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FF2" w:rsidRDefault="00B62FF2" w:rsidP="00B62FF2">
      <w:pPr>
        <w:jc w:val="center"/>
      </w:pPr>
      <w:r>
        <w:rPr>
          <w:sz w:val="28"/>
        </w:rPr>
        <w:t>Қазақстан  Республикасы бі</w:t>
      </w:r>
      <w:proofErr w:type="gramStart"/>
      <w:r>
        <w:rPr>
          <w:sz w:val="28"/>
        </w:rPr>
        <w:t>л</w:t>
      </w:r>
      <w:proofErr w:type="gramEnd"/>
      <w:r>
        <w:rPr>
          <w:sz w:val="28"/>
        </w:rPr>
        <w:t>ім және ғылым министрлігі</w:t>
      </w:r>
    </w:p>
    <w:p w:rsidR="00B62FF2" w:rsidRDefault="00B62FF2" w:rsidP="00B62FF2">
      <w:pPr>
        <w:jc w:val="center"/>
      </w:pPr>
      <w:r>
        <w:rPr>
          <w:sz w:val="28"/>
        </w:rPr>
        <w:t>Е.А. Бөкетов атындағы Қарағанды мемлекетті</w:t>
      </w:r>
      <w:proofErr w:type="gramStart"/>
      <w:r>
        <w:rPr>
          <w:sz w:val="28"/>
        </w:rPr>
        <w:t>к</w:t>
      </w:r>
      <w:proofErr w:type="gramEnd"/>
      <w:r>
        <w:rPr>
          <w:sz w:val="28"/>
        </w:rPr>
        <w:t xml:space="preserve"> университеті</w:t>
      </w:r>
    </w:p>
    <w:p w:rsidR="00B62FF2" w:rsidRDefault="00B62FF2" w:rsidP="00B62FF2"/>
    <w:p w:rsidR="00B62FF2" w:rsidRDefault="00B62FF2" w:rsidP="00B62FF2">
      <w:pPr>
        <w:jc w:val="center"/>
      </w:pPr>
      <w:r>
        <w:rPr>
          <w:sz w:val="28"/>
        </w:rPr>
        <w:t>Математика жә</w:t>
      </w:r>
      <w:proofErr w:type="gramStart"/>
      <w:r>
        <w:rPr>
          <w:sz w:val="28"/>
        </w:rPr>
        <w:t>не</w:t>
      </w:r>
      <w:proofErr w:type="gramEnd"/>
      <w:r>
        <w:rPr>
          <w:sz w:val="28"/>
        </w:rPr>
        <w:t xml:space="preserve"> ақпараттық технологиялар факультеті</w:t>
      </w:r>
    </w:p>
    <w:p w:rsidR="00B62FF2" w:rsidRDefault="00B62FF2" w:rsidP="00B62FF2"/>
    <w:p w:rsidR="00B62FF2" w:rsidRDefault="00B62FF2" w:rsidP="00B62FF2">
      <w:pPr>
        <w:jc w:val="center"/>
      </w:pPr>
      <w:r>
        <w:rPr>
          <w:sz w:val="28"/>
        </w:rPr>
        <w:t>Қолданбалы математика және информатика кафедрасы</w:t>
      </w:r>
    </w:p>
    <w:p w:rsidR="00B62FF2" w:rsidRDefault="00B62FF2" w:rsidP="00B62FF2"/>
    <w:p w:rsidR="00B62FF2" w:rsidRDefault="00B62FF2" w:rsidP="00B62FF2"/>
    <w:p w:rsidR="00B62FF2" w:rsidRDefault="00B62FF2" w:rsidP="00B62FF2">
      <w:pPr>
        <w:jc w:val="center"/>
      </w:pPr>
      <w:r>
        <w:rPr>
          <w:b/>
          <w:sz w:val="28"/>
        </w:rPr>
        <w:t>Омаров Абдыхаби Мухитович</w:t>
      </w:r>
    </w:p>
    <w:p w:rsidR="00B62FF2" w:rsidRDefault="00B62FF2" w:rsidP="00B62FF2">
      <w:pPr>
        <w:jc w:val="center"/>
      </w:pPr>
      <w:r>
        <w:rPr>
          <w:b/>
          <w:sz w:val="28"/>
        </w:rPr>
        <w:t>Муратхан Райхан</w:t>
      </w:r>
    </w:p>
    <w:p w:rsidR="00B62FF2" w:rsidRDefault="00B62FF2" w:rsidP="00B62FF2"/>
    <w:p w:rsidR="00B62FF2" w:rsidRDefault="00B62FF2" w:rsidP="00B62FF2"/>
    <w:p w:rsidR="00B62FF2" w:rsidRDefault="00B62FF2" w:rsidP="00B62FF2"/>
    <w:p w:rsidR="00B62FF2" w:rsidRDefault="00B62FF2" w:rsidP="00B62FF2"/>
    <w:p w:rsidR="00B62FF2" w:rsidRDefault="00B62FF2" w:rsidP="00B62FF2">
      <w:pPr>
        <w:jc w:val="center"/>
      </w:pPr>
      <w:r>
        <w:rPr>
          <w:b/>
          <w:sz w:val="28"/>
        </w:rPr>
        <w:t xml:space="preserve">«Математикалық модельдеудің пакеттері» </w:t>
      </w:r>
      <w:proofErr w:type="gramStart"/>
      <w:r>
        <w:rPr>
          <w:b/>
          <w:sz w:val="28"/>
        </w:rPr>
        <w:t>п</w:t>
      </w:r>
      <w:proofErr w:type="gramEnd"/>
      <w:r>
        <w:rPr>
          <w:b/>
          <w:sz w:val="28"/>
        </w:rPr>
        <w:t>әні бойынша</w:t>
      </w:r>
    </w:p>
    <w:p w:rsidR="00B62FF2" w:rsidRDefault="00B62FF2" w:rsidP="00B62FF2">
      <w:pPr>
        <w:jc w:val="center"/>
      </w:pPr>
      <w:r>
        <w:rPr>
          <w:b/>
          <w:sz w:val="28"/>
        </w:rPr>
        <w:t>Дә</w:t>
      </w:r>
      <w:proofErr w:type="gramStart"/>
      <w:r>
        <w:rPr>
          <w:b/>
          <w:sz w:val="28"/>
        </w:rPr>
        <w:t>р</w:t>
      </w:r>
      <w:proofErr w:type="gramEnd"/>
      <w:r>
        <w:rPr>
          <w:b/>
          <w:sz w:val="28"/>
        </w:rPr>
        <w:t>істер курсы</w:t>
      </w:r>
    </w:p>
    <w:p w:rsidR="00B62FF2" w:rsidRDefault="00B62FF2" w:rsidP="00B62FF2"/>
    <w:p w:rsidR="00B62FF2" w:rsidRDefault="00B62FF2" w:rsidP="00B62FF2"/>
    <w:p w:rsidR="00B62FF2" w:rsidRDefault="00B62FF2" w:rsidP="00B62FF2">
      <w:pPr>
        <w:jc w:val="center"/>
      </w:pPr>
      <w:r>
        <w:rPr>
          <w:sz w:val="28"/>
        </w:rPr>
        <w:t>мамандығы: «6В01505 – Информатика»</w:t>
      </w:r>
    </w:p>
    <w:p w:rsidR="00B62FF2" w:rsidRDefault="00B62FF2" w:rsidP="00B62FF2"/>
    <w:p w:rsidR="00B62FF2" w:rsidRDefault="00B62FF2" w:rsidP="00B62FF2"/>
    <w:p w:rsidR="00B62FF2" w:rsidRDefault="00B62FF2" w:rsidP="00B62FF2"/>
    <w:p w:rsidR="00B62FF2" w:rsidRDefault="00B62FF2" w:rsidP="00B62FF2"/>
    <w:p w:rsidR="00B62FF2" w:rsidRDefault="00B62FF2" w:rsidP="00B62FF2"/>
    <w:p w:rsidR="00B62FF2" w:rsidRDefault="00B62FF2" w:rsidP="00B62FF2"/>
    <w:p w:rsidR="00B62FF2" w:rsidRDefault="00B62FF2" w:rsidP="00B62FF2">
      <w:pPr>
        <w:jc w:val="center"/>
      </w:pPr>
      <w:r>
        <w:rPr>
          <w:sz w:val="28"/>
        </w:rPr>
        <w:t>Қарағанды 2020</w:t>
      </w:r>
    </w:p>
    <w:p w:rsidR="00B62FF2" w:rsidRDefault="00B62FF2">
      <w:pPr>
        <w:rPr>
          <w:b/>
          <w:color w:val="000000"/>
          <w:sz w:val="28"/>
          <w:szCs w:val="28"/>
          <w:lang w:val="kk-KZ"/>
        </w:rPr>
      </w:pPr>
      <w:r>
        <w:rPr>
          <w:b/>
          <w:color w:val="000000"/>
          <w:sz w:val="28"/>
          <w:szCs w:val="28"/>
          <w:lang w:val="kk-KZ"/>
        </w:rPr>
        <w:br w:type="page"/>
      </w:r>
    </w:p>
    <w:p w:rsidR="00551E6D" w:rsidRPr="00F02740" w:rsidRDefault="00FC5962" w:rsidP="00551E6D">
      <w:pPr>
        <w:shd w:val="clear" w:color="auto" w:fill="FFFFFF"/>
        <w:autoSpaceDE w:val="0"/>
        <w:autoSpaceDN w:val="0"/>
        <w:adjustRightInd w:val="0"/>
        <w:spacing w:before="120"/>
        <w:jc w:val="center"/>
        <w:rPr>
          <w:b/>
          <w:color w:val="000000"/>
          <w:sz w:val="28"/>
          <w:szCs w:val="28"/>
          <w:lang w:val="en-US"/>
        </w:rPr>
      </w:pPr>
      <w:r>
        <w:rPr>
          <w:b/>
          <w:color w:val="000000"/>
          <w:sz w:val="28"/>
          <w:szCs w:val="28"/>
          <w:lang w:val="kk-KZ"/>
        </w:rPr>
        <w:lastRenderedPageBreak/>
        <w:t xml:space="preserve">Дәріс </w:t>
      </w:r>
      <w:r w:rsidR="00A27604">
        <w:rPr>
          <w:b/>
          <w:color w:val="000000"/>
          <w:sz w:val="28"/>
          <w:szCs w:val="28"/>
          <w:lang w:val="en-US"/>
        </w:rPr>
        <w:t>1</w:t>
      </w:r>
    </w:p>
    <w:p w:rsidR="00551E6D" w:rsidRPr="00933D9E" w:rsidRDefault="00551E6D" w:rsidP="00551E6D">
      <w:pPr>
        <w:shd w:val="clear" w:color="auto" w:fill="FFFFFF"/>
        <w:autoSpaceDE w:val="0"/>
        <w:autoSpaceDN w:val="0"/>
        <w:adjustRightInd w:val="0"/>
        <w:spacing w:before="120"/>
        <w:jc w:val="center"/>
        <w:rPr>
          <w:b/>
          <w:color w:val="000000"/>
          <w:sz w:val="28"/>
          <w:szCs w:val="28"/>
          <w:lang w:val="kk-KZ"/>
        </w:rPr>
      </w:pPr>
      <w:r>
        <w:rPr>
          <w:b/>
          <w:color w:val="000000"/>
          <w:sz w:val="28"/>
          <w:szCs w:val="28"/>
          <w:lang w:val="kk-KZ"/>
        </w:rPr>
        <w:t xml:space="preserve">Тақырып: </w:t>
      </w:r>
      <w:r w:rsidR="00933D9E" w:rsidRPr="00933D9E">
        <w:rPr>
          <w:b/>
          <w:sz w:val="28"/>
          <w:szCs w:val="28"/>
          <w:lang w:val="sr-Cyrl-CS"/>
        </w:rPr>
        <w:t>Математикалық есептер шешуге арналған бағдарламалар.</w:t>
      </w:r>
    </w:p>
    <w:p w:rsidR="00551E6D" w:rsidRDefault="00551E6D" w:rsidP="00551E6D">
      <w:pPr>
        <w:shd w:val="clear" w:color="auto" w:fill="FFFFFF"/>
        <w:autoSpaceDE w:val="0"/>
        <w:autoSpaceDN w:val="0"/>
        <w:adjustRightInd w:val="0"/>
        <w:spacing w:before="120"/>
        <w:rPr>
          <w:b/>
          <w:color w:val="000000"/>
          <w:sz w:val="28"/>
          <w:szCs w:val="28"/>
          <w:lang w:val="kk-KZ"/>
        </w:rPr>
      </w:pPr>
      <w:r>
        <w:rPr>
          <w:b/>
          <w:color w:val="000000"/>
          <w:sz w:val="28"/>
          <w:szCs w:val="28"/>
          <w:lang w:val="kk-KZ"/>
        </w:rPr>
        <w:t>Дәріс жоспары:</w:t>
      </w:r>
    </w:p>
    <w:p w:rsidR="00551E6D" w:rsidRDefault="00551E6D" w:rsidP="00551E6D">
      <w:pPr>
        <w:numPr>
          <w:ilvl w:val="0"/>
          <w:numId w:val="2"/>
        </w:numPr>
        <w:shd w:val="clear" w:color="auto" w:fill="FFFFFF"/>
        <w:autoSpaceDE w:val="0"/>
        <w:autoSpaceDN w:val="0"/>
        <w:adjustRightInd w:val="0"/>
        <w:ind w:left="714" w:hanging="357"/>
        <w:rPr>
          <w:color w:val="000000"/>
          <w:sz w:val="28"/>
          <w:szCs w:val="28"/>
          <w:lang w:val="kk-KZ"/>
        </w:rPr>
      </w:pPr>
      <w:r>
        <w:rPr>
          <w:color w:val="000000"/>
          <w:sz w:val="28"/>
          <w:szCs w:val="28"/>
          <w:lang w:val="kk-KZ"/>
        </w:rPr>
        <w:t>Ауыстырылымдар;</w:t>
      </w:r>
    </w:p>
    <w:p w:rsidR="00551E6D" w:rsidRDefault="00551E6D" w:rsidP="00551E6D">
      <w:pPr>
        <w:numPr>
          <w:ilvl w:val="0"/>
          <w:numId w:val="2"/>
        </w:numPr>
        <w:shd w:val="clear" w:color="auto" w:fill="FFFFFF"/>
        <w:autoSpaceDE w:val="0"/>
        <w:autoSpaceDN w:val="0"/>
        <w:adjustRightInd w:val="0"/>
        <w:ind w:left="714" w:hanging="357"/>
        <w:rPr>
          <w:color w:val="000000"/>
          <w:sz w:val="28"/>
          <w:szCs w:val="28"/>
          <w:lang w:val="kk-KZ"/>
        </w:rPr>
      </w:pPr>
      <w:r>
        <w:rPr>
          <w:color w:val="000000"/>
          <w:sz w:val="28"/>
          <w:szCs w:val="28"/>
          <w:lang w:val="kk-KZ"/>
        </w:rPr>
        <w:t>Дәрежені табу;</w:t>
      </w:r>
    </w:p>
    <w:p w:rsidR="00551E6D" w:rsidRDefault="00551E6D" w:rsidP="00551E6D">
      <w:pPr>
        <w:numPr>
          <w:ilvl w:val="0"/>
          <w:numId w:val="2"/>
        </w:numPr>
        <w:shd w:val="clear" w:color="auto" w:fill="FFFFFF"/>
        <w:autoSpaceDE w:val="0"/>
        <w:autoSpaceDN w:val="0"/>
        <w:adjustRightInd w:val="0"/>
        <w:ind w:left="714" w:hanging="357"/>
        <w:rPr>
          <w:color w:val="000000"/>
          <w:sz w:val="28"/>
          <w:szCs w:val="28"/>
          <w:lang w:val="kk-KZ"/>
        </w:rPr>
      </w:pPr>
      <w:r>
        <w:rPr>
          <w:color w:val="000000"/>
          <w:sz w:val="28"/>
          <w:szCs w:val="28"/>
          <w:lang w:val="kk-KZ"/>
        </w:rPr>
        <w:t>Арифметикалық өрнектерді шешу;</w:t>
      </w:r>
    </w:p>
    <w:p w:rsidR="00551E6D" w:rsidRPr="00551E6D" w:rsidRDefault="00551E6D" w:rsidP="00551E6D">
      <w:pPr>
        <w:numPr>
          <w:ilvl w:val="0"/>
          <w:numId w:val="2"/>
        </w:numPr>
        <w:shd w:val="clear" w:color="auto" w:fill="FFFFFF"/>
        <w:autoSpaceDE w:val="0"/>
        <w:autoSpaceDN w:val="0"/>
        <w:adjustRightInd w:val="0"/>
        <w:ind w:left="714" w:hanging="357"/>
        <w:rPr>
          <w:color w:val="000000"/>
          <w:sz w:val="28"/>
          <w:szCs w:val="28"/>
          <w:lang w:val="kk-KZ"/>
        </w:rPr>
      </w:pPr>
      <w:r>
        <w:rPr>
          <w:color w:val="000000"/>
          <w:sz w:val="28"/>
          <w:szCs w:val="28"/>
          <w:lang w:val="kk-KZ"/>
        </w:rPr>
        <w:t>Квадраттар қосындысы.</w:t>
      </w:r>
    </w:p>
    <w:p w:rsidR="00FC5962" w:rsidRDefault="00FC5962" w:rsidP="00933D9E">
      <w:pPr>
        <w:ind w:firstLine="454"/>
        <w:jc w:val="both"/>
        <w:rPr>
          <w:sz w:val="28"/>
          <w:szCs w:val="28"/>
          <w:lang w:val="sr-Cyrl-CS"/>
        </w:rPr>
      </w:pPr>
    </w:p>
    <w:p w:rsidR="00933D9E" w:rsidRPr="00933D9E" w:rsidRDefault="00933D9E" w:rsidP="00933D9E">
      <w:pPr>
        <w:ind w:firstLine="454"/>
        <w:jc w:val="both"/>
        <w:rPr>
          <w:sz w:val="28"/>
          <w:szCs w:val="28"/>
          <w:lang w:val="sr-Cyrl-CS"/>
        </w:rPr>
      </w:pPr>
      <w:r w:rsidRPr="00933D9E">
        <w:rPr>
          <w:sz w:val="28"/>
          <w:szCs w:val="28"/>
          <w:lang w:val="sr-Cyrl-CS"/>
        </w:rPr>
        <w:t>Қазіргі кезде ғылыми, инженерлік, математикалық есептеулер жүргізу үшін арнайы математикалық пакеттер М</w:t>
      </w:r>
      <w:r w:rsidRPr="00933D9E">
        <w:rPr>
          <w:sz w:val="28"/>
          <w:szCs w:val="28"/>
          <w:lang w:val="kk-KZ"/>
        </w:rPr>
        <w:t>atLab</w:t>
      </w:r>
      <w:r w:rsidRPr="00933D9E">
        <w:rPr>
          <w:sz w:val="28"/>
          <w:szCs w:val="28"/>
          <w:lang w:val="sr-Cyrl-CS"/>
        </w:rPr>
        <w:t xml:space="preserve">, </w:t>
      </w:r>
      <w:r w:rsidRPr="00933D9E">
        <w:rPr>
          <w:sz w:val="28"/>
          <w:szCs w:val="28"/>
          <w:lang w:val="kk-KZ"/>
        </w:rPr>
        <w:t>Maple</w:t>
      </w:r>
      <w:r w:rsidRPr="00933D9E">
        <w:rPr>
          <w:sz w:val="28"/>
          <w:szCs w:val="28"/>
          <w:lang w:val="sr-Cyrl-CS"/>
        </w:rPr>
        <w:t xml:space="preserve">, </w:t>
      </w:r>
      <w:r w:rsidRPr="00933D9E">
        <w:rPr>
          <w:sz w:val="28"/>
          <w:szCs w:val="28"/>
          <w:lang w:val="kk-KZ"/>
        </w:rPr>
        <w:t>MathCAD</w:t>
      </w:r>
      <w:r w:rsidRPr="00933D9E">
        <w:rPr>
          <w:sz w:val="28"/>
          <w:szCs w:val="28"/>
          <w:lang w:val="sr-Cyrl-CS"/>
        </w:rPr>
        <w:t xml:space="preserve">, </w:t>
      </w:r>
      <w:r w:rsidRPr="00933D9E">
        <w:rPr>
          <w:sz w:val="28"/>
          <w:szCs w:val="28"/>
          <w:lang w:val="kk-KZ"/>
        </w:rPr>
        <w:t>Mathematical</w:t>
      </w:r>
      <w:r w:rsidRPr="00933D9E">
        <w:rPr>
          <w:sz w:val="28"/>
          <w:szCs w:val="28"/>
          <w:lang w:val="sr-Cyrl-CS"/>
        </w:rPr>
        <w:t xml:space="preserve"> тәрізді және тағы да басқа бағдарламаларды пайдалануға болады.  Математикалық бағдарлама, соның ішінде М</w:t>
      </w:r>
      <w:r w:rsidRPr="00933D9E">
        <w:rPr>
          <w:sz w:val="28"/>
          <w:szCs w:val="28"/>
        </w:rPr>
        <w:t>atLab</w:t>
      </w:r>
      <w:r w:rsidRPr="00933D9E">
        <w:rPr>
          <w:sz w:val="28"/>
          <w:szCs w:val="28"/>
          <w:lang w:val="sr-Cyrl-CS"/>
        </w:rPr>
        <w:t xml:space="preserve">, </w:t>
      </w:r>
      <w:r w:rsidRPr="00933D9E">
        <w:rPr>
          <w:sz w:val="28"/>
          <w:szCs w:val="28"/>
        </w:rPr>
        <w:t>Maple</w:t>
      </w:r>
      <w:r w:rsidRPr="00933D9E">
        <w:rPr>
          <w:sz w:val="28"/>
          <w:szCs w:val="28"/>
          <w:lang w:val="sr-Cyrl-CS"/>
        </w:rPr>
        <w:t xml:space="preserve">, </w:t>
      </w:r>
      <w:r w:rsidRPr="00933D9E">
        <w:rPr>
          <w:sz w:val="28"/>
          <w:szCs w:val="28"/>
        </w:rPr>
        <w:t>MathCAD</w:t>
      </w:r>
      <w:r w:rsidRPr="00933D9E">
        <w:rPr>
          <w:sz w:val="28"/>
          <w:szCs w:val="28"/>
          <w:lang w:val="sr-Cyrl-CS"/>
        </w:rPr>
        <w:t xml:space="preserve"> - кең тараған бағдарламалар. Мамандар үшін арнайы ғылыми техникалық есептеулерде, арнайы программалау тілін (</w:t>
      </w:r>
      <w:r w:rsidRPr="00933D9E">
        <w:rPr>
          <w:sz w:val="28"/>
          <w:szCs w:val="28"/>
        </w:rPr>
        <w:t>FORTRAN</w:t>
      </w:r>
      <w:r w:rsidRPr="00933D9E">
        <w:rPr>
          <w:sz w:val="28"/>
          <w:szCs w:val="28"/>
          <w:lang w:val="sr-Cyrl-CS"/>
        </w:rPr>
        <w:t xml:space="preserve">, </w:t>
      </w:r>
      <w:r w:rsidRPr="00933D9E">
        <w:rPr>
          <w:sz w:val="28"/>
          <w:szCs w:val="28"/>
        </w:rPr>
        <w:t>C</w:t>
      </w:r>
      <w:r w:rsidRPr="00933D9E">
        <w:rPr>
          <w:sz w:val="28"/>
          <w:szCs w:val="28"/>
          <w:lang w:val="sr-Cyrl-CS"/>
        </w:rPr>
        <w:t xml:space="preserve">++, </w:t>
      </w:r>
      <w:r w:rsidRPr="00933D9E">
        <w:rPr>
          <w:sz w:val="28"/>
          <w:szCs w:val="28"/>
        </w:rPr>
        <w:t>Pascal</w:t>
      </w:r>
      <w:r w:rsidRPr="00933D9E">
        <w:rPr>
          <w:sz w:val="28"/>
          <w:szCs w:val="28"/>
          <w:lang w:val="sr-Cyrl-CS"/>
        </w:rPr>
        <w:t xml:space="preserve">, </w:t>
      </w:r>
      <w:r w:rsidRPr="00933D9E">
        <w:rPr>
          <w:sz w:val="28"/>
          <w:szCs w:val="28"/>
        </w:rPr>
        <w:t>BASIC</w:t>
      </w:r>
      <w:r w:rsidRPr="00933D9E">
        <w:rPr>
          <w:sz w:val="28"/>
          <w:szCs w:val="28"/>
          <w:lang w:val="sr-Cyrl-CS"/>
        </w:rPr>
        <w:t xml:space="preserve"> т.б.). жетік білмеген күнде де, математикалық моделдеп, компьютермен жұмысты өте тез жүргізуге болады. </w:t>
      </w:r>
    </w:p>
    <w:p w:rsidR="00933D9E" w:rsidRPr="00933D9E" w:rsidRDefault="00933D9E" w:rsidP="00933D9E">
      <w:pPr>
        <w:ind w:firstLine="454"/>
        <w:jc w:val="both"/>
        <w:rPr>
          <w:sz w:val="28"/>
          <w:szCs w:val="28"/>
          <w:lang w:val="sr-Cyrl-CS"/>
        </w:rPr>
      </w:pPr>
      <w:r w:rsidRPr="00933D9E">
        <w:rPr>
          <w:sz w:val="28"/>
          <w:szCs w:val="28"/>
        </w:rPr>
        <w:t>Maple</w:t>
      </w:r>
      <w:r w:rsidRPr="00933D9E">
        <w:rPr>
          <w:sz w:val="28"/>
          <w:szCs w:val="28"/>
          <w:lang w:val="sr-Cyrl-CS"/>
        </w:rPr>
        <w:t xml:space="preserve"> компьютерлі</w:t>
      </w:r>
      <w:proofErr w:type="gramStart"/>
      <w:r w:rsidRPr="00933D9E">
        <w:rPr>
          <w:sz w:val="28"/>
          <w:szCs w:val="28"/>
          <w:lang w:val="sr-Cyrl-CS"/>
        </w:rPr>
        <w:t>к</w:t>
      </w:r>
      <w:proofErr w:type="gramEnd"/>
      <w:r w:rsidRPr="00933D9E">
        <w:rPr>
          <w:sz w:val="28"/>
          <w:szCs w:val="28"/>
          <w:lang w:val="sr-Cyrl-CS"/>
        </w:rPr>
        <w:t xml:space="preserve"> жүйе үшін формуламен, текстермен, сандар және графиктермен жұмыста өте қолайлы бағдарлама. </w:t>
      </w:r>
      <w:r w:rsidRPr="00933D9E">
        <w:rPr>
          <w:sz w:val="28"/>
          <w:szCs w:val="28"/>
        </w:rPr>
        <w:t>Maple</w:t>
      </w:r>
      <w:r w:rsidRPr="00933D9E">
        <w:rPr>
          <w:sz w:val="28"/>
          <w:szCs w:val="28"/>
          <w:lang w:val="sr-Cyrl-CS"/>
        </w:rPr>
        <w:t xml:space="preserve"> компьютер экранында формулаларды көпшілікке үйреншікті түрде, сондай-ақ анықтамалар мен оқулықтардағыдай жазуға мүмкіндік береді. Оның көмегімен кез келген математикалық есептерді шығаруға болады. Сонымен бірге адам меңгерген барлық ғылым саласындағы мәселелерді физика, экономика, химия, биология, лингвистика және тағы да көптеген есептерді таза математикалық жолмен шығаруға мүмкіндік береді. Арналған есептерді не сандық не символдық жолмен (яғни белгілеулер енгізу арқылы) шығаруға болады. Формулалар мен теңдеулерді арнайы түсіндірмелер арқылы жүргізіп, графиктерді екі және үш өлшемді жүйеде салуға, </w:t>
      </w:r>
      <w:r w:rsidRPr="00933D9E">
        <w:rPr>
          <w:sz w:val="28"/>
          <w:szCs w:val="28"/>
        </w:rPr>
        <w:t>Windows</w:t>
      </w:r>
      <w:r w:rsidRPr="00933D9E">
        <w:rPr>
          <w:sz w:val="28"/>
          <w:szCs w:val="28"/>
          <w:lang w:val="sr-Cyrl-CS"/>
        </w:rPr>
        <w:t xml:space="preserve"> қосымшаларының көмегімен қозғалыстарын шығарып алуға болады. </w:t>
      </w:r>
      <w:r w:rsidRPr="00933D9E">
        <w:rPr>
          <w:sz w:val="28"/>
          <w:szCs w:val="28"/>
        </w:rPr>
        <w:t>Maple</w:t>
      </w:r>
      <w:r w:rsidRPr="00933D9E">
        <w:rPr>
          <w:sz w:val="28"/>
          <w:szCs w:val="28"/>
          <w:lang w:val="sr-Cyrl-CS"/>
        </w:rPr>
        <w:t xml:space="preserve">, </w:t>
      </w:r>
      <w:r w:rsidRPr="00933D9E">
        <w:rPr>
          <w:sz w:val="28"/>
          <w:szCs w:val="28"/>
        </w:rPr>
        <w:t>MathCAD</w:t>
      </w:r>
      <w:r w:rsidRPr="00933D9E">
        <w:rPr>
          <w:sz w:val="28"/>
          <w:szCs w:val="28"/>
          <w:lang w:val="sr-Cyrl-CS"/>
        </w:rPr>
        <w:t xml:space="preserve"> өзінің арнайы анықтамалық жүйесіне ие, онда математикалық және физико-химиялық формулалар және тұрақтылар, белгілі шамалар яғни тұрақтылар және</w:t>
      </w:r>
      <w:r w:rsidRPr="00933D9E">
        <w:rPr>
          <w:sz w:val="28"/>
          <w:szCs w:val="28"/>
        </w:rPr>
        <w:t> </w:t>
      </w:r>
      <w:r w:rsidRPr="00933D9E">
        <w:rPr>
          <w:sz w:val="28"/>
          <w:szCs w:val="28"/>
          <w:lang w:val="sr-Cyrl-CS"/>
        </w:rPr>
        <w:t xml:space="preserve"> диаграммалар жинақталған. Жұмыстық документт</w:t>
      </w:r>
      <w:r w:rsidRPr="00933D9E">
        <w:rPr>
          <w:sz w:val="28"/>
          <w:szCs w:val="28"/>
          <w:lang w:val="kk-KZ"/>
        </w:rPr>
        <w:t>ерд</w:t>
      </w:r>
      <w:r w:rsidRPr="00933D9E">
        <w:rPr>
          <w:sz w:val="28"/>
          <w:szCs w:val="28"/>
          <w:lang w:val="sr-Cyrl-CS"/>
        </w:rPr>
        <w:t xml:space="preserve">і қағазға басып біз экранда нені жаздық соны ала аламыз. Бір текстік бетте графикті және математикалық шығарылуын бере отырып, </w:t>
      </w:r>
      <w:r w:rsidRPr="00933D9E">
        <w:rPr>
          <w:sz w:val="28"/>
          <w:szCs w:val="28"/>
        </w:rPr>
        <w:t>Maple</w:t>
      </w:r>
      <w:r w:rsidRPr="00933D9E">
        <w:rPr>
          <w:sz w:val="28"/>
          <w:szCs w:val="28"/>
          <w:lang w:val="sr-Cyrl-CS"/>
        </w:rPr>
        <w:t xml:space="preserve">, </w:t>
      </w:r>
      <w:r w:rsidRPr="00933D9E">
        <w:rPr>
          <w:sz w:val="28"/>
          <w:szCs w:val="28"/>
        </w:rPr>
        <w:t>Math</w:t>
      </w:r>
      <w:r w:rsidRPr="00933D9E">
        <w:rPr>
          <w:sz w:val="28"/>
          <w:szCs w:val="28"/>
          <w:lang w:val="sr-Cyrl-CS"/>
        </w:rPr>
        <w:t>с</w:t>
      </w:r>
      <w:r w:rsidRPr="00933D9E">
        <w:rPr>
          <w:sz w:val="28"/>
          <w:szCs w:val="28"/>
        </w:rPr>
        <w:t>ad</w:t>
      </w:r>
      <w:r w:rsidRPr="00933D9E">
        <w:rPr>
          <w:sz w:val="28"/>
          <w:szCs w:val="28"/>
          <w:lang w:val="sr-Cyrl-CS"/>
        </w:rPr>
        <w:t xml:space="preserve"> кез-келген есептің шығарылуын оңай түсінуге мүмкіндік береді.</w:t>
      </w:r>
    </w:p>
    <w:p w:rsidR="00933D9E" w:rsidRPr="00933D9E" w:rsidRDefault="00933D9E" w:rsidP="00933D9E">
      <w:pPr>
        <w:ind w:firstLine="454"/>
        <w:jc w:val="both"/>
        <w:rPr>
          <w:sz w:val="28"/>
          <w:szCs w:val="28"/>
          <w:lang w:val="kk-KZ"/>
        </w:rPr>
      </w:pPr>
      <w:r w:rsidRPr="00933D9E">
        <w:rPr>
          <w:sz w:val="28"/>
          <w:szCs w:val="28"/>
          <w:lang w:val="kk-KZ"/>
        </w:rPr>
        <w:t>Математиканы қолданбалы бағытта оқыту дегеніміз – математиканы оқытуда техника мен оған жақын ғылымдарда оны қолдану, халық шаруашылығы мен тұрмыста қолдануға бағыттау немесе оқытуға техникалық бағыт беру, яғни физика, химия, биология, география, сызу, технология сабақтары курсымен байланыс орнату, компьютерлік сауаттандыру, математикалық ойлау және жұмыс дағдысын қалыптастыру, оқушыны есептер шешуге, мысалдар шығартуға, білім алушының өз бетінше есептей білу дағдысын қалыптастыру.</w:t>
      </w:r>
    </w:p>
    <w:p w:rsidR="00933D9E" w:rsidRPr="00933D9E" w:rsidRDefault="00933D9E" w:rsidP="00933D9E">
      <w:pPr>
        <w:ind w:firstLine="454"/>
        <w:jc w:val="both"/>
        <w:rPr>
          <w:sz w:val="28"/>
          <w:szCs w:val="28"/>
          <w:lang w:val="kk-KZ"/>
        </w:rPr>
      </w:pPr>
      <w:r w:rsidRPr="00933D9E">
        <w:rPr>
          <w:sz w:val="28"/>
          <w:szCs w:val="28"/>
          <w:lang w:val="kk-KZ"/>
        </w:rPr>
        <w:t xml:space="preserve">Қолданбалы есептерді шығару білім алушылардың басқа пәндерді оқып білуге, еңбек барысында, күнделікті өмірде математиканы қолдана білуге </w:t>
      </w:r>
      <w:r w:rsidRPr="00933D9E">
        <w:rPr>
          <w:sz w:val="28"/>
          <w:szCs w:val="28"/>
          <w:lang w:val="kk-KZ"/>
        </w:rPr>
        <w:lastRenderedPageBreak/>
        <w:t xml:space="preserve">қажетті білімдер, іскерліктер мен дағдыларды қалыптастыруға септігін тигізеді. Кейбір жағдайларда қолданбалы есептерді шығару барысында көптеген оқытушылар ол есептің математикалық моделін құруға, мысалы, теңдеу құруға оны шешуге көбірек назар аударады. Бірақ есептерді шығару сан жағынан аз болса да, ол есептердің бастапқы берілген шарттарын талқылауға, оларда берілген шамалардың мән-мағынасын анықтауға, сондай-ақ ол есепті шешудің таңдап алынған жолын және құрылған математикалық модельдің дұрыстығын анықтап талдауға аса назар аудару қажет. Өйткені, қолданбалы есептерді шығару барысында бұл мәселе оқушыларда үлкен қиындық тудырады. </w:t>
      </w:r>
    </w:p>
    <w:p w:rsidR="00933D9E" w:rsidRPr="00933D9E" w:rsidRDefault="00933D9E" w:rsidP="00933D9E">
      <w:pPr>
        <w:ind w:firstLine="454"/>
        <w:jc w:val="both"/>
        <w:rPr>
          <w:sz w:val="28"/>
          <w:szCs w:val="28"/>
          <w:lang w:val="kk-KZ"/>
        </w:rPr>
      </w:pPr>
      <w:r w:rsidRPr="00933D9E">
        <w:rPr>
          <w:sz w:val="28"/>
          <w:szCs w:val="28"/>
          <w:lang w:val="kk-KZ"/>
        </w:rPr>
        <w:t>Математикалық білім беруде пайдаланылатын қолданбалы сипаттағы есептер жүйелерін жетілдірудің басты ерекшеліктері:</w:t>
      </w:r>
    </w:p>
    <w:p w:rsidR="00933D9E" w:rsidRPr="00933D9E" w:rsidRDefault="00933D9E" w:rsidP="00933D9E">
      <w:pPr>
        <w:numPr>
          <w:ilvl w:val="0"/>
          <w:numId w:val="3"/>
        </w:numPr>
        <w:tabs>
          <w:tab w:val="clear" w:pos="720"/>
          <w:tab w:val="num" w:pos="0"/>
          <w:tab w:val="left" w:pos="993"/>
        </w:tabs>
        <w:ind w:left="0" w:firstLine="454"/>
        <w:jc w:val="both"/>
        <w:rPr>
          <w:sz w:val="28"/>
          <w:szCs w:val="28"/>
          <w:lang w:val="kk-KZ"/>
        </w:rPr>
      </w:pPr>
      <w:r w:rsidRPr="00933D9E">
        <w:rPr>
          <w:sz w:val="28"/>
          <w:szCs w:val="28"/>
          <w:lang w:val="kk-KZ"/>
        </w:rPr>
        <w:t>математикалық білім берудің мақсаттары мен міндеттерін іске асыруға бағытталған практикалық әрекет пен үздіксіз білім беруде пайдаланылатын қолданбалы сипаттағы есептер мазмұнының арасындағы бірлікті, осы есептердің мазмұнын жаңартуды экологиялық, республикалық, ұлттық-аймақтық материалдар пайдалану арқылы іске асыруда жүйелілік, үздіксіздік, пәнаралық принциптерді басшылыққа алу;</w:t>
      </w:r>
    </w:p>
    <w:p w:rsidR="00933D9E" w:rsidRPr="00933D9E" w:rsidRDefault="00933D9E" w:rsidP="00933D9E">
      <w:pPr>
        <w:numPr>
          <w:ilvl w:val="0"/>
          <w:numId w:val="3"/>
        </w:numPr>
        <w:tabs>
          <w:tab w:val="clear" w:pos="720"/>
          <w:tab w:val="num" w:pos="0"/>
          <w:tab w:val="left" w:pos="993"/>
        </w:tabs>
        <w:ind w:left="0" w:firstLine="454"/>
        <w:jc w:val="both"/>
        <w:rPr>
          <w:sz w:val="28"/>
          <w:szCs w:val="28"/>
          <w:lang w:val="kk-KZ"/>
        </w:rPr>
      </w:pPr>
      <w:r w:rsidRPr="00933D9E">
        <w:rPr>
          <w:sz w:val="28"/>
          <w:szCs w:val="28"/>
          <w:lang w:val="kk-KZ"/>
        </w:rPr>
        <w:t>математика сабағында экологиялық білім мен тәрбие беру көбінесе, табиғатты тиімді пайдалану идеясын және экологиялық мәселелердің әлемдік мәнін сипаттайтынын ескеру;</w:t>
      </w:r>
    </w:p>
    <w:p w:rsidR="00933D9E" w:rsidRPr="00933D9E" w:rsidRDefault="00933D9E" w:rsidP="00933D9E">
      <w:pPr>
        <w:numPr>
          <w:ilvl w:val="0"/>
          <w:numId w:val="3"/>
        </w:numPr>
        <w:tabs>
          <w:tab w:val="clear" w:pos="720"/>
          <w:tab w:val="num" w:pos="0"/>
          <w:tab w:val="left" w:pos="993"/>
        </w:tabs>
        <w:ind w:left="0" w:firstLine="454"/>
        <w:jc w:val="both"/>
        <w:rPr>
          <w:sz w:val="28"/>
          <w:szCs w:val="28"/>
          <w:lang w:val="kk-KZ"/>
        </w:rPr>
      </w:pPr>
      <w:r w:rsidRPr="00933D9E">
        <w:rPr>
          <w:sz w:val="28"/>
          <w:szCs w:val="28"/>
          <w:lang w:val="kk-KZ"/>
        </w:rPr>
        <w:t>қоғам талабына сай білім беруде математикалық білімнің адамдардың қоршаған ортада, мәдени құндылықтар айдынында еркін бағдарлай алуына әр түрлі ақпарлар ағынында өзіндік баға бере алуына мүмкіндік беретін маңызды құрал екендігінің ескерілуі.</w:t>
      </w:r>
    </w:p>
    <w:p w:rsidR="00933D9E" w:rsidRPr="00933D9E" w:rsidRDefault="00933D9E" w:rsidP="00933D9E">
      <w:pPr>
        <w:ind w:firstLine="454"/>
        <w:jc w:val="both"/>
        <w:rPr>
          <w:sz w:val="28"/>
          <w:szCs w:val="28"/>
          <w:lang w:val="kk-KZ"/>
        </w:rPr>
      </w:pPr>
      <w:r w:rsidRPr="00933D9E">
        <w:rPr>
          <w:sz w:val="28"/>
          <w:szCs w:val="28"/>
          <w:lang w:val="kk-KZ"/>
        </w:rPr>
        <w:t>Мұндай жетілдіру математикалық білімнің сапасы мен оның күнделікті өмірдегі қолданымын, сабақ тиімділігін арттыруға, табиғатты негізгі байлық деп түсінуге көмектесетін экологиялық, экономикалық білім мен тәрбие беруге, яғни математикалық білім беруді ізгілендіруге мүмкіндік береді.</w:t>
      </w:r>
    </w:p>
    <w:p w:rsidR="00933D9E" w:rsidRPr="00933D9E" w:rsidRDefault="00933D9E" w:rsidP="00933D9E">
      <w:pPr>
        <w:ind w:firstLine="454"/>
        <w:jc w:val="both"/>
        <w:rPr>
          <w:sz w:val="28"/>
          <w:szCs w:val="28"/>
          <w:lang w:val="kk-KZ"/>
        </w:rPr>
      </w:pPr>
      <w:r w:rsidRPr="00933D9E">
        <w:rPr>
          <w:sz w:val="28"/>
          <w:szCs w:val="28"/>
          <w:lang w:val="kk-KZ"/>
        </w:rPr>
        <w:t>Есептің жүйесін жетілдірудің жетекші бағыттары:</w:t>
      </w:r>
    </w:p>
    <w:p w:rsidR="00933D9E" w:rsidRPr="00933D9E" w:rsidRDefault="00933D9E" w:rsidP="00933D9E">
      <w:pPr>
        <w:ind w:firstLine="454"/>
        <w:jc w:val="both"/>
        <w:rPr>
          <w:sz w:val="28"/>
          <w:szCs w:val="28"/>
          <w:lang w:val="kk-KZ"/>
        </w:rPr>
      </w:pPr>
      <w:r w:rsidRPr="00933D9E">
        <w:rPr>
          <w:sz w:val="28"/>
          <w:szCs w:val="28"/>
          <w:lang w:val="kk-KZ"/>
        </w:rPr>
        <w:t>1) есеп мазмұнындағы ақпараттардың жаңалығы;</w:t>
      </w:r>
    </w:p>
    <w:p w:rsidR="00933D9E" w:rsidRPr="00933D9E" w:rsidRDefault="00933D9E" w:rsidP="00933D9E">
      <w:pPr>
        <w:ind w:firstLine="454"/>
        <w:jc w:val="both"/>
        <w:rPr>
          <w:sz w:val="28"/>
          <w:szCs w:val="28"/>
          <w:lang w:val="kk-KZ"/>
        </w:rPr>
      </w:pPr>
      <w:r w:rsidRPr="00933D9E">
        <w:rPr>
          <w:sz w:val="28"/>
          <w:szCs w:val="28"/>
          <w:lang w:val="kk-KZ"/>
        </w:rPr>
        <w:t>2) пәнаралық байланыстың сақталуы;</w:t>
      </w:r>
    </w:p>
    <w:p w:rsidR="00933D9E" w:rsidRPr="00933D9E" w:rsidRDefault="00933D9E" w:rsidP="00933D9E">
      <w:pPr>
        <w:ind w:firstLine="454"/>
        <w:jc w:val="both"/>
        <w:rPr>
          <w:sz w:val="28"/>
          <w:szCs w:val="28"/>
          <w:lang w:val="kk-KZ"/>
        </w:rPr>
      </w:pPr>
      <w:r w:rsidRPr="00933D9E">
        <w:rPr>
          <w:sz w:val="28"/>
          <w:szCs w:val="28"/>
          <w:lang w:val="kk-KZ"/>
        </w:rPr>
        <w:t>3) есеп мазмұнының оқушыны қызықтыратындай болуы, яғни есеп мазмұнына пайдаланылған материалдың оқушы өміріне етене жақындығы;</w:t>
      </w:r>
    </w:p>
    <w:p w:rsidR="00933D9E" w:rsidRPr="00933D9E" w:rsidRDefault="00933D9E" w:rsidP="00933D9E">
      <w:pPr>
        <w:ind w:firstLine="454"/>
        <w:jc w:val="both"/>
        <w:rPr>
          <w:sz w:val="28"/>
          <w:szCs w:val="28"/>
          <w:lang w:val="kk-KZ"/>
        </w:rPr>
      </w:pPr>
      <w:r w:rsidRPr="00933D9E">
        <w:rPr>
          <w:sz w:val="28"/>
          <w:szCs w:val="28"/>
          <w:lang w:val="kk-KZ"/>
        </w:rPr>
        <w:t>4) есептердің қолданбалы бағыттағы, олардың өмірде өзіндік мәнділігі;</w:t>
      </w:r>
    </w:p>
    <w:p w:rsidR="00933D9E" w:rsidRPr="00933D9E" w:rsidRDefault="00933D9E" w:rsidP="00933D9E">
      <w:pPr>
        <w:ind w:firstLine="454"/>
        <w:jc w:val="both"/>
        <w:rPr>
          <w:sz w:val="28"/>
          <w:szCs w:val="28"/>
          <w:lang w:val="kk-KZ"/>
        </w:rPr>
      </w:pPr>
      <w:r w:rsidRPr="00933D9E">
        <w:rPr>
          <w:sz w:val="28"/>
          <w:szCs w:val="28"/>
          <w:lang w:val="kk-KZ"/>
        </w:rPr>
        <w:t>5) есеп мазмұнының тәрбиелік маңыздылығы;</w:t>
      </w:r>
    </w:p>
    <w:p w:rsidR="00933D9E" w:rsidRPr="00933D9E" w:rsidRDefault="00933D9E" w:rsidP="00933D9E">
      <w:pPr>
        <w:ind w:firstLine="454"/>
        <w:jc w:val="both"/>
        <w:rPr>
          <w:sz w:val="28"/>
          <w:szCs w:val="28"/>
          <w:lang w:val="kk-KZ"/>
        </w:rPr>
      </w:pPr>
      <w:r w:rsidRPr="00933D9E">
        <w:rPr>
          <w:sz w:val="28"/>
          <w:szCs w:val="28"/>
          <w:lang w:val="kk-KZ"/>
        </w:rPr>
        <w:t>Есептердің қолданбалы бағытына қарай бірнеше түрге бөлуге болады. Олардың біріншісіне, яғни ең төменгі деңгейіне қажетті математикалық модельді құруға керекті мәселелер есептің шартында тікелей беріледі. Мұндай есептердің таза математикалық есептерден айырмашылығы ондағы шамаларға қандай да бір мазмұнды мағына беріледі. Мектеп курсында мұндай есептер қарапайым теңдеулер құруға берілген практикалық есептер болып табылады.</w:t>
      </w:r>
    </w:p>
    <w:p w:rsidR="00933D9E" w:rsidRPr="00933D9E" w:rsidRDefault="00933D9E" w:rsidP="00933D9E">
      <w:pPr>
        <w:ind w:firstLine="454"/>
        <w:jc w:val="both"/>
        <w:rPr>
          <w:sz w:val="28"/>
          <w:szCs w:val="28"/>
          <w:lang w:val="kk-KZ"/>
        </w:rPr>
      </w:pPr>
      <w:r w:rsidRPr="00933D9E">
        <w:rPr>
          <w:sz w:val="28"/>
          <w:szCs w:val="28"/>
          <w:lang w:val="kk-KZ"/>
        </w:rPr>
        <w:t xml:space="preserve">Екінші деңгейіне, білім алушы оларды шешу барысында есептің шартында айтылмаған, бірақта өте қарапайым, адамдардың күнделікті </w:t>
      </w:r>
      <w:r w:rsidRPr="00933D9E">
        <w:rPr>
          <w:sz w:val="28"/>
          <w:szCs w:val="28"/>
          <w:lang w:val="kk-KZ"/>
        </w:rPr>
        <w:lastRenderedPageBreak/>
        <w:t>өмірінде кездесетін математикалық тәуелділіктерді (мысалы, заттың құны, бағасы және саны арасындағы, дененің бірқалыпты қозғалысындағы жылдамдық, уақыт және жүрілген жол арасындағы тәуелділіктер т.б.) қолдану арқылы шығарылатын есептер.</w:t>
      </w:r>
    </w:p>
    <w:p w:rsidR="00933D9E" w:rsidRPr="00933D9E" w:rsidRDefault="00933D9E" w:rsidP="00933D9E">
      <w:pPr>
        <w:ind w:firstLine="454"/>
        <w:jc w:val="both"/>
        <w:rPr>
          <w:sz w:val="28"/>
          <w:szCs w:val="28"/>
          <w:lang w:val="kk-KZ"/>
        </w:rPr>
      </w:pPr>
      <w:r w:rsidRPr="00933D9E">
        <w:rPr>
          <w:sz w:val="28"/>
          <w:szCs w:val="28"/>
          <w:lang w:val="kk-KZ"/>
        </w:rPr>
        <w:t>Үшінші деңгейдегі түріне, оқушылар оларды шығару үшін басқа пәндерді (физика, химия, биология және т.б.) оқып, білу барысында меңгерген қандай да бір заңдылықты немесе оқулықтан, ия болмаса анықтамадан белгілі бір материалды тауып қолдану арқылы шығарылатын есептерді жатқызамыз.</w:t>
      </w:r>
    </w:p>
    <w:p w:rsidR="00933D9E" w:rsidRPr="00933D9E" w:rsidRDefault="00933D9E" w:rsidP="00933D9E">
      <w:pPr>
        <w:ind w:firstLine="454"/>
        <w:jc w:val="both"/>
        <w:rPr>
          <w:sz w:val="28"/>
          <w:szCs w:val="28"/>
          <w:lang w:val="kk-KZ"/>
        </w:rPr>
      </w:pPr>
      <w:r w:rsidRPr="00933D9E">
        <w:rPr>
          <w:sz w:val="28"/>
          <w:szCs w:val="28"/>
          <w:lang w:val="kk-KZ"/>
        </w:rPr>
        <w:t>Төртінші деңгейдегі түріне, оқушылар есептерді шығаруды жеңілдету үшін қандай да бір ұйғарымдар жасауға немесе есепті шығаруға онша маңызды емес мәселені ескермейді, ия болмаса, артық берілген мәліметтерді қарастырмайды, ал жетіспейтін материалдар болса, оларды тауып есеп шартымен қосып қарастырады. Мұндай есептерді шығару барысында оқушылар күнделікті өмірде кездесетін қиыншылықтарды шешуде жақын жағдайда болады. Есеп шығару мұғалімнің басшылығымен жүзеге асуы қажет.</w:t>
      </w:r>
    </w:p>
    <w:p w:rsidR="00933D9E" w:rsidRPr="00933D9E" w:rsidRDefault="00933D9E" w:rsidP="00933D9E">
      <w:pPr>
        <w:ind w:firstLine="454"/>
        <w:jc w:val="both"/>
        <w:rPr>
          <w:sz w:val="28"/>
          <w:szCs w:val="28"/>
          <w:lang w:val="kk-KZ"/>
        </w:rPr>
      </w:pPr>
      <w:r w:rsidRPr="00933D9E">
        <w:rPr>
          <w:sz w:val="28"/>
          <w:szCs w:val="28"/>
          <w:lang w:val="kk-KZ"/>
        </w:rPr>
        <w:t>Ең жоғары дәрежедегі бесінші деңгейіне нақты бір физикалық обьектіге немесе құбылысқа байланысты мәселелер жатады.</w:t>
      </w:r>
    </w:p>
    <w:p w:rsidR="00933D9E" w:rsidRPr="00933D9E" w:rsidRDefault="00933D9E" w:rsidP="00933D9E">
      <w:pPr>
        <w:ind w:firstLine="454"/>
        <w:jc w:val="both"/>
        <w:rPr>
          <w:sz w:val="28"/>
          <w:szCs w:val="28"/>
          <w:lang w:val="kk-KZ"/>
        </w:rPr>
      </w:pPr>
      <w:r w:rsidRPr="00933D9E">
        <w:rPr>
          <w:sz w:val="28"/>
          <w:szCs w:val="28"/>
          <w:lang w:val="kk-KZ"/>
        </w:rPr>
        <w:t>Бірақ математика практиканың дамуына, оның проблемаларын шешуде қандай көмегін тигізетінін көрсету үшін, ойдан құрастырылған есептер емес шын мәнінде тікелей әртүрлі өмір проблемасынан есептер, адамның күнделікті қажеттілігінен туған есептерді шешіп көрсету қажет.</w:t>
      </w:r>
    </w:p>
    <w:p w:rsidR="00933D9E" w:rsidRPr="00933D9E" w:rsidRDefault="00933D9E" w:rsidP="00933D9E">
      <w:pPr>
        <w:ind w:firstLine="454"/>
        <w:jc w:val="both"/>
        <w:rPr>
          <w:sz w:val="28"/>
          <w:szCs w:val="28"/>
          <w:lang w:val="kk-KZ"/>
        </w:rPr>
      </w:pPr>
      <w:r w:rsidRPr="00933D9E">
        <w:rPr>
          <w:sz w:val="28"/>
          <w:szCs w:val="28"/>
          <w:lang w:val="kk-KZ"/>
        </w:rPr>
        <w:t xml:space="preserve">Сонымен бірге математикалық анализ элементтерін қолдануда  Maple компьютерлік бағдарламасын пайдаланып жұмыс жасау білім алушының  математика пәніне деген, есеп шығаруға деген ынтасын, қызығушылығын арттыруға зор ықпалын тигізеді.  Себебі, бұл бағдарлама арқылы күрделі келетін функцияның, оның туынды функциясының графиктерін жылдам және сапалы орындау, есептің нақты және дәл шешіміне оңай әрі тез жетуге болады. </w:t>
      </w:r>
      <w:r w:rsidRPr="00933D9E">
        <w:rPr>
          <w:sz w:val="28"/>
          <w:szCs w:val="28"/>
          <w:lang w:val="kk-KZ"/>
        </w:rPr>
        <w:tab/>
        <w:t>Білім алушы Maple бағдарламасында тек функцияны зерттеуді ғана емес, сонымен қатар барлық функциялардың графиктерін көрнекі түрде салып, олардың қасиеттерін толық игеруіне болады.</w:t>
      </w:r>
    </w:p>
    <w:p w:rsidR="00933D9E" w:rsidRPr="00933D9E" w:rsidRDefault="00933D9E" w:rsidP="00933D9E">
      <w:pPr>
        <w:ind w:firstLine="454"/>
        <w:jc w:val="both"/>
        <w:rPr>
          <w:sz w:val="28"/>
          <w:szCs w:val="28"/>
          <w:lang w:val="uk-UA"/>
        </w:rPr>
      </w:pPr>
      <w:r w:rsidRPr="00933D9E">
        <w:rPr>
          <w:sz w:val="28"/>
          <w:szCs w:val="28"/>
          <w:lang w:val="kk-KZ"/>
        </w:rPr>
        <w:t>Maple</w:t>
      </w:r>
      <w:r w:rsidRPr="00933D9E">
        <w:rPr>
          <w:sz w:val="28"/>
          <w:szCs w:val="28"/>
          <w:lang w:val="uk-UA"/>
        </w:rPr>
        <w:t xml:space="preserve"> ортасында бірнеше функциялардың графиктерін сызу мүмкіндігі бар. Мұндай жағдайда графиктерді бір-бірінен ажыратып көрсету үшін оларды әр түрлі стилде сызуға болады. Бұл мүмкіншіліктен  мысалы графиктерді экранға немесе қағазға шығарғанда пайдалануға болады.</w:t>
      </w:r>
    </w:p>
    <w:p w:rsidR="00933D9E" w:rsidRPr="00933D9E" w:rsidRDefault="00933D9E" w:rsidP="00933D9E">
      <w:pPr>
        <w:ind w:firstLine="454"/>
        <w:jc w:val="both"/>
        <w:rPr>
          <w:sz w:val="28"/>
          <w:szCs w:val="28"/>
          <w:lang w:val="uk-UA"/>
        </w:rPr>
      </w:pPr>
      <w:r w:rsidRPr="00933D9E">
        <w:rPr>
          <w:sz w:val="28"/>
          <w:szCs w:val="28"/>
          <w:lang w:val="uk-UA"/>
        </w:rPr>
        <w:t>Бірнеше қатпарлы пластинкалардың  графигін бір жерде шығару мысалы қарастырылады. Мұндай графиктарды сызу үшін бұл функциялардың аттары жазылып, олардың аргументтерінің өзгеру интервалы көрсетіледі.</w:t>
      </w:r>
    </w:p>
    <w:p w:rsidR="00933D9E" w:rsidRPr="00933D9E" w:rsidRDefault="00933D9E" w:rsidP="00933D9E">
      <w:pPr>
        <w:ind w:firstLine="454"/>
        <w:jc w:val="both"/>
        <w:rPr>
          <w:sz w:val="28"/>
          <w:szCs w:val="28"/>
          <w:lang w:val="uk-UA"/>
        </w:rPr>
      </w:pPr>
      <w:r w:rsidRPr="00933D9E">
        <w:rPr>
          <w:sz w:val="28"/>
          <w:szCs w:val="28"/>
          <w:lang w:val="uk-UA"/>
        </w:rPr>
        <w:t xml:space="preserve">Бір қатпарлы пластинкалардың графигін тұрғызған кезде ол функция </w:t>
      </w:r>
      <w:r w:rsidRPr="00933D9E">
        <w:rPr>
          <w:sz w:val="28"/>
          <w:szCs w:val="28"/>
          <w:lang w:val="kk-KZ"/>
        </w:rPr>
        <w:t>plot</w:t>
      </w:r>
      <w:r w:rsidRPr="00933D9E">
        <w:rPr>
          <w:sz w:val="28"/>
          <w:szCs w:val="28"/>
          <w:lang w:val="uk-UA"/>
        </w:rPr>
        <w:t xml:space="preserve"> бұйрығында </w:t>
      </w:r>
      <w:r w:rsidRPr="00933D9E">
        <w:rPr>
          <w:sz w:val="28"/>
          <w:szCs w:val="28"/>
          <w:lang w:val="kk-KZ"/>
        </w:rPr>
        <w:t xml:space="preserve">f </w:t>
      </w:r>
      <w:r w:rsidRPr="00933D9E">
        <w:rPr>
          <w:sz w:val="28"/>
          <w:szCs w:val="28"/>
          <w:lang w:val="uk-UA"/>
        </w:rPr>
        <w:t>тың орнында анық көріністе жазылу керек.</w:t>
      </w:r>
    </w:p>
    <w:p w:rsidR="00933D9E" w:rsidRPr="00933D9E" w:rsidRDefault="00933D9E" w:rsidP="00933D9E">
      <w:pPr>
        <w:ind w:firstLine="454"/>
        <w:jc w:val="both"/>
        <w:rPr>
          <w:sz w:val="28"/>
          <w:szCs w:val="28"/>
          <w:lang w:val="uk-UA"/>
        </w:rPr>
      </w:pPr>
      <w:r w:rsidRPr="00933D9E">
        <w:rPr>
          <w:sz w:val="28"/>
          <w:szCs w:val="28"/>
          <w:lang w:val="uk-UA"/>
        </w:rPr>
        <w:t xml:space="preserve">Үш қатпарлы пластинкалардың графикасының өзгеше жері </w:t>
      </w:r>
      <w:r w:rsidRPr="00933D9E">
        <w:rPr>
          <w:sz w:val="28"/>
          <w:szCs w:val="28"/>
        </w:rPr>
        <w:t>plot</w:t>
      </w:r>
      <w:r w:rsidRPr="00933D9E">
        <w:rPr>
          <w:sz w:val="28"/>
          <w:szCs w:val="28"/>
          <w:lang w:val="uk-UA"/>
        </w:rPr>
        <w:t>3</w:t>
      </w:r>
      <w:r w:rsidRPr="00933D9E">
        <w:rPr>
          <w:sz w:val="28"/>
          <w:szCs w:val="28"/>
        </w:rPr>
        <w:t>d</w:t>
      </w:r>
      <w:r w:rsidRPr="00933D9E">
        <w:rPr>
          <w:sz w:val="28"/>
          <w:szCs w:val="28"/>
          <w:lang w:val="uk-UA"/>
        </w:rPr>
        <w:t xml:space="preserve"> функциясы қолданылады. Мұндай графиктердің әрбір </w:t>
      </w:r>
      <w:r w:rsidRPr="00933D9E">
        <w:rPr>
          <w:sz w:val="28"/>
          <w:szCs w:val="28"/>
        </w:rPr>
        <w:t>z</w:t>
      </w:r>
      <w:r w:rsidRPr="00933D9E">
        <w:rPr>
          <w:sz w:val="28"/>
          <w:szCs w:val="28"/>
          <w:vertAlign w:val="subscript"/>
        </w:rPr>
        <w:t>i</w:t>
      </w:r>
      <w:r w:rsidRPr="00933D9E">
        <w:rPr>
          <w:sz w:val="28"/>
          <w:szCs w:val="28"/>
          <w:vertAlign w:val="subscript"/>
          <w:lang w:val="kk-KZ"/>
        </w:rPr>
        <w:t xml:space="preserve"> </w:t>
      </w:r>
      <w:r w:rsidRPr="00933D9E">
        <w:rPr>
          <w:sz w:val="28"/>
          <w:szCs w:val="28"/>
          <w:vertAlign w:val="subscript"/>
          <w:lang w:val="uk-UA"/>
        </w:rPr>
        <w:t xml:space="preserve"> </w:t>
      </w:r>
      <w:r w:rsidRPr="00933D9E">
        <w:rPr>
          <w:sz w:val="28"/>
          <w:szCs w:val="28"/>
          <w:lang w:val="uk-UA"/>
        </w:rPr>
        <w:t xml:space="preserve">нуктелері </w:t>
      </w:r>
      <w:r w:rsidRPr="00933D9E">
        <w:rPr>
          <w:sz w:val="28"/>
          <w:szCs w:val="28"/>
        </w:rPr>
        <w:t>XY</w:t>
      </w:r>
      <w:r w:rsidRPr="00933D9E">
        <w:rPr>
          <w:sz w:val="28"/>
          <w:szCs w:val="28"/>
          <w:lang w:val="uk-UA"/>
        </w:rPr>
        <w:t xml:space="preserve"> жазықтықта жататын, (х,у) координаттарымен берілетін нүкте биіктігі (аппликатасы) болады. Компьютер экраны бірінші жуықтауда жазықты </w:t>
      </w:r>
      <w:r w:rsidRPr="00933D9E">
        <w:rPr>
          <w:sz w:val="28"/>
          <w:szCs w:val="28"/>
          <w:lang w:val="uk-UA"/>
        </w:rPr>
        <w:lastRenderedPageBreak/>
        <w:t>болғандықтан практикада үш өлшемді графика объектілерінің арнайы проекциясын көрсетеді[</w:t>
      </w:r>
      <w:r w:rsidRPr="00933D9E">
        <w:rPr>
          <w:sz w:val="28"/>
          <w:szCs w:val="28"/>
          <w:lang w:val="kk-KZ"/>
        </w:rPr>
        <w:t>4</w:t>
      </w:r>
      <w:r w:rsidRPr="00933D9E">
        <w:rPr>
          <w:sz w:val="28"/>
          <w:szCs w:val="28"/>
          <w:lang w:val="uk-UA"/>
        </w:rPr>
        <w:t>].</w:t>
      </w:r>
    </w:p>
    <w:p w:rsidR="00933D9E" w:rsidRPr="00933D9E" w:rsidRDefault="00933D9E" w:rsidP="00933D9E">
      <w:pPr>
        <w:ind w:firstLine="454"/>
        <w:jc w:val="both"/>
        <w:rPr>
          <w:sz w:val="28"/>
          <w:szCs w:val="28"/>
          <w:lang w:val="kk-KZ"/>
        </w:rPr>
      </w:pPr>
      <w:r w:rsidRPr="00933D9E">
        <w:rPr>
          <w:sz w:val="28"/>
          <w:szCs w:val="28"/>
          <w:lang w:val="kk-KZ"/>
        </w:rPr>
        <w:t>Білім алушының шығармашылық қабілетінің даму деңгейінің жоғарылауы, графиктік объектілерді көз алдында елестете алуы, туындыны функцияны зерттеуде қолдану есептерін шешуде графиктерді дұрыс сызуы, графиктік кескіндерді бір-бірінен ажырата алуы және функция графиктерінің  элементтерін, олардың өзара байланыстарын, сызбаларды, графиктерді дұрыс құрастыра алуы, онымен қарапайым түрлендірулер жүргізуі осы зерттеуде алға қойған болжамымыздың дұрыстығын айқындап отыр.</w:t>
      </w:r>
    </w:p>
    <w:p w:rsidR="00E369FF" w:rsidRPr="00933D9E" w:rsidRDefault="00E369FF" w:rsidP="00FF3A92">
      <w:pPr>
        <w:rPr>
          <w:color w:val="000000"/>
          <w:sz w:val="28"/>
          <w:szCs w:val="28"/>
          <w:lang w:val="kk-KZ"/>
        </w:rPr>
      </w:pPr>
    </w:p>
    <w:p w:rsidR="00E369FF" w:rsidRDefault="00E369FF" w:rsidP="006200BA">
      <w:pPr>
        <w:jc w:val="center"/>
        <w:rPr>
          <w:b/>
          <w:color w:val="000000"/>
          <w:sz w:val="28"/>
          <w:szCs w:val="28"/>
          <w:lang w:val="kk-KZ"/>
        </w:rPr>
      </w:pPr>
      <w:r w:rsidRPr="006200BA">
        <w:rPr>
          <w:b/>
          <w:color w:val="000000"/>
          <w:sz w:val="28"/>
          <w:szCs w:val="28"/>
          <w:lang w:val="kk-KZ"/>
        </w:rPr>
        <w:t>Қолданылған әдебиеттер:</w:t>
      </w:r>
    </w:p>
    <w:p w:rsidR="006200BA" w:rsidRPr="006200BA" w:rsidRDefault="006200BA" w:rsidP="006200BA">
      <w:pPr>
        <w:jc w:val="center"/>
        <w:rPr>
          <w:b/>
          <w:color w:val="000000"/>
          <w:sz w:val="28"/>
          <w:szCs w:val="28"/>
          <w:lang w:val="kk-KZ"/>
        </w:rPr>
      </w:pPr>
    </w:p>
    <w:p w:rsidR="00E369FF" w:rsidRPr="00E369FF" w:rsidRDefault="00E369FF" w:rsidP="00E369FF">
      <w:pPr>
        <w:numPr>
          <w:ilvl w:val="0"/>
          <w:numId w:val="1"/>
        </w:numPr>
        <w:rPr>
          <w:color w:val="000000"/>
          <w:sz w:val="28"/>
          <w:szCs w:val="28"/>
          <w:lang w:val="kk-KZ"/>
        </w:rPr>
      </w:pPr>
      <w:r>
        <w:rPr>
          <w:color w:val="000000"/>
          <w:sz w:val="28"/>
          <w:szCs w:val="28"/>
          <w:lang w:val="kk-KZ"/>
        </w:rPr>
        <w:t>Брудно А. Л. Введение в программирование –М.</w:t>
      </w:r>
      <w:r>
        <w:rPr>
          <w:color w:val="000000"/>
          <w:sz w:val="28"/>
          <w:szCs w:val="28"/>
        </w:rPr>
        <w:t>: Наука, 1965.</w:t>
      </w:r>
    </w:p>
    <w:p w:rsidR="00E369FF" w:rsidRDefault="00E369FF" w:rsidP="00E369FF">
      <w:pPr>
        <w:numPr>
          <w:ilvl w:val="0"/>
          <w:numId w:val="1"/>
        </w:numPr>
        <w:rPr>
          <w:color w:val="000000"/>
          <w:sz w:val="28"/>
          <w:szCs w:val="28"/>
          <w:lang w:val="kk-KZ"/>
        </w:rPr>
      </w:pPr>
      <w:r>
        <w:rPr>
          <w:color w:val="000000"/>
          <w:sz w:val="28"/>
          <w:szCs w:val="28"/>
          <w:lang w:val="kk-KZ"/>
        </w:rPr>
        <w:t>Гарднер М. Математические головоломки. – М.: Мир, 1971.</w:t>
      </w:r>
    </w:p>
    <w:p w:rsidR="00E369FF" w:rsidRPr="00E369FF" w:rsidRDefault="00E369FF" w:rsidP="00E369FF">
      <w:pPr>
        <w:numPr>
          <w:ilvl w:val="0"/>
          <w:numId w:val="1"/>
        </w:numPr>
        <w:rPr>
          <w:color w:val="000000"/>
          <w:sz w:val="28"/>
          <w:szCs w:val="28"/>
          <w:lang w:val="kk-KZ"/>
        </w:rPr>
      </w:pPr>
      <w:r>
        <w:rPr>
          <w:color w:val="000000"/>
          <w:sz w:val="28"/>
          <w:szCs w:val="28"/>
          <w:lang w:val="kk-KZ"/>
        </w:rPr>
        <w:t>Гарднер М. Математические досуги. – М.: Мир, 1972.</w:t>
      </w:r>
    </w:p>
    <w:p w:rsidR="00E369FF" w:rsidRPr="00E369FF" w:rsidRDefault="00E369FF" w:rsidP="00E369FF">
      <w:pPr>
        <w:numPr>
          <w:ilvl w:val="0"/>
          <w:numId w:val="1"/>
        </w:numPr>
        <w:rPr>
          <w:color w:val="000000"/>
          <w:sz w:val="28"/>
          <w:szCs w:val="28"/>
          <w:lang w:val="kk-KZ"/>
        </w:rPr>
      </w:pPr>
      <w:r>
        <w:rPr>
          <w:color w:val="000000"/>
          <w:sz w:val="28"/>
          <w:szCs w:val="28"/>
          <w:lang w:val="kk-KZ"/>
        </w:rPr>
        <w:t>Гарднер М. Математические новеллы. – М.: Мир, 1974.</w:t>
      </w:r>
    </w:p>
    <w:p w:rsidR="00E369FF" w:rsidRDefault="00E369FF" w:rsidP="00E369FF">
      <w:pPr>
        <w:numPr>
          <w:ilvl w:val="0"/>
          <w:numId w:val="1"/>
        </w:numPr>
        <w:rPr>
          <w:color w:val="000000"/>
          <w:sz w:val="28"/>
          <w:szCs w:val="28"/>
          <w:lang w:val="kk-KZ"/>
        </w:rPr>
      </w:pPr>
      <w:r>
        <w:rPr>
          <w:color w:val="000000"/>
          <w:sz w:val="28"/>
          <w:szCs w:val="28"/>
          <w:lang w:val="kk-KZ"/>
        </w:rPr>
        <w:t>Дал У., Дейкстра Э., Хоор К. Структурное программаирование. - М.: Мир, 1975.</w:t>
      </w:r>
    </w:p>
    <w:p w:rsidR="00E369FF" w:rsidRDefault="00E369FF" w:rsidP="00E369FF">
      <w:pPr>
        <w:numPr>
          <w:ilvl w:val="0"/>
          <w:numId w:val="1"/>
        </w:numPr>
        <w:rPr>
          <w:color w:val="000000"/>
          <w:sz w:val="28"/>
          <w:szCs w:val="28"/>
          <w:lang w:val="kk-KZ"/>
        </w:rPr>
      </w:pPr>
      <w:r>
        <w:rPr>
          <w:color w:val="000000"/>
          <w:sz w:val="28"/>
          <w:szCs w:val="28"/>
          <w:lang w:val="kk-KZ"/>
        </w:rPr>
        <w:t>Дейкстра Э. Дисциплина программирования. - М.: Мир, 1978.</w:t>
      </w:r>
    </w:p>
    <w:p w:rsidR="00E369FF" w:rsidRDefault="00E369FF" w:rsidP="00E369FF">
      <w:pPr>
        <w:numPr>
          <w:ilvl w:val="0"/>
          <w:numId w:val="1"/>
        </w:numPr>
        <w:rPr>
          <w:color w:val="000000"/>
          <w:sz w:val="28"/>
          <w:szCs w:val="28"/>
          <w:lang w:val="kk-KZ"/>
        </w:rPr>
      </w:pPr>
      <w:r>
        <w:rPr>
          <w:color w:val="000000"/>
          <w:sz w:val="28"/>
          <w:szCs w:val="28"/>
          <w:lang w:val="kk-KZ"/>
        </w:rPr>
        <w:t>Липский В. Комбинаторика для программистов. - М.: Мир, 1988.</w:t>
      </w:r>
    </w:p>
    <w:p w:rsidR="00E369FF" w:rsidRDefault="00E369FF" w:rsidP="00E369FF">
      <w:pPr>
        <w:numPr>
          <w:ilvl w:val="0"/>
          <w:numId w:val="1"/>
        </w:numPr>
        <w:rPr>
          <w:color w:val="000000"/>
          <w:sz w:val="28"/>
          <w:szCs w:val="28"/>
          <w:lang w:val="kk-KZ"/>
        </w:rPr>
      </w:pPr>
      <w:r>
        <w:rPr>
          <w:color w:val="000000"/>
          <w:sz w:val="28"/>
          <w:szCs w:val="28"/>
          <w:lang w:val="kk-KZ"/>
        </w:rPr>
        <w:t>Уэзерелл Ч. Этюды для программистов. - М.: Мир, 1982.</w:t>
      </w:r>
    </w:p>
    <w:p w:rsidR="00FC5962" w:rsidRDefault="00FC5962">
      <w:pPr>
        <w:rPr>
          <w:color w:val="000000"/>
          <w:sz w:val="28"/>
          <w:szCs w:val="28"/>
          <w:lang w:val="kk-KZ"/>
        </w:rPr>
      </w:pPr>
      <w:r>
        <w:rPr>
          <w:color w:val="000000"/>
          <w:sz w:val="28"/>
          <w:szCs w:val="28"/>
          <w:lang w:val="kk-KZ"/>
        </w:rPr>
        <w:br w:type="page"/>
      </w:r>
    </w:p>
    <w:p w:rsidR="00FC5962" w:rsidRDefault="00FC5962" w:rsidP="00FC5962">
      <w:pPr>
        <w:ind w:firstLine="454"/>
        <w:jc w:val="center"/>
        <w:rPr>
          <w:b/>
          <w:bCs/>
          <w:sz w:val="28"/>
          <w:szCs w:val="28"/>
          <w:lang w:val="kk-KZ"/>
        </w:rPr>
      </w:pPr>
      <w:r>
        <w:rPr>
          <w:b/>
          <w:bCs/>
          <w:sz w:val="28"/>
          <w:szCs w:val="28"/>
          <w:lang w:val="kk-KZ"/>
        </w:rPr>
        <w:lastRenderedPageBreak/>
        <w:t>Дәріс 2</w:t>
      </w:r>
    </w:p>
    <w:p w:rsidR="00FC5962" w:rsidRDefault="00FC5962" w:rsidP="00FC5962">
      <w:pPr>
        <w:ind w:firstLine="454"/>
        <w:jc w:val="both"/>
        <w:rPr>
          <w:b/>
          <w:bCs/>
          <w:sz w:val="28"/>
          <w:szCs w:val="28"/>
          <w:lang w:val="kk-KZ"/>
        </w:rPr>
      </w:pPr>
    </w:p>
    <w:p w:rsidR="00FC5962" w:rsidRDefault="00FC5962" w:rsidP="00FC5962">
      <w:pPr>
        <w:ind w:firstLine="426"/>
        <w:jc w:val="both"/>
        <w:rPr>
          <w:b/>
          <w:sz w:val="28"/>
          <w:szCs w:val="28"/>
          <w:lang w:val="kk-KZ"/>
        </w:rPr>
      </w:pPr>
      <w:r>
        <w:rPr>
          <w:b/>
          <w:bCs/>
          <w:sz w:val="28"/>
          <w:szCs w:val="28"/>
          <w:lang w:val="kk-KZ"/>
        </w:rPr>
        <w:t xml:space="preserve">Тақырып: </w:t>
      </w:r>
      <w:r>
        <w:rPr>
          <w:b/>
          <w:sz w:val="28"/>
          <w:szCs w:val="28"/>
          <w:lang w:val="kk-KZ"/>
        </w:rPr>
        <w:t xml:space="preserve">AutoCAD жүйесінің негізі. Қолданушы интерфейсі. </w:t>
      </w:r>
      <w:r>
        <w:rPr>
          <w:b/>
          <w:bCs/>
          <w:sz w:val="28"/>
          <w:szCs w:val="28"/>
          <w:lang w:val="kk-KZ"/>
        </w:rPr>
        <w:t>Командаларды енгізу тәсілдері.</w:t>
      </w:r>
    </w:p>
    <w:p w:rsidR="00FC5962" w:rsidRDefault="00FC5962" w:rsidP="00FC5962">
      <w:pPr>
        <w:ind w:firstLine="454"/>
        <w:jc w:val="center"/>
        <w:rPr>
          <w:b/>
          <w:sz w:val="28"/>
          <w:szCs w:val="28"/>
          <w:lang w:val="kk-KZ"/>
        </w:rPr>
      </w:pPr>
    </w:p>
    <w:p w:rsidR="00FC5962" w:rsidRDefault="00FC5962" w:rsidP="00FC5962">
      <w:pPr>
        <w:ind w:firstLine="454"/>
        <w:jc w:val="both"/>
        <w:rPr>
          <w:b/>
          <w:sz w:val="28"/>
          <w:szCs w:val="28"/>
          <w:lang w:val="kk-KZ"/>
        </w:rPr>
      </w:pPr>
      <w:r>
        <w:rPr>
          <w:b/>
          <w:sz w:val="28"/>
          <w:szCs w:val="28"/>
          <w:lang w:val="kk-KZ"/>
        </w:rPr>
        <w:t>Жоспар</w:t>
      </w:r>
    </w:p>
    <w:p w:rsidR="00FC5962" w:rsidRDefault="00FC5962" w:rsidP="00963A9D">
      <w:pPr>
        <w:numPr>
          <w:ilvl w:val="0"/>
          <w:numId w:val="4"/>
        </w:numPr>
        <w:tabs>
          <w:tab w:val="num" w:pos="851"/>
        </w:tabs>
        <w:ind w:hanging="748"/>
        <w:jc w:val="both"/>
        <w:rPr>
          <w:sz w:val="28"/>
          <w:szCs w:val="28"/>
          <w:lang w:val="kk-KZ"/>
        </w:rPr>
      </w:pPr>
      <w:r>
        <w:rPr>
          <w:sz w:val="28"/>
          <w:szCs w:val="28"/>
          <w:lang w:val="kk-KZ"/>
        </w:rPr>
        <w:t>AutoCAD жүйесінің негізі</w:t>
      </w:r>
    </w:p>
    <w:p w:rsidR="00FC5962" w:rsidRDefault="00FC5962" w:rsidP="00963A9D">
      <w:pPr>
        <w:numPr>
          <w:ilvl w:val="0"/>
          <w:numId w:val="4"/>
        </w:numPr>
        <w:tabs>
          <w:tab w:val="num" w:pos="851"/>
        </w:tabs>
        <w:ind w:hanging="748"/>
        <w:jc w:val="both"/>
        <w:rPr>
          <w:sz w:val="28"/>
          <w:szCs w:val="28"/>
          <w:lang w:val="kk-KZ"/>
        </w:rPr>
      </w:pPr>
      <w:r>
        <w:rPr>
          <w:bCs/>
          <w:iCs/>
          <w:sz w:val="28"/>
          <w:szCs w:val="28"/>
          <w:lang w:val="kk-KZ"/>
        </w:rPr>
        <w:t>AutoCAD жүйесімен танысу</w:t>
      </w:r>
      <w:r>
        <w:rPr>
          <w:sz w:val="28"/>
          <w:szCs w:val="28"/>
          <w:lang w:val="kk-KZ"/>
        </w:rPr>
        <w:t xml:space="preserve"> </w:t>
      </w:r>
    </w:p>
    <w:p w:rsidR="00FC5962" w:rsidRDefault="00FC5962" w:rsidP="00963A9D">
      <w:pPr>
        <w:numPr>
          <w:ilvl w:val="0"/>
          <w:numId w:val="4"/>
        </w:numPr>
        <w:tabs>
          <w:tab w:val="num" w:pos="851"/>
        </w:tabs>
        <w:ind w:hanging="748"/>
        <w:jc w:val="both"/>
        <w:rPr>
          <w:sz w:val="28"/>
          <w:szCs w:val="28"/>
          <w:lang w:val="kk-KZ"/>
        </w:rPr>
      </w:pPr>
      <w:r>
        <w:rPr>
          <w:bCs/>
          <w:iCs/>
          <w:sz w:val="28"/>
          <w:szCs w:val="28"/>
          <w:lang w:val="kk-KZ"/>
        </w:rPr>
        <w:t>AutoCAD терезесінің құрылымы</w:t>
      </w:r>
    </w:p>
    <w:p w:rsidR="00FC5962" w:rsidRDefault="00FC5962" w:rsidP="00963A9D">
      <w:pPr>
        <w:numPr>
          <w:ilvl w:val="0"/>
          <w:numId w:val="4"/>
        </w:numPr>
        <w:tabs>
          <w:tab w:val="num" w:pos="851"/>
        </w:tabs>
        <w:ind w:hanging="748"/>
        <w:jc w:val="both"/>
        <w:rPr>
          <w:sz w:val="28"/>
          <w:szCs w:val="28"/>
          <w:lang w:val="kk-KZ"/>
        </w:rPr>
      </w:pPr>
      <w:r>
        <w:rPr>
          <w:sz w:val="28"/>
          <w:szCs w:val="28"/>
          <w:lang w:val="kk-KZ"/>
        </w:rPr>
        <w:t>Қолданушы интерфейсі</w:t>
      </w:r>
    </w:p>
    <w:p w:rsidR="00FC5962" w:rsidRDefault="00FC5962" w:rsidP="00963A9D">
      <w:pPr>
        <w:numPr>
          <w:ilvl w:val="0"/>
          <w:numId w:val="4"/>
        </w:numPr>
        <w:tabs>
          <w:tab w:val="num" w:pos="851"/>
        </w:tabs>
        <w:ind w:hanging="748"/>
        <w:jc w:val="both"/>
        <w:rPr>
          <w:sz w:val="28"/>
          <w:szCs w:val="28"/>
          <w:lang w:val="kk-KZ"/>
        </w:rPr>
      </w:pPr>
      <w:r>
        <w:rPr>
          <w:sz w:val="28"/>
          <w:szCs w:val="28"/>
          <w:lang w:val="kk-KZ"/>
        </w:rPr>
        <w:t xml:space="preserve">Командаларды </w:t>
      </w:r>
      <w:r>
        <w:rPr>
          <w:bCs/>
          <w:sz w:val="28"/>
          <w:szCs w:val="28"/>
          <w:lang w:val="kk-KZ"/>
        </w:rPr>
        <w:t>енгізу тәсілдері</w:t>
      </w:r>
    </w:p>
    <w:p w:rsidR="00FC5962" w:rsidRDefault="00FC5962" w:rsidP="00FC5962">
      <w:pPr>
        <w:jc w:val="both"/>
        <w:rPr>
          <w:sz w:val="28"/>
          <w:szCs w:val="28"/>
          <w:lang w:val="kk-KZ"/>
        </w:rPr>
      </w:pPr>
    </w:p>
    <w:p w:rsidR="00FC5962" w:rsidRDefault="00FC5962" w:rsidP="00FC5962">
      <w:pPr>
        <w:widowControl w:val="0"/>
        <w:autoSpaceDE w:val="0"/>
        <w:autoSpaceDN w:val="0"/>
        <w:spacing w:line="311" w:lineRule="exact"/>
        <w:ind w:firstLine="426"/>
        <w:jc w:val="both"/>
        <w:rPr>
          <w:color w:val="000000"/>
          <w:sz w:val="28"/>
          <w:szCs w:val="28"/>
          <w:lang w:val="kk-KZ"/>
        </w:rPr>
      </w:pPr>
      <w:r>
        <w:rPr>
          <w:color w:val="000000"/>
          <w:sz w:val="28"/>
          <w:szCs w:val="28"/>
          <w:lang w:val="kk-KZ"/>
        </w:rPr>
        <w:t>Дербес компьютерлер мен  олардың перифериялық  құралдарының пайда болуымен сызба-графикалық жұмыстарды, геометриялық есептерді шешуді автоматтандыруға орасан зор мүмкіндіктер пайда болды.</w:t>
      </w:r>
    </w:p>
    <w:p w:rsidR="00FC5962" w:rsidRDefault="00FC5962" w:rsidP="00FC5962">
      <w:pPr>
        <w:widowControl w:val="0"/>
        <w:autoSpaceDE w:val="0"/>
        <w:autoSpaceDN w:val="0"/>
        <w:spacing w:line="322" w:lineRule="exact"/>
        <w:ind w:firstLine="426"/>
        <w:jc w:val="both"/>
        <w:rPr>
          <w:color w:val="000000"/>
          <w:sz w:val="28"/>
          <w:szCs w:val="28"/>
          <w:lang w:val="kk-KZ"/>
        </w:rPr>
      </w:pPr>
      <w:r>
        <w:rPr>
          <w:color w:val="000000"/>
          <w:sz w:val="28"/>
          <w:szCs w:val="28"/>
          <w:lang w:val="kk-KZ"/>
        </w:rPr>
        <w:t>Дербес компьютерлердің бағдарламалық құралдары жеке қолданбалы бағдарламалардан бастап арнайы графикалық тілдер мен қолданбалы бағдарламалар пакеттеріне (графикалық жүйелер) дейін дамыды.</w:t>
      </w:r>
    </w:p>
    <w:p w:rsidR="00FC5962" w:rsidRDefault="00FC5962" w:rsidP="00FC5962">
      <w:pPr>
        <w:widowControl w:val="0"/>
        <w:autoSpaceDE w:val="0"/>
        <w:autoSpaceDN w:val="0"/>
        <w:spacing w:line="322" w:lineRule="exact"/>
        <w:ind w:firstLine="426"/>
        <w:jc w:val="both"/>
        <w:rPr>
          <w:sz w:val="28"/>
          <w:szCs w:val="28"/>
          <w:lang w:val="kk-KZ"/>
        </w:rPr>
      </w:pPr>
      <w:r>
        <w:rPr>
          <w:color w:val="000000"/>
          <w:sz w:val="28"/>
          <w:szCs w:val="28"/>
          <w:lang w:val="kk-KZ"/>
        </w:rPr>
        <w:t xml:space="preserve">Заманауи графикалық жүйелер (AutoCad және т.б) құрылыста, авиацияда, кеме жасауда және басқа салаларда кең қолдануда. Бүкіл әлемде қолданылатын </w:t>
      </w:r>
      <w:r>
        <w:rPr>
          <w:b/>
          <w:color w:val="000000"/>
          <w:sz w:val="28"/>
          <w:szCs w:val="28"/>
          <w:lang w:val="kk-KZ"/>
        </w:rPr>
        <w:t xml:space="preserve">CAD </w:t>
      </w:r>
      <w:r>
        <w:rPr>
          <w:color w:val="000000"/>
          <w:sz w:val="28"/>
          <w:szCs w:val="28"/>
          <w:lang w:val="kk-KZ"/>
        </w:rPr>
        <w:t xml:space="preserve">аббревиатурасы автоматты түрде </w:t>
      </w:r>
      <w:r>
        <w:rPr>
          <w:b/>
          <w:i/>
          <w:color w:val="000000"/>
          <w:sz w:val="28"/>
          <w:szCs w:val="28"/>
          <w:lang w:val="kk-KZ"/>
        </w:rPr>
        <w:t xml:space="preserve">жобалау жүйесі </w:t>
      </w:r>
      <w:r>
        <w:rPr>
          <w:color w:val="000000"/>
          <w:sz w:val="28"/>
          <w:szCs w:val="28"/>
          <w:lang w:val="kk-KZ"/>
        </w:rPr>
        <w:t>деген  мағынаны білдіреді.</w:t>
      </w:r>
    </w:p>
    <w:p w:rsidR="00FC5962" w:rsidRDefault="00FC5962" w:rsidP="00FC5962">
      <w:pPr>
        <w:ind w:firstLine="426"/>
        <w:jc w:val="both"/>
        <w:rPr>
          <w:sz w:val="28"/>
          <w:szCs w:val="28"/>
          <w:lang w:val="kk-KZ"/>
        </w:rPr>
      </w:pPr>
      <w:r>
        <w:rPr>
          <w:sz w:val="28"/>
          <w:szCs w:val="28"/>
          <w:lang w:val="kk-KZ"/>
        </w:rPr>
        <w:t>Бүгінгі күндерде AutoCAD жүйесі – автоматты проекциялау жүйелері арасында ең мықтысы болып табылады. Техникалық проекциялаудың әртүрлі аймағында керек болған, кез-келген сызба жұмыстарын орындай алады. Программаның ішкі компоненттерінің жетілдіруінен басқа, көп жаңа функция пайда болды. Бұл функциялар қолданушының жұмыс уақытын қысқартып, сызба сызуды біршама жеңілдетті.</w:t>
      </w:r>
    </w:p>
    <w:p w:rsidR="00FC5962" w:rsidRDefault="00FC5962" w:rsidP="00FC5962">
      <w:pPr>
        <w:ind w:firstLine="426"/>
        <w:jc w:val="both"/>
        <w:rPr>
          <w:sz w:val="28"/>
          <w:szCs w:val="28"/>
          <w:lang w:val="kk-KZ"/>
        </w:rPr>
      </w:pPr>
      <w:r>
        <w:rPr>
          <w:sz w:val="28"/>
          <w:szCs w:val="28"/>
          <w:lang w:val="kk-KZ"/>
        </w:rPr>
        <w:t>AutoCAD жүйесінде сурет салу құралдарының ең негізгі қасиеті сызбалардың электронды архивін құрастыруға болатындығында. AutoCAD жүйесінде құрылған әрбір сызба оңай түзетіліп, бапталады, ал ол өз кезегінде сол сызбаға ұқсас басқа сызбаларды тез құруға мүмкіндік береді. Сызбамен берілген құжатты шығаруды жеңілдету үшін «стандартты элементтер кітапханасын» құрастыруға болады. Стандартты элементтерге толық файлдарды немесе олардың жеке бөліктерін жатқызуға болады.</w:t>
      </w:r>
    </w:p>
    <w:p w:rsidR="00FC5962" w:rsidRDefault="00FC5962" w:rsidP="00FC5962">
      <w:pPr>
        <w:ind w:firstLine="426"/>
        <w:jc w:val="center"/>
        <w:rPr>
          <w:sz w:val="28"/>
          <w:szCs w:val="28"/>
          <w:lang w:val="kk-KZ"/>
        </w:rPr>
      </w:pPr>
      <w:r>
        <w:rPr>
          <w:sz w:val="28"/>
          <w:szCs w:val="28"/>
          <w:lang w:val="kk-KZ"/>
        </w:rPr>
        <w:t xml:space="preserve">  </w:t>
      </w:r>
    </w:p>
    <w:p w:rsidR="00FC5962" w:rsidRDefault="00FC5962" w:rsidP="00FC5962">
      <w:pPr>
        <w:ind w:firstLine="426"/>
        <w:jc w:val="both"/>
        <w:rPr>
          <w:b/>
          <w:i/>
          <w:sz w:val="28"/>
          <w:szCs w:val="28"/>
          <w:lang w:val="kk-KZ"/>
        </w:rPr>
      </w:pPr>
      <w:r>
        <w:rPr>
          <w:noProof/>
        </w:rPr>
        <w:drawing>
          <wp:anchor distT="0" distB="0" distL="114300" distR="114300" simplePos="0" relativeHeight="251651584" behindDoc="1" locked="0" layoutInCell="1" allowOverlap="1">
            <wp:simplePos x="0" y="0"/>
            <wp:positionH relativeFrom="column">
              <wp:posOffset>4701540</wp:posOffset>
            </wp:positionH>
            <wp:positionV relativeFrom="paragraph">
              <wp:posOffset>181610</wp:posOffset>
            </wp:positionV>
            <wp:extent cx="415925" cy="390525"/>
            <wp:effectExtent l="19050" t="0" r="3175" b="0"/>
            <wp:wrapNone/>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srcRect l="5806" t="1097" r="89047" b="90314"/>
                    <a:stretch>
                      <a:fillRect/>
                    </a:stretch>
                  </pic:blipFill>
                  <pic:spPr bwMode="auto">
                    <a:xfrm>
                      <a:off x="0" y="0"/>
                      <a:ext cx="415925" cy="390525"/>
                    </a:xfrm>
                    <a:prstGeom prst="rect">
                      <a:avLst/>
                    </a:prstGeom>
                    <a:noFill/>
                  </pic:spPr>
                </pic:pic>
              </a:graphicData>
            </a:graphic>
          </wp:anchor>
        </w:drawing>
      </w:r>
      <w:r>
        <w:rPr>
          <w:b/>
          <w:i/>
          <w:sz w:val="28"/>
          <w:szCs w:val="28"/>
          <w:lang w:val="kk-KZ"/>
        </w:rPr>
        <w:t>AutoCAD жүйесінің жүктелуі</w:t>
      </w:r>
    </w:p>
    <w:p w:rsidR="00FC5962" w:rsidRDefault="00FC5962" w:rsidP="00FC5962">
      <w:pPr>
        <w:ind w:firstLine="426"/>
        <w:jc w:val="both"/>
        <w:rPr>
          <w:b/>
          <w:i/>
          <w:sz w:val="28"/>
          <w:szCs w:val="28"/>
          <w:lang w:val="kk-KZ"/>
        </w:rPr>
      </w:pPr>
    </w:p>
    <w:p w:rsidR="00FC5962" w:rsidRDefault="00FC5962" w:rsidP="00FC5962">
      <w:pPr>
        <w:widowControl w:val="0"/>
        <w:autoSpaceDE w:val="0"/>
        <w:autoSpaceDN w:val="0"/>
        <w:spacing w:line="322" w:lineRule="exact"/>
        <w:ind w:firstLine="426"/>
        <w:jc w:val="both"/>
        <w:rPr>
          <w:b/>
          <w:bCs/>
          <w:sz w:val="28"/>
          <w:szCs w:val="28"/>
          <w:lang w:val="kk-KZ"/>
        </w:rPr>
      </w:pPr>
      <w:r>
        <w:rPr>
          <w:sz w:val="28"/>
          <w:szCs w:val="28"/>
          <w:lang w:val="kk-KZ"/>
        </w:rPr>
        <w:t xml:space="preserve">Жүйенің шақырылуы жұмыс үстелінде орналасқан </w:t>
      </w:r>
      <w:r>
        <w:rPr>
          <w:noProof/>
          <w:sz w:val="28"/>
          <w:szCs w:val="28"/>
          <w:lang w:val="kk-KZ"/>
        </w:rPr>
        <w:t xml:space="preserve">  </w:t>
      </w:r>
      <w:r>
        <w:rPr>
          <w:sz w:val="28"/>
          <w:szCs w:val="28"/>
          <w:lang w:val="kk-KZ"/>
        </w:rPr>
        <w:t xml:space="preserve"> ярлыктан тышқанның сол жақ батырмасын екі рет басу арқылы жүзеге асырылады. Жүйені іске қосудың екінші жолы - Windows жұмыс үстелінде Пуск (Жіберу) менюін қолдану арқылы. Жүйе іске қосылғанан кейін жұмыс режимін таңдауға арналған Startup (жұмыс басы) стандартты диалогтік терезе ашылады (1-сурет).</w:t>
      </w:r>
    </w:p>
    <w:p w:rsidR="00FC5962" w:rsidRDefault="00FC5962" w:rsidP="00FC5962">
      <w:pPr>
        <w:ind w:firstLine="426"/>
        <w:jc w:val="center"/>
        <w:rPr>
          <w:sz w:val="28"/>
          <w:szCs w:val="28"/>
          <w:lang w:val="kk-KZ"/>
        </w:rPr>
      </w:pPr>
      <w:r>
        <w:rPr>
          <w:noProof/>
          <w:sz w:val="28"/>
          <w:szCs w:val="28"/>
        </w:rPr>
        <w:lastRenderedPageBreak/>
        <w:drawing>
          <wp:inline distT="0" distB="0" distL="0" distR="0">
            <wp:extent cx="3400425" cy="2552700"/>
            <wp:effectExtent l="19050" t="0" r="9525" b="0"/>
            <wp:docPr id="1" name="Рисунок 1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5"/>
                    <pic:cNvPicPr>
                      <a:picLocks noChangeAspect="1" noChangeArrowheads="1"/>
                    </pic:cNvPicPr>
                  </pic:nvPicPr>
                  <pic:blipFill>
                    <a:blip r:embed="rId6" cstate="print"/>
                    <a:srcRect/>
                    <a:stretch>
                      <a:fillRect/>
                    </a:stretch>
                  </pic:blipFill>
                  <pic:spPr bwMode="auto">
                    <a:xfrm>
                      <a:off x="0" y="0"/>
                      <a:ext cx="3400425" cy="2552700"/>
                    </a:xfrm>
                    <a:prstGeom prst="rect">
                      <a:avLst/>
                    </a:prstGeom>
                    <a:noFill/>
                    <a:ln w="9525">
                      <a:noFill/>
                      <a:miter lim="800000"/>
                      <a:headEnd/>
                      <a:tailEnd/>
                    </a:ln>
                  </pic:spPr>
                </pic:pic>
              </a:graphicData>
            </a:graphic>
          </wp:inline>
        </w:drawing>
      </w:r>
    </w:p>
    <w:p w:rsidR="00FC5962" w:rsidRDefault="00FC5962" w:rsidP="00FC5962">
      <w:pPr>
        <w:ind w:firstLine="426"/>
        <w:jc w:val="center"/>
        <w:rPr>
          <w:sz w:val="28"/>
          <w:szCs w:val="28"/>
          <w:lang w:val="kk-KZ"/>
        </w:rPr>
      </w:pPr>
    </w:p>
    <w:p w:rsidR="00FC5962" w:rsidRDefault="00FC5962" w:rsidP="00FC5962">
      <w:pPr>
        <w:ind w:firstLine="426"/>
        <w:jc w:val="center"/>
        <w:rPr>
          <w:sz w:val="28"/>
          <w:szCs w:val="28"/>
          <w:lang w:val="kk-KZ"/>
        </w:rPr>
      </w:pPr>
      <w:r>
        <w:rPr>
          <w:sz w:val="28"/>
          <w:szCs w:val="28"/>
          <w:lang w:val="kk-KZ"/>
        </w:rPr>
        <w:t>1-сурет. Startup диалогтік терезесі (Start from Scratch режимі)</w:t>
      </w:r>
    </w:p>
    <w:p w:rsidR="00FC5962" w:rsidRDefault="00FC5962" w:rsidP="00FC5962">
      <w:pPr>
        <w:ind w:firstLine="426"/>
        <w:jc w:val="both"/>
        <w:rPr>
          <w:sz w:val="28"/>
          <w:szCs w:val="28"/>
          <w:lang w:val="kk-KZ"/>
        </w:rPr>
      </w:pPr>
    </w:p>
    <w:p w:rsidR="00FC5962" w:rsidRDefault="00FC5962" w:rsidP="00FC5962">
      <w:pPr>
        <w:ind w:firstLine="426"/>
        <w:jc w:val="both"/>
        <w:rPr>
          <w:sz w:val="28"/>
          <w:szCs w:val="28"/>
          <w:lang w:val="kk-KZ"/>
        </w:rPr>
      </w:pPr>
      <w:r>
        <w:rPr>
          <w:sz w:val="28"/>
          <w:szCs w:val="28"/>
          <w:lang w:val="kk-KZ"/>
        </w:rPr>
        <w:t>Startup диалогтік терезеде (Жұмыстың басталуы) жұмыстың басталу режимімен терезенің жоғарғы жағында көрсетілген үлкен батырмалардың біреуіне қолданушы тышқанның көрсеткішін апаруы қажет:</w:t>
      </w:r>
    </w:p>
    <w:p w:rsidR="00FC5962" w:rsidRDefault="00FC5962" w:rsidP="00FC5962">
      <w:pPr>
        <w:ind w:firstLine="426"/>
        <w:jc w:val="both"/>
        <w:rPr>
          <w:sz w:val="28"/>
          <w:szCs w:val="28"/>
          <w:lang w:val="kk-KZ"/>
        </w:rPr>
      </w:pPr>
      <w:r>
        <w:rPr>
          <w:sz w:val="28"/>
          <w:szCs w:val="28"/>
          <w:lang w:val="kk-KZ"/>
        </w:rPr>
        <w:t xml:space="preserve">        Open a Drawing (Суретті ашу);</w:t>
      </w:r>
      <w:r>
        <w:rPr>
          <w:noProof/>
          <w:sz w:val="28"/>
          <w:szCs w:val="28"/>
          <w:lang w:val="kk-KZ"/>
        </w:rPr>
        <w:t xml:space="preserve"> </w:t>
      </w:r>
    </w:p>
    <w:p w:rsidR="00FC5962" w:rsidRDefault="00FC5962" w:rsidP="00FC5962">
      <w:pPr>
        <w:ind w:firstLine="426"/>
        <w:jc w:val="both"/>
        <w:rPr>
          <w:sz w:val="28"/>
          <w:szCs w:val="28"/>
          <w:lang w:val="kk-KZ"/>
        </w:rPr>
      </w:pPr>
      <w:r>
        <w:rPr>
          <w:sz w:val="28"/>
          <w:szCs w:val="28"/>
          <w:lang w:val="kk-KZ"/>
        </w:rPr>
        <w:t xml:space="preserve">        Start from Scratch (Қарапайым шаблон);</w:t>
      </w:r>
    </w:p>
    <w:p w:rsidR="00FC5962" w:rsidRDefault="00FC5962" w:rsidP="00FC5962">
      <w:pPr>
        <w:ind w:firstLine="426"/>
        <w:jc w:val="both"/>
        <w:rPr>
          <w:sz w:val="28"/>
          <w:szCs w:val="28"/>
          <w:lang w:val="kk-KZ"/>
        </w:rPr>
      </w:pPr>
      <w:r>
        <w:rPr>
          <w:sz w:val="28"/>
          <w:szCs w:val="28"/>
          <w:lang w:val="kk-KZ"/>
        </w:rPr>
        <w:t xml:space="preserve">        Use a Template (Шаблон бойынша);</w:t>
      </w:r>
    </w:p>
    <w:p w:rsidR="00FC5962" w:rsidRDefault="00FC5962" w:rsidP="00FC5962">
      <w:pPr>
        <w:ind w:firstLine="426"/>
        <w:jc w:val="both"/>
        <w:rPr>
          <w:sz w:val="28"/>
          <w:szCs w:val="28"/>
          <w:lang w:val="kk-KZ"/>
        </w:rPr>
      </w:pPr>
      <w:r>
        <w:rPr>
          <w:sz w:val="28"/>
          <w:szCs w:val="28"/>
          <w:lang w:val="kk-KZ"/>
        </w:rPr>
        <w:t xml:space="preserve">        Use a Wizard (Мастерді шақыру).    </w:t>
      </w:r>
    </w:p>
    <w:p w:rsidR="00FC5962" w:rsidRDefault="00FC5962" w:rsidP="00FC5962">
      <w:pPr>
        <w:ind w:firstLine="426"/>
        <w:jc w:val="both"/>
        <w:rPr>
          <w:sz w:val="28"/>
          <w:szCs w:val="28"/>
          <w:lang w:val="kk-KZ"/>
        </w:rPr>
      </w:pPr>
      <w:r>
        <w:rPr>
          <w:sz w:val="28"/>
          <w:szCs w:val="28"/>
          <w:lang w:val="kk-KZ"/>
        </w:rPr>
        <w:t>Сонан соң тышқанның сол жақ батырмасын басу керек. Ал осыдан кейін сіздің таңдауыңызбен алынған үлкен батырма өзінің қалпын “басылғанға” өзгертеді. Ал терезенің оң жақ жоғарғы жағында орналасқан тексттік жазудың мазмұны батырманың атына модификацияланады. Диалогтік тереземен жұмысты аяқтау үшін, тышқанның сол жақ батырмасын OK батырмасы арқылы жүзеге асырылады. Егер сізге жаңа бос сурет салу керек болса, онда Startup (Жұмыстың басталуы) терезесінде Start from Scratch (Қарапайым сұлба) батырмасын қолдану керек. Бұл тәртіп үнсіз келісім бойынша ұсынылады. Онда жаңа бос сызбалар тек қолданушы құрулардың минимумымен қалыптасады. Қандай өлшем бірліктерінде жұмыс істейтінін белгілеп алу керек: Imperial (feet and inches) (Ағылшынша (фут және дюйм)) немесе Metric (Метрлік). Екінші нұсқа бұл жағдайда біз үшін әрине қолайлы. Use a Template (Сұлба бойынша) режимін таңдауда жұмысты қандай да бір жаңа суреттің толықтырылуымен, яғни қолданушының жұмысты нөлден бастамауға мүмкіндігі болады (бұл рамка болуы мүмкін, штамптар және қандай да бір басқа сызықтар немесе құрулар). Use a Wizard (Мастерді шақыру) режимі жаңа суретті түзету мастерінің программаларының біреуін щақыруға мүмкіндік береді. Оқырман бірінші рет Start from Scratch жасырын режимімен қолданады деп есептейміз.</w:t>
      </w:r>
    </w:p>
    <w:p w:rsidR="00FC5962" w:rsidRDefault="00FC5962" w:rsidP="00FC5962">
      <w:pPr>
        <w:ind w:firstLine="426"/>
        <w:jc w:val="both"/>
        <w:rPr>
          <w:b/>
          <w:bCs/>
          <w:i/>
          <w:iCs/>
          <w:sz w:val="28"/>
          <w:szCs w:val="28"/>
          <w:lang w:val="kk-KZ"/>
        </w:rPr>
      </w:pPr>
    </w:p>
    <w:p w:rsidR="00FC5962" w:rsidRDefault="00FC5962" w:rsidP="00FC5962">
      <w:pPr>
        <w:ind w:firstLine="426"/>
        <w:jc w:val="both"/>
        <w:rPr>
          <w:b/>
          <w:bCs/>
          <w:i/>
          <w:iCs/>
          <w:sz w:val="28"/>
          <w:szCs w:val="28"/>
          <w:lang w:val="kk-KZ"/>
        </w:rPr>
      </w:pPr>
    </w:p>
    <w:p w:rsidR="00FC5962" w:rsidRDefault="00FC5962" w:rsidP="00FC5962">
      <w:pPr>
        <w:ind w:firstLine="426"/>
        <w:jc w:val="both"/>
        <w:rPr>
          <w:b/>
          <w:bCs/>
          <w:i/>
          <w:iCs/>
          <w:sz w:val="28"/>
          <w:szCs w:val="28"/>
          <w:lang w:val="kk-KZ"/>
        </w:rPr>
      </w:pPr>
    </w:p>
    <w:p w:rsidR="00FC5962" w:rsidRDefault="00FC5962" w:rsidP="00FC5962">
      <w:pPr>
        <w:ind w:firstLine="426"/>
        <w:jc w:val="both"/>
        <w:rPr>
          <w:b/>
          <w:bCs/>
          <w:i/>
          <w:iCs/>
          <w:sz w:val="28"/>
          <w:szCs w:val="28"/>
          <w:lang w:val="kk-KZ"/>
        </w:rPr>
      </w:pPr>
      <w:r>
        <w:rPr>
          <w:b/>
          <w:bCs/>
          <w:i/>
          <w:iCs/>
          <w:sz w:val="28"/>
          <w:szCs w:val="28"/>
          <w:lang w:val="kk-KZ"/>
        </w:rPr>
        <w:lastRenderedPageBreak/>
        <w:t>AutoCAD терезесінің құрылымы</w:t>
      </w:r>
    </w:p>
    <w:p w:rsidR="00FC5962" w:rsidRDefault="00FC5962" w:rsidP="00FC5962">
      <w:pPr>
        <w:ind w:firstLine="426"/>
        <w:jc w:val="both"/>
        <w:rPr>
          <w:sz w:val="28"/>
          <w:szCs w:val="28"/>
          <w:lang w:val="kk-KZ"/>
        </w:rPr>
      </w:pPr>
      <w:r>
        <w:rPr>
          <w:sz w:val="28"/>
          <w:szCs w:val="28"/>
          <w:lang w:val="kk-KZ"/>
        </w:rPr>
        <w:t xml:space="preserve">Ашылған терезеде (2-сурет) AutoCAD жұмыс терезесін, жабдықтау элементтерін бөлшектеп қарастырайық. </w:t>
      </w:r>
    </w:p>
    <w:p w:rsidR="00FC5962" w:rsidRDefault="00FC5962" w:rsidP="00FC5962">
      <w:pPr>
        <w:pStyle w:val="a3"/>
        <w:jc w:val="both"/>
        <w:rPr>
          <w:szCs w:val="28"/>
        </w:rPr>
      </w:pPr>
    </w:p>
    <w:p w:rsidR="00FC5962" w:rsidRDefault="002E3CC0" w:rsidP="00FC5962">
      <w:pPr>
        <w:pStyle w:val="a3"/>
        <w:ind w:firstLine="0"/>
        <w:jc w:val="both"/>
        <w:rPr>
          <w:szCs w:val="28"/>
        </w:rPr>
      </w:pPr>
      <w:r w:rsidRPr="002E3CC0">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1" type="#_x0000_t61" style="position:absolute;left:0;text-align:left;margin-left:279pt;margin-top:53.1pt;width:108pt;height:27pt;z-index:251656704" adj="29700,39480">
            <v:textbox>
              <w:txbxContent>
                <w:p w:rsidR="00FC5962" w:rsidRDefault="00FC5962" w:rsidP="00FC5962">
                  <w:pPr>
                    <w:rPr>
                      <w:rFonts w:ascii="Times New Roman KK EK" w:hAnsi="Times New Roman KK EK"/>
                      <w:lang w:val="kk-KZ"/>
                    </w:rPr>
                  </w:pPr>
                  <w:r>
                    <w:rPr>
                      <w:rFonts w:ascii="Times New Roman KK EK" w:hAnsi="Times New Roman KK EK"/>
                      <w:lang w:val="kk-KZ"/>
                    </w:rPr>
                    <w:t>Құрал панелдері</w:t>
                  </w:r>
                </w:p>
              </w:txbxContent>
            </v:textbox>
          </v:shape>
        </w:pict>
      </w:r>
      <w:r w:rsidRPr="002E3CC0">
        <w:pict>
          <v:shape id="_x0000_s1030" type="#_x0000_t61" style="position:absolute;left:0;text-align:left;margin-left:54pt;margin-top:53.1pt;width:108pt;height:27pt;z-index:251657728" adj="-7050,46680">
            <v:textbox>
              <w:txbxContent>
                <w:p w:rsidR="00FC5962" w:rsidRDefault="00FC5962" w:rsidP="00FC5962">
                  <w:pPr>
                    <w:rPr>
                      <w:rFonts w:ascii="Times New Roman KK EK" w:hAnsi="Times New Roman KK EK"/>
                      <w:lang w:val="kk-KZ"/>
                    </w:rPr>
                  </w:pPr>
                  <w:r>
                    <w:rPr>
                      <w:rFonts w:ascii="Times New Roman KK EK" w:hAnsi="Times New Roman KK EK"/>
                      <w:lang w:val="kk-KZ"/>
                    </w:rPr>
                    <w:t>Құрал панелдері</w:t>
                  </w:r>
                </w:p>
              </w:txbxContent>
            </v:textbox>
          </v:shape>
        </w:pict>
      </w:r>
      <w:r w:rsidRPr="002E3CC0">
        <w:pict>
          <v:shapetype id="_x0000_t202" coordsize="21600,21600" o:spt="202" path="m,l,21600r21600,l21600,xe">
            <v:stroke joinstyle="miter"/>
            <v:path gradientshapeok="t" o:connecttype="rect"/>
          </v:shapetype>
          <v:shape id="_x0000_s1029" type="#_x0000_t202" style="position:absolute;left:0;text-align:left;margin-left:171pt;margin-top:125.1pt;width:108pt;height:27pt;z-index:251658752">
            <v:textbox>
              <w:txbxContent>
                <w:p w:rsidR="00FC5962" w:rsidRDefault="00FC5962" w:rsidP="00FC5962">
                  <w:pPr>
                    <w:rPr>
                      <w:rFonts w:ascii="Times New Roman KK EK" w:hAnsi="Times New Roman KK EK"/>
                      <w:lang w:val="kk-KZ"/>
                    </w:rPr>
                  </w:pPr>
                  <w:r>
                    <w:rPr>
                      <w:rFonts w:ascii="Times New Roman KK EK" w:hAnsi="Times New Roman KK EK"/>
                      <w:lang w:val="kk-KZ"/>
                    </w:rPr>
                    <w:t>Графикалық зона</w:t>
                  </w:r>
                </w:p>
              </w:txbxContent>
            </v:textbox>
          </v:shape>
        </w:pict>
      </w:r>
      <w:r w:rsidRPr="002E3CC0">
        <w:pict>
          <v:shape id="_x0000_s1027" type="#_x0000_t61" style="position:absolute;left:0;text-align:left;margin-left:207pt;margin-top:278.1pt;width:99pt;height:27pt;z-index:251659776" adj="-30676,39480">
            <v:textbox>
              <w:txbxContent>
                <w:p w:rsidR="00FC5962" w:rsidRDefault="00FC5962" w:rsidP="00FC5962">
                  <w:pPr>
                    <w:rPr>
                      <w:rFonts w:ascii="Times New Roman KK EK" w:hAnsi="Times New Roman KK EK"/>
                      <w:lang w:val="kk-KZ"/>
                    </w:rPr>
                  </w:pPr>
                  <w:r>
                    <w:rPr>
                      <w:rFonts w:ascii="Times New Roman KK EK" w:hAnsi="Times New Roman KK EK"/>
                      <w:lang w:val="kk-KZ"/>
                    </w:rPr>
                    <w:t>Бұйрықтық жол</w:t>
                  </w:r>
                </w:p>
              </w:txbxContent>
            </v:textbox>
          </v:shape>
        </w:pict>
      </w:r>
      <w:r w:rsidRPr="002E3CC0">
        <w:pict>
          <v:shape id="_x0000_s1028" type="#_x0000_t61" style="position:absolute;left:0;text-align:left;margin-left:270pt;margin-top:341.1pt;width:90pt;height:27pt;z-index:251660800" adj="-13140,4080">
            <v:textbox>
              <w:txbxContent>
                <w:p w:rsidR="00FC5962" w:rsidRDefault="00FC5962" w:rsidP="00FC5962">
                  <w:pPr>
                    <w:rPr>
                      <w:rFonts w:ascii="Times New Roman KK EK" w:hAnsi="Times New Roman KK EK"/>
                      <w:lang w:val="kk-KZ"/>
                    </w:rPr>
                  </w:pPr>
                  <w:r>
                    <w:rPr>
                      <w:rFonts w:ascii="Times New Roman KK EK" w:hAnsi="Times New Roman KK EK"/>
                      <w:lang w:val="kk-KZ"/>
                    </w:rPr>
                    <w:t>Жағдай жолы</w:t>
                  </w:r>
                </w:p>
              </w:txbxContent>
            </v:textbox>
          </v:shape>
        </w:pict>
      </w:r>
      <w:r w:rsidRPr="002E3CC0">
        <w:pict>
          <v:shape id="_x0000_s1026" type="#_x0000_t61" style="position:absolute;left:0;text-align:left;margin-left:45pt;margin-top:242.1pt;width:153pt;height:36pt;z-index:251661824" adj="-1744,35550">
            <v:textbox>
              <w:txbxContent>
                <w:p w:rsidR="00FC5962" w:rsidRDefault="00FC5962" w:rsidP="00FC5962">
                  <w:pPr>
                    <w:rPr>
                      <w:rFonts w:ascii="Times New Roman KK EK" w:hAnsi="Times New Roman KK EK"/>
                      <w:lang w:val="kk-KZ"/>
                    </w:rPr>
                  </w:pPr>
                  <w:r>
                    <w:rPr>
                      <w:rFonts w:ascii="Times New Roman KK EK" w:hAnsi="Times New Roman KK EK"/>
                      <w:lang w:val="kk-KZ"/>
                    </w:rPr>
                    <w:t>Қолданушылар координат жүйесінің пиктограммасы</w:t>
                  </w:r>
                </w:p>
              </w:txbxContent>
            </v:textbox>
          </v:shape>
        </w:pict>
      </w:r>
      <w:r w:rsidR="00FC5962">
        <w:rPr>
          <w:noProof/>
          <w:szCs w:val="28"/>
          <w:lang w:val="ru-RU"/>
        </w:rPr>
        <w:drawing>
          <wp:inline distT="0" distB="0" distL="0" distR="0">
            <wp:extent cx="5953125" cy="4371975"/>
            <wp:effectExtent l="19050" t="0" r="9525" b="0"/>
            <wp:docPr id="2"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7" cstate="print"/>
                    <a:srcRect t="1289"/>
                    <a:stretch>
                      <a:fillRect/>
                    </a:stretch>
                  </pic:blipFill>
                  <pic:spPr bwMode="auto">
                    <a:xfrm>
                      <a:off x="0" y="0"/>
                      <a:ext cx="5953125" cy="4371975"/>
                    </a:xfrm>
                    <a:prstGeom prst="rect">
                      <a:avLst/>
                    </a:prstGeom>
                    <a:noFill/>
                    <a:ln w="9525">
                      <a:noFill/>
                      <a:miter lim="800000"/>
                      <a:headEnd/>
                      <a:tailEnd/>
                    </a:ln>
                  </pic:spPr>
                </pic:pic>
              </a:graphicData>
            </a:graphic>
          </wp:inline>
        </w:drawing>
      </w:r>
    </w:p>
    <w:p w:rsidR="00FC5962" w:rsidRDefault="00FC5962" w:rsidP="00FC5962">
      <w:pPr>
        <w:pStyle w:val="a3"/>
        <w:jc w:val="both"/>
        <w:rPr>
          <w:szCs w:val="28"/>
        </w:rPr>
      </w:pPr>
    </w:p>
    <w:p w:rsidR="00FC5962" w:rsidRDefault="00FC5962" w:rsidP="00FC5962">
      <w:pPr>
        <w:pStyle w:val="a3"/>
        <w:rPr>
          <w:szCs w:val="28"/>
        </w:rPr>
      </w:pPr>
    </w:p>
    <w:p w:rsidR="00FC5962" w:rsidRDefault="00FC5962" w:rsidP="00FC5962">
      <w:pPr>
        <w:pStyle w:val="a3"/>
        <w:rPr>
          <w:szCs w:val="28"/>
        </w:rPr>
      </w:pPr>
      <w:r>
        <w:rPr>
          <w:szCs w:val="28"/>
        </w:rPr>
        <w:t>2-сурет. AutoCAD-ң жұмыс үстелі</w:t>
      </w:r>
    </w:p>
    <w:p w:rsidR="00FC5962" w:rsidRDefault="00FC5962" w:rsidP="00FC5962">
      <w:pPr>
        <w:ind w:firstLine="426"/>
        <w:jc w:val="both"/>
        <w:rPr>
          <w:sz w:val="28"/>
          <w:szCs w:val="28"/>
          <w:lang w:val="kk-KZ"/>
        </w:rPr>
      </w:pPr>
    </w:p>
    <w:p w:rsidR="00FC5962" w:rsidRDefault="00FC5962" w:rsidP="00FC5962">
      <w:pPr>
        <w:ind w:firstLine="426"/>
        <w:jc w:val="both"/>
        <w:rPr>
          <w:sz w:val="28"/>
          <w:szCs w:val="28"/>
          <w:lang w:val="kk-KZ"/>
        </w:rPr>
      </w:pPr>
      <w:r>
        <w:rPr>
          <w:sz w:val="28"/>
          <w:szCs w:val="28"/>
          <w:lang w:val="kk-KZ"/>
        </w:rPr>
        <w:t xml:space="preserve">Экранның ортасы – суреттің көрінетін бөлігі орналасқан негізгі жұмыс аймағы болып табылады (оның қалған бөліктері жоғарғы, төменгі, сол немесе оң жақтарда орналасуы мүмкін). Бұл бөлімде курсор қозғалысын бұдан былай біздер графикалық экран дейміз. Айналу сызығының ұзындығы CURSORSIZE өзгермелі жүйенің көмегімен жөнделеді. Графикалық экранның сол жақ төменгі бұрышында координат осьтерінің белгісі болады. </w:t>
      </w:r>
    </w:p>
    <w:p w:rsidR="00FC5962" w:rsidRDefault="00FC5962" w:rsidP="00FC5962">
      <w:pPr>
        <w:ind w:firstLine="426"/>
        <w:jc w:val="both"/>
        <w:rPr>
          <w:sz w:val="28"/>
          <w:szCs w:val="28"/>
          <w:lang w:val="kk-KZ"/>
        </w:rPr>
      </w:pPr>
      <w:r>
        <w:rPr>
          <w:sz w:val="28"/>
          <w:szCs w:val="28"/>
          <w:lang w:val="kk-KZ"/>
        </w:rPr>
        <w:t>Экранның жоғарғы жолын мәзір жолы деп атаймыз, ол мынадай жазулардан тұрады: File (Файл), Edit (Редакциялау), View (Түр), Insert (Қосымша), Format (Формат), Tools (Құралдар), Draw (Сурет салу), Dimension (Өлшем), Modify (Өзгерту), Express (Экспресс), Window (Терезе), Help (Анықтама). Графикалық экранның төменгі жағында қо-сымша тетіктері орналасқан Model (Модель), Layout 1 (Парақ 1) және Layout 2  (Парақ 2).</w:t>
      </w:r>
    </w:p>
    <w:p w:rsidR="00FC5962" w:rsidRDefault="00FC5962" w:rsidP="00FC5962">
      <w:pPr>
        <w:ind w:firstLine="426"/>
        <w:jc w:val="both"/>
        <w:rPr>
          <w:noProof/>
          <w:sz w:val="28"/>
          <w:szCs w:val="28"/>
          <w:lang w:val="kk-KZ"/>
        </w:rPr>
      </w:pPr>
      <w:r>
        <w:rPr>
          <w:sz w:val="28"/>
          <w:szCs w:val="28"/>
          <w:lang w:val="kk-KZ"/>
        </w:rPr>
        <w:t xml:space="preserve">Кеңістік модельдері және беттердің бір-бірінен ауыстыру кезінде қосымшалар қолданылады. Model (Модель) қосымшасы ең күштісі болады. Үшбұрышты батырмалар қосымша атының сол жағынан қосымшалардың </w:t>
      </w:r>
      <w:r>
        <w:rPr>
          <w:sz w:val="28"/>
          <w:szCs w:val="28"/>
          <w:lang w:val="kk-KZ"/>
        </w:rPr>
        <w:lastRenderedPageBreak/>
        <w:t>тізімін екі бағытта жылжытуға мүмкіндік береді (Microsoft Excel кітабында тізім бойынша парақтардың қозғалысына ұқсас). Қосымшаның оң жағынан графикалық экран үшін горизонталь айналдыру сызғышы орналасқан. Вертикаль айналдыру сызғышы графикалық экранның оң жақ шекарасында орналасқан. Экранның төменгі жақ бөлігі сіз Command: (Команда:) шақыру үлгісін көресіз. Бұл аймақ арқылы қолданушы мен жүйенің арасындағы диалог орнатылады, мұнда сіз енгізетін командалар және жауаптар (немесе сұрақтар) көрсетіледі. Бұл бөлімді командалық жол аймағы деп атайды. Командалық жол аймағынан төмен тік бұрышты батырма режимдері және координат есептегіші орналасқан жол қалпы табылады: SNAP (ҚАДАМ), GRID (ТОР), ORTHO (ОРТО), POLAR (ОТС-ПОЛЯР), OSNAP (БАЙЛАУ), OTRACK (ОТС-ПРИВ), LWT (СЫЗЫҚ ҚАЛЫҢДЫҒЫ), MODEL (МОДЕЛЬ). Координат есептегіші сызба алаңын басқару үшін қызмет етеді, ол өзінің үш координаттық сызығын графикалық экран бойынша қозғалыс кезінде тышқанның көрсеткіші арқылы өзгертеді. Есептегіш &lt;F6&gt; функционалдық перненің көмегімен сөндірілуі мүмкін. Осы пернені басу арқылы есептегішті қайта қосуға болады. Есептегішті басқа жолмен қосу және сөндіру-есептегіштің жолы бойынша тышқанның сол жақ батырмасын шерту.</w:t>
      </w:r>
    </w:p>
    <w:p w:rsidR="00FC5962" w:rsidRDefault="00FC5962" w:rsidP="00FC5962">
      <w:pPr>
        <w:ind w:firstLine="426"/>
        <w:jc w:val="both"/>
        <w:rPr>
          <w:sz w:val="28"/>
          <w:szCs w:val="28"/>
          <w:lang w:val="kk-KZ"/>
        </w:rPr>
      </w:pPr>
    </w:p>
    <w:p w:rsidR="00FC5962" w:rsidRDefault="00FC5962" w:rsidP="00FC5962">
      <w:pPr>
        <w:ind w:firstLine="426"/>
        <w:jc w:val="both"/>
        <w:rPr>
          <w:b/>
          <w:bCs/>
          <w:i/>
          <w:iCs/>
          <w:sz w:val="28"/>
          <w:szCs w:val="28"/>
          <w:lang w:val="kk-KZ"/>
        </w:rPr>
      </w:pPr>
      <w:r>
        <w:rPr>
          <w:b/>
          <w:bCs/>
          <w:i/>
          <w:iCs/>
          <w:sz w:val="28"/>
          <w:szCs w:val="28"/>
          <w:lang w:val="kk-KZ"/>
        </w:rPr>
        <w:t>Қолданушы интерфейсі</w:t>
      </w:r>
    </w:p>
    <w:p w:rsidR="00FC5962" w:rsidRDefault="00FC5962" w:rsidP="00FC5962">
      <w:pPr>
        <w:ind w:firstLine="426"/>
        <w:jc w:val="both"/>
        <w:rPr>
          <w:sz w:val="28"/>
          <w:szCs w:val="28"/>
          <w:lang w:val="kk-KZ"/>
        </w:rPr>
      </w:pPr>
      <w:r>
        <w:rPr>
          <w:sz w:val="28"/>
          <w:szCs w:val="28"/>
          <w:lang w:val="kk-KZ"/>
        </w:rPr>
        <w:t xml:space="preserve">Қолданушы интерфейсінің негізгі элементтері құралдар панелінің батырмасы болып табылады. Төрт горизонталь панельдер мәзір жолынан төмен орналасқан. Тағы да екі вертикаль панельдер графикалық экранның сол жағына орналасқан. AutoCAD жүйесінде құралдар панелінің барлығын Windows XP стилінде безендірілген (көк-сұр гамма түстерін қолданумен). Егер сіз курсорды қандай да бір кез келген панельдің пиктограммасына апарсаңыз, онда пиктограмма бірден тік бұрышты батырманың формасын қабылдайды, ал бірнеше сәттерден кейін нұсқау астындағы ағымды көмексөз команда атымен немесе AutoCAD функциясымен пайда болады, ол батырманың көмегімен орындалады. 2 – суретте көрсетілген алты панель бекітілген жағдайда болады. Қалауымызша оларды графикалық экранның ішіне көшіруге болады, онда олар ағымдық жағдайда орын алады және де бір уақытта Windows терезесінің формасын қабылдайды. 2-суретте мәзір жолдарының артынан төрт аттарымен горизонталь панельдер көрінеді: Standart (Стандартты), Layers (Қабаттар) және Styles (Стильдер), Properties (Қасиеттері). Осы панельдерге мүмкіндігінше тиіспеу, алып тастамау және араластырмау керек, өйткені олар үнемі жұмыс үшін қажет. </w:t>
      </w:r>
    </w:p>
    <w:p w:rsidR="00FC5962" w:rsidRDefault="00FC5962" w:rsidP="00FC5962">
      <w:pPr>
        <w:ind w:firstLine="426"/>
        <w:jc w:val="both"/>
        <w:rPr>
          <w:sz w:val="28"/>
          <w:szCs w:val="28"/>
          <w:lang w:val="kk-KZ"/>
        </w:rPr>
      </w:pPr>
      <w:r>
        <w:rPr>
          <w:sz w:val="28"/>
          <w:szCs w:val="28"/>
          <w:lang w:val="kk-KZ"/>
        </w:rPr>
        <w:t xml:space="preserve">2 – суретте вертикаль орналасқан екі панель Draw (суреттеу) және Modify (өзгерту) деп аталады. Панельдерді экранға шақыру және оларды экраннан алып тастау үшін View (Түр) -  Toolbars (Панельдер).  Пайда болған Customize (Адаптация) (3-суретте) диалогтік терезе қосымша Toolbars (Панельдер) таңдауда панельдердің барлық аттарын сол жақ вертикаль тізімде көрсетеді, ол AutoCAD жүйесінде берілген версияда да қолайлы. Барлық тізімді беттеп қарау вертикаль айналдыру сызғыштың көмегімен іске </w:t>
      </w:r>
      <w:r>
        <w:rPr>
          <w:sz w:val="28"/>
          <w:szCs w:val="28"/>
          <w:lang w:val="kk-KZ"/>
        </w:rPr>
        <w:lastRenderedPageBreak/>
        <w:t xml:space="preserve">асады. Панель атының орнатылған квадраттың ішіндегі жалауша, панель экран бетінде болады, егер жалауша болмаған жағдайда панель экран бетінде болмайды. </w:t>
      </w:r>
    </w:p>
    <w:p w:rsidR="00FC5962" w:rsidRDefault="00FC5962" w:rsidP="00FC5962">
      <w:pPr>
        <w:ind w:firstLine="426"/>
        <w:jc w:val="center"/>
        <w:rPr>
          <w:sz w:val="28"/>
          <w:szCs w:val="28"/>
          <w:lang w:val="kk-KZ"/>
        </w:rPr>
      </w:pPr>
      <w:r>
        <w:rPr>
          <w:noProof/>
          <w:sz w:val="28"/>
          <w:szCs w:val="28"/>
        </w:rPr>
        <w:drawing>
          <wp:inline distT="0" distB="0" distL="0" distR="0">
            <wp:extent cx="4619625" cy="3790950"/>
            <wp:effectExtent l="19050" t="0" r="9525" b="0"/>
            <wp:docPr id="3"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8" cstate="print"/>
                    <a:srcRect/>
                    <a:stretch>
                      <a:fillRect/>
                    </a:stretch>
                  </pic:blipFill>
                  <pic:spPr bwMode="auto">
                    <a:xfrm>
                      <a:off x="0" y="0"/>
                      <a:ext cx="4619625" cy="3790950"/>
                    </a:xfrm>
                    <a:prstGeom prst="rect">
                      <a:avLst/>
                    </a:prstGeom>
                    <a:noFill/>
                    <a:ln w="9525">
                      <a:noFill/>
                      <a:miter lim="800000"/>
                      <a:headEnd/>
                      <a:tailEnd/>
                    </a:ln>
                  </pic:spPr>
                </pic:pic>
              </a:graphicData>
            </a:graphic>
          </wp:inline>
        </w:drawing>
      </w:r>
    </w:p>
    <w:p w:rsidR="00FC5962" w:rsidRDefault="00FC5962" w:rsidP="00FC5962">
      <w:pPr>
        <w:ind w:firstLine="426"/>
        <w:jc w:val="both"/>
        <w:rPr>
          <w:sz w:val="28"/>
          <w:szCs w:val="28"/>
          <w:lang w:val="kk-KZ"/>
        </w:rPr>
      </w:pPr>
      <w:r>
        <w:rPr>
          <w:sz w:val="28"/>
          <w:szCs w:val="28"/>
          <w:lang w:val="kk-KZ"/>
        </w:rPr>
        <w:t xml:space="preserve">           3-сурет. Customize диалогтік терезесі (Toolbars қосымшасы)</w:t>
      </w:r>
    </w:p>
    <w:p w:rsidR="00FC5962" w:rsidRDefault="00FC5962" w:rsidP="00FC5962">
      <w:pPr>
        <w:ind w:firstLine="426"/>
        <w:jc w:val="both"/>
        <w:rPr>
          <w:sz w:val="28"/>
          <w:szCs w:val="28"/>
          <w:lang w:val="kk-KZ"/>
        </w:rPr>
      </w:pPr>
    </w:p>
    <w:p w:rsidR="00FC5962" w:rsidRDefault="00FC5962" w:rsidP="00FC5962">
      <w:pPr>
        <w:ind w:firstLine="426"/>
        <w:jc w:val="both"/>
        <w:rPr>
          <w:sz w:val="28"/>
          <w:szCs w:val="28"/>
          <w:lang w:val="kk-KZ"/>
        </w:rPr>
      </w:pPr>
      <w:r>
        <w:rPr>
          <w:noProof/>
        </w:rPr>
        <w:drawing>
          <wp:anchor distT="0" distB="0" distL="114300" distR="114300" simplePos="0" relativeHeight="251652608" behindDoc="1" locked="0" layoutInCell="1" allowOverlap="1">
            <wp:simplePos x="0" y="0"/>
            <wp:positionH relativeFrom="column">
              <wp:posOffset>-3810</wp:posOffset>
            </wp:positionH>
            <wp:positionV relativeFrom="paragraph">
              <wp:posOffset>1829435</wp:posOffset>
            </wp:positionV>
            <wp:extent cx="2105025" cy="2762250"/>
            <wp:effectExtent l="19050" t="0" r="9525" b="0"/>
            <wp:wrapTight wrapText="bothSides">
              <wp:wrapPolygon edited="0">
                <wp:start x="-195" y="0"/>
                <wp:lineTo x="-195" y="21451"/>
                <wp:lineTo x="21698" y="21451"/>
                <wp:lineTo x="21698" y="0"/>
                <wp:lineTo x="-195" y="0"/>
              </wp:wrapPolygon>
            </wp:wrapTight>
            <wp:docPr id="10"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9" cstate="print"/>
                    <a:srcRect/>
                    <a:stretch>
                      <a:fillRect/>
                    </a:stretch>
                  </pic:blipFill>
                  <pic:spPr bwMode="auto">
                    <a:xfrm>
                      <a:off x="0" y="0"/>
                      <a:ext cx="2105025" cy="2762250"/>
                    </a:xfrm>
                    <a:prstGeom prst="rect">
                      <a:avLst/>
                    </a:prstGeom>
                    <a:noFill/>
                  </pic:spPr>
                </pic:pic>
              </a:graphicData>
            </a:graphic>
          </wp:anchor>
        </w:drawing>
      </w:r>
      <w:r>
        <w:rPr>
          <w:sz w:val="28"/>
          <w:szCs w:val="28"/>
          <w:lang w:val="kk-KZ"/>
        </w:rPr>
        <w:t xml:space="preserve">Close (Жабу) батырмасы арқылы Customize (Адаптация) диалогтік терезесін жабыңыз. Әрі қарай жаңа панельді бізге белгілі әдіспен экранның қолайлы жеріне апарыңыз. Осы сияқты кез келген басқа құралдар панелін қосуға болады. Егер экранға тек қана бір панельді шақыру немесе бір панельді экраннан алып тастау керек болса, онда контекстік менюді қолдануды қажет етеді. Контекстік меню тышқанның оң жақ батырмасын шерту арқылы шақырылады. Контекстік мәзірдің мазмұны екі шартқа тәуелді: AutoCAD жүйесінің қандай да бір командасы дәл осы уақытта жұмыс істей ме және осы уақытта тышқанның курсоры қайда болады? Тышқанның көрсеткішін қандай да бір экранда табылатын құралдар панеліне апарсаңыз, мысалы Standard (Стандарттық) панелі горизонталь орна-ласқан және тышқанның оң жақ батырмасын шертіңіз. Қай жерде курсор болатын, сізде панельдермен жұмыс істейтін контекстік меню пайда болуы қажет.    </w:t>
      </w:r>
    </w:p>
    <w:p w:rsidR="00FC5962" w:rsidRDefault="00FC5962" w:rsidP="00FC5962">
      <w:pPr>
        <w:ind w:firstLine="426"/>
        <w:jc w:val="both"/>
        <w:rPr>
          <w:sz w:val="28"/>
          <w:szCs w:val="28"/>
          <w:lang w:val="kk-KZ"/>
        </w:rPr>
      </w:pPr>
      <w:r>
        <w:rPr>
          <w:sz w:val="28"/>
          <w:szCs w:val="28"/>
          <w:lang w:val="kk-KZ"/>
        </w:rPr>
        <w:t xml:space="preserve">Пайда болған контексттік мәзір барлық панельдердің тізімін және Customize пунктін құрайды. Егер панель аттарының сол жағында белгі тұрса, онда бұл панель экранда тұр деген </w:t>
      </w:r>
      <w:r>
        <w:rPr>
          <w:sz w:val="28"/>
          <w:szCs w:val="28"/>
          <w:lang w:val="kk-KZ"/>
        </w:rPr>
        <w:lastRenderedPageBreak/>
        <w:t>сөз. Панель атының үстінен тышқанның сол жақ батырмасын басу арқылы оның күйін қарама-қарсыға ауыстыруға болады. Панельді экраннан алып тастау үшін тағы да батырманы басу қажет (ол батырма панельдің ағымдық күйінде көрінеді). AutoCAD  жүйесіндегі қолданушы ин-терфейсінің жаңа элементі Tool Palettes (Құралдар палитрасы) болатын панель. Бұл панельді экранға шығару және экраннан алып тастау, тышқанның сол жақ батырмасын Стандарт аспаптар панельдерінің батырмасын шерту арқылы және</w:t>
      </w:r>
      <w:r>
        <w:rPr>
          <w:noProof/>
        </w:rPr>
        <w:drawing>
          <wp:anchor distT="0" distB="0" distL="114300" distR="114300" simplePos="0" relativeHeight="251653632" behindDoc="1" locked="0" layoutInCell="1" allowOverlap="1">
            <wp:simplePos x="0" y="0"/>
            <wp:positionH relativeFrom="column">
              <wp:posOffset>228600</wp:posOffset>
            </wp:positionH>
            <wp:positionV relativeFrom="paragraph">
              <wp:posOffset>766445</wp:posOffset>
            </wp:positionV>
            <wp:extent cx="1689100" cy="2628900"/>
            <wp:effectExtent l="19050" t="0" r="6350" b="0"/>
            <wp:wrapTight wrapText="bothSides">
              <wp:wrapPolygon edited="0">
                <wp:start x="-244" y="0"/>
                <wp:lineTo x="-244" y="21443"/>
                <wp:lineTo x="21681" y="21443"/>
                <wp:lineTo x="21681" y="0"/>
                <wp:lineTo x="-244" y="0"/>
              </wp:wrapPolygon>
            </wp:wrapTight>
            <wp:docPr id="1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10" cstate="print"/>
                    <a:srcRect/>
                    <a:stretch>
                      <a:fillRect/>
                    </a:stretch>
                  </pic:blipFill>
                  <pic:spPr bwMode="auto">
                    <a:xfrm>
                      <a:off x="0" y="0"/>
                      <a:ext cx="1689100" cy="2628900"/>
                    </a:xfrm>
                    <a:prstGeom prst="rect">
                      <a:avLst/>
                    </a:prstGeom>
                    <a:noFill/>
                  </pic:spPr>
                </pic:pic>
              </a:graphicData>
            </a:graphic>
          </wp:anchor>
        </w:drawing>
      </w:r>
      <w:r>
        <w:rPr>
          <w:sz w:val="28"/>
          <w:szCs w:val="28"/>
          <w:lang w:val="kk-KZ"/>
        </w:rPr>
        <w:t xml:space="preserve"> Контексттік мәзір арқылы жүзеге асырылады.</w:t>
      </w:r>
    </w:p>
    <w:p w:rsidR="00FC5962" w:rsidRDefault="00FC5962" w:rsidP="00FC5962">
      <w:pPr>
        <w:ind w:firstLine="426"/>
        <w:jc w:val="both"/>
        <w:rPr>
          <w:sz w:val="28"/>
          <w:szCs w:val="28"/>
          <w:lang w:val="kk-KZ"/>
        </w:rPr>
      </w:pPr>
      <w:r>
        <w:rPr>
          <w:sz w:val="28"/>
          <w:szCs w:val="28"/>
          <w:lang w:val="kk-KZ"/>
        </w:rPr>
        <w:t xml:space="preserve">View (Түр) ашылатын мәзірі ішіндегі Clean Screen (Экранды тазалау) пункті қолданушы интерфейсінің тағы да бір жаңа қызықты басқару құралы болып табылады. Осы пунктің көмегімен уақытша панельдерді алып тастаудың есебінен графикалық экранның жұмыс аймағын үлкейтуге болады. Бұл жағдайда ашылатын мәзір қолданушыға қолайлы болып қалады. Clean Screen (Экранды тазалау) пунктін қайта таңдау AutoCAD жүйесінің терезесін қалыпты  түрге келтіреді. </w:t>
      </w:r>
    </w:p>
    <w:p w:rsidR="00FC5962" w:rsidRDefault="00FC5962" w:rsidP="00FC5962">
      <w:pPr>
        <w:tabs>
          <w:tab w:val="left" w:pos="567"/>
        </w:tabs>
        <w:ind w:firstLine="454"/>
        <w:jc w:val="both"/>
        <w:rPr>
          <w:i/>
          <w:iCs/>
          <w:sz w:val="28"/>
          <w:szCs w:val="28"/>
          <w:lang w:val="kk-KZ"/>
        </w:rPr>
      </w:pPr>
      <w:bookmarkStart w:id="0" w:name="BM3"/>
      <w:bookmarkStart w:id="1" w:name="BM4"/>
      <w:bookmarkEnd w:id="0"/>
      <w:bookmarkEnd w:id="1"/>
    </w:p>
    <w:p w:rsidR="00FC5962" w:rsidRDefault="00FC5962" w:rsidP="00FC5962">
      <w:pPr>
        <w:tabs>
          <w:tab w:val="left" w:pos="567"/>
        </w:tabs>
        <w:ind w:firstLine="454"/>
        <w:jc w:val="both"/>
        <w:rPr>
          <w:b/>
          <w:bCs/>
          <w:sz w:val="28"/>
          <w:szCs w:val="28"/>
          <w:lang w:val="kk-KZ"/>
        </w:rPr>
      </w:pPr>
      <w:r>
        <w:rPr>
          <w:b/>
          <w:bCs/>
          <w:i/>
          <w:sz w:val="28"/>
          <w:szCs w:val="28"/>
          <w:lang w:val="kk-KZ"/>
        </w:rPr>
        <w:t>Командаларды енгізу тәсілдері</w:t>
      </w:r>
    </w:p>
    <w:p w:rsidR="00FC5962" w:rsidRDefault="00FC5962" w:rsidP="00FC5962">
      <w:pPr>
        <w:ind w:firstLine="454"/>
        <w:jc w:val="both"/>
        <w:rPr>
          <w:sz w:val="28"/>
          <w:szCs w:val="28"/>
          <w:lang w:val="kk-KZ"/>
        </w:rPr>
      </w:pPr>
      <w:r>
        <w:rPr>
          <w:sz w:val="28"/>
          <w:szCs w:val="28"/>
          <w:lang w:val="kk-KZ"/>
        </w:rPr>
        <w:t>AutoCAD жүйесі қолданушының интерактивті жұмыс істеуіне негізделген. Жүйемен жұмыс істеу командалар тілінде жүреді. Командаларды енгізудің ең қарапайым түрі – командалық жолға оларды пернетақтадан теріп, оның жауабын Команда: (Command:) шақыруында күту. Егер командалардың ағылшынша атауын білсеңіз, оларды  AutoCAD-тың орысша нұсқасында да енгізе беруіңізге болады. Мысалы, кесінділерді салуға арналған ОТРЕЗОК (LINE) командасын пернетақтадан келесі тәсілдердің біреуімен енгізе аласыз: ОТРЕЗОК, отрезок, _LINE, _line.</w:t>
      </w:r>
    </w:p>
    <w:p w:rsidR="00FC5962" w:rsidRDefault="00FC5962" w:rsidP="00FC5962">
      <w:pPr>
        <w:ind w:firstLine="454"/>
        <w:jc w:val="both"/>
        <w:rPr>
          <w:sz w:val="28"/>
          <w:szCs w:val="28"/>
          <w:lang w:val="kk-KZ"/>
        </w:rPr>
      </w:pPr>
      <w:r>
        <w:rPr>
          <w:sz w:val="28"/>
          <w:szCs w:val="28"/>
          <w:lang w:val="kk-KZ"/>
        </w:rPr>
        <w:t>Команданы пернетақтадан енгізген соң &lt;Enter&gt; пернесін басамыз, ол AutoCAD жүйесі үшін команданы орындауға жіберудің негізі болып саналады. &lt;Enter&gt; пернесі басылғанша, біз командалық жолда жазылған мәтінді &lt;--&gt;&gt;, &lt;&lt;--&gt;, &lt;Del&gt;, &lt;Backspace&gt; пернелерін қолдану арқылы баптай аламыз.</w:t>
      </w:r>
    </w:p>
    <w:p w:rsidR="00FC5962" w:rsidRDefault="00FC5962" w:rsidP="00FC5962">
      <w:pPr>
        <w:ind w:firstLine="426"/>
        <w:jc w:val="both"/>
        <w:rPr>
          <w:sz w:val="28"/>
          <w:szCs w:val="28"/>
          <w:lang w:val="kk-KZ"/>
        </w:rPr>
      </w:pPr>
      <w:r>
        <w:rPr>
          <w:sz w:val="28"/>
          <w:szCs w:val="28"/>
          <w:lang w:val="kk-KZ"/>
        </w:rPr>
        <w:t>Командаларды енгізудің басқа тәсілі – мәзірдің сәйкес пунктерін таңдау, экрандық мәзір немесе аспаптар панелінен таңдау болып табылады. Орындалуға жіберілген кез келген команданы &lt;Esc&gt; пернесі арқылы қайтаруға болады.</w:t>
      </w:r>
    </w:p>
    <w:p w:rsidR="00FC5962" w:rsidRDefault="00FC5962" w:rsidP="00FC5962">
      <w:pPr>
        <w:tabs>
          <w:tab w:val="left" w:pos="567"/>
        </w:tabs>
        <w:ind w:firstLine="454"/>
        <w:jc w:val="both"/>
        <w:rPr>
          <w:b/>
          <w:bCs/>
          <w:sz w:val="28"/>
          <w:szCs w:val="28"/>
          <w:lang w:val="kk-KZ"/>
        </w:rPr>
      </w:pPr>
    </w:p>
    <w:p w:rsidR="00FC5962" w:rsidRDefault="00FC5962" w:rsidP="00FC5962">
      <w:pPr>
        <w:tabs>
          <w:tab w:val="left" w:pos="567"/>
        </w:tabs>
        <w:ind w:firstLine="454"/>
        <w:jc w:val="both"/>
        <w:rPr>
          <w:b/>
          <w:sz w:val="28"/>
          <w:szCs w:val="28"/>
          <w:lang w:val="kk-KZ"/>
        </w:rPr>
      </w:pPr>
      <w:r>
        <w:rPr>
          <w:b/>
          <w:iCs/>
          <w:sz w:val="28"/>
          <w:szCs w:val="28"/>
          <w:lang w:val="kk-KZ"/>
        </w:rPr>
        <w:t>Негізгі</w:t>
      </w:r>
    </w:p>
    <w:p w:rsidR="00FC5962" w:rsidRDefault="00FC5962" w:rsidP="00963A9D">
      <w:pPr>
        <w:pStyle w:val="a9"/>
        <w:numPr>
          <w:ilvl w:val="0"/>
          <w:numId w:val="5"/>
        </w:numPr>
        <w:ind w:left="426" w:firstLine="0"/>
        <w:jc w:val="both"/>
        <w:rPr>
          <w:sz w:val="28"/>
          <w:szCs w:val="28"/>
          <w:lang w:val="kk-KZ"/>
        </w:rPr>
      </w:pPr>
      <w:r>
        <w:rPr>
          <w:sz w:val="28"/>
          <w:szCs w:val="28"/>
          <w:lang w:val="kk-KZ"/>
        </w:rPr>
        <w:t>Хамметов А. Батырханов А.Ғ. AutoCad 2008 автоматтандырылған жобалау жүйесі: Оқулық. – Алматы: ЖШС РПБК «Дәуір», 2013.- 288 бет</w:t>
      </w:r>
    </w:p>
    <w:p w:rsidR="00FC5962" w:rsidRDefault="00FC5962" w:rsidP="00963A9D">
      <w:pPr>
        <w:pStyle w:val="a9"/>
        <w:numPr>
          <w:ilvl w:val="0"/>
          <w:numId w:val="5"/>
        </w:numPr>
        <w:ind w:left="426" w:firstLine="0"/>
        <w:jc w:val="both"/>
        <w:rPr>
          <w:sz w:val="28"/>
          <w:szCs w:val="28"/>
          <w:lang w:val="kk-KZ"/>
        </w:rPr>
      </w:pPr>
      <w:r>
        <w:rPr>
          <w:sz w:val="28"/>
          <w:szCs w:val="28"/>
          <w:lang w:val="kk-KZ" w:eastAsia="ko-KR"/>
        </w:rPr>
        <w:lastRenderedPageBreak/>
        <w:t>Погорелов В.И. AutoCAD 2008: моделирование в пространстве для инженеров и дизайнеров: научное издание. - СПб.: БХВ-Петербург, 2007. - 428 с.</w:t>
      </w:r>
    </w:p>
    <w:p w:rsidR="00FC5962" w:rsidRDefault="00FC5962" w:rsidP="00963A9D">
      <w:pPr>
        <w:pStyle w:val="a9"/>
        <w:numPr>
          <w:ilvl w:val="0"/>
          <w:numId w:val="5"/>
        </w:numPr>
        <w:ind w:left="426" w:firstLine="0"/>
        <w:jc w:val="both"/>
        <w:rPr>
          <w:sz w:val="28"/>
          <w:szCs w:val="28"/>
          <w:lang w:val="kk-KZ"/>
        </w:rPr>
      </w:pPr>
      <w:r>
        <w:rPr>
          <w:sz w:val="28"/>
          <w:szCs w:val="28"/>
          <w:lang w:val="kk-KZ" w:eastAsia="ko-KR"/>
        </w:rPr>
        <w:t>Аббасов, И. Б. Создаем чертежи на компьютере в AutoCAD 2007/2008: учеб. пособие. - М. : ДМК Пресс, 2008. - 135 с.</w:t>
      </w:r>
    </w:p>
    <w:p w:rsidR="00FC5962" w:rsidRDefault="00FC5962" w:rsidP="00963A9D">
      <w:pPr>
        <w:pStyle w:val="a9"/>
        <w:numPr>
          <w:ilvl w:val="0"/>
          <w:numId w:val="5"/>
        </w:numPr>
        <w:ind w:left="426" w:firstLine="0"/>
        <w:jc w:val="both"/>
        <w:rPr>
          <w:sz w:val="28"/>
          <w:szCs w:val="28"/>
          <w:lang w:val="kk-KZ"/>
        </w:rPr>
      </w:pPr>
      <w:r>
        <w:rPr>
          <w:sz w:val="28"/>
          <w:szCs w:val="28"/>
          <w:lang w:val="kk-KZ"/>
        </w:rPr>
        <w:t>AutoCAD для конструкторов/ под ред. А.С. Уварова. - М.: Горячая линия-Телеком, 2006. - 399 с</w:t>
      </w:r>
      <w:r>
        <w:rPr>
          <w:bCs/>
          <w:sz w:val="28"/>
          <w:szCs w:val="28"/>
          <w:lang w:val="kk-KZ"/>
        </w:rPr>
        <w:t>.</w:t>
      </w:r>
    </w:p>
    <w:p w:rsidR="00FC5962" w:rsidRDefault="00FC5962" w:rsidP="00963A9D">
      <w:pPr>
        <w:pStyle w:val="a9"/>
        <w:numPr>
          <w:ilvl w:val="0"/>
          <w:numId w:val="5"/>
        </w:numPr>
        <w:ind w:left="426" w:firstLine="0"/>
        <w:jc w:val="both"/>
        <w:rPr>
          <w:sz w:val="28"/>
          <w:szCs w:val="28"/>
          <w:lang w:val="kk-KZ"/>
        </w:rPr>
      </w:pPr>
      <w:r>
        <w:rPr>
          <w:sz w:val="28"/>
          <w:szCs w:val="28"/>
          <w:lang w:val="kk-KZ"/>
        </w:rPr>
        <w:t>Соколова Т.Ю. AutoCAD 2010. Учебный курс. - СПб.: Питер, 2010. – 576 с.</w:t>
      </w:r>
    </w:p>
    <w:p w:rsidR="00FC5962" w:rsidRDefault="00FC5962" w:rsidP="00963A9D">
      <w:pPr>
        <w:pStyle w:val="a9"/>
        <w:numPr>
          <w:ilvl w:val="0"/>
          <w:numId w:val="5"/>
        </w:numPr>
        <w:ind w:left="426" w:firstLine="0"/>
        <w:jc w:val="both"/>
        <w:rPr>
          <w:sz w:val="28"/>
          <w:szCs w:val="28"/>
          <w:lang w:val="kk-KZ"/>
        </w:rPr>
      </w:pPr>
      <w:r>
        <w:rPr>
          <w:sz w:val="28"/>
          <w:szCs w:val="28"/>
          <w:lang w:val="kk-KZ"/>
        </w:rPr>
        <w:t>Дэвид Бирнз. AutoCAD 2010 для чайников. – М.: Диалектика, 2009. – 432 с.</w:t>
      </w:r>
    </w:p>
    <w:p w:rsidR="00FC5962" w:rsidRDefault="00FC5962" w:rsidP="00FC5962">
      <w:pPr>
        <w:pStyle w:val="a9"/>
        <w:ind w:left="426"/>
        <w:jc w:val="both"/>
        <w:rPr>
          <w:sz w:val="28"/>
          <w:szCs w:val="28"/>
          <w:lang w:val="kk-KZ"/>
        </w:rPr>
      </w:pPr>
    </w:p>
    <w:p w:rsidR="00FC5962" w:rsidRDefault="00FC5962" w:rsidP="00FC5962">
      <w:pPr>
        <w:pStyle w:val="a9"/>
        <w:ind w:left="426"/>
        <w:jc w:val="both"/>
        <w:rPr>
          <w:b/>
          <w:sz w:val="28"/>
          <w:szCs w:val="28"/>
          <w:lang w:val="kk-KZ"/>
        </w:rPr>
      </w:pPr>
      <w:r>
        <w:rPr>
          <w:b/>
          <w:sz w:val="28"/>
          <w:szCs w:val="28"/>
          <w:lang w:val="kk-KZ"/>
        </w:rPr>
        <w:t>Қосымша</w:t>
      </w:r>
    </w:p>
    <w:p w:rsidR="00FC5962" w:rsidRDefault="00FC5962" w:rsidP="00963A9D">
      <w:pPr>
        <w:pStyle w:val="a9"/>
        <w:numPr>
          <w:ilvl w:val="0"/>
          <w:numId w:val="5"/>
        </w:numPr>
        <w:jc w:val="both"/>
        <w:rPr>
          <w:b/>
          <w:sz w:val="28"/>
          <w:szCs w:val="28"/>
          <w:lang w:val="kk-KZ"/>
        </w:rPr>
      </w:pPr>
      <w:r>
        <w:rPr>
          <w:bCs/>
          <w:sz w:val="28"/>
          <w:szCs w:val="28"/>
          <w:lang w:val="kk-KZ"/>
        </w:rPr>
        <w:t>Свет В.Л. AutoCAD: язык макрокоманд и создание кнопок. - СПб.:БХВ-Петербург, 2004. — 320 с: ил.</w:t>
      </w:r>
      <w:r>
        <w:rPr>
          <w:sz w:val="28"/>
          <w:szCs w:val="28"/>
          <w:lang w:val="kk-KZ"/>
        </w:rPr>
        <w:t xml:space="preserve"> — </w:t>
      </w:r>
      <w:r>
        <w:rPr>
          <w:bCs/>
          <w:sz w:val="28"/>
          <w:szCs w:val="28"/>
          <w:lang w:val="kk-KZ"/>
        </w:rPr>
        <w:t>ISBN 5-94157-392-8.</w:t>
      </w:r>
    </w:p>
    <w:p w:rsidR="00FC5962" w:rsidRDefault="00FC5962" w:rsidP="00963A9D">
      <w:pPr>
        <w:pStyle w:val="a9"/>
        <w:numPr>
          <w:ilvl w:val="0"/>
          <w:numId w:val="5"/>
        </w:numPr>
        <w:jc w:val="both"/>
        <w:rPr>
          <w:sz w:val="28"/>
          <w:szCs w:val="28"/>
          <w:lang w:val="kk-KZ"/>
        </w:rPr>
      </w:pPr>
      <w:r>
        <w:rPr>
          <w:sz w:val="28"/>
          <w:szCs w:val="28"/>
          <w:lang w:val="kk-KZ"/>
        </w:rPr>
        <w:t xml:space="preserve">Самоучитель AutoCAD 2007 / под ред. Н. И. Полещук, В.А. Савельева. - Спб.: БЧВ-Петербург, 2006. — 624 с.: ил. — </w:t>
      </w:r>
      <w:r>
        <w:rPr>
          <w:bCs/>
          <w:sz w:val="28"/>
          <w:szCs w:val="28"/>
          <w:lang w:val="kk-KZ"/>
        </w:rPr>
        <w:t>ISBN 5-94157-650-1</w:t>
      </w:r>
      <w:r>
        <w:rPr>
          <w:sz w:val="28"/>
          <w:szCs w:val="28"/>
          <w:lang w:val="kk-KZ"/>
        </w:rPr>
        <w:t>.</w:t>
      </w:r>
    </w:p>
    <w:p w:rsidR="00FC5962" w:rsidRDefault="00FC5962" w:rsidP="00963A9D">
      <w:pPr>
        <w:pStyle w:val="a9"/>
        <w:numPr>
          <w:ilvl w:val="0"/>
          <w:numId w:val="5"/>
        </w:numPr>
        <w:jc w:val="both"/>
        <w:rPr>
          <w:sz w:val="28"/>
          <w:szCs w:val="28"/>
          <w:lang w:val="kk-KZ"/>
        </w:rPr>
      </w:pPr>
      <w:r>
        <w:rPr>
          <w:bCs/>
          <w:sz w:val="28"/>
          <w:szCs w:val="28"/>
          <w:lang w:val="kk-KZ"/>
        </w:rPr>
        <w:t>AutoCAD 2008 для студента: популярный самоучитель / под ред. Т. Соколовой. – Спб.: Питер Пресс, 2008. – 591с.</w:t>
      </w:r>
    </w:p>
    <w:p w:rsidR="00FC5962" w:rsidRDefault="00FC5962" w:rsidP="00963A9D">
      <w:pPr>
        <w:pStyle w:val="a9"/>
        <w:numPr>
          <w:ilvl w:val="0"/>
          <w:numId w:val="5"/>
        </w:numPr>
        <w:jc w:val="both"/>
        <w:rPr>
          <w:sz w:val="28"/>
          <w:szCs w:val="28"/>
          <w:lang w:val="kk-KZ"/>
        </w:rPr>
      </w:pPr>
      <w:r>
        <w:rPr>
          <w:bCs/>
          <w:sz w:val="28"/>
          <w:szCs w:val="28"/>
          <w:lang w:val="kk-KZ"/>
        </w:rPr>
        <w:t>Жадаев А.Самоучитель AutoCAD 2010. – М.: Эксмо, 2011. –</w:t>
      </w:r>
      <w:r>
        <w:rPr>
          <w:sz w:val="28"/>
          <w:szCs w:val="28"/>
          <w:lang w:val="kk-KZ"/>
        </w:rPr>
        <w:t xml:space="preserve"> (</w:t>
      </w:r>
      <w:r>
        <w:rPr>
          <w:bCs/>
          <w:sz w:val="28"/>
          <w:szCs w:val="28"/>
          <w:lang w:val="kk-KZ"/>
        </w:rPr>
        <w:t>12,42 Мб) - ISBN: 978-5-699-37903-3</w:t>
      </w:r>
    </w:p>
    <w:p w:rsidR="00FC5962" w:rsidRDefault="00FC5962" w:rsidP="00FC5962">
      <w:pPr>
        <w:pStyle w:val="a9"/>
        <w:ind w:left="426"/>
        <w:jc w:val="both"/>
        <w:rPr>
          <w:sz w:val="28"/>
          <w:szCs w:val="28"/>
          <w:lang w:val="kk-KZ"/>
        </w:rPr>
      </w:pPr>
    </w:p>
    <w:p w:rsidR="00FC5962" w:rsidRDefault="00FC5962" w:rsidP="00FC5962">
      <w:pPr>
        <w:pStyle w:val="a9"/>
        <w:ind w:left="426"/>
        <w:jc w:val="both"/>
        <w:rPr>
          <w:b/>
          <w:sz w:val="28"/>
          <w:szCs w:val="28"/>
          <w:lang w:val="kk-KZ"/>
        </w:rPr>
      </w:pPr>
    </w:p>
    <w:p w:rsidR="00FC5962" w:rsidRDefault="00FC5962" w:rsidP="00FC5962">
      <w:pPr>
        <w:jc w:val="both"/>
        <w:rPr>
          <w:sz w:val="28"/>
          <w:szCs w:val="28"/>
          <w:lang w:val="kk-KZ"/>
        </w:rPr>
      </w:pPr>
    </w:p>
    <w:p w:rsidR="00FC5962" w:rsidRDefault="00FC5962" w:rsidP="00FC5962">
      <w:pPr>
        <w:spacing w:after="200" w:line="276" w:lineRule="auto"/>
        <w:rPr>
          <w:sz w:val="28"/>
          <w:szCs w:val="28"/>
          <w:lang w:val="kk-KZ"/>
        </w:rPr>
      </w:pPr>
      <w:r>
        <w:rPr>
          <w:sz w:val="28"/>
          <w:szCs w:val="28"/>
          <w:lang w:val="kk-KZ"/>
        </w:rPr>
        <w:br w:type="page"/>
      </w:r>
    </w:p>
    <w:p w:rsidR="00FC5962" w:rsidRDefault="00FC5962" w:rsidP="00FC5962">
      <w:pPr>
        <w:ind w:firstLine="454"/>
        <w:jc w:val="center"/>
        <w:rPr>
          <w:b/>
          <w:bCs/>
          <w:sz w:val="28"/>
          <w:szCs w:val="28"/>
          <w:lang w:val="kk-KZ"/>
        </w:rPr>
      </w:pPr>
      <w:r>
        <w:rPr>
          <w:b/>
          <w:bCs/>
          <w:sz w:val="28"/>
          <w:szCs w:val="28"/>
          <w:lang w:val="kk-KZ"/>
        </w:rPr>
        <w:lastRenderedPageBreak/>
        <w:t>Дәріс 3</w:t>
      </w:r>
    </w:p>
    <w:p w:rsidR="00FC5962" w:rsidRDefault="00FC5962" w:rsidP="00FC5962">
      <w:pPr>
        <w:ind w:firstLine="454"/>
        <w:jc w:val="both"/>
        <w:rPr>
          <w:b/>
          <w:bCs/>
          <w:sz w:val="28"/>
          <w:szCs w:val="28"/>
          <w:lang w:val="kk-KZ"/>
        </w:rPr>
      </w:pPr>
    </w:p>
    <w:p w:rsidR="00FC5962" w:rsidRDefault="00FC5962" w:rsidP="00FC5962">
      <w:pPr>
        <w:ind w:firstLine="426"/>
        <w:rPr>
          <w:b/>
          <w:sz w:val="28"/>
          <w:szCs w:val="28"/>
          <w:lang w:val="kk-KZ"/>
        </w:rPr>
      </w:pPr>
      <w:r>
        <w:rPr>
          <w:b/>
          <w:bCs/>
          <w:sz w:val="28"/>
          <w:szCs w:val="28"/>
          <w:lang w:val="kk-KZ"/>
        </w:rPr>
        <w:t xml:space="preserve">Тақырып: </w:t>
      </w:r>
      <w:r>
        <w:rPr>
          <w:b/>
          <w:sz w:val="28"/>
          <w:szCs w:val="28"/>
          <w:lang w:val="kk-KZ"/>
        </w:rPr>
        <w:t xml:space="preserve">AutoCAD командалары. </w:t>
      </w:r>
      <w:r>
        <w:rPr>
          <w:b/>
          <w:bCs/>
          <w:sz w:val="28"/>
          <w:szCs w:val="28"/>
          <w:lang w:val="kk-KZ"/>
        </w:rPr>
        <w:t>AutoCAD-ң негізгі құралдары</w:t>
      </w:r>
    </w:p>
    <w:p w:rsidR="00FC5962" w:rsidRDefault="00FC5962" w:rsidP="00FC5962">
      <w:pPr>
        <w:ind w:firstLine="426"/>
        <w:jc w:val="center"/>
        <w:rPr>
          <w:b/>
          <w:sz w:val="28"/>
          <w:szCs w:val="28"/>
          <w:lang w:val="kk-KZ"/>
        </w:rPr>
      </w:pPr>
    </w:p>
    <w:p w:rsidR="00FC5962" w:rsidRDefault="00FC5962" w:rsidP="00FC5962">
      <w:pPr>
        <w:ind w:firstLine="426"/>
        <w:jc w:val="both"/>
        <w:rPr>
          <w:b/>
          <w:sz w:val="28"/>
          <w:szCs w:val="28"/>
          <w:lang w:val="kk-KZ"/>
        </w:rPr>
      </w:pPr>
      <w:r>
        <w:rPr>
          <w:b/>
          <w:sz w:val="28"/>
          <w:szCs w:val="28"/>
          <w:lang w:val="kk-KZ"/>
        </w:rPr>
        <w:t>Жоспар</w:t>
      </w:r>
    </w:p>
    <w:p w:rsidR="00FC5962" w:rsidRDefault="00FC5962" w:rsidP="00963A9D">
      <w:pPr>
        <w:pStyle w:val="a9"/>
        <w:numPr>
          <w:ilvl w:val="0"/>
          <w:numId w:val="6"/>
        </w:numPr>
        <w:ind w:left="426" w:firstLine="0"/>
        <w:rPr>
          <w:sz w:val="28"/>
          <w:szCs w:val="28"/>
          <w:lang w:val="kk-KZ"/>
        </w:rPr>
      </w:pPr>
      <w:r>
        <w:rPr>
          <w:sz w:val="28"/>
          <w:szCs w:val="28"/>
          <w:lang w:val="kk-KZ"/>
        </w:rPr>
        <w:t>Түзу сызықты кесінділер</w:t>
      </w:r>
    </w:p>
    <w:p w:rsidR="00FC5962" w:rsidRDefault="00FC5962" w:rsidP="00963A9D">
      <w:pPr>
        <w:pStyle w:val="a9"/>
        <w:numPr>
          <w:ilvl w:val="0"/>
          <w:numId w:val="6"/>
        </w:numPr>
        <w:ind w:left="426" w:firstLine="0"/>
        <w:rPr>
          <w:sz w:val="28"/>
          <w:szCs w:val="28"/>
          <w:lang w:val="kk-KZ"/>
        </w:rPr>
      </w:pPr>
      <w:r>
        <w:rPr>
          <w:bCs/>
          <w:sz w:val="28"/>
          <w:szCs w:val="28"/>
          <w:lang w:val="kk-KZ"/>
        </w:rPr>
        <w:t>Көмекші құрау сызықтары</w:t>
      </w:r>
    </w:p>
    <w:p w:rsidR="00FC5962" w:rsidRDefault="00FC5962" w:rsidP="00963A9D">
      <w:pPr>
        <w:pStyle w:val="a9"/>
        <w:numPr>
          <w:ilvl w:val="0"/>
          <w:numId w:val="6"/>
        </w:numPr>
        <w:ind w:left="426" w:firstLine="0"/>
        <w:rPr>
          <w:sz w:val="28"/>
          <w:szCs w:val="28"/>
          <w:lang w:val="kk-KZ"/>
        </w:rPr>
      </w:pPr>
      <w:r>
        <w:rPr>
          <w:bCs/>
          <w:sz w:val="28"/>
          <w:szCs w:val="28"/>
          <w:lang w:val="kk-KZ"/>
        </w:rPr>
        <w:t>Көріністерді басқару құралдары</w:t>
      </w:r>
    </w:p>
    <w:p w:rsidR="00FC5962" w:rsidRDefault="00FC5962" w:rsidP="00963A9D">
      <w:pPr>
        <w:pStyle w:val="a9"/>
        <w:numPr>
          <w:ilvl w:val="0"/>
          <w:numId w:val="6"/>
        </w:numPr>
        <w:ind w:left="426" w:firstLine="0"/>
        <w:rPr>
          <w:sz w:val="28"/>
          <w:szCs w:val="28"/>
          <w:lang w:val="kk-KZ"/>
        </w:rPr>
      </w:pPr>
      <w:r>
        <w:rPr>
          <w:bCs/>
          <w:sz w:val="28"/>
          <w:szCs w:val="28"/>
          <w:lang w:val="kk-KZ"/>
        </w:rPr>
        <w:t>Қолданушы координаттар жүйесі</w:t>
      </w:r>
    </w:p>
    <w:p w:rsidR="00FC5962" w:rsidRDefault="00FC5962" w:rsidP="00FC5962">
      <w:pPr>
        <w:rPr>
          <w:sz w:val="28"/>
          <w:szCs w:val="28"/>
          <w:lang w:val="kk-KZ"/>
        </w:rPr>
      </w:pPr>
    </w:p>
    <w:p w:rsidR="00FC5962" w:rsidRDefault="00FC5962" w:rsidP="00FC5962">
      <w:pPr>
        <w:pStyle w:val="2"/>
        <w:jc w:val="both"/>
        <w:rPr>
          <w:b/>
          <w:i/>
          <w:szCs w:val="28"/>
        </w:rPr>
      </w:pPr>
      <w:bookmarkStart w:id="2" w:name="_Toc155673625"/>
      <w:r>
        <w:rPr>
          <w:b/>
          <w:i/>
          <w:szCs w:val="28"/>
        </w:rPr>
        <w:t>Түзу сызықты кесінділер</w:t>
      </w:r>
      <w:bookmarkEnd w:id="2"/>
    </w:p>
    <w:p w:rsidR="00FC5962" w:rsidRDefault="00FC5962" w:rsidP="00FC5962">
      <w:pPr>
        <w:pStyle w:val="a3"/>
        <w:tabs>
          <w:tab w:val="num" w:pos="1440"/>
        </w:tabs>
        <w:ind w:firstLine="426"/>
        <w:jc w:val="both"/>
        <w:rPr>
          <w:szCs w:val="28"/>
        </w:rPr>
      </w:pPr>
      <w:r w:rsidRPr="002E3CC0">
        <w:rPr>
          <w:szCs w:val="28"/>
        </w:rPr>
        <w:object w:dxaOrig="37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75pt;height:18pt" o:ole="" o:bullet="t">
            <v:imagedata r:id="rId11" o:title=""/>
          </v:shape>
          <o:OLEObject Type="Embed" ProgID="PBrush" ShapeID="_x0000_i1025" DrawAspect="Content" ObjectID="_1653564411" r:id="rId12"/>
        </w:object>
      </w:r>
      <w:r>
        <w:rPr>
          <w:szCs w:val="28"/>
        </w:rPr>
        <w:t xml:space="preserve"> </w:t>
      </w:r>
      <w:r>
        <w:rPr>
          <w:szCs w:val="28"/>
          <w:u w:val="single"/>
        </w:rPr>
        <w:t>Line(Кесінді):</w:t>
      </w:r>
      <w:r>
        <w:rPr>
          <w:szCs w:val="28"/>
        </w:rPr>
        <w:t xml:space="preserve"> Ең көп орындалатын бұйрық. Ол Draw құралдар панелінде орналасқан. Бұл бұйрықты қалағаныңызша бірнеше рет қайталауға болатын бұйрықтар тобына жатады. Сондықтан, әрбір кезекті басты нүктені енгізгеннен кейін, AutoCAD жаңа бас нүктені енгізуге шақыруды қайталап тұрады.</w:t>
      </w:r>
    </w:p>
    <w:p w:rsidR="00FC5962" w:rsidRDefault="00FC5962" w:rsidP="00963A9D">
      <w:pPr>
        <w:pStyle w:val="a3"/>
        <w:numPr>
          <w:ilvl w:val="0"/>
          <w:numId w:val="7"/>
        </w:numPr>
        <w:tabs>
          <w:tab w:val="clear" w:pos="2205"/>
          <w:tab w:val="left" w:pos="709"/>
          <w:tab w:val="left" w:pos="900"/>
          <w:tab w:val="num" w:pos="2340"/>
        </w:tabs>
        <w:ind w:left="0" w:firstLine="540"/>
        <w:jc w:val="both"/>
        <w:rPr>
          <w:szCs w:val="28"/>
        </w:rPr>
      </w:pPr>
      <w:r>
        <w:rPr>
          <w:szCs w:val="28"/>
        </w:rPr>
        <w:t xml:space="preserve">Бас нүктені енгізгеннен кейін мынадай шақыру шығады: </w:t>
      </w:r>
      <w:r>
        <w:rPr>
          <w:i/>
          <w:iCs/>
          <w:szCs w:val="28"/>
        </w:rPr>
        <w:t>Specify next point or [Undo]:</w:t>
      </w:r>
      <w:r>
        <w:rPr>
          <w:szCs w:val="28"/>
        </w:rPr>
        <w:t>. Бірінші және екінші сегменттердің соңғы нүктелері үшін бұл шақыру екі рет қайталанады. Тышқанның таңдауымен кесіндінің келесі бас нүктені белгілейді. Егер тышқанның оң батырмасын басып, контекстті менюдан Undo бұйрығын таңдасақ(немесе “u” әрпін бұйрықтық жолға енгізу арқылы ), онда AutoCAD бұйрықтың орындалуынсыз соңғы сынықтың құрылған сегментін өшіреді.</w:t>
      </w:r>
    </w:p>
    <w:p w:rsidR="00FC5962" w:rsidRDefault="00FC5962" w:rsidP="00963A9D">
      <w:pPr>
        <w:pStyle w:val="a3"/>
        <w:numPr>
          <w:ilvl w:val="0"/>
          <w:numId w:val="7"/>
        </w:numPr>
        <w:tabs>
          <w:tab w:val="left" w:pos="709"/>
          <w:tab w:val="left" w:pos="900"/>
        </w:tabs>
        <w:ind w:left="0" w:firstLine="540"/>
        <w:jc w:val="both"/>
        <w:rPr>
          <w:szCs w:val="28"/>
        </w:rPr>
      </w:pPr>
      <w:r>
        <w:rPr>
          <w:szCs w:val="28"/>
        </w:rPr>
        <w:t xml:space="preserve">Минимум екі сегмент құрылғаннан кейін шақыру мәтіні өзгереді: </w:t>
      </w:r>
      <w:r>
        <w:rPr>
          <w:i/>
          <w:iCs/>
          <w:szCs w:val="28"/>
        </w:rPr>
        <w:t xml:space="preserve">Specify next point or [Close/Undo]: </w:t>
      </w:r>
      <w:r>
        <w:rPr>
          <w:szCs w:val="28"/>
        </w:rPr>
        <w:t xml:space="preserve">(Келесі нүктені енгізіңіз немесе [Жабу/Бас тарту]:. Егер тышқанның оң батырмасын басып, контекстті менюдан Close бұйрығын таңдасақ, онда AutoCAD соңғы бас нүктені, алғаш бас нүктемен қосады да сызық құрады. </w:t>
      </w:r>
    </w:p>
    <w:p w:rsidR="00FC5962" w:rsidRDefault="00FC5962" w:rsidP="00FC5962">
      <w:pPr>
        <w:pStyle w:val="a3"/>
        <w:tabs>
          <w:tab w:val="left" w:pos="0"/>
        </w:tabs>
        <w:jc w:val="both"/>
        <w:rPr>
          <w:szCs w:val="28"/>
        </w:rPr>
      </w:pPr>
      <w:r>
        <w:rPr>
          <w:szCs w:val="28"/>
        </w:rPr>
        <w:t xml:space="preserve">Егер Line бұйрығының алдында басқа сызу бұйрығы орындалған болса, онда Line бұйрығын таңдағаннан кейінгі </w:t>
      </w:r>
      <w:r>
        <w:rPr>
          <w:i/>
          <w:iCs/>
          <w:szCs w:val="28"/>
        </w:rPr>
        <w:t xml:space="preserve">Specify next point: </w:t>
      </w:r>
      <w:r>
        <w:rPr>
          <w:szCs w:val="28"/>
        </w:rPr>
        <w:t>шақыруына Enter бассаңыз, жаңа кесінді алдында таңдалған графикалық элементтің біткен нүктесінен бастайды.</w:t>
      </w:r>
    </w:p>
    <w:p w:rsidR="00FC5962" w:rsidRDefault="00FC5962" w:rsidP="00FC5962">
      <w:pPr>
        <w:pStyle w:val="a3"/>
        <w:tabs>
          <w:tab w:val="num" w:pos="1440"/>
          <w:tab w:val="left" w:pos="1980"/>
        </w:tabs>
        <w:ind w:firstLine="426"/>
        <w:jc w:val="both"/>
        <w:rPr>
          <w:szCs w:val="28"/>
        </w:rPr>
      </w:pPr>
      <w:r w:rsidRPr="002E3CC0">
        <w:rPr>
          <w:szCs w:val="28"/>
        </w:rPr>
        <w:object w:dxaOrig="405" w:dyaOrig="375">
          <v:shape id="_x0000_i1026" type="#_x0000_t75" style="width:18pt;height:16.5pt" o:ole="" o:bullet="t">
            <v:imagedata r:id="rId13" o:title=""/>
          </v:shape>
          <o:OLEObject Type="Embed" ProgID="PBrush" ShapeID="_x0000_i1026" DrawAspect="Content" ObjectID="_1653564412" r:id="rId14"/>
        </w:object>
      </w:r>
      <w:r>
        <w:rPr>
          <w:szCs w:val="28"/>
        </w:rPr>
        <w:t xml:space="preserve"> </w:t>
      </w:r>
      <w:r>
        <w:rPr>
          <w:szCs w:val="28"/>
          <w:u w:val="single"/>
        </w:rPr>
        <w:t>Rectang(Тіктөртбұрыш):</w:t>
      </w:r>
      <w:r>
        <w:rPr>
          <w:szCs w:val="28"/>
        </w:rPr>
        <w:t xml:space="preserve"> AutoCAD-та төртбұрыш сызу үшін           Rectang деген арнайы бұйрық бар. Ол Draw панелінде орналасқан. Төртбұрыш, екі қарама-қарсы шыңын белгілеу арқылы сызылады.</w:t>
      </w:r>
    </w:p>
    <w:p w:rsidR="00FC5962" w:rsidRDefault="00FC5962" w:rsidP="00FC5962">
      <w:pPr>
        <w:pStyle w:val="a3"/>
        <w:tabs>
          <w:tab w:val="num" w:pos="1800"/>
          <w:tab w:val="left" w:pos="1980"/>
        </w:tabs>
        <w:jc w:val="both"/>
        <w:rPr>
          <w:szCs w:val="28"/>
        </w:rPr>
      </w:pPr>
      <w:r>
        <w:rPr>
          <w:szCs w:val="28"/>
        </w:rPr>
        <w:t>Бұл бұйрықты таңдағаннан кейін AutoCAD екі шың жөнінде сұрақ шығарады. Шыңдарды белгілеу үшін, егер сіз тіктөртбұрыштың ені 6 см., ұзындығы 3 см. болу керек екенін білсеңіз, екінші шыңның салыстырмалы координаттарды енгізуге болады:-@6,3. Бір кезде тіктөртбұрыштың белгіленген шамалары, келесі тіктөртбұрыштарға меншіктеледі.</w:t>
      </w:r>
    </w:p>
    <w:p w:rsidR="00FC5962" w:rsidRDefault="00FC5962" w:rsidP="00FC5962">
      <w:pPr>
        <w:pStyle w:val="a3"/>
        <w:tabs>
          <w:tab w:val="num" w:pos="1800"/>
          <w:tab w:val="left" w:pos="1980"/>
        </w:tabs>
        <w:jc w:val="both"/>
        <w:rPr>
          <w:szCs w:val="28"/>
        </w:rPr>
      </w:pPr>
      <w:r>
        <w:rPr>
          <w:szCs w:val="28"/>
        </w:rPr>
        <w:t>Rectang бұйрығы бірнеше параметрге ие. Қосымша редакциялау операцияларын қолданбай, фаскалы не дөңгелек бұрышты тіктөртбұрыш жасауға болады. Elevation және Thikness параметрлерін қолданып, Rectang бұрығы көмегімен тіктөртбұрыш табанды параллелепипед жасауға болады.</w:t>
      </w:r>
    </w:p>
    <w:p w:rsidR="00FC5962" w:rsidRDefault="00FC5962" w:rsidP="00FC5962">
      <w:pPr>
        <w:pStyle w:val="a3"/>
        <w:tabs>
          <w:tab w:val="num" w:pos="1800"/>
          <w:tab w:val="left" w:pos="1980"/>
        </w:tabs>
        <w:jc w:val="both"/>
        <w:rPr>
          <w:szCs w:val="28"/>
        </w:rPr>
      </w:pPr>
      <w:r>
        <w:rPr>
          <w:szCs w:val="28"/>
        </w:rPr>
        <w:lastRenderedPageBreak/>
        <w:t>Rectang бұйрығы полисызық құрады. Яғни Rectang, келешекте бір объект негізінде қолдануға болатын AutoCAD қарапайымы.</w:t>
      </w:r>
    </w:p>
    <w:p w:rsidR="00FC5962" w:rsidRDefault="00FC5962" w:rsidP="00FC5962">
      <w:pPr>
        <w:pStyle w:val="a3"/>
        <w:tabs>
          <w:tab w:val="left" w:pos="1440"/>
          <w:tab w:val="num" w:pos="2160"/>
        </w:tabs>
        <w:ind w:firstLine="426"/>
        <w:jc w:val="both"/>
        <w:rPr>
          <w:szCs w:val="28"/>
        </w:rPr>
      </w:pPr>
      <w:r w:rsidRPr="002E3CC0">
        <w:rPr>
          <w:szCs w:val="28"/>
        </w:rPr>
        <w:object w:dxaOrig="375" w:dyaOrig="375">
          <v:shape id="_x0000_i1027" type="#_x0000_t75" style="width:18pt;height:18.75pt" o:ole="" o:bullet="t">
            <v:imagedata r:id="rId15" o:title=""/>
          </v:shape>
          <o:OLEObject Type="Embed" ProgID="PBrush" ShapeID="_x0000_i1027" DrawAspect="Content" ObjectID="_1653564413" r:id="rId16"/>
        </w:object>
      </w:r>
      <w:r>
        <w:rPr>
          <w:szCs w:val="28"/>
        </w:rPr>
        <w:t xml:space="preserve"> </w:t>
      </w:r>
      <w:r>
        <w:rPr>
          <w:szCs w:val="28"/>
          <w:u w:val="single"/>
        </w:rPr>
        <w:t>Polygon(Көпбұрыш):</w:t>
      </w:r>
      <w:r>
        <w:rPr>
          <w:szCs w:val="28"/>
        </w:rPr>
        <w:t xml:space="preserve"> Бұл бұйрық Draw құралдар панелінде орналасқан. Polygon бұйрығы арқылы дұрыс көпбұрыш құрылады, яғни бекітулі пішінді және ұзындығы бірдей қабырғалы болады. AutoCAD-та көпбұрыштың  қабырға саны 3 – 1024 арасында болуы мүмкін. </w:t>
      </w:r>
    </w:p>
    <w:p w:rsidR="00FC5962" w:rsidRDefault="00FC5962" w:rsidP="00FC5962">
      <w:pPr>
        <w:pStyle w:val="a3"/>
        <w:tabs>
          <w:tab w:val="left" w:pos="1980"/>
          <w:tab w:val="num" w:pos="2160"/>
        </w:tabs>
        <w:jc w:val="both"/>
        <w:rPr>
          <w:szCs w:val="28"/>
        </w:rPr>
      </w:pPr>
      <w:r>
        <w:rPr>
          <w:szCs w:val="28"/>
        </w:rPr>
        <w:t xml:space="preserve">Polygon бұйрығын таңдағаннан кейін қабырға саны берілуі керек, одан кейін келесі белгіленуі керек үш әдіс таңдалуы керек: </w:t>
      </w:r>
    </w:p>
    <w:p w:rsidR="00FC5962" w:rsidRDefault="00FC5962" w:rsidP="00963A9D">
      <w:pPr>
        <w:pStyle w:val="a3"/>
        <w:numPr>
          <w:ilvl w:val="0"/>
          <w:numId w:val="8"/>
        </w:numPr>
        <w:tabs>
          <w:tab w:val="left" w:pos="709"/>
          <w:tab w:val="left" w:pos="1620"/>
          <w:tab w:val="num" w:pos="2340"/>
        </w:tabs>
        <w:ind w:left="0" w:firstLine="426"/>
        <w:jc w:val="both"/>
        <w:rPr>
          <w:szCs w:val="28"/>
        </w:rPr>
      </w:pPr>
      <w:r>
        <w:rPr>
          <w:szCs w:val="28"/>
        </w:rPr>
        <w:t>Edge: ол үшін тышқанның оң батырмасын басылғаннан кейінгі шыққан контексті мәзірдегі Edge бұйрығын таңдау, немесе “е” әрпін енгізу керек. Содан кейін көпбұрыш қабырғасының әрбіреуінің жерін анықтайтын екі нүкте белгілеу керек.</w:t>
      </w:r>
    </w:p>
    <w:p w:rsidR="00FC5962" w:rsidRDefault="00FC5962" w:rsidP="00963A9D">
      <w:pPr>
        <w:pStyle w:val="a3"/>
        <w:numPr>
          <w:ilvl w:val="0"/>
          <w:numId w:val="8"/>
        </w:numPr>
        <w:tabs>
          <w:tab w:val="left" w:pos="709"/>
          <w:tab w:val="left" w:pos="900"/>
          <w:tab w:val="left" w:pos="1620"/>
          <w:tab w:val="num" w:pos="2340"/>
          <w:tab w:val="num" w:pos="2880"/>
        </w:tabs>
        <w:ind w:left="0" w:firstLine="426"/>
        <w:jc w:val="both"/>
        <w:rPr>
          <w:szCs w:val="28"/>
        </w:rPr>
      </w:pPr>
      <w:r>
        <w:rPr>
          <w:szCs w:val="28"/>
        </w:rPr>
        <w:t>Inscribed in circle: тышқанның оң батырмасын басқаннан кейінгі шыққан контекстті менюдан шеңбердің орталығы берілгеннен кейін Inscribed in circle(шеңберге жазылған): бұйрығын таңдау қажет. Осылайша көпбұрыш шеңбер ішінде пайда болады да, шеңбер оның шыңдарымен түіседі.</w:t>
      </w:r>
    </w:p>
    <w:p w:rsidR="00FC5962" w:rsidRDefault="00FC5962" w:rsidP="00963A9D">
      <w:pPr>
        <w:pStyle w:val="a3"/>
        <w:numPr>
          <w:ilvl w:val="0"/>
          <w:numId w:val="8"/>
        </w:numPr>
        <w:tabs>
          <w:tab w:val="left" w:pos="709"/>
          <w:tab w:val="left" w:pos="900"/>
          <w:tab w:val="left" w:pos="1620"/>
          <w:tab w:val="num" w:pos="2340"/>
          <w:tab w:val="num" w:pos="2880"/>
        </w:tabs>
        <w:ind w:left="0" w:firstLine="426"/>
        <w:jc w:val="both"/>
        <w:rPr>
          <w:szCs w:val="28"/>
        </w:rPr>
      </w:pPr>
      <w:r>
        <w:rPr>
          <w:szCs w:val="28"/>
        </w:rPr>
        <w:t>Circumscribed about circle: бұл параметрдің таңдау жолы да сондай, бірақ көпбұрыш контекстті менюдан  Circumscribed about circle: параметрін таңдап немесе бұйрықтық жолға “с” әрпін енгізу арқылы пайда болады. Сөйтіп біз шеңбер сыртында пайда болған көпбұрыш аламыз.</w:t>
      </w:r>
    </w:p>
    <w:p w:rsidR="00FC5962" w:rsidRDefault="00FC5962" w:rsidP="00FC5962">
      <w:pPr>
        <w:pStyle w:val="a3"/>
        <w:tabs>
          <w:tab w:val="left" w:pos="0"/>
          <w:tab w:val="left" w:pos="1800"/>
          <w:tab w:val="left" w:pos="1980"/>
          <w:tab w:val="num" w:pos="2880"/>
        </w:tabs>
        <w:jc w:val="both"/>
        <w:rPr>
          <w:szCs w:val="28"/>
        </w:rPr>
      </w:pPr>
      <w:r>
        <w:rPr>
          <w:szCs w:val="28"/>
        </w:rPr>
        <w:t>Polygon бұйрығы да, соңында бір объект деп қабылданатын сынықтар  сызады.</w:t>
      </w:r>
    </w:p>
    <w:p w:rsidR="00FC5962" w:rsidRDefault="00FC5962" w:rsidP="00FC5962">
      <w:pPr>
        <w:pStyle w:val="a3"/>
        <w:tabs>
          <w:tab w:val="left" w:pos="1440"/>
          <w:tab w:val="num" w:pos="1800"/>
          <w:tab w:val="left" w:pos="1980"/>
        </w:tabs>
        <w:ind w:firstLine="426"/>
        <w:jc w:val="both"/>
        <w:rPr>
          <w:szCs w:val="28"/>
        </w:rPr>
      </w:pPr>
      <w:r w:rsidRPr="002E3CC0">
        <w:rPr>
          <w:szCs w:val="28"/>
        </w:rPr>
        <w:object w:dxaOrig="345" w:dyaOrig="375">
          <v:shape id="_x0000_i1028" type="#_x0000_t75" style="width:18pt;height:18.75pt" o:ole="" o:bullet="t">
            <v:imagedata r:id="rId17" o:title=""/>
          </v:shape>
          <o:OLEObject Type="Embed" ProgID="PBrush" ShapeID="_x0000_i1028" DrawAspect="Content" ObjectID="_1653564414" r:id="rId18"/>
        </w:object>
      </w:r>
      <w:r>
        <w:rPr>
          <w:szCs w:val="28"/>
        </w:rPr>
        <w:t xml:space="preserve"> </w:t>
      </w:r>
      <w:r>
        <w:rPr>
          <w:szCs w:val="28"/>
          <w:u w:val="single"/>
        </w:rPr>
        <w:t>Circle (Шеңбер):</w:t>
      </w:r>
      <w:r>
        <w:rPr>
          <w:szCs w:val="28"/>
        </w:rPr>
        <w:t xml:space="preserve"> Бұл бұйырықты Draw панелінен таңдай аласыз. Таңдауға жауап ретінде AutoCAD параметрлер тізімін шығарады:</w:t>
      </w:r>
    </w:p>
    <w:p w:rsidR="00FC5962" w:rsidRDefault="00FC5962" w:rsidP="00963A9D">
      <w:pPr>
        <w:pStyle w:val="a3"/>
        <w:numPr>
          <w:ilvl w:val="0"/>
          <w:numId w:val="9"/>
        </w:numPr>
        <w:tabs>
          <w:tab w:val="clear" w:pos="2700"/>
          <w:tab w:val="left" w:pos="709"/>
          <w:tab w:val="left" w:pos="1620"/>
          <w:tab w:val="left" w:pos="2880"/>
        </w:tabs>
        <w:ind w:left="0" w:firstLine="426"/>
        <w:jc w:val="both"/>
        <w:rPr>
          <w:szCs w:val="28"/>
        </w:rPr>
      </w:pPr>
      <w:r>
        <w:rPr>
          <w:szCs w:val="28"/>
        </w:rPr>
        <w:t>3Р(3 нүкте): бұл параметрді таңдасақ, шеңбердің ортасын, және екі нүктесін белгілеу арқылы шеңбер құрамыз.</w:t>
      </w:r>
    </w:p>
    <w:p w:rsidR="00FC5962" w:rsidRDefault="00FC5962" w:rsidP="00963A9D">
      <w:pPr>
        <w:pStyle w:val="a3"/>
        <w:numPr>
          <w:ilvl w:val="0"/>
          <w:numId w:val="9"/>
        </w:numPr>
        <w:tabs>
          <w:tab w:val="left" w:pos="709"/>
          <w:tab w:val="left" w:pos="1620"/>
        </w:tabs>
        <w:ind w:left="0" w:firstLine="426"/>
        <w:jc w:val="both"/>
        <w:rPr>
          <w:szCs w:val="28"/>
        </w:rPr>
      </w:pPr>
      <w:r>
        <w:rPr>
          <w:szCs w:val="28"/>
        </w:rPr>
        <w:t>2Р(2 нүкте): бұл жерде шеңбердің екі нүктесін ғана енгіземіз.</w:t>
      </w:r>
    </w:p>
    <w:p w:rsidR="00FC5962" w:rsidRDefault="00FC5962" w:rsidP="00963A9D">
      <w:pPr>
        <w:pStyle w:val="a3"/>
        <w:numPr>
          <w:ilvl w:val="0"/>
          <w:numId w:val="9"/>
        </w:numPr>
        <w:tabs>
          <w:tab w:val="left" w:pos="709"/>
          <w:tab w:val="left" w:pos="1620"/>
        </w:tabs>
        <w:ind w:left="0" w:firstLine="426"/>
        <w:jc w:val="both"/>
        <w:rPr>
          <w:szCs w:val="28"/>
        </w:rPr>
      </w:pPr>
      <w:r>
        <w:rPr>
          <w:szCs w:val="28"/>
        </w:rPr>
        <w:t xml:space="preserve">Tan tan radius: бұл параметрді қолдану үшін “t” немесе “ttr” аббревиатураларын енгізу керек. </w:t>
      </w:r>
      <w:r>
        <w:rPr>
          <w:i/>
          <w:iCs/>
          <w:szCs w:val="28"/>
        </w:rPr>
        <w:t>Specify point on object for first tangent of circle:</w:t>
      </w:r>
      <w:r>
        <w:rPr>
          <w:szCs w:val="28"/>
        </w:rPr>
        <w:t xml:space="preserve"> пайда болатын шақыруға жанама болатын нүкте көрсету керек. Кейін шығатын </w:t>
      </w:r>
      <w:r>
        <w:rPr>
          <w:i/>
          <w:iCs/>
          <w:szCs w:val="28"/>
        </w:rPr>
        <w:t>Specify point on object for second tangent of circle:</w:t>
      </w:r>
      <w:r>
        <w:rPr>
          <w:szCs w:val="28"/>
        </w:rPr>
        <w:t xml:space="preserve"> шақыруына екінші нүктені көрсету керек. Соңғы этап – радиус белгілеу.</w:t>
      </w:r>
    </w:p>
    <w:p w:rsidR="00FC5962" w:rsidRDefault="00FC5962" w:rsidP="00FC5962">
      <w:pPr>
        <w:pStyle w:val="a3"/>
        <w:tabs>
          <w:tab w:val="left" w:pos="1980"/>
        </w:tabs>
        <w:jc w:val="both"/>
        <w:rPr>
          <w:szCs w:val="28"/>
        </w:rPr>
      </w:pPr>
      <w:r>
        <w:rPr>
          <w:szCs w:val="28"/>
        </w:rPr>
        <w:t>Тағы да Donut(Жүзік) бұйрығы бар. Ол бұйрық ортасы бір, бірақ диаметрлері түрлі шеңберлер сызады.</w:t>
      </w:r>
    </w:p>
    <w:p w:rsidR="00FC5962" w:rsidRDefault="00FC5962" w:rsidP="00FC5962">
      <w:pPr>
        <w:pStyle w:val="a3"/>
        <w:tabs>
          <w:tab w:val="left" w:pos="1440"/>
          <w:tab w:val="left" w:pos="2160"/>
          <w:tab w:val="left" w:pos="2340"/>
        </w:tabs>
        <w:ind w:firstLine="426"/>
        <w:jc w:val="both"/>
        <w:rPr>
          <w:szCs w:val="28"/>
        </w:rPr>
      </w:pPr>
      <w:r w:rsidRPr="002E3CC0">
        <w:rPr>
          <w:szCs w:val="28"/>
        </w:rPr>
        <w:object w:dxaOrig="375" w:dyaOrig="360">
          <v:shape id="_x0000_i1029" type="#_x0000_t75" style="width:18pt;height:18pt" o:ole="" o:bullet="t">
            <v:imagedata r:id="rId19" o:title=""/>
          </v:shape>
          <o:OLEObject Type="Embed" ProgID="PBrush" ShapeID="_x0000_i1029" DrawAspect="Content" ObjectID="_1653564415" r:id="rId20"/>
        </w:object>
      </w:r>
      <w:r>
        <w:rPr>
          <w:szCs w:val="28"/>
        </w:rPr>
        <w:t xml:space="preserve"> </w:t>
      </w:r>
      <w:r>
        <w:rPr>
          <w:szCs w:val="28"/>
          <w:u w:val="single"/>
        </w:rPr>
        <w:t>Arc(Доға):</w:t>
      </w:r>
      <w:r>
        <w:rPr>
          <w:szCs w:val="28"/>
        </w:rPr>
        <w:t xml:space="preserve"> Бұл параметрді қолдану үшін Draw құралдар панеліндегі Arc батырмасын басыңыз. Одан кейін шығатын шақыруларға, сізге сәйкес жауап қайтару арқылы, қалаған доғаңыз пайда болады. Оның келесі параметрлері бар:  </w:t>
      </w:r>
    </w:p>
    <w:p w:rsidR="00FC5962" w:rsidRDefault="00FC5962" w:rsidP="00963A9D">
      <w:pPr>
        <w:pStyle w:val="a3"/>
        <w:numPr>
          <w:ilvl w:val="0"/>
          <w:numId w:val="10"/>
        </w:numPr>
        <w:tabs>
          <w:tab w:val="left" w:pos="709"/>
          <w:tab w:val="left" w:pos="1440"/>
          <w:tab w:val="left" w:pos="2160"/>
          <w:tab w:val="left" w:pos="2340"/>
        </w:tabs>
        <w:ind w:left="0" w:firstLine="426"/>
        <w:jc w:val="both"/>
        <w:rPr>
          <w:szCs w:val="28"/>
        </w:rPr>
      </w:pPr>
      <w:r>
        <w:rPr>
          <w:szCs w:val="28"/>
        </w:rPr>
        <w:t xml:space="preserve">Start point: Center(орта) </w:t>
      </w:r>
      <w:r>
        <w:rPr>
          <w:szCs w:val="28"/>
        </w:rPr>
        <w:sym w:font="Symbol" w:char="00AE"/>
      </w:r>
      <w:r>
        <w:rPr>
          <w:szCs w:val="28"/>
        </w:rPr>
        <w:t xml:space="preserve"> Angle(орталық бұрыш) </w:t>
      </w:r>
      <w:r>
        <w:rPr>
          <w:szCs w:val="28"/>
        </w:rPr>
        <w:sym w:font="Symbol" w:char="00AE"/>
      </w:r>
      <w:r>
        <w:rPr>
          <w:szCs w:val="28"/>
        </w:rPr>
        <w:t xml:space="preserve">   Length of chord(хорда ұз-ғы) </w:t>
      </w:r>
      <w:r>
        <w:rPr>
          <w:szCs w:val="28"/>
        </w:rPr>
        <w:sym w:font="Symbol" w:char="00AE"/>
      </w:r>
      <w:r>
        <w:rPr>
          <w:szCs w:val="28"/>
        </w:rPr>
        <w:t xml:space="preserve"> Endpoint(ақырғы нүкте); End(соңы) </w:t>
      </w:r>
      <w:r>
        <w:rPr>
          <w:szCs w:val="28"/>
        </w:rPr>
        <w:sym w:font="Symbol" w:char="00AE"/>
      </w:r>
      <w:r>
        <w:rPr>
          <w:szCs w:val="28"/>
        </w:rPr>
        <w:t xml:space="preserve"> Angle(орталық бұрыш) </w:t>
      </w:r>
      <w:r>
        <w:rPr>
          <w:szCs w:val="28"/>
        </w:rPr>
        <w:sym w:font="Symbol" w:char="00AE"/>
      </w:r>
      <w:r>
        <w:rPr>
          <w:szCs w:val="28"/>
        </w:rPr>
        <w:t xml:space="preserve"> Direction(бағыт) </w:t>
      </w:r>
      <w:r>
        <w:rPr>
          <w:szCs w:val="28"/>
        </w:rPr>
        <w:sym w:font="Symbol" w:char="00AE"/>
      </w:r>
      <w:r>
        <w:rPr>
          <w:szCs w:val="28"/>
        </w:rPr>
        <w:t xml:space="preserve"> Radius(радиус) </w:t>
      </w:r>
      <w:r>
        <w:rPr>
          <w:szCs w:val="28"/>
        </w:rPr>
        <w:sym w:font="Symbol" w:char="00AE"/>
      </w:r>
      <w:r>
        <w:rPr>
          <w:szCs w:val="28"/>
        </w:rPr>
        <w:t xml:space="preserve"> Center point(орталық нүкте); 2</w:t>
      </w:r>
      <w:r>
        <w:rPr>
          <w:szCs w:val="28"/>
          <w:vertAlign w:val="superscript"/>
        </w:rPr>
        <w:t>nd</w:t>
      </w:r>
      <w:r>
        <w:rPr>
          <w:szCs w:val="28"/>
        </w:rPr>
        <w:t xml:space="preserve"> point(2ші нүкте) </w:t>
      </w:r>
      <w:r>
        <w:rPr>
          <w:szCs w:val="28"/>
        </w:rPr>
        <w:sym w:font="Symbol" w:char="00AE"/>
      </w:r>
      <w:r>
        <w:rPr>
          <w:szCs w:val="28"/>
        </w:rPr>
        <w:t xml:space="preserve"> Endpoint(ақырғы нүкте)</w:t>
      </w:r>
    </w:p>
    <w:p w:rsidR="00FC5962" w:rsidRDefault="00FC5962" w:rsidP="00963A9D">
      <w:pPr>
        <w:pStyle w:val="a3"/>
        <w:numPr>
          <w:ilvl w:val="0"/>
          <w:numId w:val="10"/>
        </w:numPr>
        <w:tabs>
          <w:tab w:val="left" w:pos="709"/>
          <w:tab w:val="left" w:pos="1440"/>
          <w:tab w:val="left" w:pos="2160"/>
          <w:tab w:val="left" w:pos="2340"/>
        </w:tabs>
        <w:ind w:left="0" w:firstLine="426"/>
        <w:jc w:val="both"/>
        <w:rPr>
          <w:szCs w:val="28"/>
        </w:rPr>
      </w:pPr>
      <w:r>
        <w:rPr>
          <w:szCs w:val="28"/>
        </w:rPr>
        <w:lastRenderedPageBreak/>
        <w:t xml:space="preserve">Center(орта): Angle(орталық бұрыш) </w:t>
      </w:r>
      <w:r>
        <w:rPr>
          <w:szCs w:val="28"/>
        </w:rPr>
        <w:sym w:font="Symbol" w:char="00AE"/>
      </w:r>
      <w:r>
        <w:rPr>
          <w:szCs w:val="28"/>
        </w:rPr>
        <w:t xml:space="preserve"> Length of chord(хорда ұз-ғы) </w:t>
      </w:r>
      <w:r>
        <w:rPr>
          <w:szCs w:val="28"/>
        </w:rPr>
        <w:sym w:font="Symbol" w:char="00AE"/>
      </w:r>
      <w:r>
        <w:rPr>
          <w:szCs w:val="28"/>
        </w:rPr>
        <w:t xml:space="preserve"> Endpoint(ақырғы нүкте).</w:t>
      </w:r>
    </w:p>
    <w:p w:rsidR="00FC5962" w:rsidRDefault="00FC5962" w:rsidP="00FC5962">
      <w:pPr>
        <w:pStyle w:val="a3"/>
        <w:tabs>
          <w:tab w:val="left" w:pos="1440"/>
        </w:tabs>
        <w:ind w:firstLine="426"/>
        <w:jc w:val="both"/>
        <w:rPr>
          <w:szCs w:val="28"/>
        </w:rPr>
      </w:pPr>
      <w:r w:rsidRPr="002E3CC0">
        <w:rPr>
          <w:szCs w:val="28"/>
        </w:rPr>
        <w:object w:dxaOrig="390" w:dyaOrig="330">
          <v:shape id="_x0000_i1030" type="#_x0000_t75" style="width:18pt;height:16.5pt" o:ole="" o:bullet="t">
            <v:imagedata r:id="rId21" o:title=""/>
          </v:shape>
          <o:OLEObject Type="Embed" ProgID="PBrush" ShapeID="_x0000_i1030" DrawAspect="Content" ObjectID="_1653564416" r:id="rId22"/>
        </w:object>
      </w:r>
      <w:r>
        <w:rPr>
          <w:szCs w:val="28"/>
        </w:rPr>
        <w:t xml:space="preserve"> </w:t>
      </w:r>
      <w:r>
        <w:rPr>
          <w:szCs w:val="28"/>
          <w:u w:val="single"/>
        </w:rPr>
        <w:t>Ellipse(Эллипс):</w:t>
      </w:r>
      <w:r>
        <w:rPr>
          <w:szCs w:val="28"/>
        </w:rPr>
        <w:t xml:space="preserve"> AutoCAD-та эллипстың сызылуы Ellipse бұйрығымен жүзеге асырылады. Ол бұйрық Draw панелінде орналасқан. Сұхбат процесінде AutoCAD-ң сұрайтын ақпараттан басқа, эллипстың белгіленетін өс бағытын білу қажет. Эллипс өстері координаттар өсіне параллель бола бермейді. Бұл бұрыш, сіздің екінші белгіленген өс нүктесімен белгіленеді. Ал екінші өстің бағыты болса, әрқашан бірінші өске перпендикуляр.</w:t>
      </w:r>
    </w:p>
    <w:p w:rsidR="00FC5962" w:rsidRDefault="00FC5962" w:rsidP="00FC5962">
      <w:pPr>
        <w:pStyle w:val="a3"/>
        <w:tabs>
          <w:tab w:val="left" w:pos="1440"/>
        </w:tabs>
        <w:ind w:firstLine="426"/>
        <w:jc w:val="both"/>
        <w:rPr>
          <w:szCs w:val="28"/>
        </w:rPr>
      </w:pPr>
      <w:r w:rsidRPr="002E3CC0">
        <w:rPr>
          <w:szCs w:val="28"/>
        </w:rPr>
        <w:object w:dxaOrig="360" w:dyaOrig="345">
          <v:shape id="_x0000_i1031" type="#_x0000_t75" style="width:18pt;height:17.25pt" o:ole="" o:bullet="t">
            <v:imagedata r:id="rId23" o:title=""/>
          </v:shape>
          <o:OLEObject Type="Embed" ProgID="PBrush" ShapeID="_x0000_i1031" DrawAspect="Content" ObjectID="_1653564417" r:id="rId24"/>
        </w:object>
      </w:r>
      <w:r>
        <w:rPr>
          <w:szCs w:val="28"/>
        </w:rPr>
        <w:t xml:space="preserve"> </w:t>
      </w:r>
      <w:r>
        <w:rPr>
          <w:szCs w:val="28"/>
          <w:u w:val="single"/>
        </w:rPr>
        <w:t>Ellipse arc(Эллиптикалық доға):</w:t>
      </w:r>
      <w:r>
        <w:rPr>
          <w:szCs w:val="28"/>
        </w:rPr>
        <w:t xml:space="preserve"> Бұл Draw панеліндегі жаңа бұйрық. Бұл бұйрықты таңдағанда Arc параметрлі Ellipse бұйрығы орындалады. </w:t>
      </w:r>
    </w:p>
    <w:p w:rsidR="00FC5962" w:rsidRDefault="00FC5962" w:rsidP="00FC5962">
      <w:pPr>
        <w:pStyle w:val="a3"/>
        <w:tabs>
          <w:tab w:val="left" w:pos="1440"/>
        </w:tabs>
        <w:ind w:firstLine="426"/>
        <w:jc w:val="both"/>
        <w:rPr>
          <w:szCs w:val="28"/>
        </w:rPr>
      </w:pPr>
      <w:r w:rsidRPr="002E3CC0">
        <w:rPr>
          <w:szCs w:val="28"/>
        </w:rPr>
        <w:object w:dxaOrig="360" w:dyaOrig="360">
          <v:shape id="_x0000_i1032" type="#_x0000_t75" style="width:18pt;height:18pt" o:ole="" o:bullet="t">
            <v:imagedata r:id="rId25" o:title=""/>
          </v:shape>
          <o:OLEObject Type="Embed" ProgID="PBrush" ShapeID="_x0000_i1032" DrawAspect="Content" ObjectID="_1653564418" r:id="rId26"/>
        </w:object>
      </w:r>
      <w:r>
        <w:rPr>
          <w:szCs w:val="28"/>
        </w:rPr>
        <w:t xml:space="preserve"> </w:t>
      </w:r>
      <w:r>
        <w:rPr>
          <w:szCs w:val="28"/>
          <w:u w:val="single"/>
        </w:rPr>
        <w:t>Point(Нүкте):</w:t>
      </w:r>
      <w:r>
        <w:rPr>
          <w:szCs w:val="28"/>
        </w:rPr>
        <w:t xml:space="preserve"> Бұл өте қарапайым, бірақ кең қолданымда болған параметр. Ол Draw панелінде. Таңдалғанынан кейін мынадай ақпарат шығады:</w:t>
      </w:r>
    </w:p>
    <w:p w:rsidR="00FC5962" w:rsidRDefault="00FC5962" w:rsidP="00FC5962">
      <w:pPr>
        <w:pStyle w:val="a3"/>
        <w:ind w:left="1080" w:firstLine="0"/>
        <w:jc w:val="both"/>
        <w:rPr>
          <w:i/>
          <w:iCs/>
          <w:szCs w:val="28"/>
        </w:rPr>
      </w:pPr>
      <w:r>
        <w:rPr>
          <w:i/>
          <w:iCs/>
          <w:szCs w:val="28"/>
        </w:rPr>
        <w:t xml:space="preserve">          Current point modes: PDMODE=34     PDSIZE=0.0000       </w:t>
      </w:r>
    </w:p>
    <w:p w:rsidR="00FC5962" w:rsidRDefault="00FC5962" w:rsidP="00FC5962">
      <w:pPr>
        <w:pStyle w:val="a3"/>
        <w:ind w:left="1080" w:firstLine="0"/>
        <w:jc w:val="both"/>
        <w:rPr>
          <w:szCs w:val="28"/>
        </w:rPr>
      </w:pPr>
      <w:r>
        <w:rPr>
          <w:i/>
          <w:iCs/>
          <w:szCs w:val="28"/>
        </w:rPr>
        <w:t xml:space="preserve">          Specify point:</w:t>
      </w:r>
    </w:p>
    <w:p w:rsidR="00FC5962" w:rsidRDefault="00FC5962" w:rsidP="00FC5962">
      <w:pPr>
        <w:pStyle w:val="a3"/>
        <w:jc w:val="both"/>
        <w:rPr>
          <w:szCs w:val="28"/>
        </w:rPr>
      </w:pPr>
      <w:r>
        <w:rPr>
          <w:szCs w:val="28"/>
        </w:rPr>
        <w:t xml:space="preserve">  Мұндағы PDMODE – нүкте салынуының стилінің кодын анықтайды</w:t>
      </w:r>
    </w:p>
    <w:p w:rsidR="00FC5962" w:rsidRDefault="00FC5962" w:rsidP="00FC5962">
      <w:pPr>
        <w:pStyle w:val="a3"/>
        <w:jc w:val="both"/>
        <w:rPr>
          <w:szCs w:val="28"/>
        </w:rPr>
      </w:pPr>
      <w:r>
        <w:rPr>
          <w:szCs w:val="28"/>
        </w:rPr>
        <w:t xml:space="preserve">                  PDSIZE – нүкте шамасын белгілейді. Бұл айнымалыларды Format</w:t>
      </w:r>
      <w:r>
        <w:rPr>
          <w:szCs w:val="28"/>
        </w:rPr>
        <w:sym w:font="Symbol" w:char="00DE"/>
      </w:r>
      <w:r>
        <w:rPr>
          <w:szCs w:val="28"/>
        </w:rPr>
        <w:t>Point Style менюінде (1.2-сурет) өзгертуге болады. Ал келесі шақыруларға кез-келген методбен нүкте белгілеу керек.</w:t>
      </w:r>
    </w:p>
    <w:p w:rsidR="00FC5962" w:rsidRDefault="00FC5962" w:rsidP="00FC5962">
      <w:pPr>
        <w:pStyle w:val="a3"/>
        <w:ind w:firstLine="0"/>
        <w:jc w:val="both"/>
        <w:rPr>
          <w:szCs w:val="28"/>
        </w:rPr>
      </w:pPr>
      <w:r>
        <w:rPr>
          <w:szCs w:val="28"/>
        </w:rPr>
        <w:t xml:space="preserve"> </w:t>
      </w:r>
    </w:p>
    <w:p w:rsidR="00FC5962" w:rsidRDefault="00FC5962" w:rsidP="00FC5962">
      <w:pPr>
        <w:pStyle w:val="2"/>
        <w:ind w:firstLine="426"/>
        <w:rPr>
          <w:b/>
          <w:bCs/>
          <w:i/>
          <w:szCs w:val="28"/>
        </w:rPr>
      </w:pPr>
      <w:bookmarkStart w:id="3" w:name="_Toc155673626"/>
      <w:r>
        <w:rPr>
          <w:b/>
          <w:bCs/>
          <w:i/>
          <w:szCs w:val="28"/>
        </w:rPr>
        <w:t>Көмекші құрау сызықтары</w:t>
      </w:r>
      <w:bookmarkEnd w:id="3"/>
    </w:p>
    <w:p w:rsidR="00FC5962" w:rsidRDefault="00FC5962" w:rsidP="00FC5962">
      <w:pPr>
        <w:ind w:firstLine="426"/>
        <w:jc w:val="both"/>
        <w:rPr>
          <w:b/>
          <w:bCs/>
          <w:sz w:val="28"/>
          <w:szCs w:val="28"/>
          <w:lang w:val="kk-KZ"/>
        </w:rPr>
      </w:pPr>
      <w:r>
        <w:rPr>
          <w:sz w:val="28"/>
          <w:szCs w:val="28"/>
          <w:lang w:val="kk-KZ"/>
        </w:rPr>
        <w:t>Кей уақыттарда сызбаларда көмекші сызықтардысалуға тура келеді. Олар бөлшектің пішін сызықтарын салу үшін база ретінде болады.</w:t>
      </w:r>
      <w:r>
        <w:rPr>
          <w:b/>
          <w:bCs/>
          <w:sz w:val="28"/>
          <w:szCs w:val="28"/>
          <w:lang w:val="kk-KZ"/>
        </w:rPr>
        <w:t xml:space="preserve"> </w:t>
      </w:r>
      <w:r>
        <w:rPr>
          <w:sz w:val="28"/>
          <w:szCs w:val="28"/>
          <w:lang w:val="kk-KZ"/>
        </w:rPr>
        <w:t>Көмекші сызықтар салу үшін Line бұйрығын да қолдануға болады. Бірақ AutoCAD-та ол үшін басқа XLine қарапайымы қолданылады.</w:t>
      </w:r>
    </w:p>
    <w:p w:rsidR="00FC5962" w:rsidRDefault="00FC5962" w:rsidP="00FC5962">
      <w:pPr>
        <w:tabs>
          <w:tab w:val="left" w:pos="1440"/>
        </w:tabs>
        <w:ind w:firstLine="426"/>
        <w:jc w:val="both"/>
        <w:rPr>
          <w:sz w:val="28"/>
          <w:szCs w:val="28"/>
          <w:lang w:val="kk-KZ"/>
        </w:rPr>
      </w:pPr>
      <w:r w:rsidRPr="002E3CC0">
        <w:rPr>
          <w:sz w:val="28"/>
          <w:szCs w:val="28"/>
          <w:lang w:val="kk-KZ"/>
        </w:rPr>
        <w:object w:dxaOrig="375" w:dyaOrig="360">
          <v:shape id="_x0000_i1033" type="#_x0000_t75" style="width:18.75pt;height:18pt" o:ole="" o:bullet="t">
            <v:imagedata r:id="rId27" o:title=""/>
          </v:shape>
          <o:OLEObject Type="Embed" ProgID="PBrush" ShapeID="_x0000_i1033" DrawAspect="Content" ObjectID="_1653564419" r:id="rId28"/>
        </w:object>
      </w:r>
      <w:r>
        <w:rPr>
          <w:sz w:val="28"/>
          <w:szCs w:val="28"/>
          <w:lang w:val="kk-KZ"/>
        </w:rPr>
        <w:t xml:space="preserve"> </w:t>
      </w:r>
      <w:r>
        <w:rPr>
          <w:sz w:val="28"/>
          <w:szCs w:val="28"/>
          <w:u w:val="single"/>
          <w:lang w:val="kk-KZ"/>
        </w:rPr>
        <w:t>XLine:</w:t>
      </w:r>
      <w:r>
        <w:rPr>
          <w:sz w:val="28"/>
          <w:szCs w:val="28"/>
          <w:lang w:val="kk-KZ"/>
        </w:rPr>
        <w:t xml:space="preserve"> Line бұйрығынан айырмашылығы, ол соңсыз болады. XLine Draw құралдар панелінде орналасқан. </w:t>
      </w:r>
    </w:p>
    <w:p w:rsidR="00FC5962" w:rsidRDefault="00FC5962" w:rsidP="00FC5962">
      <w:pPr>
        <w:tabs>
          <w:tab w:val="left" w:pos="1440"/>
        </w:tabs>
        <w:ind w:firstLine="540"/>
        <w:jc w:val="both"/>
        <w:rPr>
          <w:sz w:val="28"/>
          <w:szCs w:val="28"/>
          <w:lang w:val="kk-KZ"/>
        </w:rPr>
      </w:pPr>
      <w:r>
        <w:rPr>
          <w:sz w:val="28"/>
          <w:szCs w:val="28"/>
          <w:lang w:val="kk-KZ"/>
        </w:rPr>
        <w:t xml:space="preserve">Бұл бұйрықты таңдағаннан кейін AutoCAD бұйрықтық жолға шақыру шығарады: </w:t>
      </w:r>
      <w:r>
        <w:rPr>
          <w:i/>
          <w:iCs/>
          <w:sz w:val="28"/>
          <w:szCs w:val="28"/>
          <w:lang w:val="kk-KZ"/>
        </w:rPr>
        <w:t xml:space="preserve">Specify a point or [Hor/Ver/Ang/Bisect/Offset]:. </w:t>
      </w:r>
      <w:r>
        <w:rPr>
          <w:sz w:val="28"/>
          <w:szCs w:val="28"/>
          <w:lang w:val="kk-KZ"/>
        </w:rPr>
        <w:t>Шақыру парметрлерінің мағыналары мынадай:</w:t>
      </w:r>
    </w:p>
    <w:p w:rsidR="00FC5962" w:rsidRDefault="00FC5962" w:rsidP="00963A9D">
      <w:pPr>
        <w:numPr>
          <w:ilvl w:val="0"/>
          <w:numId w:val="11"/>
        </w:numPr>
        <w:tabs>
          <w:tab w:val="left" w:pos="709"/>
          <w:tab w:val="left" w:pos="900"/>
          <w:tab w:val="left" w:pos="1620"/>
        </w:tabs>
        <w:ind w:left="0" w:firstLine="426"/>
        <w:jc w:val="both"/>
        <w:rPr>
          <w:sz w:val="28"/>
          <w:szCs w:val="28"/>
          <w:lang w:val="kk-KZ"/>
        </w:rPr>
      </w:pPr>
      <w:r>
        <w:rPr>
          <w:sz w:val="28"/>
          <w:szCs w:val="28"/>
          <w:lang w:val="kk-KZ"/>
        </w:rPr>
        <w:t xml:space="preserve">Hor: горизонталь көмекші сызық жасау үшін пайдаланылады. Бұл параметрді қолдану үшін бұйрықтық жолға “һ” әрпін енгізіп, </w:t>
      </w:r>
      <w:r>
        <w:rPr>
          <w:i/>
          <w:iCs/>
          <w:sz w:val="28"/>
          <w:szCs w:val="28"/>
          <w:lang w:val="kk-KZ"/>
        </w:rPr>
        <w:t xml:space="preserve">Specify through point: </w:t>
      </w:r>
      <w:r>
        <w:rPr>
          <w:sz w:val="28"/>
          <w:szCs w:val="28"/>
          <w:lang w:val="kk-KZ"/>
        </w:rPr>
        <w:t>шақыруына көмекші сызықтың өтуі керек нүктені енгізу керек.</w:t>
      </w:r>
    </w:p>
    <w:p w:rsidR="00FC5962" w:rsidRDefault="00FC5962" w:rsidP="00963A9D">
      <w:pPr>
        <w:numPr>
          <w:ilvl w:val="0"/>
          <w:numId w:val="11"/>
        </w:numPr>
        <w:tabs>
          <w:tab w:val="left" w:pos="709"/>
          <w:tab w:val="left" w:pos="900"/>
          <w:tab w:val="left" w:pos="1620"/>
        </w:tabs>
        <w:ind w:left="0" w:firstLine="426"/>
        <w:jc w:val="both"/>
        <w:rPr>
          <w:sz w:val="28"/>
          <w:szCs w:val="28"/>
          <w:lang w:val="kk-KZ"/>
        </w:rPr>
      </w:pPr>
      <w:r>
        <w:rPr>
          <w:sz w:val="28"/>
          <w:szCs w:val="28"/>
          <w:lang w:val="kk-KZ"/>
        </w:rPr>
        <w:t xml:space="preserve">Ver: вертикаль көмекші сызыққұрау үшін пайдаланылады. Қолдану үшін “v” әрпін енгізіп </w:t>
      </w:r>
      <w:r>
        <w:rPr>
          <w:i/>
          <w:iCs/>
          <w:sz w:val="28"/>
          <w:szCs w:val="28"/>
          <w:lang w:val="kk-KZ"/>
        </w:rPr>
        <w:t xml:space="preserve">Specify through point: </w:t>
      </w:r>
      <w:r>
        <w:rPr>
          <w:sz w:val="28"/>
          <w:szCs w:val="28"/>
          <w:lang w:val="kk-KZ"/>
        </w:rPr>
        <w:t>шақыруына көмекші сызықтың өтуі керек нүктені белгілеу керек.</w:t>
      </w:r>
    </w:p>
    <w:p w:rsidR="00FC5962" w:rsidRDefault="00FC5962" w:rsidP="00963A9D">
      <w:pPr>
        <w:numPr>
          <w:ilvl w:val="0"/>
          <w:numId w:val="11"/>
        </w:numPr>
        <w:tabs>
          <w:tab w:val="left" w:pos="709"/>
          <w:tab w:val="left" w:pos="900"/>
          <w:tab w:val="left" w:pos="1620"/>
        </w:tabs>
        <w:ind w:left="0" w:firstLine="426"/>
        <w:jc w:val="both"/>
        <w:rPr>
          <w:sz w:val="28"/>
          <w:szCs w:val="28"/>
          <w:lang w:val="kk-KZ"/>
        </w:rPr>
      </w:pPr>
      <w:r>
        <w:rPr>
          <w:sz w:val="28"/>
          <w:szCs w:val="28"/>
          <w:lang w:val="kk-KZ"/>
        </w:rPr>
        <w:t xml:space="preserve">Ang: бұл параметрді қолдану үшін “а” әрпін енгізу керек. Содан кейін AutoCAD </w:t>
      </w:r>
      <w:r>
        <w:rPr>
          <w:i/>
          <w:iCs/>
          <w:sz w:val="28"/>
          <w:szCs w:val="28"/>
          <w:lang w:val="kk-KZ"/>
        </w:rPr>
        <w:t xml:space="preserve">Reference/&lt;Enter angle(0)&gt;: </w:t>
      </w:r>
      <w:r>
        <w:rPr>
          <w:sz w:val="28"/>
          <w:szCs w:val="28"/>
          <w:lang w:val="kk-KZ"/>
        </w:rPr>
        <w:t xml:space="preserve"> шақыруын шығарады. Егер бір сан енгізсек, онда AutoCAD бұл санды бұрыштық параметр ретінде қабылдап, сызықтың өтуі керек нүктені сұрайды. Егер бас сұраққа “r” әрпін енгізсек, бұрыш санауы басталатын сызықты көрсету керек болады. Кейін, бұрыш шамасын және сызықтың өтуі керек нүктені белгілеу керек.</w:t>
      </w:r>
    </w:p>
    <w:p w:rsidR="00FC5962" w:rsidRDefault="00FC5962" w:rsidP="00963A9D">
      <w:pPr>
        <w:numPr>
          <w:ilvl w:val="0"/>
          <w:numId w:val="11"/>
        </w:numPr>
        <w:tabs>
          <w:tab w:val="left" w:pos="709"/>
          <w:tab w:val="left" w:pos="900"/>
          <w:tab w:val="left" w:pos="1620"/>
        </w:tabs>
        <w:ind w:left="0" w:firstLine="426"/>
        <w:jc w:val="both"/>
        <w:rPr>
          <w:sz w:val="28"/>
          <w:szCs w:val="28"/>
          <w:lang w:val="kk-KZ"/>
        </w:rPr>
      </w:pPr>
      <w:r>
        <w:rPr>
          <w:sz w:val="28"/>
          <w:szCs w:val="28"/>
          <w:lang w:val="kk-KZ"/>
        </w:rPr>
        <w:lastRenderedPageBreak/>
        <w:t xml:space="preserve">Bisect: бұл параметр оныңшыңдары мен бұрыш жақтарында орналасқан екі нүкте арқылы бұрыш биссектрисасын құруға болады. Бұл параметрді қолдану үшін бұйрықтық жолға “b” әрпін енгізіп, </w:t>
      </w:r>
      <w:r>
        <w:rPr>
          <w:i/>
          <w:iCs/>
          <w:sz w:val="28"/>
          <w:szCs w:val="28"/>
          <w:lang w:val="kk-KZ"/>
        </w:rPr>
        <w:t xml:space="preserve">Angle vertex point: </w:t>
      </w:r>
      <w:r>
        <w:rPr>
          <w:sz w:val="28"/>
          <w:szCs w:val="28"/>
          <w:lang w:val="kk-KZ"/>
        </w:rPr>
        <w:t xml:space="preserve">шақыруына, құрылып жатқан сызықтың өтуі керек нүктені белгілеу керек. </w:t>
      </w:r>
      <w:r>
        <w:rPr>
          <w:i/>
          <w:iCs/>
          <w:sz w:val="28"/>
          <w:szCs w:val="28"/>
          <w:lang w:val="kk-KZ"/>
        </w:rPr>
        <w:t xml:space="preserve">Angle start point: </w:t>
      </w:r>
      <w:r>
        <w:rPr>
          <w:sz w:val="28"/>
          <w:szCs w:val="28"/>
          <w:lang w:val="kk-KZ"/>
        </w:rPr>
        <w:t xml:space="preserve"> шақыруына алдыңғы нүктемен сәуле құрайтын нүкте белгілеу керек, ал </w:t>
      </w:r>
      <w:r>
        <w:rPr>
          <w:i/>
          <w:sz w:val="28"/>
          <w:szCs w:val="28"/>
          <w:lang w:val="kk-KZ"/>
        </w:rPr>
        <w:t>Angle and point:</w:t>
      </w:r>
      <w:r>
        <w:rPr>
          <w:sz w:val="28"/>
          <w:szCs w:val="28"/>
          <w:lang w:val="kk-KZ"/>
        </w:rPr>
        <w:t xml:space="preserve"> шақыруына екінші сәулені анықтайтын нүктені беру керек.</w:t>
      </w:r>
    </w:p>
    <w:p w:rsidR="00FC5962" w:rsidRDefault="00FC5962" w:rsidP="00963A9D">
      <w:pPr>
        <w:numPr>
          <w:ilvl w:val="0"/>
          <w:numId w:val="11"/>
        </w:numPr>
        <w:tabs>
          <w:tab w:val="left" w:pos="709"/>
          <w:tab w:val="left" w:pos="900"/>
          <w:tab w:val="left" w:pos="1620"/>
        </w:tabs>
        <w:ind w:left="0" w:firstLine="426"/>
        <w:jc w:val="both"/>
        <w:rPr>
          <w:sz w:val="28"/>
          <w:szCs w:val="28"/>
          <w:lang w:val="kk-KZ"/>
        </w:rPr>
      </w:pPr>
      <w:r>
        <w:rPr>
          <w:sz w:val="28"/>
          <w:szCs w:val="28"/>
          <w:lang w:val="kk-KZ"/>
        </w:rPr>
        <w:t xml:space="preserve">Offset: бұл параметрдің көмегімен әрбір көрсетілген кесіндісіне және сызбаның түзу сызықты элементіне параллель түзу жүргізуге болады. Бұл параметрді қолдану үшін “о” әрпін жазып, екі тәсілмен түзу орнатуға болады: </w:t>
      </w:r>
    </w:p>
    <w:p w:rsidR="00FC5962" w:rsidRDefault="00FC5962" w:rsidP="00963A9D">
      <w:pPr>
        <w:numPr>
          <w:ilvl w:val="1"/>
          <w:numId w:val="11"/>
        </w:numPr>
        <w:tabs>
          <w:tab w:val="clear" w:pos="1440"/>
          <w:tab w:val="left" w:pos="709"/>
          <w:tab w:val="left" w:pos="900"/>
          <w:tab w:val="num" w:pos="1080"/>
          <w:tab w:val="left" w:pos="1620"/>
        </w:tabs>
        <w:ind w:left="0" w:firstLine="426"/>
        <w:jc w:val="both"/>
        <w:rPr>
          <w:sz w:val="28"/>
          <w:szCs w:val="28"/>
          <w:lang w:val="kk-KZ"/>
        </w:rPr>
      </w:pPr>
      <w:r>
        <w:rPr>
          <w:sz w:val="28"/>
          <w:szCs w:val="28"/>
          <w:lang w:val="kk-KZ"/>
        </w:rPr>
        <w:t xml:space="preserve">Базалық түзуден белгілі қашықтықта орналастыру. Ол үшін “o” әрпін енгізгеннен кейін арақашықтық шамасын енгізу керек. </w:t>
      </w:r>
      <w:r>
        <w:rPr>
          <w:i/>
          <w:sz w:val="28"/>
          <w:szCs w:val="28"/>
          <w:lang w:val="kk-KZ"/>
        </w:rPr>
        <w:t>Side  to offset?</w:t>
      </w:r>
      <w:r>
        <w:rPr>
          <w:sz w:val="28"/>
          <w:szCs w:val="28"/>
          <w:lang w:val="kk-KZ"/>
        </w:rPr>
        <w:t xml:space="preserve"> сұрағына жаңа түзу базалық түзудің қай жағында орналасу керегін тышқанмен көрсету керек.</w:t>
      </w:r>
    </w:p>
    <w:p w:rsidR="00FC5962" w:rsidRDefault="00FC5962" w:rsidP="00963A9D">
      <w:pPr>
        <w:numPr>
          <w:ilvl w:val="1"/>
          <w:numId w:val="11"/>
        </w:numPr>
        <w:tabs>
          <w:tab w:val="clear" w:pos="1440"/>
          <w:tab w:val="left" w:pos="709"/>
          <w:tab w:val="left" w:pos="900"/>
          <w:tab w:val="num" w:pos="1080"/>
          <w:tab w:val="left" w:pos="1620"/>
        </w:tabs>
        <w:ind w:left="0" w:firstLine="426"/>
        <w:jc w:val="both"/>
        <w:rPr>
          <w:sz w:val="28"/>
          <w:szCs w:val="28"/>
          <w:lang w:val="kk-KZ"/>
        </w:rPr>
      </w:pPr>
      <w:r>
        <w:rPr>
          <w:sz w:val="28"/>
          <w:szCs w:val="28"/>
          <w:lang w:val="kk-KZ"/>
        </w:rPr>
        <w:t xml:space="preserve">“о” әрпін енгізгеннен кейінгі  </w:t>
      </w:r>
      <w:r>
        <w:rPr>
          <w:i/>
          <w:sz w:val="28"/>
          <w:szCs w:val="28"/>
          <w:lang w:val="kk-KZ"/>
        </w:rPr>
        <w:t>Specify through point:</w:t>
      </w:r>
      <w:r>
        <w:rPr>
          <w:sz w:val="28"/>
          <w:szCs w:val="28"/>
          <w:lang w:val="kk-KZ"/>
        </w:rPr>
        <w:t xml:space="preserve"> сұрағына жаңа түзудің өтуі керек нүктені көрсету керек.</w:t>
      </w:r>
    </w:p>
    <w:p w:rsidR="00FC5962" w:rsidRDefault="00FC5962" w:rsidP="00FC5962">
      <w:pPr>
        <w:tabs>
          <w:tab w:val="left" w:pos="709"/>
          <w:tab w:val="left" w:pos="1620"/>
        </w:tabs>
        <w:ind w:firstLine="426"/>
        <w:jc w:val="both"/>
        <w:rPr>
          <w:sz w:val="28"/>
          <w:szCs w:val="28"/>
          <w:lang w:val="kk-KZ"/>
        </w:rPr>
      </w:pPr>
      <w:r>
        <w:rPr>
          <w:sz w:val="28"/>
          <w:szCs w:val="28"/>
          <w:u w:val="single"/>
          <w:lang w:val="kk-KZ"/>
        </w:rPr>
        <w:t xml:space="preserve">Ray(Сәуле): </w:t>
      </w:r>
      <w:r>
        <w:rPr>
          <w:sz w:val="28"/>
          <w:szCs w:val="28"/>
          <w:lang w:val="kk-KZ"/>
        </w:rPr>
        <w:t xml:space="preserve"> XLine-н айыриашылығы, ол бір жағынан шектеулі. Ол да Draw панелінде орналасқан.</w:t>
      </w:r>
    </w:p>
    <w:p w:rsidR="00FC5962" w:rsidRDefault="00FC5962" w:rsidP="00FC5962">
      <w:pPr>
        <w:tabs>
          <w:tab w:val="left" w:pos="1620"/>
        </w:tabs>
        <w:ind w:firstLine="540"/>
        <w:jc w:val="both"/>
        <w:rPr>
          <w:sz w:val="28"/>
          <w:szCs w:val="28"/>
          <w:lang w:val="kk-KZ"/>
        </w:rPr>
      </w:pPr>
      <w:r>
        <w:rPr>
          <w:sz w:val="28"/>
          <w:szCs w:val="28"/>
          <w:lang w:val="kk-KZ"/>
        </w:rPr>
        <w:t xml:space="preserve">Таңдағаннан кейінгі </w:t>
      </w:r>
      <w:r>
        <w:rPr>
          <w:i/>
          <w:sz w:val="28"/>
          <w:szCs w:val="28"/>
          <w:lang w:val="kk-KZ"/>
        </w:rPr>
        <w:t>Specify start point:</w:t>
      </w:r>
      <w:r>
        <w:rPr>
          <w:sz w:val="28"/>
          <w:szCs w:val="28"/>
          <w:lang w:val="kk-KZ"/>
        </w:rPr>
        <w:t xml:space="preserve"> шақыруына сәуленің бастапқы енгізу керек. Тура солай </w:t>
      </w:r>
      <w:r>
        <w:rPr>
          <w:i/>
          <w:sz w:val="28"/>
          <w:szCs w:val="28"/>
          <w:lang w:val="kk-KZ"/>
        </w:rPr>
        <w:t>Specify through point:</w:t>
      </w:r>
      <w:r>
        <w:rPr>
          <w:sz w:val="28"/>
          <w:szCs w:val="28"/>
          <w:lang w:val="kk-KZ"/>
        </w:rPr>
        <w:t xml:space="preserve"> шақыруына жауап қайтару керек. Enter батырмасына басып, бұйрықтың орындалуын тоқтатасыз.</w:t>
      </w:r>
    </w:p>
    <w:p w:rsidR="00FC5962" w:rsidRDefault="00FC5962" w:rsidP="00FC5962">
      <w:pPr>
        <w:tabs>
          <w:tab w:val="left" w:pos="1620"/>
        </w:tabs>
        <w:ind w:firstLine="540"/>
        <w:jc w:val="center"/>
        <w:rPr>
          <w:b/>
          <w:sz w:val="28"/>
          <w:szCs w:val="28"/>
          <w:lang w:val="kk-KZ"/>
        </w:rPr>
      </w:pPr>
    </w:p>
    <w:p w:rsidR="00FC5962" w:rsidRDefault="00FC5962" w:rsidP="00FC5962">
      <w:pPr>
        <w:pStyle w:val="2"/>
        <w:ind w:firstLine="426"/>
        <w:rPr>
          <w:b/>
          <w:bCs/>
          <w:i/>
          <w:szCs w:val="28"/>
        </w:rPr>
      </w:pPr>
      <w:bookmarkStart w:id="4" w:name="_Toc155673627"/>
      <w:r>
        <w:rPr>
          <w:b/>
          <w:bCs/>
          <w:i/>
          <w:szCs w:val="28"/>
        </w:rPr>
        <w:t>Көріністерді басқару құралдары</w:t>
      </w:r>
      <w:bookmarkEnd w:id="4"/>
    </w:p>
    <w:p w:rsidR="00FC5962" w:rsidRDefault="00FC5962" w:rsidP="00FC5962">
      <w:pPr>
        <w:tabs>
          <w:tab w:val="left" w:pos="0"/>
        </w:tabs>
        <w:jc w:val="both"/>
        <w:rPr>
          <w:sz w:val="28"/>
          <w:szCs w:val="28"/>
          <w:u w:val="single"/>
          <w:lang w:val="kk-KZ"/>
        </w:rPr>
      </w:pPr>
      <w:r>
        <w:rPr>
          <w:sz w:val="28"/>
          <w:szCs w:val="28"/>
          <w:lang w:val="kk-KZ"/>
        </w:rPr>
        <w:t xml:space="preserve">      </w:t>
      </w:r>
      <w:r>
        <w:rPr>
          <w:sz w:val="28"/>
          <w:szCs w:val="28"/>
          <w:u w:val="single"/>
          <w:lang w:val="kk-KZ"/>
        </w:rPr>
        <w:t>Zoom (Көрсет):</w:t>
      </w:r>
      <w:r>
        <w:rPr>
          <w:sz w:val="28"/>
          <w:szCs w:val="28"/>
          <w:lang w:val="kk-KZ"/>
        </w:rPr>
        <w:t xml:space="preserve"> бұл бұйрық сызба масштабтарын басқаруға арналған. Zoom бұйрығының параметрлері көп. Әрқайсысына тоқтала кетейік: </w:t>
      </w:r>
      <w:r>
        <w:rPr>
          <w:sz w:val="28"/>
          <w:szCs w:val="28"/>
          <w:u w:val="single"/>
          <w:lang w:val="kk-KZ"/>
        </w:rPr>
        <w:t xml:space="preserve">  </w:t>
      </w:r>
    </w:p>
    <w:p w:rsidR="00FC5962" w:rsidRDefault="00FC5962" w:rsidP="00FC5962">
      <w:pPr>
        <w:tabs>
          <w:tab w:val="left" w:pos="1620"/>
        </w:tabs>
        <w:jc w:val="both"/>
        <w:rPr>
          <w:sz w:val="28"/>
          <w:szCs w:val="28"/>
          <w:lang w:val="kk-KZ"/>
        </w:rPr>
      </w:pPr>
      <w:r>
        <w:rPr>
          <w:sz w:val="28"/>
          <w:szCs w:val="28"/>
          <w:lang w:val="kk-KZ"/>
        </w:rPr>
        <w:t xml:space="preserve">Window(Терезе): бұл параметрде тіктөртбұрышты терезе белгілеу керек. Бұл терезе, сызба бөлігінің жаңа шегі ретінде жұмыс істейді.  </w:t>
      </w:r>
    </w:p>
    <w:p w:rsidR="00FC5962" w:rsidRDefault="00FC5962" w:rsidP="00FC5962">
      <w:pPr>
        <w:tabs>
          <w:tab w:val="left" w:pos="1620"/>
        </w:tabs>
        <w:jc w:val="both"/>
        <w:rPr>
          <w:sz w:val="28"/>
          <w:szCs w:val="28"/>
          <w:lang w:val="kk-KZ"/>
        </w:rPr>
      </w:pPr>
      <w:r>
        <w:rPr>
          <w:sz w:val="28"/>
          <w:szCs w:val="28"/>
          <w:lang w:val="kk-KZ"/>
        </w:rPr>
        <w:t>Dynamic (Динамика): бұл параметр бір мезетте масштабтау және “панорамалау” мүмкіндіктерін туғызады:</w:t>
      </w:r>
    </w:p>
    <w:p w:rsidR="00FC5962" w:rsidRDefault="00FC5962" w:rsidP="00963A9D">
      <w:pPr>
        <w:numPr>
          <w:ilvl w:val="0"/>
          <w:numId w:val="12"/>
        </w:numPr>
        <w:tabs>
          <w:tab w:val="clear" w:pos="795"/>
          <w:tab w:val="num" w:pos="540"/>
          <w:tab w:val="left" w:pos="900"/>
          <w:tab w:val="left" w:pos="1620"/>
        </w:tabs>
        <w:ind w:left="540" w:firstLine="0"/>
        <w:jc w:val="both"/>
        <w:rPr>
          <w:sz w:val="28"/>
          <w:szCs w:val="28"/>
          <w:lang w:val="kk-KZ"/>
        </w:rPr>
      </w:pPr>
      <w:r>
        <w:rPr>
          <w:sz w:val="28"/>
          <w:szCs w:val="28"/>
          <w:lang w:val="kk-KZ"/>
        </w:rPr>
        <w:t>Панорамалау режимі: “крестикті” терезе құрады. Ол сызбада еркін қимылдай алады. Осылайша кез-келген аймақпен жұмыс істеуге болады.</w:t>
      </w:r>
    </w:p>
    <w:p w:rsidR="00FC5962" w:rsidRDefault="00FC5962" w:rsidP="00963A9D">
      <w:pPr>
        <w:numPr>
          <w:ilvl w:val="0"/>
          <w:numId w:val="12"/>
        </w:numPr>
        <w:tabs>
          <w:tab w:val="clear" w:pos="795"/>
          <w:tab w:val="num" w:pos="540"/>
          <w:tab w:val="left" w:pos="900"/>
          <w:tab w:val="left" w:pos="1620"/>
        </w:tabs>
        <w:ind w:left="540" w:firstLine="0"/>
        <w:jc w:val="both"/>
        <w:rPr>
          <w:sz w:val="28"/>
          <w:szCs w:val="28"/>
          <w:lang w:val="kk-KZ"/>
        </w:rPr>
      </w:pPr>
      <w:r>
        <w:rPr>
          <w:sz w:val="28"/>
          <w:szCs w:val="28"/>
          <w:lang w:val="kk-KZ"/>
        </w:rPr>
        <w:t>Масштабтау режимі: терезенің оң жағында “стрелканың” көрінісі пайда болады. Терезенің сол жағында бұрықты таңдағандағы курсордың болған жерінде қалады. Осылайша терезені кішірейтіп-үлкейтуге болады. Масштаб өзгереді.</w:t>
      </w:r>
    </w:p>
    <w:p w:rsidR="00FC5962" w:rsidRDefault="00FC5962" w:rsidP="00FC5962">
      <w:pPr>
        <w:tabs>
          <w:tab w:val="left" w:pos="900"/>
          <w:tab w:val="left" w:pos="1620"/>
        </w:tabs>
        <w:jc w:val="both"/>
        <w:rPr>
          <w:sz w:val="28"/>
          <w:szCs w:val="28"/>
          <w:lang w:val="kk-KZ"/>
        </w:rPr>
      </w:pPr>
      <w:r>
        <w:rPr>
          <w:sz w:val="28"/>
          <w:szCs w:val="28"/>
          <w:lang w:val="kk-KZ"/>
        </w:rPr>
        <w:t xml:space="preserve">     Scale(Масштаб): таңдалғаннан кейін егер кез-келген сан енгізсек, онда жүйе бұл санды сызба лимитіне байланысты керекті масштаб ретінде санайды. Егер саннан кейін “x” әрпін жазсақ, онда жүйе енгізілген шаманы осы кезге дейін шығарылған көрініске басты масштабы ретінде қарастырады. Ал егер саннан кейін “xp” суффиксін енгізсек, онда жүйе бұл шаманы парақ кеңістігіндегі бірліктерге байланысты берілген масштаб ретінде қабылдайды. 1-ден кіші шама көріністі кішірейтеді, 1-ден үлкен шама үлкейтеді. </w:t>
      </w:r>
    </w:p>
    <w:p w:rsidR="00FC5962" w:rsidRDefault="00FC5962" w:rsidP="00FC5962">
      <w:pPr>
        <w:tabs>
          <w:tab w:val="left" w:pos="900"/>
          <w:tab w:val="left" w:pos="1620"/>
        </w:tabs>
        <w:jc w:val="both"/>
        <w:rPr>
          <w:sz w:val="28"/>
          <w:szCs w:val="28"/>
          <w:lang w:val="kk-KZ"/>
        </w:rPr>
      </w:pPr>
      <w:r>
        <w:rPr>
          <w:sz w:val="28"/>
          <w:szCs w:val="28"/>
          <w:lang w:val="kk-KZ"/>
        </w:rPr>
        <w:t xml:space="preserve">Center(Орта): бұл параметр экран үстіне шығарылатын сызба аймағы ортасының жаңа жағдайын енгізу мүмкіншілігін туғызады. </w:t>
      </w:r>
    </w:p>
    <w:p w:rsidR="00FC5962" w:rsidRDefault="00FC5962" w:rsidP="00FC5962">
      <w:pPr>
        <w:tabs>
          <w:tab w:val="left" w:pos="900"/>
          <w:tab w:val="left" w:pos="1620"/>
        </w:tabs>
        <w:jc w:val="both"/>
        <w:rPr>
          <w:sz w:val="28"/>
          <w:szCs w:val="28"/>
          <w:lang w:val="kk-KZ"/>
        </w:rPr>
      </w:pPr>
      <w:r>
        <w:rPr>
          <w:sz w:val="28"/>
          <w:szCs w:val="28"/>
          <w:lang w:val="kk-KZ"/>
        </w:rPr>
        <w:t xml:space="preserve">In(Үлкейту): бұл параметр Scale параметрін 2х шамасымен қайталайды. </w:t>
      </w:r>
    </w:p>
    <w:p w:rsidR="00FC5962" w:rsidRDefault="00FC5962" w:rsidP="00FC5962">
      <w:pPr>
        <w:tabs>
          <w:tab w:val="left" w:pos="900"/>
          <w:tab w:val="left" w:pos="1620"/>
        </w:tabs>
        <w:jc w:val="both"/>
        <w:rPr>
          <w:sz w:val="28"/>
          <w:szCs w:val="28"/>
          <w:lang w:val="kk-KZ"/>
        </w:rPr>
      </w:pPr>
      <w:r>
        <w:rPr>
          <w:sz w:val="28"/>
          <w:szCs w:val="28"/>
          <w:lang w:val="kk-KZ"/>
        </w:rPr>
        <w:lastRenderedPageBreak/>
        <w:t xml:space="preserve">Out(Кішірейту): бұл параметр Scale параметрін 5х шамасымен қайталайды. All(Бәрі): бұл параметр экранның графикалық зонасы мен сызба лимитінің шекаралары бірдей болатындай масштабтайды. </w:t>
      </w:r>
    </w:p>
    <w:p w:rsidR="00FC5962" w:rsidRDefault="00FC5962" w:rsidP="00FC5962">
      <w:pPr>
        <w:tabs>
          <w:tab w:val="left" w:pos="900"/>
          <w:tab w:val="left" w:pos="1620"/>
        </w:tabs>
        <w:jc w:val="both"/>
        <w:rPr>
          <w:sz w:val="28"/>
          <w:szCs w:val="28"/>
          <w:lang w:val="kk-KZ"/>
        </w:rPr>
      </w:pPr>
      <w:r>
        <w:rPr>
          <w:sz w:val="28"/>
          <w:szCs w:val="28"/>
          <w:lang w:val="kk-KZ"/>
        </w:rPr>
        <w:t>Extents (Шекаралар): бұл параметр сызбадағы барлық графикалық элементтерін, экранның графикалық зонасына түсетіндей етіп масштабтайды.  Previous(Алдыңғысы): бұл параметр алдыңғы масштаб параметрін қалпына келтіреді.</w:t>
      </w:r>
    </w:p>
    <w:p w:rsidR="00FC5962" w:rsidRDefault="00FC5962" w:rsidP="00FC5962">
      <w:pPr>
        <w:tabs>
          <w:tab w:val="left" w:pos="900"/>
          <w:tab w:val="left" w:pos="1620"/>
        </w:tabs>
        <w:jc w:val="both"/>
        <w:rPr>
          <w:sz w:val="28"/>
          <w:szCs w:val="28"/>
          <w:lang w:val="kk-KZ"/>
        </w:rPr>
      </w:pPr>
    </w:p>
    <w:p w:rsidR="00FC5962" w:rsidRDefault="00FC5962" w:rsidP="00FC5962">
      <w:pPr>
        <w:pStyle w:val="2"/>
        <w:rPr>
          <w:b/>
          <w:bCs/>
          <w:i/>
          <w:szCs w:val="28"/>
        </w:rPr>
      </w:pPr>
      <w:bookmarkStart w:id="5" w:name="_Toc155673628"/>
      <w:r>
        <w:rPr>
          <w:b/>
          <w:bCs/>
          <w:i/>
          <w:szCs w:val="28"/>
        </w:rPr>
        <w:t>Қолданушы координаттар жүйесі</w:t>
      </w:r>
      <w:bookmarkEnd w:id="5"/>
    </w:p>
    <w:p w:rsidR="00FC5962" w:rsidRDefault="00FC5962" w:rsidP="00FC5962">
      <w:pPr>
        <w:tabs>
          <w:tab w:val="left" w:pos="1620"/>
        </w:tabs>
        <w:jc w:val="both"/>
        <w:rPr>
          <w:sz w:val="28"/>
          <w:szCs w:val="28"/>
          <w:lang w:val="kk-KZ"/>
        </w:rPr>
      </w:pPr>
      <w:r>
        <w:rPr>
          <w:sz w:val="28"/>
          <w:szCs w:val="28"/>
          <w:lang w:val="kk-KZ"/>
        </w:rPr>
        <w:t xml:space="preserve">      AutoCAD-ғы геометриялық объектілер глобальді тікбұрышты абсолют координат жүйесіне байлайды. AutoCAD-та ол “дүниежүзілік координат жүйесі” деп аталады. Графикалық зонаға байланысты өс бағыты жаңа емес: х өсі горизонталь және оңға бағытталған, у өсі тік жоғары бағытталған.</w:t>
      </w:r>
    </w:p>
    <w:p w:rsidR="00FC5962" w:rsidRDefault="00FC5962" w:rsidP="00FC5962">
      <w:pPr>
        <w:ind w:firstLine="540"/>
        <w:jc w:val="both"/>
        <w:rPr>
          <w:sz w:val="28"/>
          <w:szCs w:val="28"/>
          <w:lang w:val="kk-KZ"/>
        </w:rPr>
      </w:pPr>
      <w:r>
        <w:rPr>
          <w:sz w:val="28"/>
          <w:szCs w:val="28"/>
          <w:lang w:val="kk-KZ"/>
        </w:rPr>
        <w:t>Қолданушылар өз қалауларынша меншікті координат жүйесін құрып, сақтай да алады. Өз координат жүйесін құру үшін Tools мәзіріндегі New UCS-ті таңдаңыз. Сонымен бірге өз қалауларыңызша ҚКЖ пиктограммасын да ауыстыра аламыз. Бұны View</w:t>
      </w:r>
      <w:r>
        <w:rPr>
          <w:sz w:val="28"/>
          <w:szCs w:val="28"/>
          <w:lang w:val="kk-KZ"/>
        </w:rPr>
        <w:sym w:font="Symbol" w:char="00DE"/>
      </w:r>
      <w:r>
        <w:rPr>
          <w:sz w:val="28"/>
          <w:szCs w:val="28"/>
          <w:lang w:val="kk-KZ"/>
        </w:rPr>
        <w:t>Display</w:t>
      </w:r>
      <w:r>
        <w:rPr>
          <w:sz w:val="28"/>
          <w:szCs w:val="28"/>
          <w:lang w:val="kk-KZ"/>
        </w:rPr>
        <w:sym w:font="Symbol" w:char="00DE"/>
      </w:r>
      <w:r>
        <w:rPr>
          <w:sz w:val="28"/>
          <w:szCs w:val="28"/>
          <w:lang w:val="kk-KZ"/>
        </w:rPr>
        <w:t>UCS бұйрықтарын таңдап, жүзеге асыра аласыз. Сонда UCS Icon сұхбатты терезесі ашылады (4-сурет).</w:t>
      </w:r>
    </w:p>
    <w:p w:rsidR="00FC5962" w:rsidRDefault="00FC5962" w:rsidP="00FC5962">
      <w:pPr>
        <w:ind w:firstLine="540"/>
        <w:jc w:val="both"/>
        <w:rPr>
          <w:sz w:val="28"/>
          <w:szCs w:val="28"/>
          <w:lang w:val="kk-KZ"/>
        </w:rPr>
      </w:pPr>
    </w:p>
    <w:p w:rsidR="00FC5962" w:rsidRDefault="00FC5962" w:rsidP="00FC5962">
      <w:pPr>
        <w:jc w:val="center"/>
        <w:rPr>
          <w:sz w:val="28"/>
          <w:szCs w:val="28"/>
          <w:lang w:val="kk-KZ"/>
        </w:rPr>
      </w:pPr>
      <w:r>
        <w:rPr>
          <w:noProof/>
          <w:sz w:val="28"/>
          <w:szCs w:val="28"/>
        </w:rPr>
        <w:drawing>
          <wp:inline distT="0" distB="0" distL="0" distR="0">
            <wp:extent cx="4333875" cy="3105150"/>
            <wp:effectExtent l="19050" t="0" r="9525" b="0"/>
            <wp:docPr id="13"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9" cstate="print"/>
                    <a:srcRect/>
                    <a:stretch>
                      <a:fillRect/>
                    </a:stretch>
                  </pic:blipFill>
                  <pic:spPr bwMode="auto">
                    <a:xfrm>
                      <a:off x="0" y="0"/>
                      <a:ext cx="4333875" cy="3105150"/>
                    </a:xfrm>
                    <a:prstGeom prst="rect">
                      <a:avLst/>
                    </a:prstGeom>
                    <a:noFill/>
                    <a:ln w="9525">
                      <a:noFill/>
                      <a:miter lim="800000"/>
                      <a:headEnd/>
                      <a:tailEnd/>
                    </a:ln>
                  </pic:spPr>
                </pic:pic>
              </a:graphicData>
            </a:graphic>
          </wp:inline>
        </w:drawing>
      </w:r>
    </w:p>
    <w:p w:rsidR="00FC5962" w:rsidRDefault="00FC5962" w:rsidP="00FC5962">
      <w:pPr>
        <w:jc w:val="center"/>
        <w:rPr>
          <w:sz w:val="28"/>
          <w:szCs w:val="28"/>
          <w:lang w:val="kk-KZ"/>
        </w:rPr>
      </w:pPr>
    </w:p>
    <w:p w:rsidR="00FC5962" w:rsidRDefault="00FC5962" w:rsidP="00FC5962">
      <w:pPr>
        <w:ind w:firstLine="540"/>
        <w:jc w:val="center"/>
        <w:rPr>
          <w:sz w:val="28"/>
          <w:szCs w:val="28"/>
          <w:lang w:val="kk-KZ"/>
        </w:rPr>
      </w:pPr>
      <w:r>
        <w:rPr>
          <w:sz w:val="28"/>
          <w:szCs w:val="28"/>
          <w:lang w:val="kk-KZ"/>
        </w:rPr>
        <w:t>4 – сурет. UCS Icon сұхбатты терезесі</w:t>
      </w:r>
    </w:p>
    <w:p w:rsidR="00FC5962" w:rsidRDefault="00FC5962" w:rsidP="00FC5962">
      <w:pPr>
        <w:ind w:firstLine="720"/>
        <w:jc w:val="both"/>
        <w:rPr>
          <w:sz w:val="28"/>
          <w:szCs w:val="28"/>
          <w:lang w:val="kk-KZ"/>
        </w:rPr>
      </w:pPr>
    </w:p>
    <w:p w:rsidR="00FC5962" w:rsidRDefault="00FC5962" w:rsidP="00FC5962">
      <w:pPr>
        <w:tabs>
          <w:tab w:val="left" w:pos="567"/>
        </w:tabs>
        <w:ind w:firstLine="454"/>
        <w:jc w:val="both"/>
        <w:rPr>
          <w:b/>
          <w:iCs/>
          <w:sz w:val="28"/>
          <w:szCs w:val="28"/>
          <w:lang w:val="kk-KZ"/>
        </w:rPr>
      </w:pPr>
    </w:p>
    <w:p w:rsidR="00FC5962" w:rsidRDefault="00FC5962" w:rsidP="00FC5962">
      <w:pPr>
        <w:tabs>
          <w:tab w:val="left" w:pos="567"/>
        </w:tabs>
        <w:ind w:firstLine="454"/>
        <w:jc w:val="both"/>
        <w:rPr>
          <w:b/>
          <w:sz w:val="28"/>
          <w:szCs w:val="28"/>
          <w:lang w:val="kk-KZ"/>
        </w:rPr>
      </w:pPr>
      <w:r>
        <w:rPr>
          <w:b/>
          <w:iCs/>
          <w:sz w:val="28"/>
          <w:szCs w:val="28"/>
          <w:lang w:val="kk-KZ"/>
        </w:rPr>
        <w:t>Негізгі</w:t>
      </w:r>
    </w:p>
    <w:p w:rsidR="00FC5962" w:rsidRDefault="00FC5962" w:rsidP="00963A9D">
      <w:pPr>
        <w:pStyle w:val="a9"/>
        <w:numPr>
          <w:ilvl w:val="0"/>
          <w:numId w:val="13"/>
        </w:numPr>
        <w:ind w:left="426" w:firstLine="0"/>
        <w:jc w:val="both"/>
        <w:rPr>
          <w:sz w:val="28"/>
          <w:szCs w:val="28"/>
          <w:lang w:val="kk-KZ"/>
        </w:rPr>
      </w:pPr>
      <w:r>
        <w:rPr>
          <w:sz w:val="28"/>
          <w:szCs w:val="28"/>
          <w:lang w:val="kk-KZ"/>
        </w:rPr>
        <w:t>Хамметов А. Батырханов А.Ғ. AutoCad 2008 автоматтандырылған жобалау жүйесі: Оқулық. – Алматы: ЖШС РПБК «Дәуір», 2013.- 288 бет</w:t>
      </w:r>
    </w:p>
    <w:p w:rsidR="00FC5962" w:rsidRDefault="00FC5962" w:rsidP="00963A9D">
      <w:pPr>
        <w:pStyle w:val="a9"/>
        <w:numPr>
          <w:ilvl w:val="0"/>
          <w:numId w:val="13"/>
        </w:numPr>
        <w:ind w:left="426" w:firstLine="0"/>
        <w:jc w:val="both"/>
        <w:rPr>
          <w:sz w:val="28"/>
          <w:szCs w:val="28"/>
          <w:lang w:val="kk-KZ"/>
        </w:rPr>
      </w:pPr>
      <w:r>
        <w:rPr>
          <w:sz w:val="28"/>
          <w:szCs w:val="28"/>
          <w:lang w:val="kk-KZ" w:eastAsia="ko-KR"/>
        </w:rPr>
        <w:t>Погорелов В.И. AutoCAD 2008: моделирование в пространстве для инженеров и дизайнеров: научное издание. - СПб.: БХВ-Петербург, 2007. - 428 с.</w:t>
      </w:r>
    </w:p>
    <w:p w:rsidR="00FC5962" w:rsidRDefault="00FC5962" w:rsidP="00963A9D">
      <w:pPr>
        <w:pStyle w:val="a9"/>
        <w:numPr>
          <w:ilvl w:val="0"/>
          <w:numId w:val="13"/>
        </w:numPr>
        <w:ind w:left="426" w:firstLine="0"/>
        <w:jc w:val="both"/>
        <w:rPr>
          <w:sz w:val="28"/>
          <w:szCs w:val="28"/>
          <w:lang w:val="kk-KZ"/>
        </w:rPr>
      </w:pPr>
      <w:r>
        <w:rPr>
          <w:sz w:val="28"/>
          <w:szCs w:val="28"/>
          <w:lang w:val="kk-KZ" w:eastAsia="ko-KR"/>
        </w:rPr>
        <w:lastRenderedPageBreak/>
        <w:t>Аббасов, И. Б. Создаем чертежи на компьютере в AutoCAD 2007/2008: учеб. пособие. - М. : ДМК Пресс, 2008. - 135 с.</w:t>
      </w:r>
    </w:p>
    <w:p w:rsidR="00FC5962" w:rsidRDefault="00FC5962" w:rsidP="00963A9D">
      <w:pPr>
        <w:pStyle w:val="a9"/>
        <w:numPr>
          <w:ilvl w:val="0"/>
          <w:numId w:val="13"/>
        </w:numPr>
        <w:ind w:left="426" w:firstLine="0"/>
        <w:jc w:val="both"/>
        <w:rPr>
          <w:sz w:val="28"/>
          <w:szCs w:val="28"/>
          <w:lang w:val="kk-KZ"/>
        </w:rPr>
      </w:pPr>
      <w:r>
        <w:rPr>
          <w:sz w:val="28"/>
          <w:szCs w:val="28"/>
          <w:lang w:val="kk-KZ"/>
        </w:rPr>
        <w:t>AutoCAD для конструкторов/ под ред. А.С. Уварова. - М.: Горячая линия-Телеком, 2006. - 399 с</w:t>
      </w:r>
      <w:r>
        <w:rPr>
          <w:bCs/>
          <w:sz w:val="28"/>
          <w:szCs w:val="28"/>
          <w:lang w:val="kk-KZ"/>
        </w:rPr>
        <w:t>.</w:t>
      </w:r>
    </w:p>
    <w:p w:rsidR="00FC5962" w:rsidRDefault="00FC5962" w:rsidP="00963A9D">
      <w:pPr>
        <w:pStyle w:val="a9"/>
        <w:numPr>
          <w:ilvl w:val="0"/>
          <w:numId w:val="13"/>
        </w:numPr>
        <w:ind w:left="426" w:firstLine="0"/>
        <w:jc w:val="both"/>
        <w:rPr>
          <w:sz w:val="28"/>
          <w:szCs w:val="28"/>
          <w:lang w:val="kk-KZ"/>
        </w:rPr>
      </w:pPr>
      <w:r>
        <w:rPr>
          <w:sz w:val="28"/>
          <w:szCs w:val="28"/>
          <w:lang w:val="kk-KZ"/>
        </w:rPr>
        <w:t>Соколова Т.Ю. AutoCAD 2010. Учебный курс. - СПб.: Питер, 2010. – 576 с.</w:t>
      </w:r>
    </w:p>
    <w:p w:rsidR="00FC5962" w:rsidRDefault="00FC5962" w:rsidP="00963A9D">
      <w:pPr>
        <w:pStyle w:val="a9"/>
        <w:numPr>
          <w:ilvl w:val="0"/>
          <w:numId w:val="13"/>
        </w:numPr>
        <w:ind w:left="426" w:firstLine="0"/>
        <w:jc w:val="both"/>
        <w:rPr>
          <w:sz w:val="28"/>
          <w:szCs w:val="28"/>
          <w:lang w:val="kk-KZ"/>
        </w:rPr>
      </w:pPr>
      <w:r>
        <w:rPr>
          <w:sz w:val="28"/>
          <w:szCs w:val="28"/>
          <w:lang w:val="kk-KZ"/>
        </w:rPr>
        <w:t>Дэвид Бирнз. AutoCAD 2010 для чайников. – М.: Диалектика, 2009. – 432 с.</w:t>
      </w:r>
    </w:p>
    <w:p w:rsidR="00FC5962" w:rsidRDefault="00FC5962" w:rsidP="00FC5962">
      <w:pPr>
        <w:pStyle w:val="a9"/>
        <w:ind w:left="426"/>
        <w:jc w:val="both"/>
        <w:rPr>
          <w:sz w:val="28"/>
          <w:szCs w:val="28"/>
          <w:lang w:val="kk-KZ"/>
        </w:rPr>
      </w:pPr>
    </w:p>
    <w:p w:rsidR="00FC5962" w:rsidRDefault="00FC5962" w:rsidP="00FC5962">
      <w:pPr>
        <w:pStyle w:val="a9"/>
        <w:ind w:left="426"/>
        <w:jc w:val="both"/>
        <w:rPr>
          <w:b/>
          <w:sz w:val="28"/>
          <w:szCs w:val="28"/>
          <w:lang w:val="kk-KZ"/>
        </w:rPr>
      </w:pPr>
      <w:r>
        <w:rPr>
          <w:b/>
          <w:sz w:val="28"/>
          <w:szCs w:val="28"/>
          <w:lang w:val="kk-KZ"/>
        </w:rPr>
        <w:t>Қосымша</w:t>
      </w:r>
    </w:p>
    <w:p w:rsidR="00FC5962" w:rsidRDefault="00FC5962" w:rsidP="00963A9D">
      <w:pPr>
        <w:pStyle w:val="a9"/>
        <w:numPr>
          <w:ilvl w:val="0"/>
          <w:numId w:val="13"/>
        </w:numPr>
        <w:jc w:val="both"/>
        <w:rPr>
          <w:b/>
          <w:sz w:val="28"/>
          <w:szCs w:val="28"/>
          <w:lang w:val="kk-KZ"/>
        </w:rPr>
      </w:pPr>
      <w:r>
        <w:rPr>
          <w:bCs/>
          <w:sz w:val="28"/>
          <w:szCs w:val="28"/>
          <w:lang w:val="kk-KZ"/>
        </w:rPr>
        <w:t>Свет В.Л. AutoCAD: язык макрокоманд и создание кнопок. - СПб.:БХВ-Петербург, 2004. — 320 с: ил.</w:t>
      </w:r>
      <w:r>
        <w:rPr>
          <w:sz w:val="28"/>
          <w:szCs w:val="28"/>
          <w:lang w:val="kk-KZ"/>
        </w:rPr>
        <w:t xml:space="preserve"> — </w:t>
      </w:r>
      <w:r>
        <w:rPr>
          <w:bCs/>
          <w:sz w:val="28"/>
          <w:szCs w:val="28"/>
          <w:lang w:val="kk-KZ"/>
        </w:rPr>
        <w:t>ISBN 5-94157-392-8.</w:t>
      </w:r>
    </w:p>
    <w:p w:rsidR="00FC5962" w:rsidRDefault="00FC5962" w:rsidP="00963A9D">
      <w:pPr>
        <w:pStyle w:val="a9"/>
        <w:numPr>
          <w:ilvl w:val="0"/>
          <w:numId w:val="13"/>
        </w:numPr>
        <w:jc w:val="both"/>
        <w:rPr>
          <w:sz w:val="28"/>
          <w:szCs w:val="28"/>
          <w:lang w:val="kk-KZ"/>
        </w:rPr>
      </w:pPr>
      <w:r>
        <w:rPr>
          <w:sz w:val="28"/>
          <w:szCs w:val="28"/>
          <w:lang w:val="kk-KZ"/>
        </w:rPr>
        <w:t xml:space="preserve">Самоучитель AutoCAD 2007 / под ред. Н. И. Полещук, В.А. Савельева. - Спб.: БЧВ-Петербург, 2006. — 624 с.: ил. — </w:t>
      </w:r>
      <w:r>
        <w:rPr>
          <w:bCs/>
          <w:sz w:val="28"/>
          <w:szCs w:val="28"/>
          <w:lang w:val="kk-KZ"/>
        </w:rPr>
        <w:t>ISBN 5-94157-650-1</w:t>
      </w:r>
      <w:r>
        <w:rPr>
          <w:sz w:val="28"/>
          <w:szCs w:val="28"/>
          <w:lang w:val="kk-KZ"/>
        </w:rPr>
        <w:t>.</w:t>
      </w:r>
    </w:p>
    <w:p w:rsidR="00FC5962" w:rsidRDefault="00FC5962" w:rsidP="00963A9D">
      <w:pPr>
        <w:pStyle w:val="a9"/>
        <w:numPr>
          <w:ilvl w:val="0"/>
          <w:numId w:val="13"/>
        </w:numPr>
        <w:jc w:val="both"/>
        <w:rPr>
          <w:sz w:val="28"/>
          <w:szCs w:val="28"/>
          <w:lang w:val="kk-KZ"/>
        </w:rPr>
      </w:pPr>
      <w:r>
        <w:rPr>
          <w:bCs/>
          <w:sz w:val="28"/>
          <w:szCs w:val="28"/>
          <w:lang w:val="kk-KZ"/>
        </w:rPr>
        <w:t>AutoCAD 2008 для студента: популярный самоучитель / под ред. Т. Соколовой. – Спб.: Питер Пресс, 2008. – 591с.</w:t>
      </w:r>
    </w:p>
    <w:p w:rsidR="00FC5962" w:rsidRDefault="00FC5962" w:rsidP="00963A9D">
      <w:pPr>
        <w:pStyle w:val="a9"/>
        <w:numPr>
          <w:ilvl w:val="0"/>
          <w:numId w:val="13"/>
        </w:numPr>
        <w:jc w:val="both"/>
        <w:rPr>
          <w:sz w:val="28"/>
          <w:szCs w:val="28"/>
          <w:lang w:val="kk-KZ"/>
        </w:rPr>
      </w:pPr>
      <w:r>
        <w:rPr>
          <w:bCs/>
          <w:sz w:val="28"/>
          <w:szCs w:val="28"/>
          <w:lang w:val="kk-KZ"/>
        </w:rPr>
        <w:t>Жадаев А.Самоучитель AutoCAD 2010. – М.: Эксмо, 2011. –</w:t>
      </w:r>
      <w:r>
        <w:rPr>
          <w:sz w:val="28"/>
          <w:szCs w:val="28"/>
          <w:lang w:val="kk-KZ"/>
        </w:rPr>
        <w:t xml:space="preserve"> (</w:t>
      </w:r>
      <w:r>
        <w:rPr>
          <w:bCs/>
          <w:sz w:val="28"/>
          <w:szCs w:val="28"/>
          <w:lang w:val="kk-KZ"/>
        </w:rPr>
        <w:t>12,42 Мб) - ISBN: 978-5-699-37903-3</w:t>
      </w:r>
    </w:p>
    <w:p w:rsidR="00FC5962" w:rsidRDefault="00FC5962" w:rsidP="00FC5962">
      <w:pPr>
        <w:rPr>
          <w:sz w:val="28"/>
          <w:szCs w:val="28"/>
          <w:lang w:val="kk-KZ"/>
        </w:rPr>
      </w:pPr>
    </w:p>
    <w:p w:rsidR="00FC5962" w:rsidRDefault="00FC5962" w:rsidP="00FC5962">
      <w:pPr>
        <w:rPr>
          <w:sz w:val="28"/>
          <w:szCs w:val="28"/>
          <w:lang w:val="kk-KZ"/>
        </w:rPr>
      </w:pPr>
    </w:p>
    <w:p w:rsidR="00FC5962" w:rsidRDefault="00FC5962" w:rsidP="00FC5962">
      <w:pPr>
        <w:spacing w:after="200" w:line="276" w:lineRule="auto"/>
        <w:rPr>
          <w:b/>
          <w:bCs/>
          <w:sz w:val="28"/>
          <w:szCs w:val="28"/>
          <w:lang w:val="kk-KZ"/>
        </w:rPr>
      </w:pPr>
      <w:r>
        <w:rPr>
          <w:b/>
          <w:bCs/>
          <w:sz w:val="28"/>
          <w:szCs w:val="28"/>
          <w:lang w:val="kk-KZ"/>
        </w:rPr>
        <w:br w:type="page"/>
      </w:r>
    </w:p>
    <w:p w:rsidR="00FC5962" w:rsidRDefault="00FC5962" w:rsidP="00FC5962">
      <w:pPr>
        <w:ind w:firstLine="454"/>
        <w:jc w:val="center"/>
        <w:rPr>
          <w:b/>
          <w:bCs/>
          <w:sz w:val="28"/>
          <w:szCs w:val="28"/>
          <w:lang w:val="kk-KZ"/>
        </w:rPr>
      </w:pPr>
      <w:r>
        <w:rPr>
          <w:b/>
          <w:bCs/>
          <w:sz w:val="28"/>
          <w:szCs w:val="28"/>
          <w:lang w:val="kk-KZ"/>
        </w:rPr>
        <w:lastRenderedPageBreak/>
        <w:t>Дәріс 4</w:t>
      </w:r>
    </w:p>
    <w:p w:rsidR="00FC5962" w:rsidRDefault="00FC5962" w:rsidP="00FC5962">
      <w:pPr>
        <w:ind w:firstLine="454"/>
        <w:jc w:val="both"/>
        <w:rPr>
          <w:b/>
          <w:bCs/>
          <w:sz w:val="28"/>
          <w:szCs w:val="28"/>
          <w:lang w:val="kk-KZ"/>
        </w:rPr>
      </w:pPr>
    </w:p>
    <w:p w:rsidR="00FC5962" w:rsidRDefault="00FC5962" w:rsidP="00FC5962">
      <w:pPr>
        <w:pStyle w:val="1"/>
        <w:spacing w:before="0"/>
        <w:jc w:val="center"/>
        <w:rPr>
          <w:rFonts w:ascii="Times New Roman" w:eastAsia="Times New Roman" w:hAnsi="Times New Roman" w:cs="Times New Roman"/>
          <w:color w:val="auto"/>
          <w:lang w:val="kk-KZ"/>
        </w:rPr>
      </w:pPr>
      <w:r>
        <w:rPr>
          <w:rFonts w:ascii="Times New Roman" w:eastAsia="Times New Roman" w:hAnsi="Times New Roman" w:cs="Times New Roman"/>
          <w:color w:val="auto"/>
          <w:lang w:val="kk-KZ"/>
        </w:rPr>
        <w:t xml:space="preserve">Тақырып: </w:t>
      </w:r>
      <w:bookmarkStart w:id="6" w:name="_Toc155673629"/>
      <w:r>
        <w:rPr>
          <w:rFonts w:ascii="Times New Roman" w:eastAsia="Times New Roman" w:hAnsi="Times New Roman" w:cs="Times New Roman"/>
          <w:color w:val="auto"/>
          <w:lang w:val="kk-KZ"/>
        </w:rPr>
        <w:t>2 AutoCAD-тағы редакциялау мүмкіндіктері</w:t>
      </w:r>
      <w:bookmarkEnd w:id="6"/>
    </w:p>
    <w:p w:rsidR="00FC5962" w:rsidRDefault="00FC5962" w:rsidP="00FC5962">
      <w:pPr>
        <w:pStyle w:val="2"/>
        <w:rPr>
          <w:b/>
          <w:bCs/>
          <w:szCs w:val="28"/>
        </w:rPr>
      </w:pPr>
    </w:p>
    <w:p w:rsidR="00FC5962" w:rsidRDefault="00FC5962" w:rsidP="00FC5962">
      <w:pPr>
        <w:ind w:firstLine="426"/>
        <w:jc w:val="both"/>
        <w:rPr>
          <w:b/>
          <w:sz w:val="28"/>
          <w:szCs w:val="28"/>
          <w:lang w:val="kk-KZ"/>
        </w:rPr>
      </w:pPr>
      <w:bookmarkStart w:id="7" w:name="_Toc155673630"/>
      <w:r>
        <w:rPr>
          <w:b/>
          <w:sz w:val="28"/>
          <w:szCs w:val="28"/>
          <w:lang w:val="kk-KZ"/>
        </w:rPr>
        <w:t>Жоспар</w:t>
      </w:r>
    </w:p>
    <w:p w:rsidR="00FC5962" w:rsidRDefault="00FC5962" w:rsidP="00963A9D">
      <w:pPr>
        <w:pStyle w:val="a9"/>
        <w:numPr>
          <w:ilvl w:val="0"/>
          <w:numId w:val="14"/>
        </w:numPr>
        <w:ind w:left="0" w:firstLine="426"/>
        <w:rPr>
          <w:sz w:val="28"/>
          <w:szCs w:val="28"/>
          <w:lang w:val="kk-KZ"/>
        </w:rPr>
      </w:pPr>
      <w:r>
        <w:rPr>
          <w:bCs/>
          <w:sz w:val="28"/>
          <w:szCs w:val="28"/>
          <w:lang w:val="kk-KZ"/>
        </w:rPr>
        <w:t>Редакциялау құралдары</w:t>
      </w:r>
      <w:r>
        <w:rPr>
          <w:sz w:val="28"/>
          <w:szCs w:val="28"/>
          <w:lang w:val="kk-KZ"/>
        </w:rPr>
        <w:t xml:space="preserve"> </w:t>
      </w:r>
    </w:p>
    <w:p w:rsidR="00FC5962" w:rsidRDefault="00FC5962" w:rsidP="00963A9D">
      <w:pPr>
        <w:pStyle w:val="a9"/>
        <w:numPr>
          <w:ilvl w:val="0"/>
          <w:numId w:val="14"/>
        </w:numPr>
        <w:ind w:left="0" w:firstLine="426"/>
        <w:rPr>
          <w:sz w:val="28"/>
          <w:szCs w:val="28"/>
          <w:lang w:val="kk-KZ"/>
        </w:rPr>
      </w:pPr>
      <w:r>
        <w:rPr>
          <w:bCs/>
          <w:sz w:val="28"/>
          <w:szCs w:val="28"/>
          <w:lang w:val="kk-KZ"/>
        </w:rPr>
        <w:t>Объектіні таңдау</w:t>
      </w:r>
    </w:p>
    <w:p w:rsidR="00FC5962" w:rsidRDefault="00FC5962" w:rsidP="00963A9D">
      <w:pPr>
        <w:pStyle w:val="a9"/>
        <w:numPr>
          <w:ilvl w:val="0"/>
          <w:numId w:val="14"/>
        </w:numPr>
        <w:ind w:left="0" w:firstLine="426"/>
        <w:rPr>
          <w:sz w:val="28"/>
          <w:szCs w:val="28"/>
          <w:lang w:val="kk-KZ"/>
        </w:rPr>
      </w:pPr>
      <w:r>
        <w:rPr>
          <w:bCs/>
          <w:sz w:val="28"/>
          <w:szCs w:val="28"/>
          <w:lang w:val="kk-KZ"/>
        </w:rPr>
        <w:t xml:space="preserve">Редакциялау құралдарының кеңейтілген жинағы </w:t>
      </w:r>
    </w:p>
    <w:p w:rsidR="00FC5962" w:rsidRDefault="00FC5962" w:rsidP="00963A9D">
      <w:pPr>
        <w:pStyle w:val="a9"/>
        <w:numPr>
          <w:ilvl w:val="0"/>
          <w:numId w:val="14"/>
        </w:numPr>
        <w:ind w:left="0" w:firstLine="426"/>
        <w:rPr>
          <w:sz w:val="28"/>
          <w:szCs w:val="28"/>
          <w:lang w:val="kk-KZ"/>
        </w:rPr>
      </w:pPr>
      <w:r>
        <w:rPr>
          <w:bCs/>
          <w:sz w:val="28"/>
          <w:szCs w:val="28"/>
          <w:lang w:val="kk-KZ"/>
        </w:rPr>
        <w:t>Өлшемдерді түзету бұйрықтары</w:t>
      </w:r>
    </w:p>
    <w:p w:rsidR="00FC5962" w:rsidRDefault="00FC5962" w:rsidP="00963A9D">
      <w:pPr>
        <w:pStyle w:val="a9"/>
        <w:numPr>
          <w:ilvl w:val="0"/>
          <w:numId w:val="14"/>
        </w:numPr>
        <w:ind w:left="0" w:firstLine="426"/>
        <w:rPr>
          <w:sz w:val="28"/>
          <w:szCs w:val="28"/>
          <w:lang w:val="kk-KZ"/>
        </w:rPr>
      </w:pPr>
      <w:r>
        <w:rPr>
          <w:bCs/>
          <w:sz w:val="28"/>
          <w:szCs w:val="28"/>
          <w:lang w:val="kk-KZ"/>
        </w:rPr>
        <w:t>Объектілерді конструкциялау бұйрықтары</w:t>
      </w:r>
    </w:p>
    <w:p w:rsidR="00FC5962" w:rsidRDefault="00FC5962" w:rsidP="00FC5962">
      <w:pPr>
        <w:rPr>
          <w:sz w:val="28"/>
          <w:szCs w:val="28"/>
          <w:lang w:val="kk-KZ"/>
        </w:rPr>
      </w:pPr>
    </w:p>
    <w:p w:rsidR="00FC5962" w:rsidRDefault="00FC5962" w:rsidP="00FC5962">
      <w:pPr>
        <w:pStyle w:val="2"/>
        <w:ind w:firstLine="426"/>
        <w:rPr>
          <w:b/>
          <w:bCs/>
          <w:i/>
          <w:szCs w:val="28"/>
        </w:rPr>
      </w:pPr>
      <w:r>
        <w:rPr>
          <w:b/>
          <w:bCs/>
          <w:i/>
          <w:szCs w:val="28"/>
        </w:rPr>
        <w:t>Редакциялау құралдары</w:t>
      </w:r>
      <w:bookmarkEnd w:id="7"/>
    </w:p>
    <w:p w:rsidR="00FC5962" w:rsidRDefault="00FC5962" w:rsidP="00FC5962">
      <w:pPr>
        <w:pStyle w:val="a5"/>
        <w:tabs>
          <w:tab w:val="left" w:pos="709"/>
        </w:tabs>
        <w:ind w:firstLine="426"/>
        <w:rPr>
          <w:rFonts w:ascii="Times New Roman" w:hAnsi="Times New Roman"/>
          <w:szCs w:val="28"/>
        </w:rPr>
      </w:pPr>
      <w:r>
        <w:rPr>
          <w:rFonts w:ascii="Times New Roman" w:hAnsi="Times New Roman"/>
          <w:szCs w:val="28"/>
        </w:rPr>
        <w:t>Редакциялау -  AutoCAD-та өте маңызды рөл атқарады. Редакциялаусыз ешбір сызба жұмысы жасала алмайды. Мысалға, сызылған объектіні қайта салудың орнына, көшіру.</w:t>
      </w:r>
    </w:p>
    <w:p w:rsidR="00FC5962" w:rsidRDefault="00FC5962" w:rsidP="00FC5962">
      <w:pPr>
        <w:pStyle w:val="a5"/>
        <w:tabs>
          <w:tab w:val="left" w:pos="709"/>
        </w:tabs>
        <w:ind w:firstLine="426"/>
        <w:rPr>
          <w:rFonts w:ascii="Times New Roman" w:hAnsi="Times New Roman"/>
          <w:szCs w:val="28"/>
        </w:rPr>
      </w:pPr>
      <w:r>
        <w:rPr>
          <w:rFonts w:ascii="Times New Roman" w:hAnsi="Times New Roman"/>
          <w:szCs w:val="28"/>
        </w:rPr>
        <w:t>Редакциялау бұйрықтарының көбісі Modify мәзірінде орналасқан. Ең маңызды редакциялау бұйрықтарына тоқталайық:</w:t>
      </w:r>
    </w:p>
    <w:p w:rsidR="00FC5962" w:rsidRDefault="00FC5962" w:rsidP="00FC5962">
      <w:pPr>
        <w:tabs>
          <w:tab w:val="left" w:pos="709"/>
          <w:tab w:val="left" w:pos="993"/>
        </w:tabs>
        <w:ind w:firstLine="426"/>
        <w:jc w:val="both"/>
        <w:rPr>
          <w:sz w:val="28"/>
          <w:szCs w:val="28"/>
          <w:lang w:val="kk-KZ"/>
        </w:rPr>
      </w:pPr>
      <w:r w:rsidRPr="002E3CC0">
        <w:rPr>
          <w:sz w:val="28"/>
          <w:szCs w:val="28"/>
          <w:lang w:val="kk-KZ"/>
        </w:rPr>
        <w:object w:dxaOrig="300" w:dyaOrig="255">
          <v:shape id="_x0000_i1034" type="#_x0000_t75" style="width:18pt;height:15.75pt" o:ole="" o:bullet="t">
            <v:imagedata r:id="rId30" o:title=""/>
          </v:shape>
          <o:OLEObject Type="Embed" ProgID="PBrush" ShapeID="_x0000_i1034" DrawAspect="Content" ObjectID="_1653564420" r:id="rId31"/>
        </w:object>
      </w:r>
      <w:r>
        <w:rPr>
          <w:sz w:val="28"/>
          <w:szCs w:val="28"/>
          <w:lang w:val="kk-KZ"/>
        </w:rPr>
        <w:tab/>
      </w:r>
      <w:r>
        <w:rPr>
          <w:sz w:val="28"/>
          <w:szCs w:val="28"/>
          <w:u w:val="single"/>
          <w:lang w:val="kk-KZ"/>
        </w:rPr>
        <w:t>Erase (Өшіру):</w:t>
      </w:r>
      <w:r>
        <w:rPr>
          <w:sz w:val="28"/>
          <w:szCs w:val="28"/>
          <w:lang w:val="kk-KZ"/>
        </w:rPr>
        <w:t xml:space="preserve"> бұл процесс әрбір сызбада қолданылады. Erase бұйрығы өте қарапайым және оның параметрлері жоқ. Объектіні өшіру үшін объектіні таңдап, одан кейін объектіні көрсету қажет. </w:t>
      </w:r>
    </w:p>
    <w:p w:rsidR="00FC5962" w:rsidRDefault="00FC5962" w:rsidP="00FC5962">
      <w:pPr>
        <w:tabs>
          <w:tab w:val="left" w:pos="709"/>
          <w:tab w:val="num" w:pos="993"/>
        </w:tabs>
        <w:ind w:firstLine="426"/>
        <w:jc w:val="both"/>
        <w:rPr>
          <w:sz w:val="28"/>
          <w:szCs w:val="28"/>
          <w:lang w:val="kk-KZ"/>
        </w:rPr>
      </w:pPr>
      <w:r w:rsidRPr="002E3CC0">
        <w:rPr>
          <w:sz w:val="28"/>
          <w:szCs w:val="28"/>
          <w:lang w:val="kk-KZ"/>
        </w:rPr>
        <w:object w:dxaOrig="360" w:dyaOrig="330">
          <v:shape id="_x0000_i1035" type="#_x0000_t75" style="width:18pt;height:16.5pt" o:ole="" o:bullet="t">
            <v:imagedata r:id="rId32" o:title=""/>
          </v:shape>
          <o:OLEObject Type="Embed" ProgID="PBrush" ShapeID="_x0000_i1035" DrawAspect="Content" ObjectID="_1653564421" r:id="rId33"/>
        </w:object>
      </w:r>
      <w:r>
        <w:rPr>
          <w:sz w:val="28"/>
          <w:szCs w:val="28"/>
          <w:lang w:val="kk-KZ"/>
        </w:rPr>
        <w:tab/>
      </w:r>
      <w:r>
        <w:rPr>
          <w:sz w:val="28"/>
          <w:szCs w:val="28"/>
          <w:u w:val="single"/>
          <w:lang w:val="kk-KZ"/>
        </w:rPr>
        <w:t>Move (Жылжыту):</w:t>
      </w:r>
      <w:r>
        <w:rPr>
          <w:sz w:val="28"/>
          <w:szCs w:val="28"/>
          <w:lang w:val="kk-KZ"/>
        </w:rPr>
        <w:t xml:space="preserve"> объектіні жылжыту үшін Move бұйрығын Modify панелінен таңдап, жылжуы тиіс объектіні көрсету керек. Кейін </w:t>
      </w:r>
      <w:r>
        <w:rPr>
          <w:i/>
          <w:iCs/>
          <w:sz w:val="28"/>
          <w:szCs w:val="28"/>
          <w:lang w:val="kk-KZ"/>
        </w:rPr>
        <w:t>Specify base</w:t>
      </w:r>
      <w:r>
        <w:rPr>
          <w:sz w:val="28"/>
          <w:szCs w:val="28"/>
          <w:lang w:val="kk-KZ"/>
        </w:rPr>
        <w:t xml:space="preserve"> </w:t>
      </w:r>
      <w:r>
        <w:rPr>
          <w:i/>
          <w:iCs/>
          <w:sz w:val="28"/>
          <w:szCs w:val="28"/>
          <w:lang w:val="kk-KZ"/>
        </w:rPr>
        <w:t>point or displacement:</w:t>
      </w:r>
      <w:r>
        <w:rPr>
          <w:sz w:val="28"/>
          <w:szCs w:val="28"/>
          <w:lang w:val="kk-KZ"/>
        </w:rPr>
        <w:t xml:space="preserve"> шақыруынан өзіңізге керекті әдісті таңдаңыз.</w:t>
      </w:r>
    </w:p>
    <w:p w:rsidR="00FC5962" w:rsidRDefault="00FC5962" w:rsidP="00FC5962">
      <w:pPr>
        <w:tabs>
          <w:tab w:val="left" w:pos="709"/>
          <w:tab w:val="left" w:pos="993"/>
        </w:tabs>
        <w:ind w:firstLine="426"/>
        <w:jc w:val="both"/>
        <w:rPr>
          <w:sz w:val="28"/>
          <w:szCs w:val="28"/>
          <w:lang w:val="kk-KZ"/>
        </w:rPr>
      </w:pPr>
      <w:r w:rsidRPr="002E3CC0">
        <w:rPr>
          <w:sz w:val="28"/>
          <w:szCs w:val="28"/>
          <w:lang w:val="kk-KZ"/>
        </w:rPr>
        <w:object w:dxaOrig="360" w:dyaOrig="315">
          <v:shape id="_x0000_i1036" type="#_x0000_t75" style="width:18pt;height:15.75pt" o:ole="" o:bullet="t">
            <v:imagedata r:id="rId34" o:title=""/>
          </v:shape>
          <o:OLEObject Type="Embed" ProgID="PBrush" ShapeID="_x0000_i1036" DrawAspect="Content" ObjectID="_1653564422" r:id="rId35"/>
        </w:object>
      </w:r>
      <w:r>
        <w:rPr>
          <w:sz w:val="28"/>
          <w:szCs w:val="28"/>
          <w:lang w:val="kk-KZ"/>
        </w:rPr>
        <w:tab/>
      </w:r>
      <w:r>
        <w:rPr>
          <w:sz w:val="28"/>
          <w:szCs w:val="28"/>
          <w:u w:val="single"/>
          <w:lang w:val="kk-KZ"/>
        </w:rPr>
        <w:t>Сору (Көшіру):</w:t>
      </w:r>
      <w:r>
        <w:rPr>
          <w:sz w:val="28"/>
          <w:szCs w:val="28"/>
          <w:lang w:val="kk-KZ"/>
        </w:rPr>
        <w:t xml:space="preserve"> процесі жылжыту процесіне ұқсас, бірақ көшіруде объектінің бір не бірнешесі пайда болады. Бірнеше көшірме құру үшін Сору бұйрығының Multiple параметрі пайда болады. Сору бұйрығы таңдалғаннан кейін мынадай шақыру пайда болады. </w:t>
      </w:r>
      <w:r>
        <w:rPr>
          <w:i/>
          <w:iCs/>
          <w:sz w:val="28"/>
          <w:szCs w:val="28"/>
          <w:lang w:val="kk-KZ"/>
        </w:rPr>
        <w:t>Specify base point or displacement, or</w:t>
      </w:r>
      <w:r>
        <w:rPr>
          <w:sz w:val="28"/>
          <w:szCs w:val="28"/>
          <w:lang w:val="kk-KZ"/>
        </w:rPr>
        <w:t xml:space="preserve"> </w:t>
      </w:r>
      <w:r>
        <w:rPr>
          <w:i/>
          <w:iCs/>
          <w:sz w:val="28"/>
          <w:szCs w:val="28"/>
          <w:lang w:val="kk-KZ"/>
        </w:rPr>
        <w:t>[Multiple]:</w:t>
      </w:r>
      <w:r>
        <w:rPr>
          <w:sz w:val="28"/>
          <w:szCs w:val="28"/>
          <w:lang w:val="kk-KZ"/>
        </w:rPr>
        <w:t xml:space="preserve"> бұл жерде өзіңізге керекті екі әдістің біреуін таңдаңыз. </w:t>
      </w:r>
    </w:p>
    <w:p w:rsidR="00FC5962" w:rsidRDefault="00FC5962" w:rsidP="00FC5962">
      <w:pPr>
        <w:tabs>
          <w:tab w:val="left" w:pos="709"/>
          <w:tab w:val="left" w:pos="993"/>
        </w:tabs>
        <w:ind w:firstLine="426"/>
        <w:jc w:val="both"/>
        <w:rPr>
          <w:sz w:val="28"/>
          <w:szCs w:val="28"/>
          <w:lang w:val="kk-KZ"/>
        </w:rPr>
      </w:pPr>
      <w:r w:rsidRPr="002E3CC0">
        <w:rPr>
          <w:sz w:val="28"/>
          <w:szCs w:val="28"/>
          <w:lang w:val="kk-KZ"/>
        </w:rPr>
        <w:object w:dxaOrig="360" w:dyaOrig="300">
          <v:shape id="_x0000_i1037" type="#_x0000_t75" style="width:18pt;height:15pt" o:ole="" o:bullet="t">
            <v:imagedata r:id="rId36" o:title=""/>
          </v:shape>
          <o:OLEObject Type="Embed" ProgID="PBrush" ShapeID="_x0000_i1037" DrawAspect="Content" ObjectID="_1653564423" r:id="rId37"/>
        </w:object>
      </w:r>
      <w:r>
        <w:rPr>
          <w:sz w:val="28"/>
          <w:szCs w:val="28"/>
          <w:lang w:val="kk-KZ"/>
        </w:rPr>
        <w:tab/>
      </w:r>
      <w:r>
        <w:rPr>
          <w:sz w:val="28"/>
          <w:szCs w:val="28"/>
          <w:u w:val="single"/>
          <w:lang w:val="kk-KZ"/>
        </w:rPr>
        <w:t>Rotate (Бұрылу):</w:t>
      </w:r>
      <w:r>
        <w:rPr>
          <w:sz w:val="28"/>
          <w:szCs w:val="28"/>
          <w:lang w:val="kk-KZ"/>
        </w:rPr>
        <w:t xml:space="preserve"> AutoCAD объектілерін базалық нүкте айналасында, берілген бұрышқа бұру мүмкіндігін қамтыған. Объектіні бұру үшін Rotate бұйрығын қолданамыз. Ол Modify панелінде орналасқан. Rotate бұйрығын таңдап, бұрылуы керек объектіні көрсету керек. Кейін бұйрықтық жолға бұрыш шамасын енгізіңіз. </w:t>
      </w:r>
    </w:p>
    <w:p w:rsidR="00FC5962" w:rsidRDefault="00FC5962" w:rsidP="00FC5962">
      <w:pPr>
        <w:tabs>
          <w:tab w:val="left" w:pos="709"/>
          <w:tab w:val="num" w:pos="1440"/>
        </w:tabs>
        <w:ind w:firstLine="426"/>
        <w:jc w:val="both"/>
        <w:rPr>
          <w:sz w:val="28"/>
          <w:szCs w:val="28"/>
          <w:lang w:val="kk-KZ"/>
        </w:rPr>
      </w:pPr>
      <w:r w:rsidRPr="002E3CC0">
        <w:rPr>
          <w:sz w:val="28"/>
          <w:szCs w:val="28"/>
          <w:lang w:val="kk-KZ"/>
        </w:rPr>
        <w:object w:dxaOrig="330" w:dyaOrig="330">
          <v:shape id="_x0000_i1038" type="#_x0000_t75" style="width:18pt;height:16.5pt" o:ole="" o:bullet="t">
            <v:imagedata r:id="rId38" o:title=""/>
          </v:shape>
          <o:OLEObject Type="Embed" ProgID="PBrush" ShapeID="_x0000_i1038" DrawAspect="Content" ObjectID="_1653564424" r:id="rId39"/>
        </w:object>
      </w:r>
      <w:r>
        <w:rPr>
          <w:sz w:val="28"/>
          <w:szCs w:val="28"/>
          <w:lang w:val="kk-KZ"/>
        </w:rPr>
        <w:t xml:space="preserve"> </w:t>
      </w:r>
      <w:r>
        <w:rPr>
          <w:sz w:val="28"/>
          <w:szCs w:val="28"/>
          <w:u w:val="single"/>
          <w:lang w:val="kk-KZ"/>
        </w:rPr>
        <w:t>Scale (Масштаб):</w:t>
      </w:r>
      <w:r>
        <w:rPr>
          <w:sz w:val="28"/>
          <w:szCs w:val="28"/>
          <w:lang w:val="kk-KZ"/>
        </w:rPr>
        <w:t xml:space="preserve"> бұл бұйрықпен біз жоғарыда танысқан едік. Modify панеліндегі Scale бұйрығын таңдағаннан кейін бұйрықтық жолға бірден үлкен шаманы енгізсек, онда сызба сол шамаға үлкейеді, бірден кіші шама енгізілген болса, онда сызба сол шамаға кішірейеді. </w:t>
      </w:r>
    </w:p>
    <w:p w:rsidR="00FC5962" w:rsidRDefault="00FC5962" w:rsidP="00FC5962">
      <w:pPr>
        <w:tabs>
          <w:tab w:val="left" w:pos="709"/>
        </w:tabs>
        <w:ind w:firstLine="426"/>
        <w:jc w:val="center"/>
        <w:rPr>
          <w:b/>
          <w:bCs/>
          <w:sz w:val="28"/>
          <w:szCs w:val="28"/>
          <w:lang w:val="kk-KZ"/>
        </w:rPr>
      </w:pPr>
    </w:p>
    <w:p w:rsidR="00FC5962" w:rsidRDefault="00FC5962" w:rsidP="00FC5962">
      <w:pPr>
        <w:pStyle w:val="2"/>
        <w:ind w:firstLine="426"/>
        <w:rPr>
          <w:b/>
          <w:bCs/>
          <w:i/>
          <w:szCs w:val="28"/>
        </w:rPr>
      </w:pPr>
      <w:bookmarkStart w:id="8" w:name="_Toc155673631"/>
      <w:r>
        <w:rPr>
          <w:b/>
          <w:bCs/>
          <w:i/>
          <w:szCs w:val="28"/>
        </w:rPr>
        <w:t>Объектіні таңдау</w:t>
      </w:r>
      <w:bookmarkEnd w:id="8"/>
    </w:p>
    <w:p w:rsidR="00FC5962" w:rsidRDefault="00FC5962" w:rsidP="00FC5962">
      <w:pPr>
        <w:tabs>
          <w:tab w:val="left" w:pos="709"/>
        </w:tabs>
        <w:ind w:firstLine="426"/>
        <w:jc w:val="both"/>
        <w:rPr>
          <w:sz w:val="28"/>
          <w:szCs w:val="28"/>
          <w:lang w:val="kk-KZ"/>
        </w:rPr>
      </w:pPr>
      <w:r>
        <w:rPr>
          <w:sz w:val="28"/>
          <w:szCs w:val="28"/>
          <w:lang w:val="kk-KZ"/>
        </w:rPr>
        <w:t xml:space="preserve">Объектіні таңдау жеңіл көрінгенімен өте жеңіл жұмыс емес. Оның да өзінің параметрлері бар. Бұл параметрлер өте керекті: саны 16. Бұл параметрлердің аббревиатуралары бар. </w:t>
      </w:r>
      <w:r>
        <w:rPr>
          <w:i/>
          <w:iCs/>
          <w:sz w:val="28"/>
          <w:szCs w:val="28"/>
          <w:lang w:val="kk-KZ"/>
        </w:rPr>
        <w:t>Select objects:</w:t>
      </w:r>
      <w:r>
        <w:rPr>
          <w:sz w:val="28"/>
          <w:szCs w:val="28"/>
          <w:lang w:val="kk-KZ"/>
        </w:rPr>
        <w:t xml:space="preserve"> шақыруына қажетті аббревиатураны енгізсеңіз болғаны. Солардың ең маңыздыларына қысқаша тоқталайық: </w:t>
      </w:r>
    </w:p>
    <w:p w:rsidR="00FC5962" w:rsidRDefault="00FC5962" w:rsidP="00FC5962">
      <w:pPr>
        <w:pStyle w:val="31"/>
        <w:tabs>
          <w:tab w:val="left" w:pos="709"/>
        </w:tabs>
        <w:ind w:firstLine="426"/>
        <w:rPr>
          <w:rFonts w:ascii="Times New Roman" w:hAnsi="Times New Roman"/>
          <w:szCs w:val="28"/>
        </w:rPr>
      </w:pPr>
      <w:r>
        <w:rPr>
          <w:rFonts w:ascii="Times New Roman" w:hAnsi="Times New Roman"/>
          <w:szCs w:val="28"/>
        </w:rPr>
        <w:lastRenderedPageBreak/>
        <w:t xml:space="preserve">Window: бұл параметр диагоналынен екі бұрышы көрсетілген терезеге толығымен кірген объектілерді таңдайды. Терезені ашқанда солдан оңға қарай ашу керек. </w:t>
      </w:r>
    </w:p>
    <w:p w:rsidR="00FC5962" w:rsidRDefault="00FC5962" w:rsidP="00FC5962">
      <w:pPr>
        <w:pStyle w:val="31"/>
        <w:tabs>
          <w:tab w:val="left" w:pos="709"/>
        </w:tabs>
        <w:ind w:firstLine="426"/>
        <w:rPr>
          <w:rFonts w:ascii="Times New Roman" w:hAnsi="Times New Roman"/>
          <w:szCs w:val="28"/>
        </w:rPr>
      </w:pPr>
      <w:r>
        <w:rPr>
          <w:rFonts w:ascii="Times New Roman" w:hAnsi="Times New Roman"/>
          <w:szCs w:val="28"/>
        </w:rPr>
        <w:t xml:space="preserve">Last: соңғы құрылған объектіні таңдайды. </w:t>
      </w:r>
    </w:p>
    <w:p w:rsidR="00FC5962" w:rsidRDefault="00FC5962" w:rsidP="00FC5962">
      <w:pPr>
        <w:pStyle w:val="31"/>
        <w:tabs>
          <w:tab w:val="left" w:pos="709"/>
        </w:tabs>
        <w:ind w:firstLine="426"/>
        <w:rPr>
          <w:rFonts w:ascii="Times New Roman" w:hAnsi="Times New Roman"/>
          <w:szCs w:val="28"/>
        </w:rPr>
      </w:pPr>
      <w:r>
        <w:rPr>
          <w:rFonts w:ascii="Times New Roman" w:hAnsi="Times New Roman"/>
          <w:szCs w:val="28"/>
        </w:rPr>
        <w:t xml:space="preserve">Crossing: терезеге толығымен не бөліктеп кірген объектілердің бәрі таңдалады. Терезені ашу оңнан солға қарай бағытталған. </w:t>
      </w:r>
    </w:p>
    <w:p w:rsidR="00FC5962" w:rsidRDefault="00FC5962" w:rsidP="00FC5962">
      <w:pPr>
        <w:pStyle w:val="31"/>
        <w:tabs>
          <w:tab w:val="left" w:pos="709"/>
        </w:tabs>
        <w:ind w:firstLine="426"/>
        <w:rPr>
          <w:rFonts w:ascii="Times New Roman" w:hAnsi="Times New Roman"/>
          <w:szCs w:val="28"/>
        </w:rPr>
      </w:pPr>
      <w:r>
        <w:rPr>
          <w:rFonts w:ascii="Times New Roman" w:hAnsi="Times New Roman"/>
          <w:szCs w:val="28"/>
        </w:rPr>
        <w:t xml:space="preserve">Box: бұл Window және Crossing параметрлерінің комбинациясы. Егер терезені оңнан солға белгілісеңіз, онда Crossing параметрін қолданасыз, ал егер солдан оңға ашсаңыз Windows параметрін қолданасыз. </w:t>
      </w:r>
    </w:p>
    <w:p w:rsidR="00FC5962" w:rsidRDefault="00FC5962" w:rsidP="00FC5962">
      <w:pPr>
        <w:pStyle w:val="31"/>
        <w:tabs>
          <w:tab w:val="left" w:pos="709"/>
        </w:tabs>
        <w:ind w:firstLine="426"/>
        <w:rPr>
          <w:rFonts w:ascii="Times New Roman" w:hAnsi="Times New Roman"/>
          <w:szCs w:val="28"/>
        </w:rPr>
      </w:pPr>
      <w:r>
        <w:rPr>
          <w:rFonts w:ascii="Times New Roman" w:hAnsi="Times New Roman"/>
          <w:szCs w:val="28"/>
        </w:rPr>
        <w:t xml:space="preserve">All: бәрін таңдайды. </w:t>
      </w:r>
    </w:p>
    <w:p w:rsidR="00FC5962" w:rsidRDefault="00FC5962" w:rsidP="00FC5962">
      <w:pPr>
        <w:pStyle w:val="31"/>
        <w:tabs>
          <w:tab w:val="left" w:pos="709"/>
        </w:tabs>
        <w:ind w:firstLine="426"/>
        <w:rPr>
          <w:rFonts w:ascii="Times New Roman" w:hAnsi="Times New Roman"/>
          <w:szCs w:val="28"/>
        </w:rPr>
      </w:pPr>
      <w:r>
        <w:rPr>
          <w:rFonts w:ascii="Times New Roman" w:hAnsi="Times New Roman"/>
          <w:szCs w:val="28"/>
        </w:rPr>
        <w:t xml:space="preserve">Fence: уақытша таңдау сынық сызығын құруға мүмкіндік тудырады. Сызықты қиған барлық объектілер таңдалады. </w:t>
      </w:r>
    </w:p>
    <w:p w:rsidR="00FC5962" w:rsidRDefault="00FC5962" w:rsidP="00FC5962">
      <w:pPr>
        <w:pStyle w:val="31"/>
        <w:tabs>
          <w:tab w:val="left" w:pos="709"/>
        </w:tabs>
        <w:ind w:firstLine="426"/>
        <w:rPr>
          <w:rFonts w:ascii="Times New Roman" w:hAnsi="Times New Roman"/>
          <w:szCs w:val="28"/>
        </w:rPr>
      </w:pPr>
      <w:r>
        <w:rPr>
          <w:rFonts w:ascii="Times New Roman" w:hAnsi="Times New Roman"/>
          <w:szCs w:val="28"/>
        </w:rPr>
        <w:t>Wрolygon: бұл параметр дұрыс көпбұрыш құрады, және ішіне кірген объектілерді таңдайды.</w:t>
      </w:r>
    </w:p>
    <w:p w:rsidR="00FC5962" w:rsidRDefault="00FC5962" w:rsidP="00FC5962">
      <w:pPr>
        <w:pStyle w:val="31"/>
        <w:tabs>
          <w:tab w:val="left" w:pos="709"/>
        </w:tabs>
        <w:ind w:firstLine="426"/>
        <w:rPr>
          <w:rFonts w:ascii="Times New Roman" w:hAnsi="Times New Roman"/>
          <w:szCs w:val="28"/>
        </w:rPr>
      </w:pPr>
      <w:r>
        <w:rPr>
          <w:rFonts w:ascii="Times New Roman" w:hAnsi="Times New Roman"/>
          <w:szCs w:val="28"/>
        </w:rPr>
        <w:t xml:space="preserve">CРolygon: дұрыс көпбұрыш жасайды. Ішіне толығымен және бөліктеп кірген объектілерді таңдайды.   </w:t>
      </w:r>
    </w:p>
    <w:p w:rsidR="00FC5962" w:rsidRDefault="00FC5962" w:rsidP="00FC5962">
      <w:pPr>
        <w:pStyle w:val="31"/>
        <w:tabs>
          <w:tab w:val="left" w:pos="709"/>
        </w:tabs>
        <w:ind w:firstLine="426"/>
        <w:rPr>
          <w:rFonts w:ascii="Times New Roman" w:hAnsi="Times New Roman"/>
          <w:szCs w:val="28"/>
        </w:rPr>
      </w:pPr>
      <w:r>
        <w:rPr>
          <w:rFonts w:ascii="Times New Roman" w:hAnsi="Times New Roman"/>
          <w:szCs w:val="28"/>
        </w:rPr>
        <w:t>Group: аты бойынша объектілерді таңдайды.</w:t>
      </w:r>
    </w:p>
    <w:p w:rsidR="00FC5962" w:rsidRDefault="00FC5962" w:rsidP="00FC5962">
      <w:pPr>
        <w:tabs>
          <w:tab w:val="left" w:pos="709"/>
        </w:tabs>
        <w:ind w:firstLine="426"/>
        <w:jc w:val="both"/>
        <w:rPr>
          <w:sz w:val="28"/>
          <w:szCs w:val="28"/>
          <w:lang w:val="kk-KZ"/>
        </w:rPr>
      </w:pPr>
    </w:p>
    <w:p w:rsidR="00FC5962" w:rsidRDefault="00FC5962" w:rsidP="00FC5962">
      <w:pPr>
        <w:pStyle w:val="2"/>
        <w:ind w:firstLine="426"/>
        <w:rPr>
          <w:b/>
          <w:bCs/>
          <w:i/>
          <w:szCs w:val="28"/>
        </w:rPr>
      </w:pPr>
      <w:bookmarkStart w:id="9" w:name="_Toc155673632"/>
      <w:r>
        <w:rPr>
          <w:b/>
          <w:bCs/>
          <w:i/>
          <w:szCs w:val="28"/>
        </w:rPr>
        <w:t>Редакциялау құралдарының кеңейтілген жинағы</w:t>
      </w:r>
      <w:bookmarkEnd w:id="9"/>
    </w:p>
    <w:p w:rsidR="00FC5962" w:rsidRDefault="00FC5962" w:rsidP="00FC5962">
      <w:pPr>
        <w:tabs>
          <w:tab w:val="left" w:pos="709"/>
          <w:tab w:val="left" w:pos="1440"/>
        </w:tabs>
        <w:ind w:firstLine="426"/>
        <w:jc w:val="both"/>
        <w:rPr>
          <w:sz w:val="28"/>
          <w:szCs w:val="28"/>
          <w:lang w:val="kk-KZ"/>
        </w:rPr>
      </w:pPr>
      <w:r w:rsidRPr="002E3CC0">
        <w:rPr>
          <w:sz w:val="28"/>
          <w:szCs w:val="28"/>
          <w:lang w:val="kk-KZ"/>
        </w:rPr>
        <w:object w:dxaOrig="315" w:dyaOrig="315">
          <v:shape id="_x0000_i1039" type="#_x0000_t75" style="width:18pt;height:18pt" o:ole="" o:bullet="t">
            <v:imagedata r:id="rId40" o:title=""/>
          </v:shape>
          <o:OLEObject Type="Embed" ProgID="PBrush" ShapeID="_x0000_i1039" DrawAspect="Content" ObjectID="_1653564425" r:id="rId41"/>
        </w:object>
      </w:r>
      <w:r>
        <w:rPr>
          <w:sz w:val="28"/>
          <w:szCs w:val="28"/>
          <w:lang w:val="kk-KZ"/>
        </w:rPr>
        <w:t xml:space="preserve">  </w:t>
      </w:r>
      <w:r>
        <w:rPr>
          <w:sz w:val="28"/>
          <w:szCs w:val="28"/>
          <w:u w:val="single"/>
          <w:lang w:val="kk-KZ"/>
        </w:rPr>
        <w:t>Mirror(Айна):</w:t>
      </w:r>
      <w:r>
        <w:rPr>
          <w:sz w:val="28"/>
          <w:szCs w:val="28"/>
          <w:lang w:val="kk-KZ"/>
        </w:rPr>
        <w:t xml:space="preserve"> таңдалған объектінің айналық көрінісін жасау үшін қолданылады. Mirror бұйрығын қолдану үшін, оны Modify панелінен таңдау керек. Шыққан шақыруда, көрініс өсінің екі нүктесі сұралады. Өстің ұзындығы маңызды емес, маңаздысы өс бағыты. </w:t>
      </w:r>
    </w:p>
    <w:p w:rsidR="00FC5962" w:rsidRDefault="00FC5962" w:rsidP="00FC5962">
      <w:pPr>
        <w:tabs>
          <w:tab w:val="left" w:pos="709"/>
          <w:tab w:val="num" w:pos="1440"/>
        </w:tabs>
        <w:ind w:firstLine="426"/>
        <w:jc w:val="both"/>
        <w:rPr>
          <w:sz w:val="28"/>
          <w:szCs w:val="28"/>
          <w:lang w:val="kk-KZ"/>
        </w:rPr>
      </w:pPr>
      <w:r w:rsidRPr="002E3CC0">
        <w:rPr>
          <w:sz w:val="28"/>
          <w:szCs w:val="28"/>
          <w:lang w:val="kk-KZ"/>
        </w:rPr>
        <w:object w:dxaOrig="345" w:dyaOrig="330">
          <v:shape id="_x0000_i1040" type="#_x0000_t75" style="width:18pt;height:16.5pt" o:ole="" o:bullet="t">
            <v:imagedata r:id="rId42" o:title=""/>
          </v:shape>
          <o:OLEObject Type="Embed" ProgID="PBrush" ShapeID="_x0000_i1040" DrawAspect="Content" ObjectID="_1653564426" r:id="rId43"/>
        </w:object>
      </w:r>
      <w:r>
        <w:rPr>
          <w:sz w:val="28"/>
          <w:szCs w:val="28"/>
          <w:lang w:val="kk-KZ"/>
        </w:rPr>
        <w:t xml:space="preserve">  </w:t>
      </w:r>
      <w:r>
        <w:rPr>
          <w:sz w:val="28"/>
          <w:szCs w:val="28"/>
          <w:u w:val="single"/>
          <w:lang w:val="kk-KZ"/>
        </w:rPr>
        <w:t>Аrray (Массив):</w:t>
      </w:r>
      <w:r>
        <w:rPr>
          <w:sz w:val="28"/>
          <w:szCs w:val="28"/>
          <w:lang w:val="kk-KZ"/>
        </w:rPr>
        <w:t xml:space="preserve"> объект көшірмесінің тікбұрышты және шеңберлі массив құрайды. Тікбұрышты массив параметрімен жұмыс істеу үшін Modify панелінен Array батырмасын басып, бір немесе бірнеше объектіні көрсету керек. Сонда, Array терезесі ашылады. Бұл терезеде Rectangular array белгілеуін растап, өз еркіңізше жол мен баған саны арақашықтығын енгізуіңізге болады. Шеңберлі массивте объект көшірмелері центрі қолданушымен белгіленетін шеңбердің бойымен орналасады. Шеңберлі массив құру үшін келесі қимылдар орындалуы тиіс. </w:t>
      </w:r>
    </w:p>
    <w:p w:rsidR="00FC5962" w:rsidRDefault="00FC5962" w:rsidP="00963A9D">
      <w:pPr>
        <w:numPr>
          <w:ilvl w:val="0"/>
          <w:numId w:val="15"/>
        </w:numPr>
        <w:tabs>
          <w:tab w:val="clear" w:pos="1440"/>
          <w:tab w:val="left" w:pos="709"/>
          <w:tab w:val="left" w:pos="900"/>
          <w:tab w:val="num" w:pos="1620"/>
        </w:tabs>
        <w:ind w:left="0" w:firstLine="426"/>
        <w:jc w:val="both"/>
        <w:rPr>
          <w:sz w:val="28"/>
          <w:szCs w:val="28"/>
          <w:lang w:val="kk-KZ"/>
        </w:rPr>
      </w:pPr>
      <w:r>
        <w:rPr>
          <w:sz w:val="28"/>
          <w:szCs w:val="28"/>
          <w:lang w:val="kk-KZ"/>
        </w:rPr>
        <w:t>Modify  панелінен  Array батырмасын таңдау</w:t>
      </w:r>
    </w:p>
    <w:p w:rsidR="00FC5962" w:rsidRDefault="00FC5962" w:rsidP="00963A9D">
      <w:pPr>
        <w:numPr>
          <w:ilvl w:val="0"/>
          <w:numId w:val="15"/>
        </w:numPr>
        <w:tabs>
          <w:tab w:val="clear" w:pos="1440"/>
          <w:tab w:val="left" w:pos="709"/>
          <w:tab w:val="left" w:pos="900"/>
          <w:tab w:val="num" w:pos="1620"/>
        </w:tabs>
        <w:ind w:left="0" w:firstLine="426"/>
        <w:jc w:val="both"/>
        <w:rPr>
          <w:sz w:val="28"/>
          <w:szCs w:val="28"/>
          <w:lang w:val="kk-KZ"/>
        </w:rPr>
      </w:pPr>
      <w:r>
        <w:rPr>
          <w:sz w:val="28"/>
          <w:szCs w:val="28"/>
          <w:lang w:val="kk-KZ"/>
        </w:rPr>
        <w:t>Шыққан Array терезесінен Polar Аrray белгілеуін таңдау</w:t>
      </w:r>
    </w:p>
    <w:p w:rsidR="00FC5962" w:rsidRDefault="00FC5962" w:rsidP="00963A9D">
      <w:pPr>
        <w:numPr>
          <w:ilvl w:val="0"/>
          <w:numId w:val="15"/>
        </w:numPr>
        <w:tabs>
          <w:tab w:val="clear" w:pos="1440"/>
          <w:tab w:val="left" w:pos="709"/>
          <w:tab w:val="left" w:pos="900"/>
          <w:tab w:val="num" w:pos="1620"/>
        </w:tabs>
        <w:ind w:left="0" w:firstLine="426"/>
        <w:jc w:val="both"/>
        <w:rPr>
          <w:sz w:val="28"/>
          <w:szCs w:val="28"/>
          <w:lang w:val="kk-KZ"/>
        </w:rPr>
      </w:pPr>
      <w:r>
        <w:rPr>
          <w:sz w:val="28"/>
          <w:szCs w:val="28"/>
          <w:lang w:val="kk-KZ"/>
        </w:rPr>
        <w:t xml:space="preserve">Егер Array батырмасын басардың алдында, объектілер таңдалған болса, онда  Array терезесінде объект санының тізімі пайда болады. Таңдалмаған болса, Select objects батырмасын басып, қажетті объектілерді таңдағаннан кейін Enter батырмасын басып, қайта Array тересесіне оралуға болады. </w:t>
      </w:r>
    </w:p>
    <w:p w:rsidR="00FC5962" w:rsidRDefault="00FC5962" w:rsidP="00963A9D">
      <w:pPr>
        <w:numPr>
          <w:ilvl w:val="0"/>
          <w:numId w:val="15"/>
        </w:numPr>
        <w:tabs>
          <w:tab w:val="clear" w:pos="1440"/>
          <w:tab w:val="left" w:pos="709"/>
          <w:tab w:val="left" w:pos="900"/>
          <w:tab w:val="num" w:pos="1620"/>
        </w:tabs>
        <w:ind w:left="0" w:firstLine="426"/>
        <w:jc w:val="both"/>
        <w:rPr>
          <w:sz w:val="28"/>
          <w:szCs w:val="28"/>
          <w:lang w:val="kk-KZ"/>
        </w:rPr>
      </w:pPr>
      <w:r>
        <w:rPr>
          <w:sz w:val="28"/>
          <w:szCs w:val="28"/>
          <w:lang w:val="kk-KZ"/>
        </w:rPr>
        <w:t>Массивтің орталық нүктесін белгілеу. (х,у координаттары бойынша) немесе Pick Center Point батырмасын басып, нүктені белгілеуге болады.</w:t>
      </w:r>
    </w:p>
    <w:p w:rsidR="00FC5962" w:rsidRDefault="00FC5962" w:rsidP="00963A9D">
      <w:pPr>
        <w:numPr>
          <w:ilvl w:val="0"/>
          <w:numId w:val="15"/>
        </w:numPr>
        <w:tabs>
          <w:tab w:val="clear" w:pos="1440"/>
          <w:tab w:val="left" w:pos="709"/>
          <w:tab w:val="left" w:pos="900"/>
          <w:tab w:val="num" w:pos="1620"/>
        </w:tabs>
        <w:ind w:left="0" w:firstLine="426"/>
        <w:jc w:val="both"/>
        <w:rPr>
          <w:sz w:val="28"/>
          <w:szCs w:val="28"/>
          <w:lang w:val="kk-KZ"/>
        </w:rPr>
      </w:pPr>
      <w:r>
        <w:rPr>
          <w:sz w:val="28"/>
          <w:szCs w:val="28"/>
          <w:lang w:val="kk-KZ"/>
        </w:rPr>
        <w:t>Ашылған Method терезесінде үш элемент пайда болады:</w:t>
      </w:r>
    </w:p>
    <w:p w:rsidR="00FC5962" w:rsidRDefault="00FC5962" w:rsidP="00963A9D">
      <w:pPr>
        <w:numPr>
          <w:ilvl w:val="1"/>
          <w:numId w:val="15"/>
        </w:numPr>
        <w:tabs>
          <w:tab w:val="left" w:pos="709"/>
          <w:tab w:val="left" w:pos="1440"/>
        </w:tabs>
        <w:ind w:left="0" w:firstLine="426"/>
        <w:jc w:val="both"/>
        <w:rPr>
          <w:sz w:val="28"/>
          <w:szCs w:val="28"/>
          <w:lang w:val="kk-KZ"/>
        </w:rPr>
      </w:pPr>
      <w:r>
        <w:rPr>
          <w:sz w:val="28"/>
          <w:szCs w:val="28"/>
          <w:lang w:val="kk-KZ"/>
        </w:rPr>
        <w:t>Total number of Items: басты және көшірілетін объектінің жалпы саны.</w:t>
      </w:r>
    </w:p>
    <w:p w:rsidR="00FC5962" w:rsidRDefault="00FC5962" w:rsidP="00963A9D">
      <w:pPr>
        <w:numPr>
          <w:ilvl w:val="1"/>
          <w:numId w:val="15"/>
        </w:numPr>
        <w:tabs>
          <w:tab w:val="left" w:pos="709"/>
          <w:tab w:val="left" w:pos="1440"/>
        </w:tabs>
        <w:ind w:left="0" w:firstLine="426"/>
        <w:jc w:val="both"/>
        <w:rPr>
          <w:sz w:val="28"/>
          <w:szCs w:val="28"/>
          <w:lang w:val="kk-KZ"/>
        </w:rPr>
      </w:pPr>
      <w:r>
        <w:rPr>
          <w:sz w:val="28"/>
          <w:szCs w:val="28"/>
          <w:lang w:val="kk-KZ"/>
        </w:rPr>
        <w:t xml:space="preserve">Angle to fill: массивпен қамтылатын шеңберлі сектор шамасын белгілеу. </w:t>
      </w:r>
    </w:p>
    <w:p w:rsidR="00FC5962" w:rsidRDefault="00FC5962" w:rsidP="00963A9D">
      <w:pPr>
        <w:numPr>
          <w:ilvl w:val="1"/>
          <w:numId w:val="15"/>
        </w:numPr>
        <w:tabs>
          <w:tab w:val="left" w:pos="709"/>
          <w:tab w:val="left" w:pos="1440"/>
        </w:tabs>
        <w:ind w:left="0" w:firstLine="426"/>
        <w:jc w:val="both"/>
        <w:rPr>
          <w:sz w:val="28"/>
          <w:szCs w:val="28"/>
          <w:lang w:val="kk-KZ"/>
        </w:rPr>
      </w:pPr>
      <w:r>
        <w:rPr>
          <w:sz w:val="28"/>
          <w:szCs w:val="28"/>
          <w:lang w:val="kk-KZ"/>
        </w:rPr>
        <w:lastRenderedPageBreak/>
        <w:t>Angle between Items : шеңберлі массивтің екі көршілес объекті арасындағы бұрышты белгілеу.</w:t>
      </w:r>
    </w:p>
    <w:p w:rsidR="00FC5962" w:rsidRDefault="00FC5962" w:rsidP="00FC5962">
      <w:pPr>
        <w:pStyle w:val="21"/>
        <w:tabs>
          <w:tab w:val="left" w:pos="709"/>
        </w:tabs>
        <w:ind w:left="0" w:firstLine="426"/>
        <w:rPr>
          <w:rFonts w:ascii="Times New Roman" w:hAnsi="Times New Roman"/>
          <w:szCs w:val="28"/>
        </w:rPr>
      </w:pPr>
      <w:r>
        <w:rPr>
          <w:rFonts w:ascii="Times New Roman" w:hAnsi="Times New Roman"/>
          <w:szCs w:val="28"/>
        </w:rPr>
        <w:t>Қажетті массив элементінің санын енгізіп, бұрыштарын қалауыңызша таңдап алуыңызға болады.</w:t>
      </w:r>
    </w:p>
    <w:p w:rsidR="00FC5962" w:rsidRDefault="00FC5962" w:rsidP="00FC5962">
      <w:pPr>
        <w:pStyle w:val="21"/>
        <w:tabs>
          <w:tab w:val="left" w:pos="709"/>
        </w:tabs>
        <w:ind w:left="0" w:firstLine="426"/>
        <w:rPr>
          <w:rFonts w:ascii="Times New Roman" w:hAnsi="Times New Roman"/>
          <w:szCs w:val="28"/>
        </w:rPr>
      </w:pPr>
    </w:p>
    <w:p w:rsidR="00FC5962" w:rsidRDefault="00FC5962" w:rsidP="00FC5962">
      <w:pPr>
        <w:pStyle w:val="21"/>
        <w:tabs>
          <w:tab w:val="left" w:pos="709"/>
        </w:tabs>
        <w:ind w:left="0" w:firstLine="426"/>
        <w:jc w:val="center"/>
        <w:rPr>
          <w:rFonts w:ascii="Times New Roman" w:hAnsi="Times New Roman"/>
          <w:szCs w:val="28"/>
          <w:u w:val="single"/>
        </w:rPr>
      </w:pPr>
      <w:r>
        <w:rPr>
          <w:rFonts w:ascii="Times New Roman" w:hAnsi="Times New Roman"/>
          <w:noProof/>
          <w:szCs w:val="28"/>
          <w:lang w:val="ru-RU" w:eastAsia="ru-RU"/>
        </w:rPr>
        <w:drawing>
          <wp:inline distT="0" distB="0" distL="0" distR="0">
            <wp:extent cx="4000500" cy="2466975"/>
            <wp:effectExtent l="19050" t="0" r="0" b="0"/>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44" cstate="print"/>
                    <a:srcRect/>
                    <a:stretch>
                      <a:fillRect/>
                    </a:stretch>
                  </pic:blipFill>
                  <pic:spPr bwMode="auto">
                    <a:xfrm>
                      <a:off x="0" y="0"/>
                      <a:ext cx="4000500" cy="2466975"/>
                    </a:xfrm>
                    <a:prstGeom prst="rect">
                      <a:avLst/>
                    </a:prstGeom>
                    <a:noFill/>
                    <a:ln w="9525">
                      <a:noFill/>
                      <a:miter lim="800000"/>
                      <a:headEnd/>
                      <a:tailEnd/>
                    </a:ln>
                  </pic:spPr>
                </pic:pic>
              </a:graphicData>
            </a:graphic>
          </wp:inline>
        </w:drawing>
      </w:r>
    </w:p>
    <w:p w:rsidR="00FC5962" w:rsidRDefault="00FC5962" w:rsidP="00FC5962">
      <w:pPr>
        <w:pStyle w:val="21"/>
        <w:tabs>
          <w:tab w:val="left" w:pos="709"/>
        </w:tabs>
        <w:ind w:left="0" w:firstLine="426"/>
        <w:jc w:val="center"/>
        <w:rPr>
          <w:rFonts w:ascii="Times New Roman" w:hAnsi="Times New Roman"/>
          <w:szCs w:val="28"/>
        </w:rPr>
      </w:pPr>
      <w:r>
        <w:rPr>
          <w:rFonts w:ascii="Times New Roman" w:hAnsi="Times New Roman"/>
          <w:szCs w:val="28"/>
        </w:rPr>
        <w:t>5 сурет. Array сұхбатты терезесі</w:t>
      </w:r>
    </w:p>
    <w:p w:rsidR="00FC5962" w:rsidRDefault="00FC5962" w:rsidP="00FC5962">
      <w:pPr>
        <w:pStyle w:val="21"/>
        <w:tabs>
          <w:tab w:val="left" w:pos="709"/>
        </w:tabs>
        <w:ind w:left="0" w:firstLine="426"/>
        <w:rPr>
          <w:rFonts w:ascii="Times New Roman" w:hAnsi="Times New Roman"/>
          <w:szCs w:val="28"/>
        </w:rPr>
      </w:pPr>
      <w:r>
        <w:rPr>
          <w:rFonts w:ascii="Times New Roman" w:hAnsi="Times New Roman"/>
          <w:szCs w:val="28"/>
        </w:rPr>
        <w:t xml:space="preserve"> </w:t>
      </w:r>
    </w:p>
    <w:p w:rsidR="00FC5962" w:rsidRDefault="00FC5962" w:rsidP="00FC5962">
      <w:pPr>
        <w:tabs>
          <w:tab w:val="left" w:pos="709"/>
          <w:tab w:val="left" w:pos="1440"/>
        </w:tabs>
        <w:ind w:firstLine="426"/>
        <w:jc w:val="both"/>
        <w:rPr>
          <w:i/>
          <w:sz w:val="28"/>
          <w:szCs w:val="28"/>
          <w:lang w:val="kk-KZ"/>
        </w:rPr>
      </w:pPr>
      <w:r w:rsidRPr="002E3CC0">
        <w:rPr>
          <w:sz w:val="28"/>
          <w:szCs w:val="28"/>
          <w:lang w:val="kk-KZ"/>
        </w:rPr>
        <w:object w:dxaOrig="375" w:dyaOrig="330">
          <v:shape id="_x0000_i1041" type="#_x0000_t75" style="width:18pt;height:16.5pt" o:ole="" o:bullet="t">
            <v:imagedata r:id="rId45" o:title=""/>
          </v:shape>
          <o:OLEObject Type="Embed" ProgID="PBrush" ShapeID="_x0000_i1041" DrawAspect="Content" ObjectID="_1653564427" r:id="rId46"/>
        </w:object>
      </w:r>
      <w:r>
        <w:rPr>
          <w:sz w:val="28"/>
          <w:szCs w:val="28"/>
          <w:lang w:val="kk-KZ"/>
        </w:rPr>
        <w:t xml:space="preserve">  </w:t>
      </w:r>
      <w:r>
        <w:rPr>
          <w:sz w:val="28"/>
          <w:szCs w:val="28"/>
          <w:u w:val="single"/>
          <w:lang w:val="kk-KZ"/>
        </w:rPr>
        <w:t>Offset (Ұқсас объект құру):</w:t>
      </w:r>
      <w:r>
        <w:rPr>
          <w:sz w:val="28"/>
          <w:szCs w:val="28"/>
          <w:lang w:val="kk-KZ"/>
        </w:rPr>
        <w:t xml:space="preserve"> Бұл бұйрық арқылы күрделі сызықтардан жасалған объектілердің ұқсастарын құруға болады. Modify панелінде орналасқан, Offset бұйрығын таңдағаннан кейін AutoCAD </w:t>
      </w:r>
      <w:r>
        <w:rPr>
          <w:i/>
          <w:sz w:val="28"/>
          <w:szCs w:val="28"/>
          <w:lang w:val="kk-KZ"/>
        </w:rPr>
        <w:t>Specify offset distance or through &lt;Through&gt;:</w:t>
      </w:r>
      <w:r>
        <w:rPr>
          <w:sz w:val="28"/>
          <w:szCs w:val="28"/>
          <w:lang w:val="kk-KZ"/>
        </w:rPr>
        <w:t xml:space="preserve"> (Арақашықтық шамасын белгіле немесе нүкте &lt;Нүкте&gt;:) шақыруы шығады</w:t>
      </w:r>
    </w:p>
    <w:p w:rsidR="00FC5962" w:rsidRDefault="00FC5962" w:rsidP="00FC5962">
      <w:pPr>
        <w:tabs>
          <w:tab w:val="left" w:pos="709"/>
        </w:tabs>
        <w:ind w:firstLine="426"/>
        <w:jc w:val="both"/>
        <w:rPr>
          <w:sz w:val="28"/>
          <w:szCs w:val="28"/>
          <w:lang w:val="kk-KZ"/>
        </w:rPr>
      </w:pPr>
      <w:r>
        <w:rPr>
          <w:sz w:val="28"/>
          <w:szCs w:val="28"/>
          <w:lang w:val="kk-KZ"/>
        </w:rPr>
        <w:t xml:space="preserve">● Егер шақыруға арақашықтық енгізсек, онда AutoCAD </w:t>
      </w:r>
      <w:r>
        <w:rPr>
          <w:i/>
          <w:sz w:val="28"/>
          <w:szCs w:val="28"/>
          <w:lang w:val="kk-KZ"/>
        </w:rPr>
        <w:t>Select objects to offset or &lt;exit&gt;:</w:t>
      </w:r>
      <w:r>
        <w:rPr>
          <w:sz w:val="28"/>
          <w:szCs w:val="28"/>
          <w:lang w:val="kk-KZ"/>
        </w:rPr>
        <w:t xml:space="preserve"> шақыруын шығарады. Бір объектіні таңдауға болады. Одан кейін </w:t>
      </w:r>
      <w:r>
        <w:rPr>
          <w:i/>
          <w:sz w:val="28"/>
          <w:szCs w:val="28"/>
          <w:lang w:val="kk-KZ"/>
        </w:rPr>
        <w:t>Specify point on side to offset:</w:t>
      </w:r>
      <w:r>
        <w:rPr>
          <w:sz w:val="28"/>
          <w:szCs w:val="28"/>
          <w:lang w:val="kk-KZ"/>
        </w:rPr>
        <w:t xml:space="preserve"> шақыруына эквидистантаны өткізу керек объектінің жағынан нүкте керек. Кейін бұл шақыру шыға береді, &lt;Enter&gt; батырмасын басып бұл процестерді аяқтауға немесе жалғастыра беруге болады. </w:t>
      </w:r>
    </w:p>
    <w:p w:rsidR="00FC5962" w:rsidRDefault="00FC5962" w:rsidP="00FC5962">
      <w:pPr>
        <w:tabs>
          <w:tab w:val="left" w:pos="709"/>
        </w:tabs>
        <w:ind w:firstLine="426"/>
        <w:jc w:val="both"/>
        <w:rPr>
          <w:sz w:val="28"/>
          <w:szCs w:val="28"/>
          <w:lang w:val="kk-KZ"/>
        </w:rPr>
      </w:pPr>
      <w:r>
        <w:rPr>
          <w:sz w:val="28"/>
          <w:szCs w:val="28"/>
          <w:lang w:val="kk-KZ"/>
        </w:rPr>
        <w:t xml:space="preserve">● Объектіге көрсетілген нүкте арқылы өтетін ұқсас объектілерді құру үшін “t” әрпін, кейін &lt;Enter&gt; батырмасын басу керек. </w:t>
      </w:r>
      <w:r>
        <w:rPr>
          <w:i/>
          <w:sz w:val="28"/>
          <w:szCs w:val="28"/>
          <w:lang w:val="kk-KZ"/>
        </w:rPr>
        <w:t>Select object to offset or &lt;exit &gt;:</w:t>
      </w:r>
      <w:r>
        <w:rPr>
          <w:sz w:val="28"/>
          <w:szCs w:val="28"/>
          <w:lang w:val="kk-KZ"/>
        </w:rPr>
        <w:t xml:space="preserve"> шақыруына бір объект көрсету керек. Кейін </w:t>
      </w:r>
      <w:r>
        <w:rPr>
          <w:i/>
          <w:sz w:val="28"/>
          <w:szCs w:val="28"/>
          <w:lang w:val="kk-KZ"/>
        </w:rPr>
        <w:t>Specify through point:</w:t>
      </w:r>
      <w:r>
        <w:rPr>
          <w:sz w:val="28"/>
          <w:szCs w:val="28"/>
          <w:lang w:val="kk-KZ"/>
        </w:rPr>
        <w:t xml:space="preserve"> шақыруы шығады. Бұған, трансформаланған көшірменің өтуі керек нүктені көрсету керек. </w:t>
      </w:r>
    </w:p>
    <w:p w:rsidR="00FC5962" w:rsidRDefault="00FC5962" w:rsidP="00FC5962">
      <w:pPr>
        <w:tabs>
          <w:tab w:val="left" w:pos="709"/>
          <w:tab w:val="left" w:pos="1440"/>
        </w:tabs>
        <w:ind w:firstLine="426"/>
        <w:jc w:val="both"/>
        <w:rPr>
          <w:sz w:val="28"/>
          <w:szCs w:val="28"/>
          <w:lang w:val="kk-KZ"/>
        </w:rPr>
      </w:pPr>
      <w:r>
        <w:rPr>
          <w:sz w:val="28"/>
          <w:szCs w:val="28"/>
          <w:u w:val="single"/>
          <w:lang w:val="kk-KZ"/>
        </w:rPr>
        <w:t>Align (Түзету):</w:t>
      </w:r>
      <w:r>
        <w:rPr>
          <w:sz w:val="28"/>
          <w:szCs w:val="28"/>
          <w:lang w:val="kk-KZ"/>
        </w:rPr>
        <w:t xml:space="preserve"> Тек бір операция арқылы бір және бірнеше объектіні жылжытуға немесе бұруға мүмкіндік тудыратын бұйрық. Бұл бұйрық 3-өлшемді объектілермен жұмыс кезінде өте маңызды. Объектіні түзету үшін Modify =&gt; 3D operations =&gt; Align бұйрықтарын кезептен шақыру керек. Одан кейін AutoCAD объектідегі шеткі нүктені көрсетуге шақырады және ол нүктеге орны сәйкес нүкте көрсетуі тиіс. Егер дене күрделі болса, онда бұл нүктелер саны бірнеше болады.</w:t>
      </w:r>
    </w:p>
    <w:p w:rsidR="00FC5962" w:rsidRDefault="00FC5962" w:rsidP="00FC5962">
      <w:pPr>
        <w:tabs>
          <w:tab w:val="left" w:pos="709"/>
        </w:tabs>
        <w:ind w:firstLine="426"/>
        <w:jc w:val="both"/>
        <w:rPr>
          <w:sz w:val="28"/>
          <w:szCs w:val="28"/>
          <w:lang w:val="kk-KZ"/>
        </w:rPr>
      </w:pPr>
      <w:r>
        <w:rPr>
          <w:sz w:val="28"/>
          <w:szCs w:val="28"/>
          <w:lang w:val="kk-KZ"/>
        </w:rPr>
        <w:t xml:space="preserve"> </w:t>
      </w:r>
    </w:p>
    <w:p w:rsidR="00FC5962" w:rsidRDefault="00FC5962" w:rsidP="00FC5962">
      <w:pPr>
        <w:pStyle w:val="2"/>
        <w:ind w:firstLine="426"/>
        <w:rPr>
          <w:b/>
          <w:bCs/>
          <w:i/>
          <w:szCs w:val="28"/>
        </w:rPr>
      </w:pPr>
      <w:bookmarkStart w:id="10" w:name="_Toc155673633"/>
      <w:r>
        <w:rPr>
          <w:b/>
          <w:bCs/>
          <w:i/>
          <w:szCs w:val="28"/>
        </w:rPr>
        <w:lastRenderedPageBreak/>
        <w:t>Өлшемдерді түзету бұйрықтары</w:t>
      </w:r>
      <w:bookmarkEnd w:id="10"/>
    </w:p>
    <w:p w:rsidR="00FC5962" w:rsidRDefault="00FC5962" w:rsidP="00FC5962">
      <w:pPr>
        <w:tabs>
          <w:tab w:val="left" w:pos="709"/>
          <w:tab w:val="left" w:pos="1440"/>
        </w:tabs>
        <w:ind w:firstLine="426"/>
        <w:jc w:val="both"/>
        <w:rPr>
          <w:sz w:val="28"/>
          <w:szCs w:val="28"/>
          <w:lang w:val="kk-KZ"/>
        </w:rPr>
      </w:pPr>
      <w:r w:rsidRPr="002E3CC0">
        <w:rPr>
          <w:sz w:val="28"/>
          <w:szCs w:val="28"/>
          <w:lang w:val="kk-KZ"/>
        </w:rPr>
        <w:object w:dxaOrig="345" w:dyaOrig="360">
          <v:shape id="_x0000_i1042" type="#_x0000_t75" style="width:18pt;height:18pt" o:ole="">
            <v:imagedata r:id="rId47" o:title=""/>
          </v:shape>
          <o:OLEObject Type="Embed" ProgID="PBrush" ShapeID="_x0000_i1042" DrawAspect="Content" ObjectID="_1653564428" r:id="rId48"/>
        </w:object>
      </w:r>
      <w:r>
        <w:rPr>
          <w:sz w:val="28"/>
          <w:szCs w:val="28"/>
          <w:lang w:val="kk-KZ"/>
        </w:rPr>
        <w:t xml:space="preserve">  </w:t>
      </w:r>
      <w:r>
        <w:rPr>
          <w:sz w:val="28"/>
          <w:szCs w:val="28"/>
          <w:u w:val="single"/>
          <w:lang w:val="kk-KZ"/>
        </w:rPr>
        <w:t>Trim (Кесу):</w:t>
      </w:r>
      <w:r>
        <w:rPr>
          <w:sz w:val="28"/>
          <w:szCs w:val="28"/>
          <w:lang w:val="kk-KZ"/>
        </w:rPr>
        <w:t xml:space="preserve"> Сызбаны сызғанда, басында сізге сәйкес объектілердің, керек емес сызықтары шығуы мүмкін. Бұл “өсімшелерді” Trim бұйрығы көмегімен кесуге болады. Объектіні кесу үшін Modify құралдар панелінде Trim бұрығын басу керек. Сонда мынадай шақырулар шығады: </w:t>
      </w:r>
    </w:p>
    <w:p w:rsidR="00FC5962" w:rsidRDefault="00FC5962" w:rsidP="00FC5962">
      <w:pPr>
        <w:tabs>
          <w:tab w:val="left" w:pos="709"/>
        </w:tabs>
        <w:ind w:firstLine="426"/>
        <w:jc w:val="both"/>
        <w:rPr>
          <w:i/>
          <w:sz w:val="28"/>
          <w:szCs w:val="28"/>
          <w:lang w:val="kk-KZ"/>
        </w:rPr>
      </w:pPr>
      <w:r>
        <w:rPr>
          <w:i/>
          <w:sz w:val="28"/>
          <w:szCs w:val="28"/>
          <w:lang w:val="kk-KZ"/>
        </w:rPr>
        <w:t xml:space="preserve">Current settings: Projection = UCS Edge = None             </w:t>
      </w:r>
    </w:p>
    <w:p w:rsidR="00FC5962" w:rsidRDefault="00FC5962" w:rsidP="00FC5962">
      <w:pPr>
        <w:tabs>
          <w:tab w:val="left" w:pos="709"/>
        </w:tabs>
        <w:ind w:firstLine="426"/>
        <w:jc w:val="both"/>
        <w:rPr>
          <w:i/>
          <w:sz w:val="28"/>
          <w:szCs w:val="28"/>
          <w:lang w:val="kk-KZ"/>
        </w:rPr>
      </w:pPr>
      <w:r>
        <w:rPr>
          <w:i/>
          <w:sz w:val="28"/>
          <w:szCs w:val="28"/>
          <w:lang w:val="kk-KZ"/>
        </w:rPr>
        <w:t xml:space="preserve">Select cutting edges… </w:t>
      </w:r>
    </w:p>
    <w:p w:rsidR="00FC5962" w:rsidRDefault="00FC5962" w:rsidP="00FC5962">
      <w:pPr>
        <w:tabs>
          <w:tab w:val="left" w:pos="709"/>
        </w:tabs>
        <w:ind w:firstLine="426"/>
        <w:jc w:val="both"/>
        <w:rPr>
          <w:i/>
          <w:sz w:val="28"/>
          <w:szCs w:val="28"/>
          <w:lang w:val="kk-KZ"/>
        </w:rPr>
      </w:pPr>
      <w:r>
        <w:rPr>
          <w:i/>
          <w:sz w:val="28"/>
          <w:szCs w:val="28"/>
          <w:lang w:val="kk-KZ"/>
        </w:rPr>
        <w:t xml:space="preserve">Select objects:  </w:t>
      </w:r>
    </w:p>
    <w:p w:rsidR="00FC5962" w:rsidRDefault="00FC5962" w:rsidP="00FC5962">
      <w:pPr>
        <w:tabs>
          <w:tab w:val="left" w:pos="709"/>
        </w:tabs>
        <w:ind w:firstLine="426"/>
        <w:jc w:val="both"/>
        <w:rPr>
          <w:sz w:val="28"/>
          <w:szCs w:val="28"/>
          <w:lang w:val="kk-KZ"/>
        </w:rPr>
      </w:pPr>
      <w:r>
        <w:rPr>
          <w:sz w:val="28"/>
          <w:szCs w:val="28"/>
          <w:lang w:val="kk-KZ"/>
        </w:rPr>
        <w:t xml:space="preserve">Бірінші қатар кесу процесінің жүйелік айнымалысын қамтиды. Ал 2-ші және 3-ші қатардағы шақыруға кесуші объектілерді таңдап көрсету керек. Кесуші объектілер мен кесілуші объектілердің қиылысуы міндет емес. Сол үшін объектілерді таңдағанда (кесуші/кесілуші) сіздің сызбаға сәйкес әдісті таңдау қажет: </w:t>
      </w:r>
    </w:p>
    <w:p w:rsidR="00FC5962" w:rsidRDefault="00FC5962" w:rsidP="00FC5962">
      <w:pPr>
        <w:tabs>
          <w:tab w:val="left" w:pos="709"/>
        </w:tabs>
        <w:ind w:firstLine="426"/>
        <w:jc w:val="both"/>
        <w:rPr>
          <w:sz w:val="28"/>
          <w:szCs w:val="28"/>
          <w:lang w:val="kk-KZ"/>
        </w:rPr>
      </w:pPr>
      <w:r>
        <w:rPr>
          <w:sz w:val="28"/>
          <w:szCs w:val="28"/>
          <w:lang w:val="kk-KZ"/>
        </w:rPr>
        <w:t xml:space="preserve">● Егер кесуші мен кесілуші объект қиылысса, онда келесі </w:t>
      </w:r>
      <w:r>
        <w:rPr>
          <w:i/>
          <w:sz w:val="28"/>
          <w:szCs w:val="28"/>
          <w:lang w:val="kk-KZ"/>
        </w:rPr>
        <w:t>Select object to trim or shift-select to extend or [Project/Edge/Undo]:</w:t>
      </w:r>
      <w:r>
        <w:rPr>
          <w:sz w:val="28"/>
          <w:szCs w:val="28"/>
          <w:lang w:val="kk-KZ"/>
        </w:rPr>
        <w:t xml:space="preserve"> шақыруына кесілуші объектілерді көрсету керек. </w:t>
      </w:r>
    </w:p>
    <w:p w:rsidR="00FC5962" w:rsidRDefault="00FC5962" w:rsidP="00FC5962">
      <w:pPr>
        <w:tabs>
          <w:tab w:val="left" w:pos="709"/>
        </w:tabs>
        <w:ind w:firstLine="426"/>
        <w:jc w:val="both"/>
        <w:rPr>
          <w:sz w:val="28"/>
          <w:szCs w:val="28"/>
          <w:lang w:val="kk-KZ"/>
        </w:rPr>
      </w:pPr>
      <w:r>
        <w:rPr>
          <w:sz w:val="28"/>
          <w:szCs w:val="28"/>
          <w:lang w:val="kk-KZ"/>
        </w:rPr>
        <w:t xml:space="preserve">● Ал егер қиылыспайтын кесуші және кесілуші объектілермен жұмыс істеу керек болса, онда кесуші объектіні көрсеткеннен кейін шығатын </w:t>
      </w:r>
      <w:r>
        <w:rPr>
          <w:i/>
          <w:sz w:val="28"/>
          <w:szCs w:val="28"/>
          <w:lang w:val="kk-KZ"/>
        </w:rPr>
        <w:t>Select object to trim or shift-select to extend or [Project/Edge/Undo]:</w:t>
      </w:r>
      <w:r>
        <w:rPr>
          <w:sz w:val="28"/>
          <w:szCs w:val="28"/>
          <w:lang w:val="kk-KZ"/>
        </w:rPr>
        <w:t xml:space="preserve"> шақыруына Edge немесе “e” параметрін таңдап алу қажет. Келесі </w:t>
      </w:r>
      <w:r>
        <w:rPr>
          <w:i/>
          <w:sz w:val="28"/>
          <w:szCs w:val="28"/>
          <w:lang w:val="kk-KZ"/>
        </w:rPr>
        <w:t>Enter an implied edge extension mode [Extend/no extend]&lt;No extend &gt;:</w:t>
      </w:r>
      <w:r>
        <w:rPr>
          <w:sz w:val="28"/>
          <w:szCs w:val="28"/>
          <w:lang w:val="kk-KZ"/>
        </w:rPr>
        <w:t xml:space="preserve"> шақыруына, Extend (немесе “e”) параметрін таңдап алып, қайта шығатын </w:t>
      </w:r>
      <w:r>
        <w:rPr>
          <w:i/>
          <w:sz w:val="28"/>
          <w:szCs w:val="28"/>
          <w:lang w:val="kk-KZ"/>
        </w:rPr>
        <w:t xml:space="preserve">Select object to trim or shift-select to extend or [Project/Edge/Undo]: </w:t>
      </w:r>
      <w:r>
        <w:rPr>
          <w:sz w:val="28"/>
          <w:szCs w:val="28"/>
          <w:lang w:val="kk-KZ"/>
        </w:rPr>
        <w:t xml:space="preserve">шақыруына кесілуші объектілерді таңдау керек. Жұмысты бітіру үшін &lt;Enter&gt; басыңыз. Жүйе обектілерді кеседі. </w:t>
      </w:r>
    </w:p>
    <w:p w:rsidR="00FC5962" w:rsidRDefault="00FC5962" w:rsidP="00FC5962">
      <w:pPr>
        <w:tabs>
          <w:tab w:val="left" w:pos="709"/>
          <w:tab w:val="left" w:pos="993"/>
          <w:tab w:val="left" w:pos="1440"/>
        </w:tabs>
        <w:ind w:firstLine="426"/>
        <w:jc w:val="both"/>
        <w:rPr>
          <w:sz w:val="28"/>
          <w:szCs w:val="28"/>
          <w:lang w:val="kk-KZ"/>
        </w:rPr>
      </w:pPr>
      <w:r w:rsidRPr="002E3CC0">
        <w:rPr>
          <w:sz w:val="28"/>
          <w:szCs w:val="28"/>
          <w:lang w:val="kk-KZ"/>
        </w:rPr>
        <w:object w:dxaOrig="330" w:dyaOrig="345">
          <v:shape id="_x0000_i1043" type="#_x0000_t75" style="width:18pt;height:17.25pt" o:ole="">
            <v:imagedata r:id="rId49" o:title=""/>
          </v:shape>
          <o:OLEObject Type="Embed" ProgID="PBrush" ShapeID="_x0000_i1043" DrawAspect="Content" ObjectID="_1653564429" r:id="rId50"/>
        </w:object>
      </w:r>
      <w:r>
        <w:rPr>
          <w:sz w:val="28"/>
          <w:szCs w:val="28"/>
          <w:lang w:val="kk-KZ"/>
        </w:rPr>
        <w:tab/>
      </w:r>
      <w:r>
        <w:rPr>
          <w:sz w:val="28"/>
          <w:szCs w:val="28"/>
          <w:u w:val="single"/>
          <w:lang w:val="kk-KZ"/>
        </w:rPr>
        <w:t>Extend (Ұзарту):</w:t>
      </w:r>
      <w:r>
        <w:rPr>
          <w:sz w:val="28"/>
          <w:szCs w:val="28"/>
          <w:lang w:val="kk-KZ"/>
        </w:rPr>
        <w:t xml:space="preserve"> Бұл бұйрық, Trim бұйрығының қарама-қарсысы болып табылыады. Extend бұйрығы объектілерді, белгіленген объектілерге дейін ұзартады. Және де параметрлері бірдей. Тек қана кесілуші объектінің орнына ұзартушы объектіні көрсету керек болады. </w:t>
      </w:r>
    </w:p>
    <w:p w:rsidR="00FC5962" w:rsidRDefault="00FC5962" w:rsidP="00FC5962">
      <w:pPr>
        <w:tabs>
          <w:tab w:val="left" w:pos="709"/>
          <w:tab w:val="left" w:pos="993"/>
          <w:tab w:val="left" w:pos="1440"/>
        </w:tabs>
        <w:ind w:firstLine="426"/>
        <w:jc w:val="both"/>
        <w:rPr>
          <w:sz w:val="28"/>
          <w:szCs w:val="28"/>
          <w:lang w:val="kk-KZ"/>
        </w:rPr>
      </w:pPr>
      <w:r w:rsidRPr="002E3CC0">
        <w:rPr>
          <w:sz w:val="28"/>
          <w:szCs w:val="28"/>
          <w:lang w:val="kk-KZ"/>
        </w:rPr>
        <w:object w:dxaOrig="390" w:dyaOrig="360">
          <v:shape id="_x0000_i1044" type="#_x0000_t75" style="width:18pt;height:18pt" o:ole="">
            <v:imagedata r:id="rId51" o:title=""/>
          </v:shape>
          <o:OLEObject Type="Embed" ProgID="PBrush" ShapeID="_x0000_i1044" DrawAspect="Content" ObjectID="_1653564430" r:id="rId52"/>
        </w:object>
      </w:r>
      <w:r>
        <w:rPr>
          <w:sz w:val="28"/>
          <w:szCs w:val="28"/>
          <w:lang w:val="kk-KZ"/>
        </w:rPr>
        <w:tab/>
      </w:r>
      <w:r>
        <w:rPr>
          <w:sz w:val="28"/>
          <w:szCs w:val="28"/>
          <w:u w:val="single"/>
          <w:lang w:val="kk-KZ"/>
        </w:rPr>
        <w:t>Lengthen (Үлкейту):</w:t>
      </w:r>
      <w:r>
        <w:rPr>
          <w:sz w:val="28"/>
          <w:szCs w:val="28"/>
          <w:lang w:val="kk-KZ"/>
        </w:rPr>
        <w:t xml:space="preserve"> Бұл бұйрық объектілерді үлкейтумен қатар, кішірейте алады. Trim және Extend бұйрықтарын, егер кесуші және сәйкес ұзартушы объектілер болмаса, қолдана алмай қаламыз. Сол үшін Lengthen бұйрығы бізге аса қажетті.  </w:t>
      </w:r>
    </w:p>
    <w:p w:rsidR="00FC5962" w:rsidRDefault="00FC5962" w:rsidP="00FC5962">
      <w:pPr>
        <w:tabs>
          <w:tab w:val="left" w:pos="709"/>
        </w:tabs>
        <w:ind w:firstLine="426"/>
        <w:jc w:val="both"/>
        <w:rPr>
          <w:sz w:val="28"/>
          <w:szCs w:val="28"/>
          <w:lang w:val="kk-KZ"/>
        </w:rPr>
      </w:pPr>
      <w:r>
        <w:rPr>
          <w:sz w:val="28"/>
          <w:szCs w:val="28"/>
          <w:lang w:val="kk-KZ"/>
        </w:rPr>
        <w:t xml:space="preserve">Lengthen бұйрығын қолдану үшін Modify панелінен Lengthen батырмасын басу керек. Сонда шығатын </w:t>
      </w:r>
      <w:r>
        <w:rPr>
          <w:i/>
          <w:sz w:val="28"/>
          <w:szCs w:val="28"/>
          <w:lang w:val="kk-KZ"/>
        </w:rPr>
        <w:t>Select an object or [Delta/Percent/Total/Dynamic]:</w:t>
      </w:r>
      <w:r>
        <w:rPr>
          <w:sz w:val="28"/>
          <w:szCs w:val="28"/>
          <w:lang w:val="kk-KZ"/>
        </w:rPr>
        <w:t xml:space="preserve"> шақыруына сізге керекті параметрді таңдау керек. </w:t>
      </w:r>
    </w:p>
    <w:p w:rsidR="00FC5962" w:rsidRDefault="00FC5962" w:rsidP="00FC5962">
      <w:pPr>
        <w:tabs>
          <w:tab w:val="left" w:pos="709"/>
        </w:tabs>
        <w:ind w:firstLine="426"/>
        <w:jc w:val="both"/>
        <w:rPr>
          <w:sz w:val="28"/>
          <w:szCs w:val="28"/>
          <w:lang w:val="kk-KZ"/>
        </w:rPr>
      </w:pPr>
      <w:r>
        <w:rPr>
          <w:sz w:val="28"/>
          <w:szCs w:val="28"/>
          <w:lang w:val="kk-KZ"/>
        </w:rPr>
        <w:t xml:space="preserve">● Delta – ағындағы және жаңа ұзындық немесе бұрыш арасындағы өзгеріс болып есептеледі. Егер Delta параметрін таңдасаңыз, </w:t>
      </w:r>
      <w:r>
        <w:rPr>
          <w:i/>
          <w:sz w:val="28"/>
          <w:szCs w:val="28"/>
          <w:lang w:val="kk-KZ"/>
        </w:rPr>
        <w:t>Enter delta length or [Angle]&lt;0.0000&gt;:</w:t>
      </w:r>
      <w:r>
        <w:rPr>
          <w:sz w:val="28"/>
          <w:szCs w:val="28"/>
          <w:lang w:val="kk-KZ"/>
        </w:rPr>
        <w:t xml:space="preserve"> шақыруына жауап ретінде, егер орталық бұрышты өзгерткіңіз келсе, онда контекстік мәзірден Angle бұйрығын таңдауыңыз керек. Кейін орталық бұрыш өзгеруі тиіс бұрыш шаманы енгізіңіз. Ал егер сіз ұзындықты өзгерткіңіз келсе, онда объект ұзындығы өзгеруі тиіс шаманы еңгізіңіз. </w:t>
      </w:r>
    </w:p>
    <w:p w:rsidR="00FC5962" w:rsidRDefault="00FC5962" w:rsidP="00FC5962">
      <w:pPr>
        <w:tabs>
          <w:tab w:val="left" w:pos="709"/>
        </w:tabs>
        <w:ind w:firstLine="426"/>
        <w:jc w:val="both"/>
        <w:rPr>
          <w:sz w:val="28"/>
          <w:szCs w:val="28"/>
          <w:lang w:val="kk-KZ"/>
        </w:rPr>
      </w:pPr>
      <w:r>
        <w:rPr>
          <w:sz w:val="28"/>
          <w:szCs w:val="28"/>
          <w:lang w:val="kk-KZ"/>
        </w:rPr>
        <w:lastRenderedPageBreak/>
        <w:t xml:space="preserve">● Percent – контекстік мәзірден Percent-ті таңдап, </w:t>
      </w:r>
      <w:r>
        <w:rPr>
          <w:i/>
          <w:sz w:val="28"/>
          <w:szCs w:val="28"/>
          <w:lang w:val="kk-KZ"/>
        </w:rPr>
        <w:t xml:space="preserve">Enter percentage length &lt;000.0000&gt;: </w:t>
      </w:r>
      <w:r>
        <w:rPr>
          <w:sz w:val="28"/>
          <w:szCs w:val="28"/>
          <w:lang w:val="kk-KZ"/>
        </w:rPr>
        <w:t xml:space="preserve">шақыруына объектінің өзгеру шамасын процентпен көрстеуіңіз керек болады.  </w:t>
      </w:r>
    </w:p>
    <w:p w:rsidR="00FC5962" w:rsidRDefault="00FC5962" w:rsidP="00FC5962">
      <w:pPr>
        <w:tabs>
          <w:tab w:val="left" w:pos="709"/>
        </w:tabs>
        <w:ind w:firstLine="426"/>
        <w:jc w:val="both"/>
        <w:rPr>
          <w:sz w:val="28"/>
          <w:szCs w:val="28"/>
          <w:lang w:val="kk-KZ"/>
        </w:rPr>
      </w:pPr>
      <w:r>
        <w:rPr>
          <w:sz w:val="28"/>
          <w:szCs w:val="28"/>
          <w:lang w:val="kk-KZ"/>
        </w:rPr>
        <w:t xml:space="preserve">● Total – </w:t>
      </w:r>
      <w:r>
        <w:rPr>
          <w:i/>
          <w:sz w:val="28"/>
          <w:szCs w:val="28"/>
          <w:lang w:val="kk-KZ"/>
        </w:rPr>
        <w:t>Specify total length or [Angle] &lt;1.0000&gt;:</w:t>
      </w:r>
      <w:r>
        <w:rPr>
          <w:sz w:val="28"/>
          <w:szCs w:val="28"/>
          <w:lang w:val="kk-KZ"/>
        </w:rPr>
        <w:t xml:space="preserve"> шақыруы, Total параметрін таңдасаңыз шығады. Бұл жерде жоғарыда айтылып кеткендей не Angle параметрін таңдау, не объектінің жалпы ұзындығын енгізу керек. </w:t>
      </w:r>
    </w:p>
    <w:p w:rsidR="00FC5962" w:rsidRDefault="00FC5962" w:rsidP="00FC5962">
      <w:pPr>
        <w:tabs>
          <w:tab w:val="left" w:pos="709"/>
        </w:tabs>
        <w:ind w:firstLine="426"/>
        <w:jc w:val="both"/>
        <w:rPr>
          <w:sz w:val="28"/>
          <w:szCs w:val="28"/>
          <w:lang w:val="kk-KZ"/>
        </w:rPr>
      </w:pPr>
      <w:r>
        <w:rPr>
          <w:sz w:val="28"/>
          <w:szCs w:val="28"/>
          <w:lang w:val="kk-KZ"/>
        </w:rPr>
        <w:t xml:space="preserve">● Dynamic – бұл параметр белгіленген нүктеге соңғы нүктені мүмкінше жақын орналастырады. </w:t>
      </w:r>
    </w:p>
    <w:p w:rsidR="00FC5962" w:rsidRDefault="00FC5962" w:rsidP="00FC5962">
      <w:pPr>
        <w:tabs>
          <w:tab w:val="left" w:pos="709"/>
          <w:tab w:val="left" w:pos="1440"/>
        </w:tabs>
        <w:ind w:firstLine="426"/>
        <w:jc w:val="both"/>
        <w:rPr>
          <w:sz w:val="28"/>
          <w:szCs w:val="28"/>
          <w:lang w:val="kk-KZ"/>
        </w:rPr>
      </w:pPr>
      <w:r w:rsidRPr="002E3CC0">
        <w:rPr>
          <w:sz w:val="28"/>
          <w:szCs w:val="28"/>
          <w:lang w:val="kk-KZ"/>
        </w:rPr>
        <w:object w:dxaOrig="360" w:dyaOrig="360">
          <v:shape id="_x0000_i1045" type="#_x0000_t75" style="width:18pt;height:18pt" o:ole="">
            <v:imagedata r:id="rId53" o:title=""/>
          </v:shape>
          <o:OLEObject Type="Embed" ProgID="PBrush" ShapeID="_x0000_i1045" DrawAspect="Content" ObjectID="_1653564431" r:id="rId54"/>
        </w:object>
      </w:r>
      <w:r>
        <w:rPr>
          <w:sz w:val="28"/>
          <w:szCs w:val="28"/>
          <w:lang w:val="kk-KZ"/>
        </w:rPr>
        <w:tab/>
      </w:r>
      <w:r>
        <w:rPr>
          <w:sz w:val="28"/>
          <w:szCs w:val="28"/>
          <w:u w:val="single"/>
          <w:lang w:val="kk-KZ"/>
        </w:rPr>
        <w:t>Stretch (Созу):</w:t>
      </w:r>
      <w:r>
        <w:rPr>
          <w:sz w:val="28"/>
          <w:szCs w:val="28"/>
          <w:lang w:val="kk-KZ"/>
        </w:rPr>
        <w:t xml:space="preserve"> Stretch бұйрығы Modify панелінде орналасқан. Объектіні созу үшін Stretch батырмасын басу керек. Егер объектілер бұйрықты шақыртудың алдында белгіленген болса, онда </w:t>
      </w:r>
      <w:r>
        <w:rPr>
          <w:i/>
          <w:sz w:val="28"/>
          <w:szCs w:val="28"/>
          <w:lang w:val="kk-KZ"/>
        </w:rPr>
        <w:t xml:space="preserve">Stretching selected objects by last window... </w:t>
      </w:r>
      <w:r>
        <w:rPr>
          <w:sz w:val="28"/>
          <w:szCs w:val="28"/>
          <w:lang w:val="kk-KZ"/>
        </w:rPr>
        <w:t xml:space="preserve">шақыру шығады да, табылған объектілердің саны көрсетіледі. Ал, егер белгіленбеген болса, онда жүйе мынадай шақыру шығарады: </w:t>
      </w:r>
      <w:r>
        <w:rPr>
          <w:i/>
          <w:sz w:val="28"/>
          <w:szCs w:val="28"/>
          <w:lang w:val="kk-KZ"/>
        </w:rPr>
        <w:t>Select objects to stretch by crossing window or crossing polygon....</w:t>
      </w:r>
      <w:r>
        <w:rPr>
          <w:sz w:val="28"/>
          <w:szCs w:val="28"/>
          <w:lang w:val="kk-KZ"/>
        </w:rPr>
        <w:t xml:space="preserve"> Ал кейін </w:t>
      </w:r>
      <w:r>
        <w:rPr>
          <w:i/>
          <w:sz w:val="28"/>
          <w:szCs w:val="28"/>
          <w:lang w:val="kk-KZ"/>
        </w:rPr>
        <w:t>Select objects:</w:t>
      </w:r>
      <w:r>
        <w:rPr>
          <w:sz w:val="28"/>
          <w:szCs w:val="28"/>
          <w:lang w:val="kk-KZ"/>
        </w:rPr>
        <w:t xml:space="preserve"> шақыруы шығады. Бұл шақыруларға жауап ретінде терезе құрып, керек объектілерді таңдау қажет. Келесі </w:t>
      </w:r>
      <w:r>
        <w:rPr>
          <w:i/>
          <w:sz w:val="28"/>
          <w:szCs w:val="28"/>
          <w:lang w:val="kk-KZ"/>
        </w:rPr>
        <w:t>Specify base point or displacement:</w:t>
      </w:r>
      <w:r>
        <w:rPr>
          <w:sz w:val="28"/>
          <w:szCs w:val="28"/>
          <w:lang w:val="kk-KZ"/>
        </w:rPr>
        <w:t xml:space="preserve"> шақыруына екі жауап варианты бар: </w:t>
      </w:r>
    </w:p>
    <w:p w:rsidR="00FC5962" w:rsidRDefault="00FC5962" w:rsidP="00963A9D">
      <w:pPr>
        <w:numPr>
          <w:ilvl w:val="0"/>
          <w:numId w:val="16"/>
        </w:numPr>
        <w:tabs>
          <w:tab w:val="left" w:pos="709"/>
          <w:tab w:val="num" w:pos="900"/>
        </w:tabs>
        <w:ind w:left="0" w:firstLine="426"/>
        <w:jc w:val="both"/>
        <w:rPr>
          <w:sz w:val="28"/>
          <w:szCs w:val="28"/>
          <w:lang w:val="kk-KZ"/>
        </w:rPr>
      </w:pPr>
      <w:r>
        <w:rPr>
          <w:sz w:val="28"/>
          <w:szCs w:val="28"/>
          <w:lang w:val="kk-KZ"/>
        </w:rPr>
        <w:t xml:space="preserve">Базалық нүкте беруге болады. </w:t>
      </w:r>
      <w:r>
        <w:rPr>
          <w:i/>
          <w:sz w:val="28"/>
          <w:szCs w:val="28"/>
          <w:lang w:val="kk-KZ"/>
        </w:rPr>
        <w:t xml:space="preserve">Specify second point or displacement: </w:t>
      </w:r>
      <w:r>
        <w:rPr>
          <w:sz w:val="28"/>
          <w:szCs w:val="28"/>
          <w:lang w:val="kk-KZ"/>
        </w:rPr>
        <w:t xml:space="preserve">шақыруына екінші нүктені белгілеу керек. </w:t>
      </w:r>
    </w:p>
    <w:p w:rsidR="00FC5962" w:rsidRDefault="00FC5962" w:rsidP="00963A9D">
      <w:pPr>
        <w:numPr>
          <w:ilvl w:val="0"/>
          <w:numId w:val="16"/>
        </w:numPr>
        <w:tabs>
          <w:tab w:val="left" w:pos="709"/>
          <w:tab w:val="num" w:pos="900"/>
        </w:tabs>
        <w:ind w:left="0" w:firstLine="426"/>
        <w:jc w:val="both"/>
        <w:rPr>
          <w:sz w:val="28"/>
          <w:szCs w:val="28"/>
          <w:lang w:val="kk-KZ"/>
        </w:rPr>
      </w:pPr>
      <w:r>
        <w:rPr>
          <w:sz w:val="28"/>
          <w:szCs w:val="28"/>
          <w:lang w:val="kk-KZ"/>
        </w:rPr>
        <w:t xml:space="preserve">Орын ауыстыру шамасын бұйрықтық жолға енгізуге болады. Мысалға объектіні 6 метрге ұзарту үшін “6’&lt;0” енгізіңіз. Содан кейін </w:t>
      </w:r>
      <w:r>
        <w:rPr>
          <w:i/>
          <w:sz w:val="28"/>
          <w:szCs w:val="28"/>
          <w:lang w:val="kk-KZ"/>
        </w:rPr>
        <w:t>Specify second point of displacement:</w:t>
      </w:r>
      <w:r>
        <w:rPr>
          <w:sz w:val="28"/>
          <w:szCs w:val="28"/>
          <w:lang w:val="kk-KZ"/>
        </w:rPr>
        <w:t xml:space="preserve"> шақыруына Enter басыңыз.</w:t>
      </w:r>
    </w:p>
    <w:p w:rsidR="00FC5962" w:rsidRDefault="00FC5962" w:rsidP="00FC5962">
      <w:pPr>
        <w:tabs>
          <w:tab w:val="left" w:pos="709"/>
        </w:tabs>
        <w:ind w:firstLine="426"/>
        <w:jc w:val="both"/>
        <w:rPr>
          <w:sz w:val="28"/>
          <w:szCs w:val="28"/>
          <w:lang w:val="kk-KZ"/>
        </w:rPr>
      </w:pPr>
      <w:r>
        <w:rPr>
          <w:sz w:val="28"/>
          <w:szCs w:val="28"/>
          <w:lang w:val="kk-KZ"/>
        </w:rPr>
        <w:t xml:space="preserve"> </w:t>
      </w:r>
    </w:p>
    <w:p w:rsidR="00FC5962" w:rsidRDefault="00FC5962" w:rsidP="00FC5962">
      <w:pPr>
        <w:pStyle w:val="2"/>
        <w:ind w:firstLine="426"/>
        <w:rPr>
          <w:b/>
          <w:bCs/>
          <w:i/>
          <w:szCs w:val="28"/>
        </w:rPr>
      </w:pPr>
      <w:bookmarkStart w:id="11" w:name="_Toc155673634"/>
      <w:r>
        <w:rPr>
          <w:b/>
          <w:bCs/>
          <w:i/>
          <w:szCs w:val="28"/>
        </w:rPr>
        <w:t>Объектілерді конструкциялау бұйрықтары</w:t>
      </w:r>
      <w:bookmarkEnd w:id="11"/>
    </w:p>
    <w:p w:rsidR="00FC5962" w:rsidRDefault="00FC5962" w:rsidP="00FC5962">
      <w:pPr>
        <w:tabs>
          <w:tab w:val="left" w:pos="709"/>
          <w:tab w:val="left" w:pos="993"/>
          <w:tab w:val="left" w:pos="1440"/>
        </w:tabs>
        <w:ind w:firstLine="426"/>
        <w:jc w:val="both"/>
        <w:rPr>
          <w:sz w:val="28"/>
          <w:szCs w:val="28"/>
          <w:lang w:val="kk-KZ"/>
        </w:rPr>
      </w:pPr>
      <w:r w:rsidRPr="002E3CC0">
        <w:rPr>
          <w:sz w:val="28"/>
          <w:szCs w:val="28"/>
          <w:lang w:val="kk-KZ"/>
        </w:rPr>
        <w:object w:dxaOrig="375" w:dyaOrig="360">
          <v:shape id="_x0000_i1046" type="#_x0000_t75" style="width:18pt;height:18pt" o:ole="">
            <v:imagedata r:id="rId55" o:title=""/>
          </v:shape>
          <o:OLEObject Type="Embed" ProgID="PBrush" ShapeID="_x0000_i1046" DrawAspect="Content" ObjectID="_1653564432" r:id="rId56"/>
        </w:object>
      </w:r>
      <w:r>
        <w:rPr>
          <w:sz w:val="28"/>
          <w:szCs w:val="28"/>
          <w:lang w:val="kk-KZ"/>
        </w:rPr>
        <w:tab/>
      </w:r>
      <w:r>
        <w:rPr>
          <w:sz w:val="28"/>
          <w:szCs w:val="28"/>
          <w:u w:val="single"/>
          <w:lang w:val="kk-KZ"/>
        </w:rPr>
        <w:t>Break (Жару):</w:t>
      </w:r>
      <w:r>
        <w:rPr>
          <w:sz w:val="28"/>
          <w:szCs w:val="28"/>
          <w:lang w:val="kk-KZ"/>
        </w:rPr>
        <w:t xml:space="preserve"> Кейбір кездерде бірнеше түзуді сызғаннан гөрі бір түзу сызып оны бірнеше кесіндіге жарып тастау ыңғайлы болады. Ол үшін Modify панеліндегі Break бұйрығын таңдау керек. Таңдағаннан кейін </w:t>
      </w:r>
      <w:r>
        <w:rPr>
          <w:i/>
          <w:sz w:val="28"/>
          <w:szCs w:val="28"/>
          <w:lang w:val="kk-KZ"/>
        </w:rPr>
        <w:t>Select object:</w:t>
      </w:r>
      <w:r>
        <w:rPr>
          <w:sz w:val="28"/>
          <w:szCs w:val="28"/>
          <w:lang w:val="kk-KZ"/>
        </w:rPr>
        <w:t xml:space="preserve"> шақыруы шығады. Ал жауап ретіңде объектіде жарылу нүктесінің біреуін көрсету керек. </w:t>
      </w:r>
      <w:r>
        <w:rPr>
          <w:i/>
          <w:sz w:val="28"/>
          <w:szCs w:val="28"/>
          <w:lang w:val="kk-KZ"/>
        </w:rPr>
        <w:t>Specify second break point or [First point]:</w:t>
      </w:r>
      <w:r>
        <w:rPr>
          <w:sz w:val="28"/>
          <w:szCs w:val="28"/>
          <w:lang w:val="kk-KZ"/>
        </w:rPr>
        <w:t xml:space="preserve"> екінші шақыруға, екінші жарылу нүктесін көрсету керек. AutoCAD, екі нүкте арасындағы объект бөлігін өшіріп тастайды. Сонымен бірге, бұл бұйрық объектілерді қысқарту үшін де жарамды. </w:t>
      </w:r>
    </w:p>
    <w:p w:rsidR="00FC5962" w:rsidRDefault="00FC5962" w:rsidP="00FC5962">
      <w:pPr>
        <w:tabs>
          <w:tab w:val="left" w:pos="709"/>
          <w:tab w:val="left" w:pos="993"/>
          <w:tab w:val="left" w:pos="1440"/>
        </w:tabs>
        <w:ind w:firstLine="426"/>
        <w:jc w:val="both"/>
        <w:rPr>
          <w:sz w:val="28"/>
          <w:szCs w:val="28"/>
          <w:lang w:val="kk-KZ"/>
        </w:rPr>
      </w:pPr>
      <w:r w:rsidRPr="002E3CC0">
        <w:rPr>
          <w:sz w:val="28"/>
          <w:szCs w:val="28"/>
          <w:lang w:val="kk-KZ"/>
        </w:rPr>
        <w:object w:dxaOrig="405" w:dyaOrig="360">
          <v:shape id="_x0000_i1047" type="#_x0000_t75" style="width:18pt;height:18pt" o:ole="">
            <v:imagedata r:id="rId57" o:title=""/>
          </v:shape>
          <o:OLEObject Type="Embed" ProgID="PBrush" ShapeID="_x0000_i1047" DrawAspect="Content" ObjectID="_1653564433" r:id="rId58"/>
        </w:object>
      </w:r>
      <w:r>
        <w:rPr>
          <w:sz w:val="28"/>
          <w:szCs w:val="28"/>
          <w:lang w:val="kk-KZ"/>
        </w:rPr>
        <w:tab/>
      </w:r>
      <w:r>
        <w:rPr>
          <w:sz w:val="28"/>
          <w:szCs w:val="28"/>
          <w:u w:val="single"/>
          <w:lang w:val="kk-KZ"/>
        </w:rPr>
        <w:t>Chamfer (Фаска):</w:t>
      </w:r>
      <w:r>
        <w:rPr>
          <w:sz w:val="28"/>
          <w:szCs w:val="28"/>
          <w:lang w:val="kk-KZ"/>
        </w:rPr>
        <w:t xml:space="preserve"> Фаска орнату екі қадамнан тұрады. Біріншісі сізге керек фаска параметрлерін енгізу, екіншісі объектіні таңдау. Параметрлерді енгізу үшін Modify панелінен Chamfer бұйрығын таңдап, шыққан  </w:t>
      </w:r>
    </w:p>
    <w:p w:rsidR="00FC5962" w:rsidRDefault="00FC5962" w:rsidP="00FC5962">
      <w:pPr>
        <w:tabs>
          <w:tab w:val="left" w:pos="709"/>
        </w:tabs>
        <w:ind w:firstLine="426"/>
        <w:jc w:val="both"/>
        <w:rPr>
          <w:i/>
          <w:sz w:val="28"/>
          <w:szCs w:val="28"/>
          <w:lang w:val="kk-KZ"/>
        </w:rPr>
      </w:pPr>
      <w:r>
        <w:rPr>
          <w:i/>
          <w:sz w:val="28"/>
          <w:szCs w:val="28"/>
          <w:lang w:val="kk-KZ"/>
        </w:rPr>
        <w:t xml:space="preserve">(Trim mode) </w:t>
      </w:r>
    </w:p>
    <w:p w:rsidR="00FC5962" w:rsidRDefault="00FC5962" w:rsidP="00FC5962">
      <w:pPr>
        <w:tabs>
          <w:tab w:val="left" w:pos="709"/>
        </w:tabs>
        <w:ind w:firstLine="426"/>
        <w:jc w:val="both"/>
        <w:rPr>
          <w:i/>
          <w:sz w:val="28"/>
          <w:szCs w:val="28"/>
          <w:lang w:val="kk-KZ"/>
        </w:rPr>
      </w:pPr>
      <w:r>
        <w:rPr>
          <w:i/>
          <w:sz w:val="28"/>
          <w:szCs w:val="28"/>
          <w:lang w:val="kk-KZ"/>
        </w:rPr>
        <w:t xml:space="preserve">Current chamfer Dist1=0.5000, Dist2=0.5000 </w:t>
      </w:r>
    </w:p>
    <w:p w:rsidR="00FC5962" w:rsidRDefault="00FC5962" w:rsidP="00FC5962">
      <w:pPr>
        <w:tabs>
          <w:tab w:val="left" w:pos="709"/>
        </w:tabs>
        <w:ind w:firstLine="426"/>
        <w:jc w:val="both"/>
        <w:rPr>
          <w:sz w:val="28"/>
          <w:szCs w:val="28"/>
          <w:lang w:val="kk-KZ"/>
        </w:rPr>
      </w:pPr>
      <w:r>
        <w:rPr>
          <w:i/>
          <w:sz w:val="28"/>
          <w:szCs w:val="28"/>
          <w:lang w:val="kk-KZ"/>
        </w:rPr>
        <w:t>Select first line or [Polyline/Distance/Angle/Trim/Method]:</w:t>
      </w:r>
      <w:r>
        <w:rPr>
          <w:sz w:val="28"/>
          <w:szCs w:val="28"/>
          <w:lang w:val="kk-KZ"/>
        </w:rPr>
        <w:t xml:space="preserve"> шақыруына жауап қайтару керек.  </w:t>
      </w:r>
    </w:p>
    <w:p w:rsidR="00FC5962" w:rsidRDefault="00FC5962" w:rsidP="00FC5962">
      <w:pPr>
        <w:tabs>
          <w:tab w:val="left" w:pos="709"/>
        </w:tabs>
        <w:ind w:firstLine="426"/>
        <w:jc w:val="both"/>
        <w:rPr>
          <w:sz w:val="28"/>
          <w:szCs w:val="28"/>
          <w:lang w:val="kk-KZ"/>
        </w:rPr>
      </w:pPr>
      <w:r>
        <w:rPr>
          <w:sz w:val="28"/>
          <w:szCs w:val="28"/>
          <w:lang w:val="kk-KZ"/>
        </w:rPr>
        <w:t xml:space="preserve">2-ші қатарда, соңғы рет Chamfer бұйрығын қолданғанда қалған параметрлер көрсетіледі. </w:t>
      </w:r>
    </w:p>
    <w:p w:rsidR="00FC5962" w:rsidRDefault="00FC5962" w:rsidP="00FC5962">
      <w:pPr>
        <w:tabs>
          <w:tab w:val="left" w:pos="709"/>
        </w:tabs>
        <w:ind w:firstLine="426"/>
        <w:jc w:val="both"/>
        <w:rPr>
          <w:sz w:val="28"/>
          <w:szCs w:val="28"/>
          <w:lang w:val="kk-KZ"/>
        </w:rPr>
      </w:pPr>
      <w:r>
        <w:rPr>
          <w:sz w:val="28"/>
          <w:szCs w:val="28"/>
          <w:lang w:val="kk-KZ"/>
        </w:rPr>
        <w:t xml:space="preserve">● Екі катеті бойынша фаска құру үшін Distance параметрін таңдап, </w:t>
      </w:r>
      <w:r>
        <w:rPr>
          <w:i/>
          <w:sz w:val="28"/>
          <w:szCs w:val="28"/>
          <w:lang w:val="kk-KZ"/>
        </w:rPr>
        <w:t>Specify first chamfer distance &lt;0.5000&gt;:</w:t>
      </w:r>
      <w:r>
        <w:rPr>
          <w:sz w:val="28"/>
          <w:szCs w:val="28"/>
          <w:lang w:val="kk-KZ"/>
        </w:rPr>
        <w:t xml:space="preserve"> шақыруына бірінші катет параметрін белгілеу </w:t>
      </w:r>
      <w:r>
        <w:rPr>
          <w:sz w:val="28"/>
          <w:szCs w:val="28"/>
          <w:lang w:val="kk-KZ"/>
        </w:rPr>
        <w:lastRenderedPageBreak/>
        <w:t xml:space="preserve">керек, немесе соңғы параметрге риза болсаңыз &lt;Enter&gt; басыңыз. Сол жолмен 2-ші катетті де көрсету керек. </w:t>
      </w:r>
    </w:p>
    <w:p w:rsidR="00FC5962" w:rsidRDefault="00FC5962" w:rsidP="00FC5962">
      <w:pPr>
        <w:tabs>
          <w:tab w:val="left" w:pos="709"/>
        </w:tabs>
        <w:ind w:firstLine="426"/>
        <w:jc w:val="both"/>
        <w:rPr>
          <w:sz w:val="28"/>
          <w:szCs w:val="28"/>
          <w:lang w:val="kk-KZ"/>
        </w:rPr>
      </w:pPr>
      <w:r>
        <w:rPr>
          <w:sz w:val="28"/>
          <w:szCs w:val="28"/>
          <w:lang w:val="kk-KZ"/>
        </w:rPr>
        <w:t xml:space="preserve">● Катет және бұрыш арқылы катет параметрін қолдану үшін Angle параметрін  таңдау керек. </w:t>
      </w:r>
      <w:r>
        <w:rPr>
          <w:i/>
          <w:sz w:val="28"/>
          <w:szCs w:val="28"/>
          <w:lang w:val="kk-KZ"/>
        </w:rPr>
        <w:t>Specify chamfer length or the first line &lt;1.0000&gt;:</w:t>
      </w:r>
      <w:r>
        <w:rPr>
          <w:sz w:val="28"/>
          <w:szCs w:val="28"/>
          <w:lang w:val="kk-KZ"/>
        </w:rPr>
        <w:t xml:space="preserve"> шақыруына объект жағының үстінде нүкте көрсету керек. Белгілегеннен кейін </w:t>
      </w:r>
      <w:r>
        <w:rPr>
          <w:i/>
          <w:sz w:val="28"/>
          <w:szCs w:val="28"/>
          <w:lang w:val="kk-KZ"/>
        </w:rPr>
        <w:t xml:space="preserve">Specify chamfer angle from the first line &lt;0&gt;: </w:t>
      </w:r>
      <w:r>
        <w:rPr>
          <w:sz w:val="28"/>
          <w:szCs w:val="28"/>
          <w:lang w:val="kk-KZ"/>
        </w:rPr>
        <w:t xml:space="preserve">шақыруына сол нүктеден фаска бұрышын енгізу керек.  </w:t>
      </w:r>
    </w:p>
    <w:p w:rsidR="00FC5962" w:rsidRDefault="00FC5962" w:rsidP="00FC5962">
      <w:pPr>
        <w:tabs>
          <w:tab w:val="left" w:pos="709"/>
          <w:tab w:val="left" w:pos="993"/>
          <w:tab w:val="left" w:pos="1440"/>
        </w:tabs>
        <w:ind w:firstLine="426"/>
        <w:jc w:val="both"/>
        <w:rPr>
          <w:sz w:val="28"/>
          <w:szCs w:val="28"/>
          <w:lang w:val="kk-KZ"/>
        </w:rPr>
      </w:pPr>
      <w:r w:rsidRPr="002E3CC0">
        <w:rPr>
          <w:sz w:val="28"/>
          <w:szCs w:val="28"/>
          <w:lang w:val="kk-KZ"/>
        </w:rPr>
        <w:object w:dxaOrig="375" w:dyaOrig="360">
          <v:shape id="_x0000_i1048" type="#_x0000_t75" style="width:18pt;height:18pt" o:ole="">
            <v:imagedata r:id="rId59" o:title=""/>
          </v:shape>
          <o:OLEObject Type="Embed" ProgID="PBrush" ShapeID="_x0000_i1048" DrawAspect="Content" ObjectID="_1653564434" r:id="rId60"/>
        </w:object>
      </w:r>
      <w:r>
        <w:rPr>
          <w:sz w:val="28"/>
          <w:szCs w:val="28"/>
          <w:lang w:val="kk-KZ"/>
        </w:rPr>
        <w:tab/>
      </w:r>
      <w:r>
        <w:rPr>
          <w:sz w:val="28"/>
          <w:szCs w:val="28"/>
          <w:u w:val="single"/>
          <w:lang w:val="kk-KZ"/>
        </w:rPr>
        <w:t>Fillet (Түйіндесу):</w:t>
      </w:r>
      <w:r>
        <w:rPr>
          <w:sz w:val="28"/>
          <w:szCs w:val="28"/>
          <w:lang w:val="kk-KZ"/>
        </w:rPr>
        <w:t xml:space="preserve"> Бұл бұйрық, екі қиылысушы сызықтың арасында түйіндесетін доға жүргізеді. Бұл процесс те екі қадамнан тұрады. Алдымен түйіндесу параметрлерін енгізіп, кейін объектіні таңдау керек. Бұл екі жолды қарастырсақ: </w:t>
      </w:r>
    </w:p>
    <w:p w:rsidR="00FC5962" w:rsidRDefault="00FC5962" w:rsidP="00FC5962">
      <w:pPr>
        <w:tabs>
          <w:tab w:val="left" w:pos="709"/>
        </w:tabs>
        <w:ind w:firstLine="426"/>
        <w:jc w:val="both"/>
        <w:rPr>
          <w:i/>
          <w:sz w:val="28"/>
          <w:szCs w:val="28"/>
          <w:lang w:val="kk-KZ"/>
        </w:rPr>
      </w:pPr>
      <w:r>
        <w:rPr>
          <w:sz w:val="28"/>
          <w:szCs w:val="28"/>
          <w:lang w:val="kk-KZ"/>
        </w:rPr>
        <w:t xml:space="preserve">Параметрлерді енгізу үшін Modify панелінен Fillet бұйрығын таңдау керек. Сол кезде  </w:t>
      </w:r>
      <w:r>
        <w:rPr>
          <w:i/>
          <w:sz w:val="28"/>
          <w:szCs w:val="28"/>
          <w:lang w:val="kk-KZ"/>
        </w:rPr>
        <w:t xml:space="preserve">Current settings: Mode=TRIM, Radius=05000 </w:t>
      </w:r>
    </w:p>
    <w:p w:rsidR="00FC5962" w:rsidRDefault="00FC5962" w:rsidP="00FC5962">
      <w:pPr>
        <w:tabs>
          <w:tab w:val="left" w:pos="709"/>
        </w:tabs>
        <w:ind w:firstLine="426"/>
        <w:jc w:val="both"/>
        <w:rPr>
          <w:sz w:val="28"/>
          <w:szCs w:val="28"/>
          <w:lang w:val="kk-KZ"/>
        </w:rPr>
      </w:pPr>
      <w:r>
        <w:rPr>
          <w:i/>
          <w:sz w:val="28"/>
          <w:szCs w:val="28"/>
          <w:lang w:val="kk-KZ"/>
        </w:rPr>
        <w:t xml:space="preserve">                       Select first object or [Polyline/Radius/Trim]: </w:t>
      </w:r>
      <w:r>
        <w:rPr>
          <w:sz w:val="28"/>
          <w:szCs w:val="28"/>
          <w:lang w:val="kk-KZ"/>
        </w:rPr>
        <w:t xml:space="preserve">                               </w:t>
      </w:r>
    </w:p>
    <w:p w:rsidR="00FC5962" w:rsidRDefault="00FC5962" w:rsidP="00FC5962">
      <w:pPr>
        <w:tabs>
          <w:tab w:val="left" w:pos="709"/>
        </w:tabs>
        <w:jc w:val="both"/>
        <w:rPr>
          <w:sz w:val="28"/>
          <w:szCs w:val="28"/>
          <w:lang w:val="kk-KZ"/>
        </w:rPr>
      </w:pPr>
      <w:r>
        <w:rPr>
          <w:sz w:val="28"/>
          <w:szCs w:val="28"/>
          <w:lang w:val="kk-KZ"/>
        </w:rPr>
        <w:t>шақыру шығады. Бірінші қатарда түйіндесу режимінің параметрлері көрсетіледі. Екіншісінде, шақыру беріледі. Жауап ретінде үш вариант жарамды:</w:t>
      </w:r>
    </w:p>
    <w:p w:rsidR="00FC5962" w:rsidRDefault="00FC5962" w:rsidP="00FC5962">
      <w:pPr>
        <w:tabs>
          <w:tab w:val="left" w:pos="709"/>
        </w:tabs>
        <w:ind w:firstLine="426"/>
        <w:jc w:val="both"/>
        <w:rPr>
          <w:sz w:val="28"/>
          <w:szCs w:val="28"/>
          <w:lang w:val="kk-KZ"/>
        </w:rPr>
      </w:pPr>
      <w:r>
        <w:rPr>
          <w:sz w:val="28"/>
          <w:szCs w:val="28"/>
          <w:lang w:val="kk-KZ"/>
        </w:rPr>
        <w:t xml:space="preserve">● Radius – бұл параметр, түйіндесу радиусын енгізу үшін арналған. </w:t>
      </w:r>
      <w:r>
        <w:rPr>
          <w:i/>
          <w:sz w:val="28"/>
          <w:szCs w:val="28"/>
          <w:lang w:val="kk-KZ"/>
        </w:rPr>
        <w:t>Select second object:</w:t>
      </w:r>
      <w:r>
        <w:rPr>
          <w:sz w:val="28"/>
          <w:szCs w:val="28"/>
          <w:lang w:val="kk-KZ"/>
        </w:rPr>
        <w:t xml:space="preserve"> шақыруына, объектіні таңдау керек. </w:t>
      </w:r>
    </w:p>
    <w:p w:rsidR="00FC5962" w:rsidRDefault="00FC5962" w:rsidP="00FC5962">
      <w:pPr>
        <w:tabs>
          <w:tab w:val="left" w:pos="709"/>
        </w:tabs>
        <w:ind w:firstLine="426"/>
        <w:jc w:val="both"/>
        <w:rPr>
          <w:sz w:val="28"/>
          <w:szCs w:val="28"/>
          <w:lang w:val="kk-KZ"/>
        </w:rPr>
      </w:pPr>
      <w:r>
        <w:rPr>
          <w:sz w:val="28"/>
          <w:szCs w:val="28"/>
          <w:lang w:val="kk-KZ"/>
        </w:rPr>
        <w:t>● Trim – AutoCAD автоматты түрде түйіндес кесінділерін жояды. Егер ол кесінділерді сақтау керек болса, Trim параметрін көрсетіп, оған No Trim шамасын беру керек.</w:t>
      </w:r>
    </w:p>
    <w:p w:rsidR="00FC5962" w:rsidRDefault="00FC5962" w:rsidP="00FC5962">
      <w:pPr>
        <w:tabs>
          <w:tab w:val="left" w:pos="709"/>
        </w:tabs>
        <w:ind w:firstLine="426"/>
        <w:jc w:val="both"/>
        <w:rPr>
          <w:sz w:val="28"/>
          <w:szCs w:val="28"/>
          <w:lang w:val="kk-KZ"/>
        </w:rPr>
      </w:pPr>
      <w:r>
        <w:rPr>
          <w:sz w:val="28"/>
          <w:szCs w:val="28"/>
          <w:lang w:val="kk-KZ"/>
        </w:rPr>
        <w:t xml:space="preserve">● Polyline – полисызыққа түгелімен түйіндесу жүргізу үшін Polyline параметрін таңдаңыз.  </w:t>
      </w:r>
    </w:p>
    <w:p w:rsidR="00FC5962" w:rsidRDefault="00FC5962" w:rsidP="00FC5962">
      <w:pPr>
        <w:tabs>
          <w:tab w:val="left" w:pos="709"/>
        </w:tabs>
        <w:ind w:firstLine="426"/>
        <w:jc w:val="both"/>
        <w:rPr>
          <w:b/>
          <w:sz w:val="28"/>
          <w:szCs w:val="28"/>
          <w:lang w:val="kk-KZ"/>
        </w:rPr>
      </w:pPr>
    </w:p>
    <w:p w:rsidR="00FC5962" w:rsidRDefault="00FC5962" w:rsidP="00FC5962">
      <w:pPr>
        <w:tabs>
          <w:tab w:val="left" w:pos="567"/>
        </w:tabs>
        <w:ind w:firstLine="454"/>
        <w:jc w:val="both"/>
        <w:rPr>
          <w:b/>
          <w:sz w:val="28"/>
          <w:szCs w:val="28"/>
          <w:lang w:val="kk-KZ"/>
        </w:rPr>
      </w:pPr>
      <w:r>
        <w:rPr>
          <w:b/>
          <w:iCs/>
          <w:sz w:val="28"/>
          <w:szCs w:val="28"/>
          <w:lang w:val="kk-KZ"/>
        </w:rPr>
        <w:t>Негізгі</w:t>
      </w:r>
    </w:p>
    <w:p w:rsidR="00FC5962" w:rsidRDefault="00FC5962" w:rsidP="00963A9D">
      <w:pPr>
        <w:pStyle w:val="a9"/>
        <w:numPr>
          <w:ilvl w:val="0"/>
          <w:numId w:val="17"/>
        </w:numPr>
        <w:tabs>
          <w:tab w:val="left" w:pos="851"/>
        </w:tabs>
        <w:ind w:left="426" w:firstLine="0"/>
        <w:jc w:val="both"/>
        <w:rPr>
          <w:sz w:val="28"/>
          <w:szCs w:val="28"/>
          <w:lang w:val="kk-KZ"/>
        </w:rPr>
      </w:pPr>
      <w:r>
        <w:rPr>
          <w:sz w:val="28"/>
          <w:szCs w:val="28"/>
          <w:lang w:val="kk-KZ"/>
        </w:rPr>
        <w:t>Хамметов А. Батырханов А.Ғ. AutoCad 2008 автоматтандырылған жобалау жүйесі: Оқулық. – Алматы: ЖШС РПБК «Дәуір», 2013.- 288 бет</w:t>
      </w:r>
    </w:p>
    <w:p w:rsidR="00FC5962" w:rsidRDefault="00FC5962" w:rsidP="00963A9D">
      <w:pPr>
        <w:pStyle w:val="a9"/>
        <w:numPr>
          <w:ilvl w:val="0"/>
          <w:numId w:val="17"/>
        </w:numPr>
        <w:tabs>
          <w:tab w:val="left" w:pos="851"/>
        </w:tabs>
        <w:ind w:left="426" w:firstLine="0"/>
        <w:jc w:val="both"/>
        <w:rPr>
          <w:sz w:val="28"/>
          <w:szCs w:val="28"/>
          <w:lang w:val="kk-KZ"/>
        </w:rPr>
      </w:pPr>
      <w:r>
        <w:rPr>
          <w:sz w:val="28"/>
          <w:szCs w:val="28"/>
          <w:lang w:val="kk-KZ" w:eastAsia="ko-KR"/>
        </w:rPr>
        <w:t>Погорелов В.И. AutoCAD 2008: моделирование в пространстве для инженеров и дизайнеров: научное издание. - СПб.: БХВ-Петербург, 2007. - 428 с.</w:t>
      </w:r>
    </w:p>
    <w:p w:rsidR="00FC5962" w:rsidRDefault="00FC5962" w:rsidP="00963A9D">
      <w:pPr>
        <w:pStyle w:val="a9"/>
        <w:numPr>
          <w:ilvl w:val="0"/>
          <w:numId w:val="17"/>
        </w:numPr>
        <w:tabs>
          <w:tab w:val="left" w:pos="851"/>
        </w:tabs>
        <w:ind w:left="426" w:firstLine="0"/>
        <w:jc w:val="both"/>
        <w:rPr>
          <w:sz w:val="28"/>
          <w:szCs w:val="28"/>
          <w:lang w:val="kk-KZ"/>
        </w:rPr>
      </w:pPr>
      <w:r>
        <w:rPr>
          <w:sz w:val="28"/>
          <w:szCs w:val="28"/>
          <w:lang w:val="kk-KZ" w:eastAsia="ko-KR"/>
        </w:rPr>
        <w:t>Аббасов, И. Б. Создаем чертежи на компьютере в AutoCAD 2007/2008: учеб. пособие. - М. : ДМК Пресс, 2008. - 135 с.</w:t>
      </w:r>
    </w:p>
    <w:p w:rsidR="00FC5962" w:rsidRDefault="00FC5962" w:rsidP="00963A9D">
      <w:pPr>
        <w:pStyle w:val="a9"/>
        <w:numPr>
          <w:ilvl w:val="0"/>
          <w:numId w:val="17"/>
        </w:numPr>
        <w:tabs>
          <w:tab w:val="left" w:pos="851"/>
        </w:tabs>
        <w:ind w:left="426" w:firstLine="0"/>
        <w:jc w:val="both"/>
        <w:rPr>
          <w:sz w:val="28"/>
          <w:szCs w:val="28"/>
          <w:lang w:val="kk-KZ"/>
        </w:rPr>
      </w:pPr>
      <w:r>
        <w:rPr>
          <w:sz w:val="28"/>
          <w:szCs w:val="28"/>
          <w:lang w:val="kk-KZ"/>
        </w:rPr>
        <w:t>AutoCAD для конструкторов/ под ред. А.С. Уварова. - М.: Горячая линия-Телеком, 2006. - 399 с</w:t>
      </w:r>
      <w:r>
        <w:rPr>
          <w:bCs/>
          <w:sz w:val="28"/>
          <w:szCs w:val="28"/>
          <w:lang w:val="kk-KZ"/>
        </w:rPr>
        <w:t>.</w:t>
      </w:r>
    </w:p>
    <w:p w:rsidR="00FC5962" w:rsidRDefault="00FC5962" w:rsidP="00963A9D">
      <w:pPr>
        <w:pStyle w:val="a9"/>
        <w:numPr>
          <w:ilvl w:val="0"/>
          <w:numId w:val="17"/>
        </w:numPr>
        <w:tabs>
          <w:tab w:val="left" w:pos="851"/>
        </w:tabs>
        <w:ind w:left="426" w:firstLine="0"/>
        <w:jc w:val="both"/>
        <w:rPr>
          <w:sz w:val="28"/>
          <w:szCs w:val="28"/>
          <w:lang w:val="kk-KZ"/>
        </w:rPr>
      </w:pPr>
      <w:r>
        <w:rPr>
          <w:sz w:val="28"/>
          <w:szCs w:val="28"/>
          <w:lang w:val="kk-KZ"/>
        </w:rPr>
        <w:t>Соколова Т.Ю. AutoCAD 2010. Учебный курс. - СПб.: Питер, 2010. – 576 с.</w:t>
      </w:r>
    </w:p>
    <w:p w:rsidR="00FC5962" w:rsidRDefault="00FC5962" w:rsidP="00963A9D">
      <w:pPr>
        <w:pStyle w:val="a9"/>
        <w:numPr>
          <w:ilvl w:val="0"/>
          <w:numId w:val="17"/>
        </w:numPr>
        <w:tabs>
          <w:tab w:val="left" w:pos="851"/>
        </w:tabs>
        <w:ind w:left="426" w:firstLine="0"/>
        <w:jc w:val="both"/>
        <w:rPr>
          <w:sz w:val="28"/>
          <w:szCs w:val="28"/>
          <w:lang w:val="kk-KZ"/>
        </w:rPr>
      </w:pPr>
      <w:r>
        <w:rPr>
          <w:sz w:val="28"/>
          <w:szCs w:val="28"/>
          <w:lang w:val="kk-KZ"/>
        </w:rPr>
        <w:t>Дэвид Бирнз. AutoCAD 2010 для чайников. – М.: Диалектика, 2009. – 432 с.</w:t>
      </w:r>
    </w:p>
    <w:p w:rsidR="00FC5962" w:rsidRDefault="00FC5962" w:rsidP="00FC5962">
      <w:pPr>
        <w:pStyle w:val="a9"/>
        <w:tabs>
          <w:tab w:val="left" w:pos="851"/>
        </w:tabs>
        <w:ind w:left="426"/>
        <w:jc w:val="both"/>
        <w:rPr>
          <w:sz w:val="28"/>
          <w:szCs w:val="28"/>
          <w:lang w:val="kk-KZ"/>
        </w:rPr>
      </w:pPr>
    </w:p>
    <w:p w:rsidR="00FC5962" w:rsidRDefault="00FC5962" w:rsidP="00FC5962">
      <w:pPr>
        <w:pStyle w:val="a9"/>
        <w:tabs>
          <w:tab w:val="left" w:pos="851"/>
        </w:tabs>
        <w:ind w:left="426"/>
        <w:jc w:val="both"/>
        <w:rPr>
          <w:b/>
          <w:sz w:val="28"/>
          <w:szCs w:val="28"/>
          <w:lang w:val="kk-KZ"/>
        </w:rPr>
      </w:pPr>
      <w:r>
        <w:rPr>
          <w:b/>
          <w:sz w:val="28"/>
          <w:szCs w:val="28"/>
          <w:lang w:val="kk-KZ"/>
        </w:rPr>
        <w:t>Қосымша</w:t>
      </w:r>
    </w:p>
    <w:p w:rsidR="00FC5962" w:rsidRDefault="00FC5962" w:rsidP="00963A9D">
      <w:pPr>
        <w:pStyle w:val="a9"/>
        <w:numPr>
          <w:ilvl w:val="0"/>
          <w:numId w:val="18"/>
        </w:numPr>
        <w:tabs>
          <w:tab w:val="left" w:pos="851"/>
        </w:tabs>
        <w:ind w:left="426" w:firstLine="0"/>
        <w:jc w:val="both"/>
        <w:rPr>
          <w:b/>
          <w:sz w:val="28"/>
          <w:szCs w:val="28"/>
          <w:lang w:val="kk-KZ"/>
        </w:rPr>
      </w:pPr>
      <w:r>
        <w:rPr>
          <w:bCs/>
          <w:sz w:val="28"/>
          <w:szCs w:val="28"/>
          <w:lang w:val="kk-KZ"/>
        </w:rPr>
        <w:t>Свет В.Л. AutoCAD: язык макрокоманд и создание кнопок. - СПб.:БХВ-Петербург, 2004. — 320 с: ил.</w:t>
      </w:r>
      <w:r>
        <w:rPr>
          <w:sz w:val="28"/>
          <w:szCs w:val="28"/>
          <w:lang w:val="kk-KZ"/>
        </w:rPr>
        <w:t xml:space="preserve"> — </w:t>
      </w:r>
      <w:r>
        <w:rPr>
          <w:bCs/>
          <w:sz w:val="28"/>
          <w:szCs w:val="28"/>
          <w:lang w:val="kk-KZ"/>
        </w:rPr>
        <w:t>ISBN 5-94157-392-8.</w:t>
      </w:r>
    </w:p>
    <w:p w:rsidR="00FC5962" w:rsidRDefault="00FC5962" w:rsidP="00963A9D">
      <w:pPr>
        <w:pStyle w:val="a9"/>
        <w:numPr>
          <w:ilvl w:val="0"/>
          <w:numId w:val="18"/>
        </w:numPr>
        <w:tabs>
          <w:tab w:val="left" w:pos="851"/>
        </w:tabs>
        <w:ind w:left="426" w:firstLine="0"/>
        <w:jc w:val="both"/>
        <w:rPr>
          <w:sz w:val="28"/>
          <w:szCs w:val="28"/>
          <w:lang w:val="kk-KZ"/>
        </w:rPr>
      </w:pPr>
      <w:r>
        <w:rPr>
          <w:sz w:val="28"/>
          <w:szCs w:val="28"/>
          <w:lang w:val="kk-KZ"/>
        </w:rPr>
        <w:lastRenderedPageBreak/>
        <w:t xml:space="preserve">Самоучитель AutoCAD 2007 / под ред. Н. И. Полещук, В.А. Савельева. - Спб.: БЧВ-Петербург, 2006. — 624 с.: ил. — </w:t>
      </w:r>
      <w:r>
        <w:rPr>
          <w:bCs/>
          <w:sz w:val="28"/>
          <w:szCs w:val="28"/>
          <w:lang w:val="kk-KZ"/>
        </w:rPr>
        <w:t>ISBN 5-94157-650-1</w:t>
      </w:r>
      <w:r>
        <w:rPr>
          <w:sz w:val="28"/>
          <w:szCs w:val="28"/>
          <w:lang w:val="kk-KZ"/>
        </w:rPr>
        <w:t>.</w:t>
      </w:r>
    </w:p>
    <w:p w:rsidR="00FC5962" w:rsidRDefault="00FC5962" w:rsidP="00963A9D">
      <w:pPr>
        <w:pStyle w:val="a9"/>
        <w:numPr>
          <w:ilvl w:val="0"/>
          <w:numId w:val="18"/>
        </w:numPr>
        <w:tabs>
          <w:tab w:val="left" w:pos="851"/>
        </w:tabs>
        <w:ind w:left="426" w:firstLine="0"/>
        <w:jc w:val="both"/>
        <w:rPr>
          <w:sz w:val="28"/>
          <w:szCs w:val="28"/>
          <w:lang w:val="kk-KZ"/>
        </w:rPr>
      </w:pPr>
      <w:r>
        <w:rPr>
          <w:bCs/>
          <w:sz w:val="28"/>
          <w:szCs w:val="28"/>
          <w:lang w:val="kk-KZ"/>
        </w:rPr>
        <w:t>AutoCAD 2008 для студента: популярный самоучитель / под ред. Т. Соколовой. – Спб.: Питер Пресс, 2008. – 591с.</w:t>
      </w:r>
    </w:p>
    <w:p w:rsidR="00FC5962" w:rsidRDefault="00FC5962" w:rsidP="00963A9D">
      <w:pPr>
        <w:pStyle w:val="a9"/>
        <w:numPr>
          <w:ilvl w:val="0"/>
          <w:numId w:val="18"/>
        </w:numPr>
        <w:tabs>
          <w:tab w:val="left" w:pos="851"/>
        </w:tabs>
        <w:ind w:left="426" w:firstLine="0"/>
        <w:rPr>
          <w:sz w:val="28"/>
          <w:szCs w:val="28"/>
          <w:lang w:val="kk-KZ"/>
        </w:rPr>
      </w:pPr>
      <w:r>
        <w:rPr>
          <w:bCs/>
          <w:sz w:val="28"/>
          <w:szCs w:val="28"/>
          <w:lang w:val="kk-KZ"/>
        </w:rPr>
        <w:t xml:space="preserve"> Жадаев А.Самоучитель AutoCAD 2010. – М.: Эксмо, 2011. –</w:t>
      </w:r>
      <w:r>
        <w:rPr>
          <w:sz w:val="28"/>
          <w:szCs w:val="28"/>
          <w:lang w:val="kk-KZ"/>
        </w:rPr>
        <w:t xml:space="preserve"> (</w:t>
      </w:r>
      <w:r>
        <w:rPr>
          <w:bCs/>
          <w:sz w:val="28"/>
          <w:szCs w:val="28"/>
          <w:lang w:val="kk-KZ"/>
        </w:rPr>
        <w:t>12,42 Мб) - ISBN: 978-5-699-37903-3</w:t>
      </w:r>
    </w:p>
    <w:p w:rsidR="00FC5962" w:rsidRDefault="00FC5962" w:rsidP="00FC5962">
      <w:pPr>
        <w:spacing w:after="200" w:line="276" w:lineRule="auto"/>
        <w:ind w:left="426"/>
        <w:rPr>
          <w:b/>
          <w:bCs/>
          <w:sz w:val="28"/>
          <w:szCs w:val="28"/>
          <w:lang w:val="kk-KZ"/>
        </w:rPr>
      </w:pPr>
      <w:r>
        <w:rPr>
          <w:b/>
          <w:bCs/>
          <w:sz w:val="28"/>
          <w:szCs w:val="28"/>
          <w:lang w:val="kk-KZ"/>
        </w:rPr>
        <w:br w:type="page"/>
      </w:r>
    </w:p>
    <w:p w:rsidR="00FC5962" w:rsidRDefault="00FC5962" w:rsidP="00FC5962">
      <w:pPr>
        <w:ind w:firstLine="454"/>
        <w:jc w:val="center"/>
        <w:rPr>
          <w:b/>
          <w:bCs/>
          <w:sz w:val="28"/>
          <w:szCs w:val="28"/>
          <w:lang w:val="kk-KZ"/>
        </w:rPr>
      </w:pPr>
      <w:r>
        <w:rPr>
          <w:b/>
          <w:bCs/>
          <w:sz w:val="28"/>
          <w:szCs w:val="28"/>
          <w:lang w:val="kk-KZ"/>
        </w:rPr>
        <w:lastRenderedPageBreak/>
        <w:t>Дәріс 5</w:t>
      </w:r>
    </w:p>
    <w:p w:rsidR="00FC5962" w:rsidRDefault="00FC5962" w:rsidP="00FC5962">
      <w:pPr>
        <w:ind w:firstLine="454"/>
        <w:jc w:val="both"/>
        <w:rPr>
          <w:b/>
          <w:bCs/>
          <w:sz w:val="28"/>
          <w:szCs w:val="28"/>
          <w:lang w:val="kk-KZ"/>
        </w:rPr>
      </w:pPr>
    </w:p>
    <w:p w:rsidR="00FC5962" w:rsidRDefault="00FC5962" w:rsidP="00FC5962">
      <w:pPr>
        <w:ind w:firstLine="426"/>
        <w:jc w:val="center"/>
        <w:rPr>
          <w:b/>
          <w:sz w:val="28"/>
          <w:szCs w:val="28"/>
          <w:lang w:val="kk-KZ"/>
        </w:rPr>
      </w:pPr>
      <w:r>
        <w:rPr>
          <w:b/>
          <w:bCs/>
          <w:sz w:val="28"/>
          <w:szCs w:val="28"/>
          <w:lang w:val="kk-KZ"/>
        </w:rPr>
        <w:t>Тақырып: AutoCAD-та мәтінмен жұмыс</w:t>
      </w:r>
    </w:p>
    <w:p w:rsidR="00FC5962" w:rsidRDefault="00FC5962" w:rsidP="00FC5962">
      <w:pPr>
        <w:ind w:firstLine="426"/>
        <w:jc w:val="center"/>
        <w:rPr>
          <w:b/>
          <w:sz w:val="28"/>
          <w:szCs w:val="28"/>
          <w:lang w:val="kk-KZ"/>
        </w:rPr>
      </w:pPr>
    </w:p>
    <w:p w:rsidR="00FC5962" w:rsidRDefault="00FC5962" w:rsidP="00FC5962">
      <w:pPr>
        <w:ind w:firstLine="426"/>
        <w:jc w:val="both"/>
        <w:rPr>
          <w:b/>
          <w:sz w:val="28"/>
          <w:szCs w:val="28"/>
          <w:lang w:val="kk-KZ"/>
        </w:rPr>
      </w:pPr>
      <w:r>
        <w:rPr>
          <w:b/>
          <w:sz w:val="28"/>
          <w:szCs w:val="28"/>
          <w:lang w:val="kk-KZ"/>
        </w:rPr>
        <w:t>Жоспар</w:t>
      </w:r>
    </w:p>
    <w:p w:rsidR="00FC5962" w:rsidRDefault="00FC5962" w:rsidP="00963A9D">
      <w:pPr>
        <w:numPr>
          <w:ilvl w:val="0"/>
          <w:numId w:val="19"/>
        </w:numPr>
        <w:tabs>
          <w:tab w:val="left" w:pos="851"/>
        </w:tabs>
        <w:ind w:hanging="748"/>
        <w:jc w:val="both"/>
        <w:rPr>
          <w:sz w:val="28"/>
          <w:szCs w:val="28"/>
          <w:lang w:val="kk-KZ"/>
        </w:rPr>
      </w:pPr>
      <w:r>
        <w:rPr>
          <w:bCs/>
          <w:sz w:val="28"/>
          <w:szCs w:val="28"/>
          <w:lang w:val="kk-KZ"/>
        </w:rPr>
        <w:t>AutoCAD-та бір жолды қарапайым мәтін құру</w:t>
      </w:r>
      <w:r>
        <w:rPr>
          <w:sz w:val="28"/>
          <w:szCs w:val="28"/>
          <w:lang w:val="kk-KZ"/>
        </w:rPr>
        <w:t xml:space="preserve"> </w:t>
      </w:r>
    </w:p>
    <w:p w:rsidR="00FC5962" w:rsidRDefault="00FC5962" w:rsidP="00963A9D">
      <w:pPr>
        <w:numPr>
          <w:ilvl w:val="0"/>
          <w:numId w:val="19"/>
        </w:numPr>
        <w:tabs>
          <w:tab w:val="left" w:pos="851"/>
        </w:tabs>
        <w:ind w:hanging="748"/>
        <w:jc w:val="both"/>
        <w:rPr>
          <w:sz w:val="28"/>
          <w:szCs w:val="28"/>
          <w:lang w:val="kk-KZ"/>
        </w:rPr>
      </w:pPr>
      <w:r>
        <w:rPr>
          <w:bCs/>
          <w:sz w:val="28"/>
          <w:szCs w:val="28"/>
          <w:lang w:val="kk-KZ"/>
        </w:rPr>
        <w:t>Мәтінді редакциялау мүмкіндіктері</w:t>
      </w:r>
    </w:p>
    <w:p w:rsidR="00FC5962" w:rsidRDefault="00FC5962" w:rsidP="00963A9D">
      <w:pPr>
        <w:numPr>
          <w:ilvl w:val="0"/>
          <w:numId w:val="19"/>
        </w:numPr>
        <w:tabs>
          <w:tab w:val="left" w:pos="851"/>
        </w:tabs>
        <w:ind w:hanging="748"/>
        <w:jc w:val="both"/>
        <w:rPr>
          <w:sz w:val="28"/>
          <w:szCs w:val="28"/>
          <w:lang w:val="kk-KZ"/>
        </w:rPr>
      </w:pPr>
      <w:r>
        <w:rPr>
          <w:bCs/>
          <w:sz w:val="28"/>
          <w:szCs w:val="28"/>
          <w:lang w:val="kk-KZ"/>
        </w:rPr>
        <w:t>Мәтіндік стильдер</w:t>
      </w:r>
    </w:p>
    <w:p w:rsidR="00FC5962" w:rsidRDefault="00FC5962" w:rsidP="00963A9D">
      <w:pPr>
        <w:numPr>
          <w:ilvl w:val="0"/>
          <w:numId w:val="19"/>
        </w:numPr>
        <w:tabs>
          <w:tab w:val="left" w:pos="851"/>
        </w:tabs>
        <w:ind w:hanging="748"/>
        <w:jc w:val="both"/>
        <w:rPr>
          <w:sz w:val="28"/>
          <w:szCs w:val="28"/>
          <w:lang w:val="kk-KZ"/>
        </w:rPr>
      </w:pPr>
      <w:r>
        <w:rPr>
          <w:bCs/>
          <w:sz w:val="28"/>
          <w:szCs w:val="28"/>
          <w:lang w:val="kk-KZ"/>
        </w:rPr>
        <w:t>Көпжолды мәтін</w:t>
      </w:r>
    </w:p>
    <w:p w:rsidR="00FC5962" w:rsidRDefault="00FC5962" w:rsidP="00FC5962">
      <w:pPr>
        <w:rPr>
          <w:sz w:val="28"/>
          <w:szCs w:val="28"/>
          <w:lang w:val="kk-KZ"/>
        </w:rPr>
      </w:pPr>
    </w:p>
    <w:p w:rsidR="00FC5962" w:rsidRDefault="00FC5962" w:rsidP="00FC5962">
      <w:pPr>
        <w:pStyle w:val="2"/>
        <w:ind w:firstLine="426"/>
        <w:rPr>
          <w:b/>
          <w:bCs/>
          <w:i/>
          <w:szCs w:val="28"/>
        </w:rPr>
      </w:pPr>
      <w:r>
        <w:rPr>
          <w:b/>
          <w:bCs/>
          <w:i/>
          <w:szCs w:val="28"/>
        </w:rPr>
        <w:t>AutoCAD-та бір жолды қарапайым мәтін құру</w:t>
      </w:r>
    </w:p>
    <w:p w:rsidR="00FC5962" w:rsidRDefault="00FC5962" w:rsidP="00FC5962">
      <w:pPr>
        <w:ind w:firstLine="426"/>
        <w:jc w:val="both"/>
        <w:rPr>
          <w:sz w:val="28"/>
          <w:szCs w:val="28"/>
          <w:lang w:val="kk-KZ"/>
        </w:rPr>
      </w:pPr>
      <w:r>
        <w:rPr>
          <w:sz w:val="28"/>
          <w:szCs w:val="28"/>
          <w:lang w:val="kk-KZ"/>
        </w:rPr>
        <w:t xml:space="preserve">AutoCAD-та, бұрыннан белгіленген шрифт пен шрифт биіктігін қабылдап, жол мәтінді құру оңай. Ол үшін Draw=&gt;Text=&gt;Single Line Text бұйрықтарын қолданамыз. Сөйтіп DText бұйрығын екпінді болады. </w:t>
      </w:r>
    </w:p>
    <w:p w:rsidR="00FC5962" w:rsidRDefault="00FC5962" w:rsidP="00FC5962">
      <w:pPr>
        <w:ind w:firstLine="426"/>
        <w:jc w:val="both"/>
        <w:rPr>
          <w:sz w:val="28"/>
          <w:szCs w:val="28"/>
          <w:lang w:val="kk-KZ"/>
        </w:rPr>
      </w:pPr>
      <w:r>
        <w:rPr>
          <w:color w:val="000000"/>
          <w:sz w:val="28"/>
          <w:szCs w:val="28"/>
          <w:lang w:val="kk-KZ"/>
        </w:rPr>
        <w:t xml:space="preserve">Бір  қатарлы мәтінді  анықтау  кезінде командалық  жолда  келесі сұраныс шығады: </w:t>
      </w:r>
    </w:p>
    <w:p w:rsidR="00FC5962" w:rsidRDefault="00FC5962" w:rsidP="00FC5962">
      <w:pPr>
        <w:ind w:firstLine="426"/>
        <w:jc w:val="both"/>
        <w:rPr>
          <w:sz w:val="28"/>
          <w:szCs w:val="28"/>
          <w:lang w:val="kk-KZ"/>
        </w:rPr>
      </w:pPr>
      <w:r>
        <w:rPr>
          <w:noProof/>
        </w:rPr>
        <w:drawing>
          <wp:anchor distT="0" distB="0" distL="114300" distR="114300" simplePos="0" relativeHeight="251654656" behindDoc="1" locked="0" layoutInCell="1" allowOverlap="1">
            <wp:simplePos x="0" y="0"/>
            <wp:positionH relativeFrom="page">
              <wp:posOffset>1371600</wp:posOffset>
            </wp:positionH>
            <wp:positionV relativeFrom="page">
              <wp:posOffset>3990975</wp:posOffset>
            </wp:positionV>
            <wp:extent cx="4124325" cy="238125"/>
            <wp:effectExtent l="19050" t="0" r="9525" b="0"/>
            <wp:wrapNone/>
            <wp:docPr id="4" name="_x000075" descr="ooxWord://word/media/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75" descr="ooxWord://word/media/image76.jpeg"/>
                    <pic:cNvPicPr>
                      <a:picLocks noChangeAspect="1" noChangeArrowheads="1"/>
                    </pic:cNvPicPr>
                  </pic:nvPicPr>
                  <pic:blipFill>
                    <a:blip r:embed="rId61" cstate="print"/>
                    <a:srcRect/>
                    <a:stretch>
                      <a:fillRect/>
                    </a:stretch>
                  </pic:blipFill>
                  <pic:spPr bwMode="auto">
                    <a:xfrm>
                      <a:off x="0" y="0"/>
                      <a:ext cx="4124325" cy="238125"/>
                    </a:xfrm>
                    <a:prstGeom prst="rect">
                      <a:avLst/>
                    </a:prstGeom>
                    <a:noFill/>
                  </pic:spPr>
                </pic:pic>
              </a:graphicData>
            </a:graphic>
          </wp:anchor>
        </w:drawing>
      </w:r>
    </w:p>
    <w:p w:rsidR="00FC5962" w:rsidRDefault="00FC5962" w:rsidP="00FC5962">
      <w:pPr>
        <w:ind w:firstLine="426"/>
        <w:jc w:val="both"/>
        <w:rPr>
          <w:sz w:val="28"/>
          <w:szCs w:val="28"/>
          <w:lang w:val="kk-KZ"/>
        </w:rPr>
      </w:pPr>
    </w:p>
    <w:p w:rsidR="00FC5962" w:rsidRDefault="00FC5962" w:rsidP="00FC5962">
      <w:pPr>
        <w:ind w:firstLine="426"/>
        <w:jc w:val="both"/>
        <w:rPr>
          <w:sz w:val="28"/>
          <w:szCs w:val="28"/>
          <w:lang w:val="kk-KZ"/>
        </w:rPr>
      </w:pPr>
      <w:r>
        <w:rPr>
          <w:sz w:val="28"/>
          <w:szCs w:val="28"/>
          <w:lang w:val="kk-KZ"/>
        </w:rPr>
        <w:t xml:space="preserve">Шығатын шақырулар мағынасы мынадай: </w:t>
      </w:r>
    </w:p>
    <w:p w:rsidR="00FC5962" w:rsidRDefault="00FC5962" w:rsidP="00FC5962">
      <w:pPr>
        <w:ind w:firstLine="426"/>
        <w:jc w:val="both"/>
        <w:rPr>
          <w:sz w:val="28"/>
          <w:szCs w:val="28"/>
          <w:lang w:val="kk-KZ"/>
        </w:rPr>
      </w:pPr>
      <w:r>
        <w:rPr>
          <w:i/>
          <w:sz w:val="28"/>
          <w:szCs w:val="28"/>
          <w:lang w:val="kk-KZ"/>
        </w:rPr>
        <w:t>Current text style: “STANDARD” Text height: 0.2000</w:t>
      </w:r>
      <w:r>
        <w:rPr>
          <w:sz w:val="28"/>
          <w:szCs w:val="28"/>
          <w:lang w:val="kk-KZ"/>
        </w:rPr>
        <w:t xml:space="preserve"> – ағындағы  параметрлер көрсетіледі. </w:t>
      </w:r>
    </w:p>
    <w:p w:rsidR="00FC5962" w:rsidRDefault="00FC5962" w:rsidP="00FC5962">
      <w:pPr>
        <w:ind w:firstLine="426"/>
        <w:jc w:val="both"/>
        <w:rPr>
          <w:sz w:val="28"/>
          <w:szCs w:val="28"/>
          <w:lang w:val="kk-KZ"/>
        </w:rPr>
      </w:pPr>
      <w:r>
        <w:rPr>
          <w:i/>
          <w:sz w:val="28"/>
          <w:szCs w:val="28"/>
          <w:lang w:val="kk-KZ"/>
        </w:rPr>
        <w:t>Specify start point of text or [Justify/Style]:</w:t>
      </w:r>
      <w:r>
        <w:rPr>
          <w:sz w:val="28"/>
          <w:szCs w:val="28"/>
          <w:lang w:val="kk-KZ"/>
        </w:rPr>
        <w:t xml:space="preserve"> – мәтіннің бастапқы нүктесін белгілейміз. </w:t>
      </w:r>
    </w:p>
    <w:p w:rsidR="00FC5962" w:rsidRDefault="00FC5962" w:rsidP="00FC5962">
      <w:pPr>
        <w:ind w:firstLine="426"/>
        <w:jc w:val="both"/>
        <w:rPr>
          <w:sz w:val="28"/>
          <w:szCs w:val="28"/>
          <w:lang w:val="kk-KZ"/>
        </w:rPr>
      </w:pPr>
      <w:r>
        <w:rPr>
          <w:i/>
          <w:sz w:val="28"/>
          <w:szCs w:val="28"/>
          <w:lang w:val="kk-KZ"/>
        </w:rPr>
        <w:t xml:space="preserve">Specify height &lt;0.2000&gt;: – </w:t>
      </w:r>
      <w:r>
        <w:rPr>
          <w:sz w:val="28"/>
          <w:szCs w:val="28"/>
          <w:lang w:val="kk-KZ"/>
        </w:rPr>
        <w:t xml:space="preserve">мәтін биіктігін енгіземіз немесе ағындағы биіктік талабыңызға сай болса, Enter басыңыз. </w:t>
      </w:r>
    </w:p>
    <w:p w:rsidR="00FC5962" w:rsidRDefault="00FC5962" w:rsidP="00FC5962">
      <w:pPr>
        <w:ind w:firstLine="426"/>
        <w:jc w:val="both"/>
        <w:rPr>
          <w:sz w:val="28"/>
          <w:szCs w:val="28"/>
          <w:lang w:val="kk-KZ"/>
        </w:rPr>
      </w:pPr>
      <w:r>
        <w:rPr>
          <w:i/>
          <w:sz w:val="28"/>
          <w:szCs w:val="28"/>
          <w:lang w:val="kk-KZ"/>
        </w:rPr>
        <w:t xml:space="preserve">Specify rotation angle of text &lt;0&gt;: </w:t>
      </w:r>
      <w:r>
        <w:rPr>
          <w:sz w:val="28"/>
          <w:szCs w:val="28"/>
          <w:lang w:val="kk-KZ"/>
        </w:rPr>
        <w:t>– мәтіннің бұрылу бұрышын енгіземіз немесе берілген бұрышты қалдыра салымыз (Enter басып).</w:t>
      </w:r>
    </w:p>
    <w:p w:rsidR="00FC5962" w:rsidRDefault="00FC5962" w:rsidP="00FC5962">
      <w:pPr>
        <w:ind w:firstLine="426"/>
        <w:jc w:val="both"/>
        <w:rPr>
          <w:sz w:val="28"/>
          <w:szCs w:val="28"/>
          <w:lang w:val="kk-KZ"/>
        </w:rPr>
      </w:pPr>
      <w:r>
        <w:rPr>
          <w:i/>
          <w:sz w:val="28"/>
          <w:szCs w:val="28"/>
          <w:lang w:val="kk-KZ"/>
        </w:rPr>
        <w:t>Enter text:</w:t>
      </w:r>
      <w:r>
        <w:rPr>
          <w:sz w:val="28"/>
          <w:szCs w:val="28"/>
          <w:lang w:val="kk-KZ"/>
        </w:rPr>
        <w:t xml:space="preserve"> – мәтінді енгізіңіз. Енгізгеннен кейін Enter басыңыз.  </w:t>
      </w:r>
    </w:p>
    <w:p w:rsidR="00FC5962" w:rsidRDefault="00FC5962" w:rsidP="00FC5962">
      <w:pPr>
        <w:ind w:firstLine="426"/>
        <w:jc w:val="both"/>
        <w:rPr>
          <w:sz w:val="28"/>
          <w:szCs w:val="28"/>
          <w:lang w:val="kk-KZ"/>
        </w:rPr>
      </w:pPr>
      <w:r>
        <w:rPr>
          <w:i/>
          <w:sz w:val="28"/>
          <w:szCs w:val="28"/>
          <w:lang w:val="kk-KZ"/>
        </w:rPr>
        <w:t>Enter text:</w:t>
      </w:r>
      <w:r>
        <w:rPr>
          <w:sz w:val="28"/>
          <w:szCs w:val="28"/>
          <w:lang w:val="kk-KZ"/>
        </w:rPr>
        <w:t xml:space="preserve"> – егер бітірген болсаңыз, қайта Enter басыңыз. </w:t>
      </w:r>
    </w:p>
    <w:p w:rsidR="00FC5962" w:rsidRDefault="00FC5962" w:rsidP="00FC5962">
      <w:pPr>
        <w:ind w:firstLine="426"/>
        <w:jc w:val="both"/>
        <w:rPr>
          <w:sz w:val="28"/>
          <w:szCs w:val="28"/>
          <w:lang w:val="kk-KZ"/>
        </w:rPr>
      </w:pPr>
      <w:r>
        <w:rPr>
          <w:sz w:val="28"/>
          <w:szCs w:val="28"/>
          <w:lang w:val="kk-KZ"/>
        </w:rPr>
        <w:t xml:space="preserve">DText бұйрығының кемшілігі – 1) сөз аралық қашықтықты енгізе алмайсыз. Бірақ ара қашықтықты басқа бұйрықтар көмегімен белгілеуге болады (It(Text парметрі үшін), Idt(Dtext парметрі үшін)). Сонымен қатар ”123” бұйрығы нөмірленген тәсіл құрады 2) DText бұйрығы кейбір форматтау мүмкіндіктерін қамтымайды. Сондықтан арнаулы символдар мен форматтау атрибуттарын құру үшін арнаулы кодтар қолданылады: </w:t>
      </w:r>
    </w:p>
    <w:p w:rsidR="00FC5962" w:rsidRDefault="00FC5962" w:rsidP="00FC5962">
      <w:pPr>
        <w:ind w:firstLine="426"/>
        <w:jc w:val="both"/>
        <w:rPr>
          <w:sz w:val="28"/>
          <w:szCs w:val="28"/>
          <w:lang w:val="kk-KZ"/>
        </w:rPr>
      </w:pPr>
      <w:r>
        <w:rPr>
          <w:sz w:val="28"/>
          <w:szCs w:val="28"/>
          <w:lang w:val="kk-KZ"/>
        </w:rPr>
        <w:t xml:space="preserve">% % 0 – мәтін үстін сызу режимін не іске қосады, не өшіреді   </w:t>
      </w:r>
    </w:p>
    <w:p w:rsidR="00FC5962" w:rsidRDefault="00FC5962" w:rsidP="00FC5962">
      <w:pPr>
        <w:ind w:firstLine="426"/>
        <w:jc w:val="both"/>
        <w:rPr>
          <w:sz w:val="28"/>
          <w:szCs w:val="28"/>
          <w:lang w:val="kk-KZ"/>
        </w:rPr>
      </w:pPr>
      <w:r>
        <w:rPr>
          <w:sz w:val="28"/>
          <w:szCs w:val="28"/>
          <w:lang w:val="kk-KZ"/>
        </w:rPr>
        <w:t xml:space="preserve">% % u – мәтін астын сызу режимін  не іске қосады, не өшіреді    </w:t>
      </w:r>
    </w:p>
    <w:p w:rsidR="00FC5962" w:rsidRDefault="00FC5962" w:rsidP="00FC5962">
      <w:pPr>
        <w:ind w:firstLine="426"/>
        <w:jc w:val="both"/>
        <w:rPr>
          <w:sz w:val="28"/>
          <w:szCs w:val="28"/>
          <w:lang w:val="kk-KZ"/>
        </w:rPr>
      </w:pPr>
      <w:r>
        <w:rPr>
          <w:sz w:val="28"/>
          <w:szCs w:val="28"/>
          <w:lang w:val="kk-KZ"/>
        </w:rPr>
        <w:t xml:space="preserve">% % d – градус дәрежесін (º) құру </w:t>
      </w:r>
    </w:p>
    <w:p w:rsidR="00FC5962" w:rsidRDefault="00FC5962" w:rsidP="00FC5962">
      <w:pPr>
        <w:ind w:firstLine="426"/>
        <w:jc w:val="both"/>
        <w:rPr>
          <w:sz w:val="28"/>
          <w:szCs w:val="28"/>
          <w:lang w:val="kk-KZ"/>
        </w:rPr>
      </w:pPr>
      <w:r>
        <w:rPr>
          <w:sz w:val="28"/>
          <w:szCs w:val="28"/>
          <w:lang w:val="kk-KZ"/>
        </w:rPr>
        <w:t xml:space="preserve">% % p – плюс-минус (±) символдарын құру </w:t>
      </w:r>
    </w:p>
    <w:p w:rsidR="00FC5962" w:rsidRDefault="00FC5962" w:rsidP="00FC5962">
      <w:pPr>
        <w:ind w:firstLine="426"/>
        <w:jc w:val="both"/>
        <w:rPr>
          <w:sz w:val="28"/>
          <w:szCs w:val="28"/>
          <w:lang w:val="kk-KZ"/>
        </w:rPr>
      </w:pPr>
      <w:r>
        <w:rPr>
          <w:sz w:val="28"/>
          <w:szCs w:val="28"/>
          <w:lang w:val="kk-KZ"/>
        </w:rPr>
        <w:t xml:space="preserve">% % c – шеңбер диаметрі (ø) символын құру </w:t>
      </w:r>
    </w:p>
    <w:p w:rsidR="00FC5962" w:rsidRDefault="00FC5962" w:rsidP="00FC5962">
      <w:pPr>
        <w:ind w:firstLine="426"/>
        <w:jc w:val="both"/>
        <w:rPr>
          <w:sz w:val="28"/>
          <w:szCs w:val="28"/>
          <w:lang w:val="kk-KZ"/>
        </w:rPr>
      </w:pPr>
      <w:r>
        <w:rPr>
          <w:sz w:val="28"/>
          <w:szCs w:val="28"/>
          <w:lang w:val="kk-KZ"/>
        </w:rPr>
        <w:t xml:space="preserve">Мыс: </w:t>
      </w:r>
    </w:p>
    <w:p w:rsidR="00FC5962" w:rsidRDefault="00FC5962" w:rsidP="00FC5962">
      <w:pPr>
        <w:ind w:firstLine="426"/>
        <w:jc w:val="both"/>
        <w:rPr>
          <w:sz w:val="28"/>
          <w:szCs w:val="28"/>
          <w:lang w:val="kk-KZ"/>
        </w:rPr>
      </w:pPr>
      <w:r>
        <w:rPr>
          <w:sz w:val="28"/>
          <w:szCs w:val="28"/>
          <w:u w:val="single"/>
          <w:lang w:val="kk-KZ"/>
        </w:rPr>
        <w:t>35.3</w:t>
      </w:r>
      <w:r>
        <w:rPr>
          <w:sz w:val="28"/>
          <w:szCs w:val="28"/>
          <w:lang w:val="kk-KZ"/>
        </w:rPr>
        <w:t xml:space="preserve"> not 35.8 → % % u 35.3% u not 35.8 </w:t>
      </w:r>
    </w:p>
    <w:p w:rsidR="00FC5962" w:rsidRDefault="00FC5962" w:rsidP="00FC5962">
      <w:pPr>
        <w:ind w:firstLine="426"/>
        <w:jc w:val="both"/>
        <w:rPr>
          <w:sz w:val="28"/>
          <w:szCs w:val="28"/>
          <w:lang w:val="kk-KZ"/>
        </w:rPr>
      </w:pPr>
      <w:r>
        <w:rPr>
          <w:sz w:val="28"/>
          <w:szCs w:val="28"/>
          <w:lang w:val="kk-KZ"/>
        </w:rPr>
        <w:t xml:space="preserve">ø 1.5 → % % с 1.5 </w:t>
      </w:r>
    </w:p>
    <w:p w:rsidR="00FC5962" w:rsidRDefault="00FC5962" w:rsidP="00FC5962">
      <w:pPr>
        <w:tabs>
          <w:tab w:val="left" w:pos="720"/>
          <w:tab w:val="left" w:pos="2340"/>
        </w:tabs>
        <w:ind w:firstLine="426"/>
        <w:rPr>
          <w:sz w:val="28"/>
          <w:szCs w:val="28"/>
          <w:lang w:val="kk-KZ"/>
        </w:rPr>
      </w:pPr>
    </w:p>
    <w:p w:rsidR="00FC5962" w:rsidRDefault="00FC5962" w:rsidP="00FC5962">
      <w:pPr>
        <w:tabs>
          <w:tab w:val="left" w:pos="720"/>
          <w:tab w:val="left" w:pos="2340"/>
        </w:tabs>
        <w:ind w:firstLine="426"/>
        <w:jc w:val="both"/>
        <w:rPr>
          <w:sz w:val="28"/>
          <w:szCs w:val="28"/>
          <w:lang w:val="kk-KZ"/>
        </w:rPr>
      </w:pPr>
    </w:p>
    <w:p w:rsidR="00FC5962" w:rsidRDefault="00FC5962" w:rsidP="00FC5962">
      <w:pPr>
        <w:tabs>
          <w:tab w:val="left" w:pos="720"/>
          <w:tab w:val="left" w:pos="2340"/>
        </w:tabs>
        <w:ind w:firstLine="426"/>
        <w:jc w:val="both"/>
        <w:rPr>
          <w:sz w:val="28"/>
          <w:szCs w:val="28"/>
          <w:lang w:val="kk-KZ"/>
        </w:rPr>
      </w:pPr>
      <w:r>
        <w:rPr>
          <w:sz w:val="28"/>
          <w:szCs w:val="28"/>
          <w:lang w:val="kk-KZ"/>
        </w:rPr>
        <w:lastRenderedPageBreak/>
        <w:t xml:space="preserve">Бұл командада келесі бөлімдер бар: </w:t>
      </w:r>
    </w:p>
    <w:p w:rsidR="00FC5962" w:rsidRDefault="00FC5962" w:rsidP="00FC5962">
      <w:pPr>
        <w:tabs>
          <w:tab w:val="left" w:pos="720"/>
          <w:tab w:val="left" w:pos="2340"/>
        </w:tabs>
        <w:ind w:firstLine="426"/>
        <w:jc w:val="both"/>
        <w:rPr>
          <w:sz w:val="28"/>
          <w:szCs w:val="28"/>
          <w:lang w:val="kk-KZ"/>
        </w:rPr>
      </w:pPr>
      <w:r>
        <w:rPr>
          <w:b/>
          <w:sz w:val="28"/>
          <w:szCs w:val="28"/>
          <w:lang w:val="kk-KZ"/>
        </w:rPr>
        <w:t>Style</w:t>
      </w:r>
      <w:r>
        <w:rPr>
          <w:sz w:val="28"/>
          <w:szCs w:val="28"/>
          <w:lang w:val="kk-KZ"/>
        </w:rPr>
        <w:t xml:space="preserve"> – мәтіндік стилді өзгерту;</w:t>
      </w:r>
    </w:p>
    <w:p w:rsidR="00FC5962" w:rsidRDefault="00FC5962" w:rsidP="00FC5962">
      <w:pPr>
        <w:tabs>
          <w:tab w:val="left" w:pos="720"/>
          <w:tab w:val="left" w:pos="2340"/>
        </w:tabs>
        <w:ind w:firstLine="426"/>
        <w:jc w:val="both"/>
        <w:rPr>
          <w:sz w:val="28"/>
          <w:szCs w:val="28"/>
          <w:lang w:val="kk-KZ"/>
        </w:rPr>
      </w:pPr>
      <w:r>
        <w:rPr>
          <w:b/>
          <w:sz w:val="28"/>
          <w:szCs w:val="28"/>
          <w:lang w:val="kk-KZ"/>
        </w:rPr>
        <w:t>Justify</w:t>
      </w:r>
      <w:r>
        <w:rPr>
          <w:sz w:val="28"/>
          <w:szCs w:val="28"/>
          <w:lang w:val="kk-KZ"/>
        </w:rPr>
        <w:t xml:space="preserve"> – мәтінді туралауды өзгерту, жүйе өзі параметрлер тізімін шығарады:</w:t>
      </w:r>
    </w:p>
    <w:p w:rsidR="00FC5962" w:rsidRDefault="00FC5962" w:rsidP="00FC5962">
      <w:pPr>
        <w:tabs>
          <w:tab w:val="left" w:pos="720"/>
          <w:tab w:val="left" w:pos="2340"/>
        </w:tabs>
        <w:ind w:firstLine="426"/>
        <w:rPr>
          <w:sz w:val="28"/>
          <w:szCs w:val="28"/>
          <w:lang w:val="kk-KZ"/>
        </w:rPr>
      </w:pPr>
      <w:r>
        <w:rPr>
          <w:sz w:val="28"/>
          <w:szCs w:val="28"/>
          <w:lang w:val="kk-KZ"/>
        </w:rPr>
        <w:t>Enter an option [Align/Fit/Center/Middle/Right/TL/TC/TR/ML/MC/MR/BL/BC/BR]:</w:t>
      </w:r>
    </w:p>
    <w:p w:rsidR="00FC5962" w:rsidRDefault="00FC5962" w:rsidP="00FC5962">
      <w:pPr>
        <w:tabs>
          <w:tab w:val="left" w:pos="720"/>
          <w:tab w:val="left" w:pos="2340"/>
        </w:tabs>
        <w:ind w:firstLine="426"/>
        <w:jc w:val="both"/>
        <w:rPr>
          <w:sz w:val="28"/>
          <w:szCs w:val="28"/>
          <w:lang w:val="kk-KZ"/>
        </w:rPr>
      </w:pPr>
      <w:r>
        <w:rPr>
          <w:b/>
          <w:sz w:val="28"/>
          <w:szCs w:val="28"/>
          <w:lang w:val="kk-KZ"/>
        </w:rPr>
        <w:t>Align</w:t>
      </w:r>
      <w:r>
        <w:rPr>
          <w:sz w:val="28"/>
          <w:szCs w:val="28"/>
          <w:lang w:val="kk-KZ"/>
        </w:rPr>
        <w:t xml:space="preserve"> – мәтін екі берілген нүктелердің ортасына жазылады, сақталынады, бірақ биіктіктері ескерілмейді;</w:t>
      </w:r>
    </w:p>
    <w:p w:rsidR="00FC5962" w:rsidRDefault="00FC5962" w:rsidP="00FC5962">
      <w:pPr>
        <w:tabs>
          <w:tab w:val="left" w:pos="720"/>
          <w:tab w:val="left" w:pos="2340"/>
        </w:tabs>
        <w:ind w:firstLine="426"/>
        <w:jc w:val="both"/>
        <w:rPr>
          <w:sz w:val="28"/>
          <w:szCs w:val="28"/>
          <w:lang w:val="kk-KZ"/>
        </w:rPr>
      </w:pPr>
      <w:r>
        <w:rPr>
          <w:b/>
          <w:sz w:val="28"/>
          <w:szCs w:val="28"/>
          <w:lang w:val="kk-KZ"/>
        </w:rPr>
        <w:t>Fit</w:t>
      </w:r>
      <w:r>
        <w:rPr>
          <w:sz w:val="28"/>
          <w:szCs w:val="28"/>
          <w:lang w:val="kk-KZ"/>
        </w:rPr>
        <w:t xml:space="preserve"> – мәтін екі берілген нүктелердің ортасына жазылады, символдардың пропорциясы ескерілмейді, бірақ символдардың биіктігі сақталынады;</w:t>
      </w:r>
    </w:p>
    <w:p w:rsidR="00FC5962" w:rsidRDefault="00FC5962" w:rsidP="00FC5962">
      <w:pPr>
        <w:tabs>
          <w:tab w:val="left" w:pos="720"/>
          <w:tab w:val="left" w:pos="2340"/>
        </w:tabs>
        <w:ind w:firstLine="426"/>
        <w:jc w:val="both"/>
        <w:rPr>
          <w:sz w:val="28"/>
          <w:szCs w:val="28"/>
          <w:lang w:val="kk-KZ"/>
        </w:rPr>
      </w:pPr>
      <w:r>
        <w:rPr>
          <w:b/>
          <w:sz w:val="28"/>
          <w:szCs w:val="28"/>
          <w:lang w:val="kk-KZ"/>
        </w:rPr>
        <w:t>Center</w:t>
      </w:r>
      <w:r>
        <w:rPr>
          <w:sz w:val="28"/>
          <w:szCs w:val="28"/>
          <w:lang w:val="kk-KZ"/>
        </w:rPr>
        <w:t xml:space="preserve"> – мәтін енгізілген нүктеге қатысты алғанда көлденеңі бойынша ортаға орналасады;</w:t>
      </w:r>
    </w:p>
    <w:p w:rsidR="00FC5962" w:rsidRDefault="00FC5962" w:rsidP="00FC5962">
      <w:pPr>
        <w:tabs>
          <w:tab w:val="left" w:pos="720"/>
          <w:tab w:val="left" w:pos="2340"/>
        </w:tabs>
        <w:ind w:firstLine="426"/>
        <w:jc w:val="both"/>
        <w:rPr>
          <w:sz w:val="28"/>
          <w:szCs w:val="28"/>
          <w:lang w:val="kk-KZ"/>
        </w:rPr>
      </w:pPr>
      <w:r>
        <w:rPr>
          <w:b/>
          <w:sz w:val="28"/>
          <w:szCs w:val="28"/>
          <w:lang w:val="kk-KZ"/>
        </w:rPr>
        <w:t>Middle</w:t>
      </w:r>
      <w:r>
        <w:rPr>
          <w:sz w:val="28"/>
          <w:szCs w:val="28"/>
          <w:lang w:val="kk-KZ"/>
        </w:rPr>
        <w:t xml:space="preserve"> – мәтін енгізілген нүктеге қатысты алғанда көлденеңінен де, тігінен де ортаға орналасады;</w:t>
      </w:r>
    </w:p>
    <w:p w:rsidR="00FC5962" w:rsidRDefault="00FC5962" w:rsidP="00FC5962">
      <w:pPr>
        <w:tabs>
          <w:tab w:val="left" w:pos="720"/>
          <w:tab w:val="left" w:pos="2340"/>
        </w:tabs>
        <w:ind w:firstLine="426"/>
        <w:jc w:val="both"/>
        <w:rPr>
          <w:sz w:val="28"/>
          <w:szCs w:val="28"/>
          <w:lang w:val="kk-KZ"/>
        </w:rPr>
      </w:pPr>
      <w:r>
        <w:rPr>
          <w:b/>
          <w:sz w:val="28"/>
          <w:szCs w:val="28"/>
          <w:lang w:val="kk-KZ"/>
        </w:rPr>
        <w:t>Right</w:t>
      </w:r>
      <w:r>
        <w:rPr>
          <w:sz w:val="28"/>
          <w:szCs w:val="28"/>
          <w:lang w:val="kk-KZ"/>
        </w:rPr>
        <w:t xml:space="preserve"> – мәтінге қатысты алғанда енгізу нүктесі оң жағында болады;</w:t>
      </w:r>
    </w:p>
    <w:p w:rsidR="00FC5962" w:rsidRDefault="00FC5962" w:rsidP="00FC5962">
      <w:pPr>
        <w:tabs>
          <w:tab w:val="left" w:pos="720"/>
          <w:tab w:val="left" w:pos="2340"/>
        </w:tabs>
        <w:ind w:firstLine="426"/>
        <w:jc w:val="both"/>
        <w:rPr>
          <w:sz w:val="28"/>
          <w:szCs w:val="28"/>
          <w:lang w:val="kk-KZ"/>
        </w:rPr>
      </w:pPr>
      <w:r>
        <w:rPr>
          <w:b/>
          <w:sz w:val="28"/>
          <w:szCs w:val="28"/>
          <w:lang w:val="kk-KZ"/>
        </w:rPr>
        <w:t>TL</w:t>
      </w:r>
      <w:r>
        <w:rPr>
          <w:sz w:val="28"/>
          <w:szCs w:val="28"/>
          <w:lang w:val="kk-KZ"/>
        </w:rPr>
        <w:t xml:space="preserve">  – мәтінге қатысты алғанда енгізу нүктесі жоғарғы сол жағында болады;</w:t>
      </w:r>
    </w:p>
    <w:p w:rsidR="00FC5962" w:rsidRDefault="00FC5962" w:rsidP="00FC5962">
      <w:pPr>
        <w:tabs>
          <w:tab w:val="left" w:pos="720"/>
          <w:tab w:val="left" w:pos="2340"/>
        </w:tabs>
        <w:ind w:firstLine="426"/>
        <w:jc w:val="both"/>
        <w:rPr>
          <w:sz w:val="28"/>
          <w:szCs w:val="28"/>
          <w:lang w:val="kk-KZ"/>
        </w:rPr>
      </w:pPr>
      <w:r>
        <w:rPr>
          <w:b/>
          <w:sz w:val="28"/>
          <w:szCs w:val="28"/>
          <w:lang w:val="kk-KZ"/>
        </w:rPr>
        <w:t>TC</w:t>
      </w:r>
      <w:r>
        <w:rPr>
          <w:sz w:val="28"/>
          <w:szCs w:val="28"/>
          <w:lang w:val="kk-KZ"/>
        </w:rPr>
        <w:t xml:space="preserve"> – мәтінге қатысты алғанда енгізу нүктесі жоғарғы ортасында болады;</w:t>
      </w:r>
    </w:p>
    <w:p w:rsidR="00FC5962" w:rsidRDefault="00FC5962" w:rsidP="00FC5962">
      <w:pPr>
        <w:tabs>
          <w:tab w:val="left" w:pos="720"/>
          <w:tab w:val="left" w:pos="2340"/>
        </w:tabs>
        <w:ind w:firstLine="426"/>
        <w:jc w:val="both"/>
        <w:rPr>
          <w:sz w:val="28"/>
          <w:szCs w:val="28"/>
          <w:lang w:val="kk-KZ"/>
        </w:rPr>
      </w:pPr>
      <w:r>
        <w:rPr>
          <w:b/>
          <w:sz w:val="28"/>
          <w:szCs w:val="28"/>
          <w:lang w:val="kk-KZ"/>
        </w:rPr>
        <w:t>TR</w:t>
      </w:r>
      <w:r>
        <w:rPr>
          <w:sz w:val="28"/>
          <w:szCs w:val="28"/>
          <w:lang w:val="kk-KZ"/>
        </w:rPr>
        <w:t xml:space="preserve"> – мәтінге қатысты алғанда енгізу нүктесі жоғарғы оң жағында болады;</w:t>
      </w:r>
    </w:p>
    <w:p w:rsidR="00FC5962" w:rsidRDefault="00FC5962" w:rsidP="00FC5962">
      <w:pPr>
        <w:tabs>
          <w:tab w:val="left" w:pos="720"/>
          <w:tab w:val="left" w:pos="2340"/>
        </w:tabs>
        <w:ind w:firstLine="426"/>
        <w:jc w:val="both"/>
        <w:rPr>
          <w:sz w:val="28"/>
          <w:szCs w:val="28"/>
          <w:lang w:val="kk-KZ"/>
        </w:rPr>
      </w:pPr>
      <w:r>
        <w:rPr>
          <w:b/>
          <w:sz w:val="28"/>
          <w:szCs w:val="28"/>
          <w:lang w:val="kk-KZ"/>
        </w:rPr>
        <w:t>ML</w:t>
      </w:r>
      <w:r>
        <w:rPr>
          <w:sz w:val="28"/>
          <w:szCs w:val="28"/>
          <w:lang w:val="kk-KZ"/>
        </w:rPr>
        <w:t xml:space="preserve"> – мәтінге қатысты алғанда енгізу нүктесі сол жақ ортасында болады;</w:t>
      </w:r>
    </w:p>
    <w:p w:rsidR="00FC5962" w:rsidRDefault="00FC5962" w:rsidP="00FC5962">
      <w:pPr>
        <w:tabs>
          <w:tab w:val="left" w:pos="720"/>
          <w:tab w:val="left" w:pos="2340"/>
        </w:tabs>
        <w:ind w:firstLine="426"/>
        <w:jc w:val="both"/>
        <w:rPr>
          <w:sz w:val="28"/>
          <w:szCs w:val="28"/>
          <w:lang w:val="kk-KZ"/>
        </w:rPr>
      </w:pPr>
      <w:r>
        <w:rPr>
          <w:b/>
          <w:sz w:val="28"/>
          <w:szCs w:val="28"/>
          <w:lang w:val="kk-KZ"/>
        </w:rPr>
        <w:t>MC</w:t>
      </w:r>
      <w:r>
        <w:rPr>
          <w:sz w:val="28"/>
          <w:szCs w:val="28"/>
          <w:lang w:val="kk-KZ"/>
        </w:rPr>
        <w:t xml:space="preserve"> – мәтінге қатысты алғанда енгізу нүктесі ортасында болады;</w:t>
      </w:r>
    </w:p>
    <w:p w:rsidR="00FC5962" w:rsidRDefault="00FC5962" w:rsidP="00FC5962">
      <w:pPr>
        <w:tabs>
          <w:tab w:val="left" w:pos="720"/>
          <w:tab w:val="left" w:pos="2340"/>
        </w:tabs>
        <w:ind w:firstLine="426"/>
        <w:jc w:val="both"/>
        <w:rPr>
          <w:sz w:val="28"/>
          <w:szCs w:val="28"/>
          <w:lang w:val="kk-KZ"/>
        </w:rPr>
      </w:pPr>
      <w:r>
        <w:rPr>
          <w:b/>
          <w:sz w:val="28"/>
          <w:szCs w:val="28"/>
          <w:lang w:val="kk-KZ"/>
        </w:rPr>
        <w:t>MR</w:t>
      </w:r>
      <w:r>
        <w:rPr>
          <w:sz w:val="28"/>
          <w:szCs w:val="28"/>
          <w:lang w:val="kk-KZ"/>
        </w:rPr>
        <w:t xml:space="preserve"> – мәтінге қатысты алғанда енгізу нүктесі оң жақ ортасында;</w:t>
      </w:r>
    </w:p>
    <w:p w:rsidR="00FC5962" w:rsidRDefault="00FC5962" w:rsidP="00FC5962">
      <w:pPr>
        <w:tabs>
          <w:tab w:val="left" w:pos="720"/>
          <w:tab w:val="left" w:pos="2340"/>
        </w:tabs>
        <w:ind w:firstLine="426"/>
        <w:jc w:val="both"/>
        <w:rPr>
          <w:sz w:val="28"/>
          <w:szCs w:val="28"/>
          <w:lang w:val="kk-KZ"/>
        </w:rPr>
      </w:pPr>
      <w:r>
        <w:rPr>
          <w:b/>
          <w:sz w:val="28"/>
          <w:szCs w:val="28"/>
          <w:lang w:val="kk-KZ"/>
        </w:rPr>
        <w:t>BL</w:t>
      </w:r>
      <w:r>
        <w:rPr>
          <w:sz w:val="28"/>
          <w:szCs w:val="28"/>
          <w:lang w:val="kk-KZ"/>
        </w:rPr>
        <w:t xml:space="preserve"> – мәтінге қатысты алғанда енгізу нүктесі төменгі сол жағында болады;</w:t>
      </w:r>
    </w:p>
    <w:p w:rsidR="00FC5962" w:rsidRDefault="00FC5962" w:rsidP="00FC5962">
      <w:pPr>
        <w:tabs>
          <w:tab w:val="left" w:pos="720"/>
          <w:tab w:val="left" w:pos="2340"/>
        </w:tabs>
        <w:ind w:firstLine="426"/>
        <w:jc w:val="both"/>
        <w:rPr>
          <w:sz w:val="28"/>
          <w:szCs w:val="28"/>
          <w:lang w:val="kk-KZ"/>
        </w:rPr>
      </w:pPr>
      <w:r>
        <w:rPr>
          <w:b/>
          <w:sz w:val="28"/>
          <w:szCs w:val="28"/>
          <w:lang w:val="kk-KZ"/>
        </w:rPr>
        <w:t>BC</w:t>
      </w:r>
      <w:r>
        <w:rPr>
          <w:sz w:val="28"/>
          <w:szCs w:val="28"/>
          <w:lang w:val="kk-KZ"/>
        </w:rPr>
        <w:t xml:space="preserve"> – мәтінге қатысты алғанда енгізу нүктесі төменгі ортасында болады;</w:t>
      </w:r>
    </w:p>
    <w:p w:rsidR="00FC5962" w:rsidRDefault="00FC5962" w:rsidP="00FC5962">
      <w:pPr>
        <w:tabs>
          <w:tab w:val="left" w:pos="720"/>
          <w:tab w:val="left" w:pos="2340"/>
        </w:tabs>
        <w:ind w:firstLine="426"/>
        <w:jc w:val="both"/>
        <w:rPr>
          <w:sz w:val="28"/>
          <w:szCs w:val="28"/>
          <w:lang w:val="kk-KZ"/>
        </w:rPr>
      </w:pPr>
      <w:r>
        <w:rPr>
          <w:b/>
          <w:sz w:val="28"/>
          <w:szCs w:val="28"/>
          <w:lang w:val="kk-KZ"/>
        </w:rPr>
        <w:t>BR</w:t>
      </w:r>
      <w:r>
        <w:rPr>
          <w:sz w:val="28"/>
          <w:szCs w:val="28"/>
          <w:lang w:val="kk-KZ"/>
        </w:rPr>
        <w:t xml:space="preserve"> – мәтінге қатысты алғанда енгізу нүктесі төменгі оң жағында болады.</w:t>
      </w:r>
    </w:p>
    <w:p w:rsidR="00FC5962" w:rsidRDefault="00FC5962" w:rsidP="00FC5962">
      <w:pPr>
        <w:tabs>
          <w:tab w:val="left" w:pos="720"/>
          <w:tab w:val="left" w:pos="2340"/>
        </w:tabs>
        <w:ind w:firstLine="426"/>
        <w:jc w:val="both"/>
        <w:rPr>
          <w:sz w:val="28"/>
          <w:szCs w:val="28"/>
          <w:lang w:val="kk-KZ"/>
        </w:rPr>
      </w:pPr>
    </w:p>
    <w:p w:rsidR="00FC5962" w:rsidRDefault="00FC5962" w:rsidP="00FC5962">
      <w:pPr>
        <w:pStyle w:val="2"/>
        <w:ind w:firstLine="426"/>
        <w:rPr>
          <w:b/>
          <w:bCs/>
          <w:i/>
          <w:szCs w:val="28"/>
        </w:rPr>
      </w:pPr>
      <w:bookmarkStart w:id="12" w:name="_Toc155673637"/>
      <w:r>
        <w:rPr>
          <w:b/>
          <w:bCs/>
          <w:i/>
          <w:szCs w:val="28"/>
        </w:rPr>
        <w:t>Мәтінді редакциялау мүмкіндіктері</w:t>
      </w:r>
      <w:bookmarkEnd w:id="12"/>
    </w:p>
    <w:p w:rsidR="00FC5962" w:rsidRDefault="00FC5962" w:rsidP="00FC5962">
      <w:pPr>
        <w:ind w:firstLine="426"/>
        <w:jc w:val="both"/>
        <w:rPr>
          <w:sz w:val="28"/>
          <w:szCs w:val="28"/>
          <w:lang w:val="kk-KZ"/>
        </w:rPr>
      </w:pPr>
      <w:r>
        <w:rPr>
          <w:sz w:val="28"/>
          <w:szCs w:val="28"/>
          <w:lang w:val="kk-KZ"/>
        </w:rPr>
        <w:t xml:space="preserve">Мәтінді редакциялау, екі тәсілмен асырылуы мүмкін: </w:t>
      </w:r>
    </w:p>
    <w:p w:rsidR="00FC5962" w:rsidRDefault="00FC5962" w:rsidP="00963A9D">
      <w:pPr>
        <w:numPr>
          <w:ilvl w:val="0"/>
          <w:numId w:val="20"/>
        </w:numPr>
        <w:tabs>
          <w:tab w:val="num" w:pos="0"/>
        </w:tabs>
        <w:ind w:left="0" w:firstLine="426"/>
        <w:jc w:val="both"/>
        <w:rPr>
          <w:sz w:val="28"/>
          <w:szCs w:val="28"/>
          <w:lang w:val="kk-KZ"/>
        </w:rPr>
      </w:pPr>
      <w:r>
        <w:rPr>
          <w:sz w:val="28"/>
          <w:szCs w:val="28"/>
          <w:lang w:val="kk-KZ"/>
        </w:rPr>
        <w:t xml:space="preserve">Modify панелінен Text бұйрығын таңдап, </w:t>
      </w:r>
      <w:r>
        <w:rPr>
          <w:i/>
          <w:sz w:val="28"/>
          <w:szCs w:val="28"/>
          <w:lang w:val="kk-KZ"/>
        </w:rPr>
        <w:t>Select an annotation object or [Undo]:</w:t>
      </w:r>
      <w:r>
        <w:rPr>
          <w:sz w:val="28"/>
          <w:szCs w:val="28"/>
          <w:lang w:val="kk-KZ"/>
        </w:rPr>
        <w:t xml:space="preserve"> шақыруына керек мәтінді көрсету керек. Жауап ретінде жүйе Edit Text терезесін ашады. Бұл терезеде таңдалған мәтін болады. Сол мәтінді өзгерту керек.   </w:t>
      </w:r>
    </w:p>
    <w:p w:rsidR="00FC5962" w:rsidRDefault="00FC5962" w:rsidP="00963A9D">
      <w:pPr>
        <w:numPr>
          <w:ilvl w:val="0"/>
          <w:numId w:val="20"/>
        </w:numPr>
        <w:tabs>
          <w:tab w:val="num" w:pos="0"/>
        </w:tabs>
        <w:ind w:left="0" w:firstLine="426"/>
        <w:jc w:val="both"/>
        <w:rPr>
          <w:sz w:val="28"/>
          <w:szCs w:val="28"/>
          <w:lang w:val="kk-KZ"/>
        </w:rPr>
      </w:pPr>
      <w:r>
        <w:rPr>
          <w:sz w:val="28"/>
          <w:szCs w:val="28"/>
          <w:lang w:val="kk-KZ"/>
        </w:rPr>
        <w:t>Объектіні таңдап, тышқан оң батырмасын басып, Properties батырмасына басу керек. Сол кезде Properties терезесі ашылады. Бұл терезеде мәтінді редакциялаудың көп түрі бар.</w:t>
      </w:r>
    </w:p>
    <w:p w:rsidR="00FC5962" w:rsidRDefault="00FC5962" w:rsidP="00FC5962">
      <w:pPr>
        <w:tabs>
          <w:tab w:val="num" w:pos="0"/>
        </w:tabs>
        <w:ind w:firstLine="426"/>
        <w:jc w:val="both"/>
        <w:rPr>
          <w:sz w:val="28"/>
          <w:szCs w:val="28"/>
          <w:lang w:val="kk-KZ"/>
        </w:rPr>
      </w:pPr>
      <w:r>
        <w:rPr>
          <w:sz w:val="28"/>
          <w:szCs w:val="28"/>
          <w:lang w:val="kk-KZ"/>
        </w:rPr>
        <w:t xml:space="preserve">  Мәтінді таңдап алып, ашылған терезеде оны баптауға болады. Егер ол көпжолды мәтін болса, Multiline Text Editor мәтіндік редакторы ашылады, ал егер біржолды мәтін болса, Edit Text терезесі ашылады.</w:t>
      </w:r>
    </w:p>
    <w:p w:rsidR="00FC5962" w:rsidRDefault="00FC5962" w:rsidP="00FC5962">
      <w:pPr>
        <w:tabs>
          <w:tab w:val="num" w:pos="0"/>
        </w:tabs>
        <w:ind w:firstLine="426"/>
        <w:jc w:val="both"/>
        <w:rPr>
          <w:sz w:val="28"/>
          <w:szCs w:val="28"/>
          <w:lang w:val="kk-KZ"/>
        </w:rPr>
      </w:pPr>
      <w:r>
        <w:rPr>
          <w:sz w:val="28"/>
          <w:szCs w:val="28"/>
          <w:lang w:val="kk-KZ"/>
        </w:rPr>
        <w:t>Барлық өзгертулер жасалғаннан кейін команданы Enter пернесі арқылы аяқтаймыз.</w:t>
      </w:r>
    </w:p>
    <w:p w:rsidR="00FC5962" w:rsidRDefault="00FC5962" w:rsidP="00FC5962">
      <w:pPr>
        <w:pStyle w:val="2"/>
        <w:ind w:firstLine="426"/>
        <w:rPr>
          <w:bCs/>
          <w:szCs w:val="28"/>
        </w:rPr>
      </w:pPr>
    </w:p>
    <w:p w:rsidR="00FC5962" w:rsidRDefault="00FC5962" w:rsidP="00FC5962">
      <w:pPr>
        <w:pStyle w:val="2"/>
        <w:ind w:firstLine="426"/>
        <w:rPr>
          <w:b/>
          <w:bCs/>
          <w:i/>
          <w:szCs w:val="28"/>
        </w:rPr>
      </w:pPr>
      <w:bookmarkStart w:id="13" w:name="_Toc155673638"/>
      <w:r>
        <w:rPr>
          <w:b/>
          <w:bCs/>
          <w:i/>
          <w:szCs w:val="28"/>
        </w:rPr>
        <w:t>Мәтіндік стильдер</w:t>
      </w:r>
      <w:bookmarkEnd w:id="13"/>
    </w:p>
    <w:p w:rsidR="00FC5962" w:rsidRDefault="00FC5962" w:rsidP="00FC5962">
      <w:pPr>
        <w:tabs>
          <w:tab w:val="left" w:pos="567"/>
        </w:tabs>
        <w:ind w:firstLine="426"/>
        <w:jc w:val="both"/>
        <w:rPr>
          <w:sz w:val="28"/>
          <w:szCs w:val="28"/>
          <w:lang w:val="kk-KZ"/>
        </w:rPr>
      </w:pPr>
      <w:r>
        <w:rPr>
          <w:sz w:val="28"/>
          <w:szCs w:val="28"/>
          <w:lang w:val="kk-KZ"/>
        </w:rPr>
        <w:t xml:space="preserve">Әрқашанда бір шрифтті қолдану қызықтырмайтыны сөзсіз. Сол үшін AutoCAD-та мәтіндік стильдерді, талабыңызға сәйкес құруға болады.  </w:t>
      </w:r>
    </w:p>
    <w:p w:rsidR="00FC5962" w:rsidRDefault="00FC5962" w:rsidP="00FC5962">
      <w:pPr>
        <w:tabs>
          <w:tab w:val="left" w:pos="567"/>
        </w:tabs>
        <w:ind w:firstLine="426"/>
        <w:jc w:val="both"/>
        <w:rPr>
          <w:sz w:val="28"/>
          <w:szCs w:val="28"/>
          <w:lang w:val="kk-KZ"/>
        </w:rPr>
      </w:pPr>
      <w:r>
        <w:rPr>
          <w:sz w:val="28"/>
          <w:szCs w:val="28"/>
          <w:lang w:val="kk-KZ"/>
        </w:rPr>
        <w:lastRenderedPageBreak/>
        <w:t xml:space="preserve">      Жаңа мәтіндік стиль құру үшін Format=&gt;Text Style мәзірін қолданыңыз. Сөйтіп STYLE бұйрығын жүктейсіз. Сонда Text Style сұхбат терезесі ашылады. </w:t>
      </w:r>
    </w:p>
    <w:p w:rsidR="00FC5962" w:rsidRDefault="00FC5962" w:rsidP="00FC5962">
      <w:pPr>
        <w:tabs>
          <w:tab w:val="left" w:pos="567"/>
        </w:tabs>
        <w:ind w:firstLine="426"/>
        <w:jc w:val="both"/>
        <w:rPr>
          <w:sz w:val="28"/>
          <w:szCs w:val="28"/>
          <w:lang w:val="kk-KZ"/>
        </w:rPr>
      </w:pPr>
    </w:p>
    <w:p w:rsidR="00FC5962" w:rsidRDefault="00FC5962" w:rsidP="00FC5962">
      <w:pPr>
        <w:tabs>
          <w:tab w:val="left" w:pos="567"/>
        </w:tabs>
        <w:ind w:firstLine="426"/>
        <w:jc w:val="center"/>
        <w:rPr>
          <w:sz w:val="28"/>
          <w:szCs w:val="28"/>
          <w:lang w:val="kk-KZ"/>
        </w:rPr>
      </w:pPr>
      <w:r>
        <w:rPr>
          <w:noProof/>
          <w:sz w:val="28"/>
          <w:szCs w:val="28"/>
        </w:rPr>
        <w:drawing>
          <wp:inline distT="0" distB="0" distL="0" distR="0">
            <wp:extent cx="4124325" cy="2667000"/>
            <wp:effectExtent l="19050" t="0" r="9525" b="0"/>
            <wp:docPr id="30"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62" cstate="print"/>
                    <a:srcRect l="23730" t="21652" r="30090" b="25356"/>
                    <a:stretch>
                      <a:fillRect/>
                    </a:stretch>
                  </pic:blipFill>
                  <pic:spPr bwMode="auto">
                    <a:xfrm>
                      <a:off x="0" y="0"/>
                      <a:ext cx="4124325" cy="2667000"/>
                    </a:xfrm>
                    <a:prstGeom prst="rect">
                      <a:avLst/>
                    </a:prstGeom>
                    <a:noFill/>
                    <a:ln w="9525">
                      <a:noFill/>
                      <a:miter lim="800000"/>
                      <a:headEnd/>
                      <a:tailEnd/>
                    </a:ln>
                  </pic:spPr>
                </pic:pic>
              </a:graphicData>
            </a:graphic>
          </wp:inline>
        </w:drawing>
      </w:r>
    </w:p>
    <w:p w:rsidR="00FC5962" w:rsidRDefault="00FC5962" w:rsidP="00FC5962">
      <w:pPr>
        <w:tabs>
          <w:tab w:val="left" w:pos="567"/>
        </w:tabs>
        <w:ind w:firstLine="426"/>
        <w:jc w:val="both"/>
        <w:rPr>
          <w:sz w:val="28"/>
          <w:szCs w:val="28"/>
          <w:lang w:val="kk-KZ"/>
        </w:rPr>
      </w:pPr>
    </w:p>
    <w:p w:rsidR="00FC5962" w:rsidRDefault="00FC5962" w:rsidP="00FC5962">
      <w:pPr>
        <w:tabs>
          <w:tab w:val="left" w:pos="567"/>
        </w:tabs>
        <w:ind w:firstLine="426"/>
        <w:jc w:val="center"/>
        <w:rPr>
          <w:sz w:val="28"/>
          <w:szCs w:val="28"/>
          <w:lang w:val="kk-KZ"/>
        </w:rPr>
      </w:pPr>
      <w:r>
        <w:rPr>
          <w:sz w:val="28"/>
          <w:szCs w:val="28"/>
          <w:lang w:val="kk-KZ"/>
        </w:rPr>
        <w:t>6 - сурет.  Text Style сұхбат терезесі</w:t>
      </w:r>
    </w:p>
    <w:p w:rsidR="00FC5962" w:rsidRDefault="00FC5962" w:rsidP="00FC5962">
      <w:pPr>
        <w:tabs>
          <w:tab w:val="left" w:pos="567"/>
        </w:tabs>
        <w:ind w:firstLine="426"/>
        <w:jc w:val="both"/>
        <w:rPr>
          <w:sz w:val="28"/>
          <w:szCs w:val="28"/>
          <w:lang w:val="kk-KZ"/>
        </w:rPr>
      </w:pPr>
    </w:p>
    <w:p w:rsidR="00FC5962" w:rsidRDefault="00FC5962" w:rsidP="00FC5962">
      <w:pPr>
        <w:tabs>
          <w:tab w:val="left" w:pos="567"/>
        </w:tabs>
        <w:ind w:firstLine="426"/>
        <w:jc w:val="both"/>
        <w:rPr>
          <w:sz w:val="28"/>
          <w:szCs w:val="28"/>
          <w:lang w:val="kk-KZ"/>
        </w:rPr>
      </w:pPr>
      <w:r>
        <w:rPr>
          <w:sz w:val="28"/>
          <w:szCs w:val="28"/>
          <w:lang w:val="kk-KZ"/>
        </w:rPr>
        <w:t xml:space="preserve">Бұл терезе 3 аймақтан тұрады: </w:t>
      </w:r>
    </w:p>
    <w:p w:rsidR="00FC5962" w:rsidRDefault="00FC5962" w:rsidP="00963A9D">
      <w:pPr>
        <w:numPr>
          <w:ilvl w:val="0"/>
          <w:numId w:val="21"/>
        </w:numPr>
        <w:tabs>
          <w:tab w:val="num" w:pos="540"/>
          <w:tab w:val="left" w:pos="567"/>
          <w:tab w:val="left" w:pos="900"/>
        </w:tabs>
        <w:ind w:left="0" w:firstLine="426"/>
        <w:jc w:val="both"/>
        <w:rPr>
          <w:sz w:val="28"/>
          <w:szCs w:val="28"/>
          <w:lang w:val="kk-KZ"/>
        </w:rPr>
      </w:pPr>
      <w:r>
        <w:rPr>
          <w:b/>
          <w:sz w:val="28"/>
          <w:szCs w:val="28"/>
          <w:lang w:val="kk-KZ"/>
        </w:rPr>
        <w:t>Style Name</w:t>
      </w:r>
      <w:r>
        <w:rPr>
          <w:sz w:val="28"/>
          <w:szCs w:val="28"/>
          <w:lang w:val="kk-KZ"/>
        </w:rPr>
        <w:t xml:space="preserve"> – стиль аттарымен жұмыс істеу үшін арналған аймақ. Жаңа ат, ат өзгерту немесе өшіру функциялары қамтылған.</w:t>
      </w:r>
    </w:p>
    <w:p w:rsidR="00FC5962" w:rsidRDefault="00FC5962" w:rsidP="00963A9D">
      <w:pPr>
        <w:numPr>
          <w:ilvl w:val="0"/>
          <w:numId w:val="21"/>
        </w:numPr>
        <w:tabs>
          <w:tab w:val="num" w:pos="540"/>
          <w:tab w:val="left" w:pos="567"/>
          <w:tab w:val="left" w:pos="900"/>
        </w:tabs>
        <w:ind w:left="0" w:firstLine="426"/>
        <w:jc w:val="both"/>
        <w:rPr>
          <w:sz w:val="28"/>
          <w:szCs w:val="28"/>
          <w:lang w:val="kk-KZ"/>
        </w:rPr>
      </w:pPr>
      <w:r>
        <w:rPr>
          <w:b/>
          <w:sz w:val="28"/>
          <w:szCs w:val="28"/>
          <w:lang w:val="kk-KZ"/>
        </w:rPr>
        <w:t>Font</w:t>
      </w:r>
      <w:r>
        <w:rPr>
          <w:sz w:val="28"/>
          <w:szCs w:val="28"/>
          <w:lang w:val="kk-KZ"/>
        </w:rPr>
        <w:t xml:space="preserve"> – бұл аймақта сізге керек шрифт және оның параметрлері (биіктігі, курсив) енгізілуі керек. </w:t>
      </w:r>
    </w:p>
    <w:p w:rsidR="00FC5962" w:rsidRDefault="00FC5962" w:rsidP="00963A9D">
      <w:pPr>
        <w:numPr>
          <w:ilvl w:val="0"/>
          <w:numId w:val="21"/>
        </w:numPr>
        <w:tabs>
          <w:tab w:val="num" w:pos="540"/>
          <w:tab w:val="left" w:pos="567"/>
          <w:tab w:val="left" w:pos="900"/>
        </w:tabs>
        <w:ind w:left="0" w:firstLine="426"/>
        <w:jc w:val="both"/>
        <w:rPr>
          <w:sz w:val="28"/>
          <w:szCs w:val="28"/>
          <w:lang w:val="kk-KZ"/>
        </w:rPr>
      </w:pPr>
      <w:r>
        <w:rPr>
          <w:b/>
          <w:sz w:val="28"/>
          <w:szCs w:val="28"/>
          <w:lang w:val="kk-KZ"/>
        </w:rPr>
        <w:t>Effects</w:t>
      </w:r>
      <w:r>
        <w:rPr>
          <w:sz w:val="28"/>
          <w:szCs w:val="28"/>
          <w:lang w:val="kk-KZ"/>
        </w:rPr>
        <w:t xml:space="preserve"> – аймағында мәтінге байланысты түрлі әрекеттер жасалуы мүмкін. Мысалы мәтінді үстін астыға қаратып жазу, артын алдына қаратып жазу, мәтіннің “қысылуын” енгізу, вертикальді мәтін құру немесе иілу бұрышын енгізуге болады. Түзу тұрған мәтін әрпінің бұрышы 0-ге тең. Оған сәйкес минусты сандар мәтінді солға иеді, плюсты сандар оңға иеді. </w:t>
      </w:r>
    </w:p>
    <w:p w:rsidR="00FC5962" w:rsidRDefault="00FC5962" w:rsidP="00FC5962">
      <w:pPr>
        <w:tabs>
          <w:tab w:val="left" w:pos="567"/>
        </w:tabs>
        <w:ind w:firstLine="426"/>
        <w:jc w:val="both"/>
        <w:rPr>
          <w:sz w:val="28"/>
          <w:szCs w:val="28"/>
          <w:lang w:val="kk-KZ"/>
        </w:rPr>
      </w:pPr>
      <w:r>
        <w:rPr>
          <w:sz w:val="28"/>
          <w:szCs w:val="28"/>
          <w:lang w:val="kk-KZ"/>
        </w:rPr>
        <w:t>Параметрлер енгізіліп біткеннен кейін Array батырмасы басылуы тиіс.</w:t>
      </w:r>
    </w:p>
    <w:p w:rsidR="00FC5962" w:rsidRDefault="00FC5962" w:rsidP="00FC5962">
      <w:pPr>
        <w:ind w:firstLine="426"/>
        <w:jc w:val="both"/>
        <w:rPr>
          <w:sz w:val="28"/>
          <w:szCs w:val="28"/>
          <w:lang w:val="kk-KZ"/>
        </w:rPr>
      </w:pPr>
    </w:p>
    <w:p w:rsidR="00FC5962" w:rsidRDefault="00FC5962" w:rsidP="00FC5962">
      <w:pPr>
        <w:pStyle w:val="2"/>
        <w:ind w:firstLine="426"/>
        <w:rPr>
          <w:b/>
          <w:bCs/>
          <w:i/>
          <w:szCs w:val="28"/>
        </w:rPr>
      </w:pPr>
      <w:bookmarkStart w:id="14" w:name="_Toc155673639"/>
      <w:r>
        <w:rPr>
          <w:b/>
          <w:bCs/>
          <w:i/>
          <w:szCs w:val="28"/>
        </w:rPr>
        <w:t>Көпжолды мәтін</w:t>
      </w:r>
      <w:bookmarkEnd w:id="14"/>
    </w:p>
    <w:p w:rsidR="00FC5962" w:rsidRDefault="00FC5962" w:rsidP="00FC5962">
      <w:pPr>
        <w:ind w:firstLine="426"/>
        <w:jc w:val="both"/>
        <w:rPr>
          <w:sz w:val="28"/>
          <w:szCs w:val="28"/>
          <w:lang w:val="kk-KZ"/>
        </w:rPr>
      </w:pPr>
      <w:r>
        <w:rPr>
          <w:sz w:val="28"/>
          <w:szCs w:val="28"/>
          <w:lang w:val="kk-KZ"/>
        </w:rPr>
        <w:t xml:space="preserve">Егер сызбаға аса ұзын жазу енгізу керек болса, онда бір жолды мәтінді қолдану ыңғайсыз болады. Multiline Text pедакторы бұл проблеманы шешеді.     </w:t>
      </w:r>
    </w:p>
    <w:p w:rsidR="00FC5962" w:rsidRDefault="00FC5962" w:rsidP="00FC5962">
      <w:pPr>
        <w:tabs>
          <w:tab w:val="left" w:pos="2340"/>
        </w:tabs>
        <w:ind w:firstLine="426"/>
        <w:jc w:val="both"/>
        <w:rPr>
          <w:sz w:val="28"/>
          <w:szCs w:val="28"/>
          <w:lang w:val="kk-KZ"/>
        </w:rPr>
      </w:pPr>
      <w:r>
        <w:rPr>
          <w:sz w:val="28"/>
          <w:szCs w:val="28"/>
          <w:lang w:val="kk-KZ"/>
        </w:rPr>
        <w:t xml:space="preserve">Жаңа жол мәтінін құру үшін Draw панелінен </w:t>
      </w:r>
      <w:r w:rsidRPr="002E3CC0">
        <w:rPr>
          <w:sz w:val="28"/>
          <w:szCs w:val="28"/>
          <w:lang w:val="kk-KZ"/>
        </w:rPr>
        <w:object w:dxaOrig="345" w:dyaOrig="345">
          <v:shape id="_x0000_i1049" type="#_x0000_t75" style="width:18pt;height:17.25pt" o:ole="">
            <v:imagedata r:id="rId63" o:title=""/>
          </v:shape>
          <o:OLEObject Type="Embed" ProgID="PBrush" ShapeID="_x0000_i1049" DrawAspect="Content" ObjectID="_1653564435" r:id="rId64"/>
        </w:object>
      </w:r>
      <w:r>
        <w:rPr>
          <w:sz w:val="28"/>
          <w:szCs w:val="28"/>
          <w:lang w:val="kk-KZ"/>
        </w:rPr>
        <w:t xml:space="preserve"> Multiline Text батырмасын таңдау керек. Сөйтіп Multiline Text бұйрығы тез қосылады Multiline Text Editor редакторында мәтінді баптаудың біраз мүмкіндіктері бар және көпжолды мәтіннің барлық абзацы біртұтас объект болып табылады.</w:t>
      </w:r>
    </w:p>
    <w:p w:rsidR="00FC5962" w:rsidRDefault="00FC5962" w:rsidP="00FC5962">
      <w:pPr>
        <w:tabs>
          <w:tab w:val="left" w:pos="2340"/>
        </w:tabs>
        <w:jc w:val="both"/>
        <w:rPr>
          <w:sz w:val="28"/>
          <w:szCs w:val="28"/>
          <w:lang w:val="kk-KZ"/>
        </w:rPr>
      </w:pPr>
    </w:p>
    <w:p w:rsidR="00FC5962" w:rsidRDefault="00FC5962" w:rsidP="00FC5962">
      <w:pPr>
        <w:tabs>
          <w:tab w:val="left" w:pos="2340"/>
        </w:tabs>
        <w:jc w:val="both"/>
        <w:rPr>
          <w:sz w:val="28"/>
          <w:szCs w:val="28"/>
          <w:lang w:val="kk-KZ"/>
        </w:rPr>
      </w:pPr>
      <w:r>
        <w:rPr>
          <w:noProof/>
          <w:sz w:val="28"/>
          <w:szCs w:val="28"/>
        </w:rPr>
        <w:lastRenderedPageBreak/>
        <w:drawing>
          <wp:inline distT="0" distB="0" distL="0" distR="0">
            <wp:extent cx="5743575" cy="1304925"/>
            <wp:effectExtent l="19050" t="0" r="9525" b="0"/>
            <wp:docPr id="32" name="_x000081" descr="ooxWord://word/media/image8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1" descr="ooxWord://word/media/image82.jpeg"/>
                    <pic:cNvPicPr>
                      <a:picLocks noChangeAspect="1" noChangeArrowheads="1"/>
                    </pic:cNvPicPr>
                  </pic:nvPicPr>
                  <pic:blipFill>
                    <a:blip r:embed="rId65" cstate="print"/>
                    <a:srcRect/>
                    <a:stretch>
                      <a:fillRect/>
                    </a:stretch>
                  </pic:blipFill>
                  <pic:spPr bwMode="auto">
                    <a:xfrm>
                      <a:off x="0" y="0"/>
                      <a:ext cx="5743575" cy="1304925"/>
                    </a:xfrm>
                    <a:prstGeom prst="rect">
                      <a:avLst/>
                    </a:prstGeom>
                    <a:noFill/>
                    <a:ln w="9525">
                      <a:noFill/>
                      <a:miter lim="800000"/>
                      <a:headEnd/>
                      <a:tailEnd/>
                    </a:ln>
                  </pic:spPr>
                </pic:pic>
              </a:graphicData>
            </a:graphic>
          </wp:inline>
        </w:drawing>
      </w:r>
    </w:p>
    <w:p w:rsidR="00FC5962" w:rsidRDefault="00FC5962" w:rsidP="00FC5962">
      <w:pPr>
        <w:tabs>
          <w:tab w:val="left" w:pos="2340"/>
        </w:tabs>
        <w:ind w:firstLine="426"/>
        <w:jc w:val="both"/>
        <w:rPr>
          <w:sz w:val="28"/>
          <w:szCs w:val="28"/>
          <w:lang w:val="kk-KZ"/>
        </w:rPr>
      </w:pPr>
    </w:p>
    <w:p w:rsidR="00FC5962" w:rsidRDefault="00FC5962" w:rsidP="00FC5962">
      <w:pPr>
        <w:tabs>
          <w:tab w:val="left" w:pos="2340"/>
        </w:tabs>
        <w:ind w:firstLine="426"/>
        <w:jc w:val="both"/>
        <w:rPr>
          <w:sz w:val="28"/>
          <w:szCs w:val="28"/>
          <w:lang w:val="kk-KZ"/>
        </w:rPr>
      </w:pPr>
      <w:r>
        <w:rPr>
          <w:color w:val="000000"/>
          <w:sz w:val="28"/>
          <w:szCs w:val="28"/>
          <w:lang w:val="kk-KZ"/>
        </w:rPr>
        <w:t>7 - сурет. «Многострочный текст» командасының мәтіндік редакторы</w:t>
      </w:r>
    </w:p>
    <w:p w:rsidR="00FC5962" w:rsidRDefault="00FC5962" w:rsidP="00FC5962">
      <w:pPr>
        <w:tabs>
          <w:tab w:val="left" w:pos="2340"/>
        </w:tabs>
        <w:ind w:firstLine="426"/>
        <w:jc w:val="both"/>
        <w:rPr>
          <w:sz w:val="28"/>
          <w:szCs w:val="28"/>
          <w:lang w:val="kk-KZ"/>
        </w:rPr>
      </w:pPr>
    </w:p>
    <w:p w:rsidR="00FC5962" w:rsidRDefault="00FC5962" w:rsidP="00FC5962">
      <w:pPr>
        <w:tabs>
          <w:tab w:val="left" w:pos="2340"/>
        </w:tabs>
        <w:ind w:firstLine="426"/>
        <w:jc w:val="both"/>
        <w:rPr>
          <w:sz w:val="28"/>
          <w:szCs w:val="28"/>
          <w:lang w:val="kk-KZ"/>
        </w:rPr>
      </w:pPr>
      <w:r>
        <w:rPr>
          <w:sz w:val="28"/>
          <w:szCs w:val="28"/>
          <w:lang w:val="kk-KZ"/>
        </w:rPr>
        <w:t>Команданы енгізгенде келесі сұраныстар мен хабарламалар шығады:</w:t>
      </w:r>
    </w:p>
    <w:p w:rsidR="00FC5962" w:rsidRDefault="00FC5962" w:rsidP="00FC5962">
      <w:pPr>
        <w:tabs>
          <w:tab w:val="left" w:pos="720"/>
          <w:tab w:val="left" w:pos="2340"/>
        </w:tabs>
        <w:ind w:firstLine="426"/>
        <w:jc w:val="both"/>
        <w:rPr>
          <w:sz w:val="28"/>
          <w:szCs w:val="28"/>
          <w:lang w:val="kk-KZ"/>
        </w:rPr>
      </w:pPr>
      <w:r>
        <w:rPr>
          <w:sz w:val="28"/>
          <w:szCs w:val="28"/>
          <w:lang w:val="kk-KZ"/>
        </w:rPr>
        <w:t>Current text style:  "Standard"  Text height:  2.5</w:t>
      </w:r>
    </w:p>
    <w:p w:rsidR="00FC5962" w:rsidRDefault="00FC5962" w:rsidP="00FC5962">
      <w:pPr>
        <w:tabs>
          <w:tab w:val="left" w:pos="720"/>
          <w:tab w:val="left" w:pos="2340"/>
        </w:tabs>
        <w:ind w:firstLine="426"/>
        <w:jc w:val="both"/>
        <w:rPr>
          <w:sz w:val="28"/>
          <w:szCs w:val="28"/>
          <w:lang w:val="kk-KZ"/>
        </w:rPr>
      </w:pPr>
      <w:r>
        <w:rPr>
          <w:sz w:val="28"/>
          <w:szCs w:val="28"/>
          <w:lang w:val="kk-KZ"/>
        </w:rPr>
        <w:t xml:space="preserve">Текущий текстовый стиль: "Standard"  Высота текста: 2.5 </w:t>
      </w:r>
    </w:p>
    <w:p w:rsidR="00FC5962" w:rsidRDefault="00FC5962" w:rsidP="00FC5962">
      <w:pPr>
        <w:tabs>
          <w:tab w:val="left" w:pos="2340"/>
        </w:tabs>
        <w:ind w:firstLine="426"/>
        <w:jc w:val="both"/>
        <w:rPr>
          <w:sz w:val="28"/>
          <w:szCs w:val="28"/>
          <w:lang w:val="kk-KZ"/>
        </w:rPr>
      </w:pPr>
      <w:r>
        <w:rPr>
          <w:sz w:val="28"/>
          <w:szCs w:val="28"/>
          <w:lang w:val="kk-KZ"/>
        </w:rPr>
        <w:t>Specify first corner: Определите первый угол:</w:t>
      </w:r>
    </w:p>
    <w:p w:rsidR="00FC5962" w:rsidRDefault="00FC5962" w:rsidP="00FC5962">
      <w:pPr>
        <w:tabs>
          <w:tab w:val="left" w:pos="2340"/>
        </w:tabs>
        <w:ind w:firstLine="426"/>
        <w:jc w:val="both"/>
        <w:rPr>
          <w:sz w:val="28"/>
          <w:szCs w:val="28"/>
          <w:lang w:val="kk-KZ"/>
        </w:rPr>
      </w:pPr>
      <w:r>
        <w:rPr>
          <w:sz w:val="28"/>
          <w:szCs w:val="28"/>
          <w:lang w:val="kk-KZ"/>
        </w:rPr>
        <w:t>Specify opposite corner or [Height/Justify/Line spacing/Rotation/Style/Width]:</w:t>
      </w:r>
    </w:p>
    <w:p w:rsidR="00FC5962" w:rsidRDefault="00FC5962" w:rsidP="00FC5962">
      <w:pPr>
        <w:tabs>
          <w:tab w:val="left" w:pos="2340"/>
        </w:tabs>
        <w:ind w:firstLine="426"/>
        <w:jc w:val="both"/>
        <w:rPr>
          <w:sz w:val="28"/>
          <w:szCs w:val="28"/>
          <w:lang w:val="kk-KZ"/>
        </w:rPr>
      </w:pPr>
      <w:r>
        <w:rPr>
          <w:sz w:val="28"/>
          <w:szCs w:val="28"/>
          <w:lang w:val="kk-KZ"/>
        </w:rPr>
        <w:t>Определите противоположный угол или или […]:</w:t>
      </w:r>
    </w:p>
    <w:p w:rsidR="00FC5962" w:rsidRDefault="00FC5962" w:rsidP="00FC5962">
      <w:pPr>
        <w:tabs>
          <w:tab w:val="left" w:pos="2340"/>
        </w:tabs>
        <w:ind w:firstLine="426"/>
        <w:jc w:val="both"/>
        <w:rPr>
          <w:sz w:val="28"/>
          <w:szCs w:val="28"/>
          <w:lang w:val="kk-KZ"/>
        </w:rPr>
      </w:pPr>
    </w:p>
    <w:p w:rsidR="00FC5962" w:rsidRDefault="00FC5962" w:rsidP="00FC5962">
      <w:pPr>
        <w:tabs>
          <w:tab w:val="left" w:pos="2340"/>
        </w:tabs>
        <w:ind w:firstLine="426"/>
        <w:jc w:val="both"/>
        <w:rPr>
          <w:sz w:val="28"/>
          <w:szCs w:val="28"/>
          <w:lang w:val="kk-KZ"/>
        </w:rPr>
      </w:pPr>
      <w:r>
        <w:rPr>
          <w:sz w:val="28"/>
          <w:szCs w:val="28"/>
          <w:lang w:val="kk-KZ"/>
        </w:rPr>
        <w:t xml:space="preserve">Команданың бөлімдері: </w:t>
      </w:r>
    </w:p>
    <w:p w:rsidR="00FC5962" w:rsidRDefault="00FC5962" w:rsidP="00FC5962">
      <w:pPr>
        <w:tabs>
          <w:tab w:val="left" w:pos="2340"/>
        </w:tabs>
        <w:ind w:firstLine="426"/>
        <w:jc w:val="both"/>
        <w:rPr>
          <w:sz w:val="28"/>
          <w:szCs w:val="28"/>
          <w:lang w:val="kk-KZ"/>
        </w:rPr>
      </w:pPr>
      <w:r>
        <w:rPr>
          <w:b/>
          <w:sz w:val="28"/>
          <w:szCs w:val="28"/>
          <w:lang w:val="kk-KZ"/>
        </w:rPr>
        <w:t>Height</w:t>
      </w:r>
      <w:r>
        <w:rPr>
          <w:sz w:val="28"/>
          <w:szCs w:val="28"/>
          <w:lang w:val="kk-KZ"/>
        </w:rPr>
        <w:t xml:space="preserve"> – Ссмволдардың биіктігін беру;</w:t>
      </w:r>
    </w:p>
    <w:p w:rsidR="00FC5962" w:rsidRDefault="00FC5962" w:rsidP="00FC5962">
      <w:pPr>
        <w:tabs>
          <w:tab w:val="left" w:pos="1800"/>
          <w:tab w:val="left" w:pos="2340"/>
        </w:tabs>
        <w:ind w:firstLine="426"/>
        <w:jc w:val="both"/>
        <w:rPr>
          <w:sz w:val="28"/>
          <w:szCs w:val="28"/>
          <w:lang w:val="kk-KZ"/>
        </w:rPr>
      </w:pPr>
      <w:r>
        <w:rPr>
          <w:b/>
          <w:sz w:val="28"/>
          <w:szCs w:val="28"/>
          <w:lang w:val="kk-KZ"/>
        </w:rPr>
        <w:t>Justify</w:t>
      </w:r>
      <w:r>
        <w:rPr>
          <w:sz w:val="28"/>
          <w:szCs w:val="28"/>
          <w:lang w:val="kk-KZ"/>
        </w:rPr>
        <w:t xml:space="preserve"> – мәтінді туралау тәсілін өзгерту;</w:t>
      </w:r>
    </w:p>
    <w:p w:rsidR="00FC5962" w:rsidRDefault="00FC5962" w:rsidP="00FC5962">
      <w:pPr>
        <w:tabs>
          <w:tab w:val="left" w:pos="1800"/>
          <w:tab w:val="left" w:pos="2340"/>
        </w:tabs>
        <w:ind w:firstLine="426"/>
        <w:jc w:val="both"/>
        <w:rPr>
          <w:sz w:val="28"/>
          <w:szCs w:val="28"/>
          <w:lang w:val="kk-KZ"/>
        </w:rPr>
      </w:pPr>
      <w:r>
        <w:rPr>
          <w:b/>
          <w:sz w:val="28"/>
          <w:szCs w:val="28"/>
          <w:lang w:val="kk-KZ"/>
        </w:rPr>
        <w:t>Line spacing</w:t>
      </w:r>
      <w:r>
        <w:rPr>
          <w:sz w:val="28"/>
          <w:szCs w:val="28"/>
          <w:lang w:val="kk-KZ"/>
        </w:rPr>
        <w:t xml:space="preserve"> – жолдар арасындағы ара қашықты өзгерту;</w:t>
      </w:r>
    </w:p>
    <w:p w:rsidR="00FC5962" w:rsidRDefault="00FC5962" w:rsidP="00FC5962">
      <w:pPr>
        <w:tabs>
          <w:tab w:val="left" w:pos="1800"/>
        </w:tabs>
        <w:ind w:firstLine="426"/>
        <w:jc w:val="both"/>
        <w:rPr>
          <w:sz w:val="28"/>
          <w:szCs w:val="28"/>
          <w:lang w:val="kk-KZ"/>
        </w:rPr>
      </w:pPr>
      <w:r>
        <w:rPr>
          <w:b/>
          <w:sz w:val="28"/>
          <w:szCs w:val="28"/>
          <w:lang w:val="kk-KZ"/>
        </w:rPr>
        <w:t>Rotation</w:t>
      </w:r>
      <w:r>
        <w:rPr>
          <w:sz w:val="28"/>
          <w:szCs w:val="28"/>
          <w:lang w:val="kk-KZ"/>
        </w:rPr>
        <w:t xml:space="preserve"> – мәтіндік терезенің рамкасының бұрылу бұрышын өзгерту;</w:t>
      </w:r>
    </w:p>
    <w:p w:rsidR="00FC5962" w:rsidRDefault="00FC5962" w:rsidP="00FC5962">
      <w:pPr>
        <w:tabs>
          <w:tab w:val="left" w:pos="1800"/>
        </w:tabs>
        <w:ind w:firstLine="426"/>
        <w:jc w:val="both"/>
        <w:rPr>
          <w:sz w:val="28"/>
          <w:szCs w:val="28"/>
          <w:lang w:val="kk-KZ"/>
        </w:rPr>
      </w:pPr>
      <w:r>
        <w:rPr>
          <w:b/>
          <w:sz w:val="28"/>
          <w:szCs w:val="28"/>
          <w:lang w:val="kk-KZ"/>
        </w:rPr>
        <w:t>Style</w:t>
      </w:r>
      <w:r>
        <w:rPr>
          <w:sz w:val="28"/>
          <w:szCs w:val="28"/>
          <w:lang w:val="kk-KZ"/>
        </w:rPr>
        <w:t xml:space="preserve"> – мәтіндік стилді өзгерту;</w:t>
      </w:r>
    </w:p>
    <w:p w:rsidR="00FC5962" w:rsidRDefault="00FC5962" w:rsidP="00FC5962">
      <w:pPr>
        <w:tabs>
          <w:tab w:val="left" w:pos="1800"/>
        </w:tabs>
        <w:ind w:firstLine="426"/>
        <w:jc w:val="both"/>
        <w:rPr>
          <w:sz w:val="28"/>
          <w:szCs w:val="28"/>
          <w:lang w:val="kk-KZ"/>
        </w:rPr>
      </w:pPr>
      <w:r>
        <w:rPr>
          <w:b/>
          <w:sz w:val="28"/>
          <w:szCs w:val="28"/>
          <w:lang w:val="kk-KZ"/>
        </w:rPr>
        <w:t>Width</w:t>
      </w:r>
      <w:r>
        <w:rPr>
          <w:sz w:val="28"/>
          <w:szCs w:val="28"/>
          <w:lang w:val="kk-KZ"/>
        </w:rPr>
        <w:t xml:space="preserve"> – мәтіндік терезенің енін беру.</w:t>
      </w:r>
    </w:p>
    <w:p w:rsidR="00FC5962" w:rsidRDefault="00FC5962" w:rsidP="00FC5962">
      <w:pPr>
        <w:tabs>
          <w:tab w:val="left" w:pos="2340"/>
        </w:tabs>
        <w:ind w:firstLine="426"/>
        <w:jc w:val="both"/>
        <w:rPr>
          <w:sz w:val="28"/>
          <w:szCs w:val="28"/>
          <w:lang w:val="kk-KZ"/>
        </w:rPr>
      </w:pPr>
      <w:r>
        <w:rPr>
          <w:sz w:val="28"/>
          <w:szCs w:val="28"/>
          <w:lang w:val="kk-KZ"/>
        </w:rPr>
        <w:t>Мәтіннің шекаралары анықталғаннан кейін Multiline Text Editor мәтіндік редактордың терезесі ашылады.</w:t>
      </w:r>
    </w:p>
    <w:p w:rsidR="00FC5962" w:rsidRDefault="00FC5962" w:rsidP="00FC5962">
      <w:pPr>
        <w:tabs>
          <w:tab w:val="left" w:pos="1800"/>
        </w:tabs>
        <w:ind w:firstLine="426"/>
        <w:jc w:val="both"/>
        <w:rPr>
          <w:sz w:val="28"/>
          <w:szCs w:val="28"/>
          <w:lang w:val="kk-KZ"/>
        </w:rPr>
      </w:pPr>
      <w:r>
        <w:rPr>
          <w:sz w:val="28"/>
          <w:szCs w:val="28"/>
          <w:lang w:val="kk-KZ"/>
        </w:rPr>
        <w:t xml:space="preserve">Мәтіндік редактормен жұмыс істеп отырғанда жоғарыда көрсетілген параметрлердің барлығын өзгертуге, сондай-ақ жоларалық арақашықтықтарды, мәтінді іздеу және ауыстыру, мәтінді ипорттауды жүзеге асыруға болады. </w:t>
      </w:r>
    </w:p>
    <w:p w:rsidR="00FC5962" w:rsidRDefault="00FC5962" w:rsidP="00FC5962">
      <w:pPr>
        <w:ind w:firstLine="426"/>
        <w:jc w:val="both"/>
        <w:rPr>
          <w:sz w:val="28"/>
          <w:szCs w:val="28"/>
          <w:lang w:val="kk-KZ"/>
        </w:rPr>
      </w:pPr>
      <w:r>
        <w:rPr>
          <w:sz w:val="28"/>
          <w:szCs w:val="28"/>
          <w:lang w:val="kk-KZ"/>
        </w:rPr>
        <w:t xml:space="preserve">Жауап ретінде AutoCAD ағындағы мәтін стилін және биіктігін шығарады. </w:t>
      </w:r>
      <w:r>
        <w:rPr>
          <w:i/>
          <w:sz w:val="28"/>
          <w:szCs w:val="28"/>
          <w:lang w:val="kk-KZ"/>
        </w:rPr>
        <w:t>Specify first corner:</w:t>
      </w:r>
      <w:r>
        <w:rPr>
          <w:sz w:val="28"/>
          <w:szCs w:val="28"/>
          <w:lang w:val="kk-KZ"/>
        </w:rPr>
        <w:t xml:space="preserve"> және </w:t>
      </w:r>
      <w:r>
        <w:rPr>
          <w:i/>
          <w:sz w:val="28"/>
          <w:szCs w:val="28"/>
          <w:lang w:val="kk-KZ"/>
        </w:rPr>
        <w:t>Specify 2nd corner or [Height/Justify/Line Spacing/Rotation/Style/Width]:</w:t>
      </w:r>
      <w:r>
        <w:rPr>
          <w:sz w:val="28"/>
          <w:szCs w:val="28"/>
          <w:lang w:val="kk-KZ"/>
        </w:rPr>
        <w:t xml:space="preserve"> шақыруларына мәтін жазылуы тиіс бірінші және екінші бұрышты белгілеу қажет. Multiline Text Editor терезесіндегі салымдар ерекшеліктері мынадай:       </w:t>
      </w:r>
    </w:p>
    <w:p w:rsidR="00FC5962" w:rsidRDefault="00FC5962" w:rsidP="00963A9D">
      <w:pPr>
        <w:numPr>
          <w:ilvl w:val="0"/>
          <w:numId w:val="16"/>
        </w:numPr>
        <w:tabs>
          <w:tab w:val="left" w:pos="709"/>
          <w:tab w:val="num" w:pos="851"/>
        </w:tabs>
        <w:ind w:left="0" w:firstLine="426"/>
        <w:jc w:val="both"/>
        <w:rPr>
          <w:sz w:val="28"/>
          <w:szCs w:val="28"/>
          <w:lang w:val="kk-KZ"/>
        </w:rPr>
      </w:pPr>
      <w:r>
        <w:rPr>
          <w:sz w:val="28"/>
          <w:szCs w:val="28"/>
          <w:lang w:val="kk-KZ"/>
        </w:rPr>
        <w:t xml:space="preserve"> Character: мәтін символдарының форматтау атрибуттарын өзгерту үшін қосылады.  </w:t>
      </w:r>
    </w:p>
    <w:p w:rsidR="00FC5962" w:rsidRDefault="00FC5962" w:rsidP="00963A9D">
      <w:pPr>
        <w:numPr>
          <w:ilvl w:val="0"/>
          <w:numId w:val="16"/>
        </w:numPr>
        <w:tabs>
          <w:tab w:val="left" w:pos="709"/>
          <w:tab w:val="num" w:pos="851"/>
        </w:tabs>
        <w:ind w:left="0" w:firstLine="426"/>
        <w:jc w:val="both"/>
        <w:rPr>
          <w:sz w:val="28"/>
          <w:szCs w:val="28"/>
          <w:lang w:val="kk-KZ"/>
        </w:rPr>
      </w:pPr>
      <w:r>
        <w:rPr>
          <w:sz w:val="28"/>
          <w:szCs w:val="28"/>
          <w:lang w:val="kk-KZ"/>
        </w:rPr>
        <w:t xml:space="preserve"> Properties: шрифт кескінін түзету атрибуттарын, азат жол енін және бұрылыс бұрышын белгілеу үшін қолданылады.    </w:t>
      </w:r>
    </w:p>
    <w:p w:rsidR="00FC5962" w:rsidRDefault="00FC5962" w:rsidP="00963A9D">
      <w:pPr>
        <w:pStyle w:val="a3"/>
        <w:numPr>
          <w:ilvl w:val="0"/>
          <w:numId w:val="16"/>
        </w:numPr>
        <w:tabs>
          <w:tab w:val="left" w:pos="709"/>
          <w:tab w:val="num" w:pos="851"/>
        </w:tabs>
        <w:ind w:left="0" w:firstLine="426"/>
        <w:jc w:val="both"/>
        <w:rPr>
          <w:szCs w:val="28"/>
        </w:rPr>
      </w:pPr>
      <w:r>
        <w:rPr>
          <w:szCs w:val="28"/>
        </w:rPr>
        <w:t xml:space="preserve"> Line spacing: бұл салымды мәтіннің жол-аралық интервал баптауын қолдайды.</w:t>
      </w:r>
    </w:p>
    <w:p w:rsidR="00FC5962" w:rsidRDefault="00FC5962" w:rsidP="00963A9D">
      <w:pPr>
        <w:pStyle w:val="a3"/>
        <w:numPr>
          <w:ilvl w:val="0"/>
          <w:numId w:val="16"/>
        </w:numPr>
        <w:tabs>
          <w:tab w:val="left" w:pos="709"/>
          <w:tab w:val="num" w:pos="851"/>
        </w:tabs>
        <w:ind w:left="0" w:firstLine="426"/>
        <w:jc w:val="both"/>
        <w:rPr>
          <w:b/>
          <w:bCs/>
          <w:szCs w:val="28"/>
        </w:rPr>
      </w:pPr>
      <w:r>
        <w:rPr>
          <w:szCs w:val="28"/>
        </w:rPr>
        <w:t xml:space="preserve"> Find/Replace: мәтінді табу немесе белгіленген мәтінді ауыстыру үшін қолданылады.</w:t>
      </w:r>
      <w:r>
        <w:rPr>
          <w:b/>
          <w:bCs/>
          <w:szCs w:val="28"/>
        </w:rPr>
        <w:t xml:space="preserve"> </w:t>
      </w:r>
    </w:p>
    <w:p w:rsidR="00FC5962" w:rsidRDefault="00FC5962" w:rsidP="00FC5962">
      <w:pPr>
        <w:pStyle w:val="a3"/>
        <w:tabs>
          <w:tab w:val="left" w:pos="709"/>
        </w:tabs>
        <w:ind w:firstLine="426"/>
        <w:jc w:val="both"/>
        <w:rPr>
          <w:bCs/>
          <w:szCs w:val="28"/>
        </w:rPr>
      </w:pPr>
      <w:r>
        <w:rPr>
          <w:bCs/>
          <w:szCs w:val="28"/>
        </w:rPr>
        <w:t xml:space="preserve">Төменде </w:t>
      </w:r>
      <w:r>
        <w:rPr>
          <w:color w:val="000000"/>
          <w:szCs w:val="28"/>
        </w:rPr>
        <w:t xml:space="preserve">«Многострочный текст» командасының көмегімен құрылған мысал келтірілген. </w:t>
      </w:r>
    </w:p>
    <w:p w:rsidR="00FC5962" w:rsidRDefault="00FC5962" w:rsidP="00FC5962">
      <w:pPr>
        <w:pStyle w:val="a3"/>
        <w:tabs>
          <w:tab w:val="left" w:pos="709"/>
        </w:tabs>
        <w:ind w:left="426" w:firstLine="0"/>
        <w:rPr>
          <w:b/>
          <w:bCs/>
          <w:szCs w:val="28"/>
        </w:rPr>
      </w:pPr>
      <w:r>
        <w:rPr>
          <w:b/>
          <w:noProof/>
          <w:szCs w:val="28"/>
          <w:lang w:val="ru-RU"/>
        </w:rPr>
        <w:lastRenderedPageBreak/>
        <w:drawing>
          <wp:inline distT="0" distB="0" distL="0" distR="0">
            <wp:extent cx="2743200" cy="2438400"/>
            <wp:effectExtent l="19050" t="0" r="0" b="0"/>
            <wp:docPr id="33" name="_x000089" descr="ooxWord://word/media/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89" descr="ooxWord://word/media/image90.jpeg"/>
                    <pic:cNvPicPr>
                      <a:picLocks noChangeAspect="1" noChangeArrowheads="1"/>
                    </pic:cNvPicPr>
                  </pic:nvPicPr>
                  <pic:blipFill>
                    <a:blip r:embed="rId66" cstate="print"/>
                    <a:srcRect/>
                    <a:stretch>
                      <a:fillRect/>
                    </a:stretch>
                  </pic:blipFill>
                  <pic:spPr bwMode="auto">
                    <a:xfrm>
                      <a:off x="0" y="0"/>
                      <a:ext cx="2743200" cy="2438400"/>
                    </a:xfrm>
                    <a:prstGeom prst="rect">
                      <a:avLst/>
                    </a:prstGeom>
                    <a:noFill/>
                    <a:ln w="9525">
                      <a:noFill/>
                      <a:miter lim="800000"/>
                      <a:headEnd/>
                      <a:tailEnd/>
                    </a:ln>
                  </pic:spPr>
                </pic:pic>
              </a:graphicData>
            </a:graphic>
          </wp:inline>
        </w:drawing>
      </w:r>
    </w:p>
    <w:p w:rsidR="00FC5962" w:rsidRDefault="00FC5962" w:rsidP="00FC5962">
      <w:pPr>
        <w:pStyle w:val="a3"/>
        <w:tabs>
          <w:tab w:val="left" w:pos="709"/>
        </w:tabs>
        <w:ind w:left="426" w:firstLine="0"/>
        <w:rPr>
          <w:b/>
          <w:bCs/>
          <w:szCs w:val="28"/>
        </w:rPr>
      </w:pPr>
    </w:p>
    <w:p w:rsidR="00FC5962" w:rsidRDefault="00FC5962" w:rsidP="00FC5962">
      <w:pPr>
        <w:ind w:firstLine="426"/>
        <w:jc w:val="both"/>
        <w:rPr>
          <w:sz w:val="28"/>
          <w:szCs w:val="28"/>
          <w:lang w:val="kk-KZ"/>
        </w:rPr>
      </w:pPr>
      <w:r>
        <w:rPr>
          <w:b/>
          <w:bCs/>
          <w:sz w:val="28"/>
          <w:szCs w:val="28"/>
          <w:lang w:val="kk-KZ"/>
        </w:rPr>
        <w:t>Сызбада мәтінді іздеу.</w:t>
      </w:r>
      <w:r>
        <w:rPr>
          <w:sz w:val="28"/>
          <w:szCs w:val="28"/>
          <w:lang w:val="kk-KZ"/>
        </w:rPr>
        <w:t xml:space="preserve"> Сызбада мәтінді іздеу қызметі өте керекті. Ол бұйрық Edit мәзірінде орналасқан. Edit мәзірінен Find бұйрығын таңдағанда Find and replace терезесі ашылады (8-сурет). </w:t>
      </w:r>
    </w:p>
    <w:p w:rsidR="00FC5962" w:rsidRDefault="00FC5962" w:rsidP="00FC5962">
      <w:pPr>
        <w:ind w:firstLine="426"/>
        <w:jc w:val="both"/>
        <w:rPr>
          <w:sz w:val="28"/>
          <w:szCs w:val="28"/>
          <w:lang w:val="kk-KZ"/>
        </w:rPr>
      </w:pPr>
    </w:p>
    <w:p w:rsidR="00FC5962" w:rsidRDefault="00FC5962" w:rsidP="00FC5962">
      <w:pPr>
        <w:pStyle w:val="a3"/>
        <w:ind w:firstLine="426"/>
        <w:rPr>
          <w:szCs w:val="28"/>
        </w:rPr>
      </w:pPr>
      <w:r>
        <w:rPr>
          <w:noProof/>
          <w:szCs w:val="28"/>
          <w:lang w:val="ru-RU"/>
        </w:rPr>
        <w:drawing>
          <wp:inline distT="0" distB="0" distL="0" distR="0">
            <wp:extent cx="4000500" cy="3200400"/>
            <wp:effectExtent l="19050" t="0" r="0" b="0"/>
            <wp:docPr id="3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7" cstate="print"/>
                    <a:srcRect/>
                    <a:stretch>
                      <a:fillRect/>
                    </a:stretch>
                  </pic:blipFill>
                  <pic:spPr bwMode="auto">
                    <a:xfrm>
                      <a:off x="0" y="0"/>
                      <a:ext cx="4000500" cy="3200400"/>
                    </a:xfrm>
                    <a:prstGeom prst="rect">
                      <a:avLst/>
                    </a:prstGeom>
                    <a:noFill/>
                    <a:ln w="9525">
                      <a:noFill/>
                      <a:miter lim="800000"/>
                      <a:headEnd/>
                      <a:tailEnd/>
                    </a:ln>
                  </pic:spPr>
                </pic:pic>
              </a:graphicData>
            </a:graphic>
          </wp:inline>
        </w:drawing>
      </w:r>
    </w:p>
    <w:p w:rsidR="00FC5962" w:rsidRDefault="00FC5962" w:rsidP="00FC5962">
      <w:pPr>
        <w:pStyle w:val="a3"/>
        <w:ind w:firstLine="426"/>
        <w:jc w:val="both"/>
        <w:rPr>
          <w:szCs w:val="28"/>
        </w:rPr>
      </w:pPr>
    </w:p>
    <w:p w:rsidR="00FC5962" w:rsidRDefault="00FC5962" w:rsidP="00FC5962">
      <w:pPr>
        <w:pStyle w:val="a3"/>
        <w:ind w:firstLine="426"/>
        <w:rPr>
          <w:szCs w:val="28"/>
        </w:rPr>
      </w:pPr>
      <w:r>
        <w:rPr>
          <w:szCs w:val="28"/>
        </w:rPr>
        <w:t>8 - сурет. Find and Replace сұхбат терезесі</w:t>
      </w:r>
    </w:p>
    <w:p w:rsidR="00FC5962" w:rsidRDefault="00FC5962" w:rsidP="00FC5962">
      <w:pPr>
        <w:pStyle w:val="a3"/>
        <w:ind w:firstLine="426"/>
        <w:rPr>
          <w:b/>
          <w:bCs/>
          <w:szCs w:val="28"/>
        </w:rPr>
      </w:pPr>
    </w:p>
    <w:p w:rsidR="00FC5962" w:rsidRDefault="00FC5962" w:rsidP="00FC5962">
      <w:pPr>
        <w:pStyle w:val="a3"/>
        <w:ind w:firstLine="426"/>
        <w:jc w:val="both"/>
        <w:rPr>
          <w:szCs w:val="28"/>
        </w:rPr>
      </w:pPr>
      <w:r>
        <w:rPr>
          <w:b/>
          <w:bCs/>
          <w:szCs w:val="28"/>
        </w:rPr>
        <w:t xml:space="preserve">Орфографияны тексеру. </w:t>
      </w:r>
      <w:r>
        <w:rPr>
          <w:szCs w:val="28"/>
        </w:rPr>
        <w:t>Орфографияны тексеру Spell бұйрығымен орындалады, ол болса Tools мәзірінде орналасқан. Spelling батырмасын таңдағаннан кейін Check spelling сұхбатты терезесі ашылады (9-сурет).</w:t>
      </w:r>
    </w:p>
    <w:p w:rsidR="00FC5962" w:rsidRDefault="00FC5962" w:rsidP="00FC5962">
      <w:pPr>
        <w:pStyle w:val="a3"/>
        <w:ind w:firstLine="426"/>
        <w:jc w:val="both"/>
        <w:rPr>
          <w:szCs w:val="28"/>
        </w:rPr>
      </w:pPr>
    </w:p>
    <w:p w:rsidR="00FC5962" w:rsidRDefault="002E3CC0" w:rsidP="00FC5962">
      <w:pPr>
        <w:pStyle w:val="a3"/>
        <w:ind w:firstLine="426"/>
        <w:jc w:val="left"/>
        <w:rPr>
          <w:szCs w:val="28"/>
        </w:rPr>
      </w:pPr>
      <w:r w:rsidRPr="002E3CC0">
        <w:lastRenderedPageBreak/>
        <w:pict>
          <v:shapetype id="_x0000_t180" coordsize="21600,21600" o:spt="180" adj="-180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rightAngle" on="t"/>
          </v:shapetype>
          <v:shape id="_x0000_s1033" type="#_x0000_t180" style="position:absolute;left:0;text-align:left;margin-left:298.5pt;margin-top:180.75pt;width:190.5pt;height:36.45pt;z-index:251662848" adj="-7177,-3556,20580,-3556,-7931,-7496,-7177,-3556">
            <v:textbox>
              <w:txbxContent>
                <w:p w:rsidR="00FC5962" w:rsidRDefault="00FC5962" w:rsidP="00FC5962">
                  <w:pPr>
                    <w:rPr>
                      <w:lang w:val="kk-KZ"/>
                    </w:rPr>
                  </w:pPr>
                  <w:r>
                    <w:rPr>
                      <w:lang w:val="kk-KZ"/>
                    </w:rPr>
                    <w:t>Негізгі және қолданушы сөдігіне өзгерістер енгізу үшін басылады</w:t>
                  </w:r>
                </w:p>
              </w:txbxContent>
            </v:textbox>
          </v:shape>
        </w:pict>
      </w:r>
      <w:r w:rsidRPr="002E3CC0">
        <w:pict>
          <v:shape id="_x0000_s1032" type="#_x0000_t180" style="position:absolute;left:0;text-align:left;margin-left:298.5pt;margin-top:105pt;width:167.55pt;height:35.25pt;z-index:251663872" adj="-17694,25277,20440,25277,-23385,11551,-22528,15626">
            <v:textbox>
              <w:txbxContent>
                <w:p w:rsidR="00FC5962" w:rsidRDefault="00FC5962" w:rsidP="00FC5962">
                  <w:pPr>
                    <w:rPr>
                      <w:lang w:val="kk-KZ"/>
                    </w:rPr>
                  </w:pPr>
                  <w:r>
                    <w:rPr>
                      <w:lang w:val="kk-KZ"/>
                    </w:rPr>
                    <w:t>Қате болып саналған сөзді сөздікке қосу үшін басылады</w:t>
                  </w:r>
                </w:p>
              </w:txbxContent>
            </v:textbox>
            <o:callout v:ext="edit" minusy="t"/>
          </v:shape>
        </w:pict>
      </w:r>
      <w:r w:rsidR="00FC5962">
        <w:rPr>
          <w:noProof/>
          <w:szCs w:val="28"/>
          <w:lang w:val="ru-RU"/>
        </w:rPr>
        <w:drawing>
          <wp:inline distT="0" distB="0" distL="0" distR="0">
            <wp:extent cx="3362325" cy="2962275"/>
            <wp:effectExtent l="19050" t="0" r="9525" b="0"/>
            <wp:docPr id="35"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8" cstate="print"/>
                    <a:srcRect/>
                    <a:stretch>
                      <a:fillRect/>
                    </a:stretch>
                  </pic:blipFill>
                  <pic:spPr bwMode="auto">
                    <a:xfrm>
                      <a:off x="0" y="0"/>
                      <a:ext cx="3362325" cy="2962275"/>
                    </a:xfrm>
                    <a:prstGeom prst="rect">
                      <a:avLst/>
                    </a:prstGeom>
                    <a:noFill/>
                    <a:ln w="9525">
                      <a:noFill/>
                      <a:miter lim="800000"/>
                      <a:headEnd/>
                      <a:tailEnd/>
                    </a:ln>
                  </pic:spPr>
                </pic:pic>
              </a:graphicData>
            </a:graphic>
          </wp:inline>
        </w:drawing>
      </w:r>
    </w:p>
    <w:p w:rsidR="00FC5962" w:rsidRDefault="00FC5962" w:rsidP="00FC5962">
      <w:pPr>
        <w:pStyle w:val="a3"/>
        <w:ind w:left="1080" w:firstLine="426"/>
        <w:jc w:val="both"/>
        <w:rPr>
          <w:szCs w:val="28"/>
        </w:rPr>
      </w:pPr>
    </w:p>
    <w:p w:rsidR="00FC5962" w:rsidRDefault="00FC5962" w:rsidP="00FC5962">
      <w:pPr>
        <w:ind w:firstLine="426"/>
        <w:rPr>
          <w:sz w:val="28"/>
          <w:szCs w:val="28"/>
          <w:lang w:val="kk-KZ"/>
        </w:rPr>
      </w:pPr>
      <w:r>
        <w:rPr>
          <w:sz w:val="28"/>
          <w:szCs w:val="28"/>
          <w:lang w:val="kk-KZ"/>
        </w:rPr>
        <w:t>9 - сурет. Check spelling сұхбатты терезесі</w:t>
      </w:r>
    </w:p>
    <w:p w:rsidR="00FC5962" w:rsidRDefault="00FC5962" w:rsidP="00FC5962">
      <w:pPr>
        <w:rPr>
          <w:sz w:val="28"/>
          <w:szCs w:val="28"/>
          <w:lang w:val="kk-KZ"/>
        </w:rPr>
      </w:pPr>
    </w:p>
    <w:p w:rsidR="00FC5962" w:rsidRDefault="00FC5962" w:rsidP="00FC5962">
      <w:pPr>
        <w:tabs>
          <w:tab w:val="left" w:pos="567"/>
        </w:tabs>
        <w:ind w:firstLine="454"/>
        <w:jc w:val="both"/>
        <w:rPr>
          <w:b/>
          <w:iCs/>
          <w:sz w:val="28"/>
          <w:szCs w:val="28"/>
          <w:lang w:val="kk-KZ"/>
        </w:rPr>
      </w:pPr>
    </w:p>
    <w:p w:rsidR="00FC5962" w:rsidRDefault="00FC5962" w:rsidP="00FC5962">
      <w:pPr>
        <w:tabs>
          <w:tab w:val="left" w:pos="567"/>
        </w:tabs>
        <w:ind w:firstLine="454"/>
        <w:jc w:val="both"/>
        <w:rPr>
          <w:b/>
          <w:sz w:val="28"/>
          <w:szCs w:val="28"/>
          <w:lang w:val="kk-KZ"/>
        </w:rPr>
      </w:pPr>
      <w:r>
        <w:rPr>
          <w:b/>
          <w:iCs/>
          <w:sz w:val="28"/>
          <w:szCs w:val="28"/>
          <w:lang w:val="kk-KZ"/>
        </w:rPr>
        <w:t>Негізгі</w:t>
      </w:r>
    </w:p>
    <w:p w:rsidR="00FC5962" w:rsidRDefault="00FC5962" w:rsidP="00963A9D">
      <w:pPr>
        <w:pStyle w:val="a9"/>
        <w:numPr>
          <w:ilvl w:val="0"/>
          <w:numId w:val="22"/>
        </w:numPr>
        <w:tabs>
          <w:tab w:val="left" w:pos="567"/>
          <w:tab w:val="left" w:pos="851"/>
        </w:tabs>
        <w:ind w:left="426" w:firstLine="0"/>
        <w:jc w:val="both"/>
        <w:rPr>
          <w:sz w:val="28"/>
          <w:szCs w:val="28"/>
          <w:lang w:val="kk-KZ"/>
        </w:rPr>
      </w:pPr>
      <w:r>
        <w:rPr>
          <w:sz w:val="28"/>
          <w:szCs w:val="28"/>
          <w:lang w:val="kk-KZ"/>
        </w:rPr>
        <w:t>Хамметов А. Батырханов А.Ғ. AutoCad 2008 автоматтандырылған жобалау жүйесі: Оқулық. – Алматы: ЖШС РПБК «Дәуір», 2013.- 288 бет</w:t>
      </w:r>
    </w:p>
    <w:p w:rsidR="00FC5962" w:rsidRDefault="00FC5962" w:rsidP="00963A9D">
      <w:pPr>
        <w:pStyle w:val="a9"/>
        <w:numPr>
          <w:ilvl w:val="0"/>
          <w:numId w:val="22"/>
        </w:numPr>
        <w:tabs>
          <w:tab w:val="left" w:pos="567"/>
          <w:tab w:val="left" w:pos="851"/>
        </w:tabs>
        <w:ind w:left="426" w:firstLine="0"/>
        <w:jc w:val="both"/>
        <w:rPr>
          <w:sz w:val="28"/>
          <w:szCs w:val="28"/>
          <w:lang w:val="kk-KZ"/>
        </w:rPr>
      </w:pPr>
      <w:r>
        <w:rPr>
          <w:sz w:val="28"/>
          <w:szCs w:val="28"/>
          <w:lang w:val="kk-KZ" w:eastAsia="ko-KR"/>
        </w:rPr>
        <w:t>Погорелов В.И. AutoCAD 2008: моделирование в пространстве для инженеров и дизайнеров: научное издание. - СПб.: БХВ-Петербург, 2007. - 428 с.</w:t>
      </w:r>
    </w:p>
    <w:p w:rsidR="00FC5962" w:rsidRDefault="00FC5962" w:rsidP="00963A9D">
      <w:pPr>
        <w:pStyle w:val="a9"/>
        <w:numPr>
          <w:ilvl w:val="0"/>
          <w:numId w:val="22"/>
        </w:numPr>
        <w:tabs>
          <w:tab w:val="left" w:pos="567"/>
          <w:tab w:val="left" w:pos="851"/>
        </w:tabs>
        <w:ind w:left="426" w:firstLine="0"/>
        <w:jc w:val="both"/>
        <w:rPr>
          <w:sz w:val="28"/>
          <w:szCs w:val="28"/>
          <w:lang w:val="kk-KZ"/>
        </w:rPr>
      </w:pPr>
      <w:r>
        <w:rPr>
          <w:sz w:val="28"/>
          <w:szCs w:val="28"/>
          <w:lang w:val="kk-KZ" w:eastAsia="ko-KR"/>
        </w:rPr>
        <w:t>Аббасов, И. Б. Создаем чертежи на компьютере в AutoCAD 2007/2008: учеб. пособие. - М. : ДМК Пресс, 2008. - 135 с.</w:t>
      </w:r>
    </w:p>
    <w:p w:rsidR="00FC5962" w:rsidRDefault="00FC5962" w:rsidP="00963A9D">
      <w:pPr>
        <w:pStyle w:val="a9"/>
        <w:numPr>
          <w:ilvl w:val="0"/>
          <w:numId w:val="22"/>
        </w:numPr>
        <w:tabs>
          <w:tab w:val="left" w:pos="567"/>
          <w:tab w:val="left" w:pos="851"/>
        </w:tabs>
        <w:ind w:left="426" w:firstLine="0"/>
        <w:jc w:val="both"/>
        <w:rPr>
          <w:sz w:val="28"/>
          <w:szCs w:val="28"/>
          <w:lang w:val="kk-KZ"/>
        </w:rPr>
      </w:pPr>
      <w:r>
        <w:rPr>
          <w:sz w:val="28"/>
          <w:szCs w:val="28"/>
          <w:lang w:val="kk-KZ"/>
        </w:rPr>
        <w:t>AutoCAD для конструкторов/ под ред. А.С. Уварова. - М.: Горячая линия-Телеком, 2006. - 399 с</w:t>
      </w:r>
      <w:r>
        <w:rPr>
          <w:bCs/>
          <w:sz w:val="28"/>
          <w:szCs w:val="28"/>
          <w:lang w:val="kk-KZ"/>
        </w:rPr>
        <w:t>.</w:t>
      </w:r>
    </w:p>
    <w:p w:rsidR="00FC5962" w:rsidRDefault="00FC5962" w:rsidP="00963A9D">
      <w:pPr>
        <w:pStyle w:val="a9"/>
        <w:numPr>
          <w:ilvl w:val="0"/>
          <w:numId w:val="22"/>
        </w:numPr>
        <w:tabs>
          <w:tab w:val="left" w:pos="567"/>
          <w:tab w:val="left" w:pos="851"/>
        </w:tabs>
        <w:ind w:left="426" w:firstLine="0"/>
        <w:jc w:val="both"/>
        <w:rPr>
          <w:sz w:val="28"/>
          <w:szCs w:val="28"/>
          <w:lang w:val="kk-KZ"/>
        </w:rPr>
      </w:pPr>
      <w:r>
        <w:rPr>
          <w:sz w:val="28"/>
          <w:szCs w:val="28"/>
          <w:lang w:val="kk-KZ"/>
        </w:rPr>
        <w:t>Соколова Т.Ю. AutoCAD 2010. Учебный курс. - СПб.: Питер, 2010. – 576 с.</w:t>
      </w:r>
    </w:p>
    <w:p w:rsidR="00FC5962" w:rsidRDefault="00FC5962" w:rsidP="00963A9D">
      <w:pPr>
        <w:pStyle w:val="a9"/>
        <w:numPr>
          <w:ilvl w:val="0"/>
          <w:numId w:val="22"/>
        </w:numPr>
        <w:tabs>
          <w:tab w:val="left" w:pos="567"/>
          <w:tab w:val="left" w:pos="851"/>
        </w:tabs>
        <w:ind w:left="426" w:firstLine="0"/>
        <w:jc w:val="both"/>
        <w:rPr>
          <w:sz w:val="28"/>
          <w:szCs w:val="28"/>
          <w:lang w:val="kk-KZ"/>
        </w:rPr>
      </w:pPr>
      <w:r>
        <w:rPr>
          <w:sz w:val="28"/>
          <w:szCs w:val="28"/>
          <w:lang w:val="kk-KZ"/>
        </w:rPr>
        <w:t>Дэвид Бирнз. AutoCAD 2010 для чайников. – М.: Диалектика, 2009. – 432 с.</w:t>
      </w:r>
    </w:p>
    <w:p w:rsidR="00FC5962" w:rsidRDefault="00FC5962" w:rsidP="00FC5962">
      <w:pPr>
        <w:pStyle w:val="a9"/>
        <w:tabs>
          <w:tab w:val="left" w:pos="567"/>
          <w:tab w:val="left" w:pos="851"/>
        </w:tabs>
        <w:ind w:left="426"/>
        <w:jc w:val="both"/>
        <w:rPr>
          <w:sz w:val="28"/>
          <w:szCs w:val="28"/>
          <w:lang w:val="kk-KZ"/>
        </w:rPr>
      </w:pPr>
    </w:p>
    <w:p w:rsidR="00FC5962" w:rsidRDefault="00FC5962" w:rsidP="00FC5962">
      <w:pPr>
        <w:pStyle w:val="a9"/>
        <w:tabs>
          <w:tab w:val="left" w:pos="567"/>
          <w:tab w:val="left" w:pos="851"/>
        </w:tabs>
        <w:ind w:left="426"/>
        <w:jc w:val="both"/>
        <w:rPr>
          <w:b/>
          <w:sz w:val="28"/>
          <w:szCs w:val="28"/>
          <w:lang w:val="kk-KZ"/>
        </w:rPr>
      </w:pPr>
      <w:r>
        <w:rPr>
          <w:b/>
          <w:sz w:val="28"/>
          <w:szCs w:val="28"/>
          <w:lang w:val="kk-KZ"/>
        </w:rPr>
        <w:t>Қосымша</w:t>
      </w:r>
    </w:p>
    <w:p w:rsidR="00FC5962" w:rsidRDefault="00FC5962" w:rsidP="00963A9D">
      <w:pPr>
        <w:pStyle w:val="a9"/>
        <w:numPr>
          <w:ilvl w:val="0"/>
          <w:numId w:val="23"/>
        </w:numPr>
        <w:tabs>
          <w:tab w:val="left" w:pos="567"/>
          <w:tab w:val="left" w:pos="851"/>
          <w:tab w:val="left" w:pos="1276"/>
        </w:tabs>
        <w:ind w:left="426" w:firstLine="0"/>
        <w:jc w:val="both"/>
        <w:rPr>
          <w:b/>
          <w:sz w:val="28"/>
          <w:szCs w:val="28"/>
          <w:lang w:val="kk-KZ"/>
        </w:rPr>
      </w:pPr>
      <w:r>
        <w:rPr>
          <w:bCs/>
          <w:sz w:val="28"/>
          <w:szCs w:val="28"/>
          <w:lang w:val="kk-KZ"/>
        </w:rPr>
        <w:t>Свет В.Л. AutoCAD: язык макрокоманд и создание кнопок. - СПб.:БХВ-Петербург, 2004. — 320 с: ил.</w:t>
      </w:r>
      <w:r>
        <w:rPr>
          <w:sz w:val="28"/>
          <w:szCs w:val="28"/>
          <w:lang w:val="kk-KZ"/>
        </w:rPr>
        <w:t xml:space="preserve"> — </w:t>
      </w:r>
      <w:r>
        <w:rPr>
          <w:bCs/>
          <w:sz w:val="28"/>
          <w:szCs w:val="28"/>
          <w:lang w:val="kk-KZ"/>
        </w:rPr>
        <w:t>ISBN 5-94157-392-8.</w:t>
      </w:r>
    </w:p>
    <w:p w:rsidR="00FC5962" w:rsidRDefault="00FC5962" w:rsidP="00963A9D">
      <w:pPr>
        <w:pStyle w:val="a9"/>
        <w:numPr>
          <w:ilvl w:val="0"/>
          <w:numId w:val="23"/>
        </w:numPr>
        <w:tabs>
          <w:tab w:val="left" w:pos="567"/>
          <w:tab w:val="left" w:pos="851"/>
          <w:tab w:val="left" w:pos="1276"/>
        </w:tabs>
        <w:ind w:left="426" w:firstLine="0"/>
        <w:jc w:val="both"/>
        <w:rPr>
          <w:sz w:val="28"/>
          <w:szCs w:val="28"/>
          <w:lang w:val="kk-KZ"/>
        </w:rPr>
      </w:pPr>
      <w:r>
        <w:rPr>
          <w:sz w:val="28"/>
          <w:szCs w:val="28"/>
          <w:lang w:val="kk-KZ"/>
        </w:rPr>
        <w:t xml:space="preserve">Самоучитель AutoCAD 2007 / под ред. Н. И. Полещук, В.А. Савельева. - Спб.: БЧВ-Петербург, 2006. — 624 с.: ил. — </w:t>
      </w:r>
      <w:r>
        <w:rPr>
          <w:bCs/>
          <w:sz w:val="28"/>
          <w:szCs w:val="28"/>
          <w:lang w:val="kk-KZ"/>
        </w:rPr>
        <w:t>ISBN 5-94157-650-1</w:t>
      </w:r>
      <w:r>
        <w:rPr>
          <w:sz w:val="28"/>
          <w:szCs w:val="28"/>
          <w:lang w:val="kk-KZ"/>
        </w:rPr>
        <w:t>.</w:t>
      </w:r>
    </w:p>
    <w:p w:rsidR="00FC5962" w:rsidRDefault="00FC5962" w:rsidP="00963A9D">
      <w:pPr>
        <w:pStyle w:val="a9"/>
        <w:numPr>
          <w:ilvl w:val="0"/>
          <w:numId w:val="23"/>
        </w:numPr>
        <w:tabs>
          <w:tab w:val="left" w:pos="567"/>
          <w:tab w:val="left" w:pos="851"/>
          <w:tab w:val="left" w:pos="1276"/>
        </w:tabs>
        <w:ind w:left="426" w:firstLine="0"/>
        <w:jc w:val="both"/>
        <w:rPr>
          <w:sz w:val="28"/>
          <w:szCs w:val="28"/>
          <w:lang w:val="kk-KZ"/>
        </w:rPr>
      </w:pPr>
      <w:r>
        <w:rPr>
          <w:bCs/>
          <w:sz w:val="28"/>
          <w:szCs w:val="28"/>
          <w:lang w:val="kk-KZ"/>
        </w:rPr>
        <w:t>AutoCAD 2008 для студента: популярный самоучитель / под ред. Т. Соколовой. – Спб.: Питер Пресс, 2008. – 591с.</w:t>
      </w:r>
    </w:p>
    <w:p w:rsidR="00FC5962" w:rsidRDefault="00FC5962" w:rsidP="00963A9D">
      <w:pPr>
        <w:pStyle w:val="a9"/>
        <w:numPr>
          <w:ilvl w:val="0"/>
          <w:numId w:val="23"/>
        </w:numPr>
        <w:tabs>
          <w:tab w:val="left" w:pos="567"/>
          <w:tab w:val="left" w:pos="851"/>
          <w:tab w:val="left" w:pos="1276"/>
        </w:tabs>
        <w:ind w:left="426" w:firstLine="0"/>
        <w:rPr>
          <w:sz w:val="28"/>
          <w:szCs w:val="28"/>
          <w:lang w:val="kk-KZ"/>
        </w:rPr>
      </w:pPr>
      <w:r>
        <w:rPr>
          <w:bCs/>
          <w:sz w:val="28"/>
          <w:szCs w:val="28"/>
          <w:lang w:val="kk-KZ"/>
        </w:rPr>
        <w:t xml:space="preserve"> Жадаев А.Самоучитель AutoCAD 2010. – М.: Эксмо, 2011. –</w:t>
      </w:r>
      <w:r>
        <w:rPr>
          <w:sz w:val="28"/>
          <w:szCs w:val="28"/>
          <w:lang w:val="kk-KZ"/>
        </w:rPr>
        <w:t xml:space="preserve"> (</w:t>
      </w:r>
      <w:r>
        <w:rPr>
          <w:bCs/>
          <w:sz w:val="28"/>
          <w:szCs w:val="28"/>
          <w:lang w:val="kk-KZ"/>
        </w:rPr>
        <w:t>12,42 Мб) - ISBN: 978-5-699-37903-3</w:t>
      </w:r>
    </w:p>
    <w:p w:rsidR="00FC5962" w:rsidRDefault="00FC5962" w:rsidP="00FC5962">
      <w:pPr>
        <w:spacing w:after="200" w:line="276" w:lineRule="auto"/>
        <w:ind w:left="426"/>
        <w:rPr>
          <w:b/>
          <w:bCs/>
          <w:sz w:val="28"/>
          <w:szCs w:val="28"/>
          <w:lang w:val="kk-KZ"/>
        </w:rPr>
      </w:pPr>
      <w:r>
        <w:rPr>
          <w:b/>
          <w:bCs/>
          <w:sz w:val="28"/>
          <w:szCs w:val="28"/>
          <w:lang w:val="kk-KZ"/>
        </w:rPr>
        <w:br w:type="page"/>
      </w:r>
    </w:p>
    <w:p w:rsidR="00FC5962" w:rsidRDefault="00FC5962" w:rsidP="00FC5962">
      <w:pPr>
        <w:ind w:firstLine="454"/>
        <w:jc w:val="center"/>
        <w:rPr>
          <w:b/>
          <w:bCs/>
          <w:sz w:val="28"/>
          <w:szCs w:val="28"/>
          <w:lang w:val="kk-KZ"/>
        </w:rPr>
      </w:pPr>
      <w:r>
        <w:rPr>
          <w:b/>
          <w:bCs/>
          <w:sz w:val="28"/>
          <w:szCs w:val="28"/>
          <w:lang w:val="kk-KZ"/>
        </w:rPr>
        <w:lastRenderedPageBreak/>
        <w:t>Дәріс 6</w:t>
      </w:r>
    </w:p>
    <w:p w:rsidR="00FC5962" w:rsidRDefault="00FC5962" w:rsidP="00FC5962">
      <w:pPr>
        <w:ind w:firstLine="454"/>
        <w:jc w:val="both"/>
        <w:rPr>
          <w:b/>
          <w:bCs/>
          <w:sz w:val="28"/>
          <w:szCs w:val="28"/>
          <w:lang w:val="kk-KZ"/>
        </w:rPr>
      </w:pPr>
    </w:p>
    <w:p w:rsidR="00FC5962" w:rsidRDefault="00FC5962" w:rsidP="00FC5962">
      <w:pPr>
        <w:jc w:val="center"/>
        <w:rPr>
          <w:b/>
          <w:sz w:val="28"/>
          <w:szCs w:val="28"/>
          <w:lang w:val="kk-KZ"/>
        </w:rPr>
      </w:pPr>
      <w:r>
        <w:rPr>
          <w:b/>
          <w:bCs/>
          <w:sz w:val="28"/>
          <w:szCs w:val="28"/>
          <w:lang w:val="kk-KZ"/>
        </w:rPr>
        <w:t>Тақырып: Күрделі объектілерді құру</w:t>
      </w:r>
    </w:p>
    <w:p w:rsidR="00FC5962" w:rsidRDefault="00FC5962" w:rsidP="00FC5962">
      <w:pPr>
        <w:ind w:firstLine="426"/>
        <w:jc w:val="center"/>
        <w:rPr>
          <w:b/>
          <w:sz w:val="28"/>
          <w:szCs w:val="28"/>
          <w:lang w:val="kk-KZ"/>
        </w:rPr>
      </w:pPr>
    </w:p>
    <w:p w:rsidR="00FC5962" w:rsidRDefault="00FC5962" w:rsidP="00FC5962">
      <w:pPr>
        <w:ind w:firstLine="426"/>
        <w:jc w:val="both"/>
        <w:rPr>
          <w:b/>
          <w:sz w:val="28"/>
          <w:szCs w:val="28"/>
          <w:lang w:val="kk-KZ"/>
        </w:rPr>
      </w:pPr>
      <w:r>
        <w:rPr>
          <w:b/>
          <w:sz w:val="28"/>
          <w:szCs w:val="28"/>
          <w:lang w:val="kk-KZ"/>
        </w:rPr>
        <w:t>Жоспар</w:t>
      </w:r>
    </w:p>
    <w:p w:rsidR="00FC5962" w:rsidRDefault="00FC5962" w:rsidP="00963A9D">
      <w:pPr>
        <w:numPr>
          <w:ilvl w:val="0"/>
          <w:numId w:val="24"/>
        </w:numPr>
        <w:tabs>
          <w:tab w:val="left" w:pos="851"/>
        </w:tabs>
        <w:ind w:hanging="748"/>
        <w:jc w:val="both"/>
        <w:rPr>
          <w:sz w:val="28"/>
          <w:szCs w:val="28"/>
          <w:lang w:val="kk-KZ"/>
        </w:rPr>
      </w:pPr>
      <w:r>
        <w:rPr>
          <w:bCs/>
          <w:sz w:val="28"/>
          <w:szCs w:val="28"/>
          <w:lang w:val="kk-KZ"/>
        </w:rPr>
        <w:t>Полисызық құру</w:t>
      </w:r>
      <w:r>
        <w:rPr>
          <w:sz w:val="28"/>
          <w:szCs w:val="28"/>
          <w:lang w:val="kk-KZ"/>
        </w:rPr>
        <w:t xml:space="preserve"> </w:t>
      </w:r>
    </w:p>
    <w:p w:rsidR="00FC5962" w:rsidRDefault="00FC5962" w:rsidP="00963A9D">
      <w:pPr>
        <w:numPr>
          <w:ilvl w:val="0"/>
          <w:numId w:val="24"/>
        </w:numPr>
        <w:tabs>
          <w:tab w:val="left" w:pos="851"/>
        </w:tabs>
        <w:ind w:hanging="748"/>
        <w:jc w:val="both"/>
        <w:rPr>
          <w:sz w:val="28"/>
          <w:szCs w:val="28"/>
          <w:lang w:val="kk-KZ"/>
        </w:rPr>
      </w:pPr>
      <w:r>
        <w:rPr>
          <w:bCs/>
          <w:sz w:val="28"/>
          <w:szCs w:val="28"/>
          <w:lang w:val="kk-KZ"/>
        </w:rPr>
        <w:t>Сплайндар</w:t>
      </w:r>
    </w:p>
    <w:p w:rsidR="00FC5962" w:rsidRDefault="00FC5962" w:rsidP="00963A9D">
      <w:pPr>
        <w:numPr>
          <w:ilvl w:val="0"/>
          <w:numId w:val="24"/>
        </w:numPr>
        <w:tabs>
          <w:tab w:val="left" w:pos="851"/>
        </w:tabs>
        <w:ind w:hanging="748"/>
        <w:jc w:val="both"/>
        <w:rPr>
          <w:sz w:val="28"/>
          <w:szCs w:val="28"/>
          <w:lang w:val="kk-KZ"/>
        </w:rPr>
      </w:pPr>
      <w:r>
        <w:rPr>
          <w:bCs/>
          <w:sz w:val="28"/>
          <w:szCs w:val="28"/>
          <w:lang w:val="kk-KZ"/>
        </w:rPr>
        <w:t>Сызықталған аймақтар</w:t>
      </w:r>
    </w:p>
    <w:p w:rsidR="00FC5962" w:rsidRDefault="00FC5962" w:rsidP="00963A9D">
      <w:pPr>
        <w:numPr>
          <w:ilvl w:val="0"/>
          <w:numId w:val="24"/>
        </w:numPr>
        <w:tabs>
          <w:tab w:val="left" w:pos="851"/>
        </w:tabs>
        <w:ind w:hanging="748"/>
        <w:jc w:val="both"/>
        <w:rPr>
          <w:sz w:val="28"/>
          <w:szCs w:val="28"/>
          <w:lang w:val="kk-KZ"/>
        </w:rPr>
      </w:pPr>
      <w:r>
        <w:rPr>
          <w:bCs/>
          <w:sz w:val="28"/>
          <w:szCs w:val="28"/>
          <w:lang w:val="kk-KZ"/>
        </w:rPr>
        <w:t>Мультисызықтар</w:t>
      </w:r>
    </w:p>
    <w:p w:rsidR="00FC5962" w:rsidRDefault="00FC5962" w:rsidP="00963A9D">
      <w:pPr>
        <w:numPr>
          <w:ilvl w:val="0"/>
          <w:numId w:val="24"/>
        </w:numPr>
        <w:tabs>
          <w:tab w:val="left" w:pos="851"/>
        </w:tabs>
        <w:ind w:hanging="748"/>
        <w:jc w:val="both"/>
        <w:rPr>
          <w:sz w:val="28"/>
          <w:szCs w:val="28"/>
          <w:lang w:val="kk-KZ"/>
        </w:rPr>
      </w:pPr>
      <w:r>
        <w:rPr>
          <w:bCs/>
          <w:sz w:val="28"/>
          <w:szCs w:val="28"/>
          <w:lang w:val="kk-KZ"/>
        </w:rPr>
        <w:t>Эскизді сызықтар құру</w:t>
      </w:r>
    </w:p>
    <w:p w:rsidR="00FC5962" w:rsidRDefault="00FC5962" w:rsidP="00FC5962">
      <w:pPr>
        <w:pStyle w:val="2"/>
        <w:rPr>
          <w:bCs/>
          <w:szCs w:val="28"/>
        </w:rPr>
      </w:pPr>
    </w:p>
    <w:p w:rsidR="00FC5962" w:rsidRDefault="00FC5962" w:rsidP="00FC5962">
      <w:pPr>
        <w:pStyle w:val="2"/>
        <w:jc w:val="both"/>
        <w:rPr>
          <w:bCs/>
          <w:szCs w:val="28"/>
        </w:rPr>
      </w:pPr>
      <w:bookmarkStart w:id="15" w:name="_Toc155673641"/>
      <w:r>
        <w:rPr>
          <w:szCs w:val="28"/>
        </w:rPr>
        <w:t xml:space="preserve">Көптүзу — бұл өзара бір - бірімен байланысқан бір немесе бірнеше түзусызықты және доға тәрізді сегменттерден тұратын күрделі құрылым. Көптүзулер біртұтас болып өңделінеді (мысалы, оны баптағанда немесе жойғанда). </w:t>
      </w:r>
    </w:p>
    <w:p w:rsidR="00FC5962" w:rsidRDefault="00FC5962" w:rsidP="00FC5962">
      <w:pPr>
        <w:pStyle w:val="2"/>
        <w:rPr>
          <w:bCs/>
          <w:szCs w:val="28"/>
        </w:rPr>
      </w:pPr>
    </w:p>
    <w:p w:rsidR="00FC5962" w:rsidRDefault="00FC5962" w:rsidP="00FC5962">
      <w:pPr>
        <w:pStyle w:val="2"/>
        <w:rPr>
          <w:b/>
          <w:bCs/>
          <w:i/>
          <w:szCs w:val="28"/>
        </w:rPr>
      </w:pPr>
      <w:r>
        <w:rPr>
          <w:b/>
          <w:bCs/>
          <w:i/>
          <w:szCs w:val="28"/>
        </w:rPr>
        <w:t>Полисызық құру</w:t>
      </w:r>
      <w:bookmarkEnd w:id="15"/>
    </w:p>
    <w:p w:rsidR="00FC5962" w:rsidRDefault="00FC5962" w:rsidP="00FC5962">
      <w:pPr>
        <w:pStyle w:val="a3"/>
        <w:tabs>
          <w:tab w:val="left" w:pos="1440"/>
        </w:tabs>
        <w:ind w:firstLine="0"/>
        <w:jc w:val="both"/>
        <w:rPr>
          <w:szCs w:val="28"/>
        </w:rPr>
      </w:pPr>
      <w:r>
        <w:rPr>
          <w:szCs w:val="28"/>
        </w:rPr>
        <w:t xml:space="preserve">      </w:t>
      </w:r>
      <w:r w:rsidRPr="002E3CC0">
        <w:rPr>
          <w:szCs w:val="28"/>
        </w:rPr>
        <w:object w:dxaOrig="360" w:dyaOrig="360">
          <v:shape id="_x0000_i1050" type="#_x0000_t75" style="width:18pt;height:18pt" o:ole="">
            <v:imagedata r:id="rId69" o:title=""/>
          </v:shape>
          <o:OLEObject Type="Embed" ProgID="PBrush" ShapeID="_x0000_i1050" DrawAspect="Content" ObjectID="_1653564436" r:id="rId70"/>
        </w:object>
      </w:r>
      <w:r>
        <w:rPr>
          <w:szCs w:val="28"/>
        </w:rPr>
        <w:t xml:space="preserve">  Полисызық – сызықтық сегмент пен доғаның қатарласуын қамтитын объект. Поли сызықтың оң жағы, ол әртүрлі қалыңдықты доға мен сызықты сызуға мүмкіндік беретін сызық ені.  Полисызық сызу үшін Draw панеліндегі Polyline батырмасына басыңыз. Сонда </w:t>
      </w:r>
      <w:r>
        <w:rPr>
          <w:i/>
          <w:iCs/>
          <w:szCs w:val="28"/>
        </w:rPr>
        <w:t>Specify start point:</w:t>
      </w:r>
      <w:r>
        <w:rPr>
          <w:szCs w:val="28"/>
        </w:rPr>
        <w:t xml:space="preserve"> шақыруы шығады. Оған полисызықтың бастапқы нүктесін белгілеу қажет. Келесі </w:t>
      </w:r>
      <w:r>
        <w:rPr>
          <w:i/>
          <w:iCs/>
          <w:szCs w:val="28"/>
        </w:rPr>
        <w:t>Specify next point or [ Arc/Close/Halfwidth/Length/Undo/Width]:</w:t>
      </w:r>
      <w:r>
        <w:rPr>
          <w:szCs w:val="28"/>
        </w:rPr>
        <w:t xml:space="preserve"> шақыруының параметрлер мағынасы мынадай:</w:t>
      </w:r>
    </w:p>
    <w:p w:rsidR="00FC5962" w:rsidRDefault="00FC5962" w:rsidP="00FC5962">
      <w:pPr>
        <w:pStyle w:val="a3"/>
        <w:jc w:val="both"/>
        <w:rPr>
          <w:szCs w:val="28"/>
        </w:rPr>
      </w:pPr>
      <w:r>
        <w:rPr>
          <w:szCs w:val="28"/>
        </w:rPr>
        <w:t>Arc – қосымша параметрлер жиыны көмегімен доға жүргізу мүмкіндігін туғызады.</w:t>
      </w:r>
    </w:p>
    <w:p w:rsidR="00FC5962" w:rsidRDefault="00FC5962" w:rsidP="00FC5962">
      <w:pPr>
        <w:pStyle w:val="a3"/>
        <w:jc w:val="both"/>
        <w:rPr>
          <w:szCs w:val="28"/>
        </w:rPr>
      </w:pPr>
      <w:r>
        <w:rPr>
          <w:szCs w:val="28"/>
        </w:rPr>
        <w:t>Close – соңғы сегменттің соңғы нүктесімен поли сызықтың бастапқы нүктесі арасында сызық жүргізеді.</w:t>
      </w:r>
    </w:p>
    <w:p w:rsidR="00FC5962" w:rsidRDefault="00FC5962" w:rsidP="00FC5962">
      <w:pPr>
        <w:pStyle w:val="a3"/>
        <w:jc w:val="both"/>
        <w:rPr>
          <w:szCs w:val="28"/>
        </w:rPr>
      </w:pPr>
      <w:r>
        <w:rPr>
          <w:szCs w:val="28"/>
        </w:rPr>
        <w:t>Halfwidth – поли сызықтың бастапқы және соңғы нүктесінде сызықтың жартылай енін белгілеуге мүмкіндік береді.</w:t>
      </w:r>
    </w:p>
    <w:p w:rsidR="00FC5962" w:rsidRDefault="00FC5962" w:rsidP="00FC5962">
      <w:pPr>
        <w:pStyle w:val="a3"/>
        <w:jc w:val="both"/>
        <w:rPr>
          <w:szCs w:val="28"/>
        </w:rPr>
      </w:pPr>
      <w:r>
        <w:rPr>
          <w:szCs w:val="28"/>
        </w:rPr>
        <w:t>Length – алдыңғы доғаға жанама немесе алдыңғы сызыққа бағыттас келесе сызықтың сегмент ұзындығын белгілейді.</w:t>
      </w:r>
    </w:p>
    <w:p w:rsidR="00FC5962" w:rsidRDefault="00FC5962" w:rsidP="00FC5962">
      <w:pPr>
        <w:pStyle w:val="a3"/>
        <w:jc w:val="both"/>
        <w:rPr>
          <w:szCs w:val="28"/>
        </w:rPr>
      </w:pPr>
      <w:r>
        <w:rPr>
          <w:szCs w:val="28"/>
        </w:rPr>
        <w:t>Undo – соңғы сегментті өшіреді.</w:t>
      </w:r>
    </w:p>
    <w:p w:rsidR="00FC5962" w:rsidRDefault="00FC5962" w:rsidP="00FC5962">
      <w:pPr>
        <w:pStyle w:val="a3"/>
        <w:jc w:val="both"/>
        <w:rPr>
          <w:szCs w:val="28"/>
        </w:rPr>
      </w:pPr>
      <w:r>
        <w:rPr>
          <w:szCs w:val="28"/>
        </w:rPr>
        <w:t>Width – полисызықтың бастапқы және соңғы нүктесінде сызықтың енін белгілейді.</w:t>
      </w:r>
    </w:p>
    <w:p w:rsidR="00FC5962" w:rsidRDefault="00FC5962" w:rsidP="00FC5962">
      <w:pPr>
        <w:pStyle w:val="a3"/>
        <w:jc w:val="both"/>
        <w:rPr>
          <w:szCs w:val="28"/>
        </w:rPr>
      </w:pPr>
      <w:r>
        <w:rPr>
          <w:szCs w:val="28"/>
        </w:rPr>
        <w:t>Полисызықтарды редакциялау болса, Pedit бұйрығы және Properties сұхбатты терезе көмегімен жүзеге асырылуы мүмкін.</w:t>
      </w:r>
    </w:p>
    <w:p w:rsidR="00FC5962" w:rsidRDefault="00FC5962" w:rsidP="00FC5962">
      <w:pPr>
        <w:ind w:firstLine="426"/>
        <w:jc w:val="both"/>
        <w:rPr>
          <w:sz w:val="28"/>
          <w:szCs w:val="28"/>
          <w:lang w:val="kk-KZ"/>
        </w:rPr>
      </w:pPr>
      <w:r>
        <w:rPr>
          <w:sz w:val="28"/>
          <w:szCs w:val="28"/>
          <w:lang w:val="kk-KZ"/>
        </w:rPr>
        <w:t>Доғаларды салу режиміне ауысқанда AutoCAD келесі таңдауды ұсынады:</w:t>
      </w:r>
    </w:p>
    <w:p w:rsidR="00FC5962" w:rsidRDefault="00FC5962" w:rsidP="00FC5962">
      <w:pPr>
        <w:jc w:val="both"/>
        <w:rPr>
          <w:sz w:val="28"/>
          <w:szCs w:val="28"/>
          <w:lang w:val="kk-KZ"/>
        </w:rPr>
      </w:pPr>
      <w:r>
        <w:rPr>
          <w:sz w:val="28"/>
          <w:szCs w:val="28"/>
          <w:lang w:val="kk-KZ"/>
        </w:rPr>
        <w:t>Specify endpoint of arc or[Angle/CEnter/CLose/Direction/Halfwidth/Llne/Radius/ Secondpt/ Undo/ Width]:</w:t>
      </w:r>
    </w:p>
    <w:p w:rsidR="00FC5962" w:rsidRDefault="00FC5962" w:rsidP="00FC5962">
      <w:pPr>
        <w:jc w:val="both"/>
        <w:rPr>
          <w:sz w:val="28"/>
          <w:szCs w:val="28"/>
          <w:lang w:val="kk-KZ"/>
        </w:rPr>
      </w:pPr>
      <w:r>
        <w:rPr>
          <w:sz w:val="28"/>
          <w:szCs w:val="28"/>
          <w:lang w:val="kk-KZ"/>
        </w:rPr>
        <w:t xml:space="preserve">       Осы кезде доғаның соңғы нүктесін көрсеткеннен кейін AutoCAD көптүзудің алдындағы бөлігіне қатысты алғанда доғалық сегмент салады. Жаңа сұраныстың басқа параметрлері:</w:t>
      </w:r>
    </w:p>
    <w:p w:rsidR="00FC5962" w:rsidRDefault="00FC5962" w:rsidP="00FC5962">
      <w:pPr>
        <w:jc w:val="both"/>
        <w:rPr>
          <w:sz w:val="28"/>
          <w:szCs w:val="28"/>
          <w:lang w:val="kk-KZ"/>
        </w:rPr>
      </w:pPr>
    </w:p>
    <w:tbl>
      <w:tblPr>
        <w:tblW w:w="0" w:type="auto"/>
        <w:tblCellSpacing w:w="7" w:type="dxa"/>
        <w:shd w:val="clear" w:color="auto" w:fill="FFFFFF" w:themeFill="background1"/>
        <w:tblCellMar>
          <w:top w:w="30" w:type="dxa"/>
          <w:left w:w="30" w:type="dxa"/>
          <w:bottom w:w="30" w:type="dxa"/>
          <w:right w:w="30" w:type="dxa"/>
        </w:tblCellMar>
        <w:tblLook w:val="04A0"/>
      </w:tblPr>
      <w:tblGrid>
        <w:gridCol w:w="3025"/>
        <w:gridCol w:w="6418"/>
      </w:tblGrid>
      <w:tr w:rsidR="00FC5962" w:rsidRPr="00B62FF2" w:rsidTr="00FC5962">
        <w:trPr>
          <w:tblCellSpacing w:w="7" w:type="dxa"/>
        </w:trPr>
        <w:tc>
          <w:tcPr>
            <w:tcW w:w="0" w:type="auto"/>
            <w:shd w:val="clear" w:color="auto" w:fill="FFFFFF" w:themeFill="background1"/>
            <w:hideMark/>
          </w:tcPr>
          <w:p w:rsidR="00FC5962" w:rsidRDefault="00FC5962">
            <w:pPr>
              <w:spacing w:line="276" w:lineRule="auto"/>
              <w:jc w:val="both"/>
              <w:rPr>
                <w:sz w:val="28"/>
                <w:szCs w:val="28"/>
                <w:lang w:val="kk-KZ" w:eastAsia="en-US"/>
              </w:rPr>
            </w:pPr>
            <w:r>
              <w:rPr>
                <w:sz w:val="28"/>
                <w:szCs w:val="28"/>
                <w:lang w:val="kk-KZ" w:eastAsia="en-US"/>
              </w:rPr>
              <w:lastRenderedPageBreak/>
              <w:t>Angle (Угол)</w:t>
            </w:r>
          </w:p>
        </w:tc>
        <w:tc>
          <w:tcPr>
            <w:tcW w:w="0" w:type="auto"/>
            <w:shd w:val="clear" w:color="auto" w:fill="FFFFFF" w:themeFill="background1"/>
            <w:hideMark/>
          </w:tcPr>
          <w:p w:rsidR="00FC5962" w:rsidRDefault="00FC5962">
            <w:pPr>
              <w:spacing w:line="276" w:lineRule="auto"/>
              <w:jc w:val="both"/>
              <w:rPr>
                <w:sz w:val="28"/>
                <w:szCs w:val="28"/>
                <w:lang w:val="kk-KZ" w:eastAsia="en-US"/>
              </w:rPr>
            </w:pPr>
            <w:r>
              <w:rPr>
                <w:sz w:val="28"/>
                <w:szCs w:val="28"/>
                <w:lang w:val="kk-KZ" w:eastAsia="en-US"/>
              </w:rPr>
              <w:t>- доғалық сегмент үшін центрлік бұрыштың мәнін беру;</w:t>
            </w:r>
          </w:p>
        </w:tc>
      </w:tr>
      <w:tr w:rsidR="00FC5962" w:rsidTr="00FC5962">
        <w:trPr>
          <w:tblCellSpacing w:w="7" w:type="dxa"/>
        </w:trPr>
        <w:tc>
          <w:tcPr>
            <w:tcW w:w="0" w:type="auto"/>
            <w:shd w:val="clear" w:color="auto" w:fill="FFFFFF" w:themeFill="background1"/>
            <w:hideMark/>
          </w:tcPr>
          <w:p w:rsidR="00FC5962" w:rsidRDefault="00FC5962">
            <w:pPr>
              <w:spacing w:line="276" w:lineRule="auto"/>
              <w:jc w:val="both"/>
              <w:rPr>
                <w:sz w:val="28"/>
                <w:szCs w:val="28"/>
                <w:lang w:val="kk-KZ" w:eastAsia="en-US"/>
              </w:rPr>
            </w:pPr>
            <w:r>
              <w:rPr>
                <w:sz w:val="28"/>
                <w:szCs w:val="28"/>
                <w:lang w:val="kk-KZ" w:eastAsia="en-US"/>
              </w:rPr>
              <w:t>CEnter (Центр)</w:t>
            </w:r>
          </w:p>
        </w:tc>
        <w:tc>
          <w:tcPr>
            <w:tcW w:w="0" w:type="auto"/>
            <w:shd w:val="clear" w:color="auto" w:fill="FFFFFF" w:themeFill="background1"/>
            <w:hideMark/>
          </w:tcPr>
          <w:p w:rsidR="00FC5962" w:rsidRDefault="00FC5962">
            <w:pPr>
              <w:spacing w:line="276" w:lineRule="auto"/>
              <w:jc w:val="both"/>
              <w:rPr>
                <w:sz w:val="28"/>
                <w:szCs w:val="28"/>
                <w:lang w:val="kk-KZ" w:eastAsia="en-US"/>
              </w:rPr>
            </w:pPr>
            <w:r>
              <w:rPr>
                <w:sz w:val="28"/>
                <w:szCs w:val="28"/>
                <w:lang w:val="kk-KZ" w:eastAsia="en-US"/>
              </w:rPr>
              <w:t>- доғалық сегменттің центрін беру;</w:t>
            </w:r>
          </w:p>
        </w:tc>
      </w:tr>
      <w:tr w:rsidR="00FC5962" w:rsidRPr="00B62FF2" w:rsidTr="00FC5962">
        <w:trPr>
          <w:tblCellSpacing w:w="7" w:type="dxa"/>
        </w:trPr>
        <w:tc>
          <w:tcPr>
            <w:tcW w:w="0" w:type="auto"/>
            <w:shd w:val="clear" w:color="auto" w:fill="FFFFFF" w:themeFill="background1"/>
            <w:hideMark/>
          </w:tcPr>
          <w:p w:rsidR="00FC5962" w:rsidRDefault="00FC5962">
            <w:pPr>
              <w:spacing w:line="276" w:lineRule="auto"/>
              <w:jc w:val="both"/>
              <w:rPr>
                <w:sz w:val="28"/>
                <w:szCs w:val="28"/>
                <w:lang w:val="kk-KZ" w:eastAsia="en-US"/>
              </w:rPr>
            </w:pPr>
            <w:r>
              <w:rPr>
                <w:sz w:val="28"/>
                <w:szCs w:val="28"/>
                <w:lang w:val="kk-KZ" w:eastAsia="en-US"/>
              </w:rPr>
              <w:t>CLose (Замкнуть)</w:t>
            </w:r>
          </w:p>
        </w:tc>
        <w:tc>
          <w:tcPr>
            <w:tcW w:w="0" w:type="auto"/>
            <w:shd w:val="clear" w:color="auto" w:fill="FFFFFF" w:themeFill="background1"/>
            <w:hideMark/>
          </w:tcPr>
          <w:p w:rsidR="00FC5962" w:rsidRDefault="00FC5962">
            <w:pPr>
              <w:spacing w:line="276" w:lineRule="auto"/>
              <w:jc w:val="both"/>
              <w:rPr>
                <w:sz w:val="28"/>
                <w:szCs w:val="28"/>
                <w:lang w:val="kk-KZ" w:eastAsia="en-US"/>
              </w:rPr>
            </w:pPr>
            <w:r>
              <w:rPr>
                <w:sz w:val="28"/>
                <w:szCs w:val="28"/>
                <w:lang w:val="kk-KZ" w:eastAsia="en-US"/>
              </w:rPr>
              <w:t>- доғалық сегменттің көмегімен көптүзуді тұйықтау;</w:t>
            </w:r>
          </w:p>
        </w:tc>
      </w:tr>
      <w:tr w:rsidR="00FC5962" w:rsidRPr="00B62FF2" w:rsidTr="00FC5962">
        <w:trPr>
          <w:tblCellSpacing w:w="7" w:type="dxa"/>
        </w:trPr>
        <w:tc>
          <w:tcPr>
            <w:tcW w:w="0" w:type="auto"/>
            <w:shd w:val="clear" w:color="auto" w:fill="FFFFFF" w:themeFill="background1"/>
            <w:hideMark/>
          </w:tcPr>
          <w:p w:rsidR="00FC5962" w:rsidRDefault="00FC5962">
            <w:pPr>
              <w:spacing w:line="276" w:lineRule="auto"/>
              <w:jc w:val="both"/>
              <w:rPr>
                <w:sz w:val="28"/>
                <w:szCs w:val="28"/>
                <w:lang w:val="kk-KZ" w:eastAsia="en-US"/>
              </w:rPr>
            </w:pPr>
            <w:r>
              <w:rPr>
                <w:sz w:val="28"/>
                <w:szCs w:val="28"/>
                <w:lang w:val="kk-KZ" w:eastAsia="en-US"/>
              </w:rPr>
              <w:t>Direction (Направление)</w:t>
            </w:r>
          </w:p>
        </w:tc>
        <w:tc>
          <w:tcPr>
            <w:tcW w:w="0" w:type="auto"/>
            <w:shd w:val="clear" w:color="auto" w:fill="FFFFFF" w:themeFill="background1"/>
            <w:hideMark/>
          </w:tcPr>
          <w:p w:rsidR="00FC5962" w:rsidRDefault="00FC5962">
            <w:pPr>
              <w:spacing w:line="276" w:lineRule="auto"/>
              <w:jc w:val="both"/>
              <w:rPr>
                <w:sz w:val="28"/>
                <w:szCs w:val="28"/>
                <w:lang w:val="kk-KZ" w:eastAsia="en-US"/>
              </w:rPr>
            </w:pPr>
            <w:r>
              <w:rPr>
                <w:sz w:val="28"/>
                <w:szCs w:val="28"/>
                <w:lang w:val="kk-KZ" w:eastAsia="en-US"/>
              </w:rPr>
              <w:t>- доғалық сегментті салу үшін жанаманың бағытын беру;</w:t>
            </w:r>
          </w:p>
        </w:tc>
      </w:tr>
      <w:tr w:rsidR="00FC5962" w:rsidRPr="00B62FF2" w:rsidTr="00FC5962">
        <w:trPr>
          <w:tblCellSpacing w:w="7" w:type="dxa"/>
        </w:trPr>
        <w:tc>
          <w:tcPr>
            <w:tcW w:w="0" w:type="auto"/>
            <w:shd w:val="clear" w:color="auto" w:fill="FFFFFF" w:themeFill="background1"/>
            <w:hideMark/>
          </w:tcPr>
          <w:p w:rsidR="00FC5962" w:rsidRDefault="00FC5962">
            <w:pPr>
              <w:spacing w:line="276" w:lineRule="auto"/>
              <w:jc w:val="both"/>
              <w:rPr>
                <w:sz w:val="28"/>
                <w:szCs w:val="28"/>
                <w:lang w:val="kk-KZ" w:eastAsia="en-US"/>
              </w:rPr>
            </w:pPr>
            <w:r>
              <w:rPr>
                <w:sz w:val="28"/>
                <w:szCs w:val="28"/>
                <w:lang w:val="kk-KZ" w:eastAsia="en-US"/>
              </w:rPr>
              <w:t>Halfwidth (Полуширина)</w:t>
            </w:r>
          </w:p>
        </w:tc>
        <w:tc>
          <w:tcPr>
            <w:tcW w:w="0" w:type="auto"/>
            <w:shd w:val="clear" w:color="auto" w:fill="FFFFFF" w:themeFill="background1"/>
            <w:hideMark/>
          </w:tcPr>
          <w:p w:rsidR="00FC5962" w:rsidRDefault="00FC5962">
            <w:pPr>
              <w:spacing w:line="276" w:lineRule="auto"/>
              <w:jc w:val="both"/>
              <w:rPr>
                <w:sz w:val="28"/>
                <w:szCs w:val="28"/>
                <w:lang w:val="kk-KZ" w:eastAsia="en-US"/>
              </w:rPr>
            </w:pPr>
            <w:r>
              <w:rPr>
                <w:sz w:val="28"/>
                <w:szCs w:val="28"/>
                <w:lang w:val="kk-KZ" w:eastAsia="en-US"/>
              </w:rPr>
              <w:t>- келесі сегмент үшін жартылай енін беру;</w:t>
            </w:r>
          </w:p>
        </w:tc>
      </w:tr>
      <w:tr w:rsidR="00FC5962" w:rsidRPr="00B62FF2" w:rsidTr="00FC5962">
        <w:trPr>
          <w:tblCellSpacing w:w="7" w:type="dxa"/>
        </w:trPr>
        <w:tc>
          <w:tcPr>
            <w:tcW w:w="0" w:type="auto"/>
            <w:shd w:val="clear" w:color="auto" w:fill="FFFFFF" w:themeFill="background1"/>
            <w:hideMark/>
          </w:tcPr>
          <w:p w:rsidR="00FC5962" w:rsidRDefault="00FC5962">
            <w:pPr>
              <w:spacing w:line="276" w:lineRule="auto"/>
              <w:jc w:val="both"/>
              <w:rPr>
                <w:sz w:val="28"/>
                <w:szCs w:val="28"/>
                <w:lang w:val="kk-KZ" w:eastAsia="en-US"/>
              </w:rPr>
            </w:pPr>
            <w:r>
              <w:rPr>
                <w:sz w:val="28"/>
                <w:szCs w:val="28"/>
                <w:lang w:val="kk-KZ" w:eastAsia="en-US"/>
              </w:rPr>
              <w:t>Line (Линейный)</w:t>
            </w:r>
          </w:p>
        </w:tc>
        <w:tc>
          <w:tcPr>
            <w:tcW w:w="0" w:type="auto"/>
            <w:shd w:val="clear" w:color="auto" w:fill="FFFFFF" w:themeFill="background1"/>
            <w:hideMark/>
          </w:tcPr>
          <w:p w:rsidR="00FC5962" w:rsidRDefault="00FC5962">
            <w:pPr>
              <w:spacing w:line="276" w:lineRule="auto"/>
              <w:jc w:val="both"/>
              <w:rPr>
                <w:sz w:val="28"/>
                <w:szCs w:val="28"/>
                <w:lang w:val="kk-KZ" w:eastAsia="en-US"/>
              </w:rPr>
            </w:pPr>
            <w:r>
              <w:rPr>
                <w:sz w:val="28"/>
                <w:szCs w:val="28"/>
                <w:lang w:val="kk-KZ" w:eastAsia="en-US"/>
              </w:rPr>
              <w:t>- түзусызықты сегменттерді салу режиміне ауысу;</w:t>
            </w:r>
          </w:p>
        </w:tc>
      </w:tr>
      <w:tr w:rsidR="00FC5962" w:rsidRPr="00B62FF2" w:rsidTr="00FC5962">
        <w:trPr>
          <w:tblCellSpacing w:w="7" w:type="dxa"/>
        </w:trPr>
        <w:tc>
          <w:tcPr>
            <w:tcW w:w="0" w:type="auto"/>
            <w:shd w:val="clear" w:color="auto" w:fill="FFFFFF" w:themeFill="background1"/>
            <w:hideMark/>
          </w:tcPr>
          <w:p w:rsidR="00FC5962" w:rsidRDefault="00FC5962">
            <w:pPr>
              <w:spacing w:line="276" w:lineRule="auto"/>
              <w:jc w:val="both"/>
              <w:rPr>
                <w:sz w:val="28"/>
                <w:szCs w:val="28"/>
                <w:lang w:val="kk-KZ" w:eastAsia="en-US"/>
              </w:rPr>
            </w:pPr>
            <w:r>
              <w:rPr>
                <w:sz w:val="28"/>
                <w:szCs w:val="28"/>
                <w:lang w:val="kk-KZ" w:eastAsia="en-US"/>
              </w:rPr>
              <w:t>Radius (Радиус)</w:t>
            </w:r>
          </w:p>
        </w:tc>
        <w:tc>
          <w:tcPr>
            <w:tcW w:w="0" w:type="auto"/>
            <w:shd w:val="clear" w:color="auto" w:fill="FFFFFF" w:themeFill="background1"/>
            <w:hideMark/>
          </w:tcPr>
          <w:p w:rsidR="00FC5962" w:rsidRDefault="00FC5962">
            <w:pPr>
              <w:spacing w:line="276" w:lineRule="auto"/>
              <w:jc w:val="both"/>
              <w:rPr>
                <w:sz w:val="28"/>
                <w:szCs w:val="28"/>
                <w:lang w:val="kk-KZ" w:eastAsia="en-US"/>
              </w:rPr>
            </w:pPr>
            <w:r>
              <w:rPr>
                <w:sz w:val="28"/>
                <w:szCs w:val="28"/>
                <w:lang w:val="kk-KZ" w:eastAsia="en-US"/>
              </w:rPr>
              <w:t>- доғалық сегмент үшін радиусын беру;</w:t>
            </w:r>
          </w:p>
        </w:tc>
      </w:tr>
      <w:tr w:rsidR="00FC5962" w:rsidRPr="00B62FF2" w:rsidTr="00FC5962">
        <w:trPr>
          <w:tblCellSpacing w:w="7" w:type="dxa"/>
        </w:trPr>
        <w:tc>
          <w:tcPr>
            <w:tcW w:w="0" w:type="auto"/>
            <w:shd w:val="clear" w:color="auto" w:fill="FFFFFF" w:themeFill="background1"/>
            <w:hideMark/>
          </w:tcPr>
          <w:p w:rsidR="00FC5962" w:rsidRDefault="00FC5962">
            <w:pPr>
              <w:spacing w:line="276" w:lineRule="auto"/>
              <w:jc w:val="both"/>
              <w:rPr>
                <w:sz w:val="28"/>
                <w:szCs w:val="28"/>
                <w:lang w:val="kk-KZ" w:eastAsia="en-US"/>
              </w:rPr>
            </w:pPr>
            <w:r>
              <w:rPr>
                <w:sz w:val="28"/>
                <w:szCs w:val="28"/>
                <w:lang w:val="kk-KZ" w:eastAsia="en-US"/>
              </w:rPr>
              <w:t>Secondpt (Вторая точка)</w:t>
            </w:r>
          </w:p>
        </w:tc>
        <w:tc>
          <w:tcPr>
            <w:tcW w:w="0" w:type="auto"/>
            <w:shd w:val="clear" w:color="auto" w:fill="FFFFFF" w:themeFill="background1"/>
            <w:hideMark/>
          </w:tcPr>
          <w:p w:rsidR="00FC5962" w:rsidRDefault="00FC5962">
            <w:pPr>
              <w:spacing w:line="276" w:lineRule="auto"/>
              <w:jc w:val="both"/>
              <w:rPr>
                <w:sz w:val="28"/>
                <w:szCs w:val="28"/>
                <w:lang w:val="kk-KZ" w:eastAsia="en-US"/>
              </w:rPr>
            </w:pPr>
            <w:r>
              <w:rPr>
                <w:sz w:val="28"/>
                <w:szCs w:val="28"/>
                <w:lang w:val="kk-KZ" w:eastAsia="en-US"/>
              </w:rPr>
              <w:t>- доғалық сегментті үш нүкте бойынша салғанда екінші нүктені беру;</w:t>
            </w:r>
          </w:p>
        </w:tc>
      </w:tr>
      <w:tr w:rsidR="00FC5962" w:rsidRPr="00B62FF2" w:rsidTr="00FC5962">
        <w:trPr>
          <w:tblCellSpacing w:w="7" w:type="dxa"/>
        </w:trPr>
        <w:tc>
          <w:tcPr>
            <w:tcW w:w="0" w:type="auto"/>
            <w:shd w:val="clear" w:color="auto" w:fill="FFFFFF" w:themeFill="background1"/>
            <w:hideMark/>
          </w:tcPr>
          <w:p w:rsidR="00FC5962" w:rsidRDefault="00FC5962">
            <w:pPr>
              <w:spacing w:line="276" w:lineRule="auto"/>
              <w:jc w:val="both"/>
              <w:rPr>
                <w:sz w:val="28"/>
                <w:szCs w:val="28"/>
                <w:lang w:val="kk-KZ" w:eastAsia="en-US"/>
              </w:rPr>
            </w:pPr>
            <w:r>
              <w:rPr>
                <w:sz w:val="28"/>
                <w:szCs w:val="28"/>
                <w:lang w:val="kk-KZ" w:eastAsia="en-US"/>
              </w:rPr>
              <w:t>Undo (Отменить)</w:t>
            </w:r>
          </w:p>
        </w:tc>
        <w:tc>
          <w:tcPr>
            <w:tcW w:w="0" w:type="auto"/>
            <w:shd w:val="clear" w:color="auto" w:fill="FFFFFF" w:themeFill="background1"/>
            <w:hideMark/>
          </w:tcPr>
          <w:p w:rsidR="00FC5962" w:rsidRDefault="00FC5962">
            <w:pPr>
              <w:spacing w:line="276" w:lineRule="auto"/>
              <w:jc w:val="both"/>
              <w:rPr>
                <w:sz w:val="28"/>
                <w:szCs w:val="28"/>
                <w:lang w:val="kk-KZ" w:eastAsia="en-US"/>
              </w:rPr>
            </w:pPr>
            <w:r>
              <w:rPr>
                <w:sz w:val="28"/>
                <w:szCs w:val="28"/>
                <w:lang w:val="kk-KZ" w:eastAsia="en-US"/>
              </w:rPr>
              <w:t>- PLINE командасында соңғы іс-әрекетті болдырмау;</w:t>
            </w:r>
          </w:p>
        </w:tc>
      </w:tr>
      <w:tr w:rsidR="00FC5962" w:rsidRPr="00B62FF2" w:rsidTr="00FC5962">
        <w:trPr>
          <w:tblCellSpacing w:w="7" w:type="dxa"/>
        </w:trPr>
        <w:tc>
          <w:tcPr>
            <w:tcW w:w="0" w:type="auto"/>
            <w:shd w:val="clear" w:color="auto" w:fill="FFFFFF" w:themeFill="background1"/>
            <w:hideMark/>
          </w:tcPr>
          <w:p w:rsidR="00FC5962" w:rsidRDefault="00FC5962">
            <w:pPr>
              <w:spacing w:line="276" w:lineRule="auto"/>
              <w:jc w:val="both"/>
              <w:rPr>
                <w:sz w:val="28"/>
                <w:szCs w:val="28"/>
                <w:lang w:val="kk-KZ" w:eastAsia="en-US"/>
              </w:rPr>
            </w:pPr>
            <w:r>
              <w:rPr>
                <w:sz w:val="28"/>
                <w:szCs w:val="28"/>
                <w:lang w:val="kk-KZ" w:eastAsia="en-US"/>
              </w:rPr>
              <w:t>Width (Ширина)</w:t>
            </w:r>
          </w:p>
        </w:tc>
        <w:tc>
          <w:tcPr>
            <w:tcW w:w="0" w:type="auto"/>
            <w:shd w:val="clear" w:color="auto" w:fill="FFFFFF" w:themeFill="background1"/>
            <w:hideMark/>
          </w:tcPr>
          <w:p w:rsidR="00FC5962" w:rsidRDefault="00FC5962">
            <w:pPr>
              <w:spacing w:line="276" w:lineRule="auto"/>
              <w:jc w:val="both"/>
              <w:rPr>
                <w:sz w:val="28"/>
                <w:szCs w:val="28"/>
                <w:lang w:val="kk-KZ" w:eastAsia="en-US"/>
              </w:rPr>
            </w:pPr>
            <w:r>
              <w:rPr>
                <w:sz w:val="28"/>
                <w:szCs w:val="28"/>
                <w:lang w:val="kk-KZ" w:eastAsia="en-US"/>
              </w:rPr>
              <w:t>- келесі сегмент үшін енін беру</w:t>
            </w:r>
          </w:p>
        </w:tc>
      </w:tr>
    </w:tbl>
    <w:p w:rsidR="00FC5962" w:rsidRDefault="00FC5962" w:rsidP="00FC5962">
      <w:pPr>
        <w:jc w:val="both"/>
        <w:rPr>
          <w:sz w:val="28"/>
          <w:szCs w:val="28"/>
          <w:lang w:val="kk-KZ"/>
        </w:rPr>
      </w:pPr>
      <w:r>
        <w:rPr>
          <w:sz w:val="28"/>
          <w:szCs w:val="28"/>
          <w:lang w:val="kk-KZ"/>
        </w:rPr>
        <w:t>Көптүзулердің көмегімен сызбадағы негізгі түзулерді салу ыңғайлы. Көптүзулердің сегменттер енінің айнымалысы графикалық эффектілерді, мысалы нұсқағыштарды салуда қолдануға болады.</w:t>
      </w:r>
    </w:p>
    <w:p w:rsidR="00FC5962" w:rsidRDefault="00FC5962" w:rsidP="00FC5962">
      <w:pPr>
        <w:pStyle w:val="a3"/>
        <w:jc w:val="both"/>
        <w:rPr>
          <w:szCs w:val="28"/>
        </w:rPr>
      </w:pPr>
    </w:p>
    <w:p w:rsidR="00FC5962" w:rsidRDefault="00FC5962" w:rsidP="00FC5962">
      <w:pPr>
        <w:pStyle w:val="2"/>
        <w:ind w:firstLine="426"/>
        <w:jc w:val="both"/>
        <w:rPr>
          <w:b/>
          <w:bCs/>
          <w:i/>
          <w:szCs w:val="28"/>
        </w:rPr>
      </w:pPr>
      <w:bookmarkStart w:id="16" w:name="_Toc155673642"/>
      <w:r>
        <w:rPr>
          <w:b/>
          <w:bCs/>
          <w:i/>
          <w:szCs w:val="28"/>
        </w:rPr>
        <w:t>Сплайндар</w:t>
      </w:r>
      <w:bookmarkEnd w:id="16"/>
    </w:p>
    <w:p w:rsidR="00FC5962" w:rsidRDefault="00FC5962" w:rsidP="00FC5962">
      <w:pPr>
        <w:pStyle w:val="a3"/>
        <w:tabs>
          <w:tab w:val="left" w:pos="540"/>
        </w:tabs>
        <w:ind w:firstLine="426"/>
        <w:jc w:val="both"/>
        <w:rPr>
          <w:szCs w:val="28"/>
        </w:rPr>
      </w:pPr>
      <w:r>
        <w:rPr>
          <w:szCs w:val="28"/>
        </w:rPr>
        <w:t xml:space="preserve">Сплайн дегеніміз – белгілі мөлшердегі нүктелер арқылы өтетін қисық. </w:t>
      </w:r>
    </w:p>
    <w:p w:rsidR="00FC5962" w:rsidRDefault="00FC5962" w:rsidP="00FC5962">
      <w:pPr>
        <w:pStyle w:val="a3"/>
        <w:ind w:firstLine="426"/>
        <w:jc w:val="both"/>
        <w:rPr>
          <w:i/>
          <w:iCs/>
          <w:szCs w:val="28"/>
        </w:rPr>
      </w:pPr>
      <w:r>
        <w:rPr>
          <w:szCs w:val="28"/>
        </w:rPr>
        <w:t xml:space="preserve">      </w:t>
      </w:r>
      <w:r w:rsidRPr="002E3CC0">
        <w:rPr>
          <w:szCs w:val="28"/>
        </w:rPr>
        <w:object w:dxaOrig="375" w:dyaOrig="345">
          <v:shape id="_x0000_i1051" type="#_x0000_t75" style="width:18pt;height:17.25pt" o:ole="">
            <v:imagedata r:id="rId71" o:title=""/>
          </v:shape>
          <o:OLEObject Type="Embed" ProgID="PBrush" ShapeID="_x0000_i1051" DrawAspect="Content" ObjectID="_1653564437" r:id="rId72"/>
        </w:object>
      </w:r>
      <w:r>
        <w:rPr>
          <w:szCs w:val="28"/>
        </w:rPr>
        <w:t xml:space="preserve"> Сплайнды сызу үшін Draw құралдар панелінен Spline батырмасына басыңыз. </w:t>
      </w:r>
      <w:r>
        <w:rPr>
          <w:i/>
          <w:iCs/>
          <w:szCs w:val="28"/>
        </w:rPr>
        <w:t>Specify first point or [object]:</w:t>
      </w:r>
      <w:r>
        <w:rPr>
          <w:szCs w:val="28"/>
        </w:rPr>
        <w:t xml:space="preserve"> Pedit бұйрығының Spline параметрі арқылы құрылған сплайнды таңдау керек немесе жаңа қисық құрғыңыз келсе, сплайнның бастапқы нүктесін белгілейміз. Бастапқы нүктені белгілегеннен кейін Specify next point: шақыруы шығады. Оған жауап ретінде сплайнның екінші нүктесін белгілеу қажет. Екі нүкте белгіленгеннен кейін жүйе мына шақыруды шығарады: </w:t>
      </w:r>
      <w:r>
        <w:rPr>
          <w:i/>
          <w:iCs/>
          <w:szCs w:val="28"/>
        </w:rPr>
        <w:t xml:space="preserve">Specify next point or [ Close/Fit tolerance] &lt;Start tangent&gt;: </w:t>
      </w:r>
    </w:p>
    <w:p w:rsidR="00FC5962" w:rsidRDefault="00FC5962" w:rsidP="00963A9D">
      <w:pPr>
        <w:pStyle w:val="a3"/>
        <w:numPr>
          <w:ilvl w:val="0"/>
          <w:numId w:val="25"/>
        </w:numPr>
        <w:tabs>
          <w:tab w:val="num" w:pos="900"/>
        </w:tabs>
        <w:ind w:left="540" w:firstLine="27"/>
        <w:jc w:val="both"/>
        <w:rPr>
          <w:szCs w:val="28"/>
        </w:rPr>
      </w:pPr>
      <w:r>
        <w:rPr>
          <w:szCs w:val="28"/>
        </w:rPr>
        <w:t>Close: берілген жанама бағыты бойынша үзіліссіз қисықтың соңғы нүктесін біріншісімен қосады.</w:t>
      </w:r>
    </w:p>
    <w:p w:rsidR="00FC5962" w:rsidRDefault="00FC5962" w:rsidP="00963A9D">
      <w:pPr>
        <w:pStyle w:val="a3"/>
        <w:numPr>
          <w:ilvl w:val="0"/>
          <w:numId w:val="25"/>
        </w:numPr>
        <w:tabs>
          <w:tab w:val="num" w:pos="900"/>
        </w:tabs>
        <w:ind w:left="540" w:firstLine="27"/>
        <w:jc w:val="both"/>
        <w:rPr>
          <w:szCs w:val="28"/>
        </w:rPr>
      </w:pPr>
      <w:r>
        <w:rPr>
          <w:szCs w:val="28"/>
        </w:rPr>
        <w:t>Fit tolerance: белгіленген нүктелерге қашықтықта сплайн өтуін енгізу керек.</w:t>
      </w:r>
    </w:p>
    <w:p w:rsidR="00FC5962" w:rsidRDefault="00FC5962" w:rsidP="00963A9D">
      <w:pPr>
        <w:pStyle w:val="a3"/>
        <w:numPr>
          <w:ilvl w:val="0"/>
          <w:numId w:val="25"/>
        </w:numPr>
        <w:tabs>
          <w:tab w:val="num" w:pos="900"/>
        </w:tabs>
        <w:ind w:left="540" w:firstLine="27"/>
        <w:jc w:val="both"/>
        <w:rPr>
          <w:szCs w:val="28"/>
        </w:rPr>
      </w:pPr>
      <w:r>
        <w:rPr>
          <w:szCs w:val="28"/>
        </w:rPr>
        <w:t>Start tangent: ең соңында AutoCAD қисықтың бастапқы және соңғы нүктесінде жанама бағытын көрсетуге шақырады.</w:t>
      </w:r>
    </w:p>
    <w:p w:rsidR="00FC5962" w:rsidRDefault="00FC5962" w:rsidP="00FC5962">
      <w:pPr>
        <w:pStyle w:val="a3"/>
        <w:ind w:firstLine="0"/>
        <w:jc w:val="both"/>
        <w:rPr>
          <w:szCs w:val="28"/>
        </w:rPr>
      </w:pPr>
    </w:p>
    <w:p w:rsidR="00FC5962" w:rsidRDefault="00FC5962" w:rsidP="00FC5962">
      <w:pPr>
        <w:pStyle w:val="2"/>
        <w:rPr>
          <w:b/>
          <w:bCs/>
          <w:i/>
          <w:szCs w:val="28"/>
        </w:rPr>
      </w:pPr>
      <w:bookmarkStart w:id="17" w:name="_Toc155673643"/>
      <w:r>
        <w:rPr>
          <w:b/>
          <w:bCs/>
          <w:i/>
          <w:szCs w:val="28"/>
        </w:rPr>
        <w:t>Сызықталған аймақтар</w:t>
      </w:r>
      <w:bookmarkEnd w:id="17"/>
    </w:p>
    <w:p w:rsidR="00FC5962" w:rsidRDefault="00FC5962" w:rsidP="00FC5962">
      <w:pPr>
        <w:ind w:firstLine="426"/>
        <w:jc w:val="both"/>
        <w:rPr>
          <w:sz w:val="28"/>
          <w:szCs w:val="28"/>
          <w:lang w:val="kk-KZ"/>
        </w:rPr>
      </w:pPr>
      <w:r>
        <w:rPr>
          <w:sz w:val="28"/>
          <w:szCs w:val="28"/>
          <w:lang w:val="kk-KZ"/>
        </w:rPr>
        <w:t xml:space="preserve">AutoCAD жүйесінде облысты қандай да өрнекпен толтыру </w:t>
      </w:r>
      <w:r>
        <w:rPr>
          <w:i/>
          <w:iCs/>
          <w:sz w:val="28"/>
          <w:szCs w:val="28"/>
          <w:lang w:val="kk-KZ"/>
        </w:rPr>
        <w:t xml:space="preserve">сызықтау </w:t>
      </w:r>
      <w:r>
        <w:rPr>
          <w:sz w:val="28"/>
          <w:szCs w:val="28"/>
          <w:lang w:val="kk-KZ"/>
        </w:rPr>
        <w:t xml:space="preserve">(штрихтеу) деп аталады. Сызықтау біртұтас объект, яғни блок болып табылады. Егер жұмыс істеу барысында сызықтау қолданылған облысты өзгертсек, онда автоматты түрде сызықтаудың формасы жаңа объект </w:t>
      </w:r>
      <w:r>
        <w:rPr>
          <w:sz w:val="28"/>
          <w:szCs w:val="28"/>
          <w:lang w:val="kk-KZ"/>
        </w:rPr>
        <w:lastRenderedPageBreak/>
        <w:t xml:space="preserve">бойынша өзгереді. Егер сызықтау облысының ішінде мәтін болса, онда ол сызықталмайды. </w:t>
      </w:r>
    </w:p>
    <w:p w:rsidR="00FC5962" w:rsidRDefault="00FC5962" w:rsidP="00FC5962">
      <w:pPr>
        <w:ind w:firstLine="426"/>
        <w:jc w:val="both"/>
        <w:rPr>
          <w:sz w:val="28"/>
          <w:szCs w:val="28"/>
          <w:lang w:val="kk-KZ"/>
        </w:rPr>
      </w:pPr>
      <w:r>
        <w:rPr>
          <w:sz w:val="28"/>
          <w:szCs w:val="28"/>
          <w:lang w:val="kk-KZ"/>
        </w:rPr>
        <w:t>Сызықтау дұрыс болуы үшін облыстың шекаралары тұйық болуы керек. Сызықтауды керек кезінде қолданып, басқа кезде жасырып қою үшін оны жеке қабатта орындаған дұрыс.</w:t>
      </w:r>
    </w:p>
    <w:p w:rsidR="00FC5962" w:rsidRDefault="00FC5962" w:rsidP="00FC5962">
      <w:pPr>
        <w:ind w:firstLine="426"/>
        <w:jc w:val="center"/>
        <w:rPr>
          <w:sz w:val="28"/>
          <w:szCs w:val="28"/>
          <w:lang w:val="kk-KZ"/>
        </w:rPr>
      </w:pPr>
      <w:r>
        <w:rPr>
          <w:noProof/>
          <w:sz w:val="28"/>
          <w:szCs w:val="28"/>
        </w:rPr>
        <w:drawing>
          <wp:inline distT="0" distB="0" distL="0" distR="0">
            <wp:extent cx="1857375" cy="1219200"/>
            <wp:effectExtent l="19050" t="0" r="9525"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cstate="print"/>
                    <a:srcRect/>
                    <a:stretch>
                      <a:fillRect/>
                    </a:stretch>
                  </pic:blipFill>
                  <pic:spPr bwMode="auto">
                    <a:xfrm>
                      <a:off x="0" y="0"/>
                      <a:ext cx="1857375" cy="1219200"/>
                    </a:xfrm>
                    <a:prstGeom prst="rect">
                      <a:avLst/>
                    </a:prstGeom>
                    <a:noFill/>
                    <a:ln w="9525">
                      <a:noFill/>
                      <a:miter lim="800000"/>
                      <a:headEnd/>
                      <a:tailEnd/>
                    </a:ln>
                  </pic:spPr>
                </pic:pic>
              </a:graphicData>
            </a:graphic>
          </wp:inline>
        </w:drawing>
      </w:r>
    </w:p>
    <w:p w:rsidR="00FC5962" w:rsidRDefault="00FC5962" w:rsidP="00FC5962">
      <w:pPr>
        <w:ind w:firstLine="426"/>
        <w:jc w:val="both"/>
        <w:rPr>
          <w:sz w:val="28"/>
          <w:szCs w:val="28"/>
          <w:lang w:val="kk-KZ"/>
        </w:rPr>
      </w:pPr>
      <w:r>
        <w:rPr>
          <w:sz w:val="28"/>
          <w:szCs w:val="28"/>
          <w:lang w:val="kk-KZ"/>
        </w:rPr>
        <w:t>Сызықтауды жүргізу келесі тәсілдердің бірі арқылы орындалады:</w:t>
      </w:r>
    </w:p>
    <w:p w:rsidR="00FC5962" w:rsidRDefault="00FC5962" w:rsidP="00FC5962">
      <w:pPr>
        <w:ind w:firstLine="426"/>
        <w:jc w:val="both"/>
        <w:rPr>
          <w:sz w:val="28"/>
          <w:szCs w:val="28"/>
          <w:lang w:val="kk-KZ"/>
        </w:rPr>
      </w:pPr>
      <w:r>
        <w:rPr>
          <w:sz w:val="28"/>
          <w:szCs w:val="28"/>
          <w:lang w:val="kk-KZ"/>
        </w:rPr>
        <w:t>1. Командалық жолда _bhatch командасын енгізу арқылы;</w:t>
      </w:r>
    </w:p>
    <w:p w:rsidR="00FC5962" w:rsidRDefault="00FC5962" w:rsidP="00FC5962">
      <w:pPr>
        <w:ind w:firstLine="426"/>
        <w:jc w:val="both"/>
        <w:rPr>
          <w:sz w:val="28"/>
          <w:szCs w:val="28"/>
          <w:lang w:val="kk-KZ"/>
        </w:rPr>
      </w:pPr>
      <w:r>
        <w:rPr>
          <w:sz w:val="28"/>
          <w:szCs w:val="28"/>
          <w:lang w:val="kk-KZ"/>
        </w:rPr>
        <w:t>2. Draw/ Hatch… мәзірін таңдау арқылы;</w:t>
      </w:r>
    </w:p>
    <w:p w:rsidR="00FC5962" w:rsidRDefault="00FC5962" w:rsidP="00FC5962">
      <w:pPr>
        <w:ind w:firstLine="426"/>
        <w:jc w:val="both"/>
        <w:rPr>
          <w:sz w:val="28"/>
          <w:szCs w:val="28"/>
          <w:lang w:val="kk-KZ"/>
        </w:rPr>
      </w:pPr>
      <w:r>
        <w:rPr>
          <w:sz w:val="28"/>
          <w:szCs w:val="28"/>
          <w:lang w:val="kk-KZ"/>
        </w:rPr>
        <w:t xml:space="preserve">3. Draw аспаптар панелінде </w:t>
      </w:r>
      <w:r w:rsidRPr="002E3CC0">
        <w:rPr>
          <w:sz w:val="28"/>
          <w:szCs w:val="28"/>
          <w:lang w:val="kk-KZ"/>
        </w:rPr>
        <w:object w:dxaOrig="345" w:dyaOrig="360">
          <v:shape id="_x0000_i1052" type="#_x0000_t75" style="width:18pt;height:18pt" o:ole="" o:bullet="t">
            <v:imagedata r:id="rId74" o:title=""/>
          </v:shape>
          <o:OLEObject Type="Embed" ProgID="PBrush" ShapeID="_x0000_i1052" DrawAspect="Content" ObjectID="_1653564438" r:id="rId75"/>
        </w:object>
      </w:r>
      <w:r>
        <w:rPr>
          <w:sz w:val="28"/>
          <w:szCs w:val="28"/>
          <w:lang w:val="kk-KZ"/>
        </w:rPr>
        <w:t xml:space="preserve"> Hatch батырмасын таңдау арқылы.</w:t>
      </w:r>
    </w:p>
    <w:p w:rsidR="00FC5962" w:rsidRDefault="00FC5962" w:rsidP="00FC5962">
      <w:pPr>
        <w:pStyle w:val="a3"/>
        <w:tabs>
          <w:tab w:val="num" w:pos="1440"/>
        </w:tabs>
        <w:ind w:firstLine="426"/>
        <w:jc w:val="both"/>
        <w:rPr>
          <w:szCs w:val="28"/>
        </w:rPr>
      </w:pPr>
      <w:r>
        <w:rPr>
          <w:szCs w:val="28"/>
        </w:rPr>
        <w:t>Команданы таңдағанда Hath and Gradient терезесі ашылады, ол екі бөлімнен тұрады (10 сурет).</w:t>
      </w:r>
    </w:p>
    <w:p w:rsidR="00FC5962" w:rsidRDefault="00FC5962" w:rsidP="00FC5962">
      <w:pPr>
        <w:pStyle w:val="a3"/>
        <w:tabs>
          <w:tab w:val="num" w:pos="1440"/>
        </w:tabs>
        <w:ind w:firstLine="426"/>
        <w:jc w:val="both"/>
        <w:rPr>
          <w:szCs w:val="28"/>
        </w:rPr>
      </w:pPr>
      <w:r>
        <w:rPr>
          <w:szCs w:val="28"/>
        </w:rPr>
        <w:t xml:space="preserve">  </w:t>
      </w:r>
    </w:p>
    <w:p w:rsidR="00FC5962" w:rsidRDefault="00FC5962" w:rsidP="00FC5962">
      <w:pPr>
        <w:pStyle w:val="a3"/>
        <w:tabs>
          <w:tab w:val="num" w:pos="720"/>
        </w:tabs>
        <w:ind w:firstLine="0"/>
        <w:rPr>
          <w:szCs w:val="28"/>
        </w:rPr>
      </w:pPr>
      <w:r>
        <w:rPr>
          <w:noProof/>
          <w:szCs w:val="28"/>
          <w:lang w:val="ru-RU"/>
        </w:rPr>
        <w:drawing>
          <wp:inline distT="0" distB="0" distL="0" distR="0">
            <wp:extent cx="4076700" cy="3057525"/>
            <wp:effectExtent l="19050" t="0" r="0" b="0"/>
            <wp:docPr id="40"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
                    <pic:cNvPicPr>
                      <a:picLocks noChangeAspect="1" noChangeArrowheads="1"/>
                    </pic:cNvPicPr>
                  </pic:nvPicPr>
                  <pic:blipFill>
                    <a:blip r:embed="rId76" cstate="print"/>
                    <a:srcRect/>
                    <a:stretch>
                      <a:fillRect/>
                    </a:stretch>
                  </pic:blipFill>
                  <pic:spPr bwMode="auto">
                    <a:xfrm>
                      <a:off x="0" y="0"/>
                      <a:ext cx="4076700" cy="3057525"/>
                    </a:xfrm>
                    <a:prstGeom prst="rect">
                      <a:avLst/>
                    </a:prstGeom>
                    <a:noFill/>
                    <a:ln w="9525">
                      <a:noFill/>
                      <a:miter lim="800000"/>
                      <a:headEnd/>
                      <a:tailEnd/>
                    </a:ln>
                  </pic:spPr>
                </pic:pic>
              </a:graphicData>
            </a:graphic>
          </wp:inline>
        </w:drawing>
      </w:r>
    </w:p>
    <w:p w:rsidR="00FC5962" w:rsidRDefault="00FC5962" w:rsidP="00FC5962">
      <w:pPr>
        <w:pStyle w:val="a3"/>
        <w:jc w:val="both"/>
        <w:rPr>
          <w:szCs w:val="28"/>
        </w:rPr>
      </w:pPr>
    </w:p>
    <w:p w:rsidR="00FC5962" w:rsidRDefault="00FC5962" w:rsidP="00FC5962">
      <w:pPr>
        <w:pStyle w:val="a3"/>
        <w:ind w:firstLine="360"/>
        <w:jc w:val="both"/>
        <w:rPr>
          <w:szCs w:val="28"/>
        </w:rPr>
      </w:pPr>
      <w:r>
        <w:rPr>
          <w:szCs w:val="28"/>
        </w:rPr>
        <w:t xml:space="preserve">10 – сурет. Quick салымы екпіндендірілген Boundary Hatch терезесі </w:t>
      </w:r>
    </w:p>
    <w:p w:rsidR="00FC5962" w:rsidRDefault="00FC5962" w:rsidP="00FC5962">
      <w:pPr>
        <w:pStyle w:val="a3"/>
        <w:jc w:val="both"/>
        <w:rPr>
          <w:szCs w:val="28"/>
        </w:rPr>
      </w:pPr>
    </w:p>
    <w:p w:rsidR="00FC5962" w:rsidRDefault="00FC5962" w:rsidP="00FC5962">
      <w:pPr>
        <w:pStyle w:val="a3"/>
        <w:jc w:val="both"/>
        <w:rPr>
          <w:szCs w:val="28"/>
        </w:rPr>
      </w:pPr>
      <w:r>
        <w:rPr>
          <w:szCs w:val="28"/>
        </w:rPr>
        <w:t xml:space="preserve">Сызық түрін Type немесе Pattern(немесе”…”) батырмаларын басып таңдай аласыздар. Сызық түрінің иілу бұрышын Angle аймағында енгізе аласыз. Сызық масштабын белгілеу үшін сәйкес шаманы Scale аймағында енгізуіңізге болады. </w:t>
      </w:r>
    </w:p>
    <w:p w:rsidR="00FC5962" w:rsidRDefault="00FC5962" w:rsidP="00FC5962">
      <w:pPr>
        <w:pStyle w:val="a3"/>
        <w:jc w:val="both"/>
        <w:rPr>
          <w:szCs w:val="28"/>
        </w:rPr>
      </w:pPr>
      <w:r>
        <w:rPr>
          <w:szCs w:val="28"/>
        </w:rPr>
        <w:t xml:space="preserve">Ең қиыны сызық параметрлерін енгізу емес, сызықталуы тиіс аймақты белгілеу. Егер сызбаңыз өте күрделі болса, онда AutoCAD көптеген есептеулер орындайды. </w:t>
      </w:r>
    </w:p>
    <w:p w:rsidR="00FC5962" w:rsidRDefault="00FC5962" w:rsidP="00FC5962">
      <w:pPr>
        <w:pStyle w:val="a3"/>
        <w:ind w:firstLine="426"/>
        <w:jc w:val="both"/>
        <w:rPr>
          <w:szCs w:val="28"/>
        </w:rPr>
      </w:pPr>
      <w:r>
        <w:rPr>
          <w:b/>
          <w:bCs/>
          <w:i/>
          <w:iCs/>
          <w:szCs w:val="28"/>
        </w:rPr>
        <w:t>Hath</w:t>
      </w:r>
      <w:r>
        <w:rPr>
          <w:i/>
          <w:iCs/>
          <w:szCs w:val="28"/>
        </w:rPr>
        <w:t xml:space="preserve"> </w:t>
      </w:r>
      <w:r>
        <w:rPr>
          <w:szCs w:val="28"/>
        </w:rPr>
        <w:t>бөлімі:</w:t>
      </w:r>
    </w:p>
    <w:p w:rsidR="00FC5962" w:rsidRDefault="00FC5962" w:rsidP="00FC5962">
      <w:pPr>
        <w:pStyle w:val="a3"/>
        <w:ind w:firstLine="426"/>
        <w:jc w:val="both"/>
        <w:rPr>
          <w:szCs w:val="28"/>
        </w:rPr>
      </w:pPr>
      <w:r>
        <w:rPr>
          <w:i/>
          <w:iCs/>
          <w:szCs w:val="28"/>
        </w:rPr>
        <w:t>Type</w:t>
      </w:r>
      <w:r>
        <w:rPr>
          <w:szCs w:val="28"/>
        </w:rPr>
        <w:t xml:space="preserve"> тізімінде сызықтау типінің үлгісін таңдайды. </w:t>
      </w:r>
    </w:p>
    <w:p w:rsidR="00FC5962" w:rsidRDefault="00FC5962" w:rsidP="00FC5962">
      <w:pPr>
        <w:pStyle w:val="a3"/>
        <w:ind w:firstLine="426"/>
        <w:jc w:val="both"/>
        <w:rPr>
          <w:szCs w:val="28"/>
        </w:rPr>
      </w:pPr>
      <w:r>
        <w:rPr>
          <w:szCs w:val="28"/>
        </w:rPr>
        <w:lastRenderedPageBreak/>
        <w:t xml:space="preserve">Мұнда: </w:t>
      </w:r>
    </w:p>
    <w:p w:rsidR="00FC5962" w:rsidRDefault="00FC5962" w:rsidP="00FC5962">
      <w:pPr>
        <w:pStyle w:val="a3"/>
        <w:ind w:firstLine="426"/>
        <w:jc w:val="both"/>
        <w:rPr>
          <w:szCs w:val="28"/>
        </w:rPr>
      </w:pPr>
      <w:r>
        <w:rPr>
          <w:szCs w:val="28"/>
        </w:rPr>
        <w:t xml:space="preserve">Predefined – нақты стандартты үлгі; </w:t>
      </w:r>
    </w:p>
    <w:p w:rsidR="00FC5962" w:rsidRDefault="00FC5962" w:rsidP="00FC5962">
      <w:pPr>
        <w:pStyle w:val="a3"/>
        <w:ind w:firstLine="426"/>
        <w:jc w:val="both"/>
        <w:rPr>
          <w:szCs w:val="28"/>
        </w:rPr>
      </w:pPr>
      <w:r>
        <w:rPr>
          <w:szCs w:val="28"/>
        </w:rPr>
        <w:tab/>
        <w:t xml:space="preserve">User defined – қолданушының үлгісі; </w:t>
      </w:r>
    </w:p>
    <w:p w:rsidR="00FC5962" w:rsidRDefault="00FC5962" w:rsidP="00FC5962">
      <w:pPr>
        <w:pStyle w:val="a3"/>
        <w:ind w:firstLine="426"/>
        <w:jc w:val="both"/>
        <w:rPr>
          <w:szCs w:val="28"/>
        </w:rPr>
      </w:pPr>
      <w:r>
        <w:rPr>
          <w:szCs w:val="28"/>
        </w:rPr>
        <w:tab/>
        <w:t xml:space="preserve">Custom – нақты қолданушының үлгісі; </w:t>
      </w:r>
    </w:p>
    <w:p w:rsidR="00FC5962" w:rsidRDefault="00FC5962" w:rsidP="00FC5962">
      <w:pPr>
        <w:pStyle w:val="a3"/>
        <w:ind w:firstLine="426"/>
        <w:jc w:val="both"/>
        <w:rPr>
          <w:szCs w:val="28"/>
        </w:rPr>
      </w:pPr>
      <w:r>
        <w:rPr>
          <w:i/>
          <w:iCs/>
          <w:szCs w:val="28"/>
        </w:rPr>
        <w:t>Pattern</w:t>
      </w:r>
      <w:r>
        <w:rPr>
          <w:szCs w:val="28"/>
        </w:rPr>
        <w:t xml:space="preserve"> тізімінде сызықтаудың стандартты үлгісін таңдайды. </w:t>
      </w:r>
    </w:p>
    <w:p w:rsidR="00FC5962" w:rsidRDefault="00FC5962" w:rsidP="00FC5962">
      <w:pPr>
        <w:pStyle w:val="a3"/>
        <w:ind w:firstLine="426"/>
        <w:jc w:val="both"/>
        <w:rPr>
          <w:szCs w:val="28"/>
        </w:rPr>
      </w:pPr>
      <w:r>
        <w:rPr>
          <w:i/>
          <w:iCs/>
          <w:szCs w:val="28"/>
        </w:rPr>
        <w:t>Swatch</w:t>
      </w:r>
      <w:r>
        <w:rPr>
          <w:szCs w:val="28"/>
        </w:rPr>
        <w:t xml:space="preserve"> облысы сызықтаудың түрін көрсетеді. </w:t>
      </w:r>
    </w:p>
    <w:p w:rsidR="00FC5962" w:rsidRDefault="00FC5962" w:rsidP="00FC5962">
      <w:pPr>
        <w:pStyle w:val="a3"/>
        <w:ind w:firstLine="426"/>
        <w:jc w:val="both"/>
        <w:rPr>
          <w:szCs w:val="28"/>
        </w:rPr>
      </w:pPr>
      <w:r>
        <w:rPr>
          <w:i/>
          <w:iCs/>
          <w:szCs w:val="28"/>
        </w:rPr>
        <w:t xml:space="preserve">Custom Pattern </w:t>
      </w:r>
      <w:r>
        <w:rPr>
          <w:szCs w:val="28"/>
        </w:rPr>
        <w:t xml:space="preserve">тізімінде сызықтаудың қолданушы үлгісін таңдайды. </w:t>
      </w:r>
    </w:p>
    <w:p w:rsidR="00FC5962" w:rsidRDefault="00FC5962" w:rsidP="00FC5962">
      <w:pPr>
        <w:pStyle w:val="a3"/>
        <w:ind w:firstLine="426"/>
        <w:jc w:val="both"/>
        <w:rPr>
          <w:szCs w:val="28"/>
        </w:rPr>
      </w:pPr>
      <w:r>
        <w:rPr>
          <w:i/>
          <w:iCs/>
          <w:szCs w:val="28"/>
        </w:rPr>
        <w:t>Angle</w:t>
      </w:r>
      <w:r>
        <w:rPr>
          <w:szCs w:val="28"/>
        </w:rPr>
        <w:t xml:space="preserve"> тізімі сызықтаудың иілу бұрышын көрсетеді. </w:t>
      </w:r>
    </w:p>
    <w:p w:rsidR="00FC5962" w:rsidRDefault="00FC5962" w:rsidP="00FC5962">
      <w:pPr>
        <w:pStyle w:val="a3"/>
        <w:ind w:firstLine="426"/>
        <w:jc w:val="both"/>
        <w:rPr>
          <w:szCs w:val="28"/>
        </w:rPr>
      </w:pPr>
      <w:r>
        <w:rPr>
          <w:i/>
          <w:iCs/>
          <w:szCs w:val="28"/>
        </w:rPr>
        <w:t>Spacing</w:t>
      </w:r>
      <w:r>
        <w:rPr>
          <w:szCs w:val="28"/>
        </w:rPr>
        <w:t xml:space="preserve"> өрісінде сызықтау түзулерінің арасындағы ара қашықтық беріледі. </w:t>
      </w:r>
    </w:p>
    <w:p w:rsidR="00FC5962" w:rsidRDefault="00FC5962" w:rsidP="00FC5962">
      <w:pPr>
        <w:pStyle w:val="a3"/>
        <w:ind w:firstLine="426"/>
        <w:jc w:val="both"/>
        <w:rPr>
          <w:szCs w:val="28"/>
        </w:rPr>
      </w:pPr>
      <w:r>
        <w:rPr>
          <w:i/>
          <w:iCs/>
          <w:szCs w:val="28"/>
        </w:rPr>
        <w:t xml:space="preserve">ISO pen width </w:t>
      </w:r>
      <w:r>
        <w:rPr>
          <w:szCs w:val="28"/>
        </w:rPr>
        <w:t xml:space="preserve">тізімінде ISO стандартын қызықтауда қаламның қалыңдығын таңдаймыз. </w:t>
      </w:r>
    </w:p>
    <w:p w:rsidR="00FC5962" w:rsidRDefault="00FC5962" w:rsidP="00FC5962">
      <w:pPr>
        <w:pStyle w:val="a3"/>
        <w:ind w:firstLine="426"/>
        <w:jc w:val="both"/>
        <w:rPr>
          <w:szCs w:val="28"/>
        </w:rPr>
      </w:pPr>
      <w:r>
        <w:rPr>
          <w:b/>
          <w:bCs/>
          <w:i/>
          <w:iCs/>
          <w:szCs w:val="28"/>
        </w:rPr>
        <w:t>Advansed</w:t>
      </w:r>
      <w:r>
        <w:rPr>
          <w:i/>
          <w:iCs/>
          <w:szCs w:val="28"/>
        </w:rPr>
        <w:t xml:space="preserve"> </w:t>
      </w:r>
      <w:r>
        <w:rPr>
          <w:szCs w:val="28"/>
        </w:rPr>
        <w:t xml:space="preserve">бөлімі: </w:t>
      </w:r>
    </w:p>
    <w:p w:rsidR="00FC5962" w:rsidRDefault="00FC5962" w:rsidP="00FC5962">
      <w:pPr>
        <w:pStyle w:val="a3"/>
        <w:ind w:firstLine="426"/>
        <w:jc w:val="both"/>
        <w:rPr>
          <w:szCs w:val="28"/>
        </w:rPr>
      </w:pPr>
      <w:r>
        <w:rPr>
          <w:i/>
          <w:iCs/>
          <w:szCs w:val="28"/>
        </w:rPr>
        <w:t xml:space="preserve">Island detection style </w:t>
      </w:r>
      <w:r>
        <w:rPr>
          <w:szCs w:val="28"/>
        </w:rPr>
        <w:t xml:space="preserve">өрісі сызықтау стилінің үш ауыстырып – қосқышынан тұрады: </w:t>
      </w:r>
    </w:p>
    <w:p w:rsidR="00FC5962" w:rsidRDefault="00FC5962" w:rsidP="00FC5962">
      <w:pPr>
        <w:pStyle w:val="a3"/>
        <w:ind w:firstLine="426"/>
        <w:jc w:val="both"/>
        <w:rPr>
          <w:szCs w:val="28"/>
        </w:rPr>
      </w:pPr>
      <w:r>
        <w:rPr>
          <w:szCs w:val="28"/>
        </w:rPr>
        <w:t xml:space="preserve"> Normal – сызықтау режимі ішкі шекаралар қиылысқанда өзгереді; </w:t>
      </w:r>
    </w:p>
    <w:p w:rsidR="00FC5962" w:rsidRDefault="00FC5962" w:rsidP="00FC5962">
      <w:pPr>
        <w:pStyle w:val="a3"/>
        <w:ind w:firstLine="426"/>
        <w:jc w:val="both"/>
        <w:rPr>
          <w:szCs w:val="28"/>
        </w:rPr>
      </w:pPr>
      <w:r>
        <w:rPr>
          <w:szCs w:val="28"/>
        </w:rPr>
        <w:t xml:space="preserve"> Outher – сыртқы тұйық облыс қана сызықталады; </w:t>
      </w:r>
    </w:p>
    <w:p w:rsidR="00FC5962" w:rsidRDefault="00FC5962" w:rsidP="00FC5962">
      <w:pPr>
        <w:pStyle w:val="a3"/>
        <w:ind w:firstLine="426"/>
        <w:jc w:val="both"/>
        <w:rPr>
          <w:szCs w:val="28"/>
        </w:rPr>
      </w:pPr>
      <w:r>
        <w:rPr>
          <w:szCs w:val="28"/>
        </w:rPr>
        <w:t xml:space="preserve"> Ignore – контурдың ішіндегі барлық облыс сызықталады, ішкі шекаралар ескерілмейді. </w:t>
      </w:r>
    </w:p>
    <w:p w:rsidR="00FC5962" w:rsidRDefault="00FC5962" w:rsidP="00FC5962">
      <w:pPr>
        <w:pStyle w:val="a3"/>
        <w:ind w:firstLine="426"/>
        <w:jc w:val="both"/>
        <w:rPr>
          <w:szCs w:val="28"/>
        </w:rPr>
      </w:pPr>
      <w:r>
        <w:rPr>
          <w:b/>
          <w:bCs/>
          <w:i/>
          <w:iCs/>
          <w:szCs w:val="28"/>
        </w:rPr>
        <w:t xml:space="preserve">Object type </w:t>
      </w:r>
      <w:r>
        <w:rPr>
          <w:szCs w:val="28"/>
        </w:rPr>
        <w:t xml:space="preserve">өрісінде сызықтау шекарасының түрін көрсететін тізім бар: көптүзу немесе сызықтаудың шекарасын сақтау режимі (Retain Boundaries жалаушасын қосқанда екпінді болатын облыс). </w:t>
      </w:r>
    </w:p>
    <w:p w:rsidR="00FC5962" w:rsidRDefault="00FC5962" w:rsidP="00FC5962">
      <w:pPr>
        <w:pStyle w:val="a3"/>
        <w:ind w:firstLine="426"/>
        <w:jc w:val="both"/>
        <w:rPr>
          <w:szCs w:val="28"/>
        </w:rPr>
      </w:pPr>
      <w:r>
        <w:rPr>
          <w:b/>
          <w:bCs/>
          <w:i/>
          <w:iCs/>
          <w:szCs w:val="28"/>
        </w:rPr>
        <w:t xml:space="preserve">Градиентті бояулар </w:t>
      </w:r>
      <w:r>
        <w:rPr>
          <w:szCs w:val="28"/>
        </w:rPr>
        <w:t xml:space="preserve">әртүрлі презентациялық материалдарды бояу үшін қолданылады. Бояулар жұмыс істеу </w:t>
      </w:r>
      <w:r>
        <w:rPr>
          <w:i/>
          <w:iCs/>
          <w:szCs w:val="28"/>
        </w:rPr>
        <w:t xml:space="preserve">Hatch and gradient </w:t>
      </w:r>
      <w:r>
        <w:rPr>
          <w:szCs w:val="28"/>
        </w:rPr>
        <w:t>терезесіндегі</w:t>
      </w:r>
      <w:r>
        <w:rPr>
          <w:i/>
          <w:iCs/>
          <w:szCs w:val="28"/>
        </w:rPr>
        <w:t xml:space="preserve"> </w:t>
      </w:r>
      <w:r>
        <w:rPr>
          <w:szCs w:val="28"/>
        </w:rPr>
        <w:t> </w:t>
      </w:r>
      <w:r>
        <w:rPr>
          <w:i/>
          <w:iCs/>
          <w:szCs w:val="28"/>
        </w:rPr>
        <w:t>Gradient</w:t>
      </w:r>
      <w:r>
        <w:rPr>
          <w:szCs w:val="28"/>
        </w:rPr>
        <w:t xml:space="preserve"> өрісінде жүргізіледі (11 сурет). Түсті таңдап қою </w:t>
      </w:r>
      <w:r>
        <w:rPr>
          <w:i/>
          <w:iCs/>
          <w:szCs w:val="28"/>
        </w:rPr>
        <w:t xml:space="preserve">Select color </w:t>
      </w:r>
      <w:r>
        <w:rPr>
          <w:szCs w:val="28"/>
        </w:rPr>
        <w:t xml:space="preserve">терезесінде орналасқан. Түсті үш бөлімнің кез келгенінде орнатуға болады. </w:t>
      </w:r>
    </w:p>
    <w:p w:rsidR="00FC5962" w:rsidRDefault="00FC5962" w:rsidP="00FC5962">
      <w:pPr>
        <w:pStyle w:val="a3"/>
        <w:ind w:firstLine="426"/>
        <w:jc w:val="both"/>
        <w:rPr>
          <w:szCs w:val="28"/>
        </w:rPr>
      </w:pPr>
    </w:p>
    <w:p w:rsidR="00FC5962" w:rsidRDefault="00FC5962" w:rsidP="00FC5962">
      <w:pPr>
        <w:pStyle w:val="a3"/>
        <w:ind w:firstLine="426"/>
        <w:rPr>
          <w:szCs w:val="28"/>
        </w:rPr>
      </w:pPr>
      <w:r>
        <w:rPr>
          <w:noProof/>
          <w:szCs w:val="28"/>
          <w:lang w:val="ru-RU"/>
        </w:rPr>
        <w:drawing>
          <wp:inline distT="0" distB="0" distL="0" distR="0">
            <wp:extent cx="3781425" cy="2714625"/>
            <wp:effectExtent l="19050" t="0" r="9525" b="0"/>
            <wp:docPr id="41" name="Рисунок 2" descr="Установка параметров градиентной зали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Установка параметров градиентной заливки"/>
                    <pic:cNvPicPr>
                      <a:picLocks noChangeAspect="1" noChangeArrowheads="1"/>
                    </pic:cNvPicPr>
                  </pic:nvPicPr>
                  <pic:blipFill>
                    <a:blip r:embed="rId77" cstate="print"/>
                    <a:srcRect/>
                    <a:stretch>
                      <a:fillRect/>
                    </a:stretch>
                  </pic:blipFill>
                  <pic:spPr bwMode="auto">
                    <a:xfrm>
                      <a:off x="0" y="0"/>
                      <a:ext cx="3781425" cy="2714625"/>
                    </a:xfrm>
                    <a:prstGeom prst="rect">
                      <a:avLst/>
                    </a:prstGeom>
                    <a:noFill/>
                    <a:ln w="9525">
                      <a:noFill/>
                      <a:miter lim="800000"/>
                      <a:headEnd/>
                      <a:tailEnd/>
                    </a:ln>
                  </pic:spPr>
                </pic:pic>
              </a:graphicData>
            </a:graphic>
          </wp:inline>
        </w:drawing>
      </w:r>
    </w:p>
    <w:p w:rsidR="00FC5962" w:rsidRDefault="00FC5962" w:rsidP="00FC5962">
      <w:pPr>
        <w:pStyle w:val="a3"/>
        <w:ind w:firstLine="426"/>
        <w:rPr>
          <w:szCs w:val="28"/>
        </w:rPr>
      </w:pPr>
    </w:p>
    <w:p w:rsidR="00FC5962" w:rsidRDefault="00FC5962" w:rsidP="00FC5962">
      <w:pPr>
        <w:pStyle w:val="a3"/>
        <w:ind w:firstLine="426"/>
        <w:rPr>
          <w:szCs w:val="28"/>
        </w:rPr>
      </w:pPr>
      <w:r>
        <w:rPr>
          <w:szCs w:val="28"/>
        </w:rPr>
        <w:t>11 - сурет. Gradient терезесі</w:t>
      </w:r>
    </w:p>
    <w:p w:rsidR="00FC5962" w:rsidRDefault="00FC5962" w:rsidP="00FC5962">
      <w:pPr>
        <w:pStyle w:val="a3"/>
        <w:jc w:val="both"/>
        <w:rPr>
          <w:szCs w:val="28"/>
        </w:rPr>
      </w:pPr>
    </w:p>
    <w:p w:rsidR="00FC5962" w:rsidRDefault="00FC5962" w:rsidP="00FC5962">
      <w:pPr>
        <w:pStyle w:val="a3"/>
        <w:jc w:val="both"/>
        <w:rPr>
          <w:szCs w:val="28"/>
        </w:rPr>
      </w:pPr>
      <w:r>
        <w:rPr>
          <w:szCs w:val="28"/>
        </w:rPr>
        <w:lastRenderedPageBreak/>
        <w:t>Boundary Hatch терезесінде сызықтаудың екі амалы берілген: сызыққа арналған сызба бөлімінде нүкте көрсету және объектілерді таңдау. Егер сіз объектілерді таңдағыңыз келсе, онда Select objects батырмасына басыңыз да, керек объектілерді белгілеңіз. Ал егер нүкте енгізгіңіз келсе, онда Pick points батырмасына басып, Select internal point шақыруына ішкі нүкте көрсетіңіз.</w:t>
      </w:r>
    </w:p>
    <w:p w:rsidR="00FC5962" w:rsidRDefault="00FC5962" w:rsidP="00FC5962">
      <w:pPr>
        <w:pStyle w:val="a3"/>
        <w:jc w:val="both"/>
        <w:rPr>
          <w:szCs w:val="28"/>
        </w:rPr>
      </w:pPr>
      <w:r>
        <w:rPr>
          <w:szCs w:val="28"/>
        </w:rPr>
        <w:t>Сызық түрін өзгерту үшін Modify</w:t>
      </w:r>
      <w:r>
        <w:rPr>
          <w:szCs w:val="28"/>
        </w:rPr>
        <w:sym w:font="Symbol" w:char="00DE"/>
      </w:r>
      <w:r>
        <w:rPr>
          <w:szCs w:val="28"/>
        </w:rPr>
        <w:t>Object мәзірінен Hatch бұйрығын таңдаңыз. Сонда Hatch Edit терезесі ашылады. Ол Boundary Hatch терезесіне ұқсас. Тек кейбір аймақтар жабық болады.</w:t>
      </w:r>
    </w:p>
    <w:p w:rsidR="00FC5962" w:rsidRDefault="00FC5962" w:rsidP="00FC5962">
      <w:pPr>
        <w:pStyle w:val="a3"/>
        <w:jc w:val="both"/>
        <w:rPr>
          <w:szCs w:val="28"/>
        </w:rPr>
      </w:pPr>
    </w:p>
    <w:p w:rsidR="00FC5962" w:rsidRDefault="00FC5962" w:rsidP="00FC5962">
      <w:pPr>
        <w:pStyle w:val="2"/>
        <w:rPr>
          <w:b/>
          <w:bCs/>
          <w:i/>
          <w:szCs w:val="28"/>
        </w:rPr>
      </w:pPr>
      <w:bookmarkStart w:id="18" w:name="_Toc155673644"/>
      <w:r>
        <w:rPr>
          <w:b/>
          <w:bCs/>
          <w:i/>
          <w:szCs w:val="28"/>
        </w:rPr>
        <w:t>Мультисызықтар</w:t>
      </w:r>
      <w:bookmarkEnd w:id="18"/>
    </w:p>
    <w:p w:rsidR="00FC5962" w:rsidRDefault="00FC5962" w:rsidP="00FC5962">
      <w:pPr>
        <w:pStyle w:val="a3"/>
        <w:tabs>
          <w:tab w:val="left" w:pos="1440"/>
        </w:tabs>
        <w:ind w:firstLine="0"/>
        <w:jc w:val="both"/>
        <w:rPr>
          <w:szCs w:val="28"/>
        </w:rPr>
      </w:pPr>
      <w:r>
        <w:rPr>
          <w:szCs w:val="28"/>
        </w:rPr>
        <w:t xml:space="preserve">      </w:t>
      </w:r>
      <w:r w:rsidRPr="002E3CC0">
        <w:rPr>
          <w:szCs w:val="28"/>
        </w:rPr>
        <w:object w:dxaOrig="405" w:dyaOrig="375">
          <v:shape id="_x0000_i1053" type="#_x0000_t75" style="width:18pt;height:18.75pt" o:ole="">
            <v:imagedata r:id="rId78" o:title=""/>
          </v:shape>
          <o:OLEObject Type="Embed" ProgID="PBrush" ShapeID="_x0000_i1053" DrawAspect="Content" ObjectID="_1653564439" r:id="rId79"/>
        </w:object>
      </w:r>
      <w:r>
        <w:rPr>
          <w:szCs w:val="28"/>
        </w:rPr>
        <w:tab/>
        <w:t xml:space="preserve">Мультисызық деп – бір бұйрық арқылы параллель сызықтар жиынын айтады. Мультисызық сызу үшін оны белгілеп, сақтап одан кейін ғана стилін жүктеу керек. Ол үшін  Format менюіне кіріп Multiline Styles терезесін ашу керек. </w:t>
      </w:r>
    </w:p>
    <w:p w:rsidR="00FC5962" w:rsidRDefault="00FC5962" w:rsidP="00FC5962">
      <w:pPr>
        <w:pStyle w:val="a3"/>
        <w:tabs>
          <w:tab w:val="left" w:pos="1440"/>
        </w:tabs>
        <w:ind w:firstLine="0"/>
        <w:jc w:val="both"/>
        <w:rPr>
          <w:szCs w:val="28"/>
        </w:rPr>
      </w:pPr>
    </w:p>
    <w:p w:rsidR="00FC5962" w:rsidRDefault="00FC5962" w:rsidP="00FC5962">
      <w:pPr>
        <w:pStyle w:val="a3"/>
        <w:tabs>
          <w:tab w:val="left" w:pos="1440"/>
        </w:tabs>
        <w:ind w:firstLine="0"/>
        <w:rPr>
          <w:szCs w:val="28"/>
        </w:rPr>
      </w:pPr>
      <w:r>
        <w:rPr>
          <w:noProof/>
          <w:szCs w:val="28"/>
          <w:lang w:val="ru-RU"/>
        </w:rPr>
        <w:drawing>
          <wp:inline distT="0" distB="0" distL="0" distR="0">
            <wp:extent cx="2000250" cy="2571750"/>
            <wp:effectExtent l="19050" t="0" r="0" b="0"/>
            <wp:docPr id="4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80" cstate="print"/>
                    <a:srcRect l="34634" t="20229" r="41315" b="24786"/>
                    <a:stretch>
                      <a:fillRect/>
                    </a:stretch>
                  </pic:blipFill>
                  <pic:spPr bwMode="auto">
                    <a:xfrm>
                      <a:off x="0" y="0"/>
                      <a:ext cx="2000250" cy="2571750"/>
                    </a:xfrm>
                    <a:prstGeom prst="rect">
                      <a:avLst/>
                    </a:prstGeom>
                    <a:noFill/>
                    <a:ln w="9525">
                      <a:noFill/>
                      <a:miter lim="800000"/>
                      <a:headEnd/>
                      <a:tailEnd/>
                    </a:ln>
                  </pic:spPr>
                </pic:pic>
              </a:graphicData>
            </a:graphic>
          </wp:inline>
        </w:drawing>
      </w:r>
    </w:p>
    <w:p w:rsidR="00FC5962" w:rsidRDefault="00FC5962" w:rsidP="00FC5962">
      <w:pPr>
        <w:pStyle w:val="a3"/>
        <w:tabs>
          <w:tab w:val="left" w:pos="1440"/>
        </w:tabs>
        <w:ind w:firstLine="0"/>
        <w:rPr>
          <w:szCs w:val="28"/>
        </w:rPr>
      </w:pPr>
    </w:p>
    <w:p w:rsidR="00FC5962" w:rsidRDefault="00FC5962" w:rsidP="00FC5962">
      <w:pPr>
        <w:pStyle w:val="a3"/>
        <w:tabs>
          <w:tab w:val="left" w:pos="1440"/>
        </w:tabs>
        <w:ind w:firstLine="0"/>
        <w:rPr>
          <w:szCs w:val="28"/>
        </w:rPr>
      </w:pPr>
      <w:r>
        <w:rPr>
          <w:szCs w:val="28"/>
        </w:rPr>
        <w:t>12 - сурет. Multiline Styles терезесі</w:t>
      </w:r>
    </w:p>
    <w:p w:rsidR="00FC5962" w:rsidRDefault="00FC5962" w:rsidP="00FC5962">
      <w:pPr>
        <w:pStyle w:val="a3"/>
        <w:tabs>
          <w:tab w:val="left" w:pos="1440"/>
        </w:tabs>
        <w:ind w:firstLine="0"/>
        <w:jc w:val="both"/>
        <w:rPr>
          <w:szCs w:val="28"/>
        </w:rPr>
      </w:pPr>
    </w:p>
    <w:p w:rsidR="00FC5962" w:rsidRDefault="00FC5962" w:rsidP="00FC5962">
      <w:pPr>
        <w:pStyle w:val="a3"/>
        <w:tabs>
          <w:tab w:val="left" w:pos="1440"/>
        </w:tabs>
        <w:ind w:firstLine="426"/>
        <w:jc w:val="both"/>
        <w:rPr>
          <w:szCs w:val="28"/>
        </w:rPr>
      </w:pPr>
      <w:r>
        <w:rPr>
          <w:szCs w:val="28"/>
        </w:rPr>
        <w:t xml:space="preserve">Жаңа ат енгізу үшін Создать батырмасын басып, Name аймағын қолданасыз. Кейін Element Properties батырмасын бассаңыз терезе шығады. Бұл Element Properties терезесінде Offset аймағына белгіленген нүктеден сызықтардың қай арақашықтықта орналасуын енгізу керек. Color аймағына сызықтардың түсін таңдау керек. Сызық түрін белгілеу үшін оны Linetype аймағына жазу керек. Жаңа элемент қосу үшін Add батырмасына басу қажетті. Барлық шамаларды енгізгеннен соң ОК батырмасына басып, Multiline Properties батырмасына басыңыз. Онда Multiline Properties терезесі ашылады. Оның ішіне мультисызық қасиеттерін енгізу керек. Енгізіп біткеннен кейін OK батырмасына басыңыз. Ал енді жаңа мультисызықты қолдану үшін Save батырмасына басып, оны сақтау керек. </w:t>
      </w:r>
    </w:p>
    <w:p w:rsidR="00FC5962" w:rsidRDefault="00FC5962" w:rsidP="00FC5962">
      <w:pPr>
        <w:pStyle w:val="a3"/>
        <w:jc w:val="both"/>
        <w:rPr>
          <w:szCs w:val="28"/>
        </w:rPr>
      </w:pPr>
      <w:r>
        <w:rPr>
          <w:szCs w:val="28"/>
        </w:rPr>
        <w:t xml:space="preserve">Сақталған мультисызығыңызды қолдану үшін Draw панелінен Multiline  батырмасына басыңыз. Экранда </w:t>
      </w:r>
      <w:r>
        <w:rPr>
          <w:i/>
          <w:iCs/>
          <w:szCs w:val="28"/>
        </w:rPr>
        <w:t xml:space="preserve">Specify start point or [Justification/Scale/Style]: </w:t>
      </w:r>
      <w:r>
        <w:rPr>
          <w:szCs w:val="28"/>
        </w:rPr>
        <w:t xml:space="preserve">шақыруы шығады. Біз параметрлерді қолданбай дерек бастапқы нүктені </w:t>
      </w:r>
      <w:r>
        <w:rPr>
          <w:szCs w:val="28"/>
        </w:rPr>
        <w:lastRenderedPageBreak/>
        <w:t xml:space="preserve">белгілейміз. Сонда </w:t>
      </w:r>
      <w:r>
        <w:rPr>
          <w:i/>
          <w:iCs/>
          <w:szCs w:val="28"/>
        </w:rPr>
        <w:t xml:space="preserve">Specify next point: </w:t>
      </w:r>
      <w:r>
        <w:rPr>
          <w:szCs w:val="28"/>
        </w:rPr>
        <w:t>шақыруы шығады, оған бірінші сегменттің соңғы нүктесін енгіземіз. Екінші сегмент нүктелерін де біріншісінен кейін енгізуге болады.</w:t>
      </w:r>
    </w:p>
    <w:p w:rsidR="00FC5962" w:rsidRDefault="00FC5962" w:rsidP="00FC5962">
      <w:pPr>
        <w:pStyle w:val="a3"/>
        <w:jc w:val="both"/>
        <w:rPr>
          <w:szCs w:val="28"/>
        </w:rPr>
      </w:pPr>
    </w:p>
    <w:p w:rsidR="00FC5962" w:rsidRDefault="00FC5962" w:rsidP="00FC5962">
      <w:pPr>
        <w:pStyle w:val="2"/>
        <w:rPr>
          <w:b/>
          <w:bCs/>
          <w:i/>
          <w:szCs w:val="28"/>
        </w:rPr>
      </w:pPr>
      <w:bookmarkStart w:id="19" w:name="_Toc155673645"/>
      <w:r>
        <w:rPr>
          <w:b/>
          <w:bCs/>
          <w:i/>
          <w:szCs w:val="28"/>
        </w:rPr>
        <w:t>Эскизді сызықтар құру</w:t>
      </w:r>
      <w:bookmarkEnd w:id="19"/>
    </w:p>
    <w:p w:rsidR="00FC5962" w:rsidRDefault="00FC5962" w:rsidP="00FC5962">
      <w:pPr>
        <w:pStyle w:val="a3"/>
        <w:ind w:firstLine="0"/>
        <w:jc w:val="both"/>
        <w:rPr>
          <w:szCs w:val="28"/>
        </w:rPr>
      </w:pPr>
      <w:r>
        <w:rPr>
          <w:szCs w:val="28"/>
        </w:rPr>
        <w:t xml:space="preserve">      Sketch бұйрығының көмегімен эскизді сызықтарды еркінше салуға болады. Бұйрықты жүктеу үшін бұйрықтық жолға “sketch”-ті енгізіңіз. Онда:              </w:t>
      </w:r>
      <w:r>
        <w:rPr>
          <w:i/>
          <w:iCs/>
          <w:szCs w:val="28"/>
        </w:rPr>
        <w:t xml:space="preserve">                          Record increment&lt;0.1000&gt;: Sketch. Pen exit Quit Record Erase Connect </w:t>
      </w:r>
      <w:r>
        <w:rPr>
          <w:szCs w:val="28"/>
        </w:rPr>
        <w:t xml:space="preserve">шақыруы шығады. Бұл жерде қадам шамасы енгізілуі тиіс. Эскиз салу үшін “р” әрпін енгізіп, эскиз траекториясының бастапқы нүктесін белгілеп(&lt;Pen down&gt; шақыруы шығады), керекті траекториямен тышқанды қозғалтумен сыза аласыз. Бітіргеннен кейін тышқанның сол батырмасына басыңыз. Бірақ эскиз түсі жасыл болады, өйткені ол әлі тұрақтанған жоқ. Тұрақтандыру үшін “r” әрпі енгізіліп, &lt;Enter&gt; басылуы керек. Sketch бұйрығымен жұмыс режимін аяқтау үшін “х” әрпі, кейін &lt;Enter&gt; басыңыз. </w:t>
      </w:r>
    </w:p>
    <w:p w:rsidR="00FC5962" w:rsidRDefault="00FC5962" w:rsidP="00FC5962">
      <w:pPr>
        <w:pStyle w:val="a3"/>
        <w:ind w:firstLine="0"/>
        <w:jc w:val="both"/>
        <w:rPr>
          <w:szCs w:val="28"/>
        </w:rPr>
      </w:pPr>
    </w:p>
    <w:p w:rsidR="00FC5962" w:rsidRDefault="00FC5962" w:rsidP="00FC5962">
      <w:pPr>
        <w:tabs>
          <w:tab w:val="left" w:pos="567"/>
        </w:tabs>
        <w:ind w:firstLine="454"/>
        <w:jc w:val="both"/>
        <w:rPr>
          <w:b/>
          <w:sz w:val="28"/>
          <w:szCs w:val="28"/>
          <w:lang w:val="kk-KZ"/>
        </w:rPr>
      </w:pPr>
      <w:r>
        <w:rPr>
          <w:b/>
          <w:iCs/>
          <w:sz w:val="28"/>
          <w:szCs w:val="28"/>
          <w:lang w:val="kk-KZ"/>
        </w:rPr>
        <w:t>Негізгі</w:t>
      </w:r>
    </w:p>
    <w:p w:rsidR="00FC5962" w:rsidRDefault="00FC5962" w:rsidP="00963A9D">
      <w:pPr>
        <w:pStyle w:val="a9"/>
        <w:numPr>
          <w:ilvl w:val="0"/>
          <w:numId w:val="26"/>
        </w:numPr>
        <w:tabs>
          <w:tab w:val="left" w:pos="567"/>
          <w:tab w:val="left" w:pos="851"/>
        </w:tabs>
        <w:jc w:val="both"/>
        <w:rPr>
          <w:sz w:val="28"/>
          <w:szCs w:val="28"/>
          <w:lang w:val="kk-KZ"/>
        </w:rPr>
      </w:pPr>
      <w:r>
        <w:rPr>
          <w:sz w:val="28"/>
          <w:szCs w:val="28"/>
          <w:lang w:val="kk-KZ"/>
        </w:rPr>
        <w:t>Хамметов А. Батырханов А.Ғ. AutoCad 2008 автоматтандырылған жобалау жүйесі: Оқулық. – Алматы: ЖШС РПБК «Дәуір», 2013.- 288 бет</w:t>
      </w:r>
    </w:p>
    <w:p w:rsidR="00FC5962" w:rsidRDefault="00FC5962" w:rsidP="00963A9D">
      <w:pPr>
        <w:pStyle w:val="a9"/>
        <w:numPr>
          <w:ilvl w:val="0"/>
          <w:numId w:val="26"/>
        </w:numPr>
        <w:tabs>
          <w:tab w:val="left" w:pos="567"/>
          <w:tab w:val="left" w:pos="851"/>
        </w:tabs>
        <w:ind w:left="426" w:firstLine="0"/>
        <w:jc w:val="both"/>
        <w:rPr>
          <w:sz w:val="28"/>
          <w:szCs w:val="28"/>
          <w:lang w:val="kk-KZ"/>
        </w:rPr>
      </w:pPr>
      <w:r>
        <w:rPr>
          <w:sz w:val="28"/>
          <w:szCs w:val="28"/>
          <w:lang w:val="kk-KZ" w:eastAsia="ko-KR"/>
        </w:rPr>
        <w:t>Погорелов В.И. AutoCAD 2008: моделирование в пространстве для инженеров и дизайнеров: научное издание. - СПб.: БХВ-Петербург, 2007. - 428 с.</w:t>
      </w:r>
    </w:p>
    <w:p w:rsidR="00FC5962" w:rsidRDefault="00FC5962" w:rsidP="00963A9D">
      <w:pPr>
        <w:pStyle w:val="a9"/>
        <w:numPr>
          <w:ilvl w:val="0"/>
          <w:numId w:val="26"/>
        </w:numPr>
        <w:tabs>
          <w:tab w:val="left" w:pos="567"/>
          <w:tab w:val="left" w:pos="851"/>
        </w:tabs>
        <w:ind w:left="426" w:firstLine="0"/>
        <w:jc w:val="both"/>
        <w:rPr>
          <w:sz w:val="28"/>
          <w:szCs w:val="28"/>
          <w:lang w:val="kk-KZ"/>
        </w:rPr>
      </w:pPr>
      <w:r>
        <w:rPr>
          <w:sz w:val="28"/>
          <w:szCs w:val="28"/>
          <w:lang w:val="kk-KZ" w:eastAsia="ko-KR"/>
        </w:rPr>
        <w:t>Аббасов, И. Б. Создаем чертежи на компьютере в AutoCAD 2007/2008: учеб. пособие. - М. : ДМК Пресс, 2008. - 135 с.</w:t>
      </w:r>
    </w:p>
    <w:p w:rsidR="00FC5962" w:rsidRDefault="00FC5962" w:rsidP="00963A9D">
      <w:pPr>
        <w:pStyle w:val="a9"/>
        <w:numPr>
          <w:ilvl w:val="0"/>
          <w:numId w:val="26"/>
        </w:numPr>
        <w:tabs>
          <w:tab w:val="left" w:pos="567"/>
          <w:tab w:val="left" w:pos="851"/>
        </w:tabs>
        <w:ind w:left="426" w:firstLine="0"/>
        <w:jc w:val="both"/>
        <w:rPr>
          <w:sz w:val="28"/>
          <w:szCs w:val="28"/>
          <w:lang w:val="kk-KZ"/>
        </w:rPr>
      </w:pPr>
      <w:r>
        <w:rPr>
          <w:sz w:val="28"/>
          <w:szCs w:val="28"/>
          <w:lang w:val="kk-KZ"/>
        </w:rPr>
        <w:t>AutoCAD для конструкторов/ под ред. А.С. Уварова. - М.: Горячая линия-Телеком, 2006. - 399 с</w:t>
      </w:r>
      <w:r>
        <w:rPr>
          <w:bCs/>
          <w:sz w:val="28"/>
          <w:szCs w:val="28"/>
          <w:lang w:val="kk-KZ"/>
        </w:rPr>
        <w:t>.</w:t>
      </w:r>
    </w:p>
    <w:p w:rsidR="00FC5962" w:rsidRDefault="00FC5962" w:rsidP="00963A9D">
      <w:pPr>
        <w:pStyle w:val="a9"/>
        <w:numPr>
          <w:ilvl w:val="0"/>
          <w:numId w:val="26"/>
        </w:numPr>
        <w:tabs>
          <w:tab w:val="left" w:pos="567"/>
          <w:tab w:val="left" w:pos="851"/>
        </w:tabs>
        <w:ind w:left="426" w:firstLine="0"/>
        <w:jc w:val="both"/>
        <w:rPr>
          <w:sz w:val="28"/>
          <w:szCs w:val="28"/>
          <w:lang w:val="kk-KZ"/>
        </w:rPr>
      </w:pPr>
      <w:r>
        <w:rPr>
          <w:sz w:val="28"/>
          <w:szCs w:val="28"/>
          <w:lang w:val="kk-KZ"/>
        </w:rPr>
        <w:t>Соколова Т.Ю. AutoCAD 2010. Учебный курс. - СПб.: Питер, 2010. – 576 с.</w:t>
      </w:r>
    </w:p>
    <w:p w:rsidR="00FC5962" w:rsidRDefault="00FC5962" w:rsidP="00963A9D">
      <w:pPr>
        <w:pStyle w:val="a9"/>
        <w:numPr>
          <w:ilvl w:val="0"/>
          <w:numId w:val="26"/>
        </w:numPr>
        <w:tabs>
          <w:tab w:val="left" w:pos="567"/>
          <w:tab w:val="left" w:pos="851"/>
        </w:tabs>
        <w:ind w:left="426" w:firstLine="0"/>
        <w:jc w:val="both"/>
        <w:rPr>
          <w:sz w:val="28"/>
          <w:szCs w:val="28"/>
          <w:lang w:val="kk-KZ"/>
        </w:rPr>
      </w:pPr>
      <w:r>
        <w:rPr>
          <w:sz w:val="28"/>
          <w:szCs w:val="28"/>
          <w:lang w:val="kk-KZ"/>
        </w:rPr>
        <w:t>Дэвид Бирнз. AutoCAD 2010 для чайников. – М.: Диалектика, 2009. – 432 с.</w:t>
      </w:r>
    </w:p>
    <w:p w:rsidR="00FC5962" w:rsidRDefault="00FC5962" w:rsidP="00FC5962">
      <w:pPr>
        <w:pStyle w:val="a9"/>
        <w:tabs>
          <w:tab w:val="left" w:pos="567"/>
          <w:tab w:val="left" w:pos="851"/>
        </w:tabs>
        <w:ind w:left="426"/>
        <w:jc w:val="both"/>
        <w:rPr>
          <w:sz w:val="28"/>
          <w:szCs w:val="28"/>
          <w:lang w:val="kk-KZ"/>
        </w:rPr>
      </w:pPr>
    </w:p>
    <w:p w:rsidR="00FC5962" w:rsidRDefault="00FC5962" w:rsidP="00FC5962">
      <w:pPr>
        <w:pStyle w:val="a9"/>
        <w:tabs>
          <w:tab w:val="left" w:pos="567"/>
          <w:tab w:val="left" w:pos="851"/>
        </w:tabs>
        <w:ind w:left="426"/>
        <w:jc w:val="both"/>
        <w:rPr>
          <w:b/>
          <w:sz w:val="28"/>
          <w:szCs w:val="28"/>
          <w:lang w:val="kk-KZ"/>
        </w:rPr>
      </w:pPr>
      <w:r>
        <w:rPr>
          <w:b/>
          <w:sz w:val="28"/>
          <w:szCs w:val="28"/>
          <w:lang w:val="kk-KZ"/>
        </w:rPr>
        <w:t>Қосымша</w:t>
      </w:r>
    </w:p>
    <w:p w:rsidR="00FC5962" w:rsidRDefault="00FC5962" w:rsidP="00963A9D">
      <w:pPr>
        <w:pStyle w:val="a9"/>
        <w:numPr>
          <w:ilvl w:val="0"/>
          <w:numId w:val="27"/>
        </w:numPr>
        <w:tabs>
          <w:tab w:val="left" w:pos="567"/>
          <w:tab w:val="left" w:pos="851"/>
          <w:tab w:val="left" w:pos="1276"/>
        </w:tabs>
        <w:ind w:left="426" w:firstLine="0"/>
        <w:jc w:val="both"/>
        <w:rPr>
          <w:b/>
          <w:sz w:val="28"/>
          <w:szCs w:val="28"/>
          <w:lang w:val="kk-KZ"/>
        </w:rPr>
      </w:pPr>
      <w:r>
        <w:rPr>
          <w:bCs/>
          <w:sz w:val="28"/>
          <w:szCs w:val="28"/>
          <w:lang w:val="kk-KZ"/>
        </w:rPr>
        <w:t>Свет В.Л. AutoCAD: язык макрокоманд и создание кнопок. - СПб.:БХВ-Петербург, 2004. — 320 с: ил.</w:t>
      </w:r>
      <w:r>
        <w:rPr>
          <w:sz w:val="28"/>
          <w:szCs w:val="28"/>
          <w:lang w:val="kk-KZ"/>
        </w:rPr>
        <w:t xml:space="preserve"> — </w:t>
      </w:r>
      <w:r>
        <w:rPr>
          <w:bCs/>
          <w:sz w:val="28"/>
          <w:szCs w:val="28"/>
          <w:lang w:val="kk-KZ"/>
        </w:rPr>
        <w:t>ISBN 5-94157-392-8.</w:t>
      </w:r>
    </w:p>
    <w:p w:rsidR="00FC5962" w:rsidRDefault="00FC5962" w:rsidP="00963A9D">
      <w:pPr>
        <w:pStyle w:val="a9"/>
        <w:numPr>
          <w:ilvl w:val="0"/>
          <w:numId w:val="27"/>
        </w:numPr>
        <w:tabs>
          <w:tab w:val="left" w:pos="567"/>
          <w:tab w:val="left" w:pos="851"/>
          <w:tab w:val="left" w:pos="1276"/>
        </w:tabs>
        <w:ind w:left="426" w:firstLine="0"/>
        <w:jc w:val="both"/>
        <w:rPr>
          <w:sz w:val="28"/>
          <w:szCs w:val="28"/>
          <w:lang w:val="kk-KZ"/>
        </w:rPr>
      </w:pPr>
      <w:r>
        <w:rPr>
          <w:sz w:val="28"/>
          <w:szCs w:val="28"/>
          <w:lang w:val="kk-KZ"/>
        </w:rPr>
        <w:t xml:space="preserve">Самоучитель AutoCAD 2007 / под ред. Н. И. Полещук, В.А. Савельева. - Спб.: БЧВ-Петербург, 2006. — 624 с.: ил. — </w:t>
      </w:r>
      <w:r>
        <w:rPr>
          <w:bCs/>
          <w:sz w:val="28"/>
          <w:szCs w:val="28"/>
          <w:lang w:val="kk-KZ"/>
        </w:rPr>
        <w:t>ISBN 5-94157-650-1</w:t>
      </w:r>
      <w:r>
        <w:rPr>
          <w:sz w:val="28"/>
          <w:szCs w:val="28"/>
          <w:lang w:val="kk-KZ"/>
        </w:rPr>
        <w:t>.</w:t>
      </w:r>
    </w:p>
    <w:p w:rsidR="00FC5962" w:rsidRDefault="00FC5962" w:rsidP="00963A9D">
      <w:pPr>
        <w:pStyle w:val="a9"/>
        <w:numPr>
          <w:ilvl w:val="0"/>
          <w:numId w:val="27"/>
        </w:numPr>
        <w:tabs>
          <w:tab w:val="left" w:pos="567"/>
          <w:tab w:val="left" w:pos="851"/>
          <w:tab w:val="left" w:pos="1276"/>
        </w:tabs>
        <w:ind w:left="426" w:firstLine="0"/>
        <w:jc w:val="both"/>
        <w:rPr>
          <w:sz w:val="28"/>
          <w:szCs w:val="28"/>
          <w:lang w:val="kk-KZ"/>
        </w:rPr>
      </w:pPr>
      <w:r>
        <w:rPr>
          <w:bCs/>
          <w:sz w:val="28"/>
          <w:szCs w:val="28"/>
          <w:lang w:val="kk-KZ"/>
        </w:rPr>
        <w:t>AutoCAD 2008 для студента: популярный самоучитель / под ред. Т. Соколовой. – Спб.: Питер Пресс, 2008. – 591с.</w:t>
      </w:r>
    </w:p>
    <w:p w:rsidR="00FC5962" w:rsidRDefault="00FC5962" w:rsidP="00963A9D">
      <w:pPr>
        <w:pStyle w:val="a9"/>
        <w:numPr>
          <w:ilvl w:val="0"/>
          <w:numId w:val="27"/>
        </w:numPr>
        <w:tabs>
          <w:tab w:val="left" w:pos="567"/>
          <w:tab w:val="left" w:pos="851"/>
          <w:tab w:val="left" w:pos="1276"/>
        </w:tabs>
        <w:ind w:left="426" w:firstLine="0"/>
        <w:rPr>
          <w:bCs/>
          <w:sz w:val="28"/>
          <w:szCs w:val="28"/>
          <w:lang w:val="kk-KZ"/>
        </w:rPr>
      </w:pPr>
      <w:r>
        <w:rPr>
          <w:bCs/>
          <w:sz w:val="28"/>
          <w:szCs w:val="28"/>
          <w:lang w:val="kk-KZ"/>
        </w:rPr>
        <w:t xml:space="preserve"> Жадаев А.Самоучитель AutoCAD 2010. – М.: Эксмо, 2011. –</w:t>
      </w:r>
      <w:r>
        <w:rPr>
          <w:sz w:val="28"/>
          <w:szCs w:val="28"/>
          <w:lang w:val="kk-KZ"/>
        </w:rPr>
        <w:t xml:space="preserve"> (</w:t>
      </w:r>
      <w:r>
        <w:rPr>
          <w:bCs/>
          <w:sz w:val="28"/>
          <w:szCs w:val="28"/>
          <w:lang w:val="kk-KZ"/>
        </w:rPr>
        <w:t>12,42 Мб) - ISBN: 978-5-699-37903-3</w:t>
      </w:r>
    </w:p>
    <w:p w:rsidR="00FC5962" w:rsidRDefault="00FC5962" w:rsidP="00FC5962">
      <w:pPr>
        <w:spacing w:after="200" w:line="276" w:lineRule="auto"/>
        <w:rPr>
          <w:sz w:val="28"/>
          <w:szCs w:val="28"/>
          <w:lang w:val="kk-KZ"/>
        </w:rPr>
      </w:pPr>
      <w:r>
        <w:rPr>
          <w:bCs/>
          <w:sz w:val="28"/>
          <w:szCs w:val="28"/>
          <w:lang w:val="kk-KZ"/>
        </w:rPr>
        <w:br w:type="page"/>
      </w:r>
    </w:p>
    <w:p w:rsidR="00FC5962" w:rsidRDefault="00FC5962" w:rsidP="00FC5962">
      <w:pPr>
        <w:ind w:firstLine="454"/>
        <w:jc w:val="center"/>
        <w:rPr>
          <w:b/>
          <w:bCs/>
          <w:sz w:val="28"/>
          <w:szCs w:val="28"/>
          <w:lang w:val="kk-KZ"/>
        </w:rPr>
      </w:pPr>
      <w:r>
        <w:rPr>
          <w:b/>
          <w:bCs/>
          <w:sz w:val="28"/>
          <w:szCs w:val="28"/>
          <w:lang w:val="kk-KZ"/>
        </w:rPr>
        <w:lastRenderedPageBreak/>
        <w:t>Дәріс 7</w:t>
      </w:r>
    </w:p>
    <w:p w:rsidR="00FC5962" w:rsidRDefault="00FC5962" w:rsidP="00FC5962">
      <w:pPr>
        <w:ind w:firstLine="454"/>
        <w:jc w:val="both"/>
        <w:rPr>
          <w:b/>
          <w:bCs/>
          <w:sz w:val="28"/>
          <w:szCs w:val="28"/>
          <w:lang w:val="kk-KZ"/>
        </w:rPr>
      </w:pPr>
    </w:p>
    <w:p w:rsidR="00FC5962" w:rsidRDefault="00FC5962" w:rsidP="00FC5962">
      <w:pPr>
        <w:widowControl w:val="0"/>
        <w:autoSpaceDE w:val="0"/>
        <w:autoSpaceDN w:val="0"/>
        <w:spacing w:line="311" w:lineRule="exact"/>
        <w:jc w:val="center"/>
        <w:rPr>
          <w:b/>
          <w:color w:val="000000"/>
          <w:sz w:val="28"/>
          <w:szCs w:val="28"/>
          <w:lang w:val="kk-KZ"/>
        </w:rPr>
      </w:pPr>
      <w:r>
        <w:rPr>
          <w:b/>
          <w:bCs/>
          <w:sz w:val="28"/>
          <w:szCs w:val="28"/>
          <w:lang w:val="kk-KZ"/>
        </w:rPr>
        <w:t xml:space="preserve">Тақырып: </w:t>
      </w:r>
      <w:r>
        <w:rPr>
          <w:b/>
          <w:color w:val="000000"/>
          <w:sz w:val="28"/>
          <w:szCs w:val="28"/>
          <w:lang w:val="kk-KZ"/>
        </w:rPr>
        <w:t>AutoCad жүйесінде қабат, блок элементтерімен жұмыс</w:t>
      </w:r>
    </w:p>
    <w:p w:rsidR="00FC5962" w:rsidRDefault="00FC5962" w:rsidP="00FC5962">
      <w:pPr>
        <w:ind w:firstLine="426"/>
        <w:jc w:val="both"/>
        <w:rPr>
          <w:b/>
          <w:sz w:val="28"/>
          <w:szCs w:val="28"/>
          <w:lang w:val="kk-KZ"/>
        </w:rPr>
      </w:pPr>
      <w:r>
        <w:rPr>
          <w:b/>
          <w:sz w:val="28"/>
          <w:szCs w:val="28"/>
          <w:lang w:val="kk-KZ"/>
        </w:rPr>
        <w:t xml:space="preserve"> </w:t>
      </w:r>
    </w:p>
    <w:p w:rsidR="00FC5962" w:rsidRDefault="00FC5962" w:rsidP="00FC5962">
      <w:pPr>
        <w:ind w:firstLine="426"/>
        <w:jc w:val="both"/>
        <w:rPr>
          <w:b/>
          <w:sz w:val="28"/>
          <w:szCs w:val="28"/>
          <w:lang w:val="kk-KZ"/>
        </w:rPr>
      </w:pPr>
      <w:r>
        <w:rPr>
          <w:b/>
          <w:sz w:val="28"/>
          <w:szCs w:val="28"/>
          <w:lang w:val="kk-KZ"/>
        </w:rPr>
        <w:t>Жоспар</w:t>
      </w:r>
    </w:p>
    <w:p w:rsidR="00FC5962" w:rsidRDefault="00FC5962" w:rsidP="00963A9D">
      <w:pPr>
        <w:pStyle w:val="a9"/>
        <w:widowControl w:val="0"/>
        <w:numPr>
          <w:ilvl w:val="0"/>
          <w:numId w:val="28"/>
        </w:numPr>
        <w:tabs>
          <w:tab w:val="num" w:pos="851"/>
        </w:tabs>
        <w:autoSpaceDE w:val="0"/>
        <w:autoSpaceDN w:val="0"/>
        <w:spacing w:line="311" w:lineRule="exact"/>
        <w:ind w:hanging="748"/>
        <w:rPr>
          <w:color w:val="000000"/>
          <w:sz w:val="28"/>
          <w:szCs w:val="28"/>
          <w:lang w:val="kk-KZ"/>
        </w:rPr>
      </w:pPr>
      <w:r>
        <w:rPr>
          <w:color w:val="000000"/>
          <w:sz w:val="28"/>
          <w:szCs w:val="28"/>
          <w:lang w:val="kk-KZ"/>
        </w:rPr>
        <w:t>Қабат түсінігі</w:t>
      </w:r>
    </w:p>
    <w:p w:rsidR="00FC5962" w:rsidRDefault="00FC5962" w:rsidP="00963A9D">
      <w:pPr>
        <w:pStyle w:val="a9"/>
        <w:widowControl w:val="0"/>
        <w:numPr>
          <w:ilvl w:val="0"/>
          <w:numId w:val="28"/>
        </w:numPr>
        <w:tabs>
          <w:tab w:val="num" w:pos="851"/>
        </w:tabs>
        <w:autoSpaceDE w:val="0"/>
        <w:autoSpaceDN w:val="0"/>
        <w:spacing w:line="311" w:lineRule="exact"/>
        <w:ind w:hanging="748"/>
        <w:rPr>
          <w:color w:val="000000"/>
          <w:sz w:val="28"/>
          <w:szCs w:val="28"/>
          <w:lang w:val="kk-KZ"/>
        </w:rPr>
      </w:pPr>
      <w:r>
        <w:rPr>
          <w:color w:val="000000"/>
          <w:sz w:val="28"/>
          <w:szCs w:val="28"/>
          <w:lang w:val="kk-KZ"/>
        </w:rPr>
        <w:t>Қабат параметрлері</w:t>
      </w:r>
    </w:p>
    <w:p w:rsidR="00FC5962" w:rsidRDefault="00FC5962" w:rsidP="00963A9D">
      <w:pPr>
        <w:pStyle w:val="a9"/>
        <w:widowControl w:val="0"/>
        <w:numPr>
          <w:ilvl w:val="0"/>
          <w:numId w:val="28"/>
        </w:numPr>
        <w:tabs>
          <w:tab w:val="num" w:pos="851"/>
        </w:tabs>
        <w:autoSpaceDE w:val="0"/>
        <w:autoSpaceDN w:val="0"/>
        <w:spacing w:line="311" w:lineRule="exact"/>
        <w:ind w:hanging="748"/>
        <w:rPr>
          <w:color w:val="000000"/>
          <w:sz w:val="28"/>
          <w:szCs w:val="28"/>
          <w:lang w:val="kk-KZ"/>
        </w:rPr>
      </w:pPr>
      <w:r>
        <w:rPr>
          <w:color w:val="000000"/>
          <w:sz w:val="28"/>
          <w:szCs w:val="28"/>
          <w:lang w:val="kk-KZ"/>
        </w:rPr>
        <w:t>Қабаттармен жұмыс істеу</w:t>
      </w:r>
    </w:p>
    <w:p w:rsidR="00FC5962" w:rsidRDefault="00FC5962" w:rsidP="00963A9D">
      <w:pPr>
        <w:numPr>
          <w:ilvl w:val="0"/>
          <w:numId w:val="28"/>
        </w:numPr>
        <w:tabs>
          <w:tab w:val="left" w:pos="851"/>
        </w:tabs>
        <w:ind w:left="0" w:firstLine="426"/>
        <w:jc w:val="both"/>
        <w:rPr>
          <w:sz w:val="28"/>
          <w:szCs w:val="28"/>
          <w:lang w:val="kk-KZ"/>
        </w:rPr>
      </w:pPr>
      <w:r>
        <w:rPr>
          <w:color w:val="000000"/>
          <w:sz w:val="28"/>
          <w:szCs w:val="28"/>
          <w:lang w:val="kk-KZ"/>
        </w:rPr>
        <w:t>Блок элементтерімен жұмыс</w:t>
      </w:r>
    </w:p>
    <w:p w:rsidR="00FC5962" w:rsidRDefault="00FC5962" w:rsidP="00963A9D">
      <w:pPr>
        <w:pStyle w:val="a9"/>
        <w:numPr>
          <w:ilvl w:val="0"/>
          <w:numId w:val="28"/>
        </w:numPr>
        <w:tabs>
          <w:tab w:val="left" w:pos="567"/>
          <w:tab w:val="left" w:pos="851"/>
        </w:tabs>
        <w:ind w:left="0" w:firstLine="426"/>
        <w:jc w:val="both"/>
        <w:rPr>
          <w:iCs/>
          <w:sz w:val="28"/>
          <w:szCs w:val="28"/>
          <w:lang w:val="kk-KZ"/>
        </w:rPr>
      </w:pPr>
      <w:r>
        <w:rPr>
          <w:iCs/>
          <w:sz w:val="28"/>
          <w:szCs w:val="28"/>
          <w:lang w:val="kk-KZ"/>
        </w:rPr>
        <w:t xml:space="preserve">Блок редакторын қолдану </w:t>
      </w:r>
    </w:p>
    <w:p w:rsidR="00FC5962" w:rsidRDefault="00FC5962" w:rsidP="00FC5962">
      <w:pPr>
        <w:tabs>
          <w:tab w:val="left" w:pos="709"/>
          <w:tab w:val="left" w:pos="851"/>
        </w:tabs>
        <w:jc w:val="both"/>
        <w:rPr>
          <w:sz w:val="28"/>
          <w:szCs w:val="28"/>
          <w:lang w:val="kk-KZ"/>
        </w:rPr>
      </w:pPr>
    </w:p>
    <w:p w:rsidR="00FC5962" w:rsidRDefault="00FC5962" w:rsidP="00FC5962">
      <w:pPr>
        <w:widowControl w:val="0"/>
        <w:autoSpaceDE w:val="0"/>
        <w:autoSpaceDN w:val="0"/>
        <w:spacing w:line="311" w:lineRule="exact"/>
        <w:ind w:firstLine="426"/>
        <w:jc w:val="both"/>
        <w:rPr>
          <w:color w:val="000000"/>
          <w:sz w:val="28"/>
          <w:szCs w:val="28"/>
          <w:lang w:val="kk-KZ"/>
        </w:rPr>
      </w:pPr>
      <w:r>
        <w:rPr>
          <w:color w:val="000000"/>
          <w:sz w:val="28"/>
          <w:szCs w:val="28"/>
          <w:lang w:val="kk-KZ"/>
        </w:rPr>
        <w:t>AutoCad жүйесінде әрбір графикалық объект өзіне тән түсі, сызықтың түрі және сызықтың салмағы сияқты қасиеттеріне ие болады. Сызықтың жуандығын бұл жүйеде салмағы деп атау қабылданған. Көбіне бұл қасиеттер объекті жасалған қабаттан алынады.</w:t>
      </w:r>
    </w:p>
    <w:p w:rsidR="00FC5962" w:rsidRDefault="00FC5962" w:rsidP="00FC5962">
      <w:pPr>
        <w:ind w:firstLine="426"/>
        <w:jc w:val="both"/>
        <w:rPr>
          <w:sz w:val="28"/>
          <w:szCs w:val="28"/>
          <w:lang w:val="kk-KZ"/>
        </w:rPr>
      </w:pPr>
      <w:r>
        <w:rPr>
          <w:sz w:val="28"/>
          <w:szCs w:val="28"/>
          <w:lang w:val="kk-KZ"/>
        </w:rPr>
        <w:t>Күрделі суреттерді салу кезінде жұмыс істеуді жеңілдету үшін кейбір жеке объектілерге немесе объектілер тобына ат беру қажеттілігі туындайды. Әсіресе ол AutoCAD жүйесінде жұмыс істеуге арналған өз қосымшаларыңды жобалау кезінде өте қажет. Осы мақсатта қабаттар қолданылады.</w:t>
      </w:r>
    </w:p>
    <w:p w:rsidR="00FC5962" w:rsidRDefault="00FC5962" w:rsidP="00FC5962">
      <w:pPr>
        <w:ind w:firstLine="426"/>
        <w:jc w:val="both"/>
        <w:rPr>
          <w:sz w:val="28"/>
          <w:szCs w:val="28"/>
          <w:lang w:val="kk-KZ"/>
        </w:rPr>
      </w:pPr>
      <w:r>
        <w:rPr>
          <w:sz w:val="28"/>
          <w:szCs w:val="28"/>
          <w:lang w:val="kk-KZ"/>
        </w:rPr>
        <w:t xml:space="preserve">Қабат – дегеніміз түрлі типті графикалық объектілерді сызу параметрлерінің жиынтығы.  Қабаттарды қолдану – сызықтардың әртүрлі түстері және типтері арқылы сызбаны реттеудің ең тиімді тәсілі. Қабаттар пайдаланушыға сызба графикалық объектілерін топтау мен сұрыптаудың күшті құралдарын ұсынады. Ол бірнеше объектілермен жұмыс жасау кезінде уақытша қажет еместерін көрсетпей тастау мүмкіндігіне ие, яғни негізгі объетімен жұмыс жасап жатқанда басқалары уақытша көрінбейтін болады. </w:t>
      </w:r>
    </w:p>
    <w:p w:rsidR="00FC5962" w:rsidRDefault="00FC5962" w:rsidP="00FC5962">
      <w:pPr>
        <w:widowControl w:val="0"/>
        <w:autoSpaceDE w:val="0"/>
        <w:autoSpaceDN w:val="0"/>
        <w:spacing w:line="311" w:lineRule="exact"/>
        <w:ind w:firstLine="426"/>
        <w:jc w:val="both"/>
        <w:rPr>
          <w:color w:val="000000"/>
          <w:sz w:val="28"/>
          <w:szCs w:val="28"/>
          <w:lang w:val="kk-KZ"/>
        </w:rPr>
      </w:pPr>
      <w:r>
        <w:rPr>
          <w:color w:val="000000"/>
          <w:sz w:val="28"/>
          <w:szCs w:val="28"/>
          <w:lang w:val="kk-KZ"/>
        </w:rPr>
        <w:t>Қабаттарды қолдану сызықтардың түрлері мен түстері ажыратылатындай тәртіппен сызбаны орындаудың бірден-бір жолы. Қабаттар топтау мен сызбаның графикалық элементтерін таңдаудың күшті құралы болып табылады. Архитектуралық сызбаларда, мысалы, қабырғаларды, есіктерді, терезелерді, сумен қамтамасыз ету жүйелерін, электр жабдықтарының және тағы басқаларды бөлек қабаттарда орындау қолайлы. Қабаттарды жасауға және оларды сақтауға болады.</w:t>
      </w:r>
    </w:p>
    <w:p w:rsidR="00FC5962" w:rsidRDefault="00FC5962" w:rsidP="00FC5962">
      <w:pPr>
        <w:ind w:firstLine="426"/>
        <w:jc w:val="both"/>
        <w:rPr>
          <w:sz w:val="28"/>
          <w:szCs w:val="28"/>
          <w:lang w:val="kk-KZ"/>
        </w:rPr>
      </w:pPr>
      <w:r>
        <w:rPr>
          <w:sz w:val="28"/>
          <w:szCs w:val="28"/>
          <w:lang w:val="kk-KZ"/>
        </w:rPr>
        <w:t xml:space="preserve">Сәулет сызбаларында, мысалы, терезелер мен есіктерді, су құбыры жүйесі элементтерін, электротехникалық қондырғыларды, түсіндірме жазуларды және т.б. жекелеген қабаттарда орналастыру ыңғайлы. </w:t>
      </w:r>
    </w:p>
    <w:p w:rsidR="00FC5962" w:rsidRDefault="00FC5962" w:rsidP="00FC5962">
      <w:pPr>
        <w:ind w:firstLine="426"/>
        <w:jc w:val="both"/>
        <w:rPr>
          <w:sz w:val="28"/>
          <w:szCs w:val="28"/>
          <w:lang w:val="kk-KZ"/>
        </w:rPr>
      </w:pPr>
      <w:r>
        <w:rPr>
          <w:sz w:val="28"/>
          <w:szCs w:val="28"/>
          <w:lang w:val="kk-KZ"/>
        </w:rPr>
        <w:t xml:space="preserve">Машина жасау сызбаларында қабаттар негізгі және осьтік сызықтарға, салу сызықтарына, сызықтауға, титул блогына және т.с.с. қолданылады. </w:t>
      </w:r>
    </w:p>
    <w:p w:rsidR="00FC5962" w:rsidRDefault="00FC5962" w:rsidP="00FC5962">
      <w:pPr>
        <w:ind w:firstLine="426"/>
        <w:jc w:val="both"/>
        <w:rPr>
          <w:sz w:val="28"/>
          <w:szCs w:val="28"/>
          <w:lang w:val="kk-KZ"/>
        </w:rPr>
      </w:pPr>
      <w:r>
        <w:rPr>
          <w:sz w:val="28"/>
          <w:szCs w:val="28"/>
          <w:lang w:val="kk-KZ"/>
        </w:rPr>
        <w:t>Әр салада жалпыға бірдей қабылданған келісімдер бар, сондықтан сызба жасағанда қабаттарды қолданудың бірқатар өзіндік стандарттарына бағынған жөн.</w:t>
      </w:r>
    </w:p>
    <w:p w:rsidR="00FC5962" w:rsidRDefault="00FC5962" w:rsidP="00FC5962">
      <w:pPr>
        <w:rPr>
          <w:sz w:val="28"/>
          <w:szCs w:val="28"/>
          <w:lang w:val="kk-KZ"/>
        </w:rPr>
      </w:pPr>
    </w:p>
    <w:p w:rsidR="00FC5962" w:rsidRDefault="00FC5962" w:rsidP="00FC5962">
      <w:pPr>
        <w:ind w:firstLine="426"/>
        <w:rPr>
          <w:sz w:val="28"/>
          <w:szCs w:val="28"/>
          <w:lang w:val="kk-KZ"/>
        </w:rPr>
      </w:pPr>
      <w:r>
        <w:rPr>
          <w:b/>
          <w:i/>
          <w:sz w:val="28"/>
          <w:szCs w:val="28"/>
          <w:lang w:val="kk-KZ"/>
        </w:rPr>
        <w:t xml:space="preserve">Қабат параметрлері </w:t>
      </w:r>
    </w:p>
    <w:p w:rsidR="00FC5962" w:rsidRDefault="00FC5962" w:rsidP="00FC5962">
      <w:pPr>
        <w:ind w:firstLine="426"/>
        <w:jc w:val="both"/>
        <w:rPr>
          <w:sz w:val="28"/>
          <w:szCs w:val="28"/>
          <w:lang w:val="kk-KZ"/>
        </w:rPr>
      </w:pPr>
      <w:r>
        <w:rPr>
          <w:sz w:val="28"/>
          <w:szCs w:val="28"/>
          <w:lang w:val="kk-KZ"/>
        </w:rPr>
        <w:t xml:space="preserve">Әрбір қабаттың өз аты, сызықтарының түсі,типі және қалыңдығы болуы керек. Үнсіздік бойынша кез келген сызба салғанда оған міндетті түрде нөлді </w:t>
      </w:r>
      <w:r>
        <w:rPr>
          <w:sz w:val="28"/>
          <w:szCs w:val="28"/>
          <w:lang w:val="kk-KZ"/>
        </w:rPr>
        <w:lastRenderedPageBreak/>
        <w:t xml:space="preserve">0 қабат енгізіледі. Бұл қабаттың түсі ақ-қара, сызық типі тұтас (Continuous), және үнсіздік бойынша берілген сызық қалыңдығы (Default) бар. Үнсіздік бойынша сызық қалыңдығының мәні – 0,010 дюйм, немесе 0,25 мм. Қабаттарда төрт жағдайлы параметрлері (states) бар. Бұл параметрлер қабаттардың көрінуін, регенерация жасау және өзгерістер енгізу мүмкіншілігін басқарады.  </w:t>
      </w:r>
    </w:p>
    <w:p w:rsidR="00FC5962" w:rsidRDefault="00FC5962" w:rsidP="00FC5962">
      <w:pPr>
        <w:ind w:firstLine="426"/>
        <w:jc w:val="both"/>
        <w:rPr>
          <w:sz w:val="28"/>
          <w:szCs w:val="28"/>
          <w:lang w:val="kk-KZ"/>
        </w:rPr>
      </w:pPr>
      <w:r>
        <w:rPr>
          <w:noProof/>
          <w:sz w:val="28"/>
          <w:szCs w:val="28"/>
        </w:rPr>
        <w:drawing>
          <wp:inline distT="0" distB="0" distL="0" distR="0">
            <wp:extent cx="485775" cy="266700"/>
            <wp:effectExtent l="19050" t="0" r="9525" b="0"/>
            <wp:docPr id="4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81" cstate="print"/>
                    <a:srcRect l="11865" t="23077" r="80759" b="69800"/>
                    <a:stretch>
                      <a:fillRect/>
                    </a:stretch>
                  </pic:blipFill>
                  <pic:spPr bwMode="auto">
                    <a:xfrm>
                      <a:off x="0" y="0"/>
                      <a:ext cx="485775" cy="266700"/>
                    </a:xfrm>
                    <a:prstGeom prst="rect">
                      <a:avLst/>
                    </a:prstGeom>
                    <a:noFill/>
                    <a:ln w="9525">
                      <a:noFill/>
                      <a:miter lim="800000"/>
                      <a:headEnd/>
                      <a:tailEnd/>
                    </a:ln>
                  </pic:spPr>
                </pic:pic>
              </a:graphicData>
            </a:graphic>
          </wp:inline>
        </w:drawing>
      </w:r>
      <w:r>
        <w:rPr>
          <w:sz w:val="28"/>
          <w:szCs w:val="28"/>
          <w:lang w:val="kk-KZ"/>
        </w:rPr>
        <w:t xml:space="preserve"> - On/Off  (Включен-Қосылған/Отключен-Өшірілген). Үнсіздік бойынша қосылған қабаттар көрінетін болады. Өшірілген қабаттар көрінбейді, бірақ олар сызба регенерациясына қатысады. Өшірілген қабаттар басып шығарғанда шықпайды. </w:t>
      </w:r>
    </w:p>
    <w:p w:rsidR="00FC5962" w:rsidRDefault="00FC5962" w:rsidP="00FC5962">
      <w:pPr>
        <w:ind w:firstLine="426"/>
        <w:jc w:val="both"/>
        <w:rPr>
          <w:sz w:val="28"/>
          <w:szCs w:val="28"/>
          <w:lang w:val="kk-KZ"/>
        </w:rPr>
      </w:pPr>
      <w:r>
        <w:rPr>
          <w:noProof/>
          <w:sz w:val="28"/>
          <w:szCs w:val="28"/>
        </w:rPr>
        <w:drawing>
          <wp:inline distT="0" distB="0" distL="0" distR="0">
            <wp:extent cx="466725" cy="180975"/>
            <wp:effectExtent l="19050" t="0" r="9525" b="0"/>
            <wp:docPr id="45"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82" cstate="print"/>
                    <a:srcRect l="11865" t="43304" r="80278" b="51282"/>
                    <a:stretch>
                      <a:fillRect/>
                    </a:stretch>
                  </pic:blipFill>
                  <pic:spPr bwMode="auto">
                    <a:xfrm>
                      <a:off x="0" y="0"/>
                      <a:ext cx="466725" cy="180975"/>
                    </a:xfrm>
                    <a:prstGeom prst="rect">
                      <a:avLst/>
                    </a:prstGeom>
                    <a:noFill/>
                    <a:ln w="9525">
                      <a:noFill/>
                      <a:miter lim="800000"/>
                      <a:headEnd/>
                      <a:tailEnd/>
                    </a:ln>
                  </pic:spPr>
                </pic:pic>
              </a:graphicData>
            </a:graphic>
          </wp:inline>
        </w:drawing>
      </w:r>
      <w:r>
        <w:rPr>
          <w:sz w:val="28"/>
          <w:szCs w:val="28"/>
          <w:lang w:val="kk-KZ"/>
        </w:rPr>
        <w:t xml:space="preserve"> - Thawed/Frozen (Ерітілген/мұздатылған). Ерітілген қабаттар үнсіздік бойынша көрінетін болады. Мұздатылған қабаттар көрінбейді, редакцияланбайды. Мұздатылған қабаттар плоттерге шығарылмайды. </w:t>
      </w:r>
    </w:p>
    <w:p w:rsidR="00FC5962" w:rsidRDefault="00FC5962" w:rsidP="00FC5962">
      <w:pPr>
        <w:ind w:firstLine="426"/>
        <w:jc w:val="both"/>
        <w:rPr>
          <w:sz w:val="28"/>
          <w:szCs w:val="28"/>
          <w:lang w:val="kk-KZ"/>
        </w:rPr>
      </w:pPr>
      <w:r>
        <w:rPr>
          <w:noProof/>
          <w:sz w:val="28"/>
          <w:szCs w:val="28"/>
        </w:rPr>
        <w:drawing>
          <wp:inline distT="0" distB="0" distL="0" distR="0">
            <wp:extent cx="457200" cy="247650"/>
            <wp:effectExtent l="19050" t="0" r="0" b="0"/>
            <wp:docPr id="46"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pic:cNvPicPr>
                      <a:picLocks noChangeAspect="1" noChangeArrowheads="1"/>
                    </pic:cNvPicPr>
                  </pic:nvPicPr>
                  <pic:blipFill>
                    <a:blip r:embed="rId82" cstate="print"/>
                    <a:srcRect l="11545" t="57550" r="80759" b="35043"/>
                    <a:stretch>
                      <a:fillRect/>
                    </a:stretch>
                  </pic:blipFill>
                  <pic:spPr bwMode="auto">
                    <a:xfrm>
                      <a:off x="0" y="0"/>
                      <a:ext cx="457200" cy="247650"/>
                    </a:xfrm>
                    <a:prstGeom prst="rect">
                      <a:avLst/>
                    </a:prstGeom>
                    <a:noFill/>
                    <a:ln w="9525">
                      <a:noFill/>
                      <a:miter lim="800000"/>
                      <a:headEnd/>
                      <a:tailEnd/>
                    </a:ln>
                  </pic:spPr>
                </pic:pic>
              </a:graphicData>
            </a:graphic>
          </wp:inline>
        </w:drawing>
      </w:r>
      <w:r>
        <w:rPr>
          <w:sz w:val="28"/>
          <w:szCs w:val="28"/>
          <w:lang w:val="kk-KZ"/>
        </w:rPr>
        <w:t xml:space="preserve"> - Unlocked/Locked (Босатылған/Бекітілген). Үнсіздік бойынша босатылған қабаттар көрінеді және редакцияланады. Бекітілген қабаттар </w:t>
      </w:r>
    </w:p>
    <w:p w:rsidR="00FC5962" w:rsidRDefault="00FC5962" w:rsidP="00FC5962">
      <w:pPr>
        <w:jc w:val="both"/>
        <w:rPr>
          <w:sz w:val="28"/>
          <w:szCs w:val="28"/>
          <w:lang w:val="kk-KZ"/>
        </w:rPr>
      </w:pPr>
      <w:r>
        <w:rPr>
          <w:sz w:val="28"/>
          <w:szCs w:val="28"/>
          <w:lang w:val="kk-KZ"/>
        </w:rPr>
        <w:t xml:space="preserve">көрінеді, бірақ редакцияланбайды.  </w:t>
      </w:r>
    </w:p>
    <w:p w:rsidR="00FC5962" w:rsidRDefault="00FC5962" w:rsidP="00FC5962">
      <w:pPr>
        <w:ind w:firstLine="426"/>
        <w:jc w:val="both"/>
        <w:rPr>
          <w:sz w:val="28"/>
          <w:szCs w:val="28"/>
          <w:lang w:val="kk-KZ"/>
        </w:rPr>
      </w:pPr>
      <w:r>
        <w:rPr>
          <w:noProof/>
          <w:sz w:val="28"/>
          <w:szCs w:val="28"/>
        </w:rPr>
        <w:drawing>
          <wp:inline distT="0" distB="0" distL="0" distR="0">
            <wp:extent cx="428625" cy="209550"/>
            <wp:effectExtent l="19050" t="0" r="9525" b="0"/>
            <wp:docPr id="47"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82" cstate="print"/>
                    <a:srcRect l="11705" t="73219" r="81081" b="20512"/>
                    <a:stretch>
                      <a:fillRect/>
                    </a:stretch>
                  </pic:blipFill>
                  <pic:spPr bwMode="auto">
                    <a:xfrm>
                      <a:off x="0" y="0"/>
                      <a:ext cx="428625" cy="209550"/>
                    </a:xfrm>
                    <a:prstGeom prst="rect">
                      <a:avLst/>
                    </a:prstGeom>
                    <a:noFill/>
                    <a:ln w="9525">
                      <a:noFill/>
                      <a:miter lim="800000"/>
                      <a:headEnd/>
                      <a:tailEnd/>
                    </a:ln>
                  </pic:spPr>
                </pic:pic>
              </a:graphicData>
            </a:graphic>
          </wp:inline>
        </w:drawing>
      </w:r>
      <w:r>
        <w:rPr>
          <w:sz w:val="28"/>
          <w:szCs w:val="28"/>
          <w:lang w:val="kk-KZ"/>
        </w:rPr>
        <w:t xml:space="preserve"> - Plottable/ Not Plottable  (Басып шығарылатын/Басып шығарылмайтын). Басып шығарылмайтын қабаттар сызбаны қағазға басқанда шығарылмайды. Бұл параметр тек қосылған немесе ерітілген қабаттарға ғана әсер етеді. </w:t>
      </w:r>
    </w:p>
    <w:p w:rsidR="00FC5962" w:rsidRDefault="00FC5962" w:rsidP="00FC5962">
      <w:pPr>
        <w:tabs>
          <w:tab w:val="left" w:pos="567"/>
        </w:tabs>
        <w:ind w:firstLine="426"/>
        <w:jc w:val="both"/>
        <w:rPr>
          <w:b/>
          <w:iCs/>
          <w:sz w:val="28"/>
          <w:szCs w:val="28"/>
          <w:lang w:val="kk-KZ"/>
        </w:rPr>
      </w:pPr>
    </w:p>
    <w:p w:rsidR="00FC5962" w:rsidRDefault="00FC5962" w:rsidP="00FC5962">
      <w:pPr>
        <w:tabs>
          <w:tab w:val="left" w:pos="567"/>
        </w:tabs>
        <w:ind w:firstLine="426"/>
        <w:jc w:val="both"/>
        <w:rPr>
          <w:b/>
          <w:i/>
          <w:iCs/>
          <w:sz w:val="28"/>
          <w:szCs w:val="28"/>
          <w:lang w:val="kk-KZ"/>
        </w:rPr>
      </w:pPr>
      <w:r>
        <w:rPr>
          <w:b/>
          <w:i/>
          <w:iCs/>
          <w:sz w:val="28"/>
          <w:szCs w:val="28"/>
          <w:lang w:val="kk-KZ"/>
        </w:rPr>
        <w:t xml:space="preserve">Қабаттармен жұмыс істеу </w:t>
      </w:r>
    </w:p>
    <w:p w:rsidR="00FC5962" w:rsidRDefault="00FC5962" w:rsidP="00FC5962">
      <w:pPr>
        <w:ind w:firstLine="426"/>
        <w:jc w:val="both"/>
        <w:rPr>
          <w:sz w:val="28"/>
          <w:szCs w:val="28"/>
          <w:lang w:val="kk-KZ"/>
        </w:rPr>
      </w:pPr>
      <w:r>
        <w:rPr>
          <w:sz w:val="28"/>
          <w:szCs w:val="28"/>
          <w:lang w:val="kk-KZ"/>
        </w:rPr>
        <w:t xml:space="preserve">Қабаттармен жұмыс істеуге арналған негізгі команда – СЛОЙ (LAYER), ол Свойства объектов (Object Properties) панелінде орналасқан. </w:t>
      </w:r>
    </w:p>
    <w:p w:rsidR="00FC5962" w:rsidRDefault="00FC5962" w:rsidP="00FC5962">
      <w:pPr>
        <w:ind w:firstLine="426"/>
        <w:jc w:val="both"/>
        <w:rPr>
          <w:sz w:val="28"/>
          <w:szCs w:val="28"/>
          <w:lang w:val="kk-KZ"/>
        </w:rPr>
      </w:pPr>
      <w:r>
        <w:rPr>
          <w:sz w:val="28"/>
          <w:szCs w:val="28"/>
          <w:lang w:val="kk-KZ"/>
        </w:rPr>
        <w:t>СЛОЙ (LAYER) командасы Диспетчер свойств слоев (Layer Properties Manager) сұхбат терезесін ашады.</w:t>
      </w:r>
    </w:p>
    <w:p w:rsidR="00FC5962" w:rsidRDefault="00FC5962" w:rsidP="00FC5962">
      <w:pPr>
        <w:ind w:firstLine="426"/>
        <w:jc w:val="both"/>
        <w:rPr>
          <w:sz w:val="28"/>
          <w:szCs w:val="28"/>
          <w:lang w:val="kk-KZ"/>
        </w:rPr>
      </w:pPr>
    </w:p>
    <w:p w:rsidR="00FC5962" w:rsidRDefault="00FC5962" w:rsidP="00FC5962">
      <w:pPr>
        <w:ind w:firstLine="426"/>
        <w:jc w:val="center"/>
        <w:rPr>
          <w:sz w:val="28"/>
          <w:szCs w:val="28"/>
          <w:lang w:val="kk-KZ"/>
        </w:rPr>
      </w:pPr>
      <w:r>
        <w:rPr>
          <w:noProof/>
          <w:sz w:val="28"/>
          <w:szCs w:val="28"/>
        </w:rPr>
        <w:drawing>
          <wp:inline distT="0" distB="0" distL="0" distR="0">
            <wp:extent cx="5181600" cy="2867025"/>
            <wp:effectExtent l="19050" t="0" r="0" b="0"/>
            <wp:docPr id="48"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83" cstate="print"/>
                    <a:srcRect l="9460" t="13960" r="27365" b="23930"/>
                    <a:stretch>
                      <a:fillRect/>
                    </a:stretch>
                  </pic:blipFill>
                  <pic:spPr bwMode="auto">
                    <a:xfrm>
                      <a:off x="0" y="0"/>
                      <a:ext cx="5181600" cy="2867025"/>
                    </a:xfrm>
                    <a:prstGeom prst="rect">
                      <a:avLst/>
                    </a:prstGeom>
                    <a:noFill/>
                    <a:ln w="9525">
                      <a:noFill/>
                      <a:miter lim="800000"/>
                      <a:headEnd/>
                      <a:tailEnd/>
                    </a:ln>
                  </pic:spPr>
                </pic:pic>
              </a:graphicData>
            </a:graphic>
          </wp:inline>
        </w:drawing>
      </w:r>
    </w:p>
    <w:p w:rsidR="00FC5962" w:rsidRDefault="00FC5962" w:rsidP="00FC5962">
      <w:pPr>
        <w:ind w:firstLine="426"/>
        <w:jc w:val="both"/>
        <w:rPr>
          <w:sz w:val="28"/>
          <w:szCs w:val="28"/>
          <w:lang w:val="kk-KZ"/>
        </w:rPr>
      </w:pPr>
    </w:p>
    <w:p w:rsidR="00FC5962" w:rsidRDefault="00FC5962" w:rsidP="00FC5962">
      <w:pPr>
        <w:pStyle w:val="a3"/>
        <w:tabs>
          <w:tab w:val="left" w:pos="1440"/>
        </w:tabs>
        <w:ind w:firstLine="0"/>
        <w:rPr>
          <w:szCs w:val="28"/>
        </w:rPr>
      </w:pPr>
      <w:r>
        <w:rPr>
          <w:szCs w:val="28"/>
        </w:rPr>
        <w:t>13 - сурет. Layer Properties Manager терезесі</w:t>
      </w:r>
    </w:p>
    <w:p w:rsidR="00FC5962" w:rsidRDefault="00FC5962" w:rsidP="00FC5962">
      <w:pPr>
        <w:ind w:firstLine="426"/>
        <w:jc w:val="both"/>
        <w:rPr>
          <w:sz w:val="28"/>
          <w:szCs w:val="28"/>
          <w:lang w:val="kk-KZ"/>
        </w:rPr>
      </w:pPr>
    </w:p>
    <w:p w:rsidR="00FC5962" w:rsidRDefault="00FC5962" w:rsidP="00FC5962">
      <w:pPr>
        <w:ind w:firstLine="426"/>
        <w:jc w:val="both"/>
        <w:rPr>
          <w:sz w:val="28"/>
          <w:szCs w:val="28"/>
          <w:lang w:val="kk-KZ"/>
        </w:rPr>
      </w:pPr>
      <w:r>
        <w:rPr>
          <w:sz w:val="28"/>
          <w:szCs w:val="28"/>
          <w:lang w:val="kk-KZ"/>
        </w:rPr>
        <w:lastRenderedPageBreak/>
        <w:t xml:space="preserve">Бұл терезеде сол жақ жоғарғы бұрышта ашылмалы тізімнің өрісі бар, онда осы терезеге барлық қабаттарды шығару керек пе, әлде жоқ па, соны көрсетуге болады. Егер барлығын шығару қажеттігі туындамаса, таңдау арқылы қайсысын шығару керек екендігін көрсете аламыз. Сондай-ақ, сол жақ бұрышта, кішкене төменірек, ағымдағы қабаттың аты көрініп тұрады: Текущий слой: 0 (Current layer: 0).   </w:t>
      </w:r>
    </w:p>
    <w:p w:rsidR="00FC5962" w:rsidRDefault="00FC5962" w:rsidP="00FC5962">
      <w:pPr>
        <w:ind w:firstLine="426"/>
        <w:jc w:val="both"/>
        <w:rPr>
          <w:sz w:val="28"/>
          <w:szCs w:val="28"/>
          <w:lang w:val="kk-KZ"/>
        </w:rPr>
      </w:pPr>
      <w:r>
        <w:rPr>
          <w:sz w:val="28"/>
          <w:szCs w:val="28"/>
          <w:lang w:val="kk-KZ"/>
        </w:rPr>
        <w:t xml:space="preserve">Оң жақ жоғарғы бұрышта жаңа қабатты құру, жою, ағымдық қабатты құру батырмалары орналасқан. </w:t>
      </w:r>
    </w:p>
    <w:p w:rsidR="00FC5962" w:rsidRDefault="00FC5962" w:rsidP="00FC5962">
      <w:pPr>
        <w:ind w:firstLine="426"/>
        <w:jc w:val="both"/>
        <w:rPr>
          <w:sz w:val="28"/>
          <w:szCs w:val="28"/>
          <w:lang w:val="kk-KZ"/>
        </w:rPr>
      </w:pPr>
      <w:r>
        <w:rPr>
          <w:sz w:val="28"/>
          <w:szCs w:val="28"/>
          <w:lang w:val="kk-KZ"/>
        </w:rPr>
        <w:t xml:space="preserve">Терезенің ортасында суреттің қабаттарының тізімі мен сипаттамалары беріледі. Жаңа сызбада 0-ші қабат міндетті түрде болады. Ол үнсіз келісім бойынша ағымдық болады және оны жоя да алмайсыз. Әрбір қабаттың өзіндік сипаттамалары болады, ол бағандардың атаулары түрінде шығарылады. Егер олар көрінбесе заголовки (Maximize column headings) мәзірін таңдау керек. </w:t>
      </w:r>
    </w:p>
    <w:p w:rsidR="00FC5962" w:rsidRDefault="00FC5962" w:rsidP="00FC5962">
      <w:pPr>
        <w:tabs>
          <w:tab w:val="left" w:pos="851"/>
        </w:tabs>
        <w:ind w:left="426"/>
        <w:jc w:val="both"/>
        <w:rPr>
          <w:color w:val="000000"/>
          <w:sz w:val="28"/>
          <w:szCs w:val="28"/>
          <w:lang w:val="kk-KZ"/>
        </w:rPr>
      </w:pPr>
    </w:p>
    <w:p w:rsidR="00FC5962" w:rsidRDefault="00FC5962" w:rsidP="00FC5962">
      <w:pPr>
        <w:tabs>
          <w:tab w:val="left" w:pos="851"/>
        </w:tabs>
        <w:ind w:left="426"/>
        <w:jc w:val="both"/>
        <w:rPr>
          <w:b/>
          <w:i/>
          <w:sz w:val="28"/>
          <w:szCs w:val="28"/>
          <w:lang w:val="kk-KZ"/>
        </w:rPr>
      </w:pPr>
      <w:r>
        <w:rPr>
          <w:b/>
          <w:i/>
          <w:color w:val="000000"/>
          <w:sz w:val="28"/>
          <w:szCs w:val="28"/>
          <w:lang w:val="kk-KZ"/>
        </w:rPr>
        <w:t>Блок элементтерімен жұмыс</w:t>
      </w:r>
    </w:p>
    <w:p w:rsidR="00FC5962" w:rsidRDefault="00FC5962" w:rsidP="00FC5962">
      <w:pPr>
        <w:widowControl w:val="0"/>
        <w:autoSpaceDE w:val="0"/>
        <w:autoSpaceDN w:val="0"/>
        <w:spacing w:line="322" w:lineRule="exact"/>
        <w:ind w:firstLine="426"/>
        <w:jc w:val="both"/>
        <w:rPr>
          <w:color w:val="000000"/>
          <w:sz w:val="28"/>
          <w:szCs w:val="28"/>
          <w:lang w:val="kk-KZ"/>
        </w:rPr>
      </w:pPr>
      <w:r>
        <w:rPr>
          <w:color w:val="000000"/>
          <w:sz w:val="28"/>
          <w:szCs w:val="28"/>
          <w:lang w:val="kk-KZ"/>
        </w:rPr>
        <w:t>Блок деп AutoCad жүйесінде объектілердің бір немесе бірнеше тобын айтады, олардың ортақ бір аты болып және бір объект ретінде қарастырылады.</w:t>
      </w:r>
    </w:p>
    <w:p w:rsidR="00FC5962" w:rsidRDefault="00FC5962" w:rsidP="00FC5962">
      <w:pPr>
        <w:widowControl w:val="0"/>
        <w:autoSpaceDE w:val="0"/>
        <w:autoSpaceDN w:val="0"/>
        <w:spacing w:line="311" w:lineRule="exact"/>
        <w:ind w:firstLine="426"/>
        <w:jc w:val="both"/>
        <w:rPr>
          <w:iCs/>
          <w:sz w:val="28"/>
          <w:szCs w:val="28"/>
          <w:lang w:val="kk-KZ"/>
        </w:rPr>
      </w:pPr>
      <w:r>
        <w:rPr>
          <w:iCs/>
          <w:sz w:val="28"/>
          <w:szCs w:val="28"/>
          <w:lang w:val="kk-KZ"/>
        </w:rPr>
        <w:t>Блок объектілері AutoCad жүйесінде стандартты объектілерінен тұрып келесі мақсаттарда қолданылады:</w:t>
      </w:r>
    </w:p>
    <w:p w:rsidR="00FC5962" w:rsidRDefault="00FC5962" w:rsidP="00963A9D">
      <w:pPr>
        <w:pStyle w:val="a9"/>
        <w:numPr>
          <w:ilvl w:val="0"/>
          <w:numId w:val="29"/>
        </w:numPr>
        <w:tabs>
          <w:tab w:val="left" w:pos="567"/>
        </w:tabs>
        <w:ind w:left="0" w:firstLine="426"/>
        <w:jc w:val="both"/>
        <w:rPr>
          <w:iCs/>
          <w:sz w:val="28"/>
          <w:szCs w:val="28"/>
          <w:lang w:val="kk-KZ"/>
        </w:rPr>
      </w:pPr>
      <w:r>
        <w:rPr>
          <w:iCs/>
          <w:sz w:val="28"/>
          <w:szCs w:val="28"/>
          <w:lang w:val="kk-KZ"/>
        </w:rPr>
        <w:t xml:space="preserve">Бөлшектердің, олардың түйіндерінің, сызбада жиі қолданылатын элементтердің кітапханасын жасау. Оларды кейін жаңа сызбаларған енгізуге болады.  </w:t>
      </w:r>
    </w:p>
    <w:p w:rsidR="00FC5962" w:rsidRDefault="00FC5962" w:rsidP="00963A9D">
      <w:pPr>
        <w:pStyle w:val="a9"/>
        <w:numPr>
          <w:ilvl w:val="0"/>
          <w:numId w:val="29"/>
        </w:numPr>
        <w:tabs>
          <w:tab w:val="left" w:pos="567"/>
        </w:tabs>
        <w:ind w:left="0" w:firstLine="426"/>
        <w:jc w:val="both"/>
        <w:rPr>
          <w:iCs/>
          <w:sz w:val="28"/>
          <w:szCs w:val="28"/>
          <w:lang w:val="kk-KZ"/>
        </w:rPr>
      </w:pPr>
      <w:r>
        <w:rPr>
          <w:iCs/>
          <w:sz w:val="28"/>
          <w:szCs w:val="28"/>
          <w:lang w:val="kk-KZ"/>
        </w:rPr>
        <w:t xml:space="preserve">Сызбаларды жедел және тиімді орындау үшін оларға дайын блоктарды енгізу. Блоктарды жылжыту, көшіру. </w:t>
      </w:r>
    </w:p>
    <w:p w:rsidR="00FC5962" w:rsidRDefault="00FC5962" w:rsidP="00963A9D">
      <w:pPr>
        <w:pStyle w:val="a9"/>
        <w:numPr>
          <w:ilvl w:val="0"/>
          <w:numId w:val="29"/>
        </w:numPr>
        <w:tabs>
          <w:tab w:val="left" w:pos="567"/>
        </w:tabs>
        <w:ind w:left="0" w:firstLine="426"/>
        <w:jc w:val="both"/>
        <w:rPr>
          <w:iCs/>
          <w:sz w:val="28"/>
          <w:szCs w:val="28"/>
          <w:lang w:val="kk-KZ"/>
        </w:rPr>
      </w:pPr>
      <w:r>
        <w:rPr>
          <w:iCs/>
          <w:sz w:val="28"/>
          <w:szCs w:val="28"/>
          <w:lang w:val="kk-KZ"/>
        </w:rPr>
        <w:t xml:space="preserve">Диск кеңістігін үнемдеу және сызба файлын кішірейту мақсаты. Блокты адресті түрде сызбадағы орындарына қою арқылы күрделі сызбаларды өңдеуді жылдамдату. </w:t>
      </w:r>
    </w:p>
    <w:p w:rsidR="00FC5962" w:rsidRDefault="00FC5962" w:rsidP="00963A9D">
      <w:pPr>
        <w:pStyle w:val="a9"/>
        <w:numPr>
          <w:ilvl w:val="0"/>
          <w:numId w:val="29"/>
        </w:numPr>
        <w:tabs>
          <w:tab w:val="left" w:pos="567"/>
        </w:tabs>
        <w:ind w:left="0" w:firstLine="426"/>
        <w:jc w:val="both"/>
        <w:rPr>
          <w:iCs/>
          <w:sz w:val="28"/>
          <w:szCs w:val="28"/>
          <w:lang w:val="kk-KZ"/>
        </w:rPr>
      </w:pPr>
      <w:r>
        <w:rPr>
          <w:iCs/>
          <w:sz w:val="28"/>
          <w:szCs w:val="28"/>
          <w:lang w:val="kk-KZ"/>
        </w:rPr>
        <w:t xml:space="preserve">Сызбаның графикалық элементтерінің мәтіндік түсініктемелерімен байланысы үшін, әр түрлі тізімдерді жасау үшін. </w:t>
      </w:r>
    </w:p>
    <w:p w:rsidR="00FC5962" w:rsidRDefault="00FC5962" w:rsidP="00FC5962">
      <w:pPr>
        <w:widowControl w:val="0"/>
        <w:autoSpaceDE w:val="0"/>
        <w:autoSpaceDN w:val="0"/>
        <w:spacing w:line="311" w:lineRule="exact"/>
        <w:ind w:firstLine="426"/>
        <w:jc w:val="both"/>
        <w:rPr>
          <w:iCs/>
          <w:sz w:val="28"/>
          <w:szCs w:val="28"/>
          <w:lang w:val="kk-KZ"/>
        </w:rPr>
      </w:pPr>
      <w:r>
        <w:rPr>
          <w:color w:val="000000"/>
          <w:sz w:val="28"/>
          <w:szCs w:val="28"/>
          <w:lang w:val="kk-KZ"/>
        </w:rPr>
        <w:t xml:space="preserve">Блок жасау үшін «Блок» командасы қолданылады. Оны пернетақтадан немесе «Рисование» құралдар тақтасындағы жазудан бөлек, «Рисование» құлама мәзірінен Блок-Создать пунктін таңдау арқылы жүзеге асыруға болады. </w:t>
      </w:r>
      <w:r>
        <w:rPr>
          <w:iCs/>
          <w:sz w:val="28"/>
          <w:szCs w:val="28"/>
          <w:lang w:val="kk-KZ"/>
        </w:rPr>
        <w:t xml:space="preserve">Команданы ашқаннан кейін экранда «Описание блока» диалогтық терезе ашылады. </w:t>
      </w:r>
    </w:p>
    <w:p w:rsidR="00FC5962" w:rsidRDefault="00FC5962" w:rsidP="00FC5962">
      <w:pPr>
        <w:widowControl w:val="0"/>
        <w:autoSpaceDE w:val="0"/>
        <w:autoSpaceDN w:val="0"/>
        <w:spacing w:line="311" w:lineRule="exact"/>
        <w:ind w:firstLine="426"/>
        <w:jc w:val="both"/>
        <w:rPr>
          <w:iCs/>
          <w:sz w:val="28"/>
          <w:szCs w:val="28"/>
          <w:lang w:val="kk-KZ"/>
        </w:rPr>
      </w:pPr>
    </w:p>
    <w:p w:rsidR="00FC5962" w:rsidRDefault="00FC5962" w:rsidP="00FC5962">
      <w:pPr>
        <w:widowControl w:val="0"/>
        <w:autoSpaceDE w:val="0"/>
        <w:autoSpaceDN w:val="0"/>
        <w:spacing w:line="311" w:lineRule="exact"/>
        <w:ind w:firstLine="426"/>
        <w:jc w:val="both"/>
        <w:rPr>
          <w:iCs/>
          <w:sz w:val="28"/>
          <w:szCs w:val="28"/>
          <w:lang w:val="kk-KZ"/>
        </w:rPr>
      </w:pPr>
    </w:p>
    <w:p w:rsidR="00FC5962" w:rsidRDefault="00FC5962" w:rsidP="00FC5962">
      <w:pPr>
        <w:widowControl w:val="0"/>
        <w:autoSpaceDE w:val="0"/>
        <w:autoSpaceDN w:val="0"/>
        <w:spacing w:line="311" w:lineRule="exact"/>
        <w:ind w:firstLine="426"/>
        <w:jc w:val="both"/>
        <w:rPr>
          <w:iCs/>
          <w:sz w:val="28"/>
          <w:szCs w:val="28"/>
          <w:lang w:val="kk-KZ"/>
        </w:rPr>
      </w:pPr>
    </w:p>
    <w:p w:rsidR="00FC5962" w:rsidRDefault="00FC5962" w:rsidP="00FC5962">
      <w:pPr>
        <w:widowControl w:val="0"/>
        <w:autoSpaceDE w:val="0"/>
        <w:autoSpaceDN w:val="0"/>
        <w:spacing w:line="311" w:lineRule="exact"/>
        <w:ind w:firstLine="426"/>
        <w:jc w:val="both"/>
        <w:rPr>
          <w:iCs/>
          <w:sz w:val="28"/>
          <w:szCs w:val="28"/>
          <w:lang w:val="kk-KZ"/>
        </w:rPr>
      </w:pPr>
    </w:p>
    <w:p w:rsidR="00FC5962" w:rsidRDefault="00FC5962" w:rsidP="00FC5962">
      <w:pPr>
        <w:widowControl w:val="0"/>
        <w:autoSpaceDE w:val="0"/>
        <w:autoSpaceDN w:val="0"/>
        <w:spacing w:line="311" w:lineRule="exact"/>
        <w:ind w:firstLine="426"/>
        <w:jc w:val="both"/>
        <w:rPr>
          <w:iCs/>
          <w:sz w:val="28"/>
          <w:szCs w:val="28"/>
          <w:lang w:val="kk-KZ"/>
        </w:rPr>
      </w:pPr>
    </w:p>
    <w:p w:rsidR="00FC5962" w:rsidRDefault="00FC5962" w:rsidP="00FC5962">
      <w:pPr>
        <w:widowControl w:val="0"/>
        <w:autoSpaceDE w:val="0"/>
        <w:autoSpaceDN w:val="0"/>
        <w:spacing w:line="311" w:lineRule="exact"/>
        <w:ind w:firstLine="426"/>
        <w:jc w:val="both"/>
        <w:rPr>
          <w:iCs/>
          <w:sz w:val="28"/>
          <w:szCs w:val="28"/>
          <w:lang w:val="kk-KZ"/>
        </w:rPr>
      </w:pPr>
    </w:p>
    <w:p w:rsidR="00FC5962" w:rsidRDefault="00FC5962" w:rsidP="00FC5962">
      <w:pPr>
        <w:widowControl w:val="0"/>
        <w:autoSpaceDE w:val="0"/>
        <w:autoSpaceDN w:val="0"/>
        <w:spacing w:line="311" w:lineRule="exact"/>
        <w:ind w:firstLine="426"/>
        <w:jc w:val="both"/>
        <w:rPr>
          <w:iCs/>
          <w:sz w:val="28"/>
          <w:szCs w:val="28"/>
          <w:lang w:val="kk-KZ"/>
        </w:rPr>
      </w:pPr>
    </w:p>
    <w:p w:rsidR="00FC5962" w:rsidRDefault="00FC5962" w:rsidP="00FC5962">
      <w:pPr>
        <w:widowControl w:val="0"/>
        <w:autoSpaceDE w:val="0"/>
        <w:autoSpaceDN w:val="0"/>
        <w:spacing w:line="311" w:lineRule="exact"/>
        <w:ind w:firstLine="426"/>
        <w:jc w:val="both"/>
        <w:rPr>
          <w:iCs/>
          <w:sz w:val="28"/>
          <w:szCs w:val="28"/>
          <w:lang w:val="kk-KZ"/>
        </w:rPr>
      </w:pPr>
    </w:p>
    <w:p w:rsidR="00FC5962" w:rsidRDefault="00FC5962" w:rsidP="00FC5962">
      <w:pPr>
        <w:widowControl w:val="0"/>
        <w:autoSpaceDE w:val="0"/>
        <w:autoSpaceDN w:val="0"/>
        <w:spacing w:line="311" w:lineRule="exact"/>
        <w:ind w:firstLine="426"/>
        <w:jc w:val="both"/>
        <w:rPr>
          <w:iCs/>
          <w:sz w:val="28"/>
          <w:szCs w:val="28"/>
          <w:lang w:val="kk-KZ"/>
        </w:rPr>
      </w:pPr>
    </w:p>
    <w:p w:rsidR="00FC5962" w:rsidRDefault="00FC5962" w:rsidP="00FC5962">
      <w:pPr>
        <w:widowControl w:val="0"/>
        <w:autoSpaceDE w:val="0"/>
        <w:autoSpaceDN w:val="0"/>
        <w:spacing w:line="311" w:lineRule="exact"/>
        <w:ind w:firstLine="426"/>
        <w:jc w:val="both"/>
        <w:rPr>
          <w:iCs/>
          <w:sz w:val="28"/>
          <w:szCs w:val="28"/>
          <w:lang w:val="kk-KZ"/>
        </w:rPr>
      </w:pPr>
      <w:r>
        <w:rPr>
          <w:noProof/>
        </w:rPr>
        <w:lastRenderedPageBreak/>
        <w:drawing>
          <wp:anchor distT="0" distB="0" distL="114300" distR="114300" simplePos="0" relativeHeight="251655680" behindDoc="1" locked="0" layoutInCell="1" allowOverlap="1">
            <wp:simplePos x="0" y="0"/>
            <wp:positionH relativeFrom="column">
              <wp:posOffset>882015</wp:posOffset>
            </wp:positionH>
            <wp:positionV relativeFrom="paragraph">
              <wp:posOffset>-158115</wp:posOffset>
            </wp:positionV>
            <wp:extent cx="4324350" cy="3019425"/>
            <wp:effectExtent l="19050" t="0" r="0" b="0"/>
            <wp:wrapNone/>
            <wp:docPr id="14"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84" cstate="print"/>
                    <a:srcRect l="18919" t="19089" r="39551" b="29344"/>
                    <a:stretch>
                      <a:fillRect/>
                    </a:stretch>
                  </pic:blipFill>
                  <pic:spPr bwMode="auto">
                    <a:xfrm>
                      <a:off x="0" y="0"/>
                      <a:ext cx="4324350" cy="3019425"/>
                    </a:xfrm>
                    <a:prstGeom prst="rect">
                      <a:avLst/>
                    </a:prstGeom>
                    <a:noFill/>
                  </pic:spPr>
                </pic:pic>
              </a:graphicData>
            </a:graphic>
          </wp:anchor>
        </w:drawing>
      </w:r>
    </w:p>
    <w:p w:rsidR="00FC5962" w:rsidRDefault="00FC5962" w:rsidP="00FC5962">
      <w:pPr>
        <w:widowControl w:val="0"/>
        <w:autoSpaceDE w:val="0"/>
        <w:autoSpaceDN w:val="0"/>
        <w:spacing w:line="311" w:lineRule="exact"/>
        <w:ind w:firstLine="426"/>
        <w:jc w:val="both"/>
        <w:rPr>
          <w:iCs/>
          <w:sz w:val="28"/>
          <w:szCs w:val="28"/>
          <w:lang w:val="kk-KZ"/>
        </w:rPr>
      </w:pPr>
    </w:p>
    <w:p w:rsidR="00FC5962" w:rsidRDefault="00FC5962" w:rsidP="00FC5962">
      <w:pPr>
        <w:widowControl w:val="0"/>
        <w:autoSpaceDE w:val="0"/>
        <w:autoSpaceDN w:val="0"/>
        <w:spacing w:line="311" w:lineRule="exact"/>
        <w:ind w:firstLine="426"/>
        <w:jc w:val="both"/>
        <w:rPr>
          <w:iCs/>
          <w:sz w:val="28"/>
          <w:szCs w:val="28"/>
          <w:lang w:val="kk-KZ"/>
        </w:rPr>
      </w:pPr>
    </w:p>
    <w:p w:rsidR="00FC5962" w:rsidRDefault="00FC5962" w:rsidP="00FC5962">
      <w:pPr>
        <w:widowControl w:val="0"/>
        <w:autoSpaceDE w:val="0"/>
        <w:autoSpaceDN w:val="0"/>
        <w:spacing w:line="311" w:lineRule="exact"/>
        <w:ind w:firstLine="426"/>
        <w:jc w:val="both"/>
        <w:rPr>
          <w:iCs/>
          <w:sz w:val="28"/>
          <w:szCs w:val="28"/>
          <w:lang w:val="kk-KZ"/>
        </w:rPr>
      </w:pPr>
    </w:p>
    <w:p w:rsidR="00FC5962" w:rsidRDefault="00FC5962" w:rsidP="00FC5962">
      <w:pPr>
        <w:widowControl w:val="0"/>
        <w:autoSpaceDE w:val="0"/>
        <w:autoSpaceDN w:val="0"/>
        <w:spacing w:line="311" w:lineRule="exact"/>
        <w:ind w:firstLine="426"/>
        <w:jc w:val="both"/>
        <w:rPr>
          <w:iCs/>
          <w:sz w:val="28"/>
          <w:szCs w:val="28"/>
          <w:lang w:val="kk-KZ"/>
        </w:rPr>
      </w:pPr>
    </w:p>
    <w:p w:rsidR="00FC5962" w:rsidRDefault="00FC5962" w:rsidP="00FC5962">
      <w:pPr>
        <w:widowControl w:val="0"/>
        <w:autoSpaceDE w:val="0"/>
        <w:autoSpaceDN w:val="0"/>
        <w:spacing w:line="311" w:lineRule="exact"/>
        <w:ind w:firstLine="426"/>
        <w:jc w:val="both"/>
        <w:rPr>
          <w:iCs/>
          <w:sz w:val="28"/>
          <w:szCs w:val="28"/>
          <w:lang w:val="kk-KZ"/>
        </w:rPr>
      </w:pPr>
    </w:p>
    <w:p w:rsidR="00FC5962" w:rsidRDefault="00FC5962" w:rsidP="00FC5962">
      <w:pPr>
        <w:widowControl w:val="0"/>
        <w:autoSpaceDE w:val="0"/>
        <w:autoSpaceDN w:val="0"/>
        <w:spacing w:line="311" w:lineRule="exact"/>
        <w:ind w:firstLine="426"/>
        <w:jc w:val="both"/>
        <w:rPr>
          <w:iCs/>
          <w:sz w:val="28"/>
          <w:szCs w:val="28"/>
          <w:lang w:val="kk-KZ"/>
        </w:rPr>
      </w:pPr>
    </w:p>
    <w:p w:rsidR="00FC5962" w:rsidRDefault="00FC5962" w:rsidP="00FC5962">
      <w:pPr>
        <w:widowControl w:val="0"/>
        <w:autoSpaceDE w:val="0"/>
        <w:autoSpaceDN w:val="0"/>
        <w:spacing w:line="311" w:lineRule="exact"/>
        <w:ind w:firstLine="426"/>
        <w:jc w:val="both"/>
        <w:rPr>
          <w:iCs/>
          <w:sz w:val="28"/>
          <w:szCs w:val="28"/>
          <w:lang w:val="kk-KZ"/>
        </w:rPr>
      </w:pPr>
    </w:p>
    <w:p w:rsidR="00FC5962" w:rsidRDefault="00FC5962" w:rsidP="00FC5962">
      <w:pPr>
        <w:widowControl w:val="0"/>
        <w:autoSpaceDE w:val="0"/>
        <w:autoSpaceDN w:val="0"/>
        <w:spacing w:line="311" w:lineRule="exact"/>
        <w:ind w:firstLine="426"/>
        <w:jc w:val="both"/>
        <w:rPr>
          <w:iCs/>
          <w:sz w:val="28"/>
          <w:szCs w:val="28"/>
          <w:lang w:val="kk-KZ"/>
        </w:rPr>
      </w:pPr>
    </w:p>
    <w:p w:rsidR="00FC5962" w:rsidRDefault="00FC5962" w:rsidP="00FC5962">
      <w:pPr>
        <w:widowControl w:val="0"/>
        <w:autoSpaceDE w:val="0"/>
        <w:autoSpaceDN w:val="0"/>
        <w:spacing w:line="311" w:lineRule="exact"/>
        <w:ind w:firstLine="426"/>
        <w:jc w:val="both"/>
        <w:rPr>
          <w:iCs/>
          <w:sz w:val="28"/>
          <w:szCs w:val="28"/>
          <w:lang w:val="kk-KZ"/>
        </w:rPr>
      </w:pPr>
    </w:p>
    <w:p w:rsidR="00FC5962" w:rsidRDefault="00FC5962" w:rsidP="00FC5962">
      <w:pPr>
        <w:widowControl w:val="0"/>
        <w:autoSpaceDE w:val="0"/>
        <w:autoSpaceDN w:val="0"/>
        <w:spacing w:line="311" w:lineRule="exact"/>
        <w:ind w:firstLine="426"/>
        <w:jc w:val="both"/>
        <w:rPr>
          <w:iCs/>
          <w:sz w:val="28"/>
          <w:szCs w:val="28"/>
          <w:lang w:val="kk-KZ"/>
        </w:rPr>
      </w:pPr>
    </w:p>
    <w:p w:rsidR="00FC5962" w:rsidRDefault="00FC5962" w:rsidP="00FC5962">
      <w:pPr>
        <w:widowControl w:val="0"/>
        <w:autoSpaceDE w:val="0"/>
        <w:autoSpaceDN w:val="0"/>
        <w:spacing w:line="311" w:lineRule="exact"/>
        <w:ind w:firstLine="426"/>
        <w:jc w:val="both"/>
        <w:rPr>
          <w:iCs/>
          <w:sz w:val="28"/>
          <w:szCs w:val="28"/>
          <w:lang w:val="kk-KZ"/>
        </w:rPr>
      </w:pPr>
    </w:p>
    <w:p w:rsidR="00FC5962" w:rsidRDefault="00FC5962" w:rsidP="00FC5962">
      <w:pPr>
        <w:widowControl w:val="0"/>
        <w:autoSpaceDE w:val="0"/>
        <w:autoSpaceDN w:val="0"/>
        <w:spacing w:line="311" w:lineRule="exact"/>
        <w:ind w:firstLine="426"/>
        <w:jc w:val="both"/>
        <w:rPr>
          <w:iCs/>
          <w:sz w:val="28"/>
          <w:szCs w:val="28"/>
          <w:lang w:val="kk-KZ"/>
        </w:rPr>
      </w:pPr>
    </w:p>
    <w:p w:rsidR="00FC5962" w:rsidRDefault="00FC5962" w:rsidP="00FC5962">
      <w:pPr>
        <w:widowControl w:val="0"/>
        <w:autoSpaceDE w:val="0"/>
        <w:autoSpaceDN w:val="0"/>
        <w:spacing w:line="311" w:lineRule="exact"/>
        <w:ind w:firstLine="426"/>
        <w:jc w:val="both"/>
        <w:rPr>
          <w:iCs/>
          <w:sz w:val="28"/>
          <w:szCs w:val="28"/>
          <w:lang w:val="kk-KZ"/>
        </w:rPr>
      </w:pPr>
    </w:p>
    <w:p w:rsidR="00FC5962" w:rsidRDefault="00FC5962" w:rsidP="00FC5962">
      <w:pPr>
        <w:widowControl w:val="0"/>
        <w:autoSpaceDE w:val="0"/>
        <w:autoSpaceDN w:val="0"/>
        <w:spacing w:line="311" w:lineRule="exact"/>
        <w:ind w:firstLine="426"/>
        <w:jc w:val="both"/>
        <w:rPr>
          <w:iCs/>
          <w:sz w:val="28"/>
          <w:szCs w:val="28"/>
          <w:lang w:val="kk-KZ"/>
        </w:rPr>
      </w:pPr>
    </w:p>
    <w:p w:rsidR="00FC5962" w:rsidRDefault="00FC5962" w:rsidP="00FC5962">
      <w:pPr>
        <w:pStyle w:val="a3"/>
        <w:tabs>
          <w:tab w:val="left" w:pos="1440"/>
        </w:tabs>
        <w:ind w:firstLine="0"/>
        <w:rPr>
          <w:szCs w:val="28"/>
        </w:rPr>
      </w:pPr>
      <w:r>
        <w:rPr>
          <w:szCs w:val="28"/>
        </w:rPr>
        <w:t xml:space="preserve">14 - сурет. </w:t>
      </w:r>
      <w:r>
        <w:rPr>
          <w:iCs/>
          <w:szCs w:val="28"/>
        </w:rPr>
        <w:t>Описание блока</w:t>
      </w:r>
      <w:r>
        <w:rPr>
          <w:szCs w:val="28"/>
        </w:rPr>
        <w:t xml:space="preserve"> терезесі</w:t>
      </w:r>
    </w:p>
    <w:p w:rsidR="00FC5962" w:rsidRDefault="00FC5962" w:rsidP="00FC5962">
      <w:pPr>
        <w:widowControl w:val="0"/>
        <w:autoSpaceDE w:val="0"/>
        <w:autoSpaceDN w:val="0"/>
        <w:spacing w:line="311" w:lineRule="exact"/>
        <w:ind w:firstLine="426"/>
        <w:jc w:val="both"/>
        <w:rPr>
          <w:iCs/>
          <w:sz w:val="28"/>
          <w:szCs w:val="28"/>
          <w:lang w:val="kk-KZ"/>
        </w:rPr>
      </w:pPr>
    </w:p>
    <w:p w:rsidR="00FC5962" w:rsidRDefault="00FC5962" w:rsidP="00FC5962">
      <w:pPr>
        <w:widowControl w:val="0"/>
        <w:autoSpaceDE w:val="0"/>
        <w:autoSpaceDN w:val="0"/>
        <w:spacing w:line="311" w:lineRule="exact"/>
        <w:ind w:firstLine="426"/>
        <w:jc w:val="both"/>
        <w:rPr>
          <w:iCs/>
          <w:sz w:val="28"/>
          <w:szCs w:val="28"/>
          <w:lang w:val="kk-KZ"/>
        </w:rPr>
      </w:pPr>
      <w:r>
        <w:rPr>
          <w:iCs/>
          <w:sz w:val="28"/>
          <w:szCs w:val="28"/>
          <w:lang w:val="kk-KZ"/>
        </w:rPr>
        <w:t xml:space="preserve">Бұл терезеде блокқа ат қою керек. Блоктың аты 255 символға дейін болуы мүмкін. Ол әріптерден, сандардан, жүйемен немесе бағдарламамен басқа мақсаттарға қолданылмайтын арнайы символдардан құралуы мүмкін.  </w:t>
      </w:r>
    </w:p>
    <w:p w:rsidR="00FC5962" w:rsidRDefault="00FC5962" w:rsidP="00FC5962">
      <w:pPr>
        <w:tabs>
          <w:tab w:val="left" w:pos="567"/>
        </w:tabs>
        <w:ind w:firstLine="426"/>
        <w:jc w:val="both"/>
        <w:rPr>
          <w:iCs/>
          <w:sz w:val="28"/>
          <w:szCs w:val="28"/>
          <w:lang w:val="kk-KZ"/>
        </w:rPr>
      </w:pPr>
      <w:r>
        <w:rPr>
          <w:iCs/>
          <w:sz w:val="28"/>
          <w:szCs w:val="28"/>
          <w:lang w:val="kk-KZ"/>
        </w:rPr>
        <w:t xml:space="preserve">Диалогтық  терезенің  жолдарын  толтырғаннан  кейін  «ОК»  батырмасын басамыз. Бұдан соң жасалған блок қойылған атпен компьютер жадында сақталады.  </w:t>
      </w:r>
    </w:p>
    <w:p w:rsidR="00FC5962" w:rsidRDefault="00FC5962" w:rsidP="00FC5962">
      <w:pPr>
        <w:tabs>
          <w:tab w:val="left" w:pos="567"/>
        </w:tabs>
        <w:ind w:firstLine="426"/>
        <w:jc w:val="both"/>
        <w:rPr>
          <w:iCs/>
          <w:sz w:val="28"/>
          <w:szCs w:val="28"/>
          <w:lang w:val="kk-KZ"/>
        </w:rPr>
      </w:pPr>
    </w:p>
    <w:p w:rsidR="00FC5962" w:rsidRDefault="00FC5962" w:rsidP="00FC5962">
      <w:pPr>
        <w:tabs>
          <w:tab w:val="left" w:pos="567"/>
        </w:tabs>
        <w:ind w:firstLine="426"/>
        <w:jc w:val="both"/>
        <w:rPr>
          <w:b/>
          <w:i/>
          <w:iCs/>
          <w:sz w:val="28"/>
          <w:szCs w:val="28"/>
          <w:lang w:val="kk-KZ"/>
        </w:rPr>
      </w:pPr>
      <w:r>
        <w:rPr>
          <w:b/>
          <w:i/>
          <w:iCs/>
          <w:sz w:val="28"/>
          <w:szCs w:val="28"/>
          <w:lang w:val="kk-KZ"/>
        </w:rPr>
        <w:t xml:space="preserve">Блок редакторын қолдану </w:t>
      </w:r>
    </w:p>
    <w:p w:rsidR="00FC5962" w:rsidRDefault="00FC5962" w:rsidP="00FC5962">
      <w:pPr>
        <w:tabs>
          <w:tab w:val="left" w:pos="567"/>
        </w:tabs>
        <w:ind w:firstLine="426"/>
        <w:jc w:val="both"/>
        <w:rPr>
          <w:iCs/>
          <w:sz w:val="28"/>
          <w:szCs w:val="28"/>
          <w:lang w:val="kk-KZ"/>
        </w:rPr>
      </w:pPr>
      <w:r>
        <w:rPr>
          <w:iCs/>
          <w:sz w:val="28"/>
          <w:szCs w:val="28"/>
          <w:lang w:val="kk-KZ"/>
        </w:rPr>
        <w:t xml:space="preserve">Блок редакторында блоктың алдындағы сипаттамасын ашу үшін, Сервис - Редактор блоков элементін таңдау керек. Суретте блок редакторының терезесі көрсетілген.  </w:t>
      </w:r>
    </w:p>
    <w:p w:rsidR="00FC5962" w:rsidRDefault="00FC5962" w:rsidP="00FC5962">
      <w:pPr>
        <w:tabs>
          <w:tab w:val="left" w:pos="567"/>
        </w:tabs>
        <w:ind w:firstLine="426"/>
        <w:jc w:val="both"/>
        <w:rPr>
          <w:iCs/>
          <w:sz w:val="28"/>
          <w:szCs w:val="28"/>
          <w:lang w:val="kk-KZ"/>
        </w:rPr>
      </w:pPr>
    </w:p>
    <w:p w:rsidR="00FC5962" w:rsidRDefault="00FC5962" w:rsidP="00FC5962">
      <w:pPr>
        <w:tabs>
          <w:tab w:val="left" w:pos="567"/>
        </w:tabs>
        <w:ind w:firstLine="426"/>
        <w:jc w:val="center"/>
        <w:rPr>
          <w:iCs/>
          <w:sz w:val="28"/>
          <w:szCs w:val="28"/>
          <w:lang w:val="kk-KZ"/>
        </w:rPr>
      </w:pPr>
      <w:r>
        <w:rPr>
          <w:noProof/>
          <w:sz w:val="28"/>
          <w:szCs w:val="28"/>
        </w:rPr>
        <w:drawing>
          <wp:inline distT="0" distB="0" distL="0" distR="0">
            <wp:extent cx="3105150" cy="2505075"/>
            <wp:effectExtent l="19050" t="0" r="0" b="0"/>
            <wp:docPr id="4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85" cstate="print"/>
                    <a:srcRect l="33672" t="21652" r="27365" b="22507"/>
                    <a:stretch>
                      <a:fillRect/>
                    </a:stretch>
                  </pic:blipFill>
                  <pic:spPr bwMode="auto">
                    <a:xfrm>
                      <a:off x="0" y="0"/>
                      <a:ext cx="3105150" cy="2505075"/>
                    </a:xfrm>
                    <a:prstGeom prst="rect">
                      <a:avLst/>
                    </a:prstGeom>
                    <a:noFill/>
                    <a:ln w="9525">
                      <a:noFill/>
                      <a:miter lim="800000"/>
                      <a:headEnd/>
                      <a:tailEnd/>
                    </a:ln>
                  </pic:spPr>
                </pic:pic>
              </a:graphicData>
            </a:graphic>
          </wp:inline>
        </w:drawing>
      </w:r>
    </w:p>
    <w:p w:rsidR="00FC5962" w:rsidRDefault="00FC5962" w:rsidP="00FC5962">
      <w:pPr>
        <w:pStyle w:val="a3"/>
        <w:tabs>
          <w:tab w:val="left" w:pos="1440"/>
        </w:tabs>
        <w:ind w:firstLine="0"/>
        <w:rPr>
          <w:szCs w:val="28"/>
        </w:rPr>
      </w:pPr>
      <w:r>
        <w:rPr>
          <w:szCs w:val="28"/>
        </w:rPr>
        <w:t xml:space="preserve">15 - сурет. </w:t>
      </w:r>
      <w:r>
        <w:rPr>
          <w:iCs/>
          <w:szCs w:val="28"/>
        </w:rPr>
        <w:t>Редактирование определение блока</w:t>
      </w:r>
      <w:r>
        <w:rPr>
          <w:szCs w:val="28"/>
        </w:rPr>
        <w:t xml:space="preserve"> терезесі</w:t>
      </w:r>
    </w:p>
    <w:p w:rsidR="00FC5962" w:rsidRDefault="00FC5962" w:rsidP="00FC5962">
      <w:pPr>
        <w:widowControl w:val="0"/>
        <w:autoSpaceDE w:val="0"/>
        <w:autoSpaceDN w:val="0"/>
        <w:spacing w:line="311" w:lineRule="exact"/>
        <w:ind w:firstLine="426"/>
        <w:jc w:val="both"/>
        <w:rPr>
          <w:iCs/>
          <w:sz w:val="28"/>
          <w:szCs w:val="28"/>
          <w:lang w:val="kk-KZ"/>
        </w:rPr>
      </w:pPr>
    </w:p>
    <w:p w:rsidR="00FC5962" w:rsidRDefault="00FC5962" w:rsidP="00FC5962">
      <w:pPr>
        <w:tabs>
          <w:tab w:val="left" w:pos="567"/>
        </w:tabs>
        <w:ind w:firstLine="426"/>
        <w:jc w:val="both"/>
        <w:rPr>
          <w:iCs/>
          <w:sz w:val="28"/>
          <w:szCs w:val="28"/>
          <w:lang w:val="kk-KZ"/>
        </w:rPr>
      </w:pPr>
      <w:r>
        <w:rPr>
          <w:iCs/>
          <w:sz w:val="28"/>
          <w:szCs w:val="28"/>
          <w:lang w:val="kk-KZ"/>
        </w:rPr>
        <w:t xml:space="preserve">«Редактирование определение блока» терезесінен мына операцияларды орындай аламыз: </w:t>
      </w:r>
    </w:p>
    <w:p w:rsidR="00FC5962" w:rsidRDefault="00FC5962" w:rsidP="00963A9D">
      <w:pPr>
        <w:pStyle w:val="a9"/>
        <w:numPr>
          <w:ilvl w:val="0"/>
          <w:numId w:val="30"/>
        </w:numPr>
        <w:tabs>
          <w:tab w:val="left" w:pos="567"/>
        </w:tabs>
        <w:ind w:left="0" w:firstLine="426"/>
        <w:jc w:val="both"/>
        <w:rPr>
          <w:iCs/>
          <w:sz w:val="28"/>
          <w:szCs w:val="28"/>
          <w:lang w:val="kk-KZ"/>
        </w:rPr>
      </w:pPr>
      <w:r>
        <w:rPr>
          <w:iCs/>
          <w:sz w:val="28"/>
          <w:szCs w:val="28"/>
          <w:lang w:val="kk-KZ"/>
        </w:rPr>
        <w:lastRenderedPageBreak/>
        <w:t xml:space="preserve">тізімнен блоктың сипаттамасын таңдау </w:t>
      </w:r>
    </w:p>
    <w:p w:rsidR="00FC5962" w:rsidRDefault="00FC5962" w:rsidP="00963A9D">
      <w:pPr>
        <w:pStyle w:val="a9"/>
        <w:numPr>
          <w:ilvl w:val="0"/>
          <w:numId w:val="30"/>
        </w:numPr>
        <w:tabs>
          <w:tab w:val="left" w:pos="567"/>
        </w:tabs>
        <w:ind w:left="0" w:firstLine="426"/>
        <w:jc w:val="both"/>
        <w:rPr>
          <w:iCs/>
          <w:sz w:val="28"/>
          <w:szCs w:val="28"/>
          <w:lang w:val="kk-KZ"/>
        </w:rPr>
      </w:pPr>
      <w:r>
        <w:rPr>
          <w:iCs/>
          <w:sz w:val="28"/>
          <w:szCs w:val="28"/>
          <w:lang w:val="kk-KZ"/>
        </w:rPr>
        <w:t xml:space="preserve">егер сызба қажетті блоктың сипаттамасы болса, онда «Текущий чертеж» элементін таңдау </w:t>
      </w:r>
    </w:p>
    <w:p w:rsidR="00FC5962" w:rsidRDefault="00FC5962" w:rsidP="00963A9D">
      <w:pPr>
        <w:pStyle w:val="a9"/>
        <w:numPr>
          <w:ilvl w:val="0"/>
          <w:numId w:val="30"/>
        </w:numPr>
        <w:tabs>
          <w:tab w:val="left" w:pos="567"/>
        </w:tabs>
        <w:ind w:left="0" w:firstLine="426"/>
        <w:jc w:val="both"/>
        <w:rPr>
          <w:iCs/>
          <w:sz w:val="28"/>
          <w:szCs w:val="28"/>
          <w:lang w:val="kk-KZ"/>
        </w:rPr>
      </w:pPr>
      <w:r>
        <w:rPr>
          <w:iCs/>
          <w:sz w:val="28"/>
          <w:szCs w:val="28"/>
          <w:lang w:val="kk-KZ"/>
        </w:rPr>
        <w:t xml:space="preserve">«Ок» басу </w:t>
      </w:r>
    </w:p>
    <w:p w:rsidR="00FC5962" w:rsidRDefault="00FC5962" w:rsidP="00963A9D">
      <w:pPr>
        <w:pStyle w:val="a9"/>
        <w:numPr>
          <w:ilvl w:val="0"/>
          <w:numId w:val="30"/>
        </w:numPr>
        <w:tabs>
          <w:tab w:val="left" w:pos="567"/>
        </w:tabs>
        <w:ind w:left="0" w:firstLine="426"/>
        <w:jc w:val="both"/>
        <w:rPr>
          <w:iCs/>
          <w:sz w:val="28"/>
          <w:szCs w:val="28"/>
          <w:lang w:val="kk-KZ"/>
        </w:rPr>
      </w:pPr>
      <w:r>
        <w:rPr>
          <w:iCs/>
          <w:sz w:val="28"/>
          <w:szCs w:val="28"/>
          <w:lang w:val="kk-KZ"/>
        </w:rPr>
        <w:t xml:space="preserve">«Палитры вариаций блоков» терезесінде блоктың келесі параметрлерін өзгертуге болады: Параметры, Операции, Наборы параметров, Зависимости. «Параметры» тарауында блок анықтауына мысалы, сызықты өлшемді енгізуге мүмкіндік бар. Қажетті өзгерістерді енгізіп, редакторды жабу, өзгерістерді сақтау үшін, ОК батырмасын басу. </w:t>
      </w:r>
    </w:p>
    <w:p w:rsidR="00FC5962" w:rsidRDefault="00FC5962" w:rsidP="00FC5962">
      <w:pPr>
        <w:tabs>
          <w:tab w:val="left" w:pos="567"/>
        </w:tabs>
        <w:ind w:firstLine="426"/>
        <w:jc w:val="both"/>
        <w:rPr>
          <w:iCs/>
          <w:sz w:val="28"/>
          <w:szCs w:val="28"/>
          <w:lang w:val="kk-KZ"/>
        </w:rPr>
      </w:pPr>
    </w:p>
    <w:p w:rsidR="00FC5962" w:rsidRDefault="00FC5962" w:rsidP="00FC5962">
      <w:pPr>
        <w:tabs>
          <w:tab w:val="left" w:pos="567"/>
        </w:tabs>
        <w:ind w:firstLine="426"/>
        <w:jc w:val="both"/>
        <w:rPr>
          <w:b/>
          <w:i/>
          <w:iCs/>
          <w:sz w:val="28"/>
          <w:szCs w:val="28"/>
          <w:lang w:val="kk-KZ"/>
        </w:rPr>
      </w:pPr>
      <w:r>
        <w:rPr>
          <w:b/>
          <w:i/>
          <w:iCs/>
          <w:sz w:val="28"/>
          <w:szCs w:val="28"/>
          <w:lang w:val="kk-KZ"/>
        </w:rPr>
        <w:t>Блок элементіне атрибут енгізу</w:t>
      </w:r>
    </w:p>
    <w:p w:rsidR="00FC5962" w:rsidRDefault="00FC5962" w:rsidP="00FC5962">
      <w:pPr>
        <w:tabs>
          <w:tab w:val="left" w:pos="567"/>
        </w:tabs>
        <w:ind w:firstLine="426"/>
        <w:jc w:val="both"/>
        <w:rPr>
          <w:iCs/>
          <w:sz w:val="28"/>
          <w:szCs w:val="28"/>
          <w:lang w:val="kk-KZ"/>
        </w:rPr>
      </w:pPr>
      <w:r>
        <w:rPr>
          <w:iCs/>
          <w:sz w:val="28"/>
          <w:szCs w:val="28"/>
          <w:lang w:val="kk-KZ"/>
        </w:rPr>
        <w:t>Блок элементіне атрибут енгізу жолын келесі мысал арқылы қарастырайық. Төртбұрыш орнату. Бұл төртбұрышқа келесі атрибут орнату.</w:t>
      </w:r>
    </w:p>
    <w:p w:rsidR="00FC5962" w:rsidRDefault="00FC5962" w:rsidP="00FC5962">
      <w:pPr>
        <w:tabs>
          <w:tab w:val="left" w:pos="567"/>
        </w:tabs>
        <w:ind w:firstLine="426"/>
        <w:jc w:val="both"/>
        <w:rPr>
          <w:iCs/>
          <w:sz w:val="28"/>
          <w:szCs w:val="28"/>
          <w:lang w:val="kk-KZ"/>
        </w:rPr>
      </w:pPr>
      <w:r>
        <w:rPr>
          <w:iCs/>
          <w:sz w:val="28"/>
          <w:szCs w:val="28"/>
          <w:lang w:val="kk-KZ"/>
        </w:rPr>
        <w:t xml:space="preserve">  </w:t>
      </w:r>
    </w:p>
    <w:p w:rsidR="00FC5962" w:rsidRDefault="00FC5962" w:rsidP="00FC5962">
      <w:pPr>
        <w:tabs>
          <w:tab w:val="left" w:pos="567"/>
        </w:tabs>
        <w:ind w:firstLine="426"/>
        <w:jc w:val="center"/>
        <w:rPr>
          <w:iCs/>
          <w:sz w:val="28"/>
          <w:szCs w:val="28"/>
          <w:lang w:val="kk-KZ"/>
        </w:rPr>
      </w:pPr>
      <w:r>
        <w:rPr>
          <w:noProof/>
          <w:sz w:val="28"/>
          <w:szCs w:val="28"/>
        </w:rPr>
        <w:drawing>
          <wp:inline distT="0" distB="0" distL="0" distR="0">
            <wp:extent cx="2600325" cy="2428875"/>
            <wp:effectExtent l="19050" t="0" r="9525" b="0"/>
            <wp:docPr id="5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86" cstate="print"/>
                    <a:srcRect l="34795" t="26212" r="31694" b="18234"/>
                    <a:stretch>
                      <a:fillRect/>
                    </a:stretch>
                  </pic:blipFill>
                  <pic:spPr bwMode="auto">
                    <a:xfrm>
                      <a:off x="0" y="0"/>
                      <a:ext cx="2600325" cy="2428875"/>
                    </a:xfrm>
                    <a:prstGeom prst="rect">
                      <a:avLst/>
                    </a:prstGeom>
                    <a:noFill/>
                    <a:ln w="9525">
                      <a:noFill/>
                      <a:miter lim="800000"/>
                      <a:headEnd/>
                      <a:tailEnd/>
                    </a:ln>
                  </pic:spPr>
                </pic:pic>
              </a:graphicData>
            </a:graphic>
          </wp:inline>
        </w:drawing>
      </w:r>
    </w:p>
    <w:p w:rsidR="00FC5962" w:rsidRDefault="00FC5962" w:rsidP="00FC5962">
      <w:pPr>
        <w:tabs>
          <w:tab w:val="left" w:pos="567"/>
        </w:tabs>
        <w:ind w:firstLine="426"/>
        <w:jc w:val="center"/>
        <w:rPr>
          <w:sz w:val="28"/>
          <w:szCs w:val="28"/>
          <w:lang w:val="kk-KZ"/>
        </w:rPr>
      </w:pPr>
      <w:r>
        <w:rPr>
          <w:sz w:val="28"/>
          <w:szCs w:val="28"/>
          <w:lang w:val="kk-KZ"/>
        </w:rPr>
        <w:t xml:space="preserve">16 - сурет. </w:t>
      </w:r>
      <w:r>
        <w:rPr>
          <w:iCs/>
          <w:sz w:val="28"/>
          <w:szCs w:val="28"/>
          <w:lang w:val="kk-KZ"/>
        </w:rPr>
        <w:t>Определение атрибута</w:t>
      </w:r>
      <w:r>
        <w:rPr>
          <w:sz w:val="28"/>
          <w:szCs w:val="28"/>
          <w:lang w:val="kk-KZ"/>
        </w:rPr>
        <w:t xml:space="preserve"> терезесі</w:t>
      </w:r>
    </w:p>
    <w:p w:rsidR="00FC5962" w:rsidRDefault="00FC5962" w:rsidP="00FC5962">
      <w:pPr>
        <w:tabs>
          <w:tab w:val="left" w:pos="567"/>
        </w:tabs>
        <w:ind w:firstLine="426"/>
        <w:jc w:val="both"/>
        <w:rPr>
          <w:iCs/>
          <w:sz w:val="28"/>
          <w:szCs w:val="28"/>
          <w:lang w:val="kk-KZ"/>
        </w:rPr>
      </w:pPr>
    </w:p>
    <w:p w:rsidR="00FC5962" w:rsidRDefault="00FC5962" w:rsidP="00FC5962">
      <w:pPr>
        <w:tabs>
          <w:tab w:val="left" w:pos="567"/>
        </w:tabs>
        <w:ind w:firstLine="426"/>
        <w:jc w:val="both"/>
        <w:rPr>
          <w:iCs/>
          <w:sz w:val="28"/>
          <w:szCs w:val="28"/>
          <w:lang w:val="kk-KZ"/>
        </w:rPr>
      </w:pPr>
      <w:r>
        <w:rPr>
          <w:iCs/>
          <w:sz w:val="28"/>
          <w:szCs w:val="28"/>
          <w:lang w:val="kk-KZ"/>
        </w:rPr>
        <w:t xml:space="preserve">Блок және атрибутты «Блок с атрибутом» атымен сақтау. Блокты енгізіп, оны атрибутын өзгертіп көреміз. Бұл операцияны орындау үшін Блок – Атрибут командасын орындау керек. Блок тізімінде «Блок с атрибутом» атты блокты таңдау.  </w:t>
      </w:r>
    </w:p>
    <w:p w:rsidR="00FC5962" w:rsidRDefault="00FC5962" w:rsidP="00FC5962">
      <w:pPr>
        <w:tabs>
          <w:tab w:val="left" w:pos="567"/>
        </w:tabs>
        <w:ind w:firstLine="426"/>
        <w:jc w:val="both"/>
        <w:rPr>
          <w:iCs/>
          <w:sz w:val="28"/>
          <w:szCs w:val="28"/>
          <w:lang w:val="kk-KZ"/>
        </w:rPr>
      </w:pPr>
    </w:p>
    <w:p w:rsidR="00FC5962" w:rsidRDefault="00FC5962" w:rsidP="00FC5962">
      <w:pPr>
        <w:tabs>
          <w:tab w:val="left" w:pos="567"/>
        </w:tabs>
        <w:ind w:firstLine="426"/>
        <w:jc w:val="center"/>
        <w:rPr>
          <w:iCs/>
          <w:sz w:val="28"/>
          <w:szCs w:val="28"/>
          <w:lang w:val="kk-KZ"/>
        </w:rPr>
      </w:pPr>
      <w:r>
        <w:rPr>
          <w:noProof/>
          <w:sz w:val="28"/>
          <w:szCs w:val="28"/>
        </w:rPr>
        <w:drawing>
          <wp:inline distT="0" distB="0" distL="0" distR="0">
            <wp:extent cx="3105150" cy="1876425"/>
            <wp:effectExtent l="19050" t="0" r="0" b="0"/>
            <wp:docPr id="5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87" cstate="print"/>
                    <a:srcRect l="26295" t="25926" r="21272" b="17949"/>
                    <a:stretch>
                      <a:fillRect/>
                    </a:stretch>
                  </pic:blipFill>
                  <pic:spPr bwMode="auto">
                    <a:xfrm>
                      <a:off x="0" y="0"/>
                      <a:ext cx="3105150" cy="1876425"/>
                    </a:xfrm>
                    <a:prstGeom prst="rect">
                      <a:avLst/>
                    </a:prstGeom>
                    <a:noFill/>
                    <a:ln w="9525">
                      <a:noFill/>
                      <a:miter lim="800000"/>
                      <a:headEnd/>
                      <a:tailEnd/>
                    </a:ln>
                  </pic:spPr>
                </pic:pic>
              </a:graphicData>
            </a:graphic>
          </wp:inline>
        </w:drawing>
      </w:r>
    </w:p>
    <w:p w:rsidR="00FC5962" w:rsidRDefault="00FC5962" w:rsidP="00FC5962">
      <w:pPr>
        <w:tabs>
          <w:tab w:val="left" w:pos="567"/>
        </w:tabs>
        <w:ind w:firstLine="426"/>
        <w:jc w:val="center"/>
        <w:rPr>
          <w:iCs/>
          <w:sz w:val="28"/>
          <w:szCs w:val="28"/>
          <w:lang w:val="kk-KZ"/>
        </w:rPr>
      </w:pPr>
      <w:r>
        <w:rPr>
          <w:sz w:val="28"/>
          <w:szCs w:val="28"/>
          <w:lang w:val="kk-KZ"/>
        </w:rPr>
        <w:t xml:space="preserve">17 - сурет. </w:t>
      </w:r>
      <w:r>
        <w:rPr>
          <w:iCs/>
          <w:sz w:val="28"/>
          <w:szCs w:val="28"/>
          <w:lang w:val="kk-KZ"/>
        </w:rPr>
        <w:t xml:space="preserve">Диспетчер атриубтов блоков </w:t>
      </w:r>
      <w:r>
        <w:rPr>
          <w:sz w:val="28"/>
          <w:szCs w:val="28"/>
          <w:lang w:val="kk-KZ"/>
        </w:rPr>
        <w:t>терезесі</w:t>
      </w:r>
    </w:p>
    <w:p w:rsidR="00FC5962" w:rsidRDefault="00FC5962" w:rsidP="00FC5962">
      <w:pPr>
        <w:tabs>
          <w:tab w:val="left" w:pos="567"/>
        </w:tabs>
        <w:ind w:firstLine="426"/>
        <w:jc w:val="both"/>
        <w:rPr>
          <w:iCs/>
          <w:sz w:val="28"/>
          <w:szCs w:val="28"/>
          <w:lang w:val="kk-KZ"/>
        </w:rPr>
      </w:pPr>
      <w:r>
        <w:rPr>
          <w:iCs/>
          <w:sz w:val="28"/>
          <w:szCs w:val="28"/>
          <w:lang w:val="kk-KZ"/>
        </w:rPr>
        <w:lastRenderedPageBreak/>
        <w:t xml:space="preserve">Атрибутты өзгерту үшін, «Диспетчер атриубтов блоков» терезесінде «Редактировать» батырмасын басу керек.  </w:t>
      </w:r>
    </w:p>
    <w:p w:rsidR="00FC5962" w:rsidRDefault="00FC5962" w:rsidP="00FC5962">
      <w:pPr>
        <w:tabs>
          <w:tab w:val="left" w:pos="567"/>
        </w:tabs>
        <w:ind w:firstLine="426"/>
        <w:jc w:val="both"/>
        <w:rPr>
          <w:iCs/>
          <w:sz w:val="28"/>
          <w:szCs w:val="28"/>
          <w:lang w:val="kk-KZ"/>
        </w:rPr>
      </w:pPr>
    </w:p>
    <w:p w:rsidR="00FC5962" w:rsidRDefault="00FC5962" w:rsidP="00FC5962">
      <w:pPr>
        <w:tabs>
          <w:tab w:val="left" w:pos="567"/>
        </w:tabs>
        <w:ind w:firstLine="426"/>
        <w:jc w:val="center"/>
        <w:rPr>
          <w:iCs/>
          <w:sz w:val="28"/>
          <w:szCs w:val="28"/>
          <w:lang w:val="kk-KZ"/>
        </w:rPr>
      </w:pPr>
      <w:r>
        <w:rPr>
          <w:noProof/>
          <w:sz w:val="28"/>
          <w:szCs w:val="28"/>
        </w:rPr>
        <w:drawing>
          <wp:inline distT="0" distB="0" distL="0" distR="0">
            <wp:extent cx="3048000" cy="182880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88" cstate="print"/>
                    <a:srcRect l="26778" t="21652" r="21913" b="23647"/>
                    <a:stretch>
                      <a:fillRect/>
                    </a:stretch>
                  </pic:blipFill>
                  <pic:spPr bwMode="auto">
                    <a:xfrm>
                      <a:off x="0" y="0"/>
                      <a:ext cx="3048000" cy="1828800"/>
                    </a:xfrm>
                    <a:prstGeom prst="rect">
                      <a:avLst/>
                    </a:prstGeom>
                    <a:noFill/>
                    <a:ln w="9525">
                      <a:noFill/>
                      <a:miter lim="800000"/>
                      <a:headEnd/>
                      <a:tailEnd/>
                    </a:ln>
                  </pic:spPr>
                </pic:pic>
              </a:graphicData>
            </a:graphic>
          </wp:inline>
        </w:drawing>
      </w:r>
    </w:p>
    <w:p w:rsidR="00FC5962" w:rsidRDefault="00FC5962" w:rsidP="00FC5962">
      <w:pPr>
        <w:tabs>
          <w:tab w:val="left" w:pos="567"/>
        </w:tabs>
        <w:ind w:firstLine="426"/>
        <w:jc w:val="center"/>
        <w:rPr>
          <w:iCs/>
          <w:sz w:val="28"/>
          <w:szCs w:val="28"/>
          <w:lang w:val="kk-KZ"/>
        </w:rPr>
      </w:pPr>
    </w:p>
    <w:p w:rsidR="00FC5962" w:rsidRDefault="00FC5962" w:rsidP="00FC5962">
      <w:pPr>
        <w:tabs>
          <w:tab w:val="left" w:pos="567"/>
        </w:tabs>
        <w:ind w:firstLine="426"/>
        <w:jc w:val="center"/>
        <w:rPr>
          <w:iCs/>
          <w:sz w:val="28"/>
          <w:szCs w:val="28"/>
          <w:lang w:val="kk-KZ"/>
        </w:rPr>
      </w:pPr>
      <w:r>
        <w:rPr>
          <w:iCs/>
          <w:sz w:val="28"/>
          <w:szCs w:val="28"/>
          <w:lang w:val="kk-KZ"/>
        </w:rPr>
        <w:t>18 сурет – «Редактирование атрибута» терезесі</w:t>
      </w:r>
    </w:p>
    <w:p w:rsidR="00FC5962" w:rsidRDefault="00FC5962" w:rsidP="00FC5962">
      <w:pPr>
        <w:tabs>
          <w:tab w:val="left" w:pos="567"/>
        </w:tabs>
        <w:ind w:firstLine="426"/>
        <w:jc w:val="both"/>
        <w:rPr>
          <w:iCs/>
          <w:sz w:val="28"/>
          <w:szCs w:val="28"/>
          <w:lang w:val="kk-KZ"/>
        </w:rPr>
      </w:pPr>
    </w:p>
    <w:p w:rsidR="00FC5962" w:rsidRDefault="00FC5962" w:rsidP="00FC5962">
      <w:pPr>
        <w:tabs>
          <w:tab w:val="left" w:pos="567"/>
        </w:tabs>
        <w:ind w:firstLine="426"/>
        <w:jc w:val="both"/>
        <w:rPr>
          <w:iCs/>
          <w:sz w:val="28"/>
          <w:szCs w:val="28"/>
          <w:lang w:val="kk-KZ"/>
        </w:rPr>
      </w:pPr>
      <w:r>
        <w:rPr>
          <w:iCs/>
          <w:sz w:val="28"/>
          <w:szCs w:val="28"/>
          <w:lang w:val="kk-KZ"/>
        </w:rPr>
        <w:t xml:space="preserve">Блок атрибутын өзгертеміз. Келесіде блокты енгізу барысында, блок жаңартылған атрибутымен енгізілетін болады.  </w:t>
      </w:r>
    </w:p>
    <w:p w:rsidR="00FC5962" w:rsidRDefault="00FC5962" w:rsidP="00FC5962">
      <w:pPr>
        <w:tabs>
          <w:tab w:val="left" w:pos="567"/>
        </w:tabs>
        <w:ind w:firstLine="426"/>
        <w:jc w:val="both"/>
        <w:rPr>
          <w:iCs/>
          <w:sz w:val="28"/>
          <w:szCs w:val="28"/>
          <w:lang w:val="kk-KZ"/>
        </w:rPr>
      </w:pPr>
    </w:p>
    <w:p w:rsidR="00FC5962" w:rsidRDefault="00FC5962" w:rsidP="00FC5962">
      <w:pPr>
        <w:tabs>
          <w:tab w:val="left" w:pos="567"/>
        </w:tabs>
        <w:ind w:firstLine="426"/>
        <w:jc w:val="both"/>
        <w:rPr>
          <w:b/>
          <w:sz w:val="28"/>
          <w:szCs w:val="28"/>
          <w:lang w:val="kk-KZ"/>
        </w:rPr>
      </w:pPr>
      <w:r>
        <w:rPr>
          <w:b/>
          <w:iCs/>
          <w:sz w:val="28"/>
          <w:szCs w:val="28"/>
          <w:lang w:val="kk-KZ"/>
        </w:rPr>
        <w:t>Негізгі</w:t>
      </w:r>
    </w:p>
    <w:p w:rsidR="00FC5962" w:rsidRDefault="00FC5962" w:rsidP="00963A9D">
      <w:pPr>
        <w:pStyle w:val="a9"/>
        <w:numPr>
          <w:ilvl w:val="0"/>
          <w:numId w:val="31"/>
        </w:numPr>
        <w:tabs>
          <w:tab w:val="left" w:pos="567"/>
          <w:tab w:val="left" w:pos="851"/>
        </w:tabs>
        <w:ind w:left="426" w:firstLine="0"/>
        <w:jc w:val="both"/>
        <w:rPr>
          <w:sz w:val="28"/>
          <w:szCs w:val="28"/>
          <w:lang w:val="kk-KZ"/>
        </w:rPr>
      </w:pPr>
      <w:r>
        <w:rPr>
          <w:sz w:val="28"/>
          <w:szCs w:val="28"/>
          <w:lang w:val="kk-KZ"/>
        </w:rPr>
        <w:t>Хамметов А. Батырханов А.Ғ. AutoCad 2008 автоматтандырылған жобалау жүйесі: Оқулық. – Алматы: ЖШС РПБК «Дәуір», 2013.- 288 бет</w:t>
      </w:r>
    </w:p>
    <w:p w:rsidR="00FC5962" w:rsidRDefault="00FC5962" w:rsidP="00963A9D">
      <w:pPr>
        <w:pStyle w:val="a9"/>
        <w:numPr>
          <w:ilvl w:val="0"/>
          <w:numId w:val="31"/>
        </w:numPr>
        <w:tabs>
          <w:tab w:val="left" w:pos="567"/>
          <w:tab w:val="left" w:pos="851"/>
        </w:tabs>
        <w:ind w:left="426" w:firstLine="0"/>
        <w:jc w:val="both"/>
        <w:rPr>
          <w:sz w:val="28"/>
          <w:szCs w:val="28"/>
          <w:lang w:val="kk-KZ"/>
        </w:rPr>
      </w:pPr>
      <w:r>
        <w:rPr>
          <w:sz w:val="28"/>
          <w:szCs w:val="28"/>
          <w:lang w:val="kk-KZ" w:eastAsia="ko-KR"/>
        </w:rPr>
        <w:t>Погорелов В.И. AutoCAD 2008: моделирование в пространстве для инженеров и дизайнеров: научное издание. - СПб.: БХВ-Петербург, 2007. - 428 с.</w:t>
      </w:r>
    </w:p>
    <w:p w:rsidR="00FC5962" w:rsidRDefault="00FC5962" w:rsidP="00963A9D">
      <w:pPr>
        <w:pStyle w:val="a9"/>
        <w:numPr>
          <w:ilvl w:val="0"/>
          <w:numId w:val="31"/>
        </w:numPr>
        <w:tabs>
          <w:tab w:val="left" w:pos="567"/>
          <w:tab w:val="left" w:pos="851"/>
        </w:tabs>
        <w:ind w:left="426" w:firstLine="0"/>
        <w:jc w:val="both"/>
        <w:rPr>
          <w:sz w:val="28"/>
          <w:szCs w:val="28"/>
          <w:lang w:val="kk-KZ"/>
        </w:rPr>
      </w:pPr>
      <w:r>
        <w:rPr>
          <w:sz w:val="28"/>
          <w:szCs w:val="28"/>
          <w:lang w:val="kk-KZ" w:eastAsia="ko-KR"/>
        </w:rPr>
        <w:t>Аббасов, И. Б. Создаем чертежи на компьютере в AutoCAD 2007/2008: учеб. пособие. - М. : ДМК Пресс, 2008. - 135 с.</w:t>
      </w:r>
    </w:p>
    <w:p w:rsidR="00FC5962" w:rsidRDefault="00FC5962" w:rsidP="00963A9D">
      <w:pPr>
        <w:pStyle w:val="a9"/>
        <w:numPr>
          <w:ilvl w:val="0"/>
          <w:numId w:val="31"/>
        </w:numPr>
        <w:tabs>
          <w:tab w:val="left" w:pos="567"/>
          <w:tab w:val="left" w:pos="851"/>
        </w:tabs>
        <w:ind w:left="426" w:firstLine="0"/>
        <w:jc w:val="both"/>
        <w:rPr>
          <w:sz w:val="28"/>
          <w:szCs w:val="28"/>
          <w:lang w:val="kk-KZ"/>
        </w:rPr>
      </w:pPr>
      <w:r>
        <w:rPr>
          <w:sz w:val="28"/>
          <w:szCs w:val="28"/>
          <w:lang w:val="kk-KZ"/>
        </w:rPr>
        <w:t>AutoCAD для конструкторов/ под ред. А.С. Уварова. - М.: Горячая линия-Телеком, 2006. - 399 с</w:t>
      </w:r>
      <w:r>
        <w:rPr>
          <w:bCs/>
          <w:sz w:val="28"/>
          <w:szCs w:val="28"/>
          <w:lang w:val="kk-KZ"/>
        </w:rPr>
        <w:t>.</w:t>
      </w:r>
    </w:p>
    <w:p w:rsidR="00FC5962" w:rsidRDefault="00FC5962" w:rsidP="00963A9D">
      <w:pPr>
        <w:pStyle w:val="a9"/>
        <w:numPr>
          <w:ilvl w:val="0"/>
          <w:numId w:val="31"/>
        </w:numPr>
        <w:tabs>
          <w:tab w:val="left" w:pos="567"/>
          <w:tab w:val="left" w:pos="851"/>
        </w:tabs>
        <w:ind w:left="426" w:firstLine="0"/>
        <w:jc w:val="both"/>
        <w:rPr>
          <w:sz w:val="28"/>
          <w:szCs w:val="28"/>
          <w:lang w:val="kk-KZ"/>
        </w:rPr>
      </w:pPr>
      <w:r>
        <w:rPr>
          <w:sz w:val="28"/>
          <w:szCs w:val="28"/>
          <w:lang w:val="kk-KZ"/>
        </w:rPr>
        <w:t>Соколова Т.Ю. AutoCAD 2010. Учебный курс. - СПб.: Питер, 2010. – 576 с.</w:t>
      </w:r>
    </w:p>
    <w:p w:rsidR="00FC5962" w:rsidRDefault="00FC5962" w:rsidP="00963A9D">
      <w:pPr>
        <w:pStyle w:val="a9"/>
        <w:numPr>
          <w:ilvl w:val="0"/>
          <w:numId w:val="31"/>
        </w:numPr>
        <w:tabs>
          <w:tab w:val="left" w:pos="567"/>
          <w:tab w:val="left" w:pos="851"/>
        </w:tabs>
        <w:ind w:left="426" w:firstLine="0"/>
        <w:jc w:val="both"/>
        <w:rPr>
          <w:sz w:val="28"/>
          <w:szCs w:val="28"/>
          <w:lang w:val="kk-KZ"/>
        </w:rPr>
      </w:pPr>
      <w:r>
        <w:rPr>
          <w:sz w:val="28"/>
          <w:szCs w:val="28"/>
          <w:lang w:val="kk-KZ"/>
        </w:rPr>
        <w:t>Дэвид Бирнз. AutoCAD 2010 для чайников. – М.: Диалектика, 2009. – 432 с.</w:t>
      </w:r>
    </w:p>
    <w:p w:rsidR="00FC5962" w:rsidRDefault="00FC5962" w:rsidP="00FC5962">
      <w:pPr>
        <w:pStyle w:val="a9"/>
        <w:tabs>
          <w:tab w:val="left" w:pos="567"/>
          <w:tab w:val="left" w:pos="851"/>
        </w:tabs>
        <w:ind w:left="426"/>
        <w:jc w:val="both"/>
        <w:rPr>
          <w:sz w:val="28"/>
          <w:szCs w:val="28"/>
          <w:lang w:val="kk-KZ"/>
        </w:rPr>
      </w:pPr>
    </w:p>
    <w:p w:rsidR="00FC5962" w:rsidRDefault="00FC5962" w:rsidP="00FC5962">
      <w:pPr>
        <w:pStyle w:val="a9"/>
        <w:tabs>
          <w:tab w:val="left" w:pos="567"/>
          <w:tab w:val="left" w:pos="851"/>
        </w:tabs>
        <w:ind w:left="426"/>
        <w:jc w:val="both"/>
        <w:rPr>
          <w:b/>
          <w:sz w:val="28"/>
          <w:szCs w:val="28"/>
          <w:lang w:val="kk-KZ"/>
        </w:rPr>
      </w:pPr>
      <w:r>
        <w:rPr>
          <w:b/>
          <w:sz w:val="28"/>
          <w:szCs w:val="28"/>
          <w:lang w:val="kk-KZ"/>
        </w:rPr>
        <w:t>Қосымша</w:t>
      </w:r>
    </w:p>
    <w:p w:rsidR="00FC5962" w:rsidRDefault="00FC5962" w:rsidP="00963A9D">
      <w:pPr>
        <w:pStyle w:val="a9"/>
        <w:numPr>
          <w:ilvl w:val="0"/>
          <w:numId w:val="32"/>
        </w:numPr>
        <w:tabs>
          <w:tab w:val="left" w:pos="567"/>
          <w:tab w:val="left" w:pos="851"/>
          <w:tab w:val="left" w:pos="1276"/>
        </w:tabs>
        <w:ind w:left="426" w:firstLine="0"/>
        <w:jc w:val="both"/>
        <w:rPr>
          <w:b/>
          <w:sz w:val="28"/>
          <w:szCs w:val="28"/>
          <w:lang w:val="kk-KZ"/>
        </w:rPr>
      </w:pPr>
      <w:r>
        <w:rPr>
          <w:bCs/>
          <w:sz w:val="28"/>
          <w:szCs w:val="28"/>
          <w:lang w:val="kk-KZ"/>
        </w:rPr>
        <w:t>Свет В.Л. AutoCAD: язык макрокоманд и создание кнопок. - СПб.:БХВ-Петербург, 2004. — 320 с: ил.</w:t>
      </w:r>
      <w:r>
        <w:rPr>
          <w:sz w:val="28"/>
          <w:szCs w:val="28"/>
          <w:lang w:val="kk-KZ"/>
        </w:rPr>
        <w:t xml:space="preserve"> — </w:t>
      </w:r>
      <w:r>
        <w:rPr>
          <w:bCs/>
          <w:sz w:val="28"/>
          <w:szCs w:val="28"/>
          <w:lang w:val="kk-KZ"/>
        </w:rPr>
        <w:t>ISBN 5-94157-392-8.</w:t>
      </w:r>
    </w:p>
    <w:p w:rsidR="00FC5962" w:rsidRDefault="00FC5962" w:rsidP="00963A9D">
      <w:pPr>
        <w:pStyle w:val="a9"/>
        <w:numPr>
          <w:ilvl w:val="0"/>
          <w:numId w:val="32"/>
        </w:numPr>
        <w:tabs>
          <w:tab w:val="left" w:pos="567"/>
          <w:tab w:val="left" w:pos="851"/>
          <w:tab w:val="left" w:pos="1276"/>
        </w:tabs>
        <w:ind w:left="426" w:firstLine="0"/>
        <w:jc w:val="both"/>
        <w:rPr>
          <w:sz w:val="28"/>
          <w:szCs w:val="28"/>
          <w:lang w:val="kk-KZ"/>
        </w:rPr>
      </w:pPr>
      <w:r>
        <w:rPr>
          <w:sz w:val="28"/>
          <w:szCs w:val="28"/>
          <w:lang w:val="kk-KZ"/>
        </w:rPr>
        <w:t xml:space="preserve">Самоучитель AutoCAD 2007 / под ред. Н. И. Полещук, В.А. Савельева. - Спб.: БЧВ-Петербург, 2006. — 624 с.: ил. — </w:t>
      </w:r>
      <w:r>
        <w:rPr>
          <w:bCs/>
          <w:sz w:val="28"/>
          <w:szCs w:val="28"/>
          <w:lang w:val="kk-KZ"/>
        </w:rPr>
        <w:t>ISBN 5-94157-650-1</w:t>
      </w:r>
      <w:r>
        <w:rPr>
          <w:sz w:val="28"/>
          <w:szCs w:val="28"/>
          <w:lang w:val="kk-KZ"/>
        </w:rPr>
        <w:t>.</w:t>
      </w:r>
    </w:p>
    <w:p w:rsidR="00FC5962" w:rsidRDefault="00FC5962" w:rsidP="00963A9D">
      <w:pPr>
        <w:pStyle w:val="a9"/>
        <w:numPr>
          <w:ilvl w:val="0"/>
          <w:numId w:val="32"/>
        </w:numPr>
        <w:tabs>
          <w:tab w:val="left" w:pos="567"/>
          <w:tab w:val="left" w:pos="851"/>
          <w:tab w:val="left" w:pos="1276"/>
        </w:tabs>
        <w:ind w:left="426" w:firstLine="0"/>
        <w:jc w:val="both"/>
        <w:rPr>
          <w:sz w:val="28"/>
          <w:szCs w:val="28"/>
          <w:lang w:val="kk-KZ"/>
        </w:rPr>
      </w:pPr>
      <w:r>
        <w:rPr>
          <w:bCs/>
          <w:sz w:val="28"/>
          <w:szCs w:val="28"/>
          <w:lang w:val="kk-KZ"/>
        </w:rPr>
        <w:t>AutoCAD 2008 для студента: популярный самоучитель / под ред. Т. Соколовой. – Спб.: Питер Пресс, 2008. – 591с.</w:t>
      </w:r>
    </w:p>
    <w:p w:rsidR="00FC5962" w:rsidRDefault="00FC5962" w:rsidP="00963A9D">
      <w:pPr>
        <w:pStyle w:val="a9"/>
        <w:numPr>
          <w:ilvl w:val="0"/>
          <w:numId w:val="32"/>
        </w:numPr>
        <w:tabs>
          <w:tab w:val="left" w:pos="567"/>
          <w:tab w:val="left" w:pos="851"/>
          <w:tab w:val="left" w:pos="1276"/>
        </w:tabs>
        <w:ind w:left="426" w:firstLine="0"/>
        <w:rPr>
          <w:bCs/>
          <w:sz w:val="28"/>
          <w:szCs w:val="28"/>
          <w:lang w:val="kk-KZ"/>
        </w:rPr>
      </w:pPr>
      <w:r>
        <w:rPr>
          <w:bCs/>
          <w:sz w:val="28"/>
          <w:szCs w:val="28"/>
          <w:lang w:val="kk-KZ"/>
        </w:rPr>
        <w:t xml:space="preserve"> Жадаев А.Самоучитель AutoCAD 2010. – М.: Эксмо, 2011. –</w:t>
      </w:r>
      <w:r>
        <w:rPr>
          <w:sz w:val="28"/>
          <w:szCs w:val="28"/>
          <w:lang w:val="kk-KZ"/>
        </w:rPr>
        <w:t xml:space="preserve"> (</w:t>
      </w:r>
      <w:r>
        <w:rPr>
          <w:bCs/>
          <w:sz w:val="28"/>
          <w:szCs w:val="28"/>
          <w:lang w:val="kk-KZ"/>
        </w:rPr>
        <w:t>12,42 Мб) - ISBN: 978-5-699-37903-3</w:t>
      </w:r>
    </w:p>
    <w:p w:rsidR="00FC5962" w:rsidRDefault="00FC5962" w:rsidP="00FC5962">
      <w:pPr>
        <w:rPr>
          <w:sz w:val="28"/>
          <w:szCs w:val="28"/>
          <w:lang w:val="kk-KZ"/>
        </w:rPr>
      </w:pPr>
    </w:p>
    <w:p w:rsidR="00FC5962" w:rsidRDefault="00FC5962" w:rsidP="00FC5962">
      <w:pPr>
        <w:rPr>
          <w:sz w:val="28"/>
          <w:szCs w:val="28"/>
          <w:lang w:val="kk-KZ"/>
        </w:rPr>
      </w:pPr>
    </w:p>
    <w:p w:rsidR="00FC5962" w:rsidRDefault="00FC5962" w:rsidP="00FC5962">
      <w:pPr>
        <w:spacing w:after="200" w:line="276" w:lineRule="auto"/>
        <w:rPr>
          <w:sz w:val="28"/>
          <w:szCs w:val="28"/>
          <w:lang w:val="kk-KZ"/>
        </w:rPr>
      </w:pPr>
      <w:r>
        <w:rPr>
          <w:sz w:val="28"/>
          <w:szCs w:val="28"/>
          <w:lang w:val="kk-KZ"/>
        </w:rPr>
        <w:br w:type="page"/>
      </w:r>
    </w:p>
    <w:p w:rsidR="00FC5962" w:rsidRDefault="00FC5962" w:rsidP="00FC5962">
      <w:pPr>
        <w:ind w:firstLine="454"/>
        <w:jc w:val="center"/>
        <w:rPr>
          <w:b/>
          <w:bCs/>
          <w:sz w:val="28"/>
          <w:szCs w:val="28"/>
          <w:lang w:val="kk-KZ"/>
        </w:rPr>
      </w:pPr>
      <w:r>
        <w:rPr>
          <w:b/>
          <w:bCs/>
          <w:sz w:val="28"/>
          <w:szCs w:val="28"/>
          <w:lang w:val="kk-KZ"/>
        </w:rPr>
        <w:lastRenderedPageBreak/>
        <w:t>Дәріс 8</w:t>
      </w:r>
    </w:p>
    <w:p w:rsidR="00FC5962" w:rsidRDefault="00FC5962" w:rsidP="00FC5962">
      <w:pPr>
        <w:ind w:firstLine="454"/>
        <w:jc w:val="both"/>
        <w:rPr>
          <w:b/>
          <w:bCs/>
          <w:sz w:val="28"/>
          <w:szCs w:val="28"/>
          <w:lang w:val="kk-KZ"/>
        </w:rPr>
      </w:pPr>
    </w:p>
    <w:p w:rsidR="00FC5962" w:rsidRDefault="00FC5962" w:rsidP="00FC5962">
      <w:pPr>
        <w:ind w:firstLine="426"/>
        <w:rPr>
          <w:b/>
          <w:sz w:val="28"/>
          <w:szCs w:val="28"/>
          <w:lang w:val="kk-KZ"/>
        </w:rPr>
      </w:pPr>
      <w:r>
        <w:rPr>
          <w:b/>
          <w:bCs/>
          <w:sz w:val="28"/>
          <w:szCs w:val="28"/>
          <w:lang w:val="kk-KZ"/>
        </w:rPr>
        <w:t>Тақырып: Үшөлшемді көрініс салудағы AutoCAD мүмкіндіктері</w:t>
      </w:r>
    </w:p>
    <w:p w:rsidR="00FC5962" w:rsidRDefault="00FC5962" w:rsidP="00FC5962">
      <w:pPr>
        <w:ind w:firstLine="426"/>
        <w:jc w:val="both"/>
        <w:rPr>
          <w:b/>
          <w:sz w:val="28"/>
          <w:szCs w:val="28"/>
          <w:lang w:val="kk-KZ"/>
        </w:rPr>
      </w:pPr>
    </w:p>
    <w:p w:rsidR="00FC5962" w:rsidRDefault="00FC5962" w:rsidP="00FC5962">
      <w:pPr>
        <w:ind w:firstLine="426"/>
        <w:jc w:val="both"/>
        <w:rPr>
          <w:b/>
          <w:sz w:val="28"/>
          <w:szCs w:val="28"/>
          <w:lang w:val="kk-KZ"/>
        </w:rPr>
      </w:pPr>
      <w:r>
        <w:rPr>
          <w:b/>
          <w:sz w:val="28"/>
          <w:szCs w:val="28"/>
          <w:lang w:val="kk-KZ"/>
        </w:rPr>
        <w:t>Жоспар</w:t>
      </w:r>
    </w:p>
    <w:p w:rsidR="00FC5962" w:rsidRDefault="00FC5962" w:rsidP="00963A9D">
      <w:pPr>
        <w:numPr>
          <w:ilvl w:val="0"/>
          <w:numId w:val="33"/>
        </w:numPr>
        <w:tabs>
          <w:tab w:val="num" w:pos="851"/>
        </w:tabs>
        <w:ind w:left="426" w:firstLine="0"/>
        <w:jc w:val="both"/>
        <w:rPr>
          <w:sz w:val="28"/>
          <w:szCs w:val="28"/>
          <w:lang w:val="kk-KZ"/>
        </w:rPr>
      </w:pPr>
      <w:r>
        <w:rPr>
          <w:sz w:val="28"/>
          <w:szCs w:val="28"/>
          <w:lang w:val="kk-KZ"/>
        </w:rPr>
        <w:t>Үш өлшемді модельдермен жұмыс істеуге арналған құралдар</w:t>
      </w:r>
    </w:p>
    <w:p w:rsidR="00FC5962" w:rsidRDefault="00FC5962" w:rsidP="00963A9D">
      <w:pPr>
        <w:numPr>
          <w:ilvl w:val="0"/>
          <w:numId w:val="33"/>
        </w:numPr>
        <w:tabs>
          <w:tab w:val="num" w:pos="851"/>
        </w:tabs>
        <w:ind w:left="426" w:firstLine="0"/>
        <w:jc w:val="both"/>
        <w:rPr>
          <w:sz w:val="28"/>
          <w:szCs w:val="28"/>
          <w:lang w:val="kk-KZ"/>
        </w:rPr>
      </w:pPr>
      <w:r>
        <w:rPr>
          <w:bCs/>
          <w:sz w:val="28"/>
          <w:szCs w:val="28"/>
          <w:lang w:val="kk-KZ"/>
        </w:rPr>
        <w:t>Сызбаны бояу</w:t>
      </w:r>
    </w:p>
    <w:p w:rsidR="00FC5962" w:rsidRDefault="00FC5962" w:rsidP="00963A9D">
      <w:pPr>
        <w:numPr>
          <w:ilvl w:val="0"/>
          <w:numId w:val="33"/>
        </w:numPr>
        <w:tabs>
          <w:tab w:val="num" w:pos="851"/>
        </w:tabs>
        <w:ind w:left="426" w:firstLine="0"/>
        <w:jc w:val="both"/>
        <w:rPr>
          <w:sz w:val="28"/>
          <w:szCs w:val="28"/>
          <w:lang w:val="kk-KZ"/>
        </w:rPr>
      </w:pPr>
      <w:r>
        <w:rPr>
          <w:bCs/>
          <w:sz w:val="28"/>
          <w:szCs w:val="28"/>
          <w:lang w:val="kk-KZ"/>
        </w:rPr>
        <w:t>3D-Orbit режимін қолдану</w:t>
      </w:r>
    </w:p>
    <w:p w:rsidR="00FC5962" w:rsidRDefault="00FC5962" w:rsidP="00963A9D">
      <w:pPr>
        <w:numPr>
          <w:ilvl w:val="0"/>
          <w:numId w:val="33"/>
        </w:numPr>
        <w:tabs>
          <w:tab w:val="num" w:pos="851"/>
        </w:tabs>
        <w:ind w:left="426" w:firstLine="0"/>
        <w:jc w:val="both"/>
        <w:rPr>
          <w:sz w:val="28"/>
          <w:szCs w:val="28"/>
          <w:lang w:val="kk-KZ"/>
        </w:rPr>
      </w:pPr>
      <w:r>
        <w:rPr>
          <w:bCs/>
          <w:sz w:val="28"/>
          <w:szCs w:val="28"/>
          <w:lang w:val="kk-KZ"/>
        </w:rPr>
        <w:t>Үш өлшемді модельдердің сызбаларын жинақтау</w:t>
      </w:r>
    </w:p>
    <w:p w:rsidR="00FC5962" w:rsidRDefault="00FC5962" w:rsidP="00963A9D">
      <w:pPr>
        <w:numPr>
          <w:ilvl w:val="0"/>
          <w:numId w:val="33"/>
        </w:numPr>
        <w:tabs>
          <w:tab w:val="num" w:pos="851"/>
        </w:tabs>
        <w:ind w:left="426" w:firstLine="0"/>
        <w:jc w:val="both"/>
        <w:rPr>
          <w:sz w:val="28"/>
          <w:szCs w:val="28"/>
          <w:lang w:val="kk-KZ"/>
        </w:rPr>
      </w:pPr>
      <w:r>
        <w:rPr>
          <w:bCs/>
          <w:sz w:val="28"/>
          <w:szCs w:val="28"/>
          <w:lang w:val="kk-KZ"/>
        </w:rPr>
        <w:t>Типтік үшөлшемді объектілер құрылымы</w:t>
      </w:r>
    </w:p>
    <w:p w:rsidR="00FC5962" w:rsidRDefault="00FC5962" w:rsidP="00FC5962">
      <w:pPr>
        <w:rPr>
          <w:sz w:val="28"/>
          <w:szCs w:val="28"/>
          <w:lang w:val="kk-KZ"/>
        </w:rPr>
      </w:pPr>
    </w:p>
    <w:p w:rsidR="00FC5962" w:rsidRDefault="00FC5962" w:rsidP="00FC5962">
      <w:pPr>
        <w:pStyle w:val="a3"/>
        <w:jc w:val="both"/>
        <w:rPr>
          <w:szCs w:val="28"/>
        </w:rPr>
      </w:pPr>
      <w:r>
        <w:rPr>
          <w:szCs w:val="28"/>
        </w:rPr>
        <w:t>Үш өлшемді модельдермен жұмыс кезіндегі басты мақсат – проекциялаудың түрлі бағытта, объектінің көрінісін құру.</w:t>
      </w:r>
    </w:p>
    <w:p w:rsidR="00FC5962" w:rsidRDefault="00FC5962" w:rsidP="00FC5962">
      <w:pPr>
        <w:pStyle w:val="a3"/>
        <w:jc w:val="both"/>
        <w:rPr>
          <w:szCs w:val="28"/>
        </w:rPr>
      </w:pPr>
      <w:r>
        <w:rPr>
          <w:szCs w:val="28"/>
        </w:rPr>
        <w:t xml:space="preserve">AutoCad жүйесінде базалық 3D объектілерді оңай жасақтау мүмкіндіктері қарастырылған. Бұл формаларды пайдаланып, оларды біріктіру, алып тастау, қиылыстыру жолымен күрделі кеңістік денелерін тұрғызуға болады.  </w:t>
      </w:r>
    </w:p>
    <w:p w:rsidR="00FC5962" w:rsidRDefault="00FC5962" w:rsidP="00FC5962">
      <w:pPr>
        <w:pStyle w:val="a3"/>
        <w:jc w:val="both"/>
        <w:rPr>
          <w:szCs w:val="28"/>
        </w:rPr>
      </w:pPr>
      <w:r>
        <w:rPr>
          <w:szCs w:val="28"/>
        </w:rPr>
        <w:t xml:space="preserve">Үш өлшемді объектілерді кеңістікте қарастыру үшін, «Визуальные стили», «Вид» құралдар тақталарын іске қосамыз (Сервис </w:t>
      </w:r>
      <w:r>
        <w:rPr>
          <w:szCs w:val="28"/>
        </w:rPr>
        <w:sym w:font="Symbol" w:char="00AE"/>
      </w:r>
      <w:r>
        <w:rPr>
          <w:szCs w:val="28"/>
        </w:rPr>
        <w:t xml:space="preserve"> Панели инструментов</w:t>
      </w:r>
      <w:r>
        <w:rPr>
          <w:szCs w:val="28"/>
        </w:rPr>
        <w:sym w:font="Symbol" w:char="00AE"/>
      </w:r>
      <w:r>
        <w:rPr>
          <w:szCs w:val="28"/>
        </w:rPr>
        <w:t>AutoCad</w:t>
      </w:r>
      <w:r>
        <w:rPr>
          <w:szCs w:val="28"/>
        </w:rPr>
        <w:sym w:font="Symbol" w:char="00AE"/>
      </w:r>
      <w:r>
        <w:rPr>
          <w:szCs w:val="28"/>
        </w:rPr>
        <w:t xml:space="preserve">Вид, Визуальные стили). </w:t>
      </w:r>
    </w:p>
    <w:p w:rsidR="00FC5962" w:rsidRDefault="00FC5962" w:rsidP="00FC5962">
      <w:pPr>
        <w:pStyle w:val="a3"/>
        <w:jc w:val="both"/>
        <w:rPr>
          <w:szCs w:val="28"/>
        </w:rPr>
      </w:pPr>
    </w:p>
    <w:p w:rsidR="00FC5962" w:rsidRDefault="00FC5962" w:rsidP="00FC5962">
      <w:pPr>
        <w:pStyle w:val="a3"/>
        <w:jc w:val="both"/>
        <w:rPr>
          <w:szCs w:val="28"/>
        </w:rPr>
      </w:pPr>
      <w:r>
        <w:rPr>
          <w:noProof/>
          <w:szCs w:val="28"/>
          <w:lang w:val="ru-RU"/>
        </w:rPr>
        <w:drawing>
          <wp:inline distT="0" distB="0" distL="0" distR="0">
            <wp:extent cx="3867150" cy="781050"/>
            <wp:effectExtent l="19050" t="0" r="0" b="0"/>
            <wp:docPr id="53"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6"/>
                    <pic:cNvPicPr>
                      <a:picLocks noChangeAspect="1" noChangeArrowheads="1"/>
                    </pic:cNvPicPr>
                  </pic:nvPicPr>
                  <pic:blipFill>
                    <a:blip r:embed="rId89" cstate="print"/>
                    <a:srcRect l="13950" t="37321" r="20950" b="39316"/>
                    <a:stretch>
                      <a:fillRect/>
                    </a:stretch>
                  </pic:blipFill>
                  <pic:spPr bwMode="auto">
                    <a:xfrm>
                      <a:off x="0" y="0"/>
                      <a:ext cx="3867150" cy="781050"/>
                    </a:xfrm>
                    <a:prstGeom prst="rect">
                      <a:avLst/>
                    </a:prstGeom>
                    <a:noFill/>
                    <a:ln w="9525">
                      <a:noFill/>
                      <a:miter lim="800000"/>
                      <a:headEnd/>
                      <a:tailEnd/>
                    </a:ln>
                  </pic:spPr>
                </pic:pic>
              </a:graphicData>
            </a:graphic>
          </wp:inline>
        </w:drawing>
      </w:r>
    </w:p>
    <w:p w:rsidR="00FC5962" w:rsidRDefault="00FC5962" w:rsidP="00FC5962">
      <w:pPr>
        <w:pStyle w:val="a3"/>
        <w:jc w:val="both"/>
        <w:rPr>
          <w:szCs w:val="28"/>
        </w:rPr>
      </w:pPr>
    </w:p>
    <w:p w:rsidR="00FC5962" w:rsidRDefault="00FC5962" w:rsidP="00FC5962">
      <w:pPr>
        <w:pStyle w:val="a3"/>
        <w:jc w:val="both"/>
        <w:rPr>
          <w:szCs w:val="28"/>
        </w:rPr>
      </w:pPr>
      <w:r>
        <w:rPr>
          <w:szCs w:val="28"/>
        </w:rPr>
        <w:t>Қатты денелі объектілер – AutoCad жүйесіндегі ең күрделі үш өлшемді объектілер. Қатты денелі объектілерді жасау үшін, «Моделирование» құралдар тақтасы қолданылады. «Моделирование» құралдар тақтасын іске қосу үшін Сервис</w:t>
      </w:r>
      <w:r>
        <w:rPr>
          <w:szCs w:val="28"/>
        </w:rPr>
        <w:sym w:font="Symbol" w:char="00AE"/>
      </w:r>
      <w:r>
        <w:rPr>
          <w:szCs w:val="28"/>
        </w:rPr>
        <w:t>Панели инструментов</w:t>
      </w:r>
      <w:r>
        <w:rPr>
          <w:szCs w:val="28"/>
        </w:rPr>
        <w:sym w:font="Symbol" w:char="00AE"/>
      </w:r>
      <w:r>
        <w:rPr>
          <w:szCs w:val="28"/>
        </w:rPr>
        <w:t>AutoCad</w:t>
      </w:r>
      <w:r>
        <w:rPr>
          <w:szCs w:val="28"/>
        </w:rPr>
        <w:sym w:font="Symbol" w:char="00AE"/>
      </w:r>
      <w:r>
        <w:rPr>
          <w:szCs w:val="28"/>
        </w:rPr>
        <w:t xml:space="preserve">Моделирование командасын орындаймыз. </w:t>
      </w:r>
    </w:p>
    <w:p w:rsidR="00FC5962" w:rsidRDefault="00FC5962" w:rsidP="00FC5962">
      <w:pPr>
        <w:pStyle w:val="a3"/>
        <w:rPr>
          <w:szCs w:val="28"/>
        </w:rPr>
      </w:pPr>
      <w:r>
        <w:rPr>
          <w:noProof/>
          <w:szCs w:val="28"/>
          <w:lang w:val="ru-RU"/>
        </w:rPr>
        <w:drawing>
          <wp:inline distT="0" distB="0" distL="0" distR="0">
            <wp:extent cx="4943475" cy="762000"/>
            <wp:effectExtent l="19050" t="0" r="9525" b="0"/>
            <wp:docPr id="54"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5"/>
                    <pic:cNvPicPr>
                      <a:picLocks noChangeAspect="1" noChangeArrowheads="1"/>
                    </pic:cNvPicPr>
                  </pic:nvPicPr>
                  <pic:blipFill>
                    <a:blip r:embed="rId90" cstate="print"/>
                    <a:srcRect l="16837" t="39030" r="16301" b="42735"/>
                    <a:stretch>
                      <a:fillRect/>
                    </a:stretch>
                  </pic:blipFill>
                  <pic:spPr bwMode="auto">
                    <a:xfrm>
                      <a:off x="0" y="0"/>
                      <a:ext cx="4943475" cy="762000"/>
                    </a:xfrm>
                    <a:prstGeom prst="rect">
                      <a:avLst/>
                    </a:prstGeom>
                    <a:noFill/>
                    <a:ln w="9525">
                      <a:noFill/>
                      <a:miter lim="800000"/>
                      <a:headEnd/>
                      <a:tailEnd/>
                    </a:ln>
                  </pic:spPr>
                </pic:pic>
              </a:graphicData>
            </a:graphic>
          </wp:inline>
        </w:drawing>
      </w:r>
    </w:p>
    <w:p w:rsidR="00FC5962" w:rsidRDefault="00FC5962" w:rsidP="00FC5962">
      <w:pPr>
        <w:pStyle w:val="a3"/>
        <w:jc w:val="both"/>
        <w:rPr>
          <w:szCs w:val="28"/>
        </w:rPr>
      </w:pPr>
    </w:p>
    <w:p w:rsidR="00FC5962" w:rsidRDefault="00FC5962" w:rsidP="00FC5962">
      <w:pPr>
        <w:pStyle w:val="a3"/>
        <w:jc w:val="both"/>
        <w:rPr>
          <w:szCs w:val="28"/>
        </w:rPr>
      </w:pPr>
      <w:r>
        <w:rPr>
          <w:szCs w:val="28"/>
        </w:rPr>
        <w:t xml:space="preserve">«Моделирование» құралдар  тақтасы – AutoCad-та базалық 3D формаларды оңай жасақтау үшін арналған тақта.  </w:t>
      </w:r>
    </w:p>
    <w:p w:rsidR="00FC5962" w:rsidRDefault="00FC5962" w:rsidP="00FC5962">
      <w:pPr>
        <w:pStyle w:val="a3"/>
        <w:jc w:val="both"/>
        <w:rPr>
          <w:szCs w:val="28"/>
        </w:rPr>
      </w:pPr>
      <w:r>
        <w:rPr>
          <w:szCs w:val="28"/>
        </w:rPr>
        <w:t>Бұл құралдар тақтасында  орналасқан командалар 3 топқа бөлінеді:</w:t>
      </w:r>
    </w:p>
    <w:p w:rsidR="00FC5962" w:rsidRDefault="00FC5962" w:rsidP="00963A9D">
      <w:pPr>
        <w:pStyle w:val="a3"/>
        <w:numPr>
          <w:ilvl w:val="0"/>
          <w:numId w:val="34"/>
        </w:numPr>
        <w:ind w:left="0" w:firstLine="426"/>
        <w:jc w:val="both"/>
        <w:rPr>
          <w:szCs w:val="28"/>
        </w:rPr>
      </w:pPr>
      <w:r>
        <w:rPr>
          <w:szCs w:val="28"/>
        </w:rPr>
        <w:t>негізгі 3D формалар (паралллелепипед, конус, цилиндр, шар, пирамида, тор);</w:t>
      </w:r>
    </w:p>
    <w:p w:rsidR="00FC5962" w:rsidRDefault="00FC5962" w:rsidP="00963A9D">
      <w:pPr>
        <w:pStyle w:val="a3"/>
        <w:numPr>
          <w:ilvl w:val="0"/>
          <w:numId w:val="34"/>
        </w:numPr>
        <w:ind w:left="0" w:firstLine="426"/>
        <w:jc w:val="both"/>
        <w:rPr>
          <w:szCs w:val="28"/>
        </w:rPr>
      </w:pPr>
      <w:r>
        <w:rPr>
          <w:szCs w:val="28"/>
        </w:rPr>
        <w:t xml:space="preserve">редакциялау командалары: выдавить, вытягивание, сдвиг, вращать, по сечениям, 3D-перенос, 3D-поворот, 3D-выравнивание, 3D-массив; </w:t>
      </w:r>
    </w:p>
    <w:p w:rsidR="00FC5962" w:rsidRDefault="00FC5962" w:rsidP="00963A9D">
      <w:pPr>
        <w:pStyle w:val="a3"/>
        <w:numPr>
          <w:ilvl w:val="0"/>
          <w:numId w:val="34"/>
        </w:numPr>
        <w:ind w:left="0" w:firstLine="426"/>
        <w:jc w:val="both"/>
        <w:rPr>
          <w:szCs w:val="28"/>
        </w:rPr>
      </w:pPr>
      <w:r>
        <w:rPr>
          <w:szCs w:val="28"/>
        </w:rPr>
        <w:t xml:space="preserve">логикалық операциялар: объединение (біріктіру), вычитание (алу), пересечение (қиылысу) </w:t>
      </w:r>
    </w:p>
    <w:p w:rsidR="00FC5962" w:rsidRDefault="00FC5962" w:rsidP="00FC5962">
      <w:pPr>
        <w:pStyle w:val="2"/>
        <w:rPr>
          <w:szCs w:val="28"/>
        </w:rPr>
      </w:pPr>
      <w:bookmarkStart w:id="20" w:name="_Toc155673649"/>
      <w:r>
        <w:rPr>
          <w:szCs w:val="28"/>
        </w:rPr>
        <w:lastRenderedPageBreak/>
        <w:t xml:space="preserve">«Визуальные  стили» құралдар тақтасы сызбаны каркас, шынайы күйде көрсету үшін арналған құралдар тақтасы.  </w:t>
      </w:r>
    </w:p>
    <w:p w:rsidR="00FC5962" w:rsidRDefault="00FC5962" w:rsidP="00FC5962">
      <w:pPr>
        <w:pStyle w:val="2"/>
        <w:rPr>
          <w:szCs w:val="28"/>
        </w:rPr>
      </w:pPr>
      <w:r>
        <w:rPr>
          <w:szCs w:val="28"/>
        </w:rPr>
        <w:t xml:space="preserve">2D каркас стилі – объектілер кесінді мен қисықтар арқылы белгіленеді (проекциялық көрініс). </w:t>
      </w:r>
    </w:p>
    <w:p w:rsidR="00FC5962" w:rsidRDefault="00FC5962" w:rsidP="00FC5962">
      <w:pPr>
        <w:pStyle w:val="2"/>
        <w:rPr>
          <w:szCs w:val="28"/>
        </w:rPr>
      </w:pPr>
      <w:r>
        <w:rPr>
          <w:szCs w:val="28"/>
        </w:rPr>
        <w:t xml:space="preserve">3D каркас стилі – объектілер кесінді мен қисықтар арқылы белгіленеді (кеңістіктік көрініс). </w:t>
      </w:r>
    </w:p>
    <w:p w:rsidR="00FC5962" w:rsidRDefault="00FC5962" w:rsidP="00FC5962">
      <w:pPr>
        <w:pStyle w:val="2"/>
        <w:rPr>
          <w:szCs w:val="28"/>
        </w:rPr>
      </w:pPr>
      <w:r>
        <w:rPr>
          <w:szCs w:val="28"/>
        </w:rPr>
        <w:t xml:space="preserve">3D скрытый стилі - 3D-каркастық көрініс. Артқы қырында орналасқан сызықтар көрінбейді.  </w:t>
      </w:r>
    </w:p>
    <w:p w:rsidR="00FC5962" w:rsidRDefault="00FC5962" w:rsidP="00FC5962">
      <w:pPr>
        <w:pStyle w:val="2"/>
        <w:rPr>
          <w:szCs w:val="28"/>
        </w:rPr>
      </w:pPr>
      <w:r>
        <w:rPr>
          <w:szCs w:val="28"/>
        </w:rPr>
        <w:t xml:space="preserve">Реалистичный стилі – объектілердің материалдары белгіленеді (түсіне қарай).   </w:t>
      </w:r>
    </w:p>
    <w:p w:rsidR="00FC5962" w:rsidRDefault="00FC5962" w:rsidP="00FC5962">
      <w:pPr>
        <w:pStyle w:val="2"/>
        <w:rPr>
          <w:szCs w:val="28"/>
        </w:rPr>
      </w:pPr>
      <w:r>
        <w:rPr>
          <w:szCs w:val="28"/>
        </w:rPr>
        <w:t xml:space="preserve">Концептуальный стилі – объектілердің түсі шынайы түрге ұқсас емес, объектің түсі салқын түстен жылы түске ауысады.   </w:t>
      </w:r>
    </w:p>
    <w:p w:rsidR="00FC5962" w:rsidRDefault="00FC5962" w:rsidP="00FC5962">
      <w:pPr>
        <w:pStyle w:val="2"/>
        <w:rPr>
          <w:szCs w:val="28"/>
        </w:rPr>
      </w:pPr>
      <w:r>
        <w:rPr>
          <w:szCs w:val="28"/>
        </w:rPr>
        <w:t>«Вид» құралдар тақтасы. Сызбаның жан жағынан проекциялық және үш өлшемді көріністер</w:t>
      </w:r>
      <w:bookmarkEnd w:id="20"/>
      <w:r>
        <w:rPr>
          <w:szCs w:val="28"/>
        </w:rPr>
        <w:t>і:</w:t>
      </w:r>
    </w:p>
    <w:p w:rsidR="00FC5962" w:rsidRDefault="00FC5962" w:rsidP="00FC5962">
      <w:pPr>
        <w:pStyle w:val="a3"/>
        <w:ind w:firstLine="0"/>
        <w:jc w:val="both"/>
        <w:rPr>
          <w:szCs w:val="28"/>
        </w:rPr>
      </w:pPr>
      <w:r w:rsidRPr="002E3CC0">
        <w:rPr>
          <w:szCs w:val="28"/>
        </w:rPr>
        <w:object w:dxaOrig="390" w:dyaOrig="375">
          <v:shape id="_x0000_i1054" type="#_x0000_t75" style="width:18pt;height:18.75pt" o:ole="">
            <v:imagedata r:id="rId91" o:title=""/>
          </v:shape>
          <o:OLEObject Type="Embed" ProgID="PBrush" ShapeID="_x0000_i1054" DrawAspect="Content" ObjectID="_1653564440" r:id="rId92"/>
        </w:object>
      </w:r>
      <w:r>
        <w:rPr>
          <w:szCs w:val="28"/>
        </w:rPr>
        <w:tab/>
        <w:t xml:space="preserve">Үстіден қарағандағы көрініс   </w:t>
      </w:r>
    </w:p>
    <w:p w:rsidR="00FC5962" w:rsidRDefault="00FC5962" w:rsidP="00FC5962">
      <w:pPr>
        <w:pStyle w:val="a3"/>
        <w:ind w:firstLine="0"/>
        <w:jc w:val="both"/>
        <w:rPr>
          <w:szCs w:val="28"/>
        </w:rPr>
      </w:pPr>
      <w:r w:rsidRPr="002E3CC0">
        <w:rPr>
          <w:szCs w:val="28"/>
        </w:rPr>
        <w:object w:dxaOrig="360" w:dyaOrig="375">
          <v:shape id="_x0000_i1055" type="#_x0000_t75" style="width:18pt;height:18.75pt" o:ole="">
            <v:imagedata r:id="rId93" o:title=""/>
          </v:shape>
          <o:OLEObject Type="Embed" ProgID="PBrush" ShapeID="_x0000_i1055" DrawAspect="Content" ObjectID="_1653564441" r:id="rId94"/>
        </w:object>
      </w:r>
      <w:r>
        <w:rPr>
          <w:szCs w:val="28"/>
        </w:rPr>
        <w:tab/>
        <w:t>Астыдан қарағандағы көрініс</w:t>
      </w:r>
    </w:p>
    <w:p w:rsidR="00FC5962" w:rsidRDefault="00FC5962" w:rsidP="00FC5962">
      <w:pPr>
        <w:pStyle w:val="a3"/>
        <w:ind w:firstLine="0"/>
        <w:jc w:val="both"/>
        <w:rPr>
          <w:szCs w:val="28"/>
        </w:rPr>
      </w:pPr>
      <w:r w:rsidRPr="002E3CC0">
        <w:rPr>
          <w:szCs w:val="28"/>
        </w:rPr>
        <w:object w:dxaOrig="375" w:dyaOrig="405">
          <v:shape id="_x0000_i1056" type="#_x0000_t75" style="width:18.75pt;height:20.25pt" o:ole="">
            <v:imagedata r:id="rId95" o:title=""/>
          </v:shape>
          <o:OLEObject Type="Embed" ProgID="PBrush" ShapeID="_x0000_i1056" DrawAspect="Content" ObjectID="_1653564442" r:id="rId96"/>
        </w:object>
      </w:r>
      <w:r>
        <w:rPr>
          <w:szCs w:val="28"/>
        </w:rPr>
        <w:tab/>
        <w:t>Сол жағынан қарағандағы көрініс</w:t>
      </w:r>
    </w:p>
    <w:p w:rsidR="00FC5962" w:rsidRDefault="00FC5962" w:rsidP="00FC5962">
      <w:pPr>
        <w:pStyle w:val="a3"/>
        <w:ind w:firstLine="0"/>
        <w:jc w:val="both"/>
        <w:rPr>
          <w:szCs w:val="28"/>
        </w:rPr>
      </w:pPr>
      <w:r w:rsidRPr="002E3CC0">
        <w:rPr>
          <w:szCs w:val="28"/>
        </w:rPr>
        <w:object w:dxaOrig="360" w:dyaOrig="390">
          <v:shape id="_x0000_i1057" type="#_x0000_t75" style="width:18pt;height:19.5pt" o:ole="">
            <v:imagedata r:id="rId97" o:title=""/>
          </v:shape>
          <o:OLEObject Type="Embed" ProgID="PBrush" ShapeID="_x0000_i1057" DrawAspect="Content" ObjectID="_1653564443" r:id="rId98"/>
        </w:object>
      </w:r>
      <w:r>
        <w:rPr>
          <w:szCs w:val="28"/>
        </w:rPr>
        <w:tab/>
        <w:t>Оң жағынан қарағандағы көрініс</w:t>
      </w:r>
    </w:p>
    <w:p w:rsidR="00FC5962" w:rsidRDefault="00FC5962" w:rsidP="00FC5962">
      <w:pPr>
        <w:pStyle w:val="a3"/>
        <w:ind w:firstLine="0"/>
        <w:jc w:val="both"/>
        <w:rPr>
          <w:szCs w:val="28"/>
        </w:rPr>
      </w:pPr>
      <w:r w:rsidRPr="002E3CC0">
        <w:rPr>
          <w:szCs w:val="28"/>
        </w:rPr>
        <w:object w:dxaOrig="360" w:dyaOrig="390">
          <v:shape id="_x0000_i1058" type="#_x0000_t75" style="width:18pt;height:19.5pt" o:ole="">
            <v:imagedata r:id="rId99" o:title=""/>
          </v:shape>
          <o:OLEObject Type="Embed" ProgID="PBrush" ShapeID="_x0000_i1058" DrawAspect="Content" ObjectID="_1653564444" r:id="rId100"/>
        </w:object>
      </w:r>
      <w:r>
        <w:rPr>
          <w:szCs w:val="28"/>
        </w:rPr>
        <w:tab/>
        <w:t>Алдынан қарағандағы көрініс</w:t>
      </w:r>
    </w:p>
    <w:p w:rsidR="00FC5962" w:rsidRDefault="00FC5962" w:rsidP="00FC5962">
      <w:pPr>
        <w:pStyle w:val="a3"/>
        <w:ind w:firstLine="0"/>
        <w:jc w:val="both"/>
        <w:rPr>
          <w:szCs w:val="28"/>
        </w:rPr>
      </w:pPr>
      <w:r w:rsidRPr="002E3CC0">
        <w:rPr>
          <w:szCs w:val="28"/>
        </w:rPr>
        <w:object w:dxaOrig="360" w:dyaOrig="390">
          <v:shape id="_x0000_i1059" type="#_x0000_t75" style="width:18pt;height:19.5pt" o:ole="">
            <v:imagedata r:id="rId101" o:title=""/>
          </v:shape>
          <o:OLEObject Type="Embed" ProgID="PBrush" ShapeID="_x0000_i1059" DrawAspect="Content" ObjectID="_1653564445" r:id="rId102"/>
        </w:object>
      </w:r>
      <w:r>
        <w:rPr>
          <w:szCs w:val="28"/>
        </w:rPr>
        <w:tab/>
        <w:t>Артынан қарағандағы көрініс</w:t>
      </w:r>
    </w:p>
    <w:p w:rsidR="00FC5962" w:rsidRDefault="00FC5962" w:rsidP="00FC5962">
      <w:pPr>
        <w:pStyle w:val="a3"/>
        <w:ind w:firstLine="0"/>
        <w:jc w:val="both"/>
        <w:rPr>
          <w:szCs w:val="28"/>
        </w:rPr>
      </w:pPr>
      <w:r w:rsidRPr="002E3CC0">
        <w:rPr>
          <w:szCs w:val="28"/>
        </w:rPr>
        <w:object w:dxaOrig="375" w:dyaOrig="405">
          <v:shape id="_x0000_i1060" type="#_x0000_t75" style="width:18.75pt;height:20.25pt" o:ole="">
            <v:imagedata r:id="rId103" o:title=""/>
          </v:shape>
          <o:OLEObject Type="Embed" ProgID="PBrush" ShapeID="_x0000_i1060" DrawAspect="Content" ObjectID="_1653564446" r:id="rId104"/>
        </w:object>
      </w:r>
      <w:r>
        <w:rPr>
          <w:szCs w:val="28"/>
        </w:rPr>
        <w:tab/>
        <w:t>Оңт-бат. изометрия көрінісі</w:t>
      </w:r>
      <w:r>
        <w:rPr>
          <w:szCs w:val="28"/>
        </w:rPr>
        <w:tab/>
      </w:r>
    </w:p>
    <w:p w:rsidR="00FC5962" w:rsidRDefault="00FC5962" w:rsidP="00FC5962">
      <w:pPr>
        <w:pStyle w:val="a3"/>
        <w:ind w:firstLine="0"/>
        <w:jc w:val="both"/>
        <w:rPr>
          <w:szCs w:val="28"/>
        </w:rPr>
      </w:pPr>
      <w:r w:rsidRPr="002E3CC0">
        <w:rPr>
          <w:szCs w:val="28"/>
        </w:rPr>
        <w:object w:dxaOrig="360" w:dyaOrig="375">
          <v:shape id="_x0000_i1061" type="#_x0000_t75" style="width:18pt;height:18.75pt" o:ole="">
            <v:imagedata r:id="rId105" o:title=""/>
          </v:shape>
          <o:OLEObject Type="Embed" ProgID="PBrush" ShapeID="_x0000_i1061" DrawAspect="Content" ObjectID="_1653564447" r:id="rId106"/>
        </w:object>
      </w:r>
      <w:r>
        <w:rPr>
          <w:szCs w:val="28"/>
        </w:rPr>
        <w:tab/>
        <w:t>Оңт-шығ. изометрия көрінісі</w:t>
      </w:r>
    </w:p>
    <w:p w:rsidR="00FC5962" w:rsidRDefault="00FC5962" w:rsidP="00FC5962">
      <w:pPr>
        <w:pStyle w:val="a3"/>
        <w:ind w:firstLine="0"/>
        <w:jc w:val="both"/>
        <w:rPr>
          <w:szCs w:val="28"/>
        </w:rPr>
      </w:pPr>
      <w:r w:rsidRPr="002E3CC0">
        <w:rPr>
          <w:szCs w:val="28"/>
        </w:rPr>
        <w:object w:dxaOrig="360" w:dyaOrig="390">
          <v:shape id="_x0000_i1062" type="#_x0000_t75" style="width:18pt;height:19.5pt" o:ole="">
            <v:imagedata r:id="rId107" o:title=""/>
          </v:shape>
          <o:OLEObject Type="Embed" ProgID="PBrush" ShapeID="_x0000_i1062" DrawAspect="Content" ObjectID="_1653564448" r:id="rId108"/>
        </w:object>
      </w:r>
      <w:r>
        <w:rPr>
          <w:szCs w:val="28"/>
        </w:rPr>
        <w:tab/>
        <w:t xml:space="preserve">Солт-шығ. </w:t>
      </w:r>
      <w:r>
        <w:rPr>
          <w:szCs w:val="28"/>
        </w:rPr>
        <w:tab/>
        <w:t>изометрия көрінісі</w:t>
      </w:r>
    </w:p>
    <w:p w:rsidR="00FC5962" w:rsidRDefault="00FC5962" w:rsidP="00FC5962">
      <w:pPr>
        <w:pStyle w:val="a3"/>
        <w:ind w:firstLine="0"/>
        <w:jc w:val="both"/>
        <w:rPr>
          <w:szCs w:val="28"/>
        </w:rPr>
      </w:pPr>
      <w:r w:rsidRPr="002E3CC0">
        <w:rPr>
          <w:szCs w:val="28"/>
        </w:rPr>
        <w:object w:dxaOrig="360" w:dyaOrig="375">
          <v:shape id="_x0000_i1063" type="#_x0000_t75" style="width:18pt;height:18.75pt" o:ole="">
            <v:imagedata r:id="rId109" o:title=""/>
          </v:shape>
          <o:OLEObject Type="Embed" ProgID="PBrush" ShapeID="_x0000_i1063" DrawAspect="Content" ObjectID="_1653564449" r:id="rId110"/>
        </w:object>
      </w:r>
      <w:r>
        <w:rPr>
          <w:szCs w:val="28"/>
        </w:rPr>
        <w:tab/>
        <w:t>Солт-бат. изометрия көрінісі</w:t>
      </w:r>
    </w:p>
    <w:p w:rsidR="00FC5962" w:rsidRDefault="00FC5962" w:rsidP="00FC5962">
      <w:pPr>
        <w:pStyle w:val="a3"/>
        <w:ind w:firstLine="0"/>
        <w:jc w:val="both"/>
        <w:rPr>
          <w:szCs w:val="28"/>
        </w:rPr>
      </w:pPr>
    </w:p>
    <w:p w:rsidR="00FC5962" w:rsidRDefault="00FC5962" w:rsidP="00FC5962">
      <w:pPr>
        <w:pStyle w:val="2"/>
        <w:rPr>
          <w:b/>
          <w:bCs/>
          <w:i/>
          <w:szCs w:val="28"/>
        </w:rPr>
      </w:pPr>
      <w:bookmarkStart w:id="21" w:name="_Toc155673650"/>
      <w:r>
        <w:rPr>
          <w:b/>
          <w:bCs/>
          <w:i/>
          <w:szCs w:val="28"/>
        </w:rPr>
        <w:t>Сызбаны бояу</w:t>
      </w:r>
      <w:bookmarkEnd w:id="21"/>
    </w:p>
    <w:p w:rsidR="00FC5962" w:rsidRDefault="00FC5962" w:rsidP="00FC5962">
      <w:pPr>
        <w:pStyle w:val="a3"/>
        <w:ind w:firstLine="426"/>
        <w:jc w:val="both"/>
        <w:rPr>
          <w:szCs w:val="28"/>
        </w:rPr>
      </w:pPr>
      <w:r>
        <w:rPr>
          <w:szCs w:val="28"/>
        </w:rPr>
        <w:t>Егер модельдің көркем көрінісін тез алуымыз керек болса, онда бояуды қолданамыз. Бұл жерде жарық көзі біреу ғана болады да, модель ол жарық көзі тарапынан айдындатады.</w:t>
      </w:r>
    </w:p>
    <w:p w:rsidR="00FC5962" w:rsidRDefault="00FC5962" w:rsidP="00FC5962">
      <w:pPr>
        <w:pStyle w:val="a3"/>
        <w:ind w:firstLine="426"/>
        <w:jc w:val="both"/>
        <w:rPr>
          <w:szCs w:val="28"/>
        </w:rPr>
      </w:pPr>
      <w:r>
        <w:rPr>
          <w:szCs w:val="28"/>
        </w:rPr>
        <w:t>Бояуды қолдану үшін Вид мәзірінен Shade бұйрығын таңдаңыз немесе бұйрықтық жолда “shademode” енгізіңіз. Параметрлер мағыналары астыда берілген:</w:t>
      </w:r>
    </w:p>
    <w:p w:rsidR="00FC5962" w:rsidRDefault="00FC5962" w:rsidP="00963A9D">
      <w:pPr>
        <w:pStyle w:val="a3"/>
        <w:numPr>
          <w:ilvl w:val="0"/>
          <w:numId w:val="35"/>
        </w:numPr>
        <w:tabs>
          <w:tab w:val="num" w:pos="540"/>
        </w:tabs>
        <w:ind w:left="0" w:firstLine="426"/>
        <w:jc w:val="both"/>
        <w:rPr>
          <w:szCs w:val="28"/>
        </w:rPr>
      </w:pPr>
      <w:r>
        <w:rPr>
          <w:szCs w:val="28"/>
        </w:rPr>
        <w:t xml:space="preserve"> 2D Wireflame: қарапайым каркасты объект құрылады.</w:t>
      </w:r>
    </w:p>
    <w:p w:rsidR="00FC5962" w:rsidRDefault="00FC5962" w:rsidP="00963A9D">
      <w:pPr>
        <w:pStyle w:val="a3"/>
        <w:numPr>
          <w:ilvl w:val="0"/>
          <w:numId w:val="35"/>
        </w:numPr>
        <w:tabs>
          <w:tab w:val="num" w:pos="540"/>
        </w:tabs>
        <w:ind w:left="0" w:firstLine="426"/>
        <w:jc w:val="both"/>
        <w:rPr>
          <w:szCs w:val="28"/>
        </w:rPr>
      </w:pPr>
      <w:r>
        <w:rPr>
          <w:szCs w:val="28"/>
        </w:rPr>
        <w:t xml:space="preserve"> 3D Wireflame: модель көрінісі каркасты бірақ ҚКЖ үш өлшемді пиктограммалы.</w:t>
      </w:r>
    </w:p>
    <w:p w:rsidR="00FC5962" w:rsidRDefault="00FC5962" w:rsidP="00963A9D">
      <w:pPr>
        <w:pStyle w:val="a3"/>
        <w:numPr>
          <w:ilvl w:val="0"/>
          <w:numId w:val="35"/>
        </w:numPr>
        <w:tabs>
          <w:tab w:val="num" w:pos="540"/>
        </w:tabs>
        <w:ind w:left="0" w:firstLine="426"/>
        <w:jc w:val="both"/>
        <w:rPr>
          <w:szCs w:val="28"/>
        </w:rPr>
      </w:pPr>
      <w:r>
        <w:rPr>
          <w:szCs w:val="28"/>
        </w:rPr>
        <w:t xml:space="preserve"> Hidden: таңдалған кесінділерді көрінбейтіндей жасайды, яғни нақты көріністе көрінбейтін сызықтарды жасырады.</w:t>
      </w:r>
    </w:p>
    <w:p w:rsidR="00FC5962" w:rsidRDefault="00FC5962" w:rsidP="00963A9D">
      <w:pPr>
        <w:pStyle w:val="a3"/>
        <w:numPr>
          <w:ilvl w:val="0"/>
          <w:numId w:val="35"/>
        </w:numPr>
        <w:tabs>
          <w:tab w:val="num" w:pos="540"/>
        </w:tabs>
        <w:ind w:left="0" w:firstLine="426"/>
        <w:jc w:val="both"/>
        <w:rPr>
          <w:szCs w:val="28"/>
        </w:rPr>
      </w:pPr>
      <w:r>
        <w:rPr>
          <w:szCs w:val="28"/>
        </w:rPr>
        <w:t xml:space="preserve"> Flat shaded: шек пішінімен шектелген облыстың жарты тонды толтырусыз болатын “тегістің құрылуы”.</w:t>
      </w:r>
    </w:p>
    <w:p w:rsidR="00FC5962" w:rsidRDefault="00FC5962" w:rsidP="00963A9D">
      <w:pPr>
        <w:pStyle w:val="a3"/>
        <w:numPr>
          <w:ilvl w:val="0"/>
          <w:numId w:val="35"/>
        </w:numPr>
        <w:tabs>
          <w:tab w:val="num" w:pos="540"/>
        </w:tabs>
        <w:ind w:left="0" w:firstLine="426"/>
        <w:jc w:val="both"/>
        <w:rPr>
          <w:szCs w:val="28"/>
        </w:rPr>
      </w:pPr>
      <w:r>
        <w:rPr>
          <w:szCs w:val="28"/>
        </w:rPr>
        <w:lastRenderedPageBreak/>
        <w:t xml:space="preserve"> Gouraud shaded: түрліше ориентацияланған шек арасында жарты тонды тегістелген “көшудің” құрылуы. Сөйтіп объектінің қисық сызықты кеңістікті формасы көрсетіліп, шыншылды объект көрінісі пайда болады.</w:t>
      </w:r>
    </w:p>
    <w:p w:rsidR="00FC5962" w:rsidRDefault="00FC5962" w:rsidP="00963A9D">
      <w:pPr>
        <w:pStyle w:val="a3"/>
        <w:numPr>
          <w:ilvl w:val="0"/>
          <w:numId w:val="35"/>
        </w:numPr>
        <w:tabs>
          <w:tab w:val="num" w:pos="540"/>
        </w:tabs>
        <w:ind w:left="0" w:firstLine="426"/>
        <w:jc w:val="both"/>
        <w:rPr>
          <w:szCs w:val="28"/>
        </w:rPr>
      </w:pPr>
      <w:r>
        <w:rPr>
          <w:szCs w:val="28"/>
        </w:rPr>
        <w:t xml:space="preserve"> Flat shaded, Edges on: қабырғасы каркасты болатын Flat shaded параметрі.</w:t>
      </w:r>
    </w:p>
    <w:p w:rsidR="00FC5962" w:rsidRDefault="00FC5962" w:rsidP="00963A9D">
      <w:pPr>
        <w:pStyle w:val="a3"/>
        <w:numPr>
          <w:ilvl w:val="0"/>
          <w:numId w:val="35"/>
        </w:numPr>
        <w:tabs>
          <w:tab w:val="num" w:pos="540"/>
        </w:tabs>
        <w:ind w:left="0" w:firstLine="426"/>
        <w:jc w:val="both"/>
        <w:rPr>
          <w:szCs w:val="28"/>
        </w:rPr>
      </w:pPr>
      <w:r>
        <w:rPr>
          <w:szCs w:val="28"/>
        </w:rPr>
        <w:t xml:space="preserve"> Gouraud shaded, Edges on: бұл параметрде де қабырғалар каркасты болады және Gouraud shaded параметрі орындалады.</w:t>
      </w:r>
    </w:p>
    <w:p w:rsidR="00FC5962" w:rsidRDefault="00FC5962" w:rsidP="00FC5962">
      <w:pPr>
        <w:pStyle w:val="a3"/>
        <w:ind w:firstLine="426"/>
        <w:jc w:val="both"/>
        <w:rPr>
          <w:szCs w:val="28"/>
        </w:rPr>
      </w:pPr>
    </w:p>
    <w:p w:rsidR="00FC5962" w:rsidRDefault="00FC5962" w:rsidP="00FC5962">
      <w:pPr>
        <w:pStyle w:val="2"/>
        <w:ind w:firstLine="426"/>
        <w:jc w:val="both"/>
        <w:rPr>
          <w:b/>
          <w:bCs/>
          <w:i/>
          <w:szCs w:val="28"/>
        </w:rPr>
      </w:pPr>
      <w:bookmarkStart w:id="22" w:name="_Toc155673651"/>
      <w:r>
        <w:rPr>
          <w:b/>
          <w:bCs/>
          <w:i/>
          <w:szCs w:val="28"/>
        </w:rPr>
        <w:t>3D-Orbit режимін қолдану</w:t>
      </w:r>
      <w:bookmarkEnd w:id="22"/>
      <w:r>
        <w:rPr>
          <w:b/>
          <w:bCs/>
          <w:i/>
          <w:szCs w:val="28"/>
        </w:rPr>
        <w:t xml:space="preserve"> </w:t>
      </w:r>
    </w:p>
    <w:p w:rsidR="00FC5962" w:rsidRDefault="00FC5962" w:rsidP="00FC5962">
      <w:pPr>
        <w:pStyle w:val="a3"/>
        <w:ind w:firstLine="426"/>
        <w:jc w:val="both"/>
        <w:rPr>
          <w:szCs w:val="28"/>
        </w:rPr>
      </w:pPr>
      <w:r>
        <w:rPr>
          <w:szCs w:val="28"/>
        </w:rPr>
        <w:t xml:space="preserve">3D Orbit құралы кеңістіктегі модель айналасында қозғалып, модельді еркін көруге мүмкіндік береді. Бұл құралды қолданғанда, объектіні қозғалтқанмен масштаб өзгермейді. Шығу үшін &lt;Esc&gt; немесе &lt;Enter&gt; басылуы тиіс. </w:t>
      </w:r>
    </w:p>
    <w:p w:rsidR="00FC5962" w:rsidRDefault="00FC5962" w:rsidP="00FC5962">
      <w:pPr>
        <w:pStyle w:val="a3"/>
        <w:tabs>
          <w:tab w:val="left" w:pos="1440"/>
        </w:tabs>
        <w:ind w:firstLine="426"/>
        <w:jc w:val="both"/>
        <w:rPr>
          <w:szCs w:val="28"/>
        </w:rPr>
      </w:pPr>
      <w:r w:rsidRPr="002E3CC0">
        <w:rPr>
          <w:szCs w:val="28"/>
        </w:rPr>
        <w:object w:dxaOrig="390" w:dyaOrig="420">
          <v:shape id="_x0000_i1064" type="#_x0000_t75" style="width:18pt;height:16.5pt" o:ole="">
            <v:imagedata r:id="rId111" o:title=""/>
          </v:shape>
          <o:OLEObject Type="Embed" ProgID="PBrush" ShapeID="_x0000_i1064" DrawAspect="Content" ObjectID="_1653564450" r:id="rId112"/>
        </w:object>
      </w:r>
      <w:r>
        <w:rPr>
          <w:szCs w:val="28"/>
        </w:rPr>
        <w:t xml:space="preserve"> 3D Orbit режимін 3D Orbit панелінен іске қосуға болады. Сонда объект айналасында “координатты шар” пайда болады. 3D Orbit режимі қосылғанда, AutoCAD курсордың координатты шарға қатысты қимылдарына, түрліше әрекет етеді. Курсор әрбір жеке аймақта өзгеше жұмыс істейді. Оны қолданушы курсор формасын өзгерткенде байқай алады. Курсор формасының саны төртеу. Демек 3D Orbit режимі төрт формада қолданылады:</w:t>
      </w:r>
    </w:p>
    <w:p w:rsidR="00FC5962" w:rsidRDefault="00FC5962" w:rsidP="00963A9D">
      <w:pPr>
        <w:pStyle w:val="a3"/>
        <w:numPr>
          <w:ilvl w:val="0"/>
          <w:numId w:val="36"/>
        </w:numPr>
        <w:tabs>
          <w:tab w:val="num" w:pos="900"/>
        </w:tabs>
        <w:ind w:left="0" w:firstLine="426"/>
        <w:jc w:val="both"/>
        <w:rPr>
          <w:szCs w:val="28"/>
        </w:rPr>
      </w:pPr>
      <w:r>
        <w:rPr>
          <w:szCs w:val="28"/>
        </w:rPr>
        <w:t>Шеңберлі “стрелка” режимінде курсордың көмегімен бұрылыс. Тышқанның сол батырмасын басып тұрған күйде курсорды жылжыту кординаталы шарды қозғалысқа әкеледі.</w:t>
      </w:r>
    </w:p>
    <w:p w:rsidR="00FC5962" w:rsidRDefault="00FC5962" w:rsidP="00963A9D">
      <w:pPr>
        <w:pStyle w:val="a3"/>
        <w:numPr>
          <w:ilvl w:val="0"/>
          <w:numId w:val="36"/>
        </w:numPr>
        <w:tabs>
          <w:tab w:val="num" w:pos="900"/>
        </w:tabs>
        <w:ind w:left="0" w:firstLine="426"/>
        <w:jc w:val="both"/>
        <w:rPr>
          <w:szCs w:val="28"/>
        </w:rPr>
      </w:pPr>
      <w:r>
        <w:rPr>
          <w:szCs w:val="28"/>
        </w:rPr>
        <w:t>“Сфера және сызықтар” режиміндегі бұрылыста, тышқанның сол батырмасын басулы күйде курсорды ішкі бір бұрышын екішіге жылжытқанда обьект елестетілген өс айналасында бұрылады.</w:t>
      </w:r>
    </w:p>
    <w:p w:rsidR="00FC5962" w:rsidRDefault="00FC5962" w:rsidP="00963A9D">
      <w:pPr>
        <w:pStyle w:val="a3"/>
        <w:numPr>
          <w:ilvl w:val="0"/>
          <w:numId w:val="36"/>
        </w:numPr>
        <w:tabs>
          <w:tab w:val="num" w:pos="900"/>
        </w:tabs>
        <w:ind w:left="0" w:firstLine="426"/>
        <w:jc w:val="both"/>
        <w:rPr>
          <w:szCs w:val="28"/>
        </w:rPr>
      </w:pPr>
      <w:r>
        <w:rPr>
          <w:szCs w:val="28"/>
        </w:rPr>
        <w:t>Модель көрінісінің вертикаль өс айналасында бұрылуы. Бұл режимде кординаталық шардың сол және оң жағында орналасқан кішкене шарлардың ішіне курсорды әкеліп, тышқанның сол батырмасын  басулы күйде жылжытсақ, обьект вертикаль өс бойынша жылжиды, курсор басқа бағытта жылжитын болса, ол жауапсыз қалады. Яғни курсор тек солға немесе оңға бұрылады.</w:t>
      </w:r>
    </w:p>
    <w:p w:rsidR="00FC5962" w:rsidRDefault="00FC5962" w:rsidP="00963A9D">
      <w:pPr>
        <w:pStyle w:val="a3"/>
        <w:numPr>
          <w:ilvl w:val="0"/>
          <w:numId w:val="36"/>
        </w:numPr>
        <w:tabs>
          <w:tab w:val="num" w:pos="900"/>
        </w:tabs>
        <w:ind w:left="0" w:firstLine="426"/>
        <w:jc w:val="both"/>
        <w:rPr>
          <w:szCs w:val="28"/>
        </w:rPr>
      </w:pPr>
      <w:r>
        <w:rPr>
          <w:szCs w:val="28"/>
        </w:rPr>
        <w:t xml:space="preserve">Модель көрінісінің горизонталь өс айналасында бұрылуы. Осы режим де алдынғы режим сияқты жұмыс істейді. Бірақ объект горизонталь өс бойында жылжиды.  </w:t>
      </w:r>
    </w:p>
    <w:p w:rsidR="00FC5962" w:rsidRDefault="00FC5962" w:rsidP="00FC5962">
      <w:pPr>
        <w:pStyle w:val="a3"/>
        <w:tabs>
          <w:tab w:val="left" w:pos="1440"/>
        </w:tabs>
        <w:ind w:firstLine="426"/>
        <w:jc w:val="both"/>
        <w:rPr>
          <w:szCs w:val="28"/>
        </w:rPr>
      </w:pPr>
      <w:r w:rsidRPr="002E3CC0">
        <w:rPr>
          <w:szCs w:val="28"/>
        </w:rPr>
        <w:object w:dxaOrig="390" w:dyaOrig="390">
          <v:shape id="_x0000_i1065" type="#_x0000_t75" style="width:18pt;height:19.5pt" o:ole="">
            <v:imagedata r:id="rId113" o:title=""/>
          </v:shape>
          <o:OLEObject Type="Embed" ProgID="PBrush" ShapeID="_x0000_i1065" DrawAspect="Content" ObjectID="_1653564451" r:id="rId114"/>
        </w:object>
      </w:r>
      <w:r>
        <w:rPr>
          <w:szCs w:val="28"/>
        </w:rPr>
        <w:t xml:space="preserve"> 3D Orbit режимінің қосымша бұйрығы бар. Бұл бұйрық аты Continuous Orbit. Ол модельдің экранда үзіліссіз айналуын қамтамасыз етеді. Тек қана айналу бағытын белгілеу керек. </w:t>
      </w:r>
    </w:p>
    <w:p w:rsidR="00FC5962" w:rsidRDefault="00FC5962" w:rsidP="00FC5962">
      <w:pPr>
        <w:pStyle w:val="a3"/>
        <w:ind w:firstLine="426"/>
        <w:jc w:val="both"/>
        <w:rPr>
          <w:szCs w:val="28"/>
        </w:rPr>
      </w:pPr>
      <w:r>
        <w:rPr>
          <w:szCs w:val="28"/>
        </w:rPr>
        <w:t>3D Orbit-пен жұмыс істегеннен кейін модельдің бастапқы көрінісіне оралу үшін тышқанның оң батырмасын басып, контекстті менюден Reset View параметрін таңдау керек.</w:t>
      </w:r>
    </w:p>
    <w:p w:rsidR="00FC5962" w:rsidRDefault="00FC5962" w:rsidP="00FC5962">
      <w:pPr>
        <w:pStyle w:val="a3"/>
        <w:ind w:firstLine="426"/>
        <w:jc w:val="both"/>
        <w:rPr>
          <w:szCs w:val="28"/>
        </w:rPr>
      </w:pPr>
    </w:p>
    <w:p w:rsidR="00FC5962" w:rsidRDefault="00FC5962" w:rsidP="00FC5962">
      <w:pPr>
        <w:pStyle w:val="2"/>
        <w:ind w:firstLine="426"/>
        <w:jc w:val="both"/>
        <w:rPr>
          <w:b/>
          <w:bCs/>
          <w:i/>
          <w:szCs w:val="28"/>
        </w:rPr>
      </w:pPr>
      <w:bookmarkStart w:id="23" w:name="_Toc155673652"/>
      <w:r>
        <w:rPr>
          <w:b/>
          <w:bCs/>
          <w:i/>
          <w:szCs w:val="28"/>
        </w:rPr>
        <w:t>Үш өлшемді модельдердің сызбаларын жинақтау</w:t>
      </w:r>
      <w:bookmarkEnd w:id="23"/>
    </w:p>
    <w:p w:rsidR="00FC5962" w:rsidRDefault="00FC5962" w:rsidP="00FC5962">
      <w:pPr>
        <w:pStyle w:val="a3"/>
        <w:ind w:firstLine="426"/>
        <w:jc w:val="both"/>
        <w:rPr>
          <w:szCs w:val="28"/>
        </w:rPr>
      </w:pPr>
      <w:r>
        <w:rPr>
          <w:szCs w:val="28"/>
        </w:rPr>
        <w:t>AutoCAD-та үшөлшемді сызбаны жинақтауды үш бұйрық орындайды:</w:t>
      </w:r>
    </w:p>
    <w:p w:rsidR="00FC5962" w:rsidRDefault="00FC5962" w:rsidP="00963A9D">
      <w:pPr>
        <w:pStyle w:val="a3"/>
        <w:numPr>
          <w:ilvl w:val="0"/>
          <w:numId w:val="37"/>
        </w:numPr>
        <w:tabs>
          <w:tab w:val="clear" w:pos="720"/>
          <w:tab w:val="num" w:pos="900"/>
        </w:tabs>
        <w:ind w:left="0" w:firstLine="426"/>
        <w:jc w:val="both"/>
        <w:rPr>
          <w:szCs w:val="28"/>
        </w:rPr>
      </w:pPr>
      <w:r>
        <w:rPr>
          <w:szCs w:val="28"/>
        </w:rPr>
        <w:lastRenderedPageBreak/>
        <w:t>SOLVIEW: көріністі экрандарды және ортогональды проекцияларды перпендикуляр жазықтықтарға салуды автоматты түрде орындайды. Оны қолдану үшін Solids панелін шақырып Setup View батырмасына басыңыз. SOLVIEW бұйрығының параметрлер саны 6:</w:t>
      </w:r>
    </w:p>
    <w:p w:rsidR="00FC5962" w:rsidRDefault="00FC5962" w:rsidP="00963A9D">
      <w:pPr>
        <w:pStyle w:val="a3"/>
        <w:numPr>
          <w:ilvl w:val="0"/>
          <w:numId w:val="38"/>
        </w:numPr>
        <w:tabs>
          <w:tab w:val="clear" w:pos="720"/>
          <w:tab w:val="num" w:pos="1080"/>
        </w:tabs>
        <w:ind w:left="0" w:firstLine="426"/>
        <w:jc w:val="both"/>
        <w:rPr>
          <w:szCs w:val="28"/>
        </w:rPr>
      </w:pPr>
      <w:r>
        <w:rPr>
          <w:szCs w:val="28"/>
          <w:u w:val="single"/>
        </w:rPr>
        <w:t>UCS</w:t>
      </w:r>
      <w:r>
        <w:rPr>
          <w:szCs w:val="28"/>
        </w:rPr>
        <w:t xml:space="preserve"> параметрі ағындағы ҚКЖ-н таңдауға мүмкіндік туғызады. ҚКЖ-ні таңдағаннан кейін масштабты белгілейміз. Содан кейін көрініс орталығы туралы сұрақ шығады. Талабыңыз орындалмағанша нүктені белгілей беріңіз. Соңында Enter басыңыз.  </w:t>
      </w:r>
    </w:p>
    <w:p w:rsidR="00FC5962" w:rsidRDefault="00FC5962" w:rsidP="00963A9D">
      <w:pPr>
        <w:pStyle w:val="a3"/>
        <w:numPr>
          <w:ilvl w:val="0"/>
          <w:numId w:val="38"/>
        </w:numPr>
        <w:tabs>
          <w:tab w:val="clear" w:pos="720"/>
          <w:tab w:val="num" w:pos="1080"/>
        </w:tabs>
        <w:ind w:left="0" w:firstLine="426"/>
        <w:jc w:val="both"/>
        <w:rPr>
          <w:szCs w:val="28"/>
          <w:u w:val="single"/>
        </w:rPr>
      </w:pPr>
      <w:r>
        <w:rPr>
          <w:szCs w:val="28"/>
          <w:u w:val="single"/>
        </w:rPr>
        <w:t>Ortho</w:t>
      </w:r>
      <w:r>
        <w:rPr>
          <w:szCs w:val="28"/>
        </w:rPr>
        <w:t xml:space="preserve"> параметрі ортогональді проекциялар құрайды. </w:t>
      </w:r>
      <w:r>
        <w:rPr>
          <w:i/>
          <w:szCs w:val="28"/>
        </w:rPr>
        <w:t>Specify side of viewport to project:</w:t>
      </w:r>
      <w:r>
        <w:rPr>
          <w:szCs w:val="28"/>
        </w:rPr>
        <w:t xml:space="preserve"> шақыруына көрініс экранының жағын басыңыз.  </w:t>
      </w:r>
    </w:p>
    <w:p w:rsidR="00FC5962" w:rsidRDefault="00FC5962" w:rsidP="00963A9D">
      <w:pPr>
        <w:pStyle w:val="a3"/>
        <w:numPr>
          <w:ilvl w:val="0"/>
          <w:numId w:val="38"/>
        </w:numPr>
        <w:tabs>
          <w:tab w:val="clear" w:pos="720"/>
          <w:tab w:val="num" w:pos="1080"/>
        </w:tabs>
        <w:ind w:left="0" w:firstLine="426"/>
        <w:jc w:val="both"/>
        <w:rPr>
          <w:szCs w:val="28"/>
          <w:u w:val="single"/>
        </w:rPr>
      </w:pPr>
      <w:r>
        <w:rPr>
          <w:szCs w:val="28"/>
          <w:u w:val="single"/>
        </w:rPr>
        <w:t>Auxiliary</w:t>
      </w:r>
      <w:r>
        <w:rPr>
          <w:szCs w:val="28"/>
        </w:rPr>
        <w:t xml:space="preserve"> параметрі қиғаш көріністер құрады. Specify first point of inclined plane: және кейінгі Specify second point of inclined plane: шақыруларына екі нүкте белгілеңіз. Бұл екі нүкте қиғаш көріністің бұрышын анықтайды.</w:t>
      </w:r>
    </w:p>
    <w:p w:rsidR="00FC5962" w:rsidRDefault="00FC5962" w:rsidP="00963A9D">
      <w:pPr>
        <w:pStyle w:val="a3"/>
        <w:numPr>
          <w:ilvl w:val="0"/>
          <w:numId w:val="38"/>
        </w:numPr>
        <w:tabs>
          <w:tab w:val="clear" w:pos="720"/>
          <w:tab w:val="num" w:pos="1080"/>
        </w:tabs>
        <w:ind w:left="0" w:firstLine="426"/>
        <w:jc w:val="both"/>
        <w:rPr>
          <w:szCs w:val="28"/>
          <w:u w:val="single"/>
        </w:rPr>
      </w:pPr>
      <w:r>
        <w:rPr>
          <w:szCs w:val="28"/>
          <w:u w:val="single"/>
        </w:rPr>
        <w:t>Section</w:t>
      </w:r>
      <w:r>
        <w:rPr>
          <w:szCs w:val="28"/>
        </w:rPr>
        <w:t xml:space="preserve"> параметрі көлденең кесік құру үшін жұмыс істейді. </w:t>
      </w:r>
      <w:r>
        <w:rPr>
          <w:i/>
          <w:szCs w:val="28"/>
        </w:rPr>
        <w:t>Specify first point of cutting plane:</w:t>
      </w:r>
      <w:r>
        <w:rPr>
          <w:szCs w:val="28"/>
        </w:rPr>
        <w:t xml:space="preserve"> шақыруына кесуші жазықтықтың нүктесін көріністі экранда көрсетіңіз де, </w:t>
      </w:r>
      <w:r>
        <w:rPr>
          <w:i/>
          <w:szCs w:val="28"/>
        </w:rPr>
        <w:t xml:space="preserve"> Specify point of cutting plane: </w:t>
      </w:r>
      <w:r>
        <w:rPr>
          <w:szCs w:val="28"/>
        </w:rPr>
        <w:t>шақыруына кесуші жазықтықтың екінші нүктесін белгілеңіз. Сөйтіп сіз кесуші жазықтықты құрайсыз.</w:t>
      </w:r>
    </w:p>
    <w:p w:rsidR="00FC5962" w:rsidRDefault="00FC5962" w:rsidP="00963A9D">
      <w:pPr>
        <w:pStyle w:val="a3"/>
        <w:numPr>
          <w:ilvl w:val="0"/>
          <w:numId w:val="38"/>
        </w:numPr>
        <w:tabs>
          <w:tab w:val="clear" w:pos="720"/>
          <w:tab w:val="num" w:pos="1080"/>
        </w:tabs>
        <w:ind w:left="0" w:firstLine="426"/>
        <w:jc w:val="both"/>
        <w:rPr>
          <w:szCs w:val="28"/>
        </w:rPr>
      </w:pPr>
      <w:r>
        <w:rPr>
          <w:szCs w:val="28"/>
          <w:u w:val="single"/>
        </w:rPr>
        <w:t>Exit</w:t>
      </w:r>
      <w:r>
        <w:rPr>
          <w:szCs w:val="28"/>
        </w:rPr>
        <w:t xml:space="preserve"> параметрі SOLVIEW бұйрығының орындалуын аяқтайды.</w:t>
      </w:r>
    </w:p>
    <w:p w:rsidR="00FC5962" w:rsidRDefault="00FC5962" w:rsidP="00963A9D">
      <w:pPr>
        <w:pStyle w:val="a3"/>
        <w:numPr>
          <w:ilvl w:val="0"/>
          <w:numId w:val="37"/>
        </w:numPr>
        <w:tabs>
          <w:tab w:val="clear" w:pos="720"/>
          <w:tab w:val="num" w:pos="900"/>
        </w:tabs>
        <w:ind w:left="0" w:firstLine="426"/>
        <w:jc w:val="both"/>
        <w:rPr>
          <w:szCs w:val="28"/>
        </w:rPr>
      </w:pPr>
      <w:r>
        <w:rPr>
          <w:szCs w:val="28"/>
        </w:rPr>
        <w:t>SOLDRAW: біріншіден бұл бұйрық орындалуы үшін SOLVIEW бұйрығы орындалу тиіс. SOLDRAW, SOLVIEW негізінде жасалған көріністерді пішіндері тұтас және пунктир сызықтардан тұратын кесіктер жасайды. Ал кесік іші штрихталады. Бұл параметрді іске қосу үшін Solids құралдар панелінде Setup Drawing батырмасына басыңыз. Шыққан шақыруларға объектілерді белгілеу керек.</w:t>
      </w:r>
    </w:p>
    <w:p w:rsidR="00FC5962" w:rsidRDefault="00FC5962" w:rsidP="00FC5962">
      <w:pPr>
        <w:pStyle w:val="a3"/>
        <w:ind w:firstLine="426"/>
        <w:jc w:val="both"/>
        <w:rPr>
          <w:szCs w:val="28"/>
        </w:rPr>
      </w:pPr>
      <w:r>
        <w:rPr>
          <w:szCs w:val="28"/>
        </w:rPr>
        <w:t>Штрихты өзгерту үшін HatchEdit бұйрығын қолдануға болады.</w:t>
      </w:r>
    </w:p>
    <w:p w:rsidR="00FC5962" w:rsidRDefault="00FC5962" w:rsidP="00963A9D">
      <w:pPr>
        <w:pStyle w:val="a3"/>
        <w:numPr>
          <w:ilvl w:val="0"/>
          <w:numId w:val="37"/>
        </w:numPr>
        <w:tabs>
          <w:tab w:val="clear" w:pos="720"/>
          <w:tab w:val="num" w:pos="540"/>
          <w:tab w:val="left" w:pos="900"/>
        </w:tabs>
        <w:ind w:left="0" w:firstLine="426"/>
        <w:jc w:val="both"/>
        <w:rPr>
          <w:szCs w:val="28"/>
        </w:rPr>
      </w:pPr>
      <w:r>
        <w:rPr>
          <w:szCs w:val="28"/>
        </w:rPr>
        <w:t>SOLPROF: бұл бұйрық SOLDRAW бұйрығы сияқты. Бірақ оны іске қосу үшін SOLVIEW бұйрығының орындалуы міндет емес және оның мүмкіндіктері көбірек.</w:t>
      </w:r>
    </w:p>
    <w:p w:rsidR="00FC5962" w:rsidRDefault="00FC5962" w:rsidP="00FC5962">
      <w:pPr>
        <w:pStyle w:val="a3"/>
        <w:tabs>
          <w:tab w:val="left" w:pos="900"/>
        </w:tabs>
        <w:ind w:firstLine="426"/>
        <w:jc w:val="both"/>
        <w:rPr>
          <w:szCs w:val="28"/>
        </w:rPr>
      </w:pPr>
      <w:r>
        <w:rPr>
          <w:szCs w:val="28"/>
        </w:rPr>
        <w:t xml:space="preserve">     SOLPROF бұйрығын қолдану үшін Solids панелінен Setup Profile батырмасына басыңыз. Сонда </w:t>
      </w:r>
      <w:r>
        <w:rPr>
          <w:i/>
          <w:szCs w:val="28"/>
        </w:rPr>
        <w:t>Display hidden profile lines on separate layer?[Yes/No]:</w:t>
      </w:r>
      <w:r>
        <w:rPr>
          <w:szCs w:val="28"/>
        </w:rPr>
        <w:t xml:space="preserve"> сұрағы шығады. Егер сіз кескіннің жасырын сызықтарын бөлек қабатта елестеткіңіз келсе “y” әрпін енгізіңіз, ал бас тарту үшін “n” енгізіңіз. Кейін жасырын сызықтарды қайта көрсетуге болады.</w:t>
      </w:r>
    </w:p>
    <w:p w:rsidR="00FC5962" w:rsidRDefault="00FC5962" w:rsidP="00FC5962">
      <w:pPr>
        <w:pStyle w:val="a3"/>
        <w:tabs>
          <w:tab w:val="left" w:pos="900"/>
        </w:tabs>
        <w:ind w:firstLine="426"/>
        <w:jc w:val="both"/>
        <w:rPr>
          <w:szCs w:val="28"/>
        </w:rPr>
      </w:pPr>
      <w:r>
        <w:rPr>
          <w:szCs w:val="28"/>
        </w:rPr>
        <w:tab/>
      </w:r>
      <w:r>
        <w:rPr>
          <w:i/>
          <w:szCs w:val="28"/>
        </w:rPr>
        <w:t xml:space="preserve">Project profile lines onto a plane? [Yes/No]: </w:t>
      </w:r>
      <w:r>
        <w:rPr>
          <w:szCs w:val="28"/>
        </w:rPr>
        <w:t xml:space="preserve">шақыруына “y” енгізсеңіз, екіөлшемді объектілер құрылады, сәйкес “n” енгізілсе, үшөлшемді объектілер құрылады.  </w:t>
      </w:r>
    </w:p>
    <w:p w:rsidR="00FC5962" w:rsidRDefault="00FC5962" w:rsidP="00FC5962">
      <w:pPr>
        <w:pStyle w:val="a3"/>
        <w:tabs>
          <w:tab w:val="left" w:pos="900"/>
        </w:tabs>
        <w:ind w:firstLine="426"/>
        <w:jc w:val="both"/>
        <w:rPr>
          <w:szCs w:val="28"/>
        </w:rPr>
      </w:pPr>
      <w:r>
        <w:rPr>
          <w:i/>
          <w:szCs w:val="28"/>
        </w:rPr>
        <w:t xml:space="preserve">     Delete tangential edges? [Yes/No]: </w:t>
      </w:r>
      <w:r>
        <w:rPr>
          <w:szCs w:val="28"/>
        </w:rPr>
        <w:t>шақыруына жанама шектерді құруға немесе өшіруге мүмкіншілік береді, сәйкес “y” немесе “n” енгізіңіз.</w:t>
      </w:r>
    </w:p>
    <w:p w:rsidR="00FC5962" w:rsidRDefault="00FC5962" w:rsidP="00FC5962">
      <w:pPr>
        <w:pStyle w:val="a3"/>
        <w:tabs>
          <w:tab w:val="left" w:pos="900"/>
        </w:tabs>
        <w:ind w:firstLine="426"/>
        <w:jc w:val="both"/>
        <w:rPr>
          <w:i/>
          <w:szCs w:val="28"/>
        </w:rPr>
      </w:pPr>
      <w:r>
        <w:rPr>
          <w:i/>
          <w:szCs w:val="28"/>
        </w:rPr>
        <w:t xml:space="preserve"> </w:t>
      </w:r>
    </w:p>
    <w:p w:rsidR="00FC5962" w:rsidRDefault="00FC5962" w:rsidP="00FC5962">
      <w:pPr>
        <w:pStyle w:val="2"/>
        <w:ind w:firstLine="426"/>
        <w:jc w:val="both"/>
        <w:rPr>
          <w:b/>
          <w:bCs/>
          <w:i/>
          <w:szCs w:val="28"/>
        </w:rPr>
      </w:pPr>
      <w:bookmarkStart w:id="24" w:name="_Toc155673653"/>
      <w:r>
        <w:rPr>
          <w:b/>
          <w:bCs/>
          <w:i/>
          <w:szCs w:val="28"/>
        </w:rPr>
        <w:t>Типтік үшөлшемді объектілер құрылымы</w:t>
      </w:r>
      <w:bookmarkEnd w:id="24"/>
    </w:p>
    <w:p w:rsidR="00FC5962" w:rsidRDefault="00FC5962" w:rsidP="00FC5962">
      <w:pPr>
        <w:pStyle w:val="a3"/>
        <w:tabs>
          <w:tab w:val="left" w:pos="709"/>
        </w:tabs>
        <w:ind w:firstLine="426"/>
        <w:jc w:val="both"/>
        <w:rPr>
          <w:szCs w:val="28"/>
        </w:rPr>
      </w:pPr>
      <w:r>
        <w:rPr>
          <w:szCs w:val="28"/>
          <w:u w:val="single"/>
        </w:rPr>
        <w:t>Параллелепипед.</w:t>
      </w:r>
      <w:r>
        <w:rPr>
          <w:szCs w:val="28"/>
        </w:rPr>
        <w:t xml:space="preserve"> Жасалу жолы:</w:t>
      </w:r>
    </w:p>
    <w:p w:rsidR="00FC5962" w:rsidRDefault="00FC5962" w:rsidP="00963A9D">
      <w:pPr>
        <w:pStyle w:val="a3"/>
        <w:numPr>
          <w:ilvl w:val="0"/>
          <w:numId w:val="39"/>
        </w:numPr>
        <w:tabs>
          <w:tab w:val="clear" w:pos="720"/>
          <w:tab w:val="left" w:pos="709"/>
          <w:tab w:val="num" w:pos="900"/>
        </w:tabs>
        <w:ind w:left="0" w:firstLine="426"/>
        <w:jc w:val="both"/>
        <w:rPr>
          <w:szCs w:val="28"/>
        </w:rPr>
      </w:pPr>
      <w:r>
        <w:rPr>
          <w:szCs w:val="28"/>
        </w:rPr>
        <w:t>Surface панеліндегі Box батырмасына басыңыз.</w:t>
      </w:r>
    </w:p>
    <w:p w:rsidR="00FC5962" w:rsidRDefault="00FC5962" w:rsidP="00963A9D">
      <w:pPr>
        <w:pStyle w:val="a3"/>
        <w:numPr>
          <w:ilvl w:val="0"/>
          <w:numId w:val="39"/>
        </w:numPr>
        <w:tabs>
          <w:tab w:val="clear" w:pos="720"/>
          <w:tab w:val="left" w:pos="709"/>
          <w:tab w:val="num" w:pos="900"/>
        </w:tabs>
        <w:ind w:left="0" w:firstLine="426"/>
        <w:jc w:val="both"/>
        <w:rPr>
          <w:szCs w:val="28"/>
        </w:rPr>
      </w:pPr>
      <w:r>
        <w:rPr>
          <w:i/>
          <w:szCs w:val="28"/>
        </w:rPr>
        <w:lastRenderedPageBreak/>
        <w:t>Specify corner point of box:</w:t>
      </w:r>
      <w:r>
        <w:rPr>
          <w:szCs w:val="28"/>
        </w:rPr>
        <w:t xml:space="preserve"> шақыруына параллелепипед сол табанының координаталарын енгізіңіз.</w:t>
      </w:r>
    </w:p>
    <w:p w:rsidR="00FC5962" w:rsidRDefault="00FC5962" w:rsidP="00963A9D">
      <w:pPr>
        <w:pStyle w:val="a3"/>
        <w:numPr>
          <w:ilvl w:val="0"/>
          <w:numId w:val="39"/>
        </w:numPr>
        <w:tabs>
          <w:tab w:val="clear" w:pos="720"/>
          <w:tab w:val="left" w:pos="709"/>
          <w:tab w:val="num" w:pos="900"/>
        </w:tabs>
        <w:ind w:left="0" w:firstLine="426"/>
        <w:jc w:val="both"/>
        <w:rPr>
          <w:szCs w:val="28"/>
        </w:rPr>
      </w:pPr>
      <w:r>
        <w:rPr>
          <w:i/>
          <w:szCs w:val="28"/>
        </w:rPr>
        <w:t>Specify length of box:</w:t>
      </w:r>
      <w:r>
        <w:rPr>
          <w:szCs w:val="28"/>
        </w:rPr>
        <w:t xml:space="preserve"> шақыруына х өсі бойымен параллелепипед ұзындығын анықтаңыз.   </w:t>
      </w:r>
    </w:p>
    <w:p w:rsidR="00FC5962" w:rsidRDefault="00FC5962" w:rsidP="00963A9D">
      <w:pPr>
        <w:pStyle w:val="a3"/>
        <w:numPr>
          <w:ilvl w:val="0"/>
          <w:numId w:val="39"/>
        </w:numPr>
        <w:tabs>
          <w:tab w:val="clear" w:pos="720"/>
          <w:tab w:val="left" w:pos="709"/>
          <w:tab w:val="num" w:pos="900"/>
        </w:tabs>
        <w:ind w:left="0" w:firstLine="426"/>
        <w:jc w:val="both"/>
        <w:rPr>
          <w:szCs w:val="28"/>
        </w:rPr>
      </w:pPr>
      <w:r>
        <w:rPr>
          <w:i/>
          <w:szCs w:val="28"/>
        </w:rPr>
        <w:t>Specify width of box or [Сube]:</w:t>
      </w:r>
      <w:r>
        <w:rPr>
          <w:szCs w:val="28"/>
        </w:rPr>
        <w:t xml:space="preserve"> шақыруына у өсі бойымен параллелепипед енін енгізіңіз, ал егер Cube параметрін енгізсеңіз, онда куб пайда болады.</w:t>
      </w:r>
    </w:p>
    <w:p w:rsidR="00FC5962" w:rsidRDefault="00FC5962" w:rsidP="00963A9D">
      <w:pPr>
        <w:pStyle w:val="a3"/>
        <w:numPr>
          <w:ilvl w:val="0"/>
          <w:numId w:val="39"/>
        </w:numPr>
        <w:tabs>
          <w:tab w:val="clear" w:pos="720"/>
          <w:tab w:val="left" w:pos="709"/>
          <w:tab w:val="num" w:pos="900"/>
        </w:tabs>
        <w:ind w:left="0" w:firstLine="426"/>
        <w:jc w:val="both"/>
        <w:rPr>
          <w:szCs w:val="28"/>
        </w:rPr>
      </w:pPr>
      <w:r>
        <w:rPr>
          <w:i/>
          <w:szCs w:val="28"/>
        </w:rPr>
        <w:t>Specify height of box:</w:t>
      </w:r>
      <w:r>
        <w:rPr>
          <w:szCs w:val="28"/>
        </w:rPr>
        <w:t xml:space="preserve"> шақыруына z өсі бойынша параллелепипед биіктігін енгізу керек.</w:t>
      </w:r>
    </w:p>
    <w:p w:rsidR="00FC5962" w:rsidRDefault="00FC5962" w:rsidP="00963A9D">
      <w:pPr>
        <w:pStyle w:val="a3"/>
        <w:numPr>
          <w:ilvl w:val="0"/>
          <w:numId w:val="39"/>
        </w:numPr>
        <w:tabs>
          <w:tab w:val="clear" w:pos="720"/>
          <w:tab w:val="left" w:pos="709"/>
          <w:tab w:val="num" w:pos="900"/>
        </w:tabs>
        <w:ind w:left="0" w:firstLine="426"/>
        <w:jc w:val="both"/>
        <w:rPr>
          <w:szCs w:val="28"/>
        </w:rPr>
      </w:pPr>
      <w:r>
        <w:rPr>
          <w:i/>
          <w:szCs w:val="28"/>
        </w:rPr>
        <w:t>Specify rotation angle of box about z axis or [Reference]:</w:t>
      </w:r>
      <w:r>
        <w:rPr>
          <w:szCs w:val="28"/>
        </w:rPr>
        <w:t xml:space="preserve"> шақыруына z өсі айналасында бұрылу бұрышын енгізсеңіз, сізде көлденең параллелепипед пайда болады. Егер тік параллелепипед құрғыңыз келсе, онда 0 енгізіңіз.</w:t>
      </w:r>
    </w:p>
    <w:p w:rsidR="00FC5962" w:rsidRDefault="00FC5962" w:rsidP="00FC5962">
      <w:pPr>
        <w:pStyle w:val="a3"/>
        <w:tabs>
          <w:tab w:val="left" w:pos="709"/>
        </w:tabs>
        <w:ind w:firstLine="426"/>
        <w:jc w:val="both"/>
        <w:rPr>
          <w:szCs w:val="28"/>
          <w:u w:val="single"/>
        </w:rPr>
      </w:pPr>
    </w:p>
    <w:p w:rsidR="00FC5962" w:rsidRDefault="00FC5962" w:rsidP="00FC5962">
      <w:pPr>
        <w:pStyle w:val="a3"/>
        <w:tabs>
          <w:tab w:val="left" w:pos="709"/>
        </w:tabs>
        <w:ind w:firstLine="426"/>
        <w:jc w:val="both"/>
        <w:rPr>
          <w:szCs w:val="28"/>
        </w:rPr>
      </w:pPr>
      <w:r>
        <w:rPr>
          <w:szCs w:val="28"/>
          <w:u w:val="single"/>
        </w:rPr>
        <w:t>“Клин”.</w:t>
      </w:r>
      <w:r>
        <w:rPr>
          <w:szCs w:val="28"/>
        </w:rPr>
        <w:t xml:space="preserve"> Жасалу жолы параллелепипедтың жасалу жолымен ұқсас, тек қана куб параметрі қолданылмайды, өйткені “клин” параллелепипедтің жартысы.</w:t>
      </w:r>
    </w:p>
    <w:p w:rsidR="00FC5962" w:rsidRDefault="00FC5962" w:rsidP="00FC5962">
      <w:pPr>
        <w:pStyle w:val="a3"/>
        <w:tabs>
          <w:tab w:val="left" w:pos="709"/>
        </w:tabs>
        <w:ind w:firstLine="426"/>
        <w:jc w:val="both"/>
        <w:rPr>
          <w:szCs w:val="28"/>
          <w:u w:val="single"/>
        </w:rPr>
      </w:pPr>
    </w:p>
    <w:p w:rsidR="00FC5962" w:rsidRDefault="00FC5962" w:rsidP="00FC5962">
      <w:pPr>
        <w:pStyle w:val="a3"/>
        <w:tabs>
          <w:tab w:val="left" w:pos="709"/>
        </w:tabs>
        <w:ind w:firstLine="426"/>
        <w:jc w:val="both"/>
        <w:rPr>
          <w:szCs w:val="28"/>
        </w:rPr>
      </w:pPr>
      <w:r>
        <w:rPr>
          <w:szCs w:val="28"/>
          <w:u w:val="single"/>
        </w:rPr>
        <w:t xml:space="preserve">Пирамида. </w:t>
      </w:r>
      <w:r>
        <w:rPr>
          <w:szCs w:val="28"/>
        </w:rPr>
        <w:t>Пирамида түрі көп болғандықтан (төртбұрыш табанды, үшбұрыш табанды, қиғаш пирамида...), бұл бұйрықтың параметрі көбірек.</w:t>
      </w:r>
    </w:p>
    <w:p w:rsidR="00FC5962" w:rsidRDefault="00FC5962" w:rsidP="00FC5962">
      <w:pPr>
        <w:pStyle w:val="a3"/>
        <w:tabs>
          <w:tab w:val="left" w:pos="709"/>
        </w:tabs>
        <w:ind w:firstLine="426"/>
        <w:jc w:val="both"/>
        <w:rPr>
          <w:szCs w:val="28"/>
        </w:rPr>
      </w:pPr>
      <w:r>
        <w:rPr>
          <w:szCs w:val="28"/>
        </w:rPr>
        <w:t>Жасалу жолы:</w:t>
      </w:r>
    </w:p>
    <w:p w:rsidR="00FC5962" w:rsidRDefault="00FC5962" w:rsidP="00963A9D">
      <w:pPr>
        <w:pStyle w:val="a3"/>
        <w:numPr>
          <w:ilvl w:val="0"/>
          <w:numId w:val="40"/>
        </w:numPr>
        <w:tabs>
          <w:tab w:val="clear" w:pos="720"/>
          <w:tab w:val="left" w:pos="709"/>
          <w:tab w:val="num" w:pos="900"/>
        </w:tabs>
        <w:ind w:left="0" w:firstLine="426"/>
        <w:jc w:val="both"/>
        <w:rPr>
          <w:szCs w:val="28"/>
        </w:rPr>
      </w:pPr>
      <w:r>
        <w:rPr>
          <w:szCs w:val="28"/>
        </w:rPr>
        <w:t>Surfaces панелінде Pyramid батырмасына басыңыз.</w:t>
      </w:r>
    </w:p>
    <w:p w:rsidR="00FC5962" w:rsidRDefault="00FC5962" w:rsidP="00963A9D">
      <w:pPr>
        <w:pStyle w:val="a3"/>
        <w:numPr>
          <w:ilvl w:val="0"/>
          <w:numId w:val="40"/>
        </w:numPr>
        <w:tabs>
          <w:tab w:val="clear" w:pos="720"/>
          <w:tab w:val="left" w:pos="709"/>
          <w:tab w:val="num" w:pos="900"/>
        </w:tabs>
        <w:ind w:left="0" w:firstLine="426"/>
        <w:jc w:val="both"/>
        <w:rPr>
          <w:szCs w:val="28"/>
        </w:rPr>
      </w:pPr>
      <w:r>
        <w:rPr>
          <w:i/>
          <w:szCs w:val="28"/>
        </w:rPr>
        <w:t>Specify first corner point for base of pyramid:</w:t>
      </w:r>
      <w:r>
        <w:rPr>
          <w:szCs w:val="28"/>
        </w:rPr>
        <w:t xml:space="preserve"> шақыруына пирамида табанының кез-келген бұрышын белгілеңіз.</w:t>
      </w:r>
    </w:p>
    <w:p w:rsidR="00FC5962" w:rsidRDefault="00FC5962" w:rsidP="00963A9D">
      <w:pPr>
        <w:pStyle w:val="a3"/>
        <w:numPr>
          <w:ilvl w:val="0"/>
          <w:numId w:val="40"/>
        </w:numPr>
        <w:tabs>
          <w:tab w:val="clear" w:pos="720"/>
          <w:tab w:val="left" w:pos="709"/>
          <w:tab w:val="num" w:pos="900"/>
        </w:tabs>
        <w:ind w:left="0" w:firstLine="426"/>
        <w:jc w:val="both"/>
        <w:rPr>
          <w:szCs w:val="28"/>
        </w:rPr>
      </w:pPr>
      <w:r>
        <w:rPr>
          <w:i/>
          <w:szCs w:val="28"/>
        </w:rPr>
        <w:t>Specify second corner point for base of pyramid:</w:t>
      </w:r>
      <w:r>
        <w:rPr>
          <w:szCs w:val="28"/>
        </w:rPr>
        <w:t xml:space="preserve"> шақыруына табанның екінші бұрышын белгілеу керек. </w:t>
      </w:r>
    </w:p>
    <w:p w:rsidR="00FC5962" w:rsidRDefault="00FC5962" w:rsidP="00963A9D">
      <w:pPr>
        <w:pStyle w:val="a3"/>
        <w:numPr>
          <w:ilvl w:val="0"/>
          <w:numId w:val="40"/>
        </w:numPr>
        <w:tabs>
          <w:tab w:val="clear" w:pos="720"/>
          <w:tab w:val="left" w:pos="709"/>
          <w:tab w:val="num" w:pos="900"/>
        </w:tabs>
        <w:ind w:left="0" w:firstLine="426"/>
        <w:jc w:val="both"/>
        <w:rPr>
          <w:szCs w:val="28"/>
        </w:rPr>
      </w:pPr>
      <w:r>
        <w:rPr>
          <w:i/>
          <w:szCs w:val="28"/>
        </w:rPr>
        <w:t>Specify third corner point for base of pyramid:</w:t>
      </w:r>
      <w:r>
        <w:rPr>
          <w:szCs w:val="28"/>
        </w:rPr>
        <w:t xml:space="preserve"> шақыруына үшінші нүктені белгілеңіз.</w:t>
      </w:r>
    </w:p>
    <w:p w:rsidR="00FC5962" w:rsidRDefault="00FC5962" w:rsidP="00963A9D">
      <w:pPr>
        <w:pStyle w:val="a3"/>
        <w:numPr>
          <w:ilvl w:val="0"/>
          <w:numId w:val="40"/>
        </w:numPr>
        <w:tabs>
          <w:tab w:val="clear" w:pos="720"/>
          <w:tab w:val="left" w:pos="709"/>
          <w:tab w:val="num" w:pos="900"/>
        </w:tabs>
        <w:ind w:left="0" w:firstLine="426"/>
        <w:jc w:val="both"/>
        <w:rPr>
          <w:szCs w:val="28"/>
        </w:rPr>
      </w:pPr>
      <w:r>
        <w:rPr>
          <w:i/>
          <w:szCs w:val="28"/>
        </w:rPr>
        <w:t>Specify fourth corner point for base of pyramid or [Tetrahedron]:</w:t>
      </w:r>
      <w:r>
        <w:rPr>
          <w:szCs w:val="28"/>
        </w:rPr>
        <w:t xml:space="preserve"> шақыруына төртбұрыш табанды пирамида құрғыңыз келсе, төртінші бұрышты немесе үшбұрыш табанды пирамида құрғыңыз келсе Tetrahedron-ді таңдаңыз. </w:t>
      </w:r>
    </w:p>
    <w:p w:rsidR="00FC5962" w:rsidRDefault="00FC5962" w:rsidP="00963A9D">
      <w:pPr>
        <w:pStyle w:val="a3"/>
        <w:numPr>
          <w:ilvl w:val="0"/>
          <w:numId w:val="40"/>
        </w:numPr>
        <w:tabs>
          <w:tab w:val="clear" w:pos="720"/>
          <w:tab w:val="left" w:pos="709"/>
          <w:tab w:val="num" w:pos="900"/>
        </w:tabs>
        <w:ind w:left="0" w:firstLine="426"/>
        <w:jc w:val="both"/>
        <w:rPr>
          <w:szCs w:val="28"/>
        </w:rPr>
      </w:pPr>
      <w:r>
        <w:rPr>
          <w:szCs w:val="28"/>
        </w:rPr>
        <w:t xml:space="preserve">Егер Tetrahedron параметрі таңдалған болса, </w:t>
      </w:r>
      <w:r>
        <w:rPr>
          <w:i/>
          <w:szCs w:val="28"/>
        </w:rPr>
        <w:t>Specify apex point of tetrahedron or [Top]:</w:t>
      </w:r>
      <w:r>
        <w:rPr>
          <w:szCs w:val="28"/>
        </w:rPr>
        <w:t xml:space="preserve"> шақыруы шығады. Жауап ретінде үш қабырғаның түйісетін нүктені белгілеңіз. Немесе кесік пирамида құрғыңыз келсе Top параметрін енгізіңіз де пирамиданың үстіңгі бұрыштарын белгілеңіз. Ал егер төртбұрыш табанды пирамиданы таңдаған болсаңыз, </w:t>
      </w:r>
      <w:r>
        <w:rPr>
          <w:i/>
          <w:szCs w:val="28"/>
        </w:rPr>
        <w:t>Specify apex point of tetrahedron or [Ridge/Top]:</w:t>
      </w:r>
      <w:r>
        <w:rPr>
          <w:szCs w:val="28"/>
        </w:rPr>
        <w:t xml:space="preserve"> шақыруы шығады. Бұл жерде қабырғалардың түйісетін бір нүкте “хребет” немесе Top параметрлі үстіңгі төртбұрыш енгізуге болады.</w:t>
      </w:r>
    </w:p>
    <w:p w:rsidR="00FC5962" w:rsidRDefault="00FC5962" w:rsidP="00FC5962">
      <w:pPr>
        <w:pStyle w:val="a3"/>
        <w:tabs>
          <w:tab w:val="left" w:pos="709"/>
        </w:tabs>
        <w:ind w:firstLine="426"/>
        <w:jc w:val="both"/>
        <w:rPr>
          <w:szCs w:val="28"/>
          <w:u w:val="single"/>
        </w:rPr>
      </w:pPr>
    </w:p>
    <w:p w:rsidR="00FC5962" w:rsidRDefault="00FC5962" w:rsidP="00FC5962">
      <w:pPr>
        <w:pStyle w:val="a3"/>
        <w:tabs>
          <w:tab w:val="left" w:pos="709"/>
        </w:tabs>
        <w:ind w:firstLine="426"/>
        <w:jc w:val="both"/>
        <w:rPr>
          <w:szCs w:val="28"/>
        </w:rPr>
      </w:pPr>
      <w:r>
        <w:rPr>
          <w:szCs w:val="28"/>
          <w:u w:val="single"/>
        </w:rPr>
        <w:t>Конус.</w:t>
      </w:r>
      <w:r>
        <w:rPr>
          <w:szCs w:val="28"/>
        </w:rPr>
        <w:t xml:space="preserve"> Жасалу жолы: </w:t>
      </w:r>
    </w:p>
    <w:p w:rsidR="00FC5962" w:rsidRDefault="00FC5962" w:rsidP="00963A9D">
      <w:pPr>
        <w:pStyle w:val="a3"/>
        <w:numPr>
          <w:ilvl w:val="0"/>
          <w:numId w:val="41"/>
        </w:numPr>
        <w:tabs>
          <w:tab w:val="num" w:pos="540"/>
          <w:tab w:val="left" w:pos="709"/>
          <w:tab w:val="left" w:pos="900"/>
        </w:tabs>
        <w:ind w:left="0" w:firstLine="426"/>
        <w:jc w:val="both"/>
        <w:rPr>
          <w:szCs w:val="28"/>
        </w:rPr>
      </w:pPr>
      <w:r>
        <w:rPr>
          <w:szCs w:val="28"/>
        </w:rPr>
        <w:t xml:space="preserve">Surfaces панелінде Cone батырмасына басыңыз. </w:t>
      </w:r>
    </w:p>
    <w:p w:rsidR="00FC5962" w:rsidRDefault="00FC5962" w:rsidP="00963A9D">
      <w:pPr>
        <w:pStyle w:val="a3"/>
        <w:numPr>
          <w:ilvl w:val="0"/>
          <w:numId w:val="41"/>
        </w:numPr>
        <w:tabs>
          <w:tab w:val="num" w:pos="540"/>
          <w:tab w:val="left" w:pos="709"/>
          <w:tab w:val="left" w:pos="900"/>
        </w:tabs>
        <w:ind w:left="0" w:firstLine="426"/>
        <w:jc w:val="both"/>
        <w:rPr>
          <w:szCs w:val="28"/>
        </w:rPr>
      </w:pPr>
      <w:r>
        <w:rPr>
          <w:i/>
          <w:szCs w:val="28"/>
        </w:rPr>
        <w:t>Specify center point of cone:</w:t>
      </w:r>
      <w:r>
        <w:rPr>
          <w:szCs w:val="28"/>
        </w:rPr>
        <w:t xml:space="preserve"> шақыруына конус табанының орталық нүктесін белгілеу керек.</w:t>
      </w:r>
    </w:p>
    <w:p w:rsidR="00FC5962" w:rsidRDefault="00FC5962" w:rsidP="00963A9D">
      <w:pPr>
        <w:pStyle w:val="a3"/>
        <w:numPr>
          <w:ilvl w:val="0"/>
          <w:numId w:val="41"/>
        </w:numPr>
        <w:tabs>
          <w:tab w:val="num" w:pos="540"/>
          <w:tab w:val="left" w:pos="709"/>
          <w:tab w:val="left" w:pos="900"/>
        </w:tabs>
        <w:ind w:left="0" w:firstLine="426"/>
        <w:jc w:val="both"/>
        <w:rPr>
          <w:szCs w:val="28"/>
        </w:rPr>
      </w:pPr>
      <w:r>
        <w:rPr>
          <w:i/>
          <w:szCs w:val="28"/>
        </w:rPr>
        <w:lastRenderedPageBreak/>
        <w:t>Specify radius for base of cone or [Diameter]:</w:t>
      </w:r>
      <w:r>
        <w:rPr>
          <w:szCs w:val="28"/>
        </w:rPr>
        <w:t xml:space="preserve"> шақыруына конус табанының радиусын немесе Diameter параметрін таңдап диаметрін белгілеңіз.</w:t>
      </w:r>
    </w:p>
    <w:p w:rsidR="00FC5962" w:rsidRDefault="00FC5962" w:rsidP="00963A9D">
      <w:pPr>
        <w:pStyle w:val="a3"/>
        <w:numPr>
          <w:ilvl w:val="0"/>
          <w:numId w:val="41"/>
        </w:numPr>
        <w:tabs>
          <w:tab w:val="num" w:pos="540"/>
          <w:tab w:val="left" w:pos="709"/>
          <w:tab w:val="left" w:pos="900"/>
        </w:tabs>
        <w:ind w:left="0" w:firstLine="426"/>
        <w:jc w:val="both"/>
        <w:rPr>
          <w:szCs w:val="28"/>
        </w:rPr>
      </w:pPr>
      <w:r>
        <w:rPr>
          <w:szCs w:val="28"/>
        </w:rPr>
        <w:t xml:space="preserve">Егер сіз кесік конус құрғыңыз келсе, </w:t>
      </w:r>
      <w:r>
        <w:rPr>
          <w:i/>
          <w:szCs w:val="28"/>
        </w:rPr>
        <w:t>Specify radius for top of cone or [Diameter]:</w:t>
      </w:r>
      <w:r>
        <w:rPr>
          <w:szCs w:val="28"/>
        </w:rPr>
        <w:t xml:space="preserve"> шақыруына конустың үстіңгі шектің радиусын немесе диаметрін белгілеңіз. Немесе 0 енгізіп, толық конус құрыңыз. </w:t>
      </w:r>
    </w:p>
    <w:p w:rsidR="00FC5962" w:rsidRDefault="00FC5962" w:rsidP="00963A9D">
      <w:pPr>
        <w:pStyle w:val="a3"/>
        <w:numPr>
          <w:ilvl w:val="0"/>
          <w:numId w:val="41"/>
        </w:numPr>
        <w:tabs>
          <w:tab w:val="num" w:pos="540"/>
          <w:tab w:val="left" w:pos="709"/>
          <w:tab w:val="left" w:pos="900"/>
        </w:tabs>
        <w:ind w:left="0" w:firstLine="426"/>
        <w:jc w:val="both"/>
        <w:rPr>
          <w:szCs w:val="28"/>
        </w:rPr>
      </w:pPr>
      <w:r>
        <w:rPr>
          <w:szCs w:val="28"/>
        </w:rPr>
        <w:t xml:space="preserve">Конус биіктігін </w:t>
      </w:r>
      <w:r>
        <w:rPr>
          <w:i/>
          <w:szCs w:val="28"/>
        </w:rPr>
        <w:t>Specify height of cone:</w:t>
      </w:r>
      <w:r>
        <w:rPr>
          <w:szCs w:val="28"/>
        </w:rPr>
        <w:t xml:space="preserve"> шақыруынан кейін енгізіңіз.</w:t>
      </w:r>
    </w:p>
    <w:p w:rsidR="00FC5962" w:rsidRDefault="00FC5962" w:rsidP="00963A9D">
      <w:pPr>
        <w:pStyle w:val="a3"/>
        <w:numPr>
          <w:ilvl w:val="0"/>
          <w:numId w:val="41"/>
        </w:numPr>
        <w:tabs>
          <w:tab w:val="num" w:pos="540"/>
          <w:tab w:val="left" w:pos="709"/>
          <w:tab w:val="left" w:pos="900"/>
        </w:tabs>
        <w:ind w:left="0" w:firstLine="426"/>
        <w:jc w:val="both"/>
        <w:rPr>
          <w:szCs w:val="28"/>
        </w:rPr>
      </w:pPr>
      <w:r>
        <w:rPr>
          <w:i/>
          <w:szCs w:val="28"/>
        </w:rPr>
        <w:t>Enter number of segments for surface of cone&lt;16&gt;:</w:t>
      </w:r>
      <w:r>
        <w:rPr>
          <w:szCs w:val="28"/>
        </w:rPr>
        <w:t xml:space="preserve"> шақыруына болса, конустың сыртқы сегмент санын енгізіңіз. Ең минималды шама – 16.</w:t>
      </w:r>
    </w:p>
    <w:p w:rsidR="00FC5962" w:rsidRDefault="00FC5962" w:rsidP="00FC5962">
      <w:pPr>
        <w:pStyle w:val="a3"/>
        <w:tabs>
          <w:tab w:val="left" w:pos="709"/>
          <w:tab w:val="left" w:pos="900"/>
        </w:tabs>
        <w:ind w:firstLine="426"/>
        <w:jc w:val="both"/>
        <w:rPr>
          <w:szCs w:val="28"/>
        </w:rPr>
      </w:pPr>
    </w:p>
    <w:p w:rsidR="00FC5962" w:rsidRDefault="00FC5962" w:rsidP="00FC5962">
      <w:pPr>
        <w:pStyle w:val="a3"/>
        <w:tabs>
          <w:tab w:val="left" w:pos="709"/>
        </w:tabs>
        <w:ind w:firstLine="426"/>
        <w:jc w:val="both"/>
        <w:rPr>
          <w:szCs w:val="28"/>
        </w:rPr>
      </w:pPr>
      <w:r>
        <w:rPr>
          <w:szCs w:val="28"/>
          <w:u w:val="single"/>
        </w:rPr>
        <w:t>Сфера.</w:t>
      </w:r>
      <w:r>
        <w:rPr>
          <w:szCs w:val="28"/>
        </w:rPr>
        <w:t xml:space="preserve"> Жасалу жолы:</w:t>
      </w:r>
    </w:p>
    <w:p w:rsidR="00FC5962" w:rsidRDefault="00FC5962" w:rsidP="00963A9D">
      <w:pPr>
        <w:pStyle w:val="a3"/>
        <w:numPr>
          <w:ilvl w:val="0"/>
          <w:numId w:val="42"/>
        </w:numPr>
        <w:tabs>
          <w:tab w:val="left" w:pos="709"/>
          <w:tab w:val="num" w:pos="900"/>
        </w:tabs>
        <w:ind w:left="0" w:firstLine="426"/>
        <w:jc w:val="both"/>
        <w:rPr>
          <w:szCs w:val="28"/>
        </w:rPr>
      </w:pPr>
      <w:r>
        <w:rPr>
          <w:szCs w:val="28"/>
        </w:rPr>
        <w:t xml:space="preserve">Surfaces құралдар панеліндегі Sphere батырмасына басыңыз  </w:t>
      </w:r>
    </w:p>
    <w:p w:rsidR="00FC5962" w:rsidRDefault="00FC5962" w:rsidP="00963A9D">
      <w:pPr>
        <w:pStyle w:val="a3"/>
        <w:numPr>
          <w:ilvl w:val="0"/>
          <w:numId w:val="42"/>
        </w:numPr>
        <w:tabs>
          <w:tab w:val="left" w:pos="709"/>
          <w:tab w:val="num" w:pos="900"/>
        </w:tabs>
        <w:ind w:left="0" w:firstLine="426"/>
        <w:jc w:val="both"/>
        <w:rPr>
          <w:szCs w:val="28"/>
        </w:rPr>
      </w:pPr>
      <w:r>
        <w:rPr>
          <w:i/>
          <w:szCs w:val="28"/>
        </w:rPr>
        <w:t>Specify center point of sphere:</w:t>
      </w:r>
      <w:r>
        <w:rPr>
          <w:szCs w:val="28"/>
        </w:rPr>
        <w:t xml:space="preserve"> шақыруында сфераның орталық нүктесі сұралады.</w:t>
      </w:r>
    </w:p>
    <w:p w:rsidR="00FC5962" w:rsidRDefault="00FC5962" w:rsidP="00963A9D">
      <w:pPr>
        <w:pStyle w:val="a3"/>
        <w:numPr>
          <w:ilvl w:val="0"/>
          <w:numId w:val="42"/>
        </w:numPr>
        <w:tabs>
          <w:tab w:val="left" w:pos="709"/>
          <w:tab w:val="num" w:pos="900"/>
        </w:tabs>
        <w:ind w:left="0" w:firstLine="426"/>
        <w:jc w:val="both"/>
        <w:rPr>
          <w:szCs w:val="28"/>
        </w:rPr>
      </w:pPr>
      <w:r>
        <w:rPr>
          <w:i/>
          <w:szCs w:val="28"/>
        </w:rPr>
        <w:t>Specify radius of sphere or [Diameter]:</w:t>
      </w:r>
      <w:r>
        <w:rPr>
          <w:szCs w:val="28"/>
        </w:rPr>
        <w:t xml:space="preserve"> шақыруы шыққанда, сфера радиусы не диаметрін (параметрді) енгізіңіз. </w:t>
      </w:r>
    </w:p>
    <w:p w:rsidR="00FC5962" w:rsidRDefault="00FC5962" w:rsidP="00963A9D">
      <w:pPr>
        <w:pStyle w:val="a3"/>
        <w:numPr>
          <w:ilvl w:val="0"/>
          <w:numId w:val="42"/>
        </w:numPr>
        <w:tabs>
          <w:tab w:val="left" w:pos="709"/>
          <w:tab w:val="num" w:pos="900"/>
        </w:tabs>
        <w:ind w:left="0" w:firstLine="426"/>
        <w:jc w:val="both"/>
        <w:rPr>
          <w:szCs w:val="28"/>
        </w:rPr>
      </w:pPr>
      <w:r>
        <w:rPr>
          <w:i/>
          <w:szCs w:val="28"/>
        </w:rPr>
        <w:t>Enter number of longitudinal segments for surface of sphere&lt;16&gt;:</w:t>
      </w:r>
      <w:r>
        <w:rPr>
          <w:szCs w:val="28"/>
        </w:rPr>
        <w:t xml:space="preserve"> және кейін шығатын </w:t>
      </w:r>
      <w:r>
        <w:rPr>
          <w:i/>
          <w:szCs w:val="28"/>
        </w:rPr>
        <w:t>Enter number of latitudinal segments for surface of sphere&lt;16&gt;:</w:t>
      </w:r>
      <w:r>
        <w:rPr>
          <w:szCs w:val="28"/>
        </w:rPr>
        <w:t xml:space="preserve"> шақыруларына сәйкес сфераның вертикальді және горизонтальді сегмент санын енгізіңіз. Ең кіші сегмент саны – 16.</w:t>
      </w:r>
    </w:p>
    <w:p w:rsidR="00FC5962" w:rsidRDefault="00FC5962" w:rsidP="00FC5962">
      <w:pPr>
        <w:pStyle w:val="a3"/>
        <w:tabs>
          <w:tab w:val="left" w:pos="709"/>
        </w:tabs>
        <w:ind w:firstLine="426"/>
        <w:jc w:val="both"/>
        <w:rPr>
          <w:szCs w:val="28"/>
          <w:u w:val="single"/>
        </w:rPr>
      </w:pPr>
    </w:p>
    <w:p w:rsidR="00FC5962" w:rsidRDefault="00FC5962" w:rsidP="00FC5962">
      <w:pPr>
        <w:pStyle w:val="a3"/>
        <w:tabs>
          <w:tab w:val="left" w:pos="709"/>
        </w:tabs>
        <w:ind w:firstLine="426"/>
        <w:jc w:val="both"/>
        <w:rPr>
          <w:szCs w:val="28"/>
        </w:rPr>
      </w:pPr>
      <w:r>
        <w:rPr>
          <w:szCs w:val="28"/>
          <w:u w:val="single"/>
        </w:rPr>
        <w:t>“Купол”.</w:t>
      </w:r>
      <w:r>
        <w:rPr>
          <w:szCs w:val="28"/>
        </w:rPr>
        <w:t xml:space="preserve"> Сфераның жартысы болғандықтан, оның жасалу жолымен бірдей. Тек горизонталь сегменттің максималды саны – 8.</w:t>
      </w:r>
    </w:p>
    <w:p w:rsidR="00FC5962" w:rsidRDefault="00FC5962" w:rsidP="00FC5962">
      <w:pPr>
        <w:pStyle w:val="a3"/>
        <w:tabs>
          <w:tab w:val="left" w:pos="709"/>
        </w:tabs>
        <w:ind w:firstLine="426"/>
        <w:jc w:val="both"/>
        <w:rPr>
          <w:szCs w:val="28"/>
          <w:u w:val="single"/>
        </w:rPr>
      </w:pPr>
    </w:p>
    <w:p w:rsidR="00FC5962" w:rsidRDefault="00FC5962" w:rsidP="00FC5962">
      <w:pPr>
        <w:pStyle w:val="a3"/>
        <w:tabs>
          <w:tab w:val="left" w:pos="709"/>
        </w:tabs>
        <w:ind w:firstLine="426"/>
        <w:jc w:val="both"/>
        <w:rPr>
          <w:szCs w:val="28"/>
        </w:rPr>
      </w:pPr>
      <w:r>
        <w:rPr>
          <w:szCs w:val="28"/>
          <w:u w:val="single"/>
        </w:rPr>
        <w:t>“Чаша”.</w:t>
      </w:r>
      <w:r>
        <w:rPr>
          <w:szCs w:val="28"/>
        </w:rPr>
        <w:t xml:space="preserve"> Сфераның астыңғы бөлігі. Оның да жасалу жолы бірдей.</w:t>
      </w:r>
    </w:p>
    <w:p w:rsidR="00FC5962" w:rsidRDefault="00FC5962" w:rsidP="00FC5962">
      <w:pPr>
        <w:pStyle w:val="a3"/>
        <w:tabs>
          <w:tab w:val="left" w:pos="709"/>
        </w:tabs>
        <w:ind w:firstLine="426"/>
        <w:jc w:val="both"/>
        <w:rPr>
          <w:szCs w:val="28"/>
          <w:u w:val="single"/>
        </w:rPr>
      </w:pPr>
    </w:p>
    <w:p w:rsidR="00FC5962" w:rsidRDefault="00FC5962" w:rsidP="00FC5962">
      <w:pPr>
        <w:pStyle w:val="a3"/>
        <w:tabs>
          <w:tab w:val="left" w:pos="709"/>
        </w:tabs>
        <w:ind w:firstLine="426"/>
        <w:jc w:val="both"/>
        <w:rPr>
          <w:szCs w:val="28"/>
        </w:rPr>
      </w:pPr>
      <w:r>
        <w:rPr>
          <w:szCs w:val="28"/>
          <w:u w:val="single"/>
        </w:rPr>
        <w:t>“Тор”.</w:t>
      </w:r>
      <w:r>
        <w:rPr>
          <w:szCs w:val="28"/>
        </w:rPr>
        <w:t xml:space="preserve"> Жасалу жолы:</w:t>
      </w:r>
    </w:p>
    <w:p w:rsidR="00FC5962" w:rsidRDefault="00FC5962" w:rsidP="00963A9D">
      <w:pPr>
        <w:pStyle w:val="a3"/>
        <w:numPr>
          <w:ilvl w:val="0"/>
          <w:numId w:val="43"/>
        </w:numPr>
        <w:tabs>
          <w:tab w:val="left" w:pos="709"/>
          <w:tab w:val="num" w:pos="900"/>
        </w:tabs>
        <w:ind w:left="0" w:firstLine="426"/>
        <w:jc w:val="both"/>
        <w:rPr>
          <w:szCs w:val="28"/>
        </w:rPr>
      </w:pPr>
      <w:r>
        <w:rPr>
          <w:szCs w:val="28"/>
        </w:rPr>
        <w:t xml:space="preserve">Surfaces панелінде Torus батырмасына басыңыз. </w:t>
      </w:r>
    </w:p>
    <w:p w:rsidR="00FC5962" w:rsidRDefault="00FC5962" w:rsidP="00963A9D">
      <w:pPr>
        <w:pStyle w:val="a3"/>
        <w:numPr>
          <w:ilvl w:val="0"/>
          <w:numId w:val="43"/>
        </w:numPr>
        <w:tabs>
          <w:tab w:val="left" w:pos="709"/>
          <w:tab w:val="num" w:pos="900"/>
        </w:tabs>
        <w:ind w:left="0" w:firstLine="426"/>
        <w:jc w:val="both"/>
        <w:rPr>
          <w:szCs w:val="28"/>
        </w:rPr>
      </w:pPr>
      <w:r>
        <w:rPr>
          <w:i/>
          <w:szCs w:val="28"/>
        </w:rPr>
        <w:t>Specify center point of torus:</w:t>
      </w:r>
      <w:r>
        <w:rPr>
          <w:szCs w:val="28"/>
        </w:rPr>
        <w:t xml:space="preserve"> шақыруына тордың орталық нүктесін белгілеңіз.</w:t>
      </w:r>
    </w:p>
    <w:p w:rsidR="00FC5962" w:rsidRDefault="00FC5962" w:rsidP="00963A9D">
      <w:pPr>
        <w:pStyle w:val="a3"/>
        <w:numPr>
          <w:ilvl w:val="0"/>
          <w:numId w:val="43"/>
        </w:numPr>
        <w:tabs>
          <w:tab w:val="left" w:pos="709"/>
          <w:tab w:val="num" w:pos="900"/>
        </w:tabs>
        <w:ind w:left="0" w:firstLine="426"/>
        <w:jc w:val="both"/>
        <w:rPr>
          <w:szCs w:val="28"/>
        </w:rPr>
      </w:pPr>
      <w:r>
        <w:rPr>
          <w:i/>
          <w:szCs w:val="28"/>
        </w:rPr>
        <w:t>Specify radius of torus or [Diameter]:</w:t>
      </w:r>
      <w:r>
        <w:rPr>
          <w:szCs w:val="28"/>
        </w:rPr>
        <w:t xml:space="preserve"> шақыруына тор радиусын немесе диаметрін енгізіңіз.</w:t>
      </w:r>
    </w:p>
    <w:p w:rsidR="00FC5962" w:rsidRDefault="00FC5962" w:rsidP="00963A9D">
      <w:pPr>
        <w:pStyle w:val="a3"/>
        <w:numPr>
          <w:ilvl w:val="0"/>
          <w:numId w:val="43"/>
        </w:numPr>
        <w:tabs>
          <w:tab w:val="left" w:pos="709"/>
          <w:tab w:val="num" w:pos="900"/>
        </w:tabs>
        <w:ind w:left="0" w:firstLine="426"/>
        <w:jc w:val="both"/>
        <w:rPr>
          <w:szCs w:val="28"/>
        </w:rPr>
      </w:pPr>
      <w:r>
        <w:rPr>
          <w:i/>
          <w:szCs w:val="28"/>
        </w:rPr>
        <w:t>Specify radius of tube or [Diameter]:</w:t>
      </w:r>
      <w:r>
        <w:rPr>
          <w:szCs w:val="28"/>
        </w:rPr>
        <w:t xml:space="preserve"> шақыруына жауап ретінде, тор трубкасының радиусын немесе диаметрін енгізіңіз.</w:t>
      </w:r>
    </w:p>
    <w:p w:rsidR="00FC5962" w:rsidRDefault="00FC5962" w:rsidP="00963A9D">
      <w:pPr>
        <w:pStyle w:val="a3"/>
        <w:numPr>
          <w:ilvl w:val="0"/>
          <w:numId w:val="43"/>
        </w:numPr>
        <w:tabs>
          <w:tab w:val="left" w:pos="709"/>
          <w:tab w:val="num" w:pos="900"/>
        </w:tabs>
        <w:ind w:left="0" w:firstLine="426"/>
        <w:jc w:val="both"/>
        <w:rPr>
          <w:szCs w:val="28"/>
        </w:rPr>
      </w:pPr>
      <w:r>
        <w:rPr>
          <w:i/>
          <w:szCs w:val="28"/>
        </w:rPr>
        <w:t>Enter number of segments around tube circumference&lt;16&gt;:</w:t>
      </w:r>
      <w:r>
        <w:rPr>
          <w:szCs w:val="28"/>
        </w:rPr>
        <w:t xml:space="preserve"> және  </w:t>
      </w:r>
      <w:r>
        <w:rPr>
          <w:i/>
          <w:szCs w:val="28"/>
        </w:rPr>
        <w:t>Enter number of segments around torus circumference&lt;16&gt;:</w:t>
      </w:r>
      <w:r>
        <w:rPr>
          <w:szCs w:val="28"/>
        </w:rPr>
        <w:t xml:space="preserve"> шақыруларына сәйкес тордың құраушысы бойындағы сегмент санын және тор трубкасының айналасындағы сегмент санын енгізіңіз. Ең аз сегмент саны – 16.   </w:t>
      </w:r>
      <w:r>
        <w:rPr>
          <w:vanish/>
          <w:szCs w:val="28"/>
        </w:rPr>
        <w:t xml:space="preserve"> []:ң ды саны - 8.жолымен бірдей. </w:t>
      </w:r>
    </w:p>
    <w:p w:rsidR="00FC5962" w:rsidRDefault="00FC5962" w:rsidP="00FC5962">
      <w:pPr>
        <w:tabs>
          <w:tab w:val="left" w:pos="709"/>
        </w:tabs>
        <w:ind w:firstLine="426"/>
        <w:jc w:val="both"/>
        <w:rPr>
          <w:sz w:val="28"/>
          <w:szCs w:val="28"/>
          <w:lang w:val="kk-KZ"/>
        </w:rPr>
      </w:pPr>
    </w:p>
    <w:p w:rsidR="00FC5962" w:rsidRDefault="00FC5962" w:rsidP="00FC5962">
      <w:pPr>
        <w:tabs>
          <w:tab w:val="left" w:pos="567"/>
        </w:tabs>
        <w:ind w:firstLine="454"/>
        <w:jc w:val="both"/>
        <w:rPr>
          <w:b/>
          <w:sz w:val="28"/>
          <w:szCs w:val="28"/>
          <w:lang w:val="kk-KZ"/>
        </w:rPr>
      </w:pPr>
      <w:r>
        <w:rPr>
          <w:b/>
          <w:iCs/>
          <w:sz w:val="28"/>
          <w:szCs w:val="28"/>
          <w:lang w:val="kk-KZ"/>
        </w:rPr>
        <w:t>Негізгі</w:t>
      </w:r>
    </w:p>
    <w:p w:rsidR="00FC5962" w:rsidRDefault="00FC5962" w:rsidP="00963A9D">
      <w:pPr>
        <w:pStyle w:val="a9"/>
        <w:numPr>
          <w:ilvl w:val="0"/>
          <w:numId w:val="44"/>
        </w:numPr>
        <w:tabs>
          <w:tab w:val="left" w:pos="567"/>
          <w:tab w:val="left" w:pos="709"/>
          <w:tab w:val="left" w:pos="851"/>
        </w:tabs>
        <w:ind w:left="426" w:firstLine="0"/>
        <w:jc w:val="both"/>
        <w:rPr>
          <w:sz w:val="28"/>
          <w:szCs w:val="28"/>
          <w:lang w:val="kk-KZ"/>
        </w:rPr>
      </w:pPr>
      <w:r>
        <w:rPr>
          <w:sz w:val="28"/>
          <w:szCs w:val="28"/>
          <w:lang w:val="kk-KZ"/>
        </w:rPr>
        <w:t>Хамметов А. Батырханов А.Ғ. AutoCad 2008 автоматтандырылған жобалау жүйесі: Оқулық. – Алматы: ЖШС РПБК «Дәуір», 2013.- 288 бет</w:t>
      </w:r>
    </w:p>
    <w:p w:rsidR="00FC5962" w:rsidRDefault="00FC5962" w:rsidP="00963A9D">
      <w:pPr>
        <w:pStyle w:val="a9"/>
        <w:numPr>
          <w:ilvl w:val="0"/>
          <w:numId w:val="44"/>
        </w:numPr>
        <w:tabs>
          <w:tab w:val="left" w:pos="567"/>
          <w:tab w:val="left" w:pos="709"/>
          <w:tab w:val="left" w:pos="851"/>
        </w:tabs>
        <w:ind w:left="426" w:firstLine="0"/>
        <w:jc w:val="both"/>
        <w:rPr>
          <w:sz w:val="28"/>
          <w:szCs w:val="28"/>
          <w:lang w:val="kk-KZ"/>
        </w:rPr>
      </w:pPr>
      <w:r>
        <w:rPr>
          <w:sz w:val="28"/>
          <w:szCs w:val="28"/>
          <w:lang w:val="kk-KZ" w:eastAsia="ko-KR"/>
        </w:rPr>
        <w:lastRenderedPageBreak/>
        <w:t>Погорелов В.И. AutoCAD 2008: моделирование в пространстве для инженеров и дизайнеров: научное издание. - СПб.: БХВ-Петербург, 2007. - 428 с.</w:t>
      </w:r>
    </w:p>
    <w:p w:rsidR="00FC5962" w:rsidRDefault="00FC5962" w:rsidP="00963A9D">
      <w:pPr>
        <w:pStyle w:val="a9"/>
        <w:numPr>
          <w:ilvl w:val="0"/>
          <w:numId w:val="44"/>
        </w:numPr>
        <w:tabs>
          <w:tab w:val="left" w:pos="567"/>
          <w:tab w:val="left" w:pos="709"/>
          <w:tab w:val="left" w:pos="851"/>
        </w:tabs>
        <w:ind w:left="426" w:firstLine="0"/>
        <w:jc w:val="both"/>
        <w:rPr>
          <w:sz w:val="28"/>
          <w:szCs w:val="28"/>
          <w:lang w:val="kk-KZ"/>
        </w:rPr>
      </w:pPr>
      <w:r>
        <w:rPr>
          <w:sz w:val="28"/>
          <w:szCs w:val="28"/>
          <w:lang w:val="kk-KZ" w:eastAsia="ko-KR"/>
        </w:rPr>
        <w:t>Аббасов, И. Б. Создаем чертежи на компьютере в AutoCAD 2007/2008: учеб. пособие. - М. : ДМК Пресс, 2008. - 135 с.</w:t>
      </w:r>
    </w:p>
    <w:p w:rsidR="00FC5962" w:rsidRDefault="00FC5962" w:rsidP="00963A9D">
      <w:pPr>
        <w:pStyle w:val="a9"/>
        <w:numPr>
          <w:ilvl w:val="0"/>
          <w:numId w:val="44"/>
        </w:numPr>
        <w:tabs>
          <w:tab w:val="left" w:pos="567"/>
          <w:tab w:val="left" w:pos="709"/>
          <w:tab w:val="left" w:pos="851"/>
        </w:tabs>
        <w:ind w:left="426" w:firstLine="0"/>
        <w:jc w:val="both"/>
        <w:rPr>
          <w:sz w:val="28"/>
          <w:szCs w:val="28"/>
          <w:lang w:val="kk-KZ"/>
        </w:rPr>
      </w:pPr>
      <w:r>
        <w:rPr>
          <w:sz w:val="28"/>
          <w:szCs w:val="28"/>
          <w:lang w:val="kk-KZ"/>
        </w:rPr>
        <w:t>AutoCAD для конструкторов/ под ред. А.С. Уварова. - М.: Горячая линия-Телеком, 2006. - 399 с</w:t>
      </w:r>
      <w:r>
        <w:rPr>
          <w:bCs/>
          <w:sz w:val="28"/>
          <w:szCs w:val="28"/>
          <w:lang w:val="kk-KZ"/>
        </w:rPr>
        <w:t>.</w:t>
      </w:r>
    </w:p>
    <w:p w:rsidR="00FC5962" w:rsidRDefault="00FC5962" w:rsidP="00963A9D">
      <w:pPr>
        <w:pStyle w:val="a9"/>
        <w:numPr>
          <w:ilvl w:val="0"/>
          <w:numId w:val="44"/>
        </w:numPr>
        <w:tabs>
          <w:tab w:val="left" w:pos="567"/>
          <w:tab w:val="left" w:pos="709"/>
          <w:tab w:val="left" w:pos="851"/>
        </w:tabs>
        <w:ind w:left="426" w:firstLine="0"/>
        <w:jc w:val="both"/>
        <w:rPr>
          <w:sz w:val="28"/>
          <w:szCs w:val="28"/>
          <w:lang w:val="kk-KZ"/>
        </w:rPr>
      </w:pPr>
      <w:r>
        <w:rPr>
          <w:sz w:val="28"/>
          <w:szCs w:val="28"/>
          <w:lang w:val="kk-KZ"/>
        </w:rPr>
        <w:t>Соколова Т.Ю. AutoCAD 2010. Учебный курс. - СПб.: Питер, 2010. – 576 с.</w:t>
      </w:r>
    </w:p>
    <w:p w:rsidR="00FC5962" w:rsidRDefault="00FC5962" w:rsidP="00963A9D">
      <w:pPr>
        <w:pStyle w:val="a9"/>
        <w:numPr>
          <w:ilvl w:val="0"/>
          <w:numId w:val="44"/>
        </w:numPr>
        <w:tabs>
          <w:tab w:val="left" w:pos="567"/>
          <w:tab w:val="left" w:pos="709"/>
          <w:tab w:val="left" w:pos="851"/>
        </w:tabs>
        <w:ind w:left="426" w:firstLine="0"/>
        <w:jc w:val="both"/>
        <w:rPr>
          <w:sz w:val="28"/>
          <w:szCs w:val="28"/>
          <w:lang w:val="kk-KZ"/>
        </w:rPr>
      </w:pPr>
      <w:r>
        <w:rPr>
          <w:sz w:val="28"/>
          <w:szCs w:val="28"/>
          <w:lang w:val="kk-KZ"/>
        </w:rPr>
        <w:t>Дэвид Бирнз. AutoCAD 2010 для чайников. – М.: Диалектика, 2009. – 432 с.</w:t>
      </w:r>
    </w:p>
    <w:p w:rsidR="00FC5962" w:rsidRDefault="00FC5962" w:rsidP="00FC5962">
      <w:pPr>
        <w:pStyle w:val="a9"/>
        <w:tabs>
          <w:tab w:val="left" w:pos="567"/>
          <w:tab w:val="left" w:pos="851"/>
        </w:tabs>
        <w:ind w:left="426"/>
        <w:jc w:val="both"/>
        <w:rPr>
          <w:sz w:val="28"/>
          <w:szCs w:val="28"/>
          <w:lang w:val="kk-KZ"/>
        </w:rPr>
      </w:pPr>
    </w:p>
    <w:p w:rsidR="00FC5962" w:rsidRDefault="00FC5962" w:rsidP="00FC5962">
      <w:pPr>
        <w:pStyle w:val="a9"/>
        <w:tabs>
          <w:tab w:val="left" w:pos="567"/>
          <w:tab w:val="left" w:pos="851"/>
        </w:tabs>
        <w:ind w:left="426"/>
        <w:jc w:val="both"/>
        <w:rPr>
          <w:b/>
          <w:sz w:val="28"/>
          <w:szCs w:val="28"/>
          <w:lang w:val="kk-KZ"/>
        </w:rPr>
      </w:pPr>
      <w:r>
        <w:rPr>
          <w:b/>
          <w:sz w:val="28"/>
          <w:szCs w:val="28"/>
          <w:lang w:val="kk-KZ"/>
        </w:rPr>
        <w:t>Қосымша</w:t>
      </w:r>
    </w:p>
    <w:p w:rsidR="00FC5962" w:rsidRDefault="00FC5962" w:rsidP="00963A9D">
      <w:pPr>
        <w:pStyle w:val="a9"/>
        <w:numPr>
          <w:ilvl w:val="0"/>
          <w:numId w:val="45"/>
        </w:numPr>
        <w:tabs>
          <w:tab w:val="left" w:pos="567"/>
          <w:tab w:val="left" w:pos="851"/>
          <w:tab w:val="left" w:pos="1276"/>
        </w:tabs>
        <w:ind w:left="426" w:firstLine="0"/>
        <w:jc w:val="both"/>
        <w:rPr>
          <w:b/>
          <w:sz w:val="28"/>
          <w:szCs w:val="28"/>
          <w:lang w:val="kk-KZ"/>
        </w:rPr>
      </w:pPr>
      <w:r>
        <w:rPr>
          <w:bCs/>
          <w:sz w:val="28"/>
          <w:szCs w:val="28"/>
          <w:lang w:val="kk-KZ"/>
        </w:rPr>
        <w:t>Свет В.Л. AutoCAD: язык макрокоманд и создание кнопок. - СПб.:БХВ-Петербург, 2004. — 320 с: ил.</w:t>
      </w:r>
      <w:r>
        <w:rPr>
          <w:sz w:val="28"/>
          <w:szCs w:val="28"/>
          <w:lang w:val="kk-KZ"/>
        </w:rPr>
        <w:t xml:space="preserve"> — </w:t>
      </w:r>
      <w:r>
        <w:rPr>
          <w:bCs/>
          <w:sz w:val="28"/>
          <w:szCs w:val="28"/>
          <w:lang w:val="kk-KZ"/>
        </w:rPr>
        <w:t>ISBN 5-94157-392-8.</w:t>
      </w:r>
    </w:p>
    <w:p w:rsidR="00FC5962" w:rsidRDefault="00FC5962" w:rsidP="00963A9D">
      <w:pPr>
        <w:pStyle w:val="a9"/>
        <w:numPr>
          <w:ilvl w:val="0"/>
          <w:numId w:val="45"/>
        </w:numPr>
        <w:tabs>
          <w:tab w:val="left" w:pos="567"/>
          <w:tab w:val="left" w:pos="851"/>
          <w:tab w:val="left" w:pos="1276"/>
        </w:tabs>
        <w:ind w:left="426" w:firstLine="0"/>
        <w:jc w:val="both"/>
        <w:rPr>
          <w:sz w:val="28"/>
          <w:szCs w:val="28"/>
          <w:lang w:val="kk-KZ"/>
        </w:rPr>
      </w:pPr>
      <w:r>
        <w:rPr>
          <w:sz w:val="28"/>
          <w:szCs w:val="28"/>
          <w:lang w:val="kk-KZ"/>
        </w:rPr>
        <w:t xml:space="preserve">Самоучитель AutoCAD 2007 / под ред. Н. И. Полещук, В.А. Савельева. - Спб.: БЧВ-Петербург, 2006. — 624 с.: ил. — </w:t>
      </w:r>
      <w:r>
        <w:rPr>
          <w:bCs/>
          <w:sz w:val="28"/>
          <w:szCs w:val="28"/>
          <w:lang w:val="kk-KZ"/>
        </w:rPr>
        <w:t>ISBN 5-94157-650-1</w:t>
      </w:r>
      <w:r>
        <w:rPr>
          <w:sz w:val="28"/>
          <w:szCs w:val="28"/>
          <w:lang w:val="kk-KZ"/>
        </w:rPr>
        <w:t>.</w:t>
      </w:r>
    </w:p>
    <w:p w:rsidR="00FC5962" w:rsidRDefault="00FC5962" w:rsidP="00963A9D">
      <w:pPr>
        <w:pStyle w:val="a9"/>
        <w:numPr>
          <w:ilvl w:val="0"/>
          <w:numId w:val="45"/>
        </w:numPr>
        <w:tabs>
          <w:tab w:val="left" w:pos="567"/>
          <w:tab w:val="left" w:pos="851"/>
          <w:tab w:val="left" w:pos="1276"/>
        </w:tabs>
        <w:ind w:left="426" w:firstLine="0"/>
        <w:jc w:val="both"/>
        <w:rPr>
          <w:sz w:val="28"/>
          <w:szCs w:val="28"/>
          <w:lang w:val="kk-KZ"/>
        </w:rPr>
      </w:pPr>
      <w:r>
        <w:rPr>
          <w:bCs/>
          <w:sz w:val="28"/>
          <w:szCs w:val="28"/>
          <w:lang w:val="kk-KZ"/>
        </w:rPr>
        <w:t>AutoCAD 2008 для студента: популярный самоучитель / под ред. Т. Соколовой. – Спб.: Питер Пресс, 2008. – 591с.</w:t>
      </w:r>
    </w:p>
    <w:p w:rsidR="00FC5962" w:rsidRDefault="00FC5962" w:rsidP="00963A9D">
      <w:pPr>
        <w:pStyle w:val="a9"/>
        <w:numPr>
          <w:ilvl w:val="0"/>
          <w:numId w:val="45"/>
        </w:numPr>
        <w:tabs>
          <w:tab w:val="left" w:pos="567"/>
          <w:tab w:val="left" w:pos="851"/>
          <w:tab w:val="left" w:pos="1276"/>
        </w:tabs>
        <w:ind w:left="426" w:firstLine="0"/>
        <w:rPr>
          <w:bCs/>
          <w:sz w:val="28"/>
          <w:szCs w:val="28"/>
          <w:lang w:val="kk-KZ"/>
        </w:rPr>
      </w:pPr>
      <w:r>
        <w:rPr>
          <w:bCs/>
          <w:sz w:val="28"/>
          <w:szCs w:val="28"/>
          <w:lang w:val="kk-KZ"/>
        </w:rPr>
        <w:t xml:space="preserve"> Жадаев А.Самоучитель AutoCAD 2010. – М.: Эксмо, 2011. –</w:t>
      </w:r>
      <w:r>
        <w:rPr>
          <w:sz w:val="28"/>
          <w:szCs w:val="28"/>
          <w:lang w:val="kk-KZ"/>
        </w:rPr>
        <w:t xml:space="preserve"> (</w:t>
      </w:r>
      <w:r>
        <w:rPr>
          <w:bCs/>
          <w:sz w:val="28"/>
          <w:szCs w:val="28"/>
          <w:lang w:val="kk-KZ"/>
        </w:rPr>
        <w:t>12,42 Мб) - ISBN: 978-5-699-37903-3</w:t>
      </w:r>
    </w:p>
    <w:p w:rsidR="00FC5962" w:rsidRDefault="00FC5962">
      <w:pPr>
        <w:rPr>
          <w:color w:val="000000"/>
          <w:sz w:val="28"/>
          <w:szCs w:val="28"/>
          <w:lang w:val="kk-KZ"/>
        </w:rPr>
      </w:pPr>
      <w:r>
        <w:rPr>
          <w:color w:val="000000"/>
          <w:sz w:val="28"/>
          <w:szCs w:val="28"/>
          <w:lang w:val="kk-KZ"/>
        </w:rPr>
        <w:br w:type="page"/>
      </w:r>
    </w:p>
    <w:p w:rsidR="00FC5962" w:rsidRPr="00FC5962" w:rsidRDefault="00FC5962" w:rsidP="00FC5962">
      <w:pPr>
        <w:ind w:firstLine="454"/>
        <w:jc w:val="center"/>
        <w:rPr>
          <w:b/>
          <w:bCs/>
          <w:sz w:val="28"/>
          <w:szCs w:val="28"/>
          <w:lang w:val="kk-KZ"/>
        </w:rPr>
      </w:pPr>
      <w:r w:rsidRPr="00FC5962">
        <w:rPr>
          <w:b/>
          <w:bCs/>
          <w:sz w:val="28"/>
          <w:szCs w:val="28"/>
          <w:lang w:val="kk-KZ"/>
        </w:rPr>
        <w:lastRenderedPageBreak/>
        <w:t>Дәріс 9</w:t>
      </w:r>
    </w:p>
    <w:p w:rsidR="00FC5962" w:rsidRPr="00FC5962" w:rsidRDefault="00FC5962" w:rsidP="00FC5962">
      <w:pPr>
        <w:ind w:firstLine="454"/>
        <w:jc w:val="both"/>
        <w:rPr>
          <w:b/>
          <w:bCs/>
          <w:sz w:val="28"/>
          <w:szCs w:val="28"/>
          <w:lang w:val="kk-KZ"/>
        </w:rPr>
      </w:pPr>
    </w:p>
    <w:p w:rsidR="00FC5962" w:rsidRPr="00FC5962" w:rsidRDefault="00FC5962" w:rsidP="00FC5962">
      <w:pPr>
        <w:ind w:firstLine="454"/>
        <w:jc w:val="both"/>
        <w:rPr>
          <w:b/>
          <w:sz w:val="28"/>
          <w:szCs w:val="28"/>
          <w:lang w:val="kk-KZ"/>
        </w:rPr>
      </w:pPr>
      <w:r w:rsidRPr="00FC5962">
        <w:rPr>
          <w:b/>
          <w:bCs/>
          <w:sz w:val="28"/>
          <w:szCs w:val="28"/>
          <w:lang w:val="kk-KZ"/>
        </w:rPr>
        <w:t>Тақырып. Математикалық есептерді шешуде MATHCAD жүйесін қолдану</w:t>
      </w:r>
    </w:p>
    <w:p w:rsidR="00FC5962" w:rsidRPr="00FC5962" w:rsidRDefault="00FC5962" w:rsidP="00FC5962">
      <w:pPr>
        <w:ind w:firstLine="454"/>
        <w:jc w:val="both"/>
        <w:rPr>
          <w:sz w:val="28"/>
          <w:szCs w:val="28"/>
          <w:lang w:val="kk-KZ"/>
        </w:rPr>
      </w:pPr>
    </w:p>
    <w:p w:rsidR="00FC5962" w:rsidRPr="00FC5962" w:rsidRDefault="00FC5962" w:rsidP="00FC5962">
      <w:pPr>
        <w:ind w:firstLine="454"/>
        <w:jc w:val="both"/>
        <w:rPr>
          <w:sz w:val="28"/>
          <w:szCs w:val="28"/>
          <w:lang w:val="kk-KZ"/>
        </w:rPr>
      </w:pPr>
      <w:r w:rsidRPr="00FC5962">
        <w:rPr>
          <w:sz w:val="28"/>
          <w:szCs w:val="28"/>
          <w:lang w:val="kk-KZ"/>
        </w:rPr>
        <w:t>Жоспар:</w:t>
      </w:r>
    </w:p>
    <w:p w:rsidR="00FC5962" w:rsidRPr="00FC5962" w:rsidRDefault="00FC5962" w:rsidP="00963A9D">
      <w:pPr>
        <w:pStyle w:val="a9"/>
        <w:numPr>
          <w:ilvl w:val="1"/>
          <w:numId w:val="44"/>
        </w:numPr>
        <w:jc w:val="both"/>
        <w:rPr>
          <w:sz w:val="28"/>
          <w:szCs w:val="28"/>
          <w:lang w:val="kk-KZ"/>
        </w:rPr>
      </w:pPr>
      <w:r w:rsidRPr="00FC5962">
        <w:rPr>
          <w:b/>
          <w:bCs/>
          <w:sz w:val="28"/>
          <w:szCs w:val="28"/>
          <w:lang w:val="kk-KZ"/>
        </w:rPr>
        <w:t>MATHCAD</w:t>
      </w:r>
      <w:r>
        <w:rPr>
          <w:b/>
          <w:bCs/>
          <w:sz w:val="28"/>
          <w:szCs w:val="28"/>
          <w:lang w:val="kk-KZ"/>
        </w:rPr>
        <w:t xml:space="preserve"> жүйесінің эволюциясы</w:t>
      </w:r>
    </w:p>
    <w:p w:rsidR="00FC5962" w:rsidRPr="00FC5962" w:rsidRDefault="00FC5962" w:rsidP="00963A9D">
      <w:pPr>
        <w:pStyle w:val="a9"/>
        <w:numPr>
          <w:ilvl w:val="1"/>
          <w:numId w:val="44"/>
        </w:numPr>
        <w:jc w:val="both"/>
        <w:rPr>
          <w:sz w:val="28"/>
          <w:szCs w:val="28"/>
          <w:lang w:val="kk-KZ"/>
        </w:rPr>
      </w:pPr>
      <w:r>
        <w:rPr>
          <w:b/>
          <w:sz w:val="28"/>
          <w:szCs w:val="28"/>
          <w:lang w:val="kk-KZ"/>
        </w:rPr>
        <w:t>Математикалық өрнектер</w:t>
      </w:r>
    </w:p>
    <w:p w:rsidR="00FC5962" w:rsidRPr="00FC5962" w:rsidRDefault="00FC5962" w:rsidP="00963A9D">
      <w:pPr>
        <w:pStyle w:val="a9"/>
        <w:numPr>
          <w:ilvl w:val="1"/>
          <w:numId w:val="44"/>
        </w:numPr>
        <w:jc w:val="both"/>
        <w:rPr>
          <w:sz w:val="28"/>
          <w:szCs w:val="28"/>
          <w:lang w:val="kk-KZ"/>
        </w:rPr>
      </w:pPr>
      <w:r>
        <w:rPr>
          <w:b/>
          <w:sz w:val="28"/>
          <w:szCs w:val="28"/>
          <w:lang w:val="kk-KZ"/>
        </w:rPr>
        <w:t>Графикалық облыстар</w:t>
      </w:r>
    </w:p>
    <w:p w:rsidR="00FC5962" w:rsidRPr="00FC5962" w:rsidRDefault="00FC5962" w:rsidP="00963A9D">
      <w:pPr>
        <w:pStyle w:val="a9"/>
        <w:numPr>
          <w:ilvl w:val="1"/>
          <w:numId w:val="44"/>
        </w:numPr>
        <w:jc w:val="both"/>
        <w:rPr>
          <w:sz w:val="28"/>
          <w:szCs w:val="28"/>
          <w:lang w:val="kk-KZ"/>
        </w:rPr>
      </w:pPr>
      <w:r>
        <w:rPr>
          <w:b/>
          <w:sz w:val="28"/>
          <w:szCs w:val="28"/>
          <w:lang w:val="kk-KZ"/>
        </w:rPr>
        <w:t>Теңдеулерді Mathcad құралдарымен шығару</w:t>
      </w:r>
    </w:p>
    <w:p w:rsidR="00FC5962" w:rsidRPr="00FC5962" w:rsidRDefault="00FC5962" w:rsidP="00FC5962">
      <w:pPr>
        <w:ind w:firstLine="454"/>
        <w:jc w:val="both"/>
        <w:rPr>
          <w:sz w:val="28"/>
          <w:szCs w:val="28"/>
          <w:lang w:val="kk-KZ"/>
        </w:rPr>
      </w:pPr>
    </w:p>
    <w:p w:rsidR="00FC5962" w:rsidRPr="00FC5962" w:rsidRDefault="00FC5962" w:rsidP="00FC5962">
      <w:pPr>
        <w:shd w:val="clear" w:color="auto" w:fill="FFFFFF"/>
        <w:ind w:firstLine="454"/>
        <w:jc w:val="both"/>
        <w:rPr>
          <w:sz w:val="28"/>
          <w:szCs w:val="28"/>
          <w:lang w:val="kk-KZ"/>
        </w:rPr>
      </w:pPr>
      <w:r w:rsidRPr="00FC5962">
        <w:rPr>
          <w:sz w:val="28"/>
          <w:szCs w:val="28"/>
          <w:lang w:val="kk-KZ"/>
        </w:rPr>
        <w:t>Математикалық және ғылыми - техникалық есептеулер дербес компьютерді қолданудың маңызды сферасы болып табылады. Көбінесе олар жоғары дәрежеде жазылған, мысалы Бейсик немесе Паскаль тіліндегі программалардың көмегімен орындалады. Бүгінгі уақытта бұл жұмысты дербес компьютерді қолданушы кез келген адам әр кезде орындай алмайды. Ол үшін ол адам программалау тілін және қазіргі кезде өте күрделі математиткалық есептеулердің сандық әдістерін үйренуге мәжбүр болады. Кей жағдайларда осының салдарынан физик, химик немесе инженер мамандарының қолынан шындықтан алыс программалар келіп шығады. Осындай келеңсіз жағдайлардан математикалық есептеулерді автоматизациялайтын интегралдаудың программалық жүйесін қолдану арқылы шығуға болады (мысалы Eureka, MathCAD, Matlab және тағы басқадай). Біз алдыда сондай жүйелердің бірі MathCAD-тың сызықтық емес теңдеулер жүйесін шығарудағы мүмкіндіктері мен эволюциясын қарастырамыз.</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Mathcad – бұл ғылым мен техниканың, білім берудің әр түрлі облыстарында массалы математикалық есептерді шешуді автоматизациялауға бағытталған компьютерлік математиканың белгілі жүйесі. Жүйенің аты екі сөзден – MATHematika (математика) және CAD (Computer Aided Desiqn – автоматты проектирлеу жүйесі) тұрады.     </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MathSoftInc. (АҚШ) фирмасы жүйенің бірінші версиясын 1986 жылы шығарды. MathCAD жүйесінің басты бөліп алатын ерекшелігі оған енгізілген тілде, мұнда ол математика бойынша трактаттарында, тіпті жалпы ғылыми әдебиеттерде қолданылатын нақты математика тіліне максималды жуық. Жүйемен жұмыс істеуге кіріскенде қолданушы атаулы документтерді дайындайды. Олар бір уақытта есептеу алгоритмінің бейнелеуін, жұмысты басқару программасын және есептеу нәтижесін іске қосады. Сыртқы көрінісіне қарағанда мәтіндер кәдімгі программаға ұқсамайды.</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 xml:space="preserve">Енді MathCAD жүйесінің мүмкіндіктері мен құрылымын атап көрсетеміз. Сондай-ақ программалық пакетті сызықтық емес теңдеулерді шешуде қолданылуына кеңінен тоқталамыз. Оның ішінде сызықтық емес теңдеулердің түбірін іздеуді және жүйені қолдану базасындағы қажетті функциялардың түрлерін қарастырып, теңдеулер жүйесін шешу блогын дайындау жолын көрсетеміз. Математикалық әдістерді қолданудың маңызды </w:t>
      </w:r>
      <w:r w:rsidRPr="00FC5962">
        <w:rPr>
          <w:sz w:val="28"/>
          <w:szCs w:val="28"/>
          <w:lang w:val="kk-KZ"/>
        </w:rPr>
        <w:lastRenderedPageBreak/>
        <w:t>сфераларының бірі болып табылатын оптиматизация  есептерін шешуге, рекуррентік сәйкестік бойынша жүзеге асырылатын есептеулерді (мысалы, Фибоначчи санын есептеу) шешуге мүмкіндік береді.</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Бүгінде MathCAD – тың әр түрлі версиялары математикалық бағдарланған универсалды жүйе болып табылады. Ол мәтіндік редакторлар және электронды таблицалармен қиын берілетін күрделі есептеулерді жеңіл шешуге мүмкіндік береді. MathCAD көмегімен статья, кітап, диссертация, ғылыми есептеу, дипломдық және курстық жобаларды тек қана сапалы мәтіндермен емес, сондай-ақ жеңіл жүзеге асыратын ең күрделі математикалық формулалар жиынымен, есептеу нәтижесін графикалық қойылымдармен дайындауға болады.</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MathCAD жүйесінің жаңа версиясындағы маңызды жетістігі болып кез келген баспаға шығару құрылғысының белгілі типіндегі настройка, шрифтердің бай жинағы, Windows-тың барлық құралдарын қолдану мүмкіндіктері, әдемі графика және қазіргі уақыттағы көп терезелі интерфейс жатады. Жаңа нұсқада да документтерді әр түрде безендіруде тиімді мүмкіндіктер, қозғалмалы графиктер және дыбыстық сүйемелдеуді жасау қосылған. Ерекше күрделі есептерді шешу үшін басқа математикалық және графикалық жүйелермен бірігу мүмкіндіктері де қарастырылған. Осыдан мынадай жүйелер – интегрирленген жүйелер атауы шығады. Интеграция есептерін шешуде MathCAD – ты жасаушылар ұзаққа кеткен – бұл жүйе түпкі интеграцияны басқа математикалық, графиктік, офистік жүйелермен, толық қатармен қамтамасыз етеді. Осы үшін оған MathConnex арнайы жүйелік интегратор қосылған.</w:t>
      </w:r>
    </w:p>
    <w:p w:rsidR="00FC5962" w:rsidRDefault="00FC5962" w:rsidP="00FC5962">
      <w:pPr>
        <w:shd w:val="clear" w:color="auto" w:fill="FFFFFF"/>
        <w:ind w:firstLine="454"/>
        <w:jc w:val="both"/>
        <w:rPr>
          <w:sz w:val="28"/>
          <w:szCs w:val="28"/>
          <w:lang w:val="kk-KZ"/>
        </w:rPr>
      </w:pPr>
      <w:r w:rsidRPr="00FC5962">
        <w:rPr>
          <w:sz w:val="28"/>
          <w:szCs w:val="28"/>
          <w:lang w:val="kk-KZ"/>
        </w:rPr>
        <w:t>1999 жылдың жазында жаңаланған нұсқа – MathCAD 2000 жүйесі шықты. Оған графиктік мүмкіндіктердің жақсаруы, есептеу жылдамдығының жоғарлауы, жұмыс тиімділігі, функциялар санының өсуі кіреді</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 xml:space="preserve">Mathcad әртүрлі құжаттармен жұмыс істейді. Қолданушының көз қарасы бойынша құжат бұл үш түрлі өрнекті, яғни, математикалық өрнектер, текстік фрагменттер және графикалық суреттерді салуға болатын ақ парақ. </w:t>
      </w:r>
    </w:p>
    <w:p w:rsidR="00FC5962" w:rsidRDefault="00FC5962" w:rsidP="00FC5962">
      <w:pPr>
        <w:overflowPunct w:val="0"/>
        <w:autoSpaceDE w:val="0"/>
        <w:autoSpaceDN w:val="0"/>
        <w:adjustRightInd w:val="0"/>
        <w:jc w:val="both"/>
        <w:textAlignment w:val="baseline"/>
        <w:rPr>
          <w:sz w:val="28"/>
          <w:szCs w:val="28"/>
          <w:lang w:val="kk-KZ"/>
        </w:rPr>
      </w:pPr>
      <w:r>
        <w:rPr>
          <w:sz w:val="28"/>
          <w:szCs w:val="28"/>
          <w:lang w:val="kk-KZ"/>
        </w:rPr>
        <w:t>1-суретте Mathcad арқылы математикалық өрнектерді шығару қарастырылған.</w:t>
      </w:r>
    </w:p>
    <w:p w:rsidR="00FC5962" w:rsidRDefault="00FC5962" w:rsidP="00FC5962">
      <w:pPr>
        <w:overflowPunct w:val="0"/>
        <w:autoSpaceDE w:val="0"/>
        <w:autoSpaceDN w:val="0"/>
        <w:adjustRightInd w:val="0"/>
        <w:ind w:firstLine="454"/>
        <w:jc w:val="both"/>
        <w:textAlignment w:val="baseline"/>
        <w:rPr>
          <w:sz w:val="28"/>
          <w:szCs w:val="28"/>
          <w:lang w:val="kk-KZ"/>
        </w:rPr>
      </w:pPr>
    </w:p>
    <w:p w:rsidR="00FC5962" w:rsidRDefault="00FC5962" w:rsidP="00FC5962">
      <w:pPr>
        <w:pStyle w:val="afc"/>
        <w:ind w:firstLine="454"/>
        <w:jc w:val="center"/>
        <w:rPr>
          <w:b w:val="0"/>
          <w:sz w:val="28"/>
          <w:szCs w:val="28"/>
          <w:lang w:val="kk-KZ"/>
        </w:rPr>
      </w:pPr>
      <w:r>
        <w:rPr>
          <w:b w:val="0"/>
          <w:noProof/>
          <w:sz w:val="28"/>
          <w:szCs w:val="28"/>
        </w:rPr>
        <w:lastRenderedPageBreak/>
        <w:drawing>
          <wp:inline distT="0" distB="0" distL="0" distR="0">
            <wp:extent cx="5200650" cy="3600450"/>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15" cstate="print"/>
                    <a:srcRect/>
                    <a:stretch>
                      <a:fillRect/>
                    </a:stretch>
                  </pic:blipFill>
                  <pic:spPr bwMode="auto">
                    <a:xfrm>
                      <a:off x="0" y="0"/>
                      <a:ext cx="5200650" cy="3600450"/>
                    </a:xfrm>
                    <a:prstGeom prst="rect">
                      <a:avLst/>
                    </a:prstGeom>
                    <a:noFill/>
                    <a:ln w="9525">
                      <a:noFill/>
                      <a:miter lim="800000"/>
                      <a:headEnd/>
                      <a:tailEnd/>
                    </a:ln>
                  </pic:spPr>
                </pic:pic>
              </a:graphicData>
            </a:graphic>
          </wp:inline>
        </w:drawing>
      </w:r>
    </w:p>
    <w:p w:rsidR="00FC5962" w:rsidRDefault="00FC5962" w:rsidP="00FC5962">
      <w:pPr>
        <w:pStyle w:val="afc"/>
        <w:spacing w:before="0" w:after="0"/>
        <w:ind w:firstLine="454"/>
        <w:rPr>
          <w:b w:val="0"/>
          <w:sz w:val="28"/>
          <w:szCs w:val="28"/>
          <w:lang w:val="kk-KZ"/>
        </w:rPr>
      </w:pPr>
    </w:p>
    <w:p w:rsidR="00FC5962" w:rsidRDefault="00FC5962" w:rsidP="00FC5962">
      <w:pPr>
        <w:pStyle w:val="afc"/>
        <w:spacing w:before="0" w:after="0"/>
        <w:ind w:firstLine="454"/>
        <w:jc w:val="center"/>
        <w:rPr>
          <w:b w:val="0"/>
          <w:sz w:val="28"/>
          <w:szCs w:val="28"/>
          <w:lang w:val="kk-KZ"/>
        </w:rPr>
      </w:pPr>
      <w:r>
        <w:rPr>
          <w:b w:val="0"/>
          <w:sz w:val="28"/>
          <w:szCs w:val="28"/>
          <w:lang w:val="kk-KZ"/>
        </w:rPr>
        <w:t>1-сурет. Математикалық өрнектер</w:t>
      </w:r>
    </w:p>
    <w:p w:rsidR="00FC5962" w:rsidRDefault="00FC5962" w:rsidP="00FC5962">
      <w:pPr>
        <w:overflowPunct w:val="0"/>
        <w:autoSpaceDE w:val="0"/>
        <w:autoSpaceDN w:val="0"/>
        <w:adjustRightInd w:val="0"/>
        <w:ind w:firstLine="454"/>
        <w:jc w:val="both"/>
        <w:textAlignment w:val="baseline"/>
        <w:rPr>
          <w:sz w:val="28"/>
          <w:szCs w:val="28"/>
          <w:lang w:val="kk-KZ"/>
        </w:rPr>
      </w:pP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Құжаттағы тексттің орналасуы пренципиалды түрде - солдан оңға және жоғарыдан төмен орналасуы тиіс.</w:t>
      </w:r>
      <w:bookmarkStart w:id="25" w:name="_Toc528930603"/>
      <w:r>
        <w:rPr>
          <w:sz w:val="28"/>
          <w:szCs w:val="28"/>
          <w:lang w:val="kk-KZ"/>
        </w:rPr>
        <w:t xml:space="preserve"> </w:t>
      </w:r>
      <w:bookmarkStart w:id="26" w:name="_Toc528930604"/>
      <w:bookmarkEnd w:id="25"/>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Mathcad математикалық өрнектердің негізгі элементтеріне мәліметтер типі, операторлар, функциялар және басқарушы құрылымдар жатады.</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Оператор</w:t>
      </w:r>
      <w:bookmarkEnd w:id="26"/>
      <w:r>
        <w:rPr>
          <w:sz w:val="28"/>
          <w:szCs w:val="28"/>
          <w:lang w:val="kk-KZ"/>
        </w:rPr>
        <w:t>лар</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 xml:space="preserve">Операторлар бұл–математикалық өрнектерді құруға мүмкіндік беретін Mathcad элементтері. Оларға, мысалы, арифметикалық операциялардың символдары, суммаларды, көбейтінділерді, туындыларды және тағы басқаларын есептеу белгілері. </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Оператор анықтайды:</w:t>
      </w:r>
    </w:p>
    <w:p w:rsidR="00FC5962" w:rsidRDefault="00FC5962" w:rsidP="00963A9D">
      <w:pPr>
        <w:numPr>
          <w:ilvl w:val="0"/>
          <w:numId w:val="48"/>
        </w:numPr>
        <w:overflowPunct w:val="0"/>
        <w:autoSpaceDE w:val="0"/>
        <w:autoSpaceDN w:val="0"/>
        <w:adjustRightInd w:val="0"/>
        <w:ind w:left="0" w:firstLine="454"/>
        <w:jc w:val="both"/>
        <w:textAlignment w:val="baseline"/>
        <w:rPr>
          <w:sz w:val="28"/>
          <w:szCs w:val="28"/>
          <w:lang w:val="kk-KZ"/>
        </w:rPr>
      </w:pPr>
      <w:r>
        <w:rPr>
          <w:sz w:val="28"/>
          <w:szCs w:val="28"/>
          <w:lang w:val="kk-KZ"/>
        </w:rPr>
        <w:t>операторлардың бірі болған кезде тиісті әрекетті</w:t>
      </w:r>
    </w:p>
    <w:p w:rsidR="00FC5962" w:rsidRDefault="00FC5962" w:rsidP="00963A9D">
      <w:pPr>
        <w:numPr>
          <w:ilvl w:val="0"/>
          <w:numId w:val="48"/>
        </w:numPr>
        <w:overflowPunct w:val="0"/>
        <w:autoSpaceDE w:val="0"/>
        <w:autoSpaceDN w:val="0"/>
        <w:adjustRightInd w:val="0"/>
        <w:ind w:left="0" w:firstLine="454"/>
        <w:jc w:val="both"/>
        <w:textAlignment w:val="baseline"/>
        <w:rPr>
          <w:sz w:val="28"/>
          <w:szCs w:val="28"/>
          <w:lang w:val="kk-KZ"/>
        </w:rPr>
      </w:pPr>
      <w:r>
        <w:rPr>
          <w:sz w:val="28"/>
          <w:szCs w:val="28"/>
          <w:lang w:val="kk-KZ"/>
        </w:rPr>
        <w:t>операторға қаншама, қайда операндаларды еңгізуді операнд–операторға әрекет ететін сан немесе өрнек.Мысалы:5! + 3 өрнегіндегі 3 саны және 5! өрнегі - + (плюс) оператордың операндасы, ал 5 саны (!) факториал операторының операндасы.Операндаларды көрсеткенде операторлар документ  бойынша орындаушы блок болып табылады.2 қосымшада жиі кездесетін операторлар тізбегі көрсетілген [9].</w:t>
      </w:r>
      <w:bookmarkStart w:id="27" w:name="_Toc528930605"/>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Мәліметтер типі</w:t>
      </w:r>
      <w:bookmarkEnd w:id="27"/>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Мәліметтер типіне сандық константалар, кәдімгі және жүйелік айнымалылар, массивтер (векторлар мен матрицалар) мен файлдық типтегі мәліметтер.</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 xml:space="preserve">Константаларға өз мәндерін өзгерте алмайтын аталған объектілерді айтады. Айнымалылар бұл–программанын орындалуы кезінде мәндерін өзгертіп отыратын аталған объектілер. Айнымалының типі оның мәнімен </w:t>
      </w:r>
      <w:r>
        <w:rPr>
          <w:sz w:val="28"/>
          <w:szCs w:val="28"/>
          <w:lang w:val="kk-KZ"/>
        </w:rPr>
        <w:lastRenderedPageBreak/>
        <w:t>анықталады. Айнымалылар сандық, жолдық, символдық және басқа объектілердің аттарын идентификаторлар деп атайды.</w:t>
      </w:r>
    </w:p>
    <w:p w:rsidR="00FC5962" w:rsidRDefault="00FC5962" w:rsidP="00FC5962">
      <w:pPr>
        <w:overflowPunct w:val="0"/>
        <w:autoSpaceDE w:val="0"/>
        <w:autoSpaceDN w:val="0"/>
        <w:adjustRightInd w:val="0"/>
        <w:ind w:firstLine="454"/>
        <w:jc w:val="both"/>
        <w:textAlignment w:val="baseline"/>
        <w:rPr>
          <w:bCs/>
          <w:sz w:val="28"/>
          <w:szCs w:val="28"/>
          <w:lang w:val="kk-KZ"/>
        </w:rPr>
      </w:pPr>
      <w:r>
        <w:rPr>
          <w:sz w:val="28"/>
          <w:szCs w:val="28"/>
          <w:lang w:val="kk-KZ"/>
        </w:rPr>
        <w:t>Mathcad–та не константаларға, не айнымалылар класына жатпайтын арнайы объектілер группасы бар, олардың мәндері программаны қосқаннан бастап белгілі болады. Оларды жүйелік айнымалылардың мәнін өзгерту керек болса r</w:t>
      </w:r>
      <w:r>
        <w:rPr>
          <w:bCs/>
          <w:sz w:val="28"/>
          <w:szCs w:val="28"/>
          <w:lang w:val="kk-KZ"/>
        </w:rPr>
        <w:t xml:space="preserve">iрiстiрiлген айнымалысы </w:t>
      </w:r>
      <w:r>
        <w:rPr>
          <w:sz w:val="28"/>
          <w:szCs w:val="28"/>
          <w:lang w:val="kk-KZ"/>
        </w:rPr>
        <w:t xml:space="preserve">вклодкасын </w:t>
      </w:r>
      <w:r>
        <w:rPr>
          <w:bCs/>
          <w:sz w:val="28"/>
          <w:szCs w:val="28"/>
          <w:lang w:val="kk-KZ"/>
        </w:rPr>
        <w:t xml:space="preserve">Math Options диалогтық терезеде ашып, Математика </w:t>
      </w:r>
      <w:r>
        <w:rPr>
          <w:bCs/>
          <w:sz w:val="28"/>
          <w:szCs w:val="28"/>
        </w:rPr>
        <w:sym w:font="Symbol" w:char="00DE"/>
      </w:r>
      <w:r>
        <w:rPr>
          <w:bCs/>
          <w:sz w:val="28"/>
          <w:szCs w:val="28"/>
          <w:lang w:val="kk-KZ"/>
        </w:rPr>
        <w:t xml:space="preserve"> Опции командасын орындау керек.</w:t>
      </w:r>
    </w:p>
    <w:p w:rsidR="00FC5962" w:rsidRDefault="00FC5962" w:rsidP="00FC5962">
      <w:pPr>
        <w:overflowPunct w:val="0"/>
        <w:autoSpaceDE w:val="0"/>
        <w:autoSpaceDN w:val="0"/>
        <w:adjustRightInd w:val="0"/>
        <w:ind w:firstLine="454"/>
        <w:jc w:val="both"/>
        <w:textAlignment w:val="baseline"/>
        <w:rPr>
          <w:bCs/>
          <w:sz w:val="28"/>
          <w:szCs w:val="28"/>
          <w:lang w:val="kk-KZ"/>
        </w:rPr>
      </w:pPr>
      <w:r>
        <w:rPr>
          <w:bCs/>
          <w:sz w:val="28"/>
          <w:szCs w:val="28"/>
          <w:lang w:val="kk-KZ"/>
        </w:rPr>
        <w:t xml:space="preserve">Кәдімгі операторлар жүйелі операторларынан айырмашылығы оларға программада бір рет болса да бір мәнді беру тиіс. Мәнді беру операторы ретінде </w:t>
      </w:r>
      <w:r>
        <w:rPr>
          <w:sz w:val="28"/>
          <w:szCs w:val="28"/>
          <w:lang w:val="kk-KZ"/>
        </w:rPr>
        <w:t>:= белгісін қолданылады, ал = белгісі константаның немесе айнымалының мәндерін шығару үшін қолданылады.</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 xml:space="preserve">Егер айнымалы := операторы арқылы мән беру үшін: (қос нүкте) батырмасын басумен шақырылады. Сол мән осы оператор арқылы берілсе ғана оны қолдануға болады. Ал </w:t>
      </w:r>
      <w:r>
        <w:rPr>
          <w:sz w:val="28"/>
          <w:szCs w:val="28"/>
        </w:rPr>
        <w:sym w:font="Symbol" w:char="00BA"/>
      </w:r>
      <w:r>
        <w:rPr>
          <w:sz w:val="28"/>
          <w:szCs w:val="28"/>
          <w:lang w:val="kk-KZ"/>
        </w:rPr>
        <w:t xml:space="preserve"> белгісі бойынша (клавиатурадағы батырма) глобальді мән беруге болады (1 суреттің 1 мысалын қара)</w:t>
      </w:r>
    </w:p>
    <w:p w:rsidR="00FC5962" w:rsidRDefault="00FC5962" w:rsidP="00FC5962">
      <w:pPr>
        <w:overflowPunct w:val="0"/>
        <w:autoSpaceDE w:val="0"/>
        <w:autoSpaceDN w:val="0"/>
        <w:adjustRightInd w:val="0"/>
        <w:ind w:firstLine="454"/>
        <w:jc w:val="both"/>
        <w:textAlignment w:val="baseline"/>
        <w:rPr>
          <w:bCs/>
          <w:sz w:val="28"/>
          <w:szCs w:val="28"/>
          <w:lang w:val="kk-KZ"/>
        </w:rPr>
      </w:pPr>
      <w:r>
        <w:rPr>
          <w:sz w:val="28"/>
          <w:szCs w:val="28"/>
          <w:lang w:val="kk-KZ"/>
        </w:rPr>
        <w:t xml:space="preserve">Mathcad тексті бір рет солдан онға қарай, бір рет жоғарыдан төмен екі рет оқып шығады. Бірінші оқыған кезде меншіктеу локальді оператормен меншіктеген мәндерін, ал екінші рет локальді меншіктеу операторымен жазылған әрекеттер, нәтижелер мен көрсетеді. </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Сонымен бірге қою теңдік белгісімен жақындатылған теңдікті белгілейді, және теңдіктің символдық белгісі .</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Дискретті аргументтер бұл-циклдер деп аталатын, басқаратын құрылымдарды ауыстырушы болып табылады. Mathcad пакетіндегі ерекше мәндер класы (бірақ бұл ауыстыру толық болып табылмайды). Бұл айнымалылар бекітетін, не бүтін, не белгілі қадамы бар сан түрінде болады.</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О. Name: = Nbegin…Nend, мұндағы Name- айнымалылар аты, Nbegin- бастапқы мәні, Nend- соңғы мән, берілген шектер арасындағы мәннің өзгеруін көрсетеді (; батырмасымен енгізіледі). Егер еселенген болса -1 болады.</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O.Name:= Nbegin, (Nbegin+ Step)…Nend.Мұндағы Step берілген айнымалының қадамы(ол оң мәнді болуы тиіс, егер Nbegin&lt; Nend, әйтпесе теріс сан болады) [10].</w:t>
      </w:r>
    </w:p>
    <w:p w:rsidR="00FC5962" w:rsidRDefault="00FC5962" w:rsidP="00FC5962">
      <w:pPr>
        <w:tabs>
          <w:tab w:val="left" w:pos="7800"/>
        </w:tabs>
        <w:overflowPunct w:val="0"/>
        <w:autoSpaceDE w:val="0"/>
        <w:autoSpaceDN w:val="0"/>
        <w:adjustRightInd w:val="0"/>
        <w:ind w:firstLine="454"/>
        <w:jc w:val="both"/>
        <w:textAlignment w:val="baseline"/>
        <w:rPr>
          <w:sz w:val="28"/>
          <w:szCs w:val="28"/>
          <w:lang w:val="kk-KZ"/>
        </w:rPr>
      </w:pPr>
      <w:r>
        <w:rPr>
          <w:sz w:val="28"/>
          <w:szCs w:val="28"/>
          <w:lang w:val="kk-KZ"/>
        </w:rPr>
        <w:t>Массив-соңғы сандардың жинағының мәні, оның уникалды аты, және әр санның бекітілген белгілі адресі бар болады да, олар белгілі ретімен орналасады Mathcat пакетінде екі және оданда көп массив типтері қолданылады:</w:t>
      </w:r>
    </w:p>
    <w:p w:rsidR="00FC5962" w:rsidRDefault="00FC5962" w:rsidP="00963A9D">
      <w:pPr>
        <w:numPr>
          <w:ilvl w:val="0"/>
          <w:numId w:val="49"/>
        </w:numPr>
        <w:tabs>
          <w:tab w:val="left" w:pos="360"/>
        </w:tabs>
        <w:overflowPunct w:val="0"/>
        <w:autoSpaceDE w:val="0"/>
        <w:autoSpaceDN w:val="0"/>
        <w:adjustRightInd w:val="0"/>
        <w:ind w:left="0" w:firstLine="454"/>
        <w:jc w:val="both"/>
        <w:textAlignment w:val="baseline"/>
        <w:rPr>
          <w:sz w:val="28"/>
          <w:szCs w:val="28"/>
          <w:lang w:val="kk-KZ"/>
        </w:rPr>
      </w:pPr>
      <w:r>
        <w:rPr>
          <w:sz w:val="28"/>
          <w:szCs w:val="28"/>
          <w:lang w:val="kk-KZ"/>
        </w:rPr>
        <w:t>бірөлшемді (векторлар);</w:t>
      </w:r>
    </w:p>
    <w:p w:rsidR="00FC5962" w:rsidRDefault="00FC5962" w:rsidP="00963A9D">
      <w:pPr>
        <w:numPr>
          <w:ilvl w:val="0"/>
          <w:numId w:val="49"/>
        </w:numPr>
        <w:tabs>
          <w:tab w:val="left" w:pos="500"/>
        </w:tabs>
        <w:overflowPunct w:val="0"/>
        <w:autoSpaceDE w:val="0"/>
        <w:autoSpaceDN w:val="0"/>
        <w:adjustRightInd w:val="0"/>
        <w:ind w:left="0" w:firstLine="454"/>
        <w:jc w:val="both"/>
        <w:textAlignment w:val="baseline"/>
        <w:rPr>
          <w:sz w:val="28"/>
          <w:szCs w:val="28"/>
          <w:lang w:val="kk-KZ"/>
        </w:rPr>
      </w:pPr>
      <w:r>
        <w:rPr>
          <w:sz w:val="28"/>
          <w:szCs w:val="28"/>
          <w:lang w:val="kk-KZ"/>
        </w:rPr>
        <w:t>екіөлшемді (матрицалар).</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Элементтің реттік номері оның адресі болып табылады да, индексі деп аталады. Индекстер тек бүтін мәндерге ие бола алады. Олар нөл немесе бір санынан басталуы мүмкін, бұл ORIGIN жүйелі айнымалыға сәйкес болады (1 қосымшаны қара).</w:t>
      </w:r>
    </w:p>
    <w:p w:rsidR="00FC5962" w:rsidRDefault="00FC5962" w:rsidP="00FC5962">
      <w:pPr>
        <w:tabs>
          <w:tab w:val="left" w:pos="7800"/>
        </w:tabs>
        <w:overflowPunct w:val="0"/>
        <w:autoSpaceDE w:val="0"/>
        <w:autoSpaceDN w:val="0"/>
        <w:adjustRightInd w:val="0"/>
        <w:ind w:firstLine="454"/>
        <w:jc w:val="both"/>
        <w:textAlignment w:val="baseline"/>
        <w:rPr>
          <w:sz w:val="28"/>
          <w:szCs w:val="28"/>
          <w:lang w:val="kk-KZ"/>
        </w:rPr>
      </w:pPr>
      <w:r>
        <w:rPr>
          <w:sz w:val="28"/>
          <w:szCs w:val="28"/>
          <w:lang w:val="kk-KZ"/>
        </w:rPr>
        <w:t>Векторлар мен матрицаларды әртүрлі әдістермен беруге болады:</w:t>
      </w:r>
    </w:p>
    <w:p w:rsidR="00FC5962" w:rsidRDefault="00FC5962" w:rsidP="00963A9D">
      <w:pPr>
        <w:numPr>
          <w:ilvl w:val="0"/>
          <w:numId w:val="50"/>
        </w:numPr>
        <w:tabs>
          <w:tab w:val="num" w:pos="500"/>
        </w:tabs>
        <w:overflowPunct w:val="0"/>
        <w:autoSpaceDE w:val="0"/>
        <w:autoSpaceDN w:val="0"/>
        <w:adjustRightInd w:val="0"/>
        <w:ind w:left="720" w:hanging="266"/>
        <w:jc w:val="both"/>
        <w:textAlignment w:val="baseline"/>
        <w:rPr>
          <w:sz w:val="28"/>
          <w:szCs w:val="28"/>
          <w:lang w:val="kk-KZ"/>
        </w:rPr>
      </w:pPr>
      <w:r>
        <w:rPr>
          <w:sz w:val="28"/>
          <w:szCs w:val="28"/>
          <w:lang w:val="kk-KZ"/>
        </w:rPr>
        <w:lastRenderedPageBreak/>
        <w:t xml:space="preserve">вставка </w:t>
      </w:r>
      <w:r>
        <w:rPr>
          <w:sz w:val="28"/>
          <w:szCs w:val="28"/>
        </w:rPr>
        <w:sym w:font="Symbol" w:char="00DE"/>
      </w:r>
      <w:r>
        <w:rPr>
          <w:sz w:val="28"/>
          <w:szCs w:val="28"/>
          <w:lang w:val="kk-KZ"/>
        </w:rPr>
        <w:t xml:space="preserve"> Матрица командасы, не </w:t>
      </w:r>
      <w:r>
        <w:rPr>
          <w:bCs/>
          <w:sz w:val="28"/>
          <w:szCs w:val="28"/>
          <w:lang w:val="kk-KZ"/>
        </w:rPr>
        <w:t>Ctrl + M</w:t>
      </w:r>
      <w:r>
        <w:rPr>
          <w:sz w:val="28"/>
          <w:szCs w:val="28"/>
          <w:lang w:val="kk-KZ"/>
        </w:rPr>
        <w:t xml:space="preserve"> батырмалар комбинациясмен,не </w:t>
      </w:r>
      <w:r w:rsidRPr="002E3CC0">
        <w:rPr>
          <w:sz w:val="28"/>
          <w:szCs w:val="28"/>
          <w:lang w:val="kk-KZ"/>
        </w:rPr>
        <w:object w:dxaOrig="390" w:dyaOrig="390">
          <v:shape id="_x0000_i1066" type="#_x0000_t75" style="width:18.75pt;height:18.75pt" o:ole="">
            <v:imagedata r:id="rId116" o:title="" croptop="2521f" cropleft="2521f"/>
          </v:shape>
          <o:OLEObject Type="Embed" ProgID="PBrush" ShapeID="_x0000_i1066" DrawAspect="Content" ObjectID="_1653564452" r:id="rId117"/>
        </w:object>
      </w:r>
      <w:r>
        <w:rPr>
          <w:sz w:val="28"/>
          <w:szCs w:val="28"/>
          <w:lang w:val="kk-KZ"/>
        </w:rPr>
        <w:t xml:space="preserve"> батырмасын Матрица ретінде басу арқылы шертіп, үлкен емес массивтер үшін бос өрістерді толтыру көмегімен;</w:t>
      </w:r>
    </w:p>
    <w:p w:rsidR="00FC5962" w:rsidRDefault="00FC5962" w:rsidP="00963A9D">
      <w:pPr>
        <w:numPr>
          <w:ilvl w:val="0"/>
          <w:numId w:val="50"/>
        </w:numPr>
        <w:tabs>
          <w:tab w:val="num" w:pos="500"/>
        </w:tabs>
        <w:overflowPunct w:val="0"/>
        <w:autoSpaceDE w:val="0"/>
        <w:autoSpaceDN w:val="0"/>
        <w:adjustRightInd w:val="0"/>
        <w:ind w:left="720" w:hanging="266"/>
        <w:jc w:val="both"/>
        <w:textAlignment w:val="baseline"/>
        <w:rPr>
          <w:sz w:val="28"/>
          <w:szCs w:val="28"/>
          <w:lang w:val="kk-KZ"/>
        </w:rPr>
      </w:pPr>
      <w:r>
        <w:rPr>
          <w:sz w:val="28"/>
          <w:szCs w:val="28"/>
          <w:lang w:val="kk-KZ"/>
        </w:rPr>
        <w:t>дискретті аргументті қолдану арқылы, егер де элементтері олардың индекстері арқылы есептеу керек болса (сурет1,мысал3)</w:t>
      </w:r>
    </w:p>
    <w:p w:rsidR="00FC5962" w:rsidRDefault="00FC5962" w:rsidP="00FC5962">
      <w:pPr>
        <w:tabs>
          <w:tab w:val="left" w:pos="7800"/>
        </w:tabs>
        <w:overflowPunct w:val="0"/>
        <w:autoSpaceDE w:val="0"/>
        <w:autoSpaceDN w:val="0"/>
        <w:adjustRightInd w:val="0"/>
        <w:ind w:firstLine="454"/>
        <w:jc w:val="both"/>
        <w:textAlignment w:val="baseline"/>
        <w:rPr>
          <w:sz w:val="28"/>
          <w:szCs w:val="28"/>
          <w:lang w:val="kk-KZ"/>
        </w:rPr>
      </w:pPr>
      <w:r>
        <w:rPr>
          <w:sz w:val="28"/>
          <w:szCs w:val="28"/>
          <w:lang w:val="kk-KZ"/>
        </w:rPr>
        <w:t>Функциялар</w:t>
      </w:r>
    </w:p>
    <w:p w:rsidR="00FC5962" w:rsidRDefault="00FC5962" w:rsidP="00FC5962">
      <w:pPr>
        <w:tabs>
          <w:tab w:val="left" w:pos="7800"/>
        </w:tabs>
        <w:overflowPunct w:val="0"/>
        <w:autoSpaceDE w:val="0"/>
        <w:autoSpaceDN w:val="0"/>
        <w:adjustRightInd w:val="0"/>
        <w:ind w:firstLine="454"/>
        <w:jc w:val="both"/>
        <w:textAlignment w:val="baseline"/>
        <w:rPr>
          <w:sz w:val="28"/>
          <w:szCs w:val="28"/>
          <w:lang w:val="kk-KZ"/>
        </w:rPr>
      </w:pPr>
      <w:r>
        <w:rPr>
          <w:sz w:val="28"/>
          <w:szCs w:val="28"/>
          <w:lang w:val="kk-KZ"/>
        </w:rPr>
        <w:t>Функция бұл–аргументтерімен бірге есептеулер жүргізілетін және оның сандық мәні табылатын өрнек.</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Аргументтер мен функция параметрлерінің арасындағы айырмашылықтарды айта кеткен жөн. Функция атынан кейінгі жақшада орналасқан айнымалылар оның аргументі болып табылады да, функцияны есептеген кезде жақшадағы мәнімен алмастырылады.Функцияны анықтағанда сол жағындағы емес айнымалылар параметрлер болып табылады және оның мәндері функцияны есептеуден бұрын берілуі тиіс.</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Функцияның ең басты белгісі мәндерді қайтару болып табылады, яғни, функцияны оның аргументтерін көрсетіп шақыртса, ол өз мәнін қайтарады.</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Mathcad пакетіндегі функциялар кірістірілген болуы мүмкін (3 қосымшаны қара), яғни, құрастырушылармен алдын–ала енгізілген және қолданушылармен анықталған.</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Кірістірілген функцияны қою әдістері:</w:t>
      </w:r>
    </w:p>
    <w:p w:rsidR="00FC5962" w:rsidRDefault="00FC5962" w:rsidP="00963A9D">
      <w:pPr>
        <w:numPr>
          <w:ilvl w:val="0"/>
          <w:numId w:val="51"/>
        </w:numPr>
        <w:tabs>
          <w:tab w:val="num" w:pos="720"/>
        </w:tabs>
        <w:overflowPunct w:val="0"/>
        <w:autoSpaceDE w:val="0"/>
        <w:autoSpaceDN w:val="0"/>
        <w:adjustRightInd w:val="0"/>
        <w:ind w:left="0" w:firstLine="454"/>
        <w:jc w:val="both"/>
        <w:textAlignment w:val="baseline"/>
        <w:rPr>
          <w:sz w:val="28"/>
          <w:szCs w:val="28"/>
          <w:lang w:val="kk-KZ"/>
        </w:rPr>
      </w:pPr>
      <w:r>
        <w:rPr>
          <w:sz w:val="28"/>
          <w:szCs w:val="28"/>
          <w:lang w:val="kk-KZ"/>
        </w:rPr>
        <w:t>в</w:t>
      </w:r>
      <w:r>
        <w:rPr>
          <w:sz w:val="28"/>
          <w:szCs w:val="28"/>
        </w:rPr>
        <w:t>ставка</w:t>
      </w:r>
      <w:r>
        <w:rPr>
          <w:sz w:val="28"/>
          <w:szCs w:val="28"/>
          <w:lang w:val="kk-KZ"/>
        </w:rPr>
        <w:t xml:space="preserve"> меню пунктіндегі </w:t>
      </w:r>
      <w:r>
        <w:rPr>
          <w:sz w:val="28"/>
          <w:szCs w:val="28"/>
        </w:rPr>
        <w:sym w:font="Symbol" w:char="00DE"/>
      </w:r>
      <w:r>
        <w:rPr>
          <w:sz w:val="28"/>
          <w:szCs w:val="28"/>
        </w:rPr>
        <w:t xml:space="preserve"> Функция</w:t>
      </w:r>
      <w:r>
        <w:rPr>
          <w:sz w:val="28"/>
          <w:szCs w:val="28"/>
          <w:lang w:val="kk-KZ"/>
        </w:rPr>
        <w:t xml:space="preserve"> таңдау</w:t>
      </w:r>
      <w:r>
        <w:rPr>
          <w:sz w:val="28"/>
          <w:szCs w:val="28"/>
        </w:rPr>
        <w:t>.</w:t>
      </w:r>
    </w:p>
    <w:p w:rsidR="00FC5962" w:rsidRDefault="00FC5962" w:rsidP="00963A9D">
      <w:pPr>
        <w:numPr>
          <w:ilvl w:val="0"/>
          <w:numId w:val="51"/>
        </w:numPr>
        <w:tabs>
          <w:tab w:val="num" w:pos="720"/>
        </w:tabs>
        <w:overflowPunct w:val="0"/>
        <w:autoSpaceDE w:val="0"/>
        <w:autoSpaceDN w:val="0"/>
        <w:adjustRightInd w:val="0"/>
        <w:ind w:left="0" w:firstLine="454"/>
        <w:jc w:val="both"/>
        <w:textAlignment w:val="baseline"/>
        <w:rPr>
          <w:sz w:val="28"/>
          <w:szCs w:val="28"/>
          <w:lang w:val="kk-KZ"/>
        </w:rPr>
      </w:pPr>
      <w:r>
        <w:rPr>
          <w:sz w:val="28"/>
          <w:szCs w:val="28"/>
          <w:lang w:val="kk-KZ"/>
        </w:rPr>
        <w:t>с</w:t>
      </w:r>
      <w:r>
        <w:rPr>
          <w:sz w:val="28"/>
          <w:szCs w:val="28"/>
          <w:lang w:val="en-US"/>
        </w:rPr>
        <w:t>trl</w:t>
      </w:r>
      <w:r>
        <w:rPr>
          <w:sz w:val="28"/>
          <w:szCs w:val="28"/>
        </w:rPr>
        <w:t xml:space="preserve"> + </w:t>
      </w:r>
      <w:r>
        <w:rPr>
          <w:sz w:val="28"/>
          <w:szCs w:val="28"/>
          <w:lang w:val="en-US"/>
        </w:rPr>
        <w:t>E</w:t>
      </w:r>
      <w:r>
        <w:rPr>
          <w:sz w:val="28"/>
          <w:szCs w:val="28"/>
          <w:lang w:val="kk-KZ"/>
        </w:rPr>
        <w:t xml:space="preserve"> батырмалар комбинациясын басу</w:t>
      </w:r>
      <w:r>
        <w:rPr>
          <w:sz w:val="28"/>
          <w:szCs w:val="28"/>
        </w:rPr>
        <w:t>.</w:t>
      </w:r>
    </w:p>
    <w:p w:rsidR="00FC5962" w:rsidRDefault="00FC5962" w:rsidP="00963A9D">
      <w:pPr>
        <w:numPr>
          <w:ilvl w:val="0"/>
          <w:numId w:val="51"/>
        </w:numPr>
        <w:tabs>
          <w:tab w:val="num" w:pos="720"/>
        </w:tabs>
        <w:overflowPunct w:val="0"/>
        <w:autoSpaceDE w:val="0"/>
        <w:autoSpaceDN w:val="0"/>
        <w:adjustRightInd w:val="0"/>
        <w:ind w:left="0" w:firstLine="454"/>
        <w:jc w:val="both"/>
        <w:textAlignment w:val="baseline"/>
        <w:rPr>
          <w:sz w:val="28"/>
          <w:szCs w:val="28"/>
          <w:lang w:val="kk-KZ"/>
        </w:rPr>
      </w:pPr>
      <w:r>
        <w:rPr>
          <w:sz w:val="28"/>
          <w:szCs w:val="28"/>
          <w:lang w:val="kk-KZ"/>
        </w:rPr>
        <w:t xml:space="preserve"> </w:t>
      </w:r>
      <w:r w:rsidRPr="002E3CC0">
        <w:rPr>
          <w:sz w:val="28"/>
          <w:szCs w:val="28"/>
        </w:rPr>
        <w:object w:dxaOrig="450" w:dyaOrig="405">
          <v:shape id="_x0000_i1067" type="#_x0000_t75" style="width:19.5pt;height:18.75pt" o:ole="">
            <v:imagedata r:id="rId118" o:title="" cropbottom="4855f" cropleft="2185f" cropright="6554f"/>
          </v:shape>
          <o:OLEObject Type="Embed" ProgID="PBrush" ShapeID="_x0000_i1067" DrawAspect="Content" ObjectID="_1653564453" r:id="rId119"/>
        </w:object>
      </w:r>
      <w:r>
        <w:rPr>
          <w:sz w:val="28"/>
          <w:szCs w:val="28"/>
          <w:lang w:val="kk-KZ"/>
        </w:rPr>
        <w:t xml:space="preserve"> батырмасын басу</w:t>
      </w:r>
      <w:r>
        <w:rPr>
          <w:sz w:val="28"/>
          <w:szCs w:val="28"/>
        </w:rPr>
        <w:t>.</w:t>
      </w:r>
    </w:p>
    <w:p w:rsidR="00FC5962" w:rsidRDefault="00FC5962" w:rsidP="00FC5962">
      <w:pPr>
        <w:overflowPunct w:val="0"/>
        <w:autoSpaceDE w:val="0"/>
        <w:autoSpaceDN w:val="0"/>
        <w:adjustRightInd w:val="0"/>
        <w:ind w:firstLine="454"/>
        <w:jc w:val="both"/>
        <w:textAlignment w:val="baseline"/>
        <w:rPr>
          <w:sz w:val="28"/>
          <w:szCs w:val="28"/>
          <w:lang w:val="kk-KZ"/>
        </w:rPr>
      </w:pPr>
      <w:bookmarkStart w:id="28" w:name="_Toc259717203"/>
      <w:bookmarkStart w:id="29" w:name="_Toc259717100"/>
      <w:bookmarkStart w:id="30" w:name="_Toc259716558"/>
      <w:bookmarkStart w:id="31" w:name="_Toc259529705"/>
      <w:bookmarkStart w:id="32" w:name="_Toc259476602"/>
      <w:r>
        <w:rPr>
          <w:sz w:val="28"/>
          <w:szCs w:val="28"/>
          <w:lang w:val="kk-KZ"/>
        </w:rPr>
        <w:t>Текстік фрагменттер</w:t>
      </w:r>
      <w:bookmarkEnd w:id="28"/>
      <w:bookmarkEnd w:id="29"/>
      <w:bookmarkEnd w:id="30"/>
      <w:bookmarkEnd w:id="31"/>
      <w:bookmarkEnd w:id="32"/>
    </w:p>
    <w:p w:rsidR="00FC5962" w:rsidRDefault="00FC5962" w:rsidP="00FC5962">
      <w:pPr>
        <w:tabs>
          <w:tab w:val="left" w:pos="7800"/>
        </w:tabs>
        <w:overflowPunct w:val="0"/>
        <w:autoSpaceDE w:val="0"/>
        <w:autoSpaceDN w:val="0"/>
        <w:adjustRightInd w:val="0"/>
        <w:ind w:firstLine="454"/>
        <w:jc w:val="both"/>
        <w:textAlignment w:val="baseline"/>
        <w:rPr>
          <w:sz w:val="28"/>
          <w:szCs w:val="28"/>
          <w:lang w:val="kk-KZ"/>
        </w:rPr>
      </w:pPr>
      <w:r>
        <w:rPr>
          <w:sz w:val="28"/>
          <w:szCs w:val="28"/>
          <w:lang w:val="kk-KZ"/>
        </w:rPr>
        <w:t>Текстік фрагменттер қолданушы өз құжатында көргісі келетін текстін бөлшектері болып табылады.Текстік фрагменттің екі түрі болады:</w:t>
      </w:r>
    </w:p>
    <w:p w:rsidR="00FC5962" w:rsidRDefault="00FC5962" w:rsidP="00963A9D">
      <w:pPr>
        <w:numPr>
          <w:ilvl w:val="0"/>
          <w:numId w:val="52"/>
        </w:numPr>
        <w:tabs>
          <w:tab w:val="num" w:pos="720"/>
        </w:tabs>
        <w:overflowPunct w:val="0"/>
        <w:autoSpaceDE w:val="0"/>
        <w:autoSpaceDN w:val="0"/>
        <w:adjustRightInd w:val="0"/>
        <w:ind w:left="720" w:hanging="266"/>
        <w:jc w:val="both"/>
        <w:textAlignment w:val="baseline"/>
        <w:rPr>
          <w:sz w:val="28"/>
          <w:szCs w:val="28"/>
          <w:lang w:val="kk-KZ"/>
        </w:rPr>
      </w:pPr>
      <w:r>
        <w:rPr>
          <w:sz w:val="28"/>
          <w:szCs w:val="28"/>
          <w:lang w:val="kk-KZ"/>
        </w:rPr>
        <w:t>текстік облыс текстің үлкені емес бөлшегіне арналған – қол қою,комментарий және тағы басқалары үшін</w:t>
      </w:r>
      <w:bookmarkStart w:id="33" w:name="_Toc528930607"/>
      <w:r>
        <w:rPr>
          <w:sz w:val="28"/>
          <w:szCs w:val="28"/>
          <w:lang w:val="kk-KZ"/>
        </w:rPr>
        <w:t xml:space="preserve"> </w:t>
      </w:r>
      <w:r>
        <w:rPr>
          <w:bCs/>
          <w:sz w:val="28"/>
          <w:szCs w:val="28"/>
          <w:lang w:val="kk-KZ"/>
        </w:rPr>
        <w:t xml:space="preserve">Вставка </w:t>
      </w:r>
      <w:r>
        <w:rPr>
          <w:bCs/>
          <w:sz w:val="28"/>
          <w:szCs w:val="28"/>
        </w:rPr>
        <w:sym w:font="Symbol" w:char="00DE"/>
      </w:r>
      <w:r>
        <w:rPr>
          <w:bCs/>
          <w:sz w:val="28"/>
          <w:szCs w:val="28"/>
          <w:lang w:val="kk-KZ"/>
        </w:rPr>
        <w:t xml:space="preserve"> Текстовая регион командасы арқылы немесе</w:t>
      </w:r>
      <w:r>
        <w:rPr>
          <w:sz w:val="28"/>
          <w:szCs w:val="28"/>
          <w:lang w:val="kk-KZ"/>
        </w:rPr>
        <w:t xml:space="preserve"> </w:t>
      </w:r>
      <w:r>
        <w:rPr>
          <w:bCs/>
          <w:sz w:val="28"/>
          <w:szCs w:val="28"/>
          <w:lang w:val="kk-KZ"/>
        </w:rPr>
        <w:t>Shift + "</w:t>
      </w:r>
      <w:r>
        <w:rPr>
          <w:sz w:val="28"/>
          <w:szCs w:val="28"/>
          <w:lang w:val="kk-KZ"/>
        </w:rPr>
        <w:t xml:space="preserve"> (екі тырнақша) командасын орындау арқылы;</w:t>
      </w:r>
      <w:bookmarkEnd w:id="33"/>
    </w:p>
    <w:p w:rsidR="00FC5962" w:rsidRDefault="00FC5962" w:rsidP="00963A9D">
      <w:pPr>
        <w:numPr>
          <w:ilvl w:val="0"/>
          <w:numId w:val="52"/>
        </w:numPr>
        <w:tabs>
          <w:tab w:val="num" w:pos="720"/>
        </w:tabs>
        <w:overflowPunct w:val="0"/>
        <w:autoSpaceDE w:val="0"/>
        <w:autoSpaceDN w:val="0"/>
        <w:adjustRightInd w:val="0"/>
        <w:ind w:left="720" w:hanging="266"/>
        <w:jc w:val="both"/>
        <w:textAlignment w:val="baseline"/>
        <w:rPr>
          <w:sz w:val="28"/>
          <w:szCs w:val="28"/>
          <w:lang w:val="kk-KZ"/>
        </w:rPr>
      </w:pPr>
      <w:r>
        <w:rPr>
          <w:sz w:val="28"/>
          <w:szCs w:val="28"/>
          <w:lang w:val="kk-KZ"/>
        </w:rPr>
        <w:t xml:space="preserve">текстік абзац егер текстік абзацтар немесе беттермен жұмыс істеу қажет болса қолданылады </w:t>
      </w:r>
      <w:r>
        <w:rPr>
          <w:bCs/>
          <w:sz w:val="28"/>
          <w:szCs w:val="28"/>
          <w:lang w:val="kk-KZ"/>
        </w:rPr>
        <w:t>Shift + Enter</w:t>
      </w:r>
      <w:r>
        <w:rPr>
          <w:sz w:val="28"/>
          <w:szCs w:val="28"/>
          <w:lang w:val="kk-KZ"/>
        </w:rPr>
        <w:t xml:space="preserve"> батырмалары арқылы қолданылады [11].</w:t>
      </w:r>
    </w:p>
    <w:p w:rsidR="00FC5962" w:rsidRDefault="00FC5962" w:rsidP="00FC5962">
      <w:pPr>
        <w:overflowPunct w:val="0"/>
        <w:autoSpaceDE w:val="0"/>
        <w:autoSpaceDN w:val="0"/>
        <w:adjustRightInd w:val="0"/>
        <w:ind w:firstLine="454"/>
        <w:jc w:val="both"/>
        <w:textAlignment w:val="baseline"/>
        <w:outlineLvl w:val="0"/>
        <w:rPr>
          <w:b/>
          <w:sz w:val="28"/>
          <w:szCs w:val="28"/>
          <w:lang w:val="kk-KZ"/>
        </w:rPr>
      </w:pPr>
      <w:bookmarkStart w:id="34" w:name="_Toc259529706"/>
      <w:bookmarkStart w:id="35" w:name="_Toc259476603"/>
      <w:bookmarkStart w:id="36" w:name="_Toc260310371"/>
    </w:p>
    <w:p w:rsidR="00FC5962" w:rsidRDefault="00FC5962" w:rsidP="00FC5962">
      <w:pPr>
        <w:overflowPunct w:val="0"/>
        <w:autoSpaceDE w:val="0"/>
        <w:autoSpaceDN w:val="0"/>
        <w:adjustRightInd w:val="0"/>
        <w:ind w:firstLine="454"/>
        <w:jc w:val="both"/>
        <w:textAlignment w:val="baseline"/>
        <w:outlineLvl w:val="0"/>
        <w:rPr>
          <w:b/>
          <w:sz w:val="28"/>
          <w:szCs w:val="28"/>
          <w:lang w:val="kk-KZ"/>
        </w:rPr>
      </w:pPr>
      <w:r>
        <w:rPr>
          <w:b/>
          <w:sz w:val="28"/>
          <w:szCs w:val="28"/>
          <w:lang w:val="kk-KZ"/>
        </w:rPr>
        <w:t>Графикалық облыстар</w:t>
      </w:r>
      <w:bookmarkEnd w:id="34"/>
      <w:bookmarkEnd w:id="35"/>
      <w:bookmarkEnd w:id="36"/>
    </w:p>
    <w:p w:rsidR="00FC5962" w:rsidRDefault="00FC5962" w:rsidP="00FC5962">
      <w:pPr>
        <w:overflowPunct w:val="0"/>
        <w:autoSpaceDE w:val="0"/>
        <w:autoSpaceDN w:val="0"/>
        <w:adjustRightInd w:val="0"/>
        <w:ind w:firstLine="454"/>
        <w:jc w:val="both"/>
        <w:textAlignment w:val="baseline"/>
        <w:outlineLvl w:val="0"/>
        <w:rPr>
          <w:sz w:val="28"/>
          <w:szCs w:val="28"/>
          <w:lang w:val="kk-KZ"/>
        </w:rPr>
      </w:pPr>
    </w:p>
    <w:p w:rsidR="00FC5962" w:rsidRDefault="00FC5962" w:rsidP="00FC5962">
      <w:pPr>
        <w:numPr>
          <w:ilvl w:val="12"/>
          <w:numId w:val="0"/>
        </w:numPr>
        <w:overflowPunct w:val="0"/>
        <w:autoSpaceDE w:val="0"/>
        <w:autoSpaceDN w:val="0"/>
        <w:adjustRightInd w:val="0"/>
        <w:ind w:firstLine="454"/>
        <w:jc w:val="both"/>
        <w:textAlignment w:val="baseline"/>
        <w:rPr>
          <w:sz w:val="28"/>
          <w:szCs w:val="28"/>
          <w:lang w:val="kk-KZ"/>
        </w:rPr>
      </w:pPr>
      <w:r>
        <w:rPr>
          <w:sz w:val="28"/>
          <w:szCs w:val="28"/>
          <w:lang w:val="kk-KZ"/>
        </w:rPr>
        <w:t>Графикалық облыстар үш негізгі типтерге бөлінеді–екіөлшемді, үшөлшемді графиктер және сырттан әкелінген бейнелер.Екіөлшемді және үшөлшемді графиктер Mathcad–та негізі деректерді өңдеу арқылы құралады. 2-суретте бір уақытта екі беттің қиылысуы көрсетілген және контурлы түрде де қарастырылған</w:t>
      </w:r>
    </w:p>
    <w:p w:rsidR="00FC5962" w:rsidRDefault="00FC5962" w:rsidP="00FC5962">
      <w:pPr>
        <w:overflowPunct w:val="0"/>
        <w:autoSpaceDE w:val="0"/>
        <w:autoSpaceDN w:val="0"/>
        <w:adjustRightInd w:val="0"/>
        <w:ind w:left="720" w:firstLine="454"/>
        <w:jc w:val="both"/>
        <w:textAlignment w:val="baseline"/>
        <w:rPr>
          <w:sz w:val="28"/>
          <w:szCs w:val="28"/>
          <w:lang w:val="kk-KZ"/>
        </w:rPr>
      </w:pPr>
    </w:p>
    <w:p w:rsidR="00FC5962" w:rsidRDefault="00FC5962" w:rsidP="00FC5962">
      <w:pPr>
        <w:overflowPunct w:val="0"/>
        <w:autoSpaceDE w:val="0"/>
        <w:autoSpaceDN w:val="0"/>
        <w:adjustRightInd w:val="0"/>
        <w:ind w:left="720" w:firstLine="454"/>
        <w:jc w:val="center"/>
        <w:textAlignment w:val="baseline"/>
        <w:rPr>
          <w:sz w:val="28"/>
          <w:szCs w:val="28"/>
          <w:lang w:val="kk-KZ"/>
        </w:rPr>
      </w:pPr>
      <w:r>
        <w:rPr>
          <w:noProof/>
          <w:sz w:val="28"/>
          <w:szCs w:val="28"/>
        </w:rPr>
        <w:lastRenderedPageBreak/>
        <w:drawing>
          <wp:inline distT="0" distB="0" distL="0" distR="0">
            <wp:extent cx="4953000" cy="3562350"/>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20" cstate="print"/>
                    <a:srcRect/>
                    <a:stretch>
                      <a:fillRect/>
                    </a:stretch>
                  </pic:blipFill>
                  <pic:spPr bwMode="auto">
                    <a:xfrm>
                      <a:off x="0" y="0"/>
                      <a:ext cx="4953000" cy="3562350"/>
                    </a:xfrm>
                    <a:prstGeom prst="rect">
                      <a:avLst/>
                    </a:prstGeom>
                    <a:noFill/>
                    <a:ln w="9525">
                      <a:noFill/>
                      <a:miter lim="800000"/>
                      <a:headEnd/>
                      <a:tailEnd/>
                    </a:ln>
                  </pic:spPr>
                </pic:pic>
              </a:graphicData>
            </a:graphic>
          </wp:inline>
        </w:drawing>
      </w:r>
    </w:p>
    <w:p w:rsidR="00FC5962" w:rsidRDefault="00FC5962" w:rsidP="00FC5962">
      <w:pPr>
        <w:overflowPunct w:val="0"/>
        <w:autoSpaceDE w:val="0"/>
        <w:autoSpaceDN w:val="0"/>
        <w:adjustRightInd w:val="0"/>
        <w:ind w:left="720" w:firstLine="454"/>
        <w:jc w:val="both"/>
        <w:textAlignment w:val="baseline"/>
        <w:rPr>
          <w:sz w:val="28"/>
          <w:szCs w:val="28"/>
          <w:lang w:val="kk-KZ"/>
        </w:rPr>
      </w:pPr>
    </w:p>
    <w:p w:rsidR="00FC5962" w:rsidRDefault="00FC5962" w:rsidP="00FC5962">
      <w:pPr>
        <w:overflowPunct w:val="0"/>
        <w:autoSpaceDE w:val="0"/>
        <w:autoSpaceDN w:val="0"/>
        <w:adjustRightInd w:val="0"/>
        <w:ind w:left="720" w:firstLine="454"/>
        <w:jc w:val="center"/>
        <w:textAlignment w:val="baseline"/>
        <w:rPr>
          <w:sz w:val="28"/>
          <w:szCs w:val="28"/>
          <w:lang w:val="kk-KZ"/>
        </w:rPr>
      </w:pPr>
      <w:r>
        <w:rPr>
          <w:sz w:val="28"/>
          <w:szCs w:val="28"/>
          <w:lang w:val="kk-KZ"/>
        </w:rPr>
        <w:t>2-сурет. Екі беттің қиылысқан және бір уақытта контурлы құрастырылғаны</w:t>
      </w:r>
    </w:p>
    <w:p w:rsidR="00FC5962" w:rsidRDefault="00FC5962" w:rsidP="00FC5962">
      <w:pPr>
        <w:numPr>
          <w:ilvl w:val="12"/>
          <w:numId w:val="0"/>
        </w:numPr>
        <w:overflowPunct w:val="0"/>
        <w:autoSpaceDE w:val="0"/>
        <w:autoSpaceDN w:val="0"/>
        <w:adjustRightInd w:val="0"/>
        <w:jc w:val="both"/>
        <w:textAlignment w:val="baseline"/>
        <w:rPr>
          <w:sz w:val="28"/>
          <w:szCs w:val="28"/>
          <w:lang w:val="kk-KZ"/>
        </w:rPr>
      </w:pPr>
    </w:p>
    <w:p w:rsidR="00FC5962" w:rsidRDefault="00FC5962" w:rsidP="00FC5962">
      <w:pPr>
        <w:numPr>
          <w:ilvl w:val="12"/>
          <w:numId w:val="0"/>
        </w:numPr>
        <w:overflowPunct w:val="0"/>
        <w:autoSpaceDE w:val="0"/>
        <w:autoSpaceDN w:val="0"/>
        <w:adjustRightInd w:val="0"/>
        <w:ind w:firstLine="454"/>
        <w:jc w:val="both"/>
        <w:textAlignment w:val="baseline"/>
        <w:rPr>
          <w:sz w:val="28"/>
          <w:szCs w:val="28"/>
          <w:lang w:val="kk-KZ"/>
        </w:rPr>
      </w:pPr>
      <w:r>
        <w:rPr>
          <w:sz w:val="28"/>
          <w:szCs w:val="28"/>
          <w:lang w:val="kk-KZ"/>
        </w:rPr>
        <w:t xml:space="preserve">3-суретте </w:t>
      </w:r>
      <w:r>
        <w:rPr>
          <w:iCs/>
          <w:sz w:val="28"/>
          <w:szCs w:val="28"/>
          <w:lang w:val="kk-KZ"/>
        </w:rPr>
        <w:t>Create</w:t>
      </w:r>
      <w:r>
        <w:rPr>
          <w:iCs/>
          <w:sz w:val="28"/>
          <w:szCs w:val="28"/>
          <w:lang w:val="kk-KZ"/>
        </w:rPr>
        <w:softHyphen/>
        <w:t>Me</w:t>
      </w:r>
      <w:r>
        <w:rPr>
          <w:iCs/>
          <w:sz w:val="28"/>
          <w:szCs w:val="28"/>
          <w:lang w:val="kk-KZ"/>
        </w:rPr>
        <w:softHyphen/>
        <w:t>sh</w:t>
      </w:r>
      <w:r>
        <w:rPr>
          <w:sz w:val="28"/>
          <w:szCs w:val="28"/>
          <w:lang w:val="kk-KZ"/>
        </w:rPr>
        <w:t xml:space="preserve"> функциясын қолданып, нүктелік графигін құру көрсетілінген</w:t>
      </w:r>
    </w:p>
    <w:p w:rsidR="00FC5962" w:rsidRDefault="00FC5962" w:rsidP="00FC5962">
      <w:pPr>
        <w:numPr>
          <w:ilvl w:val="12"/>
          <w:numId w:val="0"/>
        </w:numPr>
        <w:overflowPunct w:val="0"/>
        <w:autoSpaceDE w:val="0"/>
        <w:autoSpaceDN w:val="0"/>
        <w:adjustRightInd w:val="0"/>
        <w:ind w:firstLine="454"/>
        <w:jc w:val="both"/>
        <w:textAlignment w:val="baseline"/>
        <w:rPr>
          <w:sz w:val="28"/>
          <w:szCs w:val="28"/>
          <w:lang w:val="kk-KZ"/>
        </w:rPr>
      </w:pPr>
      <w:r>
        <w:rPr>
          <w:iCs/>
          <w:sz w:val="28"/>
          <w:szCs w:val="28"/>
          <w:lang w:val="kk-KZ"/>
        </w:rPr>
        <w:t>CreateMesh-үшөлшемді графиктерді құру</w:t>
      </w:r>
    </w:p>
    <w:p w:rsidR="00FC5962" w:rsidRDefault="00FC5962" w:rsidP="00FC5962">
      <w:pPr>
        <w:numPr>
          <w:ilvl w:val="12"/>
          <w:numId w:val="0"/>
        </w:numPr>
        <w:overflowPunct w:val="0"/>
        <w:autoSpaceDE w:val="0"/>
        <w:autoSpaceDN w:val="0"/>
        <w:adjustRightInd w:val="0"/>
        <w:ind w:firstLine="454"/>
        <w:jc w:val="both"/>
        <w:textAlignment w:val="baseline"/>
        <w:rPr>
          <w:sz w:val="28"/>
          <w:szCs w:val="28"/>
          <w:lang w:val="kk-KZ"/>
        </w:rPr>
      </w:pPr>
    </w:p>
    <w:p w:rsidR="00FC5962" w:rsidRDefault="00FC5962" w:rsidP="00FC5962">
      <w:pPr>
        <w:numPr>
          <w:ilvl w:val="12"/>
          <w:numId w:val="0"/>
        </w:numPr>
        <w:overflowPunct w:val="0"/>
        <w:autoSpaceDE w:val="0"/>
        <w:autoSpaceDN w:val="0"/>
        <w:adjustRightInd w:val="0"/>
        <w:ind w:firstLine="454"/>
        <w:jc w:val="center"/>
        <w:textAlignment w:val="baseline"/>
        <w:rPr>
          <w:sz w:val="28"/>
          <w:szCs w:val="28"/>
          <w:lang w:val="kk-KZ"/>
        </w:rPr>
      </w:pPr>
      <w:r>
        <w:rPr>
          <w:noProof/>
          <w:sz w:val="28"/>
          <w:szCs w:val="28"/>
        </w:rPr>
        <w:drawing>
          <wp:inline distT="0" distB="0" distL="0" distR="0">
            <wp:extent cx="5057775" cy="2752725"/>
            <wp:effectExtent l="1905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21" cstate="print"/>
                    <a:srcRect/>
                    <a:stretch>
                      <a:fillRect/>
                    </a:stretch>
                  </pic:blipFill>
                  <pic:spPr bwMode="auto">
                    <a:xfrm>
                      <a:off x="0" y="0"/>
                      <a:ext cx="5057775" cy="2752725"/>
                    </a:xfrm>
                    <a:prstGeom prst="rect">
                      <a:avLst/>
                    </a:prstGeom>
                    <a:noFill/>
                    <a:ln w="9525">
                      <a:noFill/>
                      <a:miter lim="800000"/>
                      <a:headEnd/>
                      <a:tailEnd/>
                    </a:ln>
                  </pic:spPr>
                </pic:pic>
              </a:graphicData>
            </a:graphic>
          </wp:inline>
        </w:drawing>
      </w:r>
    </w:p>
    <w:p w:rsidR="00FC5962" w:rsidRDefault="00FC5962" w:rsidP="00FC5962">
      <w:pPr>
        <w:numPr>
          <w:ilvl w:val="12"/>
          <w:numId w:val="0"/>
        </w:numPr>
        <w:overflowPunct w:val="0"/>
        <w:autoSpaceDE w:val="0"/>
        <w:autoSpaceDN w:val="0"/>
        <w:adjustRightInd w:val="0"/>
        <w:ind w:firstLine="454"/>
        <w:jc w:val="both"/>
        <w:textAlignment w:val="baseline"/>
        <w:rPr>
          <w:sz w:val="28"/>
          <w:szCs w:val="28"/>
          <w:lang w:val="kk-KZ"/>
        </w:rPr>
      </w:pPr>
    </w:p>
    <w:p w:rsidR="00FC5962" w:rsidRDefault="00FC5962" w:rsidP="00FC5962">
      <w:pPr>
        <w:pStyle w:val="afc"/>
        <w:spacing w:before="0" w:after="0" w:line="360" w:lineRule="auto"/>
        <w:ind w:firstLine="454"/>
        <w:jc w:val="center"/>
        <w:rPr>
          <w:b w:val="0"/>
          <w:sz w:val="28"/>
          <w:szCs w:val="28"/>
          <w:lang w:val="kk-KZ"/>
        </w:rPr>
      </w:pPr>
      <w:r>
        <w:rPr>
          <w:b w:val="0"/>
          <w:sz w:val="28"/>
          <w:szCs w:val="28"/>
          <w:lang w:val="kk-KZ"/>
        </w:rPr>
        <w:t>3-сурет. 3D нүктелік графигін құру</w:t>
      </w:r>
    </w:p>
    <w:p w:rsidR="00FC5962" w:rsidRDefault="00FC5962" w:rsidP="00FC5962">
      <w:pPr>
        <w:numPr>
          <w:ilvl w:val="12"/>
          <w:numId w:val="0"/>
        </w:numPr>
        <w:overflowPunct w:val="0"/>
        <w:autoSpaceDE w:val="0"/>
        <w:autoSpaceDN w:val="0"/>
        <w:adjustRightInd w:val="0"/>
        <w:spacing w:line="360" w:lineRule="auto"/>
        <w:ind w:firstLine="454"/>
        <w:textAlignment w:val="baseline"/>
        <w:rPr>
          <w:sz w:val="28"/>
          <w:szCs w:val="28"/>
          <w:lang w:val="kk-KZ"/>
        </w:rPr>
      </w:pPr>
      <w:r>
        <w:rPr>
          <w:sz w:val="28"/>
          <w:szCs w:val="28"/>
          <w:lang w:val="kk-KZ"/>
        </w:rPr>
        <w:t xml:space="preserve">4-суретте Екi қиылысатын беттер және P бiр уақытта контурлы. құрылған </w:t>
      </w:r>
    </w:p>
    <w:p w:rsidR="00FC5962" w:rsidRDefault="00FC5962" w:rsidP="00FC5962">
      <w:pPr>
        <w:numPr>
          <w:ilvl w:val="12"/>
          <w:numId w:val="0"/>
        </w:numPr>
        <w:overflowPunct w:val="0"/>
        <w:autoSpaceDE w:val="0"/>
        <w:autoSpaceDN w:val="0"/>
        <w:adjustRightInd w:val="0"/>
        <w:ind w:firstLine="454"/>
        <w:jc w:val="center"/>
        <w:textAlignment w:val="baseline"/>
        <w:rPr>
          <w:sz w:val="28"/>
          <w:szCs w:val="28"/>
          <w:lang w:val="kk-KZ"/>
        </w:rPr>
      </w:pPr>
      <w:r>
        <w:rPr>
          <w:noProof/>
          <w:sz w:val="28"/>
          <w:szCs w:val="28"/>
        </w:rPr>
        <w:lastRenderedPageBreak/>
        <w:drawing>
          <wp:inline distT="0" distB="0" distL="0" distR="0">
            <wp:extent cx="4257675" cy="2962275"/>
            <wp:effectExtent l="19050" t="0" r="952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22" cstate="print"/>
                    <a:srcRect/>
                    <a:stretch>
                      <a:fillRect/>
                    </a:stretch>
                  </pic:blipFill>
                  <pic:spPr bwMode="auto">
                    <a:xfrm>
                      <a:off x="0" y="0"/>
                      <a:ext cx="4257675" cy="2962275"/>
                    </a:xfrm>
                    <a:prstGeom prst="rect">
                      <a:avLst/>
                    </a:prstGeom>
                    <a:noFill/>
                    <a:ln w="9525">
                      <a:noFill/>
                      <a:miter lim="800000"/>
                      <a:headEnd/>
                      <a:tailEnd/>
                    </a:ln>
                  </pic:spPr>
                </pic:pic>
              </a:graphicData>
            </a:graphic>
          </wp:inline>
        </w:drawing>
      </w:r>
    </w:p>
    <w:p w:rsidR="00FC5962" w:rsidRDefault="00FC5962" w:rsidP="00FC5962">
      <w:pPr>
        <w:numPr>
          <w:ilvl w:val="12"/>
          <w:numId w:val="0"/>
        </w:numPr>
        <w:overflowPunct w:val="0"/>
        <w:autoSpaceDE w:val="0"/>
        <w:autoSpaceDN w:val="0"/>
        <w:adjustRightInd w:val="0"/>
        <w:ind w:firstLine="454"/>
        <w:jc w:val="center"/>
        <w:textAlignment w:val="baseline"/>
        <w:rPr>
          <w:sz w:val="28"/>
          <w:szCs w:val="28"/>
          <w:lang w:val="kk-KZ"/>
        </w:rPr>
      </w:pPr>
    </w:p>
    <w:p w:rsidR="00FC5962" w:rsidRDefault="00FC5962" w:rsidP="00FC5962">
      <w:pPr>
        <w:numPr>
          <w:ilvl w:val="12"/>
          <w:numId w:val="0"/>
        </w:numPr>
        <w:overflowPunct w:val="0"/>
        <w:autoSpaceDE w:val="0"/>
        <w:autoSpaceDN w:val="0"/>
        <w:adjustRightInd w:val="0"/>
        <w:ind w:firstLine="454"/>
        <w:jc w:val="center"/>
        <w:textAlignment w:val="baseline"/>
        <w:rPr>
          <w:sz w:val="28"/>
          <w:szCs w:val="28"/>
          <w:lang w:val="kk-KZ"/>
        </w:rPr>
      </w:pPr>
      <w:r>
        <w:rPr>
          <w:sz w:val="28"/>
          <w:szCs w:val="28"/>
          <w:lang w:val="kk-KZ"/>
        </w:rPr>
        <w:t>4-сурет. Беттердің қиылысуы көрсетілген</w:t>
      </w:r>
    </w:p>
    <w:p w:rsidR="00FC5962" w:rsidRDefault="00FC5962" w:rsidP="00FC5962">
      <w:pPr>
        <w:numPr>
          <w:ilvl w:val="12"/>
          <w:numId w:val="0"/>
        </w:numPr>
        <w:overflowPunct w:val="0"/>
        <w:autoSpaceDE w:val="0"/>
        <w:autoSpaceDN w:val="0"/>
        <w:adjustRightInd w:val="0"/>
        <w:ind w:firstLine="454"/>
        <w:jc w:val="center"/>
        <w:textAlignment w:val="baseline"/>
        <w:rPr>
          <w:sz w:val="28"/>
          <w:szCs w:val="28"/>
          <w:lang w:val="kk-KZ"/>
        </w:rPr>
      </w:pPr>
    </w:p>
    <w:p w:rsidR="00FC5962" w:rsidRDefault="00FC5962" w:rsidP="00FC5962">
      <w:pPr>
        <w:numPr>
          <w:ilvl w:val="12"/>
          <w:numId w:val="0"/>
        </w:numPr>
        <w:overflowPunct w:val="0"/>
        <w:autoSpaceDE w:val="0"/>
        <w:autoSpaceDN w:val="0"/>
        <w:adjustRightInd w:val="0"/>
        <w:ind w:firstLine="454"/>
        <w:textAlignment w:val="baseline"/>
        <w:rPr>
          <w:sz w:val="28"/>
          <w:szCs w:val="28"/>
          <w:lang w:val="kk-KZ"/>
        </w:rPr>
      </w:pPr>
      <w:r>
        <w:rPr>
          <w:sz w:val="28"/>
          <w:szCs w:val="28"/>
          <w:lang w:val="kk-KZ"/>
        </w:rPr>
        <w:t>Декарттық графикті құру үшін:</w:t>
      </w:r>
    </w:p>
    <w:p w:rsidR="00FC5962" w:rsidRDefault="00FC5962" w:rsidP="00963A9D">
      <w:pPr>
        <w:numPr>
          <w:ilvl w:val="0"/>
          <w:numId w:val="53"/>
        </w:numPr>
        <w:tabs>
          <w:tab w:val="left" w:pos="540"/>
        </w:tabs>
        <w:overflowPunct w:val="0"/>
        <w:autoSpaceDE w:val="0"/>
        <w:autoSpaceDN w:val="0"/>
        <w:adjustRightInd w:val="0"/>
        <w:ind w:left="0" w:firstLine="454"/>
        <w:jc w:val="both"/>
        <w:textAlignment w:val="baseline"/>
        <w:rPr>
          <w:sz w:val="28"/>
          <w:szCs w:val="28"/>
          <w:lang w:val="kk-KZ"/>
        </w:rPr>
      </w:pPr>
      <w:r>
        <w:rPr>
          <w:sz w:val="28"/>
          <w:szCs w:val="28"/>
          <w:lang w:val="kk-KZ"/>
        </w:rPr>
        <w:t>көрсеткішті бос орында орнату.</w:t>
      </w:r>
    </w:p>
    <w:p w:rsidR="00FC5962" w:rsidRDefault="00FC5962" w:rsidP="00963A9D">
      <w:pPr>
        <w:numPr>
          <w:ilvl w:val="0"/>
          <w:numId w:val="53"/>
        </w:numPr>
        <w:tabs>
          <w:tab w:val="left" w:pos="540"/>
        </w:tabs>
        <w:overflowPunct w:val="0"/>
        <w:autoSpaceDE w:val="0"/>
        <w:autoSpaceDN w:val="0"/>
        <w:adjustRightInd w:val="0"/>
        <w:ind w:left="0" w:firstLine="454"/>
        <w:jc w:val="both"/>
        <w:textAlignment w:val="baseline"/>
        <w:rPr>
          <w:sz w:val="28"/>
          <w:szCs w:val="28"/>
        </w:rPr>
      </w:pPr>
      <w:r>
        <w:rPr>
          <w:bCs/>
          <w:sz w:val="28"/>
          <w:szCs w:val="28"/>
          <w:lang w:val="kk-KZ"/>
        </w:rPr>
        <w:t xml:space="preserve">вставка </w:t>
      </w:r>
      <w:r>
        <w:rPr>
          <w:bCs/>
          <w:sz w:val="28"/>
          <w:szCs w:val="28"/>
        </w:rPr>
        <w:sym w:font="Symbol" w:char="00DE"/>
      </w:r>
      <w:r>
        <w:rPr>
          <w:bCs/>
          <w:sz w:val="28"/>
          <w:szCs w:val="28"/>
          <w:lang w:val="kk-KZ"/>
        </w:rPr>
        <w:t xml:space="preserve"> График </w:t>
      </w:r>
      <w:r>
        <w:rPr>
          <w:bCs/>
          <w:sz w:val="28"/>
          <w:szCs w:val="28"/>
        </w:rPr>
        <w:sym w:font="Symbol" w:char="00DE"/>
      </w:r>
      <w:r>
        <w:rPr>
          <w:bCs/>
          <w:sz w:val="28"/>
          <w:szCs w:val="28"/>
          <w:lang w:val="kk-KZ"/>
        </w:rPr>
        <w:t xml:space="preserve"> Х-У график командасын таңдау,</w:t>
      </w:r>
      <w:r>
        <w:rPr>
          <w:sz w:val="28"/>
          <w:szCs w:val="28"/>
          <w:lang w:val="kk-KZ"/>
        </w:rPr>
        <w:t xml:space="preserve"> немесе, </w:t>
      </w:r>
      <w:r>
        <w:rPr>
          <w:bCs/>
          <w:sz w:val="28"/>
          <w:szCs w:val="28"/>
          <w:lang w:val="kk-KZ"/>
        </w:rPr>
        <w:t>S</w:t>
      </w:r>
      <w:r>
        <w:rPr>
          <w:bCs/>
          <w:sz w:val="28"/>
          <w:szCs w:val="28"/>
          <w:lang w:val="en-US"/>
        </w:rPr>
        <w:t>hift</w:t>
      </w:r>
      <w:r>
        <w:rPr>
          <w:bCs/>
          <w:sz w:val="28"/>
          <w:szCs w:val="28"/>
        </w:rPr>
        <w:t xml:space="preserve"> + @ </w:t>
      </w:r>
      <w:r>
        <w:rPr>
          <w:bCs/>
          <w:sz w:val="28"/>
          <w:szCs w:val="28"/>
          <w:lang w:val="kk-KZ"/>
        </w:rPr>
        <w:t>батырмалары комбинациясын, немесе,</w:t>
      </w:r>
      <w:r>
        <w:rPr>
          <w:sz w:val="28"/>
          <w:szCs w:val="28"/>
          <w:lang w:val="kk-KZ"/>
        </w:rPr>
        <w:t xml:space="preserve"> графика панелінде </w:t>
      </w:r>
      <w:r w:rsidRPr="002E3CC0">
        <w:rPr>
          <w:sz w:val="28"/>
          <w:szCs w:val="28"/>
        </w:rPr>
        <w:object w:dxaOrig="390" w:dyaOrig="420">
          <v:shape id="_x0000_i1068" type="#_x0000_t75" style="width:18pt;height:18.75pt" o:ole="">
            <v:imagedata r:id="rId123" o:title="" croptop="4681f" cropbottom="2341f" cropleft="2521f" cropright="2521f"/>
          </v:shape>
          <o:OLEObject Type="Embed" ProgID="PBrush" ShapeID="_x0000_i1068" DrawAspect="Content" ObjectID="_1653564454" r:id="rId124"/>
        </w:object>
      </w:r>
      <w:r>
        <w:rPr>
          <w:sz w:val="28"/>
          <w:szCs w:val="28"/>
        </w:rPr>
        <w:t xml:space="preserve"> </w:t>
      </w:r>
      <w:r>
        <w:rPr>
          <w:sz w:val="28"/>
          <w:szCs w:val="28"/>
          <w:lang w:val="kk-KZ"/>
        </w:rPr>
        <w:t>батырмасын басу керек. Декарттық графиканың шаблоны болып табылады.</w:t>
      </w:r>
    </w:p>
    <w:p w:rsidR="00FC5962" w:rsidRDefault="00FC5962" w:rsidP="00963A9D">
      <w:pPr>
        <w:numPr>
          <w:ilvl w:val="0"/>
          <w:numId w:val="53"/>
        </w:numPr>
        <w:tabs>
          <w:tab w:val="left" w:pos="540"/>
        </w:tabs>
        <w:overflowPunct w:val="0"/>
        <w:autoSpaceDE w:val="0"/>
        <w:autoSpaceDN w:val="0"/>
        <w:adjustRightInd w:val="0"/>
        <w:ind w:left="0" w:firstLine="454"/>
        <w:jc w:val="both"/>
        <w:textAlignment w:val="baseline"/>
        <w:rPr>
          <w:sz w:val="28"/>
          <w:szCs w:val="28"/>
          <w:lang w:val="kk-KZ"/>
        </w:rPr>
      </w:pPr>
      <w:r>
        <w:rPr>
          <w:sz w:val="28"/>
          <w:szCs w:val="28"/>
          <w:lang w:val="kk-KZ"/>
        </w:rPr>
        <w:t xml:space="preserve"> </w:t>
      </w:r>
      <w:r>
        <w:rPr>
          <w:iCs/>
          <w:sz w:val="28"/>
          <w:szCs w:val="28"/>
          <w:lang w:val="kk-KZ"/>
        </w:rPr>
        <w:t>Х</w:t>
      </w:r>
      <w:r>
        <w:rPr>
          <w:sz w:val="28"/>
          <w:szCs w:val="28"/>
          <w:lang w:val="kk-KZ"/>
        </w:rPr>
        <w:t xml:space="preserve"> осінің астындағы ортасында орналасқан меткаға алғашқы тәуелсіз айнымалыны, үтірден кейін екіншісін және тағы сондай 10-ға дейін енгізіңіз мысалы </w:t>
      </w:r>
      <w:r>
        <w:rPr>
          <w:iCs/>
          <w:sz w:val="28"/>
          <w:szCs w:val="28"/>
          <w:lang w:val="kk-KZ"/>
        </w:rPr>
        <w:t>х</w:t>
      </w:r>
      <w:r>
        <w:rPr>
          <w:sz w:val="28"/>
          <w:szCs w:val="28"/>
          <w:lang w:val="kk-KZ"/>
        </w:rPr>
        <w:t>1, </w:t>
      </w:r>
      <w:r>
        <w:rPr>
          <w:iCs/>
          <w:sz w:val="28"/>
          <w:szCs w:val="28"/>
          <w:lang w:val="kk-KZ"/>
        </w:rPr>
        <w:t>х</w:t>
      </w:r>
      <w:r>
        <w:rPr>
          <w:sz w:val="28"/>
          <w:szCs w:val="28"/>
          <w:lang w:val="kk-KZ"/>
        </w:rPr>
        <w:t>2</w:t>
      </w:r>
    </w:p>
    <w:p w:rsidR="00FC5962" w:rsidRDefault="00FC5962" w:rsidP="00963A9D">
      <w:pPr>
        <w:numPr>
          <w:ilvl w:val="0"/>
          <w:numId w:val="53"/>
        </w:numPr>
        <w:tabs>
          <w:tab w:val="left" w:pos="540"/>
        </w:tabs>
        <w:overflowPunct w:val="0"/>
        <w:autoSpaceDE w:val="0"/>
        <w:autoSpaceDN w:val="0"/>
        <w:adjustRightInd w:val="0"/>
        <w:ind w:left="0" w:firstLine="454"/>
        <w:jc w:val="both"/>
        <w:textAlignment w:val="baseline"/>
        <w:rPr>
          <w:sz w:val="28"/>
          <w:szCs w:val="28"/>
          <w:lang w:val="kk-KZ"/>
        </w:rPr>
      </w:pPr>
      <w:r>
        <w:rPr>
          <w:iCs/>
          <w:sz w:val="28"/>
          <w:szCs w:val="28"/>
          <w:lang w:val="kk-KZ"/>
        </w:rPr>
        <w:t>Y</w:t>
      </w:r>
      <w:r>
        <w:rPr>
          <w:sz w:val="28"/>
          <w:szCs w:val="28"/>
          <w:lang w:val="kk-KZ"/>
        </w:rPr>
        <w:t xml:space="preserve"> вертикалінің ортасында орналасқан меткасында алғашқы тәуелсіз айнымалны, үтірден кейін екіншісін және тағы сондай 10-ға дейін енгізіңіз мысалы </w:t>
      </w:r>
      <w:r>
        <w:rPr>
          <w:iCs/>
          <w:sz w:val="28"/>
          <w:szCs w:val="28"/>
          <w:lang w:val="kk-KZ"/>
        </w:rPr>
        <w:t>у</w:t>
      </w:r>
      <w:r>
        <w:rPr>
          <w:sz w:val="28"/>
          <w:szCs w:val="28"/>
          <w:lang w:val="kk-KZ"/>
        </w:rPr>
        <w:t>1(</w:t>
      </w:r>
      <w:r>
        <w:rPr>
          <w:iCs/>
          <w:sz w:val="28"/>
          <w:szCs w:val="28"/>
          <w:lang w:val="kk-KZ"/>
        </w:rPr>
        <w:t>х</w:t>
      </w:r>
      <w:r>
        <w:rPr>
          <w:sz w:val="28"/>
          <w:szCs w:val="28"/>
          <w:lang w:val="kk-KZ"/>
        </w:rPr>
        <w:t xml:space="preserve">1), </w:t>
      </w:r>
      <w:r>
        <w:rPr>
          <w:iCs/>
          <w:sz w:val="28"/>
          <w:szCs w:val="28"/>
          <w:lang w:val="kk-KZ"/>
        </w:rPr>
        <w:t>у</w:t>
      </w:r>
      <w:r>
        <w:rPr>
          <w:sz w:val="28"/>
          <w:szCs w:val="28"/>
          <w:lang w:val="kk-KZ"/>
        </w:rPr>
        <w:t>2(</w:t>
      </w:r>
      <w:r>
        <w:rPr>
          <w:iCs/>
          <w:sz w:val="28"/>
          <w:szCs w:val="28"/>
          <w:lang w:val="kk-KZ"/>
        </w:rPr>
        <w:t>х</w:t>
      </w:r>
      <w:r>
        <w:rPr>
          <w:sz w:val="28"/>
          <w:szCs w:val="28"/>
          <w:lang w:val="kk-KZ"/>
        </w:rPr>
        <w:t>2), …, немесе сәйкес өрнектерді.</w:t>
      </w:r>
    </w:p>
    <w:p w:rsidR="00FC5962" w:rsidRDefault="00FC5962" w:rsidP="00963A9D">
      <w:pPr>
        <w:numPr>
          <w:ilvl w:val="0"/>
          <w:numId w:val="53"/>
        </w:numPr>
        <w:tabs>
          <w:tab w:val="left" w:pos="540"/>
        </w:tabs>
        <w:overflowPunct w:val="0"/>
        <w:autoSpaceDE w:val="0"/>
        <w:autoSpaceDN w:val="0"/>
        <w:adjustRightInd w:val="0"/>
        <w:ind w:left="0" w:firstLine="454"/>
        <w:jc w:val="both"/>
        <w:textAlignment w:val="baseline"/>
        <w:rPr>
          <w:sz w:val="28"/>
          <w:szCs w:val="28"/>
        </w:rPr>
      </w:pPr>
      <w:r>
        <w:rPr>
          <w:sz w:val="28"/>
          <w:szCs w:val="28"/>
          <w:lang w:val="kk-KZ"/>
        </w:rPr>
        <w:t>график облысының шекарасынан тыс шертіп, оны құрастыра бастаймыз [</w:t>
      </w:r>
      <w:r>
        <w:rPr>
          <w:sz w:val="28"/>
          <w:szCs w:val="28"/>
        </w:rPr>
        <w:t>12</w:t>
      </w:r>
      <w:r>
        <w:rPr>
          <w:sz w:val="28"/>
          <w:szCs w:val="28"/>
          <w:lang w:val="kk-KZ"/>
        </w:rPr>
        <w:t>]</w:t>
      </w:r>
      <w:r>
        <w:rPr>
          <w:sz w:val="28"/>
          <w:szCs w:val="28"/>
        </w:rPr>
        <w:t>.</w:t>
      </w:r>
    </w:p>
    <w:p w:rsidR="00FC5962" w:rsidRDefault="00FC5962" w:rsidP="00FC5962">
      <w:pPr>
        <w:overflowPunct w:val="0"/>
        <w:autoSpaceDE w:val="0"/>
        <w:autoSpaceDN w:val="0"/>
        <w:adjustRightInd w:val="0"/>
        <w:jc w:val="both"/>
        <w:textAlignment w:val="baseline"/>
        <w:rPr>
          <w:iCs/>
          <w:sz w:val="28"/>
          <w:szCs w:val="28"/>
        </w:rPr>
      </w:pPr>
      <w:r>
        <w:rPr>
          <w:sz w:val="28"/>
          <w:szCs w:val="28"/>
          <w:lang w:val="kk-KZ"/>
        </w:rPr>
        <w:t xml:space="preserve">Үшөлшемді немесе </w:t>
      </w:r>
      <w:r>
        <w:rPr>
          <w:bCs/>
          <w:iCs/>
          <w:sz w:val="28"/>
          <w:szCs w:val="28"/>
        </w:rPr>
        <w:t>3</w:t>
      </w:r>
      <w:r>
        <w:rPr>
          <w:bCs/>
          <w:iCs/>
          <w:sz w:val="28"/>
          <w:szCs w:val="28"/>
          <w:lang w:val="en-US"/>
        </w:rPr>
        <w:t>D</w:t>
      </w:r>
      <w:r>
        <w:rPr>
          <w:bCs/>
          <w:iCs/>
          <w:sz w:val="28"/>
          <w:szCs w:val="28"/>
        </w:rPr>
        <w:t>-график</w:t>
      </w:r>
      <w:r>
        <w:rPr>
          <w:bCs/>
          <w:iCs/>
          <w:sz w:val="28"/>
          <w:szCs w:val="28"/>
          <w:lang w:val="kk-KZ"/>
        </w:rPr>
        <w:t>тер екі айнымалысы бар</w:t>
      </w:r>
      <w:r>
        <w:rPr>
          <w:sz w:val="28"/>
          <w:szCs w:val="28"/>
          <w:lang w:val="kk-KZ"/>
        </w:rPr>
        <w:t xml:space="preserve"> </w:t>
      </w:r>
      <w:r>
        <w:rPr>
          <w:iCs/>
          <w:sz w:val="28"/>
          <w:szCs w:val="28"/>
          <w:lang w:val="en-US"/>
        </w:rPr>
        <w:t>Z</w:t>
      </w:r>
      <w:r>
        <w:rPr>
          <w:sz w:val="28"/>
          <w:szCs w:val="28"/>
        </w:rPr>
        <w:t>(</w:t>
      </w:r>
      <w:r>
        <w:rPr>
          <w:iCs/>
          <w:sz w:val="28"/>
          <w:szCs w:val="28"/>
          <w:lang w:val="en-US"/>
        </w:rPr>
        <w:t>X</w:t>
      </w:r>
      <w:r>
        <w:rPr>
          <w:iCs/>
          <w:sz w:val="28"/>
          <w:szCs w:val="28"/>
        </w:rPr>
        <w:t xml:space="preserve">, </w:t>
      </w:r>
      <w:r>
        <w:rPr>
          <w:iCs/>
          <w:sz w:val="28"/>
          <w:szCs w:val="28"/>
          <w:lang w:val="en-US"/>
        </w:rPr>
        <w:t>Y</w:t>
      </w:r>
      <w:r>
        <w:rPr>
          <w:sz w:val="28"/>
          <w:szCs w:val="28"/>
        </w:rPr>
        <w:t>)</w:t>
      </w:r>
      <w:r>
        <w:rPr>
          <w:sz w:val="28"/>
          <w:szCs w:val="28"/>
          <w:lang w:val="kk-KZ"/>
        </w:rPr>
        <w:t xml:space="preserve"> түрдегі функцияны көрсетеді</w:t>
      </w:r>
      <w:r>
        <w:rPr>
          <w:sz w:val="28"/>
          <w:szCs w:val="28"/>
        </w:rPr>
        <w:t>.</w:t>
      </w:r>
      <w:r>
        <w:rPr>
          <w:sz w:val="28"/>
          <w:szCs w:val="28"/>
          <w:lang w:val="kk-KZ"/>
        </w:rPr>
        <w:t xml:space="preserve">Бұрынғы </w:t>
      </w:r>
      <w:r>
        <w:rPr>
          <w:sz w:val="28"/>
          <w:szCs w:val="28"/>
          <w:lang w:val="en-US"/>
        </w:rPr>
        <w:t>Mathcad</w:t>
      </w:r>
      <w:r w:rsidRPr="00FC5962">
        <w:rPr>
          <w:sz w:val="28"/>
          <w:szCs w:val="28"/>
        </w:rPr>
        <w:t xml:space="preserve"> </w:t>
      </w:r>
      <w:r>
        <w:rPr>
          <w:sz w:val="28"/>
          <w:szCs w:val="28"/>
          <w:lang w:val="kk-KZ"/>
        </w:rPr>
        <w:t xml:space="preserve">версиясында үшөлшемді графиканы тұрғызу үшін бетті біріншіден математикалық түрде көрсету керек еді (2 сурет, 2 әдіс),ал қазір </w:t>
      </w:r>
      <w:r>
        <w:rPr>
          <w:sz w:val="28"/>
          <w:szCs w:val="28"/>
          <w:lang w:val="en-US"/>
        </w:rPr>
        <w:t>Mathcad</w:t>
      </w:r>
      <w:r>
        <w:rPr>
          <w:sz w:val="28"/>
          <w:szCs w:val="28"/>
          <w:lang w:val="kk-KZ"/>
        </w:rPr>
        <w:t xml:space="preserve">- тағы </w:t>
      </w:r>
      <w:r>
        <w:rPr>
          <w:iCs/>
          <w:sz w:val="28"/>
          <w:szCs w:val="28"/>
          <w:lang w:val="en-US"/>
        </w:rPr>
        <w:t>Create</w:t>
      </w:r>
      <w:r>
        <w:rPr>
          <w:iCs/>
          <w:sz w:val="28"/>
          <w:szCs w:val="28"/>
        </w:rPr>
        <w:softHyphen/>
      </w:r>
      <w:r>
        <w:rPr>
          <w:iCs/>
          <w:sz w:val="28"/>
          <w:szCs w:val="28"/>
          <w:lang w:val="en-US"/>
        </w:rPr>
        <w:t>Me</w:t>
      </w:r>
      <w:r>
        <w:rPr>
          <w:iCs/>
          <w:sz w:val="28"/>
          <w:szCs w:val="28"/>
        </w:rPr>
        <w:softHyphen/>
      </w:r>
      <w:r>
        <w:rPr>
          <w:iCs/>
          <w:sz w:val="28"/>
          <w:szCs w:val="28"/>
          <w:lang w:val="en-US"/>
        </w:rPr>
        <w:t>sh</w:t>
      </w:r>
      <w:r>
        <w:rPr>
          <w:iCs/>
          <w:sz w:val="28"/>
          <w:szCs w:val="28"/>
          <w:lang w:val="kk-KZ"/>
        </w:rPr>
        <w:t xml:space="preserve"> функциясын қолданады</w:t>
      </w:r>
      <w:r>
        <w:rPr>
          <w:iCs/>
          <w:sz w:val="28"/>
          <w:szCs w:val="28"/>
        </w:rPr>
        <w:t>.</w:t>
      </w:r>
    </w:p>
    <w:p w:rsidR="00FC5962" w:rsidRDefault="00FC5962" w:rsidP="00FC5962">
      <w:pPr>
        <w:numPr>
          <w:ilvl w:val="12"/>
          <w:numId w:val="0"/>
        </w:numPr>
        <w:overflowPunct w:val="0"/>
        <w:autoSpaceDE w:val="0"/>
        <w:autoSpaceDN w:val="0"/>
        <w:adjustRightInd w:val="0"/>
        <w:ind w:firstLine="454"/>
        <w:jc w:val="both"/>
        <w:textAlignment w:val="baseline"/>
        <w:rPr>
          <w:iCs/>
          <w:sz w:val="28"/>
          <w:szCs w:val="28"/>
          <w:lang w:val="kk-KZ"/>
        </w:rPr>
      </w:pPr>
      <w:proofErr w:type="gramStart"/>
      <w:r>
        <w:rPr>
          <w:iCs/>
          <w:sz w:val="28"/>
          <w:szCs w:val="28"/>
          <w:lang w:val="en-US"/>
        </w:rPr>
        <w:t>Create</w:t>
      </w:r>
      <w:r>
        <w:rPr>
          <w:iCs/>
          <w:sz w:val="28"/>
          <w:szCs w:val="28"/>
          <w:lang w:val="en-US"/>
        </w:rPr>
        <w:softHyphen/>
        <w:t>Me</w:t>
      </w:r>
      <w:r>
        <w:rPr>
          <w:iCs/>
          <w:sz w:val="28"/>
          <w:szCs w:val="28"/>
          <w:lang w:val="en-US"/>
        </w:rPr>
        <w:softHyphen/>
        <w:t>sh</w:t>
      </w:r>
      <w:r>
        <w:rPr>
          <w:iCs/>
          <w:sz w:val="28"/>
          <w:szCs w:val="28"/>
          <w:lang w:val="kk-KZ"/>
        </w:rPr>
        <w:t>(</w:t>
      </w:r>
      <w:proofErr w:type="gramEnd"/>
      <w:r>
        <w:rPr>
          <w:iCs/>
          <w:sz w:val="28"/>
          <w:szCs w:val="28"/>
          <w:lang w:val="kk-KZ"/>
        </w:rPr>
        <w:t xml:space="preserve">немесе </w:t>
      </w:r>
      <w:r>
        <w:rPr>
          <w:iCs/>
          <w:sz w:val="28"/>
          <w:szCs w:val="28"/>
          <w:lang w:val="en-US"/>
        </w:rPr>
        <w:t>F</w:t>
      </w:r>
      <w:r>
        <w:rPr>
          <w:iCs/>
          <w:sz w:val="28"/>
          <w:szCs w:val="28"/>
          <w:lang w:val="kk-KZ"/>
        </w:rPr>
        <w:t xml:space="preserve">(немесе </w:t>
      </w:r>
      <w:r>
        <w:rPr>
          <w:iCs/>
          <w:sz w:val="28"/>
          <w:szCs w:val="28"/>
          <w:lang w:val="en-US"/>
        </w:rPr>
        <w:t>G F1, F2, F3</w:t>
      </w:r>
      <w:r>
        <w:rPr>
          <w:iCs/>
          <w:sz w:val="28"/>
          <w:szCs w:val="28"/>
          <w:lang w:val="kk-KZ"/>
        </w:rPr>
        <w:t>)</w:t>
      </w:r>
      <w:r>
        <w:rPr>
          <w:iCs/>
          <w:sz w:val="28"/>
          <w:szCs w:val="28"/>
          <w:lang w:val="en-US"/>
        </w:rPr>
        <w:t>, X0, X1, Y0,Y1, Xgrid, Ygrid, Fmap</w:t>
      </w:r>
      <w:r>
        <w:rPr>
          <w:iCs/>
          <w:sz w:val="28"/>
          <w:szCs w:val="28"/>
          <w:lang w:val="kk-KZ"/>
        </w:rPr>
        <w:t>)</w:t>
      </w:r>
    </w:p>
    <w:p w:rsidR="00FC5962" w:rsidRDefault="00FC5962" w:rsidP="00FC5962">
      <w:pPr>
        <w:numPr>
          <w:ilvl w:val="12"/>
          <w:numId w:val="0"/>
        </w:numPr>
        <w:overflowPunct w:val="0"/>
        <w:autoSpaceDE w:val="0"/>
        <w:autoSpaceDN w:val="0"/>
        <w:adjustRightInd w:val="0"/>
        <w:ind w:firstLine="454"/>
        <w:jc w:val="both"/>
        <w:textAlignment w:val="baseline"/>
        <w:rPr>
          <w:sz w:val="28"/>
          <w:szCs w:val="28"/>
          <w:lang w:val="kk-KZ"/>
        </w:rPr>
      </w:pPr>
      <w:r>
        <w:rPr>
          <w:iCs/>
          <w:sz w:val="28"/>
          <w:szCs w:val="28"/>
          <w:lang w:val="kk-KZ"/>
        </w:rPr>
        <w:t>F функцияны анықтаған бетті тор құрайды</w:t>
      </w:r>
      <w:r>
        <w:rPr>
          <w:sz w:val="28"/>
          <w:szCs w:val="28"/>
          <w:lang w:val="kk-KZ"/>
        </w:rPr>
        <w:t xml:space="preserve">. </w:t>
      </w:r>
      <w:r>
        <w:rPr>
          <w:iCs/>
          <w:sz w:val="28"/>
          <w:szCs w:val="28"/>
          <w:lang w:val="kk-KZ"/>
        </w:rPr>
        <w:t>x</w:t>
      </w:r>
      <w:r>
        <w:rPr>
          <w:sz w:val="28"/>
          <w:szCs w:val="28"/>
          <w:lang w:val="kk-KZ"/>
        </w:rPr>
        <w:t xml:space="preserve">0, </w:t>
      </w:r>
      <w:r>
        <w:rPr>
          <w:iCs/>
          <w:sz w:val="28"/>
          <w:szCs w:val="28"/>
          <w:lang w:val="kk-KZ"/>
        </w:rPr>
        <w:t>x</w:t>
      </w:r>
      <w:r>
        <w:rPr>
          <w:sz w:val="28"/>
          <w:szCs w:val="28"/>
          <w:lang w:val="kk-KZ"/>
        </w:rPr>
        <w:t xml:space="preserve">1, </w:t>
      </w:r>
      <w:r>
        <w:rPr>
          <w:iCs/>
          <w:sz w:val="28"/>
          <w:szCs w:val="28"/>
          <w:lang w:val="kk-KZ"/>
        </w:rPr>
        <w:t>y</w:t>
      </w:r>
      <w:r>
        <w:rPr>
          <w:sz w:val="28"/>
          <w:szCs w:val="28"/>
          <w:lang w:val="kk-KZ"/>
        </w:rPr>
        <w:t xml:space="preserve">0, </w:t>
      </w:r>
      <w:r>
        <w:rPr>
          <w:iCs/>
          <w:sz w:val="28"/>
          <w:szCs w:val="28"/>
          <w:lang w:val="kk-KZ"/>
        </w:rPr>
        <w:t>y</w:t>
      </w:r>
      <w:r>
        <w:rPr>
          <w:sz w:val="28"/>
          <w:szCs w:val="28"/>
          <w:lang w:val="kk-KZ"/>
        </w:rPr>
        <w:t xml:space="preserve">1–айнымалылардың өзгеру диапозоны, </w:t>
      </w:r>
      <w:r>
        <w:rPr>
          <w:iCs/>
          <w:sz w:val="28"/>
          <w:szCs w:val="28"/>
          <w:lang w:val="kk-KZ"/>
        </w:rPr>
        <w:t>xgrid, ygrid</w:t>
      </w:r>
      <w:r>
        <w:rPr>
          <w:sz w:val="28"/>
          <w:szCs w:val="28"/>
          <w:lang w:val="kk-KZ"/>
        </w:rPr>
        <w:t xml:space="preserve">–айнымалылар торының өлшемдері, </w:t>
      </w:r>
      <w:r>
        <w:rPr>
          <w:iCs/>
          <w:sz w:val="28"/>
          <w:szCs w:val="28"/>
          <w:lang w:val="kk-KZ"/>
        </w:rPr>
        <w:t>fmap</w:t>
      </w:r>
      <w:r>
        <w:rPr>
          <w:sz w:val="28"/>
          <w:szCs w:val="28"/>
          <w:lang w:val="kk-KZ"/>
        </w:rPr>
        <w:t xml:space="preserve">–көрсеткіш функциясы. </w:t>
      </w:r>
      <w:r>
        <w:rPr>
          <w:iCs/>
          <w:sz w:val="28"/>
          <w:szCs w:val="28"/>
          <w:lang w:val="kk-KZ"/>
        </w:rPr>
        <w:t>F</w:t>
      </w:r>
      <w:r>
        <w:rPr>
          <w:sz w:val="28"/>
          <w:szCs w:val="28"/>
          <w:lang w:val="kk-KZ"/>
        </w:rPr>
        <w:t xml:space="preserve">-тан басқа функциялар факультативті. </w:t>
      </w:r>
      <w:r>
        <w:rPr>
          <w:iCs/>
          <w:sz w:val="28"/>
          <w:szCs w:val="28"/>
          <w:lang w:val="kk-KZ"/>
        </w:rPr>
        <w:t>Create</w:t>
      </w:r>
      <w:r>
        <w:rPr>
          <w:iCs/>
          <w:sz w:val="28"/>
          <w:szCs w:val="28"/>
          <w:lang w:val="kk-KZ"/>
        </w:rPr>
        <w:softHyphen/>
        <w:t>Me</w:t>
      </w:r>
      <w:r>
        <w:rPr>
          <w:iCs/>
          <w:sz w:val="28"/>
          <w:szCs w:val="28"/>
          <w:lang w:val="kk-KZ"/>
        </w:rPr>
        <w:softHyphen/>
        <w:t>sh</w:t>
      </w:r>
      <w:r>
        <w:rPr>
          <w:sz w:val="28"/>
          <w:szCs w:val="28"/>
          <w:lang w:val="kk-KZ"/>
        </w:rPr>
        <w:t xml:space="preserve"> функциясы үнсіз келісім бойынша айнымалылар өзгеру –5 тен 5-ке дейін және 20</w:t>
      </w:r>
      <w:r>
        <w:rPr>
          <w:sz w:val="28"/>
          <w:szCs w:val="28"/>
        </w:rPr>
        <w:sym w:font="Symbol" w:char="00B4"/>
      </w:r>
      <w:r>
        <w:rPr>
          <w:sz w:val="28"/>
          <w:szCs w:val="28"/>
          <w:lang w:val="kk-KZ"/>
        </w:rPr>
        <w:t>20 нүктелі торлы торды құрайды.</w:t>
      </w:r>
    </w:p>
    <w:p w:rsidR="00FC5962" w:rsidRDefault="00FC5962" w:rsidP="00FC5962">
      <w:pPr>
        <w:numPr>
          <w:ilvl w:val="12"/>
          <w:numId w:val="0"/>
        </w:numPr>
        <w:overflowPunct w:val="0"/>
        <w:autoSpaceDE w:val="0"/>
        <w:autoSpaceDN w:val="0"/>
        <w:adjustRightInd w:val="0"/>
        <w:ind w:firstLine="454"/>
        <w:jc w:val="both"/>
        <w:textAlignment w:val="baseline"/>
        <w:rPr>
          <w:sz w:val="28"/>
          <w:szCs w:val="28"/>
          <w:lang w:val="kk-KZ"/>
        </w:rPr>
      </w:pPr>
      <w:r>
        <w:rPr>
          <w:sz w:val="28"/>
          <w:szCs w:val="28"/>
          <w:lang w:val="kk-KZ"/>
        </w:rPr>
        <w:t xml:space="preserve">3D-графигін құру үшін </w:t>
      </w:r>
      <w:r>
        <w:rPr>
          <w:iCs/>
          <w:sz w:val="28"/>
          <w:szCs w:val="28"/>
          <w:lang w:val="kk-KZ"/>
        </w:rPr>
        <w:t>Create</w:t>
      </w:r>
      <w:r>
        <w:rPr>
          <w:iCs/>
          <w:sz w:val="28"/>
          <w:szCs w:val="28"/>
          <w:lang w:val="kk-KZ"/>
        </w:rPr>
        <w:softHyphen/>
        <w:t>Me</w:t>
      </w:r>
      <w:r>
        <w:rPr>
          <w:iCs/>
          <w:sz w:val="28"/>
          <w:szCs w:val="28"/>
          <w:lang w:val="kk-KZ"/>
        </w:rPr>
        <w:softHyphen/>
        <w:t>sh</w:t>
      </w:r>
      <w:r>
        <w:rPr>
          <w:sz w:val="28"/>
          <w:szCs w:val="28"/>
          <w:lang w:val="kk-KZ"/>
        </w:rPr>
        <w:t xml:space="preserve">  функциясын қолдану. Мысалы:2 суретте, бірінші әдісінде көрсетілген. 2суретте бір график әртүрлі әдістермен </w:t>
      </w:r>
      <w:r>
        <w:rPr>
          <w:sz w:val="28"/>
          <w:szCs w:val="28"/>
          <w:lang w:val="kk-KZ"/>
        </w:rPr>
        <w:lastRenderedPageBreak/>
        <w:t xml:space="preserve">құралған,яғни,әртүрлі форматтаумен беттер көрсетілген және дәл сол беттер осындай құру суретке көрнекілікті көбейтеді. </w:t>
      </w:r>
    </w:p>
    <w:p w:rsidR="00FC5962" w:rsidRDefault="00FC5962" w:rsidP="00FC5962">
      <w:pPr>
        <w:overflowPunct w:val="0"/>
        <w:autoSpaceDE w:val="0"/>
        <w:autoSpaceDN w:val="0"/>
        <w:adjustRightInd w:val="0"/>
        <w:ind w:firstLine="454"/>
        <w:jc w:val="both"/>
        <w:textAlignment w:val="baseline"/>
        <w:rPr>
          <w:bCs/>
          <w:sz w:val="28"/>
          <w:szCs w:val="28"/>
          <w:lang w:val="kk-KZ"/>
        </w:rPr>
      </w:pPr>
      <w:r>
        <w:rPr>
          <w:sz w:val="28"/>
          <w:szCs w:val="28"/>
          <w:lang w:val="kk-KZ"/>
        </w:rPr>
        <w:t xml:space="preserve">Беттерді және кеңістікті қисықтарды көбінесе нүктелер, домалақтар немесе басқа пішіндер арқылы көрсетеді. Бұл </w:t>
      </w:r>
      <w:r>
        <w:rPr>
          <w:bCs/>
          <w:sz w:val="28"/>
          <w:szCs w:val="28"/>
          <w:lang w:val="kk-KZ"/>
        </w:rPr>
        <w:t>Вставка</w:t>
      </w:r>
      <w:r>
        <w:rPr>
          <w:bCs/>
          <w:sz w:val="28"/>
          <w:szCs w:val="28"/>
        </w:rPr>
        <w:sym w:font="Symbol" w:char="00DE"/>
      </w:r>
      <w:r>
        <w:rPr>
          <w:bCs/>
          <w:sz w:val="28"/>
          <w:szCs w:val="28"/>
          <w:lang w:val="kk-KZ"/>
        </w:rPr>
        <w:t>График</w:t>
      </w:r>
      <w:r>
        <w:rPr>
          <w:bCs/>
          <w:sz w:val="28"/>
          <w:szCs w:val="28"/>
        </w:rPr>
        <w:sym w:font="Symbol" w:char="00DE"/>
      </w:r>
      <w:r>
        <w:rPr>
          <w:bCs/>
          <w:sz w:val="28"/>
          <w:szCs w:val="28"/>
          <w:lang w:val="kk-KZ"/>
        </w:rPr>
        <w:t>3D Точечный</w:t>
      </w:r>
      <w:r>
        <w:rPr>
          <w:sz w:val="28"/>
          <w:szCs w:val="28"/>
          <w:lang w:val="kk-KZ"/>
        </w:rPr>
        <w:t>, көмегімен құрылады, мұнда бет параметрлік түрде (</w:t>
      </w:r>
      <w:r>
        <w:rPr>
          <w:iCs/>
          <w:sz w:val="28"/>
          <w:szCs w:val="28"/>
          <w:lang w:val="kk-KZ"/>
        </w:rPr>
        <w:t>X, Y, Z</w:t>
      </w:r>
      <w:r>
        <w:rPr>
          <w:sz w:val="28"/>
          <w:szCs w:val="28"/>
          <w:lang w:val="kk-KZ"/>
        </w:rPr>
        <w:t xml:space="preserve">) үш матрица көмегімен құрылады. Осындай графиктің бастапқы мәндерін анықтау үшін </w:t>
      </w:r>
      <w:r>
        <w:rPr>
          <w:iCs/>
          <w:sz w:val="28"/>
          <w:szCs w:val="28"/>
          <w:lang w:val="kk-KZ"/>
        </w:rPr>
        <w:t>CreateSpace функциясы қолданады.</w:t>
      </w:r>
    </w:p>
    <w:p w:rsidR="00FC5962" w:rsidRDefault="00FC5962" w:rsidP="00FC5962">
      <w:pPr>
        <w:overflowPunct w:val="0"/>
        <w:autoSpaceDE w:val="0"/>
        <w:autoSpaceDN w:val="0"/>
        <w:adjustRightInd w:val="0"/>
        <w:ind w:firstLine="454"/>
        <w:jc w:val="both"/>
        <w:textAlignment w:val="baseline"/>
        <w:rPr>
          <w:bCs/>
          <w:sz w:val="28"/>
          <w:szCs w:val="28"/>
          <w:lang w:val="kk-KZ"/>
        </w:rPr>
      </w:pPr>
      <w:r>
        <w:rPr>
          <w:bCs/>
          <w:sz w:val="28"/>
          <w:szCs w:val="28"/>
          <w:lang w:val="kk-KZ"/>
        </w:rPr>
        <w:t>CreateSpace (F, t0, t1, tgrid, fmap)</w:t>
      </w:r>
    </w:p>
    <w:p w:rsidR="00FC5962" w:rsidRDefault="00FC5962" w:rsidP="00FC5962">
      <w:pPr>
        <w:overflowPunct w:val="0"/>
        <w:autoSpaceDE w:val="0"/>
        <w:autoSpaceDN w:val="0"/>
        <w:adjustRightInd w:val="0"/>
        <w:ind w:firstLine="454"/>
        <w:jc w:val="both"/>
        <w:textAlignment w:val="baseline"/>
        <w:rPr>
          <w:bCs/>
          <w:sz w:val="28"/>
          <w:szCs w:val="28"/>
          <w:lang w:val="kk-KZ"/>
        </w:rPr>
      </w:pPr>
      <w:r w:rsidRPr="00FC5962">
        <w:rPr>
          <w:bCs/>
          <w:sz w:val="28"/>
          <w:szCs w:val="28"/>
          <w:lang w:val="kk-KZ"/>
        </w:rPr>
        <w:t xml:space="preserve">F </w:t>
      </w:r>
      <w:r>
        <w:rPr>
          <w:bCs/>
          <w:sz w:val="28"/>
          <w:szCs w:val="28"/>
          <w:lang w:val="kk-KZ"/>
        </w:rPr>
        <w:t xml:space="preserve">функциясымен анықталған кеңістікте қисықтың </w:t>
      </w:r>
      <w:r w:rsidRPr="00FC5962">
        <w:rPr>
          <w:bCs/>
          <w:sz w:val="28"/>
          <w:szCs w:val="28"/>
          <w:lang w:val="kk-KZ"/>
        </w:rPr>
        <w:t xml:space="preserve">x-, y-, z- </w:t>
      </w:r>
      <w:r>
        <w:rPr>
          <w:bCs/>
          <w:sz w:val="28"/>
          <w:szCs w:val="28"/>
          <w:lang w:val="kk-KZ"/>
        </w:rPr>
        <w:t>координатасын көрсететін салынған үш векторлар массивін қайтарады.</w:t>
      </w:r>
      <w:r w:rsidRPr="00FC5962">
        <w:rPr>
          <w:bCs/>
          <w:sz w:val="28"/>
          <w:szCs w:val="28"/>
          <w:lang w:val="kk-KZ"/>
        </w:rPr>
        <w:t xml:space="preserve"> t0</w:t>
      </w:r>
      <w:r>
        <w:rPr>
          <w:bCs/>
          <w:sz w:val="28"/>
          <w:szCs w:val="28"/>
          <w:lang w:val="kk-KZ"/>
        </w:rPr>
        <w:t xml:space="preserve"> мен</w:t>
      </w:r>
      <w:r w:rsidRPr="00FC5962">
        <w:rPr>
          <w:bCs/>
          <w:sz w:val="28"/>
          <w:szCs w:val="28"/>
          <w:lang w:val="kk-KZ"/>
        </w:rPr>
        <w:t xml:space="preserve"> t1</w:t>
      </w:r>
      <w:r>
        <w:rPr>
          <w:bCs/>
          <w:sz w:val="28"/>
          <w:szCs w:val="28"/>
          <w:lang w:val="kk-KZ"/>
        </w:rPr>
        <w:t xml:space="preserve"> айнымалылардың диапозоны, </w:t>
      </w:r>
      <w:r w:rsidRPr="00FC5962">
        <w:rPr>
          <w:bCs/>
          <w:sz w:val="28"/>
          <w:szCs w:val="28"/>
          <w:lang w:val="kk-KZ"/>
        </w:rPr>
        <w:t>tgrid</w:t>
      </w:r>
      <w:r>
        <w:rPr>
          <w:bCs/>
          <w:sz w:val="28"/>
          <w:szCs w:val="28"/>
          <w:lang w:val="kk-KZ"/>
        </w:rPr>
        <w:t xml:space="preserve">-айнымалылардың торының өлшемі, </w:t>
      </w:r>
      <w:r w:rsidRPr="00FC5962">
        <w:rPr>
          <w:bCs/>
          <w:sz w:val="28"/>
          <w:szCs w:val="28"/>
          <w:lang w:val="kk-KZ"/>
        </w:rPr>
        <w:t>fmap</w:t>
      </w:r>
      <w:r>
        <w:rPr>
          <w:bCs/>
          <w:sz w:val="28"/>
          <w:szCs w:val="28"/>
          <w:lang w:val="kk-KZ"/>
        </w:rPr>
        <w:t xml:space="preserve">-ұайтару функциясы, </w:t>
      </w:r>
      <w:r w:rsidRPr="00FC5962">
        <w:rPr>
          <w:bCs/>
          <w:sz w:val="28"/>
          <w:szCs w:val="28"/>
          <w:lang w:val="kk-KZ"/>
        </w:rPr>
        <w:t>F</w:t>
      </w:r>
      <w:r>
        <w:rPr>
          <w:bCs/>
          <w:sz w:val="28"/>
          <w:szCs w:val="28"/>
          <w:lang w:val="kk-KZ"/>
        </w:rPr>
        <w:t>-тен басқа параметрлер факультативті.</w:t>
      </w:r>
    </w:p>
    <w:p w:rsidR="00FC5962" w:rsidRDefault="00FC5962" w:rsidP="00FC5962">
      <w:pPr>
        <w:overflowPunct w:val="0"/>
        <w:autoSpaceDE w:val="0"/>
        <w:autoSpaceDN w:val="0"/>
        <w:adjustRightInd w:val="0"/>
        <w:ind w:firstLine="454"/>
        <w:jc w:val="both"/>
        <w:textAlignment w:val="baseline"/>
        <w:rPr>
          <w:bCs/>
          <w:sz w:val="28"/>
          <w:szCs w:val="28"/>
          <w:lang w:val="kk-KZ"/>
        </w:rPr>
      </w:pPr>
      <w:r>
        <w:rPr>
          <w:bCs/>
          <w:sz w:val="28"/>
          <w:szCs w:val="28"/>
          <w:lang w:val="kk-KZ"/>
        </w:rPr>
        <w:t>Қиылысатын пішіндерді құрастыру</w:t>
      </w:r>
    </w:p>
    <w:p w:rsidR="00FC5962" w:rsidRDefault="00FC5962" w:rsidP="00FC5962">
      <w:pPr>
        <w:overflowPunct w:val="0"/>
        <w:autoSpaceDE w:val="0"/>
        <w:autoSpaceDN w:val="0"/>
        <w:adjustRightInd w:val="0"/>
        <w:ind w:firstLine="454"/>
        <w:jc w:val="both"/>
        <w:textAlignment w:val="baseline"/>
        <w:rPr>
          <w:bCs/>
          <w:sz w:val="28"/>
          <w:szCs w:val="28"/>
          <w:lang w:val="kk-KZ"/>
        </w:rPr>
      </w:pPr>
      <w:r>
        <w:rPr>
          <w:bCs/>
          <w:sz w:val="28"/>
          <w:szCs w:val="28"/>
          <w:lang w:val="kk-KZ"/>
        </w:rPr>
        <w:t>Бір графикте бірнеше пішіндері немесе беттерді және олардың өзара автоматты түрде қиылысуын көрсету қызықтылау. Ол үшін әр беттің матрицасын бөлек беріп және 3D-график шаблонын шығарғанда оның астыңғы жағында осы матрицаларды үтір арқылы жазу керек.</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 xml:space="preserve">Анимациялық клипті құру </w:t>
      </w:r>
    </w:p>
    <w:p w:rsidR="00FC5962" w:rsidRDefault="00FC5962" w:rsidP="00FC5962">
      <w:pPr>
        <w:numPr>
          <w:ilvl w:val="12"/>
          <w:numId w:val="0"/>
        </w:numPr>
        <w:overflowPunct w:val="0"/>
        <w:autoSpaceDE w:val="0"/>
        <w:autoSpaceDN w:val="0"/>
        <w:adjustRightInd w:val="0"/>
        <w:ind w:firstLine="454"/>
        <w:jc w:val="both"/>
        <w:textAlignment w:val="baseline"/>
        <w:rPr>
          <w:sz w:val="28"/>
          <w:szCs w:val="28"/>
          <w:lang w:val="kk-KZ"/>
        </w:rPr>
      </w:pPr>
      <w:r>
        <w:rPr>
          <w:sz w:val="28"/>
          <w:szCs w:val="28"/>
          <w:lang w:val="kk-KZ"/>
        </w:rPr>
        <w:t xml:space="preserve">Mathcad-та анимацияларды басқаратын FRAME айнымалысы бар: </w:t>
      </w:r>
    </w:p>
    <w:p w:rsidR="00FC5962" w:rsidRDefault="00FC5962" w:rsidP="00963A9D">
      <w:pPr>
        <w:numPr>
          <w:ilvl w:val="0"/>
          <w:numId w:val="54"/>
        </w:numPr>
        <w:overflowPunct w:val="0"/>
        <w:autoSpaceDE w:val="0"/>
        <w:autoSpaceDN w:val="0"/>
        <w:adjustRightInd w:val="0"/>
        <w:jc w:val="both"/>
        <w:textAlignment w:val="baseline"/>
        <w:rPr>
          <w:sz w:val="28"/>
          <w:szCs w:val="28"/>
          <w:lang w:val="kk-KZ"/>
        </w:rPr>
      </w:pPr>
      <w:r>
        <w:rPr>
          <w:sz w:val="28"/>
          <w:szCs w:val="28"/>
          <w:lang w:val="kk-KZ"/>
        </w:rPr>
        <w:t>FRAME – нен тәуелді обьектті құрыңдар.</w:t>
      </w:r>
    </w:p>
    <w:p w:rsidR="00FC5962" w:rsidRDefault="00FC5962" w:rsidP="00963A9D">
      <w:pPr>
        <w:numPr>
          <w:ilvl w:val="0"/>
          <w:numId w:val="54"/>
        </w:numPr>
        <w:overflowPunct w:val="0"/>
        <w:autoSpaceDE w:val="0"/>
        <w:autoSpaceDN w:val="0"/>
        <w:adjustRightInd w:val="0"/>
        <w:jc w:val="both"/>
        <w:textAlignment w:val="baseline"/>
        <w:rPr>
          <w:sz w:val="28"/>
          <w:szCs w:val="28"/>
          <w:lang w:val="kk-KZ"/>
        </w:rPr>
      </w:pPr>
      <w:r>
        <w:rPr>
          <w:sz w:val="28"/>
          <w:szCs w:val="28"/>
          <w:lang w:val="kk-KZ"/>
        </w:rPr>
        <w:t>автоматты есептеу режимі қосулы тұрғанының ескертіңіз (Математика =&gt; Автоматты есептеу).</w:t>
      </w:r>
    </w:p>
    <w:p w:rsidR="00FC5962" w:rsidRDefault="00FC5962" w:rsidP="00963A9D">
      <w:pPr>
        <w:numPr>
          <w:ilvl w:val="0"/>
          <w:numId w:val="54"/>
        </w:numPr>
        <w:overflowPunct w:val="0"/>
        <w:autoSpaceDE w:val="0"/>
        <w:autoSpaceDN w:val="0"/>
        <w:adjustRightInd w:val="0"/>
        <w:jc w:val="both"/>
        <w:textAlignment w:val="baseline"/>
        <w:rPr>
          <w:sz w:val="28"/>
          <w:szCs w:val="28"/>
          <w:lang w:val="kk-KZ"/>
        </w:rPr>
      </w:pPr>
      <w:r>
        <w:rPr>
          <w:sz w:val="28"/>
          <w:szCs w:val="28"/>
          <w:lang w:val="kk-KZ"/>
        </w:rPr>
        <w:t>бір атты диалогты терезені шақырту үшіy Түр =&gt; Анимацияны тандаңыз.</w:t>
      </w:r>
    </w:p>
    <w:p w:rsidR="00FC5962" w:rsidRDefault="00FC5962" w:rsidP="00963A9D">
      <w:pPr>
        <w:numPr>
          <w:ilvl w:val="0"/>
          <w:numId w:val="54"/>
        </w:numPr>
        <w:overflowPunct w:val="0"/>
        <w:autoSpaceDE w:val="0"/>
        <w:autoSpaceDN w:val="0"/>
        <w:adjustRightInd w:val="0"/>
        <w:jc w:val="both"/>
        <w:textAlignment w:val="baseline"/>
        <w:rPr>
          <w:sz w:val="28"/>
          <w:szCs w:val="28"/>
          <w:lang w:val="kk-KZ"/>
        </w:rPr>
      </w:pPr>
      <w:r>
        <w:rPr>
          <w:sz w:val="28"/>
          <w:szCs w:val="28"/>
          <w:lang w:val="kk-KZ"/>
        </w:rPr>
        <w:t>анимация тұру тиіс құжаттың бір бөлігін пунктирлі тік төрт бұрышқа қоршап қойыңдар.</w:t>
      </w:r>
    </w:p>
    <w:p w:rsidR="00FC5962" w:rsidRDefault="00FC5962" w:rsidP="00963A9D">
      <w:pPr>
        <w:numPr>
          <w:ilvl w:val="0"/>
          <w:numId w:val="54"/>
        </w:numPr>
        <w:overflowPunct w:val="0"/>
        <w:autoSpaceDE w:val="0"/>
        <w:autoSpaceDN w:val="0"/>
        <w:adjustRightInd w:val="0"/>
        <w:jc w:val="both"/>
        <w:textAlignment w:val="baseline"/>
        <w:rPr>
          <w:sz w:val="28"/>
          <w:szCs w:val="28"/>
          <w:lang w:val="kk-KZ"/>
        </w:rPr>
      </w:pPr>
      <w:r>
        <w:rPr>
          <w:sz w:val="28"/>
          <w:szCs w:val="28"/>
          <w:lang w:val="kk-KZ"/>
        </w:rPr>
        <w:t>FRAME–нің астыңғы және үстінгі шекараларын бекітіңдер (бастап: және дейін өрістері).</w:t>
      </w:r>
    </w:p>
    <w:p w:rsidR="00FC5962" w:rsidRDefault="00FC5962" w:rsidP="00963A9D">
      <w:pPr>
        <w:numPr>
          <w:ilvl w:val="0"/>
          <w:numId w:val="54"/>
        </w:numPr>
        <w:overflowPunct w:val="0"/>
        <w:autoSpaceDE w:val="0"/>
        <w:autoSpaceDN w:val="0"/>
        <w:adjustRightInd w:val="0"/>
        <w:jc w:val="both"/>
        <w:textAlignment w:val="baseline"/>
        <w:rPr>
          <w:sz w:val="28"/>
          <w:szCs w:val="28"/>
          <w:lang w:val="kk-KZ"/>
        </w:rPr>
      </w:pPr>
      <w:r>
        <w:rPr>
          <w:sz w:val="28"/>
          <w:szCs w:val="28"/>
          <w:lang w:val="kk-KZ"/>
        </w:rPr>
        <w:t>жылдамдық өрісіне экранға шығарудың жылдамдығын көрсетіңіз (кадрлар/секунт)</w:t>
      </w:r>
    </w:p>
    <w:p w:rsidR="00FC5962" w:rsidRDefault="00FC5962" w:rsidP="00963A9D">
      <w:pPr>
        <w:numPr>
          <w:ilvl w:val="0"/>
          <w:numId w:val="54"/>
        </w:numPr>
        <w:overflowPunct w:val="0"/>
        <w:autoSpaceDE w:val="0"/>
        <w:autoSpaceDN w:val="0"/>
        <w:adjustRightInd w:val="0"/>
        <w:jc w:val="both"/>
        <w:textAlignment w:val="baseline"/>
        <w:rPr>
          <w:sz w:val="28"/>
          <w:szCs w:val="28"/>
          <w:lang w:val="kk-KZ"/>
        </w:rPr>
      </w:pPr>
      <w:r>
        <w:rPr>
          <w:sz w:val="28"/>
          <w:szCs w:val="28"/>
          <w:lang w:val="kk-KZ"/>
        </w:rPr>
        <w:t>анимация таңдаңыз.Қазір енді анимация енді құрылуда.</w:t>
      </w:r>
    </w:p>
    <w:p w:rsidR="00FC5962" w:rsidRDefault="00FC5962" w:rsidP="00963A9D">
      <w:pPr>
        <w:numPr>
          <w:ilvl w:val="0"/>
          <w:numId w:val="54"/>
        </w:numPr>
        <w:overflowPunct w:val="0"/>
        <w:autoSpaceDE w:val="0"/>
        <w:autoSpaceDN w:val="0"/>
        <w:adjustRightInd w:val="0"/>
        <w:jc w:val="both"/>
        <w:textAlignment w:val="baseline"/>
        <w:rPr>
          <w:sz w:val="28"/>
          <w:szCs w:val="28"/>
          <w:lang w:val="kk-KZ"/>
        </w:rPr>
      </w:pPr>
      <w:r>
        <w:rPr>
          <w:sz w:val="28"/>
          <w:szCs w:val="28"/>
          <w:lang w:val="kk-KZ"/>
        </w:rPr>
        <w:t>анимацияны АVI файл ретінде сақтаңыз.</w:t>
      </w:r>
    </w:p>
    <w:p w:rsidR="00FC5962" w:rsidRDefault="00FC5962" w:rsidP="00963A9D">
      <w:pPr>
        <w:numPr>
          <w:ilvl w:val="0"/>
          <w:numId w:val="54"/>
        </w:numPr>
        <w:overflowPunct w:val="0"/>
        <w:autoSpaceDE w:val="0"/>
        <w:autoSpaceDN w:val="0"/>
        <w:adjustRightInd w:val="0"/>
        <w:jc w:val="both"/>
        <w:textAlignment w:val="baseline"/>
        <w:rPr>
          <w:sz w:val="28"/>
          <w:szCs w:val="28"/>
          <w:lang w:val="kk-KZ"/>
        </w:rPr>
      </w:pPr>
      <w:r>
        <w:rPr>
          <w:sz w:val="28"/>
          <w:szCs w:val="28"/>
          <w:lang w:val="kk-KZ"/>
        </w:rPr>
        <w:t xml:space="preserve">сақталған анимацияны Түр </w:t>
      </w:r>
      <w:r>
        <w:rPr>
          <w:sz w:val="28"/>
          <w:szCs w:val="28"/>
        </w:rPr>
        <w:sym w:font="Symbol" w:char="00DE"/>
      </w:r>
      <w:r>
        <w:rPr>
          <w:sz w:val="28"/>
          <w:szCs w:val="28"/>
          <w:lang w:val="kk-KZ"/>
        </w:rPr>
        <w:t xml:space="preserve"> Ойнату (</w:t>
      </w:r>
      <w:r>
        <w:rPr>
          <w:sz w:val="28"/>
          <w:szCs w:val="28"/>
        </w:rPr>
        <w:t>Воспроизведение</w:t>
      </w:r>
      <w:r>
        <w:rPr>
          <w:sz w:val="28"/>
          <w:szCs w:val="28"/>
          <w:lang w:val="kk-KZ"/>
        </w:rPr>
        <w:t>) арқылы экранда шығарамыз</w:t>
      </w:r>
      <w:r>
        <w:rPr>
          <w:sz w:val="28"/>
          <w:szCs w:val="28"/>
        </w:rPr>
        <w:t xml:space="preserve"> [13].</w:t>
      </w:r>
    </w:p>
    <w:p w:rsidR="00FC5962" w:rsidRDefault="00FC5962" w:rsidP="00FC5962">
      <w:pPr>
        <w:overflowPunct w:val="0"/>
        <w:autoSpaceDE w:val="0"/>
        <w:autoSpaceDN w:val="0"/>
        <w:adjustRightInd w:val="0"/>
        <w:ind w:firstLine="454"/>
        <w:jc w:val="both"/>
        <w:textAlignment w:val="baseline"/>
        <w:outlineLvl w:val="0"/>
        <w:rPr>
          <w:b/>
          <w:sz w:val="28"/>
          <w:szCs w:val="28"/>
          <w:lang w:val="kk-KZ"/>
        </w:rPr>
      </w:pPr>
      <w:r>
        <w:rPr>
          <w:b/>
          <w:sz w:val="28"/>
          <w:szCs w:val="28"/>
          <w:lang w:val="kk-KZ"/>
        </w:rPr>
        <w:t>Теңдеулерді Mathcad құралдарымен шығару</w:t>
      </w:r>
      <w:bookmarkStart w:id="37" w:name="_Toc528930612"/>
    </w:p>
    <w:p w:rsidR="00FC5962" w:rsidRDefault="00FC5962" w:rsidP="00FC5962">
      <w:pPr>
        <w:overflowPunct w:val="0"/>
        <w:autoSpaceDE w:val="0"/>
        <w:autoSpaceDN w:val="0"/>
        <w:adjustRightInd w:val="0"/>
        <w:ind w:firstLine="454"/>
        <w:jc w:val="both"/>
        <w:textAlignment w:val="baseline"/>
        <w:outlineLvl w:val="0"/>
        <w:rPr>
          <w:b/>
          <w:sz w:val="28"/>
          <w:szCs w:val="28"/>
          <w:lang w:val="kk-KZ"/>
        </w:rPr>
      </w:pPr>
    </w:p>
    <w:p w:rsidR="00FC5962" w:rsidRDefault="00FC5962" w:rsidP="00FC5962">
      <w:pPr>
        <w:overflowPunct w:val="0"/>
        <w:autoSpaceDE w:val="0"/>
        <w:autoSpaceDN w:val="0"/>
        <w:adjustRightInd w:val="0"/>
        <w:ind w:firstLine="454"/>
        <w:jc w:val="both"/>
        <w:textAlignment w:val="baseline"/>
        <w:rPr>
          <w:sz w:val="28"/>
          <w:szCs w:val="28"/>
          <w:lang w:val="kk-KZ"/>
        </w:rPr>
      </w:pPr>
      <w:bookmarkStart w:id="38" w:name="_Toc505164620"/>
      <w:bookmarkStart w:id="39" w:name="_Toc505164049"/>
      <w:bookmarkEnd w:id="37"/>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Көпдеген теңдеулер мен теңдеулер жүйелерінің аналитикалық шешімдері болмайтыны мәлім. Бірінші орында бұл транцендентті теңдеулерге тиісті. Сонымен бірге дәрежесі төрттен асатын кез–келген түрде құрастырылған алгебралық теңдеуді шығаратын формуланы құру болмайтыны дәлелденген.Бірақ осы теңдеулер берілген дәлдікпен сандық әдістері көмегімен есептелуі мүмкін. 5-суретте root функциясының көмегімен теңдеулерді шығару</w:t>
      </w:r>
    </w:p>
    <w:p w:rsidR="00FC5962" w:rsidRDefault="00FC5962" w:rsidP="00FC5962">
      <w:pPr>
        <w:overflowPunct w:val="0"/>
        <w:autoSpaceDE w:val="0"/>
        <w:autoSpaceDN w:val="0"/>
        <w:adjustRightInd w:val="0"/>
        <w:ind w:firstLine="454"/>
        <w:jc w:val="center"/>
        <w:textAlignment w:val="baseline"/>
        <w:rPr>
          <w:sz w:val="28"/>
          <w:szCs w:val="28"/>
          <w:lang w:val="kk-KZ"/>
        </w:rPr>
      </w:pPr>
    </w:p>
    <w:p w:rsidR="00FC5962" w:rsidRDefault="00FC5962" w:rsidP="00FC5962">
      <w:pPr>
        <w:overflowPunct w:val="0"/>
        <w:autoSpaceDE w:val="0"/>
        <w:autoSpaceDN w:val="0"/>
        <w:adjustRightInd w:val="0"/>
        <w:ind w:firstLine="454"/>
        <w:jc w:val="center"/>
        <w:textAlignment w:val="baseline"/>
        <w:rPr>
          <w:b/>
          <w:szCs w:val="20"/>
          <w:lang w:val="kk-KZ"/>
        </w:rPr>
      </w:pPr>
      <w:r w:rsidRPr="002E3CC0">
        <w:rPr>
          <w:b/>
          <w:szCs w:val="20"/>
          <w:lang w:val="kk-KZ"/>
        </w:rPr>
        <w:object w:dxaOrig="8401" w:dyaOrig="6869">
          <v:shape id="_x0000_i1069" type="#_x0000_t75" style="width:222pt;height:126pt" o:ole="">
            <v:imagedata r:id="rId125" o:title=""/>
          </v:shape>
          <o:OLEObject Type="Embed" ProgID="PBrush" ShapeID="_x0000_i1069" DrawAspect="Content" ObjectID="_1653564455" r:id="rId126"/>
        </w:object>
      </w:r>
      <w:bookmarkStart w:id="40" w:name="_Toc259476607"/>
      <w:bookmarkEnd w:id="38"/>
      <w:bookmarkEnd w:id="39"/>
    </w:p>
    <w:p w:rsidR="00FC5962" w:rsidRDefault="00FC5962" w:rsidP="00FC5962">
      <w:pPr>
        <w:overflowPunct w:val="0"/>
        <w:autoSpaceDE w:val="0"/>
        <w:autoSpaceDN w:val="0"/>
        <w:adjustRightInd w:val="0"/>
        <w:ind w:firstLine="454"/>
        <w:jc w:val="center"/>
        <w:textAlignment w:val="baseline"/>
        <w:rPr>
          <w:b/>
          <w:lang w:val="kk-KZ"/>
        </w:rPr>
      </w:pPr>
    </w:p>
    <w:p w:rsidR="00FC5962" w:rsidRDefault="00FC5962" w:rsidP="00FC5962">
      <w:pPr>
        <w:overflowPunct w:val="0"/>
        <w:autoSpaceDE w:val="0"/>
        <w:autoSpaceDN w:val="0"/>
        <w:adjustRightInd w:val="0"/>
        <w:ind w:firstLine="454"/>
        <w:jc w:val="center"/>
        <w:textAlignment w:val="baseline"/>
        <w:rPr>
          <w:sz w:val="28"/>
          <w:szCs w:val="28"/>
          <w:lang w:val="kk-KZ"/>
        </w:rPr>
      </w:pPr>
      <w:bookmarkStart w:id="41" w:name="_Toc259529708"/>
      <w:r>
        <w:rPr>
          <w:sz w:val="28"/>
          <w:szCs w:val="28"/>
          <w:lang w:val="kk-KZ"/>
        </w:rPr>
        <w:t>5-сурет.Теңдеулерді Mathcad құралдарымен шығару</w:t>
      </w:r>
    </w:p>
    <w:p w:rsidR="00FC5962" w:rsidRDefault="00FC5962" w:rsidP="00FC5962">
      <w:pPr>
        <w:overflowPunct w:val="0"/>
        <w:autoSpaceDE w:val="0"/>
        <w:autoSpaceDN w:val="0"/>
        <w:adjustRightInd w:val="0"/>
        <w:ind w:firstLine="454"/>
        <w:jc w:val="both"/>
        <w:textAlignment w:val="baseline"/>
        <w:rPr>
          <w:lang w:val="kk-KZ"/>
        </w:rPr>
      </w:pPr>
    </w:p>
    <w:bookmarkEnd w:id="40"/>
    <w:bookmarkEnd w:id="41"/>
    <w:p w:rsidR="00FC5962" w:rsidRDefault="00FC5962" w:rsidP="00FC5962">
      <w:pPr>
        <w:ind w:firstLine="454"/>
        <w:jc w:val="both"/>
        <w:rPr>
          <w:sz w:val="28"/>
          <w:szCs w:val="28"/>
          <w:lang w:val="kk-KZ"/>
        </w:rPr>
      </w:pPr>
      <w:r>
        <w:rPr>
          <w:sz w:val="28"/>
          <w:szCs w:val="28"/>
          <w:lang w:val="kk-KZ"/>
        </w:rPr>
        <w:t>Сызықтық емес теңдеудің сандық шешуі</w:t>
      </w:r>
    </w:p>
    <w:p w:rsidR="00FC5962" w:rsidRDefault="00FC5962" w:rsidP="00FC5962">
      <w:pPr>
        <w:ind w:firstLine="454"/>
        <w:jc w:val="both"/>
        <w:rPr>
          <w:sz w:val="28"/>
          <w:szCs w:val="28"/>
          <w:lang w:val="kk-KZ"/>
        </w:rPr>
      </w:pPr>
      <w:r>
        <w:rPr>
          <w:sz w:val="28"/>
          <w:szCs w:val="28"/>
          <w:lang w:val="kk-KZ"/>
        </w:rPr>
        <w:t>F(x)=0 түрдегі қарапайым теңдеулерді шешу үшін Mathcad-тағы root функциясы қолданылады (5 сурет).</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Root(f(x1, x2,…), x1, a, b) [a, b] кесіндісіне жататын х1 мәнін қайтарады, мұнда өрнек немесе f(x) нөлге айналады. Осы функцияның екі аргументі де скальярлы болуы тиіс. Функцияларды скаляр қайтарады.</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Аргументтер:</w:t>
      </w:r>
    </w:p>
    <w:p w:rsidR="00FC5962" w:rsidRDefault="00FC5962" w:rsidP="00FC5962">
      <w:pPr>
        <w:pStyle w:val="26"/>
        <w:ind w:firstLine="454"/>
        <w:rPr>
          <w:sz w:val="28"/>
          <w:szCs w:val="28"/>
          <w:lang w:val="kk-KZ"/>
        </w:rPr>
      </w:pPr>
      <w:r>
        <w:rPr>
          <w:sz w:val="28"/>
          <w:szCs w:val="28"/>
          <w:lang w:val="kk-KZ"/>
        </w:rPr>
        <w:t>f(х1, x2, …)–құжаттың белгілі бір бөлігінде анықталған функция немесе өрнек скалярлы мәндерді қайтаруы тиіс.</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х1-өрнекте қолданылатын айнымалының аты. Бұл айнымалыға root функциясын қолданбас бұрын сандық мән тағайындау керек. Mathcad оны бастапқы жақындау ретінде қолданады. a, b–міндетті емес, ал қолданылса нақты сандар болуы тиіс, a &lt; b болады [14].</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 xml:space="preserve">Түбірлердің жақындатылған мәндері (бастапқы </w:t>
      </w:r>
      <w:r>
        <w:rPr>
          <w:iCs/>
          <w:sz w:val="28"/>
          <w:szCs w:val="28"/>
          <w:lang w:val="kk-KZ"/>
        </w:rPr>
        <w:t>жақындатылған мәні</w:t>
      </w:r>
      <w:r>
        <w:rPr>
          <w:sz w:val="28"/>
          <w:szCs w:val="28"/>
          <w:lang w:val="kk-KZ"/>
        </w:rPr>
        <w:t>) келесідей бола алады:</w:t>
      </w:r>
    </w:p>
    <w:p w:rsidR="00FC5962" w:rsidRDefault="00FC5962" w:rsidP="00963A9D">
      <w:pPr>
        <w:numPr>
          <w:ilvl w:val="0"/>
          <w:numId w:val="55"/>
        </w:numPr>
        <w:tabs>
          <w:tab w:val="clear" w:pos="247"/>
          <w:tab w:val="num" w:pos="360"/>
        </w:tabs>
        <w:overflowPunct w:val="0"/>
        <w:autoSpaceDE w:val="0"/>
        <w:autoSpaceDN w:val="0"/>
        <w:adjustRightInd w:val="0"/>
        <w:ind w:left="0" w:firstLine="454"/>
        <w:jc w:val="both"/>
        <w:textAlignment w:val="baseline"/>
        <w:rPr>
          <w:sz w:val="28"/>
          <w:szCs w:val="28"/>
        </w:rPr>
      </w:pPr>
      <w:r>
        <w:rPr>
          <w:sz w:val="28"/>
          <w:szCs w:val="28"/>
          <w:lang w:val="kk-KZ"/>
        </w:rPr>
        <w:t>есептің физикалық мәнімен белгілі</w:t>
      </w:r>
      <w:r>
        <w:rPr>
          <w:sz w:val="28"/>
          <w:szCs w:val="28"/>
        </w:rPr>
        <w:t>.</w:t>
      </w:r>
    </w:p>
    <w:p w:rsidR="00FC5962" w:rsidRDefault="00FC5962" w:rsidP="00963A9D">
      <w:pPr>
        <w:numPr>
          <w:ilvl w:val="0"/>
          <w:numId w:val="55"/>
        </w:numPr>
        <w:tabs>
          <w:tab w:val="num" w:pos="200"/>
        </w:tabs>
        <w:overflowPunct w:val="0"/>
        <w:autoSpaceDE w:val="0"/>
        <w:autoSpaceDN w:val="0"/>
        <w:adjustRightInd w:val="0"/>
        <w:ind w:left="0" w:firstLine="454"/>
        <w:jc w:val="both"/>
        <w:textAlignment w:val="baseline"/>
        <w:rPr>
          <w:sz w:val="28"/>
          <w:szCs w:val="28"/>
        </w:rPr>
      </w:pPr>
      <w:r>
        <w:rPr>
          <w:sz w:val="28"/>
          <w:szCs w:val="28"/>
          <w:lang w:val="kk-KZ"/>
        </w:rPr>
        <w:t>басқа бастапқы мәліметтер есебінен ұқсас есептерден</w:t>
      </w:r>
      <w:r>
        <w:rPr>
          <w:sz w:val="28"/>
          <w:szCs w:val="28"/>
        </w:rPr>
        <w:t>.</w:t>
      </w:r>
    </w:p>
    <w:p w:rsidR="00FC5962" w:rsidRDefault="00FC5962" w:rsidP="00963A9D">
      <w:pPr>
        <w:numPr>
          <w:ilvl w:val="0"/>
          <w:numId w:val="55"/>
        </w:numPr>
        <w:tabs>
          <w:tab w:val="num" w:pos="200"/>
        </w:tabs>
        <w:overflowPunct w:val="0"/>
        <w:autoSpaceDE w:val="0"/>
        <w:autoSpaceDN w:val="0"/>
        <w:adjustRightInd w:val="0"/>
        <w:ind w:left="0" w:firstLine="454"/>
        <w:jc w:val="both"/>
        <w:textAlignment w:val="baseline"/>
        <w:rPr>
          <w:sz w:val="28"/>
          <w:szCs w:val="28"/>
        </w:rPr>
      </w:pPr>
      <w:r>
        <w:rPr>
          <w:sz w:val="28"/>
          <w:szCs w:val="28"/>
          <w:lang w:val="kk-KZ"/>
        </w:rPr>
        <w:t>графикалық түрде анықталған</w:t>
      </w:r>
      <w:r>
        <w:rPr>
          <w:sz w:val="28"/>
          <w:szCs w:val="28"/>
        </w:rPr>
        <w:t>.</w:t>
      </w:r>
    </w:p>
    <w:p w:rsidR="00FC5962" w:rsidRDefault="00FC5962" w:rsidP="00FC5962">
      <w:pPr>
        <w:ind w:firstLine="454"/>
        <w:jc w:val="both"/>
        <w:rPr>
          <w:sz w:val="28"/>
          <w:szCs w:val="28"/>
          <w:lang w:val="kk-KZ"/>
        </w:rPr>
      </w:pPr>
      <w:r>
        <w:rPr>
          <w:sz w:val="28"/>
          <w:szCs w:val="28"/>
          <w:lang w:val="kk-KZ"/>
        </w:rPr>
        <w:t>Бастапқы мәндерді анықтайтын графикалық әдіс көбінесе қолданылады. f(x) графигінің абциссалардың қиылысу нүктелері екендігін көреміз, онда f(x) пен Ох осінің осінің осінің қиылысу нүктелерін немесе Ох осіндегі бір ғана түбірлері бар кесінділерді белгілеу жеткілікті болады. Графиктерді құрған кезде көп жағдайда f(x)=0 теңдеуін оған тең теңдеумен алмастыру арқылы қарапайымдатуға болады:</w:t>
      </w:r>
    </w:p>
    <w:p w:rsidR="00FC5962" w:rsidRDefault="00FC5962" w:rsidP="00FC5962">
      <w:pPr>
        <w:ind w:firstLine="454"/>
        <w:jc w:val="both"/>
        <w:rPr>
          <w:sz w:val="28"/>
          <w:szCs w:val="28"/>
          <w:lang w:val="en-US"/>
        </w:rPr>
      </w:pPr>
      <w:r w:rsidRPr="002E3CC0">
        <w:rPr>
          <w:position w:val="-10"/>
          <w:sz w:val="28"/>
          <w:szCs w:val="28"/>
          <w:lang w:val="en-US"/>
        </w:rPr>
        <w:object w:dxaOrig="1359" w:dyaOrig="340">
          <v:shape id="_x0000_i1070" type="#_x0000_t75" style="width:68.25pt;height:17.25pt" o:ole="">
            <v:imagedata r:id="rId127" o:title=""/>
          </v:shape>
          <o:OLEObject Type="Embed" ProgID="Equation.3" ShapeID="_x0000_i1070" DrawAspect="Content" ObjectID="_1653564456" r:id="rId128"/>
        </w:object>
      </w:r>
    </w:p>
    <w:p w:rsidR="00FC5962" w:rsidRDefault="00FC5962" w:rsidP="00FC5962">
      <w:pPr>
        <w:ind w:firstLine="454"/>
        <w:jc w:val="both"/>
        <w:rPr>
          <w:sz w:val="28"/>
          <w:szCs w:val="28"/>
          <w:lang w:val="kk-KZ"/>
        </w:rPr>
      </w:pPr>
      <w:r>
        <w:rPr>
          <w:sz w:val="28"/>
          <w:szCs w:val="28"/>
          <w:lang w:val="kk-KZ"/>
        </w:rPr>
        <w:t xml:space="preserve">Мұнда </w:t>
      </w:r>
      <w:r w:rsidRPr="002E3CC0">
        <w:rPr>
          <w:position w:val="-10"/>
          <w:sz w:val="28"/>
          <w:szCs w:val="28"/>
          <w:lang w:val="kk-KZ"/>
        </w:rPr>
        <w:object w:dxaOrig="580" w:dyaOrig="340">
          <v:shape id="_x0000_i1071" type="#_x0000_t75" style="width:29.25pt;height:17.25pt" o:ole="">
            <v:imagedata r:id="rId129" o:title=""/>
          </v:shape>
          <o:OLEObject Type="Embed" ProgID="Equation.3" ShapeID="_x0000_i1071" DrawAspect="Content" ObjectID="_1653564457" r:id="rId130"/>
        </w:object>
      </w:r>
      <w:r>
        <w:rPr>
          <w:sz w:val="28"/>
          <w:szCs w:val="28"/>
          <w:lang w:val="kk-KZ"/>
        </w:rPr>
        <w:t xml:space="preserve">және </w:t>
      </w:r>
      <w:r w:rsidRPr="002E3CC0">
        <w:rPr>
          <w:position w:val="-10"/>
          <w:sz w:val="28"/>
          <w:szCs w:val="28"/>
          <w:lang w:val="kk-KZ"/>
        </w:rPr>
        <w:object w:dxaOrig="600" w:dyaOrig="340">
          <v:shape id="_x0000_i1072" type="#_x0000_t75" style="width:30pt;height:17.25pt" o:ole="">
            <v:imagedata r:id="rId131" o:title=""/>
          </v:shape>
          <o:OLEObject Type="Embed" ProgID="Equation.3" ShapeID="_x0000_i1072" DrawAspect="Content" ObjectID="_1653564458" r:id="rId132"/>
        </w:object>
      </w:r>
      <w:r>
        <w:rPr>
          <w:sz w:val="28"/>
          <w:szCs w:val="28"/>
          <w:lang w:val="kk-KZ"/>
        </w:rPr>
        <w:t xml:space="preserve"> функциялары </w:t>
      </w:r>
      <w:r w:rsidRPr="002E3CC0">
        <w:rPr>
          <w:position w:val="-14"/>
          <w:sz w:val="28"/>
          <w:szCs w:val="28"/>
          <w:lang w:val="kk-KZ"/>
        </w:rPr>
        <w:object w:dxaOrig="600" w:dyaOrig="380">
          <v:shape id="_x0000_i1073" type="#_x0000_t75" style="width:30pt;height:18.75pt" o:ole="">
            <v:imagedata r:id="rId133" o:title=""/>
          </v:shape>
          <o:OLEObject Type="Embed" ProgID="Equation.3" ShapeID="_x0000_i1073" DrawAspect="Content" ObjectID="_1653564459" r:id="rId134"/>
        </w:object>
      </w:r>
      <w:r>
        <w:rPr>
          <w:sz w:val="28"/>
          <w:szCs w:val="28"/>
          <w:lang w:val="kk-KZ"/>
        </w:rPr>
        <w:t xml:space="preserve">функциясына қарағанда қарапайымдылау. Сонда </w:t>
      </w:r>
      <w:r w:rsidRPr="002E3CC0">
        <w:rPr>
          <w:position w:val="-10"/>
          <w:sz w:val="28"/>
          <w:szCs w:val="28"/>
          <w:lang w:val="kk-KZ"/>
        </w:rPr>
        <w:object w:dxaOrig="980" w:dyaOrig="340">
          <v:shape id="_x0000_i1074" type="#_x0000_t75" style="width:48.75pt;height:17.25pt" o:ole="">
            <v:imagedata r:id="rId135" o:title=""/>
          </v:shape>
          <o:OLEObject Type="Embed" ProgID="Equation.3" ShapeID="_x0000_i1074" DrawAspect="Content" ObjectID="_1653564460" r:id="rId136"/>
        </w:object>
      </w:r>
      <w:r>
        <w:rPr>
          <w:sz w:val="28"/>
          <w:szCs w:val="28"/>
          <w:lang w:val="kk-KZ"/>
        </w:rPr>
        <w:t xml:space="preserve"> және </w:t>
      </w:r>
      <w:r w:rsidRPr="002E3CC0">
        <w:rPr>
          <w:position w:val="-10"/>
          <w:sz w:val="28"/>
          <w:szCs w:val="28"/>
          <w:lang w:val="kk-KZ"/>
        </w:rPr>
        <w:object w:dxaOrig="999" w:dyaOrig="340">
          <v:shape id="_x0000_i1075" type="#_x0000_t75" style="width:50.25pt;height:17.25pt" o:ole="">
            <v:imagedata r:id="rId137" o:title=""/>
          </v:shape>
          <o:OLEObject Type="Embed" ProgID="Equation.3" ShapeID="_x0000_i1075" DrawAspect="Content" ObjectID="_1653564461" r:id="rId138"/>
        </w:object>
      </w:r>
      <w:r>
        <w:rPr>
          <w:sz w:val="28"/>
          <w:szCs w:val="28"/>
          <w:lang w:val="kk-KZ"/>
        </w:rPr>
        <w:t>функциясы графиктерін құрғаннан кейін анықталатын түбірлерін осы графиктердің қиылысу нүктелерінің абциссаларын реттеп аламыз. Мысалы: келесі теңдеудің түбірлерін графикалық түрде бөліп алу:</w:t>
      </w:r>
    </w:p>
    <w:p w:rsidR="00FC5962" w:rsidRDefault="00FC5962" w:rsidP="00FC5962">
      <w:pPr>
        <w:ind w:firstLine="454"/>
        <w:jc w:val="both"/>
        <w:rPr>
          <w:sz w:val="28"/>
          <w:szCs w:val="28"/>
          <w:lang w:val="kk-KZ"/>
        </w:rPr>
      </w:pPr>
    </w:p>
    <w:p w:rsidR="00FC5962" w:rsidRDefault="00FC5962" w:rsidP="00FC5962">
      <w:pPr>
        <w:ind w:firstLine="454"/>
        <w:jc w:val="both"/>
        <w:rPr>
          <w:rFonts w:eastAsia="Calibri"/>
          <w:sz w:val="28"/>
          <w:szCs w:val="22"/>
          <w:lang w:val="kk-KZ" w:eastAsia="en-US" w:bidi="en-US"/>
        </w:rPr>
      </w:pPr>
      <w:r w:rsidRPr="002E3CC0">
        <w:rPr>
          <w:rFonts w:eastAsia="Calibri"/>
          <w:position w:val="-10"/>
          <w:sz w:val="28"/>
          <w:szCs w:val="22"/>
          <w:lang w:val="en-US" w:eastAsia="en-US" w:bidi="en-US"/>
        </w:rPr>
        <w:object w:dxaOrig="880" w:dyaOrig="320">
          <v:shape id="_x0000_i1076" type="#_x0000_t75" style="width:44.25pt;height:15.75pt" o:ole="">
            <v:imagedata r:id="rId139" o:title=""/>
          </v:shape>
          <o:OLEObject Type="Embed" ProgID="Equation.3" ShapeID="_x0000_i1076" DrawAspect="Content" ObjectID="_1653564462" r:id="rId140"/>
        </w:object>
      </w:r>
      <w:r>
        <w:rPr>
          <w:rFonts w:eastAsia="Calibri"/>
          <w:sz w:val="28"/>
          <w:szCs w:val="22"/>
          <w:lang w:val="kk-KZ" w:eastAsia="en-US" w:bidi="en-US"/>
        </w:rPr>
        <w:tab/>
      </w:r>
      <w:r>
        <w:rPr>
          <w:rFonts w:eastAsia="Calibri"/>
          <w:sz w:val="28"/>
          <w:szCs w:val="22"/>
          <w:lang w:val="kk-KZ" w:eastAsia="en-US" w:bidi="en-US"/>
        </w:rPr>
        <w:tab/>
      </w:r>
      <w:r>
        <w:rPr>
          <w:rFonts w:eastAsia="Calibri"/>
          <w:sz w:val="28"/>
          <w:szCs w:val="22"/>
          <w:lang w:val="kk-KZ" w:eastAsia="en-US" w:bidi="en-US"/>
        </w:rPr>
        <w:tab/>
      </w:r>
      <w:r>
        <w:rPr>
          <w:rFonts w:eastAsia="Calibri"/>
          <w:sz w:val="28"/>
          <w:szCs w:val="22"/>
          <w:lang w:val="kk-KZ" w:eastAsia="en-US" w:bidi="en-US"/>
        </w:rPr>
        <w:tab/>
      </w:r>
      <w:r>
        <w:rPr>
          <w:rFonts w:eastAsia="Calibri"/>
          <w:sz w:val="28"/>
          <w:szCs w:val="22"/>
          <w:lang w:val="kk-KZ" w:eastAsia="en-US" w:bidi="en-US"/>
        </w:rPr>
        <w:tab/>
      </w:r>
      <w:r>
        <w:rPr>
          <w:rFonts w:eastAsia="Calibri"/>
          <w:sz w:val="28"/>
          <w:szCs w:val="22"/>
          <w:lang w:val="kk-KZ" w:eastAsia="en-US" w:bidi="en-US"/>
        </w:rPr>
        <w:tab/>
      </w:r>
      <w:r>
        <w:rPr>
          <w:rFonts w:eastAsia="Calibri"/>
          <w:sz w:val="28"/>
          <w:szCs w:val="22"/>
          <w:lang w:val="kk-KZ" w:eastAsia="en-US" w:bidi="en-US"/>
        </w:rPr>
        <w:tab/>
      </w:r>
      <w:r>
        <w:rPr>
          <w:rFonts w:eastAsia="Calibri"/>
          <w:sz w:val="28"/>
          <w:szCs w:val="22"/>
          <w:lang w:val="kk-KZ" w:eastAsia="en-US" w:bidi="en-US"/>
        </w:rPr>
        <w:tab/>
      </w:r>
      <w:r>
        <w:rPr>
          <w:rFonts w:eastAsia="Calibri"/>
          <w:sz w:val="28"/>
          <w:szCs w:val="22"/>
          <w:lang w:val="kk-KZ" w:eastAsia="en-US" w:bidi="en-US"/>
        </w:rPr>
        <w:tab/>
      </w:r>
      <w:r>
        <w:rPr>
          <w:rFonts w:eastAsia="Calibri"/>
          <w:sz w:val="28"/>
          <w:szCs w:val="22"/>
          <w:lang w:val="kk-KZ" w:eastAsia="en-US" w:bidi="en-US"/>
        </w:rPr>
        <w:tab/>
        <w:t>(1)</w:t>
      </w:r>
    </w:p>
    <w:p w:rsidR="00FC5962" w:rsidRDefault="00FC5962" w:rsidP="00FC5962">
      <w:pPr>
        <w:ind w:firstLine="454"/>
        <w:jc w:val="both"/>
        <w:rPr>
          <w:sz w:val="28"/>
          <w:szCs w:val="28"/>
          <w:lang w:val="kk-KZ"/>
        </w:rPr>
      </w:pPr>
    </w:p>
    <w:p w:rsidR="00FC5962" w:rsidRDefault="00FC5962" w:rsidP="00FC5962">
      <w:pPr>
        <w:ind w:firstLine="454"/>
        <w:jc w:val="both"/>
        <w:rPr>
          <w:sz w:val="28"/>
          <w:szCs w:val="28"/>
          <w:lang w:val="kk-KZ"/>
        </w:rPr>
      </w:pPr>
      <w:r>
        <w:rPr>
          <w:sz w:val="28"/>
          <w:szCs w:val="28"/>
          <w:lang w:val="kk-KZ"/>
        </w:rPr>
        <w:t xml:space="preserve">(1) теңдеуді </w:t>
      </w:r>
      <w:r>
        <w:rPr>
          <w:sz w:val="28"/>
          <w:szCs w:val="28"/>
          <w:lang w:val="kk-KZ"/>
        </w:rPr>
        <w:tab/>
      </w:r>
      <w:r>
        <w:rPr>
          <w:sz w:val="28"/>
          <w:szCs w:val="28"/>
          <w:lang w:val="kk-KZ"/>
        </w:rPr>
        <w:tab/>
      </w:r>
      <w:r w:rsidRPr="002E3CC0">
        <w:rPr>
          <w:position w:val="-24"/>
          <w:sz w:val="28"/>
          <w:szCs w:val="28"/>
          <w:lang w:val="kk-KZ"/>
        </w:rPr>
        <w:object w:dxaOrig="860" w:dyaOrig="620">
          <v:shape id="_x0000_i1077" type="#_x0000_t75" style="width:42.75pt;height:30.75pt" o:ole="">
            <v:imagedata r:id="rId141" o:title=""/>
          </v:shape>
          <o:OLEObject Type="Embed" ProgID="Equation.3" ShapeID="_x0000_i1077" DrawAspect="Content" ObjectID="_1653564463" r:id="rId142"/>
        </w:object>
      </w:r>
    </w:p>
    <w:p w:rsidR="00FC5962" w:rsidRDefault="00FC5962" w:rsidP="00FC5962">
      <w:pPr>
        <w:ind w:firstLine="454"/>
        <w:jc w:val="both"/>
        <w:rPr>
          <w:sz w:val="28"/>
          <w:szCs w:val="28"/>
          <w:lang w:val="kk-KZ"/>
        </w:rPr>
      </w:pPr>
      <w:r>
        <w:rPr>
          <w:sz w:val="28"/>
          <w:szCs w:val="28"/>
          <w:lang w:val="kk-KZ"/>
        </w:rPr>
        <w:t xml:space="preserve">теңдеуі ретінде жазып алу ыңғайырақ. Бұдан (1) теңдеуінің түбірлері </w:t>
      </w:r>
      <w:r w:rsidRPr="002E3CC0">
        <w:rPr>
          <w:position w:val="-10"/>
          <w:sz w:val="28"/>
          <w:szCs w:val="28"/>
          <w:lang w:val="kk-KZ"/>
        </w:rPr>
        <w:object w:dxaOrig="840" w:dyaOrig="320">
          <v:shape id="_x0000_i1078" type="#_x0000_t75" style="width:42pt;height:15.75pt" o:ole="">
            <v:imagedata r:id="rId143" o:title=""/>
          </v:shape>
          <o:OLEObject Type="Embed" ProgID="Equation.3" ShapeID="_x0000_i1078" DrawAspect="Content" ObjectID="_1653564464" r:id="rId144"/>
        </w:object>
      </w:r>
      <w:r>
        <w:rPr>
          <w:sz w:val="28"/>
          <w:szCs w:val="28"/>
          <w:lang w:val="kk-KZ"/>
        </w:rPr>
        <w:t xml:space="preserve"> логарифмдік қиығы мен </w:t>
      </w:r>
      <w:r w:rsidRPr="002E3CC0">
        <w:rPr>
          <w:position w:val="-24"/>
          <w:sz w:val="28"/>
          <w:szCs w:val="28"/>
          <w:lang w:val="kk-KZ"/>
        </w:rPr>
        <w:object w:dxaOrig="639" w:dyaOrig="619">
          <v:shape id="_x0000_i1079" type="#_x0000_t75" style="width:32.25pt;height:30.75pt" o:ole="">
            <v:imagedata r:id="rId145" o:title=""/>
          </v:shape>
          <o:OLEObject Type="Embed" ProgID="Equation.3" ShapeID="_x0000_i1079" DrawAspect="Content" ObjectID="_1653564465" r:id="rId146"/>
        </w:object>
      </w:r>
      <w:r>
        <w:rPr>
          <w:sz w:val="28"/>
          <w:szCs w:val="28"/>
          <w:lang w:val="kk-KZ"/>
        </w:rPr>
        <w:t xml:space="preserve">гиперболаның қиылысу нүктелері абциссалары ретінде анықталана алады. Осы қисықтарды құрғанда жақындатылған жалғыз түбір </w:t>
      </w:r>
      <w:r w:rsidRPr="002E3CC0">
        <w:rPr>
          <w:position w:val="-10"/>
          <w:sz w:val="28"/>
          <w:szCs w:val="28"/>
          <w:lang w:val="kk-KZ"/>
        </w:rPr>
        <w:object w:dxaOrig="760" w:dyaOrig="320">
          <v:shape id="_x0000_i1080" type="#_x0000_t75" style="width:38.25pt;height:15.75pt" o:ole="">
            <v:imagedata r:id="rId147" o:title=""/>
          </v:shape>
          <o:OLEObject Type="Embed" ProgID="Equation.3" ShapeID="_x0000_i1080" DrawAspect="Content" ObjectID="_1653564466" r:id="rId148"/>
        </w:object>
      </w:r>
      <w:r>
        <w:rPr>
          <w:sz w:val="28"/>
          <w:szCs w:val="28"/>
          <w:lang w:val="kk-KZ"/>
        </w:rPr>
        <w:t xml:space="preserve"> немесе түбір жатқан кесіндіні анықтаймыз.</w:t>
      </w:r>
    </w:p>
    <w:p w:rsidR="00FC5962" w:rsidRDefault="00FC5962" w:rsidP="00FC5962">
      <w:pPr>
        <w:ind w:firstLine="454"/>
        <w:jc w:val="both"/>
        <w:rPr>
          <w:sz w:val="28"/>
          <w:szCs w:val="28"/>
          <w:lang w:val="kk-KZ"/>
        </w:rPr>
      </w:pPr>
      <w:r w:rsidRPr="00FC5962">
        <w:rPr>
          <w:sz w:val="28"/>
          <w:szCs w:val="28"/>
          <w:lang w:val="kk-KZ"/>
        </w:rPr>
        <w:t>Root функциясының сәйкестілігі</w:t>
      </w:r>
      <w:r>
        <w:rPr>
          <w:sz w:val="28"/>
          <w:szCs w:val="28"/>
          <w:lang w:val="kk-KZ"/>
        </w:rPr>
        <w:t xml:space="preserve"> болуы.</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 xml:space="preserve">Егер де көпдеген итерациялардан кейін Mathcad сәйкес жақындатылуын таппаса, онда </w:t>
      </w:r>
      <w:r w:rsidRPr="002E3CC0">
        <w:rPr>
          <w:sz w:val="28"/>
          <w:szCs w:val="28"/>
          <w:lang w:val="kk-KZ"/>
        </w:rPr>
        <w:object w:dxaOrig="2145" w:dyaOrig="255">
          <v:shape id="_x0000_i1081" type="#_x0000_t75" style="width:107.25pt;height:14.25pt" o:ole="">
            <v:imagedata r:id="rId149" o:title="" croptop="-7967f"/>
          </v:shape>
          <o:OLEObject Type="Embed" ProgID="PBrush" ShapeID="_x0000_i1081" DrawAspect="Content" ObjectID="_1653564467" r:id="rId150"/>
        </w:object>
      </w:r>
      <w:r>
        <w:rPr>
          <w:sz w:val="28"/>
          <w:szCs w:val="28"/>
          <w:lang w:val="kk-KZ"/>
        </w:rPr>
        <w:t xml:space="preserve"> деген сөз шығады (сәйкестік жоқ). Бұл қате келесі себептерден болуы мүмкін: </w:t>
      </w:r>
    </w:p>
    <w:p w:rsidR="00FC5962" w:rsidRDefault="00FC5962" w:rsidP="00963A9D">
      <w:pPr>
        <w:numPr>
          <w:ilvl w:val="0"/>
          <w:numId w:val="56"/>
        </w:numPr>
        <w:overflowPunct w:val="0"/>
        <w:autoSpaceDE w:val="0"/>
        <w:autoSpaceDN w:val="0"/>
        <w:adjustRightInd w:val="0"/>
        <w:jc w:val="both"/>
        <w:textAlignment w:val="baseline"/>
        <w:rPr>
          <w:sz w:val="28"/>
          <w:szCs w:val="28"/>
        </w:rPr>
      </w:pPr>
      <w:r>
        <w:rPr>
          <w:sz w:val="28"/>
          <w:szCs w:val="28"/>
          <w:lang w:val="kk-KZ"/>
        </w:rPr>
        <w:t>теңдеудің түбірлері жоқ</w:t>
      </w:r>
      <w:r>
        <w:rPr>
          <w:sz w:val="28"/>
          <w:szCs w:val="28"/>
        </w:rPr>
        <w:t>.</w:t>
      </w:r>
    </w:p>
    <w:p w:rsidR="00FC5962" w:rsidRDefault="00FC5962" w:rsidP="00963A9D">
      <w:pPr>
        <w:numPr>
          <w:ilvl w:val="0"/>
          <w:numId w:val="56"/>
        </w:numPr>
        <w:overflowPunct w:val="0"/>
        <w:autoSpaceDE w:val="0"/>
        <w:autoSpaceDN w:val="0"/>
        <w:adjustRightInd w:val="0"/>
        <w:jc w:val="both"/>
        <w:textAlignment w:val="baseline"/>
        <w:rPr>
          <w:sz w:val="28"/>
          <w:szCs w:val="28"/>
        </w:rPr>
      </w:pPr>
      <w:r>
        <w:rPr>
          <w:sz w:val="28"/>
          <w:szCs w:val="28"/>
          <w:lang w:val="kk-KZ"/>
        </w:rPr>
        <w:t>теңдеудің түбірлерінің мәні бастапқы мәннен алшақ орналасқан</w:t>
      </w:r>
      <w:r>
        <w:rPr>
          <w:sz w:val="28"/>
          <w:szCs w:val="28"/>
        </w:rPr>
        <w:t>.</w:t>
      </w:r>
    </w:p>
    <w:p w:rsidR="00FC5962" w:rsidRDefault="00FC5962" w:rsidP="00963A9D">
      <w:pPr>
        <w:numPr>
          <w:ilvl w:val="0"/>
          <w:numId w:val="56"/>
        </w:numPr>
        <w:overflowPunct w:val="0"/>
        <w:autoSpaceDE w:val="0"/>
        <w:autoSpaceDN w:val="0"/>
        <w:adjustRightInd w:val="0"/>
        <w:jc w:val="both"/>
        <w:textAlignment w:val="baseline"/>
        <w:rPr>
          <w:sz w:val="28"/>
          <w:szCs w:val="28"/>
          <w:lang w:val="kk-KZ"/>
        </w:rPr>
      </w:pPr>
      <w:r>
        <w:rPr>
          <w:sz w:val="28"/>
          <w:szCs w:val="28"/>
          <w:lang w:val="kk-KZ"/>
        </w:rPr>
        <w:t>бастапқы мән мен түбірлер арасында өрнектің max мен min локальдері болуы мүмкін.</w:t>
      </w:r>
    </w:p>
    <w:p w:rsidR="00FC5962" w:rsidRDefault="00FC5962" w:rsidP="00963A9D">
      <w:pPr>
        <w:numPr>
          <w:ilvl w:val="0"/>
          <w:numId w:val="56"/>
        </w:numPr>
        <w:overflowPunct w:val="0"/>
        <w:autoSpaceDE w:val="0"/>
        <w:autoSpaceDN w:val="0"/>
        <w:adjustRightInd w:val="0"/>
        <w:jc w:val="both"/>
        <w:textAlignment w:val="baseline"/>
        <w:rPr>
          <w:sz w:val="28"/>
          <w:szCs w:val="28"/>
          <w:lang w:val="kk-KZ"/>
        </w:rPr>
      </w:pPr>
      <w:r>
        <w:rPr>
          <w:sz w:val="28"/>
          <w:szCs w:val="28"/>
          <w:lang w:val="kk-KZ"/>
        </w:rPr>
        <w:t>өрнектің түбірі комплексті сан,ал бастапқы мәні нақты сан болған еді.</w:t>
      </w:r>
    </w:p>
    <w:p w:rsidR="00FC5962" w:rsidRDefault="00FC5962" w:rsidP="00963A9D">
      <w:pPr>
        <w:numPr>
          <w:ilvl w:val="0"/>
          <w:numId w:val="56"/>
        </w:numPr>
        <w:overflowPunct w:val="0"/>
        <w:autoSpaceDE w:val="0"/>
        <w:autoSpaceDN w:val="0"/>
        <w:adjustRightInd w:val="0"/>
        <w:jc w:val="both"/>
        <w:textAlignment w:val="baseline"/>
        <w:rPr>
          <w:sz w:val="28"/>
          <w:szCs w:val="28"/>
          <w:lang w:val="kk-KZ"/>
        </w:rPr>
      </w:pPr>
      <w:r>
        <w:rPr>
          <w:sz w:val="28"/>
          <w:szCs w:val="28"/>
          <w:lang w:val="kk-KZ"/>
        </w:rPr>
        <w:t>өрнекті бастапқы мәні мен түбірлер арасында үзілістер бар болуы.</w:t>
      </w:r>
    </w:p>
    <w:p w:rsidR="00FC5962" w:rsidRDefault="00FC5962" w:rsidP="00FC5962">
      <w:pPr>
        <w:tabs>
          <w:tab w:val="left" w:pos="360"/>
          <w:tab w:val="left" w:pos="540"/>
        </w:tabs>
        <w:overflowPunct w:val="0"/>
        <w:autoSpaceDE w:val="0"/>
        <w:autoSpaceDN w:val="0"/>
        <w:adjustRightInd w:val="0"/>
        <w:jc w:val="both"/>
        <w:textAlignment w:val="baseline"/>
        <w:rPr>
          <w:sz w:val="28"/>
          <w:szCs w:val="28"/>
          <w:lang w:val="kk-KZ"/>
        </w:rPr>
      </w:pPr>
      <w:r>
        <w:rPr>
          <w:sz w:val="28"/>
          <w:szCs w:val="28"/>
          <w:lang w:val="kk-KZ"/>
        </w:rPr>
        <w:t>Қатенің себебін білу үшін f(x) графигін зерттеңіз. Ол f(x)=0 теңдеуі түбірлерінің бар болуын білуге көмектеседі және егер олар бар болса, онда олардың мәндерін білуге көмектеседі. Неғұрлым бастапқы мән дәлірек алынса соғұрлым root тезірек сәйкестелінеді</w:t>
      </w:r>
      <w:r w:rsidRPr="00FC5962">
        <w:rPr>
          <w:sz w:val="28"/>
          <w:szCs w:val="28"/>
          <w:lang w:val="kk-KZ"/>
        </w:rPr>
        <w:t xml:space="preserve"> [15]</w:t>
      </w:r>
      <w:r>
        <w:rPr>
          <w:sz w:val="28"/>
          <w:szCs w:val="28"/>
          <w:lang w:val="kk-KZ"/>
        </w:rPr>
        <w:t>.</w:t>
      </w:r>
      <w:bookmarkStart w:id="42" w:name="_Toc528930615"/>
      <w:bookmarkStart w:id="43" w:name="_Toc503868689"/>
    </w:p>
    <w:p w:rsidR="00FC5962" w:rsidRDefault="00FC5962" w:rsidP="00FC5962">
      <w:pPr>
        <w:numPr>
          <w:ilvl w:val="12"/>
          <w:numId w:val="0"/>
        </w:numPr>
        <w:overflowPunct w:val="0"/>
        <w:autoSpaceDE w:val="0"/>
        <w:autoSpaceDN w:val="0"/>
        <w:adjustRightInd w:val="0"/>
        <w:ind w:firstLine="454"/>
        <w:jc w:val="both"/>
        <w:textAlignment w:val="baseline"/>
        <w:rPr>
          <w:sz w:val="28"/>
          <w:szCs w:val="28"/>
          <w:lang w:val="kk-KZ"/>
        </w:rPr>
      </w:pPr>
      <w:r>
        <w:rPr>
          <w:sz w:val="28"/>
          <w:szCs w:val="28"/>
          <w:lang w:val="kk-KZ"/>
        </w:rPr>
        <w:t>Root</w:t>
      </w:r>
      <w:bookmarkEnd w:id="42"/>
      <w:bookmarkEnd w:id="43"/>
      <w:r>
        <w:rPr>
          <w:sz w:val="28"/>
          <w:szCs w:val="28"/>
          <w:lang w:val="kk-KZ"/>
        </w:rPr>
        <w:t xml:space="preserve"> функциясын қолданудың кепілдемесі</w:t>
      </w:r>
    </w:p>
    <w:p w:rsidR="00FC5962" w:rsidRDefault="00FC5962" w:rsidP="00963A9D">
      <w:pPr>
        <w:numPr>
          <w:ilvl w:val="0"/>
          <w:numId w:val="57"/>
        </w:numPr>
        <w:overflowPunct w:val="0"/>
        <w:autoSpaceDE w:val="0"/>
        <w:autoSpaceDN w:val="0"/>
        <w:adjustRightInd w:val="0"/>
        <w:jc w:val="both"/>
        <w:textAlignment w:val="baseline"/>
        <w:rPr>
          <w:sz w:val="28"/>
          <w:szCs w:val="28"/>
          <w:lang w:val="kk-KZ"/>
        </w:rPr>
      </w:pPr>
      <w:r>
        <w:rPr>
          <w:sz w:val="28"/>
          <w:szCs w:val="28"/>
          <w:lang w:val="kk-KZ"/>
        </w:rPr>
        <w:t xml:space="preserve">root функциясы анықтайтын түбірлерінің нақтылығын өзгерту үшін жүйелік айнымалы TOL мәнін өзгерту керек. Егер TOL мәнін үлкейтсе  root мәні тезірек сәйкестендіріледі, бірақ мәнінің нақтылығы кемиді. Егер де TOL мәні азайса, root функциясы азырақ сәйкестендіріледі, бірақ түбірлері нақтыланады. Құжаттың бір бөлігіндегі TOL мәнін өзгерту үшін, </w:t>
      </w:r>
      <w:r w:rsidRPr="002E3CC0">
        <w:rPr>
          <w:sz w:val="28"/>
          <w:szCs w:val="28"/>
          <w:lang w:val="kk-KZ"/>
        </w:rPr>
        <w:object w:dxaOrig="990" w:dyaOrig="255">
          <v:shape id="_x0000_i1082" type="#_x0000_t75" style="width:49.5pt;height:12.75pt" o:ole="">
            <v:imagedata r:id="rId151" o:title=""/>
          </v:shape>
          <o:OLEObject Type="Embed" ProgID="PBrush" ShapeID="_x0000_i1082" DrawAspect="Content" ObjectID="_1653564468" r:id="rId152"/>
        </w:object>
      </w:r>
      <w:r>
        <w:rPr>
          <w:sz w:val="28"/>
          <w:szCs w:val="28"/>
          <w:lang w:val="kk-KZ"/>
        </w:rPr>
        <w:t xml:space="preserve"> түріндегі анықталуын қолдануға болады. Бүкіл жұмыс құжатында TOL мәнін өзгерту үшін Математика </w:t>
      </w:r>
      <w:r>
        <w:rPr>
          <w:sz w:val="28"/>
          <w:szCs w:val="28"/>
        </w:rPr>
        <w:sym w:font="Symbol" w:char="00DE"/>
      </w:r>
      <w:r>
        <w:rPr>
          <w:sz w:val="28"/>
          <w:szCs w:val="28"/>
          <w:lang w:val="kk-KZ"/>
        </w:rPr>
        <w:t xml:space="preserve"> Параметры… </w:t>
      </w:r>
      <w:r>
        <w:rPr>
          <w:sz w:val="28"/>
          <w:szCs w:val="28"/>
        </w:rPr>
        <w:sym w:font="Symbol" w:char="00DE"/>
      </w:r>
      <w:r>
        <w:rPr>
          <w:sz w:val="28"/>
          <w:szCs w:val="28"/>
          <w:lang w:val="kk-KZ"/>
        </w:rPr>
        <w:t xml:space="preserve"> Айнымалылар</w:t>
      </w:r>
      <w:r>
        <w:rPr>
          <w:sz w:val="28"/>
          <w:szCs w:val="28"/>
        </w:rPr>
        <w:sym w:font="Symbol" w:char="00DE"/>
      </w:r>
      <w:r>
        <w:rPr>
          <w:sz w:val="28"/>
          <w:szCs w:val="28"/>
          <w:lang w:val="kk-KZ"/>
        </w:rPr>
        <w:t xml:space="preserve"> Сәйкестіктің болуы (TOL) бұйрығын таңдаймыз.</w:t>
      </w:r>
    </w:p>
    <w:p w:rsidR="00FC5962" w:rsidRDefault="00FC5962" w:rsidP="00963A9D">
      <w:pPr>
        <w:numPr>
          <w:ilvl w:val="0"/>
          <w:numId w:val="57"/>
        </w:numPr>
        <w:overflowPunct w:val="0"/>
        <w:autoSpaceDE w:val="0"/>
        <w:autoSpaceDN w:val="0"/>
        <w:adjustRightInd w:val="0"/>
        <w:jc w:val="both"/>
        <w:textAlignment w:val="baseline"/>
        <w:rPr>
          <w:sz w:val="28"/>
          <w:szCs w:val="28"/>
          <w:lang w:val="kk-KZ"/>
        </w:rPr>
      </w:pPr>
      <w:r>
        <w:rPr>
          <w:sz w:val="28"/>
          <w:szCs w:val="28"/>
          <w:lang w:val="kk-KZ"/>
        </w:rPr>
        <w:t>егер де екі түбір бір–біріне жақын орналасса оларды ажырату үшін TOL мәнін өзгерту керек.</w:t>
      </w:r>
    </w:p>
    <w:p w:rsidR="00FC5962" w:rsidRDefault="00FC5962" w:rsidP="00963A9D">
      <w:pPr>
        <w:numPr>
          <w:ilvl w:val="0"/>
          <w:numId w:val="57"/>
        </w:numPr>
        <w:overflowPunct w:val="0"/>
        <w:autoSpaceDE w:val="0"/>
        <w:autoSpaceDN w:val="0"/>
        <w:adjustRightInd w:val="0"/>
        <w:jc w:val="both"/>
        <w:textAlignment w:val="baseline"/>
        <w:rPr>
          <w:sz w:val="28"/>
          <w:szCs w:val="28"/>
          <w:lang w:val="kk-KZ"/>
        </w:rPr>
      </w:pPr>
      <w:r>
        <w:rPr>
          <w:sz w:val="28"/>
          <w:szCs w:val="28"/>
          <w:lang w:val="kk-KZ"/>
        </w:rPr>
        <w:t xml:space="preserve">егер де f(x) функцияның мәні табылатын түбірден алшақтылығы көп болмаса, root(f(x), x) функциясы түбірден алшақ тұрған r мәніне де сәйкестенеді. Мұндай жағдайларда нақтырақ мәндерді табу үшін TOL мәнін азайтамыз. Екінші вариантты f(x) =0 теңдеуін g(x)=0 ауыстырғанда </w:t>
      </w:r>
      <w:r w:rsidRPr="002E3CC0">
        <w:rPr>
          <w:position w:val="-46"/>
          <w:sz w:val="28"/>
          <w:szCs w:val="28"/>
          <w:lang w:val="kk-KZ"/>
        </w:rPr>
        <w:object w:dxaOrig="1340" w:dyaOrig="780">
          <v:shape id="_x0000_i1083" type="#_x0000_t75" style="width:66.75pt;height:39pt" o:ole="">
            <v:imagedata r:id="rId153" o:title=""/>
          </v:shape>
          <o:OLEObject Type="Embed" ProgID="Equation.3" ShapeID="_x0000_i1083" DrawAspect="Content" ObjectID="_1653564469" r:id="rId154"/>
        </w:object>
      </w:r>
      <w:r>
        <w:rPr>
          <w:sz w:val="28"/>
          <w:szCs w:val="28"/>
          <w:lang w:val="kk-KZ"/>
        </w:rPr>
        <w:t xml:space="preserve"> болады.</w:t>
      </w:r>
    </w:p>
    <w:p w:rsidR="00FC5962" w:rsidRDefault="00FC5962" w:rsidP="00963A9D">
      <w:pPr>
        <w:numPr>
          <w:ilvl w:val="0"/>
          <w:numId w:val="57"/>
        </w:numPr>
        <w:overflowPunct w:val="0"/>
        <w:autoSpaceDE w:val="0"/>
        <w:autoSpaceDN w:val="0"/>
        <w:adjustRightInd w:val="0"/>
        <w:jc w:val="both"/>
        <w:textAlignment w:val="baseline"/>
        <w:rPr>
          <w:sz w:val="28"/>
          <w:szCs w:val="28"/>
          <w:lang w:val="kk-KZ"/>
        </w:rPr>
      </w:pPr>
      <w:r>
        <w:rPr>
          <w:sz w:val="28"/>
          <w:szCs w:val="28"/>
          <w:lang w:val="kk-KZ"/>
        </w:rPr>
        <w:lastRenderedPageBreak/>
        <w:t>а түбірі анықталған f(x) өрнектің қосымша түбірлерін анықтау h(x) = f(x)/(x </w:t>
      </w:r>
      <w:r>
        <w:rPr>
          <w:sz w:val="28"/>
          <w:szCs w:val="28"/>
          <w:lang w:val="kk-KZ"/>
        </w:rPr>
        <w:noBreakHyphen/>
        <w:t> a) теңдеуіне эквивалентті. Осындай әдіс бір–біріне жақын орналасқан түбірлерді анықтау үшін тиімді. f(x) функциясының әр қилы бастапқы мәндерін сала беріп, басқа түбірлерін зерттегеннен, h(x) функциясының түбірлерін анықтау әлдеқайда оңайға соғады.</w:t>
      </w:r>
    </w:p>
    <w:p w:rsidR="00FC5962" w:rsidRDefault="00FC5962" w:rsidP="00FC5962">
      <w:pPr>
        <w:keepNext/>
        <w:overflowPunct w:val="0"/>
        <w:autoSpaceDE w:val="0"/>
        <w:autoSpaceDN w:val="0"/>
        <w:adjustRightInd w:val="0"/>
        <w:ind w:firstLine="454"/>
        <w:jc w:val="both"/>
        <w:textAlignment w:val="baseline"/>
        <w:rPr>
          <w:sz w:val="28"/>
          <w:szCs w:val="28"/>
          <w:lang w:val="kk-KZ"/>
        </w:rPr>
      </w:pPr>
      <w:bookmarkStart w:id="44" w:name="_Toc259476608"/>
      <w:r>
        <w:rPr>
          <w:sz w:val="28"/>
          <w:szCs w:val="28"/>
          <w:lang w:val="kk-KZ"/>
        </w:rPr>
        <w:t>Полиномның түбірлерін табу</w:t>
      </w:r>
      <w:bookmarkEnd w:id="44"/>
      <w:r>
        <w:rPr>
          <w:sz w:val="28"/>
          <w:szCs w:val="28"/>
          <w:lang w:val="kk-KZ"/>
        </w:rPr>
        <w:tab/>
      </w:r>
    </w:p>
    <w:p w:rsidR="00FC5962" w:rsidRDefault="00FC5962" w:rsidP="00FC5962">
      <w:pPr>
        <w:keepNext/>
        <w:overflowPunct w:val="0"/>
        <w:autoSpaceDE w:val="0"/>
        <w:autoSpaceDN w:val="0"/>
        <w:adjustRightInd w:val="0"/>
        <w:ind w:firstLine="454"/>
        <w:jc w:val="both"/>
        <w:textAlignment w:val="baseline"/>
        <w:rPr>
          <w:sz w:val="28"/>
          <w:szCs w:val="28"/>
          <w:lang w:val="kk-KZ"/>
        </w:rPr>
      </w:pPr>
      <w:r>
        <w:rPr>
          <w:sz w:val="28"/>
          <w:szCs w:val="28"/>
          <w:lang w:val="kk-KZ"/>
        </w:rPr>
        <w:t>v</w:t>
      </w:r>
      <w:r>
        <w:rPr>
          <w:sz w:val="28"/>
          <w:szCs w:val="28"/>
          <w:vertAlign w:val="subscript"/>
          <w:lang w:val="kk-KZ"/>
        </w:rPr>
        <w:t>n</w:t>
      </w:r>
      <w:r>
        <w:rPr>
          <w:sz w:val="28"/>
          <w:szCs w:val="28"/>
          <w:lang w:val="kk-KZ"/>
        </w:rPr>
        <w:t>x</w:t>
      </w:r>
      <w:r>
        <w:rPr>
          <w:sz w:val="28"/>
          <w:szCs w:val="28"/>
          <w:vertAlign w:val="superscript"/>
          <w:lang w:val="kk-KZ"/>
        </w:rPr>
        <w:t xml:space="preserve">n  </w:t>
      </w:r>
      <w:r>
        <w:rPr>
          <w:sz w:val="28"/>
          <w:szCs w:val="28"/>
          <w:lang w:val="kk-KZ"/>
        </w:rPr>
        <w:t>+ ... + v</w:t>
      </w:r>
      <w:r>
        <w:rPr>
          <w:sz w:val="28"/>
          <w:szCs w:val="28"/>
          <w:vertAlign w:val="subscript"/>
          <w:lang w:val="kk-KZ"/>
        </w:rPr>
        <w:t>2</w:t>
      </w:r>
      <w:r>
        <w:rPr>
          <w:sz w:val="28"/>
          <w:szCs w:val="28"/>
          <w:lang w:val="kk-KZ"/>
        </w:rPr>
        <w:t>x</w:t>
      </w:r>
      <w:r>
        <w:rPr>
          <w:sz w:val="28"/>
          <w:szCs w:val="28"/>
          <w:vertAlign w:val="superscript"/>
          <w:lang w:val="kk-KZ"/>
        </w:rPr>
        <w:t xml:space="preserve">2  </w:t>
      </w:r>
      <w:r>
        <w:rPr>
          <w:sz w:val="28"/>
          <w:szCs w:val="28"/>
          <w:lang w:val="kk-KZ"/>
        </w:rPr>
        <w:t>+ v</w:t>
      </w:r>
      <w:r>
        <w:rPr>
          <w:sz w:val="28"/>
          <w:szCs w:val="28"/>
          <w:vertAlign w:val="subscript"/>
          <w:lang w:val="kk-KZ"/>
        </w:rPr>
        <w:t>1</w:t>
      </w:r>
      <w:r>
        <w:rPr>
          <w:sz w:val="28"/>
          <w:szCs w:val="28"/>
          <w:lang w:val="kk-KZ"/>
        </w:rPr>
        <w:t>x</w:t>
      </w:r>
      <w:r>
        <w:rPr>
          <w:sz w:val="28"/>
          <w:szCs w:val="28"/>
          <w:vertAlign w:val="superscript"/>
          <w:lang w:val="kk-KZ"/>
        </w:rPr>
        <w:t xml:space="preserve">  </w:t>
      </w:r>
      <w:r>
        <w:rPr>
          <w:sz w:val="28"/>
          <w:szCs w:val="28"/>
          <w:lang w:val="kk-KZ"/>
        </w:rPr>
        <w:t>+ v</w:t>
      </w:r>
      <w:r>
        <w:rPr>
          <w:sz w:val="28"/>
          <w:szCs w:val="28"/>
          <w:vertAlign w:val="subscript"/>
          <w:lang w:val="kk-KZ"/>
        </w:rPr>
        <w:t>0</w:t>
      </w:r>
      <w:r>
        <w:rPr>
          <w:sz w:val="28"/>
          <w:szCs w:val="28"/>
          <w:lang w:val="kk-KZ"/>
        </w:rPr>
        <w:t>,</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түріндегі өрнектің түбірлерін анықтағанда root-тан көрі polyroots функциясын қолдану жақсы. polyroots функциясынын root функциясынан айырмашылығы, екіншісі бастапқы жақындату мәнін керек етпейді де, комплексті және нақты түбірлерді қайтарады. 7-суретте полиномдық түбірлерді тауып, олардың графигін шығару көрсетілген</w:t>
      </w:r>
    </w:p>
    <w:p w:rsidR="00FC5962" w:rsidRDefault="00FC5962" w:rsidP="00FC5962">
      <w:pPr>
        <w:overflowPunct w:val="0"/>
        <w:autoSpaceDE w:val="0"/>
        <w:autoSpaceDN w:val="0"/>
        <w:adjustRightInd w:val="0"/>
        <w:ind w:firstLine="454"/>
        <w:jc w:val="both"/>
        <w:textAlignment w:val="baseline"/>
        <w:rPr>
          <w:sz w:val="28"/>
          <w:szCs w:val="28"/>
          <w:lang w:val="kk-KZ"/>
        </w:rPr>
      </w:pPr>
    </w:p>
    <w:p w:rsidR="00FC5962" w:rsidRDefault="00FC5962" w:rsidP="00FC5962">
      <w:pPr>
        <w:keepNext/>
        <w:overflowPunct w:val="0"/>
        <w:autoSpaceDE w:val="0"/>
        <w:autoSpaceDN w:val="0"/>
        <w:adjustRightInd w:val="0"/>
        <w:spacing w:before="120" w:after="120"/>
        <w:ind w:firstLine="454"/>
        <w:jc w:val="center"/>
        <w:textAlignment w:val="baseline"/>
        <w:rPr>
          <w:sz w:val="28"/>
          <w:szCs w:val="28"/>
          <w:lang w:val="en-US"/>
        </w:rPr>
      </w:pPr>
      <w:r w:rsidRPr="002E3CC0">
        <w:rPr>
          <w:sz w:val="28"/>
          <w:szCs w:val="28"/>
        </w:rPr>
        <w:object w:dxaOrig="8414" w:dyaOrig="6884">
          <v:shape id="_x0000_i1084" type="#_x0000_t75" style="width:374.25pt;height:216.75pt" o:ole="">
            <v:imagedata r:id="rId155" o:title=""/>
          </v:shape>
          <o:OLEObject Type="Embed" ProgID="PBrush" ShapeID="_x0000_i1084" DrawAspect="Content" ObjectID="_1653564470" r:id="rId156"/>
        </w:object>
      </w:r>
    </w:p>
    <w:p w:rsidR="00FC5962" w:rsidRDefault="00FC5962" w:rsidP="00FC5962">
      <w:pPr>
        <w:keepNext/>
        <w:overflowPunct w:val="0"/>
        <w:autoSpaceDE w:val="0"/>
        <w:autoSpaceDN w:val="0"/>
        <w:adjustRightInd w:val="0"/>
        <w:spacing w:before="120" w:after="120"/>
        <w:ind w:firstLine="454"/>
        <w:jc w:val="center"/>
        <w:textAlignment w:val="baseline"/>
        <w:rPr>
          <w:lang w:val="en-US"/>
        </w:rPr>
      </w:pPr>
    </w:p>
    <w:p w:rsidR="00FC5962" w:rsidRDefault="00FC5962" w:rsidP="00FC5962">
      <w:pPr>
        <w:pStyle w:val="afc"/>
        <w:spacing w:before="0" w:after="0" w:line="360" w:lineRule="auto"/>
        <w:ind w:firstLine="0"/>
        <w:jc w:val="center"/>
        <w:rPr>
          <w:b w:val="0"/>
          <w:sz w:val="28"/>
          <w:szCs w:val="28"/>
          <w:lang w:val="kk-KZ"/>
        </w:rPr>
      </w:pPr>
      <w:r>
        <w:rPr>
          <w:b w:val="0"/>
          <w:sz w:val="28"/>
          <w:szCs w:val="28"/>
          <w:lang w:val="kk-KZ"/>
        </w:rPr>
        <w:t>7-сурет. Полином түбірлерін анықтау</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Polyroots(x)</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N дәрежелі полиномның түбірлерін қарастырады. Полиномның коэффициенттерінің ұзындығы n+1 вектор ішінде орналасқан. Полиномнан тұратын  n ұзындықты векторды қайтарады.</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Аргументтер:</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v–полином коэффициенттері бар вектор.</w:t>
      </w:r>
    </w:p>
    <w:p w:rsidR="00FC5962" w:rsidRDefault="00FC5962" w:rsidP="00FC5962">
      <w:pPr>
        <w:overflowPunct w:val="0"/>
        <w:autoSpaceDE w:val="0"/>
        <w:autoSpaceDN w:val="0"/>
        <w:adjustRightInd w:val="0"/>
        <w:ind w:firstLine="454"/>
        <w:jc w:val="both"/>
        <w:textAlignment w:val="baseline"/>
        <w:rPr>
          <w:sz w:val="28"/>
          <w:szCs w:val="28"/>
          <w:lang w:val="kk-KZ"/>
        </w:rPr>
      </w:pPr>
      <w:r>
        <w:rPr>
          <w:bCs/>
          <w:iCs/>
          <w:sz w:val="28"/>
          <w:szCs w:val="28"/>
          <w:lang w:val="kk-KZ"/>
        </w:rPr>
        <w:t>v</w:t>
      </w:r>
      <w:r>
        <w:rPr>
          <w:sz w:val="28"/>
          <w:szCs w:val="28"/>
          <w:lang w:val="kk-KZ"/>
        </w:rPr>
        <w:t xml:space="preserve"> векторын </w:t>
      </w:r>
      <w:r>
        <w:rPr>
          <w:bCs/>
          <w:sz w:val="28"/>
          <w:szCs w:val="28"/>
          <w:lang w:val="kk-KZ"/>
        </w:rPr>
        <w:t>Символдар</w:t>
      </w:r>
      <w:r>
        <w:rPr>
          <w:sz w:val="28"/>
          <w:szCs w:val="28"/>
          <w:lang w:val="kk-KZ"/>
        </w:rPr>
        <w:t xml:space="preserve"> </w:t>
      </w:r>
      <w:r>
        <w:rPr>
          <w:bCs/>
          <w:sz w:val="28"/>
          <w:szCs w:val="28"/>
        </w:rPr>
        <w:sym w:font="Symbol" w:char="00DE"/>
      </w:r>
      <w:r>
        <w:rPr>
          <w:sz w:val="28"/>
          <w:szCs w:val="28"/>
          <w:lang w:val="kk-KZ"/>
        </w:rPr>
        <w:t xml:space="preserve"> </w:t>
      </w:r>
      <w:r>
        <w:rPr>
          <w:bCs/>
          <w:sz w:val="28"/>
          <w:szCs w:val="28"/>
          <w:lang w:val="kk-KZ"/>
        </w:rPr>
        <w:t xml:space="preserve">Полином коэффициенттері бұйрығын қолдану арқылы құруға ыңғайлы. </w:t>
      </w:r>
      <w:r>
        <w:rPr>
          <w:sz w:val="28"/>
          <w:szCs w:val="28"/>
          <w:lang w:val="kk-KZ"/>
        </w:rPr>
        <w:t>Mathcad құраладары арқылы түбірлерді табу 6 суретте көрсетілген.</w:t>
      </w:r>
      <w:bookmarkStart w:id="45" w:name="_Toc259476609"/>
    </w:p>
    <w:p w:rsidR="00FC5962" w:rsidRDefault="00FC5962" w:rsidP="00FC5962">
      <w:pPr>
        <w:pStyle w:val="a5"/>
        <w:ind w:firstLine="454"/>
        <w:rPr>
          <w:szCs w:val="28"/>
        </w:rPr>
      </w:pPr>
      <w:bookmarkStart w:id="46" w:name="_Toc259529709"/>
      <w:r>
        <w:rPr>
          <w:szCs w:val="28"/>
        </w:rPr>
        <w:t>Теңдеулер жүйесін шығару</w:t>
      </w:r>
      <w:bookmarkEnd w:id="45"/>
      <w:bookmarkEnd w:id="46"/>
    </w:p>
    <w:p w:rsidR="00FC5962" w:rsidRDefault="00FC5962" w:rsidP="00FC5962">
      <w:pPr>
        <w:pStyle w:val="a5"/>
        <w:ind w:firstLine="454"/>
        <w:rPr>
          <w:szCs w:val="28"/>
        </w:rPr>
      </w:pPr>
      <w:r>
        <w:rPr>
          <w:szCs w:val="28"/>
        </w:rPr>
        <w:t>MathCAD сонымен бірге теңдеулер жүйесін анықтауға мүмкіндік береді.Т еңдеулер мен айнымалылардың максималды саны 50–ге тең.осындай жүйенің нәтижесі анықталынатын түбірдің сандық мәні болады</w:t>
      </w:r>
    </w:p>
    <w:p w:rsidR="00FC5962" w:rsidRDefault="00FC5962" w:rsidP="00FC5962">
      <w:pPr>
        <w:pStyle w:val="a5"/>
        <w:ind w:firstLine="454"/>
        <w:rPr>
          <w:szCs w:val="28"/>
        </w:rPr>
      </w:pPr>
      <w:r>
        <w:rPr>
          <w:szCs w:val="28"/>
        </w:rPr>
        <w:t>Теңдеулер жүйесін шешу үшін келесіні орындау керек:</w:t>
      </w:r>
    </w:p>
    <w:p w:rsidR="00FC5962" w:rsidRDefault="00FC5962" w:rsidP="00963A9D">
      <w:pPr>
        <w:numPr>
          <w:ilvl w:val="0"/>
          <w:numId w:val="58"/>
        </w:numPr>
        <w:overflowPunct w:val="0"/>
        <w:autoSpaceDE w:val="0"/>
        <w:autoSpaceDN w:val="0"/>
        <w:adjustRightInd w:val="0"/>
        <w:jc w:val="both"/>
        <w:textAlignment w:val="baseline"/>
        <w:rPr>
          <w:sz w:val="28"/>
          <w:szCs w:val="28"/>
          <w:lang w:val="kk-KZ"/>
        </w:rPr>
      </w:pPr>
      <w:r>
        <w:rPr>
          <w:sz w:val="28"/>
          <w:szCs w:val="28"/>
          <w:lang w:val="kk-KZ"/>
        </w:rPr>
        <w:lastRenderedPageBreak/>
        <w:t>бүкіл белгісіздіктерге жуық мән беру. Mathcad жүйені итерациялық әдістер көмегімен есептейді.</w:t>
      </w:r>
    </w:p>
    <w:p w:rsidR="00FC5962" w:rsidRDefault="00FC5962" w:rsidP="00963A9D">
      <w:pPr>
        <w:numPr>
          <w:ilvl w:val="0"/>
          <w:numId w:val="58"/>
        </w:numPr>
        <w:overflowPunct w:val="0"/>
        <w:autoSpaceDE w:val="0"/>
        <w:autoSpaceDN w:val="0"/>
        <w:adjustRightInd w:val="0"/>
        <w:jc w:val="both"/>
        <w:textAlignment w:val="baseline"/>
        <w:rPr>
          <w:sz w:val="28"/>
          <w:szCs w:val="28"/>
          <w:lang w:val="kk-KZ"/>
        </w:rPr>
      </w:pPr>
      <w:r w:rsidRPr="00FC5962">
        <w:rPr>
          <w:sz w:val="28"/>
          <w:szCs w:val="28"/>
          <w:lang w:val="kk-KZ"/>
        </w:rPr>
        <w:t>g</w:t>
      </w:r>
      <w:r>
        <w:rPr>
          <w:sz w:val="28"/>
          <w:szCs w:val="28"/>
          <w:lang w:val="kk-KZ"/>
        </w:rPr>
        <w:t>iven сөзін басу. Ол Mathcad–қа ары қарай теңдеулер жүйесі кететінін көрсетеді.</w:t>
      </w:r>
    </w:p>
    <w:p w:rsidR="00FC5962" w:rsidRDefault="00FC5962" w:rsidP="00963A9D">
      <w:pPr>
        <w:numPr>
          <w:ilvl w:val="0"/>
          <w:numId w:val="58"/>
        </w:numPr>
        <w:overflowPunct w:val="0"/>
        <w:autoSpaceDE w:val="0"/>
        <w:autoSpaceDN w:val="0"/>
        <w:adjustRightInd w:val="0"/>
        <w:jc w:val="both"/>
        <w:textAlignment w:val="baseline"/>
        <w:rPr>
          <w:sz w:val="28"/>
          <w:szCs w:val="28"/>
          <w:lang w:val="kk-KZ"/>
        </w:rPr>
      </w:pPr>
      <w:r>
        <w:rPr>
          <w:sz w:val="28"/>
          <w:szCs w:val="28"/>
          <w:lang w:val="kk-KZ"/>
        </w:rPr>
        <w:t xml:space="preserve">теңдеулер мен теңсіздіктерді кез–келген түрде енгізіңіз. [Ctrl]= қолдану арқылы = белгісін басу. Теңсіздіктердің оң және сол жағындағы бөліктерінің арасында кез–келген символ &lt;, &gt;, </w:t>
      </w:r>
      <w:r>
        <w:rPr>
          <w:sz w:val="28"/>
          <w:szCs w:val="28"/>
        </w:rPr>
        <w:sym w:font="Symbol" w:char="00B3"/>
      </w:r>
      <w:r>
        <w:rPr>
          <w:sz w:val="28"/>
          <w:szCs w:val="28"/>
          <w:lang w:val="kk-KZ"/>
        </w:rPr>
        <w:t xml:space="preserve"> және </w:t>
      </w:r>
      <w:r>
        <w:rPr>
          <w:sz w:val="28"/>
          <w:szCs w:val="28"/>
        </w:rPr>
        <w:sym w:font="Symbol" w:char="00A3"/>
      </w:r>
      <w:r>
        <w:rPr>
          <w:sz w:val="28"/>
          <w:szCs w:val="28"/>
          <w:lang w:val="kk-KZ"/>
        </w:rPr>
        <w:t xml:space="preserve"> тұруы мүмкін.</w:t>
      </w:r>
    </w:p>
    <w:p w:rsidR="00FC5962" w:rsidRDefault="00FC5962" w:rsidP="00963A9D">
      <w:pPr>
        <w:numPr>
          <w:ilvl w:val="0"/>
          <w:numId w:val="58"/>
        </w:numPr>
        <w:overflowPunct w:val="0"/>
        <w:autoSpaceDE w:val="0"/>
        <w:autoSpaceDN w:val="0"/>
        <w:adjustRightInd w:val="0"/>
        <w:jc w:val="both"/>
        <w:textAlignment w:val="baseline"/>
        <w:rPr>
          <w:sz w:val="28"/>
          <w:szCs w:val="28"/>
          <w:lang w:val="kk-KZ"/>
        </w:rPr>
      </w:pPr>
      <w:proofErr w:type="gramStart"/>
      <w:r>
        <w:rPr>
          <w:sz w:val="28"/>
          <w:szCs w:val="28"/>
          <w:lang w:val="en-US"/>
        </w:rPr>
        <w:t>f</w:t>
      </w:r>
      <w:r>
        <w:rPr>
          <w:sz w:val="28"/>
          <w:szCs w:val="28"/>
          <w:lang w:val="kk-KZ"/>
        </w:rPr>
        <w:t>ind</w:t>
      </w:r>
      <w:proofErr w:type="gramEnd"/>
      <w:r>
        <w:rPr>
          <w:sz w:val="28"/>
          <w:szCs w:val="28"/>
          <w:lang w:val="kk-KZ"/>
        </w:rPr>
        <w:t xml:space="preserve"> функциясы бар кез–келген өрнекті басыңыз, мысалы: а:= Find(х, у). Find(z1, z2, . . .)</w:t>
      </w:r>
    </w:p>
    <w:p w:rsidR="00FC5962" w:rsidRDefault="00FC5962" w:rsidP="00FC5962">
      <w:pPr>
        <w:pStyle w:val="26"/>
        <w:rPr>
          <w:sz w:val="28"/>
          <w:szCs w:val="28"/>
          <w:lang w:val="kk-KZ"/>
        </w:rPr>
      </w:pPr>
      <w:r>
        <w:rPr>
          <w:sz w:val="28"/>
          <w:szCs w:val="28"/>
          <w:lang w:val="kk-KZ"/>
        </w:rPr>
        <w:t>Теңдеулер жүйесінің нақты түрдегі мәндерін қайтарады. Аргументтер саны белгісіздердің санына тең болуы мүмкін.</w:t>
      </w:r>
    </w:p>
    <w:p w:rsidR="00FC5962" w:rsidRDefault="00FC5962" w:rsidP="00FC5962">
      <w:pPr>
        <w:numPr>
          <w:ilvl w:val="12"/>
          <w:numId w:val="0"/>
        </w:numPr>
        <w:overflowPunct w:val="0"/>
        <w:autoSpaceDE w:val="0"/>
        <w:autoSpaceDN w:val="0"/>
        <w:adjustRightInd w:val="0"/>
        <w:ind w:firstLine="454"/>
        <w:jc w:val="both"/>
        <w:textAlignment w:val="baseline"/>
        <w:rPr>
          <w:sz w:val="28"/>
          <w:szCs w:val="28"/>
          <w:lang w:val="kk-KZ"/>
        </w:rPr>
      </w:pPr>
      <w:r>
        <w:rPr>
          <w:sz w:val="28"/>
          <w:szCs w:val="28"/>
          <w:lang w:val="kk-KZ"/>
        </w:rPr>
        <w:t>Given қайнар сөзі мен кез–келген  Find функциясы бар өрнекті теңдеулерді шешу блогі деп атайды.</w:t>
      </w:r>
    </w:p>
    <w:p w:rsidR="00FC5962" w:rsidRDefault="00FC5962" w:rsidP="00FC5962">
      <w:pPr>
        <w:pStyle w:val="a5"/>
        <w:numPr>
          <w:ilvl w:val="12"/>
          <w:numId w:val="0"/>
        </w:numPr>
        <w:ind w:firstLine="454"/>
        <w:rPr>
          <w:szCs w:val="28"/>
        </w:rPr>
      </w:pPr>
      <w:r>
        <w:rPr>
          <w:szCs w:val="28"/>
        </w:rPr>
        <w:t>Келесі өрнектер шешу блокгінің ішінде болмауы тиіс:</w:t>
      </w:r>
    </w:p>
    <w:p w:rsidR="00FC5962" w:rsidRDefault="00FC5962" w:rsidP="00963A9D">
      <w:pPr>
        <w:numPr>
          <w:ilvl w:val="0"/>
          <w:numId w:val="59"/>
        </w:numPr>
        <w:overflowPunct w:val="0"/>
        <w:autoSpaceDE w:val="0"/>
        <w:autoSpaceDN w:val="0"/>
        <w:adjustRightInd w:val="0"/>
        <w:jc w:val="both"/>
        <w:textAlignment w:val="baseline"/>
        <w:rPr>
          <w:sz w:val="28"/>
          <w:szCs w:val="28"/>
        </w:rPr>
      </w:pPr>
      <w:r>
        <w:rPr>
          <w:sz w:val="28"/>
          <w:szCs w:val="28"/>
        </w:rPr>
        <w:sym w:font="Symbol" w:char="00B9"/>
      </w:r>
      <w:r>
        <w:rPr>
          <w:sz w:val="28"/>
          <w:szCs w:val="28"/>
          <w:lang w:val="kk-KZ"/>
        </w:rPr>
        <w:t xml:space="preserve"> белгісі бар шектеу</w:t>
      </w:r>
      <w:r>
        <w:rPr>
          <w:sz w:val="28"/>
          <w:szCs w:val="28"/>
        </w:rPr>
        <w:t xml:space="preserve">. </w:t>
      </w:r>
    </w:p>
    <w:p w:rsidR="00FC5962" w:rsidRDefault="00FC5962" w:rsidP="00963A9D">
      <w:pPr>
        <w:numPr>
          <w:ilvl w:val="0"/>
          <w:numId w:val="59"/>
        </w:numPr>
        <w:overflowPunct w:val="0"/>
        <w:autoSpaceDE w:val="0"/>
        <w:autoSpaceDN w:val="0"/>
        <w:adjustRightInd w:val="0"/>
        <w:jc w:val="both"/>
        <w:textAlignment w:val="baseline"/>
        <w:rPr>
          <w:sz w:val="28"/>
          <w:szCs w:val="28"/>
          <w:lang w:val="kk-KZ"/>
        </w:rPr>
      </w:pPr>
      <w:r>
        <w:rPr>
          <w:sz w:val="28"/>
          <w:szCs w:val="28"/>
          <w:lang w:val="kk-KZ"/>
        </w:rPr>
        <w:t>кез–келген түрдегі дискретті аргументі бар дискретті аргумент және өрнек.</w:t>
      </w:r>
    </w:p>
    <w:p w:rsidR="00FC5962" w:rsidRDefault="00FC5962" w:rsidP="00963A9D">
      <w:pPr>
        <w:numPr>
          <w:ilvl w:val="0"/>
          <w:numId w:val="59"/>
        </w:numPr>
        <w:overflowPunct w:val="0"/>
        <w:autoSpaceDE w:val="0"/>
        <w:autoSpaceDN w:val="0"/>
        <w:adjustRightInd w:val="0"/>
        <w:jc w:val="both"/>
        <w:textAlignment w:val="baseline"/>
        <w:rPr>
          <w:sz w:val="28"/>
          <w:szCs w:val="28"/>
          <w:lang w:val="kk-KZ"/>
        </w:rPr>
      </w:pPr>
      <w:r>
        <w:rPr>
          <w:sz w:val="28"/>
          <w:szCs w:val="28"/>
          <w:lang w:val="kk-KZ"/>
        </w:rPr>
        <w:t>a&lt;b&lt;c түрдегі теңсіздіктер.</w:t>
      </w:r>
    </w:p>
    <w:p w:rsidR="00FC5962" w:rsidRDefault="00FC5962" w:rsidP="00FC5962">
      <w:pPr>
        <w:overflowPunct w:val="0"/>
        <w:autoSpaceDE w:val="0"/>
        <w:autoSpaceDN w:val="0"/>
        <w:adjustRightInd w:val="0"/>
        <w:jc w:val="both"/>
        <w:textAlignment w:val="baseline"/>
        <w:rPr>
          <w:sz w:val="28"/>
          <w:szCs w:val="28"/>
          <w:lang w:val="kk-KZ"/>
        </w:rPr>
      </w:pPr>
      <w:r>
        <w:rPr>
          <w:sz w:val="28"/>
          <w:szCs w:val="28"/>
          <w:lang w:val="kk-KZ"/>
        </w:rPr>
        <w:t xml:space="preserve">Теңдеулерді шешу блоктары бір –біріне қойылмауы тиіс,әр блоктың бір ғана қайнар сөзі мен Find функциясы аты болуы мүмкін. </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Блокты аяқтайтын функциялар бар,олармен үш әрекет өткізуге:</w:t>
      </w:r>
    </w:p>
    <w:p w:rsidR="00FC5962" w:rsidRDefault="00FC5962" w:rsidP="00963A9D">
      <w:pPr>
        <w:numPr>
          <w:ilvl w:val="0"/>
          <w:numId w:val="60"/>
        </w:numPr>
        <w:overflowPunct w:val="0"/>
        <w:autoSpaceDE w:val="0"/>
        <w:autoSpaceDN w:val="0"/>
        <w:adjustRightInd w:val="0"/>
        <w:jc w:val="both"/>
        <w:textAlignment w:val="baseline"/>
        <w:rPr>
          <w:sz w:val="28"/>
          <w:szCs w:val="28"/>
          <w:lang w:val="kk-KZ"/>
        </w:rPr>
      </w:pPr>
      <w:r>
        <w:rPr>
          <w:sz w:val="28"/>
          <w:szCs w:val="28"/>
          <w:lang w:val="kk-KZ"/>
        </w:rPr>
        <w:t>табылған шешімді келесі түрдегі өрнекті басу арқылы шығаруға болады:</w:t>
      </w:r>
    </w:p>
    <w:p w:rsidR="00FC5962" w:rsidRDefault="00FC5962" w:rsidP="00963A9D">
      <w:pPr>
        <w:numPr>
          <w:ilvl w:val="0"/>
          <w:numId w:val="60"/>
        </w:numPr>
        <w:overflowPunct w:val="0"/>
        <w:autoSpaceDE w:val="0"/>
        <w:autoSpaceDN w:val="0"/>
        <w:adjustRightInd w:val="0"/>
        <w:jc w:val="both"/>
        <w:textAlignment w:val="baseline"/>
        <w:rPr>
          <w:sz w:val="28"/>
          <w:szCs w:val="28"/>
          <w:lang w:val="kk-KZ"/>
        </w:rPr>
      </w:pPr>
      <w:proofErr w:type="gramStart"/>
      <w:r>
        <w:rPr>
          <w:sz w:val="28"/>
          <w:szCs w:val="28"/>
          <w:lang w:val="en-US"/>
        </w:rPr>
        <w:t>Find(</w:t>
      </w:r>
      <w:proofErr w:type="gramEnd"/>
      <w:r>
        <w:rPr>
          <w:sz w:val="28"/>
          <w:szCs w:val="28"/>
          <w:lang w:val="en-US"/>
        </w:rPr>
        <w:t xml:space="preserve">var1, var2,…) </w:t>
      </w:r>
      <w:r>
        <w:rPr>
          <w:sz w:val="28"/>
          <w:szCs w:val="28"/>
        </w:rPr>
        <w:t>=</w:t>
      </w:r>
    </w:p>
    <w:p w:rsidR="00FC5962" w:rsidRDefault="00FC5962" w:rsidP="00963A9D">
      <w:pPr>
        <w:numPr>
          <w:ilvl w:val="0"/>
          <w:numId w:val="60"/>
        </w:numPr>
        <w:overflowPunct w:val="0"/>
        <w:autoSpaceDE w:val="0"/>
        <w:autoSpaceDN w:val="0"/>
        <w:adjustRightInd w:val="0"/>
        <w:jc w:val="both"/>
        <w:textAlignment w:val="baseline"/>
        <w:rPr>
          <w:sz w:val="28"/>
          <w:szCs w:val="28"/>
          <w:lang w:val="kk-KZ"/>
        </w:rPr>
      </w:pPr>
      <w:r>
        <w:rPr>
          <w:sz w:val="28"/>
          <w:szCs w:val="28"/>
          <w:lang w:val="kk-KZ"/>
        </w:rPr>
        <w:t>айнымалыны Find функциясы арқылы анықтау:</w:t>
      </w:r>
    </w:p>
    <w:p w:rsidR="00FC5962" w:rsidRDefault="00FC5962" w:rsidP="00963A9D">
      <w:pPr>
        <w:numPr>
          <w:ilvl w:val="0"/>
          <w:numId w:val="60"/>
        </w:numPr>
        <w:overflowPunct w:val="0"/>
        <w:autoSpaceDE w:val="0"/>
        <w:autoSpaceDN w:val="0"/>
        <w:adjustRightInd w:val="0"/>
        <w:jc w:val="both"/>
        <w:textAlignment w:val="baseline"/>
        <w:rPr>
          <w:sz w:val="28"/>
          <w:szCs w:val="28"/>
          <w:lang w:val="en-US"/>
        </w:rPr>
      </w:pPr>
      <w:r>
        <w:rPr>
          <w:sz w:val="28"/>
          <w:szCs w:val="28"/>
          <w:lang w:val="en-US"/>
        </w:rPr>
        <w:t>a:=Find(x)–</w:t>
      </w:r>
      <w:r>
        <w:rPr>
          <w:sz w:val="28"/>
          <w:szCs w:val="28"/>
        </w:rPr>
        <w:t>скаляр</w:t>
      </w:r>
      <w:r>
        <w:rPr>
          <w:sz w:val="28"/>
          <w:szCs w:val="28"/>
          <w:lang w:val="en-US"/>
        </w:rPr>
        <w:t>,</w:t>
      </w:r>
    </w:p>
    <w:p w:rsidR="00FC5962" w:rsidRDefault="00FC5962" w:rsidP="00963A9D">
      <w:pPr>
        <w:numPr>
          <w:ilvl w:val="0"/>
          <w:numId w:val="60"/>
        </w:numPr>
        <w:overflowPunct w:val="0"/>
        <w:autoSpaceDE w:val="0"/>
        <w:autoSpaceDN w:val="0"/>
        <w:adjustRightInd w:val="0"/>
        <w:jc w:val="both"/>
        <w:textAlignment w:val="baseline"/>
        <w:rPr>
          <w:sz w:val="28"/>
          <w:szCs w:val="28"/>
          <w:lang w:val="en-US"/>
        </w:rPr>
      </w:pPr>
      <w:proofErr w:type="gramStart"/>
      <w:r>
        <w:rPr>
          <w:sz w:val="28"/>
          <w:szCs w:val="28"/>
          <w:lang w:val="en-US"/>
        </w:rPr>
        <w:t>var</w:t>
      </w:r>
      <w:proofErr w:type="gramEnd"/>
      <w:r>
        <w:rPr>
          <w:sz w:val="28"/>
          <w:szCs w:val="28"/>
          <w:lang w:val="en-US"/>
        </w:rPr>
        <w:t>:=Find(var1, var2,…)–</w:t>
      </w:r>
      <w:r>
        <w:rPr>
          <w:sz w:val="28"/>
          <w:szCs w:val="28"/>
        </w:rPr>
        <w:t>вектор</w:t>
      </w:r>
      <w:r>
        <w:rPr>
          <w:sz w:val="28"/>
          <w:szCs w:val="28"/>
          <w:lang w:val="en-US"/>
        </w:rPr>
        <w:t>.</w:t>
      </w:r>
    </w:p>
    <w:p w:rsidR="00FC5962" w:rsidRDefault="00FC5962" w:rsidP="00963A9D">
      <w:pPr>
        <w:numPr>
          <w:ilvl w:val="0"/>
          <w:numId w:val="60"/>
        </w:numPr>
        <w:overflowPunct w:val="0"/>
        <w:autoSpaceDE w:val="0"/>
        <w:autoSpaceDN w:val="0"/>
        <w:adjustRightInd w:val="0"/>
        <w:jc w:val="both"/>
        <w:textAlignment w:val="baseline"/>
        <w:rPr>
          <w:sz w:val="28"/>
          <w:szCs w:val="28"/>
          <w:lang w:val="en-US"/>
        </w:rPr>
      </w:pPr>
      <w:r>
        <w:rPr>
          <w:sz w:val="28"/>
          <w:szCs w:val="28"/>
          <w:lang w:val="en-US"/>
        </w:rPr>
        <w:t>find</w:t>
      </w:r>
      <w:r>
        <w:rPr>
          <w:sz w:val="28"/>
          <w:szCs w:val="28"/>
          <w:lang w:val="kk-KZ"/>
        </w:rPr>
        <w:t xml:space="preserve"> көмегімен басқа функцияны анықтау:</w:t>
      </w:r>
    </w:p>
    <w:p w:rsidR="00FC5962" w:rsidRDefault="00FC5962" w:rsidP="00963A9D">
      <w:pPr>
        <w:pStyle w:val="a5"/>
        <w:numPr>
          <w:ilvl w:val="0"/>
          <w:numId w:val="60"/>
        </w:numPr>
        <w:overflowPunct w:val="0"/>
        <w:autoSpaceDE w:val="0"/>
        <w:autoSpaceDN w:val="0"/>
        <w:adjustRightInd w:val="0"/>
        <w:rPr>
          <w:szCs w:val="28"/>
        </w:rPr>
      </w:pPr>
      <w:proofErr w:type="gramStart"/>
      <w:r>
        <w:rPr>
          <w:szCs w:val="28"/>
          <w:lang w:val="en-US"/>
        </w:rPr>
        <w:t>f(</w:t>
      </w:r>
      <w:proofErr w:type="gramEnd"/>
      <w:r>
        <w:rPr>
          <w:szCs w:val="28"/>
          <w:lang w:val="en-US"/>
        </w:rPr>
        <w:t>a, b, c, …):=Find(x, y, z, …).</w:t>
      </w:r>
    </w:p>
    <w:p w:rsidR="00FC5962" w:rsidRDefault="00FC5962" w:rsidP="00FC5962">
      <w:pPr>
        <w:pStyle w:val="a5"/>
        <w:ind w:firstLine="454"/>
        <w:rPr>
          <w:szCs w:val="28"/>
        </w:rPr>
      </w:pPr>
      <w:r>
        <w:rPr>
          <w:szCs w:val="28"/>
        </w:rPr>
        <w:t xml:space="preserve">Бұл конструкция теңдеулер жүйесінің параметрлерін өзгертіп отыруға қолайлы. </w:t>
      </w:r>
      <w:r w:rsidRPr="002E3CC0">
        <w:rPr>
          <w:rFonts w:ascii="Times New Roman" w:hAnsi="Times New Roman"/>
          <w:szCs w:val="28"/>
        </w:rPr>
        <w:object w:dxaOrig="3360" w:dyaOrig="465">
          <v:shape id="_x0000_i1085" type="#_x0000_t75" style="width:168pt;height:23.25pt" o:ole="">
            <v:imagedata r:id="rId157" o:title=""/>
          </v:shape>
          <o:OLEObject Type="Embed" ProgID="PBrush" ShapeID="_x0000_i1085" DrawAspect="Content" ObjectID="_1653564471" r:id="rId158"/>
        </w:object>
      </w:r>
      <w:r>
        <w:rPr>
          <w:szCs w:val="28"/>
        </w:rPr>
        <w:t xml:space="preserve"> деген қате туралы мәлімет(шешімі табылған жоқ) келесі жағдайларда шығады:</w:t>
      </w:r>
    </w:p>
    <w:p w:rsidR="00FC5962" w:rsidRDefault="00FC5962" w:rsidP="00FC5962">
      <w:pPr>
        <w:overflowPunct w:val="0"/>
        <w:autoSpaceDE w:val="0"/>
        <w:autoSpaceDN w:val="0"/>
        <w:adjustRightInd w:val="0"/>
        <w:ind w:firstLine="454"/>
        <w:jc w:val="both"/>
        <w:textAlignment w:val="baseline"/>
        <w:rPr>
          <w:sz w:val="28"/>
          <w:szCs w:val="28"/>
        </w:rPr>
      </w:pPr>
      <w:r>
        <w:rPr>
          <w:sz w:val="28"/>
          <w:szCs w:val="28"/>
          <w:lang w:val="kk-KZ"/>
        </w:rPr>
        <w:t>Берілген есептің шешімі жоқ.</w:t>
      </w:r>
    </w:p>
    <w:p w:rsidR="00FC5962" w:rsidRDefault="00FC5962" w:rsidP="00963A9D">
      <w:pPr>
        <w:numPr>
          <w:ilvl w:val="0"/>
          <w:numId w:val="61"/>
        </w:numPr>
        <w:overflowPunct w:val="0"/>
        <w:autoSpaceDE w:val="0"/>
        <w:autoSpaceDN w:val="0"/>
        <w:adjustRightInd w:val="0"/>
        <w:jc w:val="both"/>
        <w:textAlignment w:val="baseline"/>
        <w:rPr>
          <w:sz w:val="28"/>
          <w:szCs w:val="28"/>
        </w:rPr>
      </w:pPr>
      <w:r>
        <w:rPr>
          <w:sz w:val="28"/>
          <w:szCs w:val="28"/>
          <w:lang w:val="kk-KZ"/>
        </w:rPr>
        <w:t>нақты санды жауабы жоқ теңдеуге ,бастапқы жуық мән ретінде нақты сан берілген, бірақ керісінше болуы керек.</w:t>
      </w:r>
    </w:p>
    <w:p w:rsidR="00FC5962" w:rsidRDefault="00FC5962" w:rsidP="00963A9D">
      <w:pPr>
        <w:numPr>
          <w:ilvl w:val="0"/>
          <w:numId w:val="61"/>
        </w:numPr>
        <w:overflowPunct w:val="0"/>
        <w:autoSpaceDE w:val="0"/>
        <w:autoSpaceDN w:val="0"/>
        <w:adjustRightInd w:val="0"/>
        <w:jc w:val="both"/>
        <w:textAlignment w:val="baseline"/>
        <w:rPr>
          <w:sz w:val="28"/>
          <w:szCs w:val="28"/>
          <w:lang w:val="kk-KZ"/>
        </w:rPr>
      </w:pPr>
      <w:r>
        <w:rPr>
          <w:sz w:val="28"/>
          <w:szCs w:val="28"/>
          <w:lang w:val="kk-KZ"/>
        </w:rPr>
        <w:t>шешімді анықтау барысында жуық шамалардың тізбегі локальді минимум нүктесіне тиді. Табу керек түбірді анықтау үшін әр түрлі жуық мәндерді беру керек.</w:t>
      </w:r>
    </w:p>
    <w:p w:rsidR="00FC5962" w:rsidRDefault="00FC5962" w:rsidP="00963A9D">
      <w:pPr>
        <w:numPr>
          <w:ilvl w:val="0"/>
          <w:numId w:val="61"/>
        </w:numPr>
        <w:overflowPunct w:val="0"/>
        <w:autoSpaceDE w:val="0"/>
        <w:autoSpaceDN w:val="0"/>
        <w:adjustRightInd w:val="0"/>
        <w:jc w:val="both"/>
        <w:textAlignment w:val="baseline"/>
        <w:rPr>
          <w:sz w:val="28"/>
          <w:szCs w:val="28"/>
          <w:lang w:val="kk-KZ"/>
        </w:rPr>
      </w:pPr>
      <w:r>
        <w:rPr>
          <w:sz w:val="28"/>
          <w:szCs w:val="28"/>
          <w:lang w:val="kk-KZ"/>
        </w:rPr>
        <w:t>берілген есеп тағайындалған дәлдікпен анықталмауы мүмкін.</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Матрицалық теңдеулерді шешу</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х</w:t>
      </w:r>
      <w:r>
        <w:rPr>
          <w:sz w:val="28"/>
          <w:szCs w:val="28"/>
          <w:vertAlign w:val="subscript"/>
          <w:lang w:val="kk-KZ"/>
        </w:rPr>
        <w:t>1</w:t>
      </w:r>
      <w:r>
        <w:rPr>
          <w:sz w:val="28"/>
          <w:szCs w:val="28"/>
          <w:lang w:val="kk-KZ"/>
        </w:rPr>
        <w:t>, х</w:t>
      </w:r>
      <w:r>
        <w:rPr>
          <w:sz w:val="28"/>
          <w:szCs w:val="28"/>
          <w:vertAlign w:val="subscript"/>
          <w:lang w:val="kk-KZ"/>
        </w:rPr>
        <w:t>2</w:t>
      </w:r>
      <w:r>
        <w:rPr>
          <w:sz w:val="28"/>
          <w:szCs w:val="28"/>
          <w:lang w:val="kk-KZ"/>
        </w:rPr>
        <w:t>, …, х</w:t>
      </w:r>
      <w:r>
        <w:rPr>
          <w:sz w:val="28"/>
          <w:szCs w:val="28"/>
          <w:vertAlign w:val="subscript"/>
          <w:lang w:val="kk-KZ"/>
        </w:rPr>
        <w:t xml:space="preserve">n  </w:t>
      </w:r>
      <w:r>
        <w:rPr>
          <w:sz w:val="28"/>
          <w:szCs w:val="28"/>
          <w:lang w:val="kk-KZ"/>
        </w:rPr>
        <w:t xml:space="preserve">(1)белгісіздерге қатысты n алгебралық сызықты теңдеулер </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lastRenderedPageBreak/>
        <w:t xml:space="preserve">жүйесін қарастырайық: </w:t>
      </w:r>
    </w:p>
    <w:p w:rsidR="00FC5962" w:rsidRDefault="00FC5962" w:rsidP="00FC5962">
      <w:pPr>
        <w:overflowPunct w:val="0"/>
        <w:autoSpaceDE w:val="0"/>
        <w:autoSpaceDN w:val="0"/>
        <w:adjustRightInd w:val="0"/>
        <w:ind w:firstLine="454"/>
        <w:jc w:val="both"/>
        <w:textAlignment w:val="baseline"/>
        <w:rPr>
          <w:sz w:val="28"/>
          <w:szCs w:val="28"/>
          <w:lang w:val="kk-KZ"/>
        </w:rPr>
      </w:pPr>
    </w:p>
    <w:p w:rsidR="00FC5962" w:rsidRDefault="00FC5962" w:rsidP="00FC5962">
      <w:pPr>
        <w:pStyle w:val="21"/>
        <w:ind w:firstLine="454"/>
        <w:rPr>
          <w:szCs w:val="28"/>
        </w:rPr>
      </w:pPr>
      <w:r w:rsidRPr="002E3CC0">
        <w:rPr>
          <w:rFonts w:ascii="Times New Roman" w:hAnsi="Times New Roman"/>
          <w:position w:val="-54"/>
          <w:szCs w:val="28"/>
          <w:lang w:val="ru-RU"/>
        </w:rPr>
        <w:object w:dxaOrig="2680" w:dyaOrig="1180">
          <v:shape id="_x0000_i1086" type="#_x0000_t75" style="width:134.25pt;height:59.25pt" o:ole="">
            <v:imagedata r:id="rId159" o:title=""/>
          </v:shape>
          <o:OLEObject Type="Embed" ProgID="Equation.3" ShapeID="_x0000_i1086" DrawAspect="Content" ObjectID="_1653564472" r:id="rId160"/>
        </w:object>
      </w:r>
      <w:r>
        <w:rPr>
          <w:szCs w:val="28"/>
        </w:rPr>
        <w:t xml:space="preserve"> </w:t>
      </w:r>
      <w:r>
        <w:rPr>
          <w:szCs w:val="28"/>
        </w:rPr>
        <w:tab/>
      </w:r>
      <w:r>
        <w:rPr>
          <w:szCs w:val="28"/>
        </w:rPr>
        <w:tab/>
      </w:r>
      <w:r>
        <w:rPr>
          <w:szCs w:val="28"/>
        </w:rPr>
        <w:tab/>
      </w:r>
      <w:r>
        <w:rPr>
          <w:szCs w:val="28"/>
        </w:rPr>
        <w:tab/>
      </w:r>
      <w:r>
        <w:rPr>
          <w:szCs w:val="28"/>
        </w:rPr>
        <w:tab/>
      </w:r>
      <w:r>
        <w:rPr>
          <w:szCs w:val="28"/>
        </w:rPr>
        <w:tab/>
      </w:r>
      <w:r>
        <w:rPr>
          <w:szCs w:val="28"/>
        </w:rPr>
        <w:tab/>
      </w:r>
      <w:r>
        <w:rPr>
          <w:szCs w:val="28"/>
        </w:rPr>
        <w:tab/>
        <w:t>(2)</w:t>
      </w:r>
    </w:p>
    <w:p w:rsidR="00FC5962" w:rsidRDefault="00FC5962" w:rsidP="00FC5962">
      <w:pPr>
        <w:pStyle w:val="21"/>
        <w:ind w:firstLine="454"/>
        <w:rPr>
          <w:szCs w:val="28"/>
        </w:rPr>
      </w:pPr>
    </w:p>
    <w:p w:rsidR="00FC5962" w:rsidRDefault="00FC5962" w:rsidP="00FC5962">
      <w:pPr>
        <w:pStyle w:val="21"/>
        <w:ind w:firstLine="454"/>
        <w:rPr>
          <w:szCs w:val="28"/>
        </w:rPr>
      </w:pPr>
      <w:r>
        <w:rPr>
          <w:szCs w:val="28"/>
        </w:rPr>
        <w:t>Матрицаларды көбейту ережесіне сәйкес қарастырылған сызықты теңдеулер ережесіне қарастырылған сызықты теңдеулер жүйесін келесі түрде жазуға болады. 8-суретте mathcad пакетінің көмегімен матрицаларды шығару көрсетілген</w:t>
      </w:r>
    </w:p>
    <w:p w:rsidR="00FC5962" w:rsidRDefault="00FC5962" w:rsidP="00FC5962">
      <w:pPr>
        <w:overflowPunct w:val="0"/>
        <w:autoSpaceDE w:val="0"/>
        <w:autoSpaceDN w:val="0"/>
        <w:adjustRightInd w:val="0"/>
        <w:jc w:val="center"/>
        <w:textAlignment w:val="baseline"/>
        <w:rPr>
          <w:b/>
          <w:sz w:val="28"/>
          <w:szCs w:val="28"/>
          <w:lang w:val="kk-KZ"/>
        </w:rPr>
      </w:pPr>
      <w:r>
        <w:rPr>
          <w:b/>
          <w:noProof/>
          <w:sz w:val="28"/>
          <w:szCs w:val="28"/>
        </w:rPr>
        <w:drawing>
          <wp:inline distT="0" distB="0" distL="0" distR="0">
            <wp:extent cx="4400550" cy="2209800"/>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61" cstate="print"/>
                    <a:srcRect/>
                    <a:stretch>
                      <a:fillRect/>
                    </a:stretch>
                  </pic:blipFill>
                  <pic:spPr bwMode="auto">
                    <a:xfrm>
                      <a:off x="0" y="0"/>
                      <a:ext cx="4400550" cy="2209800"/>
                    </a:xfrm>
                    <a:prstGeom prst="rect">
                      <a:avLst/>
                    </a:prstGeom>
                    <a:noFill/>
                    <a:ln w="9525">
                      <a:noFill/>
                      <a:miter lim="800000"/>
                      <a:headEnd/>
                      <a:tailEnd/>
                    </a:ln>
                  </pic:spPr>
                </pic:pic>
              </a:graphicData>
            </a:graphic>
          </wp:inline>
        </w:drawing>
      </w:r>
    </w:p>
    <w:p w:rsidR="00FC5962" w:rsidRDefault="00FC5962" w:rsidP="00FC5962">
      <w:pPr>
        <w:overflowPunct w:val="0"/>
        <w:autoSpaceDE w:val="0"/>
        <w:autoSpaceDN w:val="0"/>
        <w:adjustRightInd w:val="0"/>
        <w:jc w:val="both"/>
        <w:textAlignment w:val="baseline"/>
        <w:rPr>
          <w:b/>
          <w:sz w:val="28"/>
          <w:szCs w:val="28"/>
          <w:lang w:val="kk-KZ"/>
        </w:rPr>
      </w:pPr>
    </w:p>
    <w:p w:rsidR="00FC5962" w:rsidRDefault="00FC5962" w:rsidP="00FC5962">
      <w:pPr>
        <w:jc w:val="center"/>
        <w:rPr>
          <w:sz w:val="28"/>
          <w:szCs w:val="28"/>
          <w:lang w:val="kk-KZ"/>
        </w:rPr>
      </w:pPr>
      <w:r>
        <w:rPr>
          <w:sz w:val="28"/>
          <w:szCs w:val="28"/>
          <w:lang w:val="kk-KZ"/>
        </w:rPr>
        <w:t>8-сурет. Матрицалық амалдарды орындау</w:t>
      </w:r>
    </w:p>
    <w:p w:rsidR="00FC5962" w:rsidRDefault="00FC5962" w:rsidP="00FC5962">
      <w:pPr>
        <w:rPr>
          <w:sz w:val="28"/>
          <w:szCs w:val="28"/>
          <w:lang w:val="kk-KZ"/>
        </w:rPr>
      </w:pPr>
      <w:r>
        <w:rPr>
          <w:sz w:val="28"/>
          <w:szCs w:val="28"/>
          <w:lang w:val="kk-KZ"/>
        </w:rPr>
        <w:t>Ах=b,</w: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 xml:space="preserve"> (3)</w:t>
      </w:r>
    </w:p>
    <w:p w:rsidR="00FC5962" w:rsidRDefault="00FC5962" w:rsidP="00FC5962">
      <w:pPr>
        <w:rPr>
          <w:sz w:val="28"/>
          <w:szCs w:val="28"/>
          <w:lang w:val="kk-KZ"/>
        </w:rPr>
      </w:pPr>
      <w:r>
        <w:rPr>
          <w:sz w:val="28"/>
          <w:szCs w:val="28"/>
          <w:lang w:val="kk-KZ"/>
        </w:rPr>
        <w:t>мұнда</w:t>
      </w:r>
    </w:p>
    <w:p w:rsidR="00FC5962" w:rsidRDefault="00FC5962" w:rsidP="00FC5962">
      <w:pPr>
        <w:rPr>
          <w:sz w:val="28"/>
          <w:szCs w:val="28"/>
          <w:lang w:val="kk-KZ"/>
        </w:rPr>
      </w:pPr>
    </w:p>
    <w:p w:rsidR="00FC5962" w:rsidRDefault="00FC5962" w:rsidP="00FC5962">
      <w:pPr>
        <w:overflowPunct w:val="0"/>
        <w:autoSpaceDE w:val="0"/>
        <w:autoSpaceDN w:val="0"/>
        <w:adjustRightInd w:val="0"/>
        <w:jc w:val="both"/>
        <w:textAlignment w:val="baseline"/>
        <w:rPr>
          <w:sz w:val="28"/>
          <w:szCs w:val="28"/>
          <w:lang w:val="kk-KZ"/>
        </w:rPr>
      </w:pPr>
      <w:r w:rsidRPr="002E3CC0">
        <w:rPr>
          <w:position w:val="-54"/>
          <w:sz w:val="28"/>
          <w:szCs w:val="28"/>
        </w:rPr>
        <w:object w:dxaOrig="3120" w:dyaOrig="1180">
          <v:shape id="_x0000_i1087" type="#_x0000_t75" style="width:156pt;height:59.25pt" o:ole="">
            <v:imagedata r:id="rId162" o:title=""/>
          </v:shape>
          <o:OLEObject Type="Embed" ProgID="Equation.3" ShapeID="_x0000_i1087" DrawAspect="Content" ObjectID="_1653564473" r:id="rId163"/>
        </w:object>
      </w:r>
      <w:r w:rsidRPr="002E3CC0">
        <w:rPr>
          <w:position w:val="-54"/>
          <w:sz w:val="28"/>
          <w:szCs w:val="28"/>
        </w:rPr>
        <w:object w:dxaOrig="760" w:dyaOrig="1180">
          <v:shape id="_x0000_i1088" type="#_x0000_t75" style="width:38.25pt;height:59.25pt" o:ole="">
            <v:imagedata r:id="rId164" o:title=""/>
          </v:shape>
          <o:OLEObject Type="Embed" ProgID="Equation.3" ShapeID="_x0000_i1088" DrawAspect="Content" ObjectID="_1653564474" r:id="rId165"/>
        </w:object>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r>
      <w:r>
        <w:rPr>
          <w:sz w:val="28"/>
          <w:szCs w:val="28"/>
          <w:lang w:val="kk-KZ"/>
        </w:rPr>
        <w:tab/>
        <w:t>(4)</w:t>
      </w:r>
    </w:p>
    <w:p w:rsidR="00FC5962" w:rsidRDefault="00FC5962" w:rsidP="00FC5962">
      <w:pPr>
        <w:overflowPunct w:val="0"/>
        <w:autoSpaceDE w:val="0"/>
        <w:autoSpaceDN w:val="0"/>
        <w:adjustRightInd w:val="0"/>
        <w:ind w:firstLine="454"/>
        <w:jc w:val="both"/>
        <w:textAlignment w:val="baseline"/>
        <w:rPr>
          <w:sz w:val="28"/>
          <w:szCs w:val="28"/>
          <w:lang w:val="kk-KZ"/>
        </w:rPr>
      </w:pP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Бағаналары сәйкесінше белгісіздердің коэффициенттері,ал жолдары сәйкесінше теңдеулердгі белгісіздердің коэффициенттері болып табылып, матрица жүйелік матрица деп аталады. Элементтері жүйе теңдеуінің оң бөлігі болып табылады. b матрицасы–бағана оң жақ матрица немесе жүйенің оң жақ бөлігі деп аталады. Элементтері ізделінетін белгісіздер болып табылады. х матрицасы бағана жүйенің шешімі деп аталады.</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Егер де А матрицасы-ерекше емес болса, яғни, det A</w:t>
      </w:r>
      <w:r>
        <w:rPr>
          <w:sz w:val="28"/>
          <w:szCs w:val="28"/>
        </w:rPr>
        <w:sym w:font="Symbol" w:char="00B9"/>
      </w:r>
      <w:r>
        <w:rPr>
          <w:sz w:val="28"/>
          <w:szCs w:val="28"/>
          <w:lang w:val="kk-KZ"/>
        </w:rPr>
        <w:t>0, онда (2) жүйесі немесе оған эквивалентті (3) матрицалық теңдеуінің шешімі жалғыз болады.</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Шынында да det A</w:t>
      </w:r>
      <w:r>
        <w:rPr>
          <w:sz w:val="28"/>
          <w:szCs w:val="28"/>
        </w:rPr>
        <w:sym w:font="Symbol" w:char="00B9"/>
      </w:r>
      <w:r>
        <w:rPr>
          <w:sz w:val="28"/>
          <w:szCs w:val="28"/>
          <w:lang w:val="kk-KZ"/>
        </w:rPr>
        <w:t>0 шарты орындалғанда кері матрица А</w:t>
      </w:r>
      <w:r>
        <w:rPr>
          <w:sz w:val="28"/>
          <w:szCs w:val="28"/>
          <w:vertAlign w:val="superscript"/>
          <w:lang w:val="kk-KZ"/>
        </w:rPr>
        <w:t>-1</w:t>
      </w:r>
      <w:r>
        <w:rPr>
          <w:sz w:val="28"/>
          <w:szCs w:val="28"/>
          <w:lang w:val="kk-KZ"/>
        </w:rPr>
        <w:t xml:space="preserve"> бар болады. (3) теңдеуінің екі жағында А</w:t>
      </w:r>
      <w:r>
        <w:rPr>
          <w:sz w:val="28"/>
          <w:szCs w:val="28"/>
          <w:vertAlign w:val="superscript"/>
          <w:lang w:val="kk-KZ"/>
        </w:rPr>
        <w:t>-1</w:t>
      </w:r>
      <w:r>
        <w:rPr>
          <w:sz w:val="28"/>
          <w:szCs w:val="28"/>
          <w:lang w:val="kk-KZ"/>
        </w:rPr>
        <w:t xml:space="preserve"> матрицасын көбейтіп,аламыз:</w:t>
      </w:r>
    </w:p>
    <w:p w:rsidR="00FC5962" w:rsidRDefault="00FC5962" w:rsidP="00FC5962">
      <w:pPr>
        <w:overflowPunct w:val="0"/>
        <w:autoSpaceDE w:val="0"/>
        <w:autoSpaceDN w:val="0"/>
        <w:adjustRightInd w:val="0"/>
        <w:ind w:firstLine="454"/>
        <w:jc w:val="both"/>
        <w:textAlignment w:val="baseline"/>
        <w:rPr>
          <w:sz w:val="28"/>
          <w:szCs w:val="28"/>
          <w:lang w:val="kk-KZ"/>
        </w:rPr>
      </w:pPr>
    </w:p>
    <w:p w:rsidR="00FC5962" w:rsidRDefault="00FC5962" w:rsidP="00FC5962">
      <w:pPr>
        <w:pStyle w:val="a5"/>
        <w:ind w:firstLine="454"/>
        <w:rPr>
          <w:szCs w:val="28"/>
        </w:rPr>
      </w:pPr>
      <w:r w:rsidRPr="002E3CC0">
        <w:rPr>
          <w:rFonts w:ascii="Times New Roman" w:hAnsi="Times New Roman"/>
          <w:position w:val="-28"/>
          <w:szCs w:val="28"/>
          <w:lang w:val="ru-RU"/>
        </w:rPr>
        <w:object w:dxaOrig="1480" w:dyaOrig="660">
          <v:shape id="_x0000_i1089" type="#_x0000_t75" style="width:74.25pt;height:33pt" o:ole="">
            <v:imagedata r:id="rId166" o:title=""/>
          </v:shape>
          <o:OLEObject Type="Embed" ProgID="Equation.3" ShapeID="_x0000_i1089" DrawAspect="Content" ObjectID="_1653564475" r:id="rId167"/>
        </w:object>
      </w:r>
      <w:r>
        <w:rPr>
          <w:szCs w:val="28"/>
        </w:rPr>
        <w:tab/>
      </w:r>
      <w:r>
        <w:rPr>
          <w:szCs w:val="28"/>
        </w:rPr>
        <w:tab/>
      </w:r>
      <w:r>
        <w:rPr>
          <w:szCs w:val="28"/>
        </w:rPr>
        <w:tab/>
      </w:r>
      <w:r>
        <w:rPr>
          <w:szCs w:val="28"/>
        </w:rPr>
        <w:tab/>
      </w:r>
      <w:r>
        <w:rPr>
          <w:szCs w:val="28"/>
        </w:rPr>
        <w:tab/>
      </w:r>
      <w:r>
        <w:rPr>
          <w:szCs w:val="28"/>
        </w:rPr>
        <w:tab/>
      </w:r>
      <w:r>
        <w:rPr>
          <w:szCs w:val="28"/>
        </w:rPr>
        <w:tab/>
      </w:r>
      <w:r>
        <w:rPr>
          <w:szCs w:val="28"/>
        </w:rPr>
        <w:tab/>
      </w:r>
      <w:r>
        <w:rPr>
          <w:szCs w:val="28"/>
        </w:rPr>
        <w:tab/>
        <w:t>(5)</w:t>
      </w:r>
    </w:p>
    <w:p w:rsidR="00FC5962" w:rsidRDefault="00FC5962" w:rsidP="00FC5962">
      <w:pPr>
        <w:pStyle w:val="a5"/>
        <w:ind w:firstLine="454"/>
        <w:rPr>
          <w:szCs w:val="28"/>
        </w:rPr>
      </w:pPr>
    </w:p>
    <w:p w:rsidR="00FC5962" w:rsidRDefault="00FC5962" w:rsidP="00FC5962">
      <w:pPr>
        <w:pStyle w:val="a5"/>
        <w:ind w:firstLine="454"/>
        <w:rPr>
          <w:szCs w:val="28"/>
        </w:rPr>
      </w:pPr>
      <w:r>
        <w:rPr>
          <w:szCs w:val="28"/>
        </w:rPr>
        <w:t>Формула (5) (3) теңдеуінің шешімін береді және ол жалғыз болады.</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Сызықты теңдеулер жүйесін lsolve функциясы көмегімен есептеу ыңғайлы.</w:t>
      </w:r>
    </w:p>
    <w:p w:rsidR="00FC5962" w:rsidRDefault="00FC5962" w:rsidP="00FC5962">
      <w:pPr>
        <w:pStyle w:val="42"/>
        <w:ind w:left="0" w:firstLine="454"/>
        <w:jc w:val="both"/>
        <w:rPr>
          <w:sz w:val="28"/>
          <w:szCs w:val="28"/>
          <w:lang w:val="kk-KZ"/>
        </w:rPr>
      </w:pPr>
      <w:r>
        <w:rPr>
          <w:sz w:val="28"/>
          <w:szCs w:val="28"/>
          <w:lang w:val="kk-KZ"/>
        </w:rPr>
        <w:t xml:space="preserve">Isolve </w:t>
      </w:r>
    </w:p>
    <w:p w:rsidR="00FC5962" w:rsidRDefault="00FC5962" w:rsidP="00FC5962">
      <w:pPr>
        <w:pStyle w:val="42"/>
        <w:ind w:left="0" w:firstLine="454"/>
        <w:jc w:val="both"/>
        <w:rPr>
          <w:sz w:val="28"/>
          <w:szCs w:val="28"/>
          <w:lang w:val="kk-KZ"/>
        </w:rPr>
      </w:pPr>
      <w:r>
        <w:rPr>
          <w:sz w:val="28"/>
          <w:szCs w:val="28"/>
          <w:lang w:val="kk-KZ"/>
        </w:rPr>
        <w:t>Ax=b болатындайғып, х шешім векторы қатарланады.</w:t>
      </w:r>
    </w:p>
    <w:p w:rsidR="00FC5962" w:rsidRDefault="00FC5962" w:rsidP="00FC5962">
      <w:pPr>
        <w:pStyle w:val="42"/>
        <w:ind w:left="0" w:firstLine="454"/>
        <w:jc w:val="both"/>
        <w:rPr>
          <w:sz w:val="28"/>
          <w:szCs w:val="28"/>
          <w:lang w:val="kk-KZ"/>
        </w:rPr>
      </w:pPr>
      <w:r>
        <w:rPr>
          <w:sz w:val="28"/>
          <w:szCs w:val="28"/>
          <w:lang w:val="kk-KZ"/>
        </w:rPr>
        <w:t>Аргументтері:</w:t>
      </w:r>
    </w:p>
    <w:p w:rsidR="00FC5962" w:rsidRDefault="00FC5962" w:rsidP="00FC5962">
      <w:pPr>
        <w:overflowPunct w:val="0"/>
        <w:autoSpaceDE w:val="0"/>
        <w:autoSpaceDN w:val="0"/>
        <w:adjustRightInd w:val="0"/>
        <w:ind w:firstLine="454"/>
        <w:jc w:val="both"/>
        <w:textAlignment w:val="baseline"/>
        <w:rPr>
          <w:sz w:val="28"/>
          <w:szCs w:val="28"/>
        </w:rPr>
      </w:pPr>
      <w:r>
        <w:rPr>
          <w:sz w:val="28"/>
          <w:szCs w:val="28"/>
        </w:rPr>
        <w:t>А–</w:t>
      </w:r>
      <w:r>
        <w:rPr>
          <w:sz w:val="28"/>
          <w:szCs w:val="28"/>
          <w:lang w:val="kk-KZ"/>
        </w:rPr>
        <w:t xml:space="preserve">квадратты сингулярлы емес </w:t>
      </w:r>
      <w:r>
        <w:rPr>
          <w:sz w:val="28"/>
          <w:szCs w:val="28"/>
        </w:rPr>
        <w:t>матрица.</w:t>
      </w:r>
    </w:p>
    <w:p w:rsidR="00FC5962" w:rsidRDefault="00FC5962" w:rsidP="00FC5962">
      <w:pPr>
        <w:overflowPunct w:val="0"/>
        <w:autoSpaceDE w:val="0"/>
        <w:autoSpaceDN w:val="0"/>
        <w:adjustRightInd w:val="0"/>
        <w:ind w:firstLine="454"/>
        <w:jc w:val="both"/>
        <w:textAlignment w:val="baseline"/>
        <w:rPr>
          <w:sz w:val="28"/>
          <w:szCs w:val="28"/>
          <w:lang w:val="kk-KZ"/>
        </w:rPr>
      </w:pPr>
      <w:proofErr w:type="gramStart"/>
      <w:r>
        <w:rPr>
          <w:sz w:val="28"/>
          <w:szCs w:val="28"/>
          <w:lang w:val="en-US"/>
        </w:rPr>
        <w:t>b</w:t>
      </w:r>
      <w:r>
        <w:rPr>
          <w:sz w:val="28"/>
          <w:szCs w:val="28"/>
        </w:rPr>
        <w:t>–</w:t>
      </w:r>
      <w:r>
        <w:rPr>
          <w:sz w:val="28"/>
          <w:szCs w:val="28"/>
          <w:lang w:val="kk-KZ"/>
        </w:rPr>
        <w:t>қатарлар</w:t>
      </w:r>
      <w:proofErr w:type="gramEnd"/>
      <w:r>
        <w:rPr>
          <w:sz w:val="28"/>
          <w:szCs w:val="28"/>
          <w:lang w:val="kk-KZ"/>
        </w:rPr>
        <w:t xml:space="preserve"> саны </w:t>
      </w:r>
      <w:r>
        <w:rPr>
          <w:sz w:val="28"/>
          <w:szCs w:val="28"/>
        </w:rPr>
        <w:t>А</w:t>
      </w:r>
      <w:r>
        <w:rPr>
          <w:sz w:val="28"/>
          <w:szCs w:val="28"/>
          <w:lang w:val="kk-KZ"/>
        </w:rPr>
        <w:t xml:space="preserve"> матрицасының қатарлар санына тең вектор.</w:t>
      </w:r>
    </w:p>
    <w:p w:rsidR="00FC5962" w:rsidRDefault="00FC5962" w:rsidP="00FC5962">
      <w:pPr>
        <w:ind w:firstLine="454"/>
        <w:jc w:val="both"/>
        <w:rPr>
          <w:sz w:val="28"/>
          <w:szCs w:val="28"/>
          <w:lang w:val="kk-KZ"/>
        </w:rPr>
      </w:pPr>
      <w:r>
        <w:rPr>
          <w:sz w:val="28"/>
          <w:szCs w:val="28"/>
          <w:lang w:val="kk-KZ"/>
        </w:rPr>
        <w:t>Жуық шешімдер</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Minerr функциясы Find функциясына өте ұқсас (дәл сол алгоритмді пайдаланады). Егерде іздеудің нәтижесінде ағымдық жуық шешім таба алмаса бұл жуық мәнді Minerr функциясы қайтарады. Бұл жағадайда Find функциясы қате туралы мәлімет қайтарады. Minerr функциясының қолдану ережелері дәл Find функциясының ережелері сияқты</w:t>
      </w:r>
      <w:r w:rsidRPr="00FC5962">
        <w:rPr>
          <w:sz w:val="28"/>
          <w:szCs w:val="28"/>
          <w:lang w:val="kk-KZ"/>
        </w:rPr>
        <w:t xml:space="preserve"> [16]</w:t>
      </w:r>
      <w:r>
        <w:rPr>
          <w:sz w:val="28"/>
          <w:szCs w:val="28"/>
          <w:lang w:val="kk-KZ"/>
        </w:rPr>
        <w:t>.</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Minnerr(z1, z2,…)</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 xml:space="preserve">Теңдеулер жүйесінің жуық шешімін қайтарады. Аргументтер саны мен белгісіздер саны тең болуы тиіс.Егер Minerr теңдеулерді шешу блогында қолданылса, онда міндетті түрде нәтижелердітексеруді қосу керек. </w:t>
      </w:r>
    </w:p>
    <w:p w:rsidR="00FC5962" w:rsidRDefault="00FC5962" w:rsidP="00FC5962">
      <w:pPr>
        <w:ind w:firstLine="454"/>
        <w:jc w:val="both"/>
        <w:rPr>
          <w:sz w:val="28"/>
          <w:szCs w:val="28"/>
          <w:lang w:val="kk-KZ"/>
        </w:rPr>
      </w:pPr>
      <w:r>
        <w:rPr>
          <w:sz w:val="28"/>
          <w:szCs w:val="28"/>
          <w:lang w:val="kk-KZ"/>
        </w:rPr>
        <w:t>Символды теңдеулерді шығару</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Mathcad–та root функциясы көмегімен тез және дәл түрде түбір мәнін анықтауға болады. Бірақ Mathcad–та шешімдерді символды (аналитикалық) түрде анықтайтын мүмкіндіктері бар.</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Теңдеулерді символды түрде есептеу нақты және жуық мәндерді анықтауға мүмкіндік береді:</w:t>
      </w:r>
    </w:p>
    <w:p w:rsidR="00FC5962" w:rsidRDefault="00FC5962" w:rsidP="00963A9D">
      <w:pPr>
        <w:numPr>
          <w:ilvl w:val="0"/>
          <w:numId w:val="62"/>
        </w:numPr>
        <w:overflowPunct w:val="0"/>
        <w:autoSpaceDE w:val="0"/>
        <w:autoSpaceDN w:val="0"/>
        <w:adjustRightInd w:val="0"/>
        <w:jc w:val="both"/>
        <w:textAlignment w:val="baseline"/>
        <w:rPr>
          <w:sz w:val="28"/>
          <w:szCs w:val="28"/>
          <w:lang w:val="kk-KZ"/>
        </w:rPr>
      </w:pPr>
      <w:r>
        <w:rPr>
          <w:sz w:val="28"/>
          <w:szCs w:val="28"/>
          <w:lang w:val="kk-KZ"/>
        </w:rPr>
        <w:t>егер де есептелінетін теңдеуде параметр бар болса,онда шешім осы параметр арқылы беріледі. Сондықтан әрбір параметр әрбір мәні үшін табылған символдық шешімдегі пара–пар мәнін өзгертіп қана отырамыз.</w:t>
      </w:r>
    </w:p>
    <w:p w:rsidR="00FC5962" w:rsidRDefault="00FC5962" w:rsidP="00963A9D">
      <w:pPr>
        <w:numPr>
          <w:ilvl w:val="0"/>
          <w:numId w:val="62"/>
        </w:numPr>
        <w:overflowPunct w:val="0"/>
        <w:autoSpaceDE w:val="0"/>
        <w:autoSpaceDN w:val="0"/>
        <w:adjustRightInd w:val="0"/>
        <w:jc w:val="both"/>
        <w:textAlignment w:val="baseline"/>
        <w:rPr>
          <w:sz w:val="28"/>
          <w:szCs w:val="28"/>
          <w:lang w:val="kk-KZ"/>
        </w:rPr>
      </w:pPr>
      <w:r>
        <w:rPr>
          <w:sz w:val="28"/>
          <w:szCs w:val="28"/>
          <w:lang w:val="kk-KZ"/>
        </w:rPr>
        <w:t xml:space="preserve">егер де дәрежесі 4–тен төмен немесе 4–ке тең полиномның бүкіл комплексті түбірлерді анықтау керек болса, символдық шешім оның дәл жауаптарын бір векторда немесе аналитикалық немесе цифрлық түрде болады. Символдар </w:t>
      </w:r>
      <w:r>
        <w:rPr>
          <w:sz w:val="28"/>
          <w:szCs w:val="28"/>
        </w:rPr>
        <w:sym w:font="Symbol" w:char="00DE"/>
      </w:r>
      <w:r>
        <w:rPr>
          <w:sz w:val="28"/>
          <w:szCs w:val="28"/>
          <w:lang w:val="kk-KZ"/>
        </w:rPr>
        <w:t xml:space="preserve"> Айнымалылар </w:t>
      </w:r>
      <w:r>
        <w:rPr>
          <w:sz w:val="28"/>
          <w:szCs w:val="28"/>
        </w:rPr>
        <w:sym w:font="Symbol" w:char="00DE"/>
      </w:r>
      <w:r>
        <w:rPr>
          <w:sz w:val="28"/>
          <w:szCs w:val="28"/>
          <w:lang w:val="kk-KZ"/>
        </w:rPr>
        <w:t xml:space="preserve"> Есептеу бұйрығы белгілі бір айнымалыға қатысты теңдеуді есептеуге және оның түбірлерін қалған параметрлерін көрсетуге мүмкіндік береді.</w:t>
      </w:r>
    </w:p>
    <w:p w:rsidR="00FC5962" w:rsidRDefault="00FC5962" w:rsidP="00FC5962">
      <w:pPr>
        <w:overflowPunct w:val="0"/>
        <w:autoSpaceDE w:val="0"/>
        <w:autoSpaceDN w:val="0"/>
        <w:adjustRightInd w:val="0"/>
        <w:ind w:firstLine="454"/>
        <w:jc w:val="both"/>
        <w:textAlignment w:val="baseline"/>
        <w:rPr>
          <w:sz w:val="28"/>
          <w:szCs w:val="28"/>
          <w:lang w:val="kk-KZ"/>
        </w:rPr>
      </w:pPr>
      <w:r>
        <w:rPr>
          <w:sz w:val="28"/>
          <w:szCs w:val="28"/>
          <w:lang w:val="kk-KZ"/>
        </w:rPr>
        <w:t>Теңдеуді символдық түрде шешу үшін:</w:t>
      </w:r>
    </w:p>
    <w:p w:rsidR="00FC5962" w:rsidRDefault="00FC5962" w:rsidP="00963A9D">
      <w:pPr>
        <w:numPr>
          <w:ilvl w:val="0"/>
          <w:numId w:val="63"/>
        </w:numPr>
        <w:overflowPunct w:val="0"/>
        <w:autoSpaceDE w:val="0"/>
        <w:autoSpaceDN w:val="0"/>
        <w:adjustRightInd w:val="0"/>
        <w:jc w:val="both"/>
        <w:textAlignment w:val="baseline"/>
        <w:rPr>
          <w:sz w:val="28"/>
          <w:szCs w:val="28"/>
        </w:rPr>
      </w:pPr>
      <w:r>
        <w:rPr>
          <w:sz w:val="28"/>
          <w:szCs w:val="28"/>
          <w:lang w:val="kk-KZ"/>
        </w:rPr>
        <w:t>өрнекті басу</w:t>
      </w:r>
      <w:r>
        <w:rPr>
          <w:sz w:val="28"/>
          <w:szCs w:val="28"/>
        </w:rPr>
        <w:t xml:space="preserve"> ([Ctrl]=).</w:t>
      </w:r>
    </w:p>
    <w:p w:rsidR="00FC5962" w:rsidRDefault="00FC5962" w:rsidP="00963A9D">
      <w:pPr>
        <w:numPr>
          <w:ilvl w:val="0"/>
          <w:numId w:val="63"/>
        </w:numPr>
        <w:overflowPunct w:val="0"/>
        <w:autoSpaceDE w:val="0"/>
        <w:autoSpaceDN w:val="0"/>
        <w:adjustRightInd w:val="0"/>
        <w:jc w:val="both"/>
        <w:textAlignment w:val="baseline"/>
        <w:rPr>
          <w:sz w:val="28"/>
          <w:szCs w:val="28"/>
        </w:rPr>
      </w:pPr>
      <w:r>
        <w:rPr>
          <w:sz w:val="28"/>
          <w:szCs w:val="28"/>
          <w:lang w:val="kk-KZ"/>
        </w:rPr>
        <w:t>теңдеуді есептеуге қатысты айнымалыны белгілеп үстінен тінтуірмен шерту.</w:t>
      </w:r>
    </w:p>
    <w:p w:rsidR="00FC5962" w:rsidRDefault="00FC5962" w:rsidP="00963A9D">
      <w:pPr>
        <w:numPr>
          <w:ilvl w:val="0"/>
          <w:numId w:val="63"/>
        </w:numPr>
        <w:overflowPunct w:val="0"/>
        <w:autoSpaceDE w:val="0"/>
        <w:autoSpaceDN w:val="0"/>
        <w:adjustRightInd w:val="0"/>
        <w:jc w:val="both"/>
        <w:textAlignment w:val="baseline"/>
        <w:rPr>
          <w:sz w:val="28"/>
          <w:szCs w:val="28"/>
        </w:rPr>
      </w:pPr>
      <w:r>
        <w:rPr>
          <w:sz w:val="28"/>
          <w:szCs w:val="28"/>
          <w:lang w:val="kk-KZ"/>
        </w:rPr>
        <w:t>с</w:t>
      </w:r>
      <w:r>
        <w:rPr>
          <w:sz w:val="28"/>
          <w:szCs w:val="28"/>
        </w:rPr>
        <w:t>имвол</w:t>
      </w:r>
      <w:r>
        <w:rPr>
          <w:sz w:val="28"/>
          <w:szCs w:val="28"/>
          <w:lang w:val="kk-KZ"/>
        </w:rPr>
        <w:t xml:space="preserve">дар </w:t>
      </w:r>
      <w:r>
        <w:rPr>
          <w:sz w:val="28"/>
          <w:szCs w:val="28"/>
        </w:rPr>
        <w:sym w:font="Symbol" w:char="00DE"/>
      </w:r>
      <w:r>
        <w:rPr>
          <w:sz w:val="28"/>
          <w:szCs w:val="28"/>
        </w:rPr>
        <w:t xml:space="preserve"> </w:t>
      </w:r>
      <w:r>
        <w:rPr>
          <w:sz w:val="28"/>
          <w:szCs w:val="28"/>
          <w:lang w:val="kk-KZ"/>
        </w:rPr>
        <w:t xml:space="preserve">Айнымалылар </w:t>
      </w:r>
      <w:r>
        <w:rPr>
          <w:sz w:val="28"/>
          <w:szCs w:val="28"/>
        </w:rPr>
        <w:sym w:font="Symbol" w:char="00DE"/>
      </w:r>
      <w:r>
        <w:rPr>
          <w:sz w:val="28"/>
          <w:szCs w:val="28"/>
        </w:rPr>
        <w:t xml:space="preserve"> </w:t>
      </w:r>
      <w:r>
        <w:rPr>
          <w:sz w:val="28"/>
          <w:szCs w:val="28"/>
          <w:lang w:val="kk-KZ"/>
        </w:rPr>
        <w:t>Есептеу меню пунктік таңдау.</w:t>
      </w:r>
    </w:p>
    <w:p w:rsidR="00FC5962" w:rsidRDefault="00FC5962" w:rsidP="00FC5962">
      <w:pPr>
        <w:overflowPunct w:val="0"/>
        <w:autoSpaceDE w:val="0"/>
        <w:autoSpaceDN w:val="0"/>
        <w:adjustRightInd w:val="0"/>
        <w:jc w:val="both"/>
        <w:textAlignment w:val="baseline"/>
        <w:rPr>
          <w:sz w:val="28"/>
          <w:szCs w:val="28"/>
          <w:lang w:val="kk-KZ"/>
        </w:rPr>
      </w:pPr>
      <w:r>
        <w:rPr>
          <w:sz w:val="28"/>
          <w:szCs w:val="28"/>
          <w:lang w:val="kk-KZ"/>
        </w:rPr>
        <w:t>Өрнекті нөлге теңестіру міндетті емес.Егер Mathcad теңдік белгісін таба алмаса ,ол автоматты түрде оны нөлге теңестіреді.</w:t>
      </w:r>
    </w:p>
    <w:p w:rsidR="00FC5962" w:rsidRDefault="00FC5962" w:rsidP="00FC5962">
      <w:pPr>
        <w:overflowPunct w:val="0"/>
        <w:autoSpaceDE w:val="0"/>
        <w:autoSpaceDN w:val="0"/>
        <w:adjustRightInd w:val="0"/>
        <w:jc w:val="both"/>
        <w:textAlignment w:val="baseline"/>
        <w:rPr>
          <w:sz w:val="28"/>
          <w:szCs w:val="28"/>
          <w:lang w:val="kk-KZ"/>
        </w:rPr>
      </w:pPr>
      <w:r>
        <w:rPr>
          <w:sz w:val="28"/>
          <w:szCs w:val="28"/>
          <w:lang w:val="kk-KZ"/>
        </w:rPr>
        <w:lastRenderedPageBreak/>
        <w:t>Әдебиеттер</w:t>
      </w:r>
    </w:p>
    <w:p w:rsidR="00FC5962" w:rsidRPr="00FC5962" w:rsidRDefault="00FC5962" w:rsidP="00963A9D">
      <w:pPr>
        <w:pStyle w:val="a9"/>
        <w:numPr>
          <w:ilvl w:val="1"/>
          <w:numId w:val="62"/>
        </w:numPr>
        <w:overflowPunct w:val="0"/>
        <w:autoSpaceDE w:val="0"/>
        <w:autoSpaceDN w:val="0"/>
        <w:adjustRightInd w:val="0"/>
        <w:jc w:val="both"/>
        <w:textAlignment w:val="baseline"/>
        <w:rPr>
          <w:b/>
          <w:bCs/>
          <w:sz w:val="28"/>
          <w:szCs w:val="28"/>
          <w:lang w:val="kk-KZ"/>
        </w:rPr>
      </w:pPr>
      <w:r w:rsidRPr="00FC5962">
        <w:rPr>
          <w:bCs/>
          <w:sz w:val="28"/>
          <w:szCs w:val="28"/>
        </w:rPr>
        <w:t>Охорзин В.А. Прикладная математика в системе MATHCAD Учебное пособие. 3-е изд. - СПб.: Лань, 20</w:t>
      </w:r>
      <w:r w:rsidRPr="00FC5962">
        <w:rPr>
          <w:bCs/>
          <w:sz w:val="28"/>
          <w:szCs w:val="28"/>
          <w:lang w:val="kk-KZ"/>
        </w:rPr>
        <w:t>1</w:t>
      </w:r>
      <w:r w:rsidRPr="00FC5962">
        <w:rPr>
          <w:bCs/>
          <w:sz w:val="28"/>
          <w:szCs w:val="28"/>
        </w:rPr>
        <w:t xml:space="preserve">9. – 352 </w:t>
      </w:r>
      <w:proofErr w:type="gramStart"/>
      <w:r w:rsidRPr="00FC5962">
        <w:rPr>
          <w:bCs/>
          <w:sz w:val="28"/>
          <w:szCs w:val="28"/>
        </w:rPr>
        <w:t>с</w:t>
      </w:r>
      <w:proofErr w:type="gramEnd"/>
      <w:r w:rsidRPr="00FC5962">
        <w:rPr>
          <w:bCs/>
          <w:sz w:val="28"/>
          <w:szCs w:val="28"/>
        </w:rPr>
        <w:t>.</w:t>
      </w:r>
    </w:p>
    <w:p w:rsidR="00FC5962" w:rsidRPr="00FC5962" w:rsidRDefault="00FC5962" w:rsidP="00963A9D">
      <w:pPr>
        <w:pStyle w:val="a9"/>
        <w:numPr>
          <w:ilvl w:val="1"/>
          <w:numId w:val="62"/>
        </w:numPr>
        <w:overflowPunct w:val="0"/>
        <w:autoSpaceDE w:val="0"/>
        <w:autoSpaceDN w:val="0"/>
        <w:adjustRightInd w:val="0"/>
        <w:jc w:val="both"/>
        <w:textAlignment w:val="baseline"/>
        <w:rPr>
          <w:b/>
          <w:bCs/>
          <w:sz w:val="28"/>
          <w:szCs w:val="28"/>
          <w:lang w:val="kk-KZ"/>
        </w:rPr>
      </w:pPr>
      <w:r w:rsidRPr="00FC5962">
        <w:rPr>
          <w:bCs/>
          <w:sz w:val="28"/>
          <w:szCs w:val="28"/>
        </w:rPr>
        <w:t>А.С. Пяртли. Основы вычислительной математики и использование системы MATHCAD</w:t>
      </w:r>
      <w:r>
        <w:rPr>
          <w:bCs/>
          <w:sz w:val="18"/>
          <w:szCs w:val="18"/>
        </w:rPr>
        <w:t xml:space="preserve"> </w:t>
      </w:r>
      <w:r w:rsidRPr="00FC5962">
        <w:rPr>
          <w:bCs/>
          <w:sz w:val="28"/>
          <w:szCs w:val="28"/>
        </w:rPr>
        <w:t xml:space="preserve">14 для решения вычислительных задач. Учебно-методическое пособие. – Иваново, 2010. – 141 </w:t>
      </w:r>
      <w:proofErr w:type="gramStart"/>
      <w:r w:rsidRPr="00FC5962">
        <w:rPr>
          <w:bCs/>
          <w:sz w:val="28"/>
          <w:szCs w:val="28"/>
        </w:rPr>
        <w:t>с</w:t>
      </w:r>
      <w:proofErr w:type="gramEnd"/>
      <w:r w:rsidRPr="00FC5962">
        <w:rPr>
          <w:bCs/>
          <w:sz w:val="28"/>
          <w:szCs w:val="28"/>
        </w:rPr>
        <w:t>.</w:t>
      </w:r>
    </w:p>
    <w:p w:rsidR="00FC5962" w:rsidRPr="00FC5962" w:rsidRDefault="00FC5962" w:rsidP="00FC5962">
      <w:pPr>
        <w:overflowPunct w:val="0"/>
        <w:autoSpaceDE w:val="0"/>
        <w:autoSpaceDN w:val="0"/>
        <w:adjustRightInd w:val="0"/>
        <w:jc w:val="both"/>
        <w:textAlignment w:val="baseline"/>
        <w:rPr>
          <w:b/>
          <w:bCs/>
          <w:sz w:val="28"/>
          <w:szCs w:val="28"/>
          <w:lang w:val="kk-KZ"/>
        </w:rPr>
      </w:pPr>
      <w:r w:rsidRPr="00FC5962">
        <w:rPr>
          <w:b/>
          <w:bCs/>
          <w:sz w:val="28"/>
          <w:szCs w:val="28"/>
          <w:lang w:val="kk-KZ"/>
        </w:rPr>
        <w:br w:type="page"/>
      </w:r>
    </w:p>
    <w:p w:rsidR="00FC5962" w:rsidRDefault="00FC5962" w:rsidP="00FC5962">
      <w:pPr>
        <w:ind w:firstLine="454"/>
        <w:jc w:val="center"/>
        <w:rPr>
          <w:b/>
          <w:bCs/>
          <w:sz w:val="28"/>
          <w:szCs w:val="28"/>
          <w:lang w:val="kk-KZ"/>
        </w:rPr>
      </w:pPr>
      <w:r>
        <w:rPr>
          <w:b/>
          <w:bCs/>
          <w:sz w:val="28"/>
          <w:szCs w:val="28"/>
          <w:lang w:val="kk-KZ"/>
        </w:rPr>
        <w:lastRenderedPageBreak/>
        <w:t>Дәріс 10</w:t>
      </w:r>
    </w:p>
    <w:p w:rsidR="00FC5962" w:rsidRPr="00FC5962" w:rsidRDefault="00FC5962" w:rsidP="00FC5962">
      <w:pPr>
        <w:ind w:firstLine="454"/>
        <w:jc w:val="both"/>
        <w:rPr>
          <w:b/>
          <w:bCs/>
          <w:sz w:val="28"/>
          <w:szCs w:val="28"/>
          <w:lang w:val="kk-KZ"/>
        </w:rPr>
      </w:pPr>
      <w:r>
        <w:rPr>
          <w:b/>
          <w:bCs/>
          <w:sz w:val="28"/>
          <w:szCs w:val="28"/>
          <w:lang w:val="kk-KZ"/>
        </w:rPr>
        <w:t>Тақырып</w:t>
      </w:r>
      <w:r w:rsidRPr="00FC5962">
        <w:rPr>
          <w:b/>
          <w:bCs/>
          <w:sz w:val="28"/>
          <w:szCs w:val="28"/>
          <w:lang w:val="kk-KZ"/>
        </w:rPr>
        <w:t>. Математикалық есептерді шешуде MATLAB жүйесін қолдану</w:t>
      </w:r>
    </w:p>
    <w:p w:rsidR="00FC5962" w:rsidRDefault="00FC5962" w:rsidP="00FC5962">
      <w:pPr>
        <w:ind w:firstLine="454"/>
        <w:jc w:val="both"/>
        <w:rPr>
          <w:bCs/>
          <w:sz w:val="28"/>
          <w:szCs w:val="28"/>
          <w:lang w:val="kk-KZ"/>
        </w:rPr>
      </w:pPr>
    </w:p>
    <w:p w:rsidR="00FC5962" w:rsidRDefault="00FC5962" w:rsidP="00FC5962">
      <w:pPr>
        <w:ind w:firstLine="454"/>
        <w:jc w:val="both"/>
        <w:rPr>
          <w:bCs/>
          <w:sz w:val="28"/>
          <w:szCs w:val="28"/>
          <w:lang w:val="kk-KZ"/>
        </w:rPr>
      </w:pPr>
      <w:r>
        <w:rPr>
          <w:bCs/>
          <w:sz w:val="28"/>
          <w:szCs w:val="28"/>
          <w:lang w:val="kk-KZ"/>
        </w:rPr>
        <w:t>Жоспар:</w:t>
      </w:r>
    </w:p>
    <w:p w:rsidR="00FC5962" w:rsidRPr="00FC5962" w:rsidRDefault="00FC5962" w:rsidP="00963A9D">
      <w:pPr>
        <w:pStyle w:val="a9"/>
        <w:numPr>
          <w:ilvl w:val="1"/>
          <w:numId w:val="43"/>
        </w:numPr>
        <w:jc w:val="both"/>
        <w:rPr>
          <w:bCs/>
          <w:sz w:val="28"/>
          <w:szCs w:val="28"/>
          <w:lang w:val="kk-KZ"/>
        </w:rPr>
      </w:pPr>
      <w:r w:rsidRPr="00FC5962">
        <w:rPr>
          <w:b/>
          <w:bCs/>
          <w:sz w:val="28"/>
          <w:szCs w:val="28"/>
          <w:lang w:val="kk-KZ"/>
        </w:rPr>
        <w:t>MATLAB</w:t>
      </w:r>
      <w:r>
        <w:rPr>
          <w:b/>
          <w:bCs/>
          <w:sz w:val="28"/>
          <w:szCs w:val="28"/>
          <w:lang w:val="kk-KZ"/>
        </w:rPr>
        <w:t xml:space="preserve"> жүйесінің жұмыс ортасы</w:t>
      </w:r>
    </w:p>
    <w:p w:rsidR="00FC5962" w:rsidRPr="00FC5962" w:rsidRDefault="00FC5962" w:rsidP="00963A9D">
      <w:pPr>
        <w:pStyle w:val="a9"/>
        <w:numPr>
          <w:ilvl w:val="1"/>
          <w:numId w:val="43"/>
        </w:numPr>
        <w:jc w:val="both"/>
        <w:rPr>
          <w:bCs/>
          <w:sz w:val="28"/>
          <w:szCs w:val="28"/>
          <w:lang w:val="kk-KZ"/>
        </w:rPr>
      </w:pPr>
      <w:r>
        <w:rPr>
          <w:b/>
          <w:sz w:val="28"/>
          <w:szCs w:val="28"/>
          <w:lang w:val="en-US"/>
        </w:rPr>
        <w:t>Matlab</w:t>
      </w:r>
      <w:r>
        <w:rPr>
          <w:b/>
          <w:sz w:val="28"/>
          <w:szCs w:val="28"/>
          <w:lang w:val="kk-KZ"/>
        </w:rPr>
        <w:t xml:space="preserve"> </w:t>
      </w:r>
      <w:r>
        <w:rPr>
          <w:b/>
          <w:sz w:val="28"/>
          <w:szCs w:val="28"/>
        </w:rPr>
        <w:t>ортасының</w:t>
      </w:r>
      <w:r>
        <w:rPr>
          <w:b/>
          <w:sz w:val="28"/>
          <w:szCs w:val="28"/>
          <w:lang w:val="kk-KZ"/>
        </w:rPr>
        <w:t xml:space="preserve"> </w:t>
      </w:r>
      <w:r>
        <w:rPr>
          <w:b/>
          <w:sz w:val="28"/>
          <w:szCs w:val="28"/>
        </w:rPr>
        <w:t>графикалық</w:t>
      </w:r>
      <w:r>
        <w:rPr>
          <w:b/>
          <w:sz w:val="28"/>
          <w:szCs w:val="28"/>
          <w:lang w:val="kk-KZ"/>
        </w:rPr>
        <w:t xml:space="preserve"> </w:t>
      </w:r>
      <w:r>
        <w:rPr>
          <w:b/>
          <w:sz w:val="28"/>
          <w:szCs w:val="28"/>
        </w:rPr>
        <w:t>мүмкіндіктері</w:t>
      </w:r>
    </w:p>
    <w:p w:rsidR="00FC5962" w:rsidRPr="00FC5962" w:rsidRDefault="00FC5962" w:rsidP="00963A9D">
      <w:pPr>
        <w:pStyle w:val="a9"/>
        <w:numPr>
          <w:ilvl w:val="1"/>
          <w:numId w:val="43"/>
        </w:numPr>
        <w:jc w:val="both"/>
        <w:rPr>
          <w:bCs/>
          <w:sz w:val="28"/>
          <w:szCs w:val="28"/>
          <w:lang w:val="kk-KZ"/>
        </w:rPr>
      </w:pPr>
      <w:r>
        <w:rPr>
          <w:b/>
          <w:sz w:val="28"/>
          <w:szCs w:val="28"/>
        </w:rPr>
        <w:t>MatLab жүйесінің арнаулы графикасы</w:t>
      </w:r>
    </w:p>
    <w:p w:rsidR="00FC5962" w:rsidRPr="00FC5962" w:rsidRDefault="00FC5962" w:rsidP="00FC5962">
      <w:pPr>
        <w:ind w:firstLine="454"/>
        <w:jc w:val="both"/>
        <w:rPr>
          <w:bCs/>
          <w:sz w:val="28"/>
          <w:szCs w:val="28"/>
          <w:lang w:val="kk-KZ"/>
        </w:rPr>
      </w:pPr>
    </w:p>
    <w:p w:rsidR="00FC5962" w:rsidRPr="00FC5962" w:rsidRDefault="00FC5962" w:rsidP="00FC5962">
      <w:pPr>
        <w:tabs>
          <w:tab w:val="left" w:pos="694"/>
        </w:tabs>
        <w:ind w:firstLine="454"/>
        <w:jc w:val="both"/>
        <w:rPr>
          <w:sz w:val="28"/>
          <w:szCs w:val="28"/>
          <w:lang w:val="kk-KZ"/>
        </w:rPr>
      </w:pPr>
      <w:r w:rsidRPr="00FC5962">
        <w:rPr>
          <w:bCs/>
          <w:sz w:val="28"/>
          <w:szCs w:val="28"/>
          <w:lang w:val="kk-KZ"/>
        </w:rPr>
        <w:t>Екі және үш өлшемді графиктерді форматтау негіздері</w:t>
      </w:r>
      <w:r w:rsidRPr="00FC5962">
        <w:rPr>
          <w:sz w:val="28"/>
          <w:szCs w:val="28"/>
          <w:lang w:val="kk-KZ"/>
        </w:rPr>
        <w:t xml:space="preserve"> </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MatLab жұмыс ортасы келесі элементтерден тұрады:</w:t>
      </w:r>
    </w:p>
    <w:p w:rsidR="00FC5962" w:rsidRPr="00FC5962" w:rsidRDefault="00FC5962" w:rsidP="00963A9D">
      <w:pPr>
        <w:numPr>
          <w:ilvl w:val="1"/>
          <w:numId w:val="46"/>
        </w:numPr>
        <w:shd w:val="clear" w:color="auto" w:fill="FFFFFF"/>
        <w:ind w:left="0" w:firstLine="454"/>
        <w:jc w:val="both"/>
        <w:rPr>
          <w:sz w:val="28"/>
          <w:szCs w:val="28"/>
        </w:rPr>
      </w:pPr>
      <w:r w:rsidRPr="00FC5962">
        <w:rPr>
          <w:sz w:val="28"/>
          <w:szCs w:val="28"/>
        </w:rPr>
        <w:t>Меню қатары;</w:t>
      </w:r>
    </w:p>
    <w:p w:rsidR="00FC5962" w:rsidRPr="00FC5962" w:rsidRDefault="00FC5962" w:rsidP="00963A9D">
      <w:pPr>
        <w:numPr>
          <w:ilvl w:val="1"/>
          <w:numId w:val="46"/>
        </w:numPr>
        <w:shd w:val="clear" w:color="auto" w:fill="FFFFFF"/>
        <w:ind w:left="0" w:firstLine="454"/>
        <w:jc w:val="both"/>
        <w:rPr>
          <w:sz w:val="28"/>
          <w:szCs w:val="28"/>
          <w:lang w:val="en-US"/>
        </w:rPr>
      </w:pPr>
      <w:r w:rsidRPr="00FC5962">
        <w:rPr>
          <w:sz w:val="28"/>
          <w:szCs w:val="28"/>
        </w:rPr>
        <w:t>Саймандар панелі қатары;</w:t>
      </w:r>
    </w:p>
    <w:p w:rsidR="00FC5962" w:rsidRPr="00FC5962" w:rsidRDefault="00FC5962" w:rsidP="00963A9D">
      <w:pPr>
        <w:numPr>
          <w:ilvl w:val="1"/>
          <w:numId w:val="46"/>
        </w:numPr>
        <w:shd w:val="clear" w:color="auto" w:fill="FFFFFF"/>
        <w:ind w:left="0" w:firstLine="454"/>
        <w:jc w:val="both"/>
        <w:rPr>
          <w:sz w:val="28"/>
          <w:szCs w:val="28"/>
          <w:lang w:val="en-US"/>
        </w:rPr>
      </w:pPr>
      <w:r w:rsidRPr="00FC5962">
        <w:rPr>
          <w:b/>
          <w:bCs/>
          <w:sz w:val="28"/>
          <w:szCs w:val="28"/>
          <w:lang w:val="en-US"/>
        </w:rPr>
        <w:t>ToolBox</w:t>
      </w:r>
      <w:r w:rsidRPr="00FC5962">
        <w:rPr>
          <w:sz w:val="28"/>
          <w:szCs w:val="28"/>
          <w:lang w:val="en-US"/>
        </w:rPr>
        <w:t> </w:t>
      </w:r>
      <w:r w:rsidRPr="00FC5962">
        <w:rPr>
          <w:sz w:val="28"/>
          <w:szCs w:val="28"/>
        </w:rPr>
        <w:t>ортасының</w:t>
      </w:r>
      <w:r w:rsidRPr="00FC5962">
        <w:rPr>
          <w:sz w:val="28"/>
          <w:szCs w:val="28"/>
          <w:lang w:val="en-US"/>
        </w:rPr>
        <w:t xml:space="preserve"> </w:t>
      </w:r>
      <w:r w:rsidRPr="00FC5962">
        <w:rPr>
          <w:sz w:val="28"/>
          <w:szCs w:val="28"/>
        </w:rPr>
        <w:t>әр</w:t>
      </w:r>
      <w:r w:rsidRPr="00FC5962">
        <w:rPr>
          <w:sz w:val="28"/>
          <w:szCs w:val="28"/>
          <w:lang w:val="en-US"/>
        </w:rPr>
        <w:t xml:space="preserve"> </w:t>
      </w:r>
      <w:r w:rsidRPr="00FC5962">
        <w:rPr>
          <w:sz w:val="28"/>
          <w:szCs w:val="28"/>
        </w:rPr>
        <w:t>түрлі</w:t>
      </w:r>
      <w:r w:rsidRPr="00FC5962">
        <w:rPr>
          <w:sz w:val="28"/>
          <w:szCs w:val="28"/>
          <w:lang w:val="en-US"/>
        </w:rPr>
        <w:t xml:space="preserve"> </w:t>
      </w:r>
      <w:r w:rsidRPr="00FC5962">
        <w:rPr>
          <w:sz w:val="28"/>
          <w:szCs w:val="28"/>
        </w:rPr>
        <w:t>модульдеріне</w:t>
      </w:r>
      <w:r w:rsidRPr="00FC5962">
        <w:rPr>
          <w:sz w:val="28"/>
          <w:szCs w:val="28"/>
          <w:lang w:val="en-US"/>
        </w:rPr>
        <w:t xml:space="preserve">, </w:t>
      </w:r>
      <w:r w:rsidRPr="00FC5962">
        <w:rPr>
          <w:sz w:val="28"/>
          <w:szCs w:val="28"/>
        </w:rPr>
        <w:t>жұмыс</w:t>
      </w:r>
      <w:r w:rsidRPr="00FC5962">
        <w:rPr>
          <w:sz w:val="28"/>
          <w:szCs w:val="28"/>
          <w:lang w:val="en-US"/>
        </w:rPr>
        <w:t xml:space="preserve"> </w:t>
      </w:r>
      <w:r w:rsidRPr="00FC5962">
        <w:rPr>
          <w:sz w:val="28"/>
          <w:szCs w:val="28"/>
        </w:rPr>
        <w:t>орнының</w:t>
      </w:r>
      <w:r w:rsidRPr="00FC5962">
        <w:rPr>
          <w:sz w:val="28"/>
          <w:szCs w:val="28"/>
          <w:lang w:val="en-US"/>
        </w:rPr>
        <w:t xml:space="preserve"> </w:t>
      </w:r>
      <w:r w:rsidRPr="00FC5962">
        <w:rPr>
          <w:sz w:val="28"/>
          <w:szCs w:val="28"/>
        </w:rPr>
        <w:t>мазмұнына</w:t>
      </w:r>
      <w:r w:rsidRPr="00FC5962">
        <w:rPr>
          <w:sz w:val="28"/>
          <w:szCs w:val="28"/>
          <w:lang w:val="en-US"/>
        </w:rPr>
        <w:t xml:space="preserve"> </w:t>
      </w:r>
      <w:r w:rsidRPr="00FC5962">
        <w:rPr>
          <w:sz w:val="28"/>
          <w:szCs w:val="28"/>
        </w:rPr>
        <w:t>байланыс</w:t>
      </w:r>
      <w:r w:rsidRPr="00FC5962">
        <w:rPr>
          <w:sz w:val="28"/>
          <w:szCs w:val="28"/>
          <w:lang w:val="en-US"/>
        </w:rPr>
        <w:t xml:space="preserve"> </w:t>
      </w:r>
      <w:r w:rsidRPr="00FC5962">
        <w:rPr>
          <w:sz w:val="28"/>
          <w:szCs w:val="28"/>
        </w:rPr>
        <w:t>жасау</w:t>
      </w:r>
      <w:r w:rsidRPr="00FC5962">
        <w:rPr>
          <w:sz w:val="28"/>
          <w:szCs w:val="28"/>
          <w:lang w:val="en-US"/>
        </w:rPr>
        <w:t xml:space="preserve"> </w:t>
      </w:r>
      <w:r w:rsidRPr="00FC5962">
        <w:rPr>
          <w:sz w:val="28"/>
          <w:szCs w:val="28"/>
        </w:rPr>
        <w:t>үшін</w:t>
      </w:r>
      <w:r w:rsidRPr="00FC5962">
        <w:rPr>
          <w:sz w:val="28"/>
          <w:szCs w:val="28"/>
          <w:lang w:val="en-US"/>
        </w:rPr>
        <w:t xml:space="preserve"> Launch Pad </w:t>
      </w:r>
      <w:r w:rsidRPr="00FC5962">
        <w:rPr>
          <w:sz w:val="28"/>
          <w:szCs w:val="28"/>
        </w:rPr>
        <w:t>және</w:t>
      </w:r>
      <w:r w:rsidRPr="00FC5962">
        <w:rPr>
          <w:sz w:val="28"/>
          <w:szCs w:val="28"/>
          <w:lang w:val="en-US"/>
        </w:rPr>
        <w:t xml:space="preserve"> Workspase </w:t>
      </w:r>
      <w:r w:rsidRPr="00FC5962">
        <w:rPr>
          <w:sz w:val="28"/>
          <w:szCs w:val="28"/>
        </w:rPr>
        <w:t>бөліктері</w:t>
      </w:r>
      <w:r w:rsidRPr="00FC5962">
        <w:rPr>
          <w:sz w:val="28"/>
          <w:szCs w:val="28"/>
          <w:lang w:val="en-US"/>
        </w:rPr>
        <w:t xml:space="preserve"> </w:t>
      </w:r>
      <w:r w:rsidRPr="00FC5962">
        <w:rPr>
          <w:sz w:val="28"/>
          <w:szCs w:val="28"/>
        </w:rPr>
        <w:t>бар</w:t>
      </w:r>
      <w:r w:rsidRPr="00FC5962">
        <w:rPr>
          <w:sz w:val="28"/>
          <w:szCs w:val="28"/>
          <w:lang w:val="en-US"/>
        </w:rPr>
        <w:t xml:space="preserve"> </w:t>
      </w:r>
      <w:r w:rsidRPr="00FC5962">
        <w:rPr>
          <w:sz w:val="28"/>
          <w:szCs w:val="28"/>
        </w:rPr>
        <w:t>терезе</w:t>
      </w:r>
      <w:r w:rsidRPr="00FC5962">
        <w:rPr>
          <w:sz w:val="28"/>
          <w:szCs w:val="28"/>
          <w:lang w:val="en-US"/>
        </w:rPr>
        <w:t>;</w:t>
      </w:r>
    </w:p>
    <w:p w:rsidR="00FC5962" w:rsidRPr="00FC5962" w:rsidRDefault="00FC5962" w:rsidP="00963A9D">
      <w:pPr>
        <w:numPr>
          <w:ilvl w:val="1"/>
          <w:numId w:val="46"/>
        </w:numPr>
        <w:shd w:val="clear" w:color="auto" w:fill="FFFFFF"/>
        <w:ind w:left="0" w:firstLine="454"/>
        <w:jc w:val="both"/>
        <w:rPr>
          <w:sz w:val="28"/>
          <w:szCs w:val="28"/>
          <w:lang w:val="en-US"/>
        </w:rPr>
      </w:pPr>
      <w:r w:rsidRPr="00FC5962">
        <w:rPr>
          <w:sz w:val="28"/>
          <w:szCs w:val="28"/>
        </w:rPr>
        <w:t>Нәтижені</w:t>
      </w:r>
      <w:r w:rsidRPr="00FC5962">
        <w:rPr>
          <w:sz w:val="28"/>
          <w:szCs w:val="28"/>
          <w:lang w:val="en-US"/>
        </w:rPr>
        <w:t xml:space="preserve"> </w:t>
      </w:r>
      <w:r w:rsidRPr="00FC5962">
        <w:rPr>
          <w:sz w:val="28"/>
          <w:szCs w:val="28"/>
        </w:rPr>
        <w:t>көруге</w:t>
      </w:r>
      <w:r w:rsidRPr="00FC5962">
        <w:rPr>
          <w:sz w:val="28"/>
          <w:szCs w:val="28"/>
          <w:lang w:val="en-US"/>
        </w:rPr>
        <w:t xml:space="preserve"> </w:t>
      </w:r>
      <w:r w:rsidRPr="00FC5962">
        <w:rPr>
          <w:sz w:val="28"/>
          <w:szCs w:val="28"/>
        </w:rPr>
        <w:t>және</w:t>
      </w:r>
      <w:r w:rsidRPr="00FC5962">
        <w:rPr>
          <w:sz w:val="28"/>
          <w:szCs w:val="28"/>
          <w:lang w:val="en-US"/>
        </w:rPr>
        <w:t xml:space="preserve"> </w:t>
      </w:r>
      <w:r w:rsidRPr="00FC5962">
        <w:rPr>
          <w:sz w:val="28"/>
          <w:szCs w:val="28"/>
        </w:rPr>
        <w:t>алдыңғы</w:t>
      </w:r>
      <w:r w:rsidRPr="00FC5962">
        <w:rPr>
          <w:sz w:val="28"/>
          <w:szCs w:val="28"/>
          <w:lang w:val="en-US"/>
        </w:rPr>
        <w:t xml:space="preserve"> </w:t>
      </w:r>
      <w:r w:rsidRPr="00FC5962">
        <w:rPr>
          <w:sz w:val="28"/>
          <w:szCs w:val="28"/>
        </w:rPr>
        <w:t>енгізілген</w:t>
      </w:r>
      <w:r w:rsidRPr="00FC5962">
        <w:rPr>
          <w:sz w:val="28"/>
          <w:szCs w:val="28"/>
          <w:lang w:val="en-US"/>
        </w:rPr>
        <w:t xml:space="preserve"> </w:t>
      </w:r>
      <w:r w:rsidRPr="00FC5962">
        <w:rPr>
          <w:sz w:val="28"/>
          <w:szCs w:val="28"/>
        </w:rPr>
        <w:t>командаларды</w:t>
      </w:r>
      <w:r w:rsidRPr="00FC5962">
        <w:rPr>
          <w:sz w:val="28"/>
          <w:szCs w:val="28"/>
          <w:lang w:val="en-US"/>
        </w:rPr>
        <w:t xml:space="preserve"> </w:t>
      </w:r>
      <w:r w:rsidRPr="00FC5962">
        <w:rPr>
          <w:sz w:val="28"/>
          <w:szCs w:val="28"/>
        </w:rPr>
        <w:t>шақ</w:t>
      </w:r>
      <w:proofErr w:type="gramStart"/>
      <w:r w:rsidRPr="00FC5962">
        <w:rPr>
          <w:sz w:val="28"/>
          <w:szCs w:val="28"/>
        </w:rPr>
        <w:t>ыру</w:t>
      </w:r>
      <w:proofErr w:type="gramEnd"/>
      <w:r w:rsidRPr="00FC5962">
        <w:rPr>
          <w:sz w:val="28"/>
          <w:szCs w:val="28"/>
        </w:rPr>
        <w:t>ға</w:t>
      </w:r>
      <w:r w:rsidRPr="00FC5962">
        <w:rPr>
          <w:sz w:val="28"/>
          <w:szCs w:val="28"/>
          <w:lang w:val="en-US"/>
        </w:rPr>
        <w:t xml:space="preserve"> </w:t>
      </w:r>
      <w:r w:rsidRPr="00FC5962">
        <w:rPr>
          <w:sz w:val="28"/>
          <w:szCs w:val="28"/>
        </w:rPr>
        <w:t>арналған</w:t>
      </w:r>
      <w:r w:rsidRPr="00FC5962">
        <w:rPr>
          <w:sz w:val="28"/>
          <w:szCs w:val="28"/>
          <w:lang w:val="en-US"/>
        </w:rPr>
        <w:t xml:space="preserve"> </w:t>
      </w:r>
      <w:r w:rsidRPr="00FC5962">
        <w:rPr>
          <w:sz w:val="28"/>
          <w:szCs w:val="28"/>
        </w:rPr>
        <w:t>және</w:t>
      </w:r>
      <w:r w:rsidRPr="00FC5962">
        <w:rPr>
          <w:sz w:val="28"/>
          <w:szCs w:val="28"/>
          <w:lang w:val="en-US"/>
        </w:rPr>
        <w:t xml:space="preserve"> </w:t>
      </w:r>
      <w:r w:rsidRPr="00FC5962">
        <w:rPr>
          <w:sz w:val="28"/>
          <w:szCs w:val="28"/>
        </w:rPr>
        <w:t>де</w:t>
      </w:r>
      <w:r w:rsidRPr="00FC5962">
        <w:rPr>
          <w:sz w:val="28"/>
          <w:szCs w:val="28"/>
          <w:lang w:val="en-US"/>
        </w:rPr>
        <w:t xml:space="preserve"> </w:t>
      </w:r>
      <w:r w:rsidRPr="00FC5962">
        <w:rPr>
          <w:sz w:val="28"/>
          <w:szCs w:val="28"/>
        </w:rPr>
        <w:t>ағымдық</w:t>
      </w:r>
      <w:r w:rsidRPr="00FC5962">
        <w:rPr>
          <w:sz w:val="28"/>
          <w:szCs w:val="28"/>
          <w:lang w:val="en-US"/>
        </w:rPr>
        <w:t xml:space="preserve"> </w:t>
      </w:r>
      <w:r w:rsidRPr="00FC5962">
        <w:rPr>
          <w:sz w:val="28"/>
          <w:szCs w:val="28"/>
        </w:rPr>
        <w:t>каталогты</w:t>
      </w:r>
      <w:r w:rsidRPr="00FC5962">
        <w:rPr>
          <w:sz w:val="28"/>
          <w:szCs w:val="28"/>
          <w:lang w:val="en-US"/>
        </w:rPr>
        <w:t xml:space="preserve"> </w:t>
      </w:r>
      <w:r w:rsidRPr="00FC5962">
        <w:rPr>
          <w:sz w:val="28"/>
          <w:szCs w:val="28"/>
        </w:rPr>
        <w:t>орнататын</w:t>
      </w:r>
      <w:r w:rsidRPr="00FC5962">
        <w:rPr>
          <w:sz w:val="28"/>
          <w:szCs w:val="28"/>
          <w:lang w:val="en-US"/>
        </w:rPr>
        <w:t> </w:t>
      </w:r>
      <w:r w:rsidRPr="00FC5962">
        <w:rPr>
          <w:b/>
          <w:bCs/>
          <w:sz w:val="28"/>
          <w:szCs w:val="28"/>
          <w:lang w:val="en-US"/>
        </w:rPr>
        <w:t>Command</w:t>
      </w:r>
      <w:r w:rsidRPr="00FC5962">
        <w:rPr>
          <w:sz w:val="28"/>
          <w:szCs w:val="28"/>
          <w:lang w:val="en-US"/>
        </w:rPr>
        <w:t> </w:t>
      </w:r>
      <w:r w:rsidRPr="00FC5962">
        <w:rPr>
          <w:b/>
          <w:bCs/>
          <w:sz w:val="28"/>
          <w:szCs w:val="28"/>
          <w:lang w:val="en-US"/>
        </w:rPr>
        <w:t>History</w:t>
      </w:r>
      <w:r w:rsidRPr="00FC5962">
        <w:rPr>
          <w:sz w:val="28"/>
          <w:szCs w:val="28"/>
          <w:lang w:val="en-US"/>
        </w:rPr>
        <w:t> </w:t>
      </w:r>
      <w:r w:rsidRPr="00FC5962">
        <w:rPr>
          <w:sz w:val="28"/>
          <w:szCs w:val="28"/>
        </w:rPr>
        <w:t>және</w:t>
      </w:r>
      <w:r w:rsidRPr="00FC5962">
        <w:rPr>
          <w:sz w:val="28"/>
          <w:szCs w:val="28"/>
          <w:lang w:val="en-US"/>
        </w:rPr>
        <w:t xml:space="preserve">  </w:t>
      </w:r>
      <w:r w:rsidRPr="00FC5962">
        <w:rPr>
          <w:b/>
          <w:bCs/>
          <w:sz w:val="28"/>
          <w:szCs w:val="28"/>
          <w:lang w:val="en-US"/>
        </w:rPr>
        <w:t>Current</w:t>
      </w:r>
      <w:r w:rsidRPr="00FC5962">
        <w:rPr>
          <w:sz w:val="28"/>
          <w:szCs w:val="28"/>
          <w:lang w:val="en-US"/>
        </w:rPr>
        <w:t> </w:t>
      </w:r>
      <w:r w:rsidRPr="00FC5962">
        <w:rPr>
          <w:b/>
          <w:bCs/>
          <w:sz w:val="28"/>
          <w:szCs w:val="28"/>
          <w:lang w:val="en-US"/>
        </w:rPr>
        <w:t>Directory</w:t>
      </w:r>
      <w:r w:rsidRPr="00FC5962">
        <w:rPr>
          <w:sz w:val="28"/>
          <w:szCs w:val="28"/>
          <w:lang w:val="en-US"/>
        </w:rPr>
        <w:t> </w:t>
      </w:r>
      <w:r w:rsidRPr="00FC5962">
        <w:rPr>
          <w:sz w:val="28"/>
          <w:szCs w:val="28"/>
        </w:rPr>
        <w:t>терезелері</w:t>
      </w:r>
      <w:r w:rsidRPr="00FC5962">
        <w:rPr>
          <w:sz w:val="28"/>
          <w:szCs w:val="28"/>
          <w:lang w:val="en-US"/>
        </w:rPr>
        <w:t>;</w:t>
      </w:r>
    </w:p>
    <w:p w:rsidR="00FC5962" w:rsidRPr="00FC5962" w:rsidRDefault="00FC5962" w:rsidP="00963A9D">
      <w:pPr>
        <w:numPr>
          <w:ilvl w:val="1"/>
          <w:numId w:val="46"/>
        </w:numPr>
        <w:shd w:val="clear" w:color="auto" w:fill="FFFFFF"/>
        <w:ind w:left="0" w:firstLine="454"/>
        <w:jc w:val="both"/>
        <w:rPr>
          <w:sz w:val="28"/>
          <w:szCs w:val="28"/>
          <w:lang w:val="en-US"/>
        </w:rPr>
      </w:pPr>
      <w:r w:rsidRPr="00FC5962">
        <w:rPr>
          <w:sz w:val="28"/>
          <w:szCs w:val="28"/>
        </w:rPr>
        <w:t>Ағымдық</w:t>
      </w:r>
      <w:r w:rsidRPr="00FC5962">
        <w:rPr>
          <w:sz w:val="28"/>
          <w:szCs w:val="28"/>
          <w:lang w:val="en-US"/>
        </w:rPr>
        <w:t xml:space="preserve"> </w:t>
      </w:r>
      <w:r w:rsidRPr="00FC5962">
        <w:rPr>
          <w:sz w:val="28"/>
          <w:szCs w:val="28"/>
        </w:rPr>
        <w:t>курсор</w:t>
      </w:r>
      <w:r w:rsidRPr="00FC5962">
        <w:rPr>
          <w:sz w:val="28"/>
          <w:szCs w:val="28"/>
          <w:lang w:val="en-US"/>
        </w:rPr>
        <w:t xml:space="preserve"> </w:t>
      </w:r>
      <w:r w:rsidRPr="00FC5962">
        <w:rPr>
          <w:sz w:val="28"/>
          <w:szCs w:val="28"/>
        </w:rPr>
        <w:t>мен</w:t>
      </w:r>
      <w:r w:rsidRPr="00FC5962">
        <w:rPr>
          <w:sz w:val="28"/>
          <w:szCs w:val="28"/>
          <w:lang w:val="en-US"/>
        </w:rPr>
        <w:t xml:space="preserve"> </w:t>
      </w:r>
      <w:r w:rsidRPr="00FC5962">
        <w:rPr>
          <w:sz w:val="28"/>
          <w:szCs w:val="28"/>
        </w:rPr>
        <w:t>енгізуге</w:t>
      </w:r>
      <w:r w:rsidRPr="00FC5962">
        <w:rPr>
          <w:sz w:val="28"/>
          <w:szCs w:val="28"/>
          <w:lang w:val="en-US"/>
        </w:rPr>
        <w:t xml:space="preserve"> </w:t>
      </w:r>
      <w:r w:rsidRPr="00FC5962">
        <w:rPr>
          <w:sz w:val="28"/>
          <w:szCs w:val="28"/>
        </w:rPr>
        <w:t>шақыру</w:t>
      </w:r>
      <w:r w:rsidRPr="00FC5962">
        <w:rPr>
          <w:sz w:val="28"/>
          <w:szCs w:val="28"/>
          <w:lang w:val="en-US"/>
        </w:rPr>
        <w:t xml:space="preserve"> </w:t>
      </w:r>
      <w:r w:rsidRPr="00FC5962">
        <w:rPr>
          <w:sz w:val="28"/>
          <w:szCs w:val="28"/>
        </w:rPr>
        <w:t>белгісі</w:t>
      </w:r>
      <w:r w:rsidRPr="00FC5962">
        <w:rPr>
          <w:sz w:val="28"/>
          <w:szCs w:val="28"/>
          <w:lang w:val="en-US"/>
        </w:rPr>
        <w:t xml:space="preserve"> </w:t>
      </w:r>
      <w:r w:rsidRPr="00FC5962">
        <w:rPr>
          <w:sz w:val="28"/>
          <w:szCs w:val="28"/>
        </w:rPr>
        <w:t>бар</w:t>
      </w:r>
      <w:r w:rsidRPr="00FC5962">
        <w:rPr>
          <w:sz w:val="28"/>
          <w:szCs w:val="28"/>
          <w:lang w:val="en-US"/>
        </w:rPr>
        <w:t xml:space="preserve"> </w:t>
      </w:r>
      <w:r w:rsidRPr="00FC5962">
        <w:rPr>
          <w:sz w:val="28"/>
          <w:szCs w:val="28"/>
        </w:rPr>
        <w:t>командалық</w:t>
      </w:r>
      <w:r w:rsidRPr="00FC5962">
        <w:rPr>
          <w:sz w:val="28"/>
          <w:szCs w:val="28"/>
          <w:lang w:val="en-US"/>
        </w:rPr>
        <w:t xml:space="preserve"> </w:t>
      </w:r>
      <w:r w:rsidRPr="00FC5962">
        <w:rPr>
          <w:sz w:val="28"/>
          <w:szCs w:val="28"/>
        </w:rPr>
        <w:t>терезе</w:t>
      </w:r>
      <w:r w:rsidRPr="00FC5962">
        <w:rPr>
          <w:sz w:val="28"/>
          <w:szCs w:val="28"/>
          <w:lang w:val="en-US"/>
        </w:rPr>
        <w:t>;</w:t>
      </w:r>
    </w:p>
    <w:p w:rsidR="00FC5962" w:rsidRPr="00FC5962" w:rsidRDefault="00FC5962" w:rsidP="00963A9D">
      <w:pPr>
        <w:numPr>
          <w:ilvl w:val="1"/>
          <w:numId w:val="46"/>
        </w:numPr>
        <w:shd w:val="clear" w:color="auto" w:fill="FFFFFF"/>
        <w:ind w:left="0" w:firstLine="454"/>
        <w:jc w:val="both"/>
        <w:rPr>
          <w:sz w:val="28"/>
          <w:szCs w:val="28"/>
        </w:rPr>
      </w:pPr>
      <w:r w:rsidRPr="00FC5962">
        <w:rPr>
          <w:sz w:val="28"/>
          <w:szCs w:val="28"/>
        </w:rPr>
        <w:t>Қалып күй қатары</w:t>
      </w:r>
      <w:r w:rsidRPr="00FC5962">
        <w:rPr>
          <w:sz w:val="28"/>
          <w:szCs w:val="28"/>
          <w:lang w:val="kk-KZ"/>
        </w:rPr>
        <w:t>.</w:t>
      </w:r>
    </w:p>
    <w:p w:rsidR="00FC5962" w:rsidRPr="00FC5962" w:rsidRDefault="00FC5962" w:rsidP="00FC5962">
      <w:pPr>
        <w:ind w:firstLine="454"/>
        <w:jc w:val="both"/>
        <w:rPr>
          <w:sz w:val="28"/>
          <w:szCs w:val="28"/>
          <w:lang w:val="kk-KZ"/>
        </w:rPr>
      </w:pPr>
    </w:p>
    <w:p w:rsidR="00FC5962" w:rsidRPr="00FC5962" w:rsidRDefault="00FC5962" w:rsidP="00FC5962">
      <w:pPr>
        <w:ind w:firstLine="454"/>
        <w:jc w:val="center"/>
        <w:rPr>
          <w:b/>
          <w:sz w:val="28"/>
          <w:szCs w:val="28"/>
          <w:lang w:val="en-US"/>
        </w:rPr>
      </w:pPr>
      <w:r w:rsidRPr="00FC5962">
        <w:rPr>
          <w:noProof/>
          <w:sz w:val="28"/>
          <w:szCs w:val="28"/>
        </w:rPr>
        <w:drawing>
          <wp:inline distT="0" distB="0" distL="0" distR="0">
            <wp:extent cx="3038475" cy="2047875"/>
            <wp:effectExtent l="19050" t="0" r="9525" b="0"/>
            <wp:docPr id="133" name="Рисунок 35" descr="http://chemometrics.ru/materials/textbooks/matlab/resources/Fig-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http://chemometrics.ru/materials/textbooks/matlab/resources/Fig-01.png"/>
                    <pic:cNvPicPr>
                      <a:picLocks noChangeAspect="1" noChangeArrowheads="1"/>
                    </pic:cNvPicPr>
                  </pic:nvPicPr>
                  <pic:blipFill>
                    <a:blip r:embed="rId168" cstate="print"/>
                    <a:srcRect/>
                    <a:stretch>
                      <a:fillRect/>
                    </a:stretch>
                  </pic:blipFill>
                  <pic:spPr bwMode="auto">
                    <a:xfrm>
                      <a:off x="0" y="0"/>
                      <a:ext cx="3038475" cy="2047875"/>
                    </a:xfrm>
                    <a:prstGeom prst="rect">
                      <a:avLst/>
                    </a:prstGeom>
                    <a:noFill/>
                    <a:ln w="9525">
                      <a:noFill/>
                      <a:miter lim="800000"/>
                      <a:headEnd/>
                      <a:tailEnd/>
                    </a:ln>
                  </pic:spPr>
                </pic:pic>
              </a:graphicData>
            </a:graphic>
          </wp:inline>
        </w:drawing>
      </w:r>
    </w:p>
    <w:p w:rsidR="00FC5962" w:rsidRPr="00FC5962" w:rsidRDefault="00FC5962" w:rsidP="00FC5962">
      <w:pPr>
        <w:shd w:val="clear" w:color="auto" w:fill="FFFFFF"/>
        <w:ind w:firstLine="454"/>
        <w:jc w:val="center"/>
        <w:rPr>
          <w:sz w:val="28"/>
          <w:szCs w:val="28"/>
          <w:lang w:val="kk-KZ"/>
        </w:rPr>
      </w:pPr>
    </w:p>
    <w:p w:rsidR="00FC5962" w:rsidRPr="00FC5962" w:rsidRDefault="00FC5962" w:rsidP="00FC5962">
      <w:pPr>
        <w:shd w:val="clear" w:color="auto" w:fill="FFFFFF"/>
        <w:ind w:firstLine="454"/>
        <w:jc w:val="center"/>
        <w:rPr>
          <w:sz w:val="28"/>
          <w:szCs w:val="28"/>
          <w:lang w:val="kk-KZ"/>
        </w:rPr>
      </w:pPr>
      <w:r w:rsidRPr="00FC5962">
        <w:rPr>
          <w:sz w:val="28"/>
          <w:szCs w:val="28"/>
          <w:lang w:val="kk-KZ"/>
        </w:rPr>
        <w:t>4.1-сурет. MatLab жұмыс ортасы</w:t>
      </w:r>
    </w:p>
    <w:p w:rsidR="00FC5962" w:rsidRPr="00FC5962" w:rsidRDefault="00FC5962" w:rsidP="00FC5962">
      <w:pPr>
        <w:shd w:val="clear" w:color="auto" w:fill="FFFFFF"/>
        <w:ind w:firstLine="454"/>
        <w:jc w:val="both"/>
        <w:rPr>
          <w:sz w:val="28"/>
          <w:szCs w:val="28"/>
          <w:lang w:val="kk-KZ"/>
        </w:rPr>
      </w:pPr>
    </w:p>
    <w:p w:rsidR="00FC5962" w:rsidRPr="00FC5962" w:rsidRDefault="00FC5962" w:rsidP="00FC5962">
      <w:pPr>
        <w:shd w:val="clear" w:color="auto" w:fill="FFFFFF"/>
        <w:ind w:firstLine="454"/>
        <w:jc w:val="both"/>
        <w:rPr>
          <w:sz w:val="28"/>
          <w:szCs w:val="28"/>
        </w:rPr>
      </w:pPr>
      <w:r w:rsidRPr="00FC5962">
        <w:rPr>
          <w:sz w:val="28"/>
          <w:szCs w:val="28"/>
          <w:lang w:val="kk-KZ"/>
        </w:rPr>
        <w:t xml:space="preserve">Егер 4.1-суреттегі терезелер жоқ болса, меню қатарындағы View командасынан қажет пункттерді алуға болады: </w:t>
      </w:r>
      <w:r w:rsidRPr="00FC5962">
        <w:rPr>
          <w:b/>
          <w:bCs/>
          <w:sz w:val="28"/>
          <w:szCs w:val="28"/>
          <w:lang w:val="kk-KZ"/>
        </w:rPr>
        <w:t>Command Window</w:t>
      </w:r>
      <w:r w:rsidRPr="00FC5962">
        <w:rPr>
          <w:sz w:val="28"/>
          <w:szCs w:val="28"/>
          <w:lang w:val="kk-KZ"/>
        </w:rPr>
        <w:t xml:space="preserve">, </w:t>
      </w:r>
      <w:r w:rsidRPr="00FC5962">
        <w:rPr>
          <w:b/>
          <w:bCs/>
          <w:sz w:val="28"/>
          <w:szCs w:val="28"/>
          <w:lang w:val="kk-KZ"/>
        </w:rPr>
        <w:t>Command History</w:t>
      </w:r>
      <w:r w:rsidRPr="00FC5962">
        <w:rPr>
          <w:sz w:val="28"/>
          <w:szCs w:val="28"/>
          <w:lang w:val="kk-KZ"/>
        </w:rPr>
        <w:t xml:space="preserve">, </w:t>
      </w:r>
      <w:r w:rsidRPr="00FC5962">
        <w:rPr>
          <w:b/>
          <w:bCs/>
          <w:sz w:val="28"/>
          <w:szCs w:val="28"/>
          <w:lang w:val="kk-KZ"/>
        </w:rPr>
        <w:t>Current Directory</w:t>
      </w:r>
      <w:r w:rsidRPr="00FC5962">
        <w:rPr>
          <w:sz w:val="28"/>
          <w:szCs w:val="28"/>
          <w:lang w:val="kk-KZ"/>
        </w:rPr>
        <w:t xml:space="preserve">, </w:t>
      </w:r>
      <w:r w:rsidRPr="00FC5962">
        <w:rPr>
          <w:b/>
          <w:bCs/>
          <w:sz w:val="28"/>
          <w:szCs w:val="28"/>
          <w:lang w:val="kk-KZ"/>
        </w:rPr>
        <w:t>Workspase</w:t>
      </w:r>
      <w:r w:rsidRPr="00FC5962">
        <w:rPr>
          <w:sz w:val="28"/>
          <w:szCs w:val="28"/>
          <w:lang w:val="kk-KZ"/>
        </w:rPr>
        <w:t xml:space="preserve">, </w:t>
      </w:r>
      <w:r w:rsidRPr="00FC5962">
        <w:rPr>
          <w:b/>
          <w:bCs/>
          <w:sz w:val="28"/>
          <w:szCs w:val="28"/>
          <w:lang w:val="kk-KZ"/>
        </w:rPr>
        <w:t>Launch Pad</w:t>
      </w:r>
      <w:r w:rsidRPr="00FC5962">
        <w:rPr>
          <w:sz w:val="28"/>
          <w:szCs w:val="28"/>
          <w:lang w:val="kk-KZ"/>
        </w:rPr>
        <w:t xml:space="preserve">. </w:t>
      </w:r>
      <w:r w:rsidRPr="00FC5962">
        <w:rPr>
          <w:sz w:val="28"/>
          <w:szCs w:val="28"/>
        </w:rPr>
        <w:t>Орындалатын командаларды командалық терезеде теру қажет. </w:t>
      </w:r>
      <w:r w:rsidRPr="00FC5962">
        <w:rPr>
          <w:b/>
          <w:bCs/>
          <w:sz w:val="28"/>
          <w:szCs w:val="28"/>
        </w:rPr>
        <w:t>&gt;&gt;</w:t>
      </w:r>
      <w:r w:rsidRPr="00FC5962">
        <w:rPr>
          <w:sz w:val="28"/>
          <w:szCs w:val="28"/>
        </w:rPr>
        <w:t> белгісін терудің қажеті жоқ. Жұмыс облысында Home, End, PageUp, PageDown клавиштер арқылы қатар басына, соңына, бет басына, соңына өтуге болады. MatLab программасы нәтижені есептесін десек кез келген команда немесе өрнек соңында</w:t>
      </w:r>
      <w:r w:rsidRPr="00FC5962">
        <w:rPr>
          <w:sz w:val="28"/>
          <w:szCs w:val="28"/>
          <w:lang w:val="kk-KZ"/>
        </w:rPr>
        <w:t xml:space="preserve"> </w:t>
      </w:r>
      <w:r w:rsidRPr="00FC5962">
        <w:rPr>
          <w:b/>
          <w:bCs/>
          <w:sz w:val="28"/>
          <w:szCs w:val="28"/>
        </w:rPr>
        <w:t>Enter</w:t>
      </w:r>
      <w:r w:rsidRPr="00FC5962">
        <w:rPr>
          <w:b/>
          <w:bCs/>
          <w:sz w:val="28"/>
          <w:szCs w:val="28"/>
          <w:lang w:val="kk-KZ"/>
        </w:rPr>
        <w:t xml:space="preserve"> </w:t>
      </w:r>
      <w:r w:rsidRPr="00FC5962">
        <w:rPr>
          <w:sz w:val="28"/>
          <w:szCs w:val="28"/>
        </w:rPr>
        <w:t>клавишасы терілуі қажет. MatLab бағдарламасы осы команданы орындауы үшін немесе есептелуі үшін кез келген командадан кейін Enter клавишасын басылуымен аяқталатынын есте сақтау маңызды.</w:t>
      </w:r>
    </w:p>
    <w:p w:rsidR="00FC5962" w:rsidRPr="00FC5962" w:rsidRDefault="00FC5962" w:rsidP="00FC5962">
      <w:pPr>
        <w:shd w:val="clear" w:color="auto" w:fill="FFFFFF"/>
        <w:ind w:firstLine="454"/>
        <w:jc w:val="both"/>
        <w:outlineLvl w:val="1"/>
        <w:rPr>
          <w:sz w:val="28"/>
          <w:szCs w:val="28"/>
          <w:lang w:val="kk-KZ"/>
        </w:rPr>
      </w:pPr>
      <w:bookmarkStart w:id="47" w:name="_Toc42734141"/>
      <w:r w:rsidRPr="00FC5962">
        <w:rPr>
          <w:b/>
          <w:sz w:val="28"/>
          <w:szCs w:val="28"/>
        </w:rPr>
        <w:lastRenderedPageBreak/>
        <w:t xml:space="preserve">Қарапайым есептеулер. </w:t>
      </w:r>
      <w:r w:rsidRPr="00FC5962">
        <w:rPr>
          <w:sz w:val="28"/>
          <w:szCs w:val="28"/>
        </w:rPr>
        <w:t>MatLab бағдарламасын қарапайым калькулятор ретінде қ</w:t>
      </w:r>
      <w:proofErr w:type="gramStart"/>
      <w:r w:rsidRPr="00FC5962">
        <w:rPr>
          <w:sz w:val="28"/>
          <w:szCs w:val="28"/>
        </w:rPr>
        <w:t>олдану</w:t>
      </w:r>
      <w:proofErr w:type="gramEnd"/>
      <w:r w:rsidRPr="00FC5962">
        <w:rPr>
          <w:sz w:val="28"/>
          <w:szCs w:val="28"/>
        </w:rPr>
        <w:t>ға болады. Мысалы, 1+2 командасын теріңіз және</w:t>
      </w:r>
      <w:r w:rsidRPr="00FC5962">
        <w:rPr>
          <w:sz w:val="28"/>
          <w:szCs w:val="28"/>
          <w:lang w:val="kk-KZ"/>
        </w:rPr>
        <w:t xml:space="preserve"> </w:t>
      </w:r>
      <w:r w:rsidRPr="00FC5962">
        <w:rPr>
          <w:b/>
          <w:bCs/>
          <w:sz w:val="28"/>
          <w:szCs w:val="28"/>
        </w:rPr>
        <w:t>Enter</w:t>
      </w:r>
      <w:r w:rsidRPr="00FC5962">
        <w:rPr>
          <w:b/>
          <w:bCs/>
          <w:sz w:val="28"/>
          <w:szCs w:val="28"/>
          <w:lang w:val="kk-KZ"/>
        </w:rPr>
        <w:t xml:space="preserve"> </w:t>
      </w:r>
      <w:r w:rsidRPr="00FC5962">
        <w:rPr>
          <w:sz w:val="28"/>
          <w:szCs w:val="28"/>
        </w:rPr>
        <w:t>клавишасын басыңыз. Нәтижеде төмендегі жауап көрсетіледі (</w:t>
      </w:r>
      <w:r w:rsidRPr="00FC5962">
        <w:rPr>
          <w:sz w:val="28"/>
          <w:szCs w:val="28"/>
          <w:lang w:val="kk-KZ"/>
        </w:rPr>
        <w:t>4</w:t>
      </w:r>
      <w:r w:rsidRPr="00FC5962">
        <w:rPr>
          <w:sz w:val="28"/>
          <w:szCs w:val="28"/>
        </w:rPr>
        <w:t>.2-сурет):</w:t>
      </w:r>
      <w:bookmarkEnd w:id="47"/>
    </w:p>
    <w:p w:rsidR="00FC5962" w:rsidRPr="00FC5962" w:rsidRDefault="00FC5962" w:rsidP="00FC5962">
      <w:pPr>
        <w:shd w:val="clear" w:color="auto" w:fill="FFFFFF"/>
        <w:ind w:firstLine="454"/>
        <w:jc w:val="both"/>
        <w:outlineLvl w:val="1"/>
        <w:rPr>
          <w:sz w:val="28"/>
          <w:szCs w:val="28"/>
          <w:lang w:val="kk-KZ"/>
        </w:rPr>
      </w:pPr>
    </w:p>
    <w:p w:rsidR="00FC5962" w:rsidRPr="00FC5962" w:rsidRDefault="00FC5962" w:rsidP="00FC5962">
      <w:pPr>
        <w:shd w:val="clear" w:color="auto" w:fill="FFFFFF"/>
        <w:ind w:firstLine="454"/>
        <w:jc w:val="center"/>
        <w:rPr>
          <w:sz w:val="28"/>
          <w:szCs w:val="28"/>
          <w:lang w:val="kk-KZ"/>
        </w:rPr>
      </w:pPr>
      <w:r w:rsidRPr="00FC5962">
        <w:rPr>
          <w:noProof/>
          <w:sz w:val="28"/>
          <w:szCs w:val="28"/>
        </w:rPr>
        <w:drawing>
          <wp:inline distT="0" distB="0" distL="0" distR="0">
            <wp:extent cx="2543175" cy="1114425"/>
            <wp:effectExtent l="19050" t="0" r="9525" b="0"/>
            <wp:docPr id="134" name="Рисунок 34" descr="http://chemometrics.ru/materials/textbooks/matlab/resources/Fig-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http://chemometrics.ru/materials/textbooks/matlab/resources/Fig-02.png"/>
                    <pic:cNvPicPr>
                      <a:picLocks noChangeAspect="1" noChangeArrowheads="1"/>
                    </pic:cNvPicPr>
                  </pic:nvPicPr>
                  <pic:blipFill>
                    <a:blip r:embed="rId169" cstate="print"/>
                    <a:srcRect/>
                    <a:stretch>
                      <a:fillRect/>
                    </a:stretch>
                  </pic:blipFill>
                  <pic:spPr bwMode="auto">
                    <a:xfrm>
                      <a:off x="0" y="0"/>
                      <a:ext cx="2543175" cy="1114425"/>
                    </a:xfrm>
                    <a:prstGeom prst="rect">
                      <a:avLst/>
                    </a:prstGeom>
                    <a:noFill/>
                    <a:ln w="9525">
                      <a:noFill/>
                      <a:miter lim="800000"/>
                      <a:headEnd/>
                      <a:tailEnd/>
                    </a:ln>
                  </pic:spPr>
                </pic:pic>
              </a:graphicData>
            </a:graphic>
          </wp:inline>
        </w:drawing>
      </w:r>
    </w:p>
    <w:p w:rsidR="00FC5962" w:rsidRPr="00FC5962" w:rsidRDefault="00FC5962" w:rsidP="00FC5962">
      <w:pPr>
        <w:shd w:val="clear" w:color="auto" w:fill="FFFFFF"/>
        <w:ind w:firstLine="454"/>
        <w:jc w:val="center"/>
        <w:rPr>
          <w:sz w:val="28"/>
          <w:szCs w:val="28"/>
          <w:lang w:val="en-US"/>
        </w:rPr>
      </w:pPr>
    </w:p>
    <w:p w:rsidR="00FC5962" w:rsidRPr="00FC5962" w:rsidRDefault="00FC5962" w:rsidP="00FC5962">
      <w:pPr>
        <w:shd w:val="clear" w:color="auto" w:fill="FFFFFF"/>
        <w:ind w:firstLine="454"/>
        <w:jc w:val="center"/>
        <w:rPr>
          <w:sz w:val="28"/>
          <w:szCs w:val="28"/>
          <w:lang w:val="kk-KZ"/>
        </w:rPr>
      </w:pPr>
      <w:r w:rsidRPr="00FC5962">
        <w:rPr>
          <w:sz w:val="28"/>
          <w:szCs w:val="28"/>
          <w:lang w:val="kk-KZ"/>
        </w:rPr>
        <w:t>4</w:t>
      </w:r>
      <w:r w:rsidRPr="00FC5962">
        <w:rPr>
          <w:sz w:val="28"/>
          <w:szCs w:val="28"/>
          <w:lang w:val="en-US"/>
        </w:rPr>
        <w:t>.2-</w:t>
      </w:r>
      <w:r w:rsidRPr="00FC5962">
        <w:rPr>
          <w:sz w:val="28"/>
          <w:szCs w:val="28"/>
        </w:rPr>
        <w:t>сурет</w:t>
      </w:r>
      <w:r w:rsidRPr="00FC5962">
        <w:rPr>
          <w:sz w:val="28"/>
          <w:szCs w:val="28"/>
          <w:lang w:val="en-US"/>
        </w:rPr>
        <w:t xml:space="preserve">. Command window </w:t>
      </w:r>
      <w:r w:rsidRPr="00FC5962">
        <w:rPr>
          <w:sz w:val="28"/>
          <w:szCs w:val="28"/>
        </w:rPr>
        <w:t>терезес</w:t>
      </w:r>
      <w:r w:rsidRPr="00FC5962">
        <w:rPr>
          <w:sz w:val="28"/>
          <w:szCs w:val="28"/>
          <w:lang w:val="kk-KZ"/>
        </w:rPr>
        <w:t>і</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 xml:space="preserve">MatLab программасы не істеді? Ол алдымен 1+2 қосындыcын есептеді, одан кейін жауапты ans командасында жазды және оның жауабын шығарды, командалық терезеге 3-ке тең деп шығарып берді. Жауаптың астында жыпылықтаған тышқан меңзерімен командалық жол орналасқан, ол MatLab программасы онан арғы есептеулерге дайын дегенді білдіреді. Командалық жолда жаңа есептеулер теріп, олардың шешімдерін табуға болады. Егер алдыңғы есептеулермен жұмысты жалғастыру қажет болса, мысалы (1+2)/4.5 есептеу керек делік, онда алдыңғы нәтижені пайдаланып қалу оңай, ол ans командасында сақталған. Ans/4.5 теріңіз және </w:t>
      </w:r>
      <w:r w:rsidRPr="00FC5962">
        <w:rPr>
          <w:b/>
          <w:bCs/>
          <w:sz w:val="28"/>
          <w:szCs w:val="28"/>
          <w:lang w:val="kk-KZ"/>
        </w:rPr>
        <w:t xml:space="preserve">Enter </w:t>
      </w:r>
      <w:r w:rsidRPr="00FC5962">
        <w:rPr>
          <w:sz w:val="28"/>
          <w:szCs w:val="28"/>
          <w:lang w:val="kk-KZ"/>
        </w:rPr>
        <w:t>пернесін басыңыз, нәтижеде төмендегі жауап көрсетіледі (4.3-сурет):</w:t>
      </w:r>
    </w:p>
    <w:p w:rsidR="00FC5962" w:rsidRPr="00FC5962" w:rsidRDefault="00FC5962" w:rsidP="00FC5962">
      <w:pPr>
        <w:shd w:val="clear" w:color="auto" w:fill="FFFFFF"/>
        <w:ind w:firstLine="454"/>
        <w:jc w:val="both"/>
        <w:rPr>
          <w:sz w:val="28"/>
          <w:szCs w:val="28"/>
          <w:lang w:val="kk-KZ"/>
        </w:rPr>
      </w:pPr>
    </w:p>
    <w:p w:rsidR="00FC5962" w:rsidRPr="00FC5962" w:rsidRDefault="00FC5962" w:rsidP="00FC5962">
      <w:pPr>
        <w:shd w:val="clear" w:color="auto" w:fill="FFFFFF"/>
        <w:ind w:firstLine="454"/>
        <w:jc w:val="center"/>
        <w:rPr>
          <w:noProof/>
          <w:sz w:val="28"/>
          <w:szCs w:val="28"/>
          <w:lang w:val="kk-KZ"/>
        </w:rPr>
      </w:pPr>
      <w:r w:rsidRPr="00FC5962">
        <w:rPr>
          <w:noProof/>
          <w:sz w:val="28"/>
          <w:szCs w:val="28"/>
        </w:rPr>
        <w:drawing>
          <wp:inline distT="0" distB="0" distL="0" distR="0">
            <wp:extent cx="2581275" cy="1133475"/>
            <wp:effectExtent l="19050" t="0" r="9525" b="0"/>
            <wp:docPr id="135" name="Рисунок 33" descr="http://chemometrics.ru/materials/textbooks/matlab/resources/Fig-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http://chemometrics.ru/materials/textbooks/matlab/resources/Fig-03.png"/>
                    <pic:cNvPicPr>
                      <a:picLocks noChangeAspect="1" noChangeArrowheads="1"/>
                    </pic:cNvPicPr>
                  </pic:nvPicPr>
                  <pic:blipFill>
                    <a:blip r:embed="rId170" cstate="print"/>
                    <a:srcRect/>
                    <a:stretch>
                      <a:fillRect/>
                    </a:stretch>
                  </pic:blipFill>
                  <pic:spPr bwMode="auto">
                    <a:xfrm>
                      <a:off x="0" y="0"/>
                      <a:ext cx="2581275" cy="1133475"/>
                    </a:xfrm>
                    <a:prstGeom prst="rect">
                      <a:avLst/>
                    </a:prstGeom>
                    <a:noFill/>
                    <a:ln w="9525">
                      <a:noFill/>
                      <a:miter lim="800000"/>
                      <a:headEnd/>
                      <a:tailEnd/>
                    </a:ln>
                  </pic:spPr>
                </pic:pic>
              </a:graphicData>
            </a:graphic>
          </wp:inline>
        </w:drawing>
      </w:r>
    </w:p>
    <w:p w:rsidR="00FC5962" w:rsidRPr="00FC5962" w:rsidRDefault="00FC5962" w:rsidP="00FC5962">
      <w:pPr>
        <w:shd w:val="clear" w:color="auto" w:fill="FFFFFF"/>
        <w:ind w:firstLine="454"/>
        <w:jc w:val="center"/>
        <w:rPr>
          <w:noProof/>
          <w:sz w:val="28"/>
          <w:szCs w:val="28"/>
          <w:lang w:val="kk-KZ"/>
        </w:rPr>
      </w:pPr>
    </w:p>
    <w:p w:rsidR="00FC5962" w:rsidRPr="00FC5962" w:rsidRDefault="00FC5962" w:rsidP="00FC5962">
      <w:pPr>
        <w:shd w:val="clear" w:color="auto" w:fill="FFFFFF"/>
        <w:ind w:firstLine="454"/>
        <w:jc w:val="center"/>
        <w:rPr>
          <w:sz w:val="28"/>
          <w:szCs w:val="28"/>
          <w:lang w:val="kk-KZ"/>
        </w:rPr>
      </w:pPr>
      <w:r w:rsidRPr="00FC5962">
        <w:rPr>
          <w:sz w:val="28"/>
          <w:szCs w:val="28"/>
          <w:lang w:val="kk-KZ"/>
        </w:rPr>
        <w:t xml:space="preserve">4.3-сурет. Нәтижесі </w:t>
      </w:r>
    </w:p>
    <w:p w:rsidR="00FC5962" w:rsidRPr="00FC5962" w:rsidRDefault="00FC5962" w:rsidP="00FC5962">
      <w:pPr>
        <w:shd w:val="clear" w:color="auto" w:fill="FFFFFF"/>
        <w:ind w:firstLine="454"/>
        <w:jc w:val="center"/>
        <w:rPr>
          <w:sz w:val="28"/>
          <w:szCs w:val="28"/>
          <w:lang w:val="kk-KZ"/>
        </w:rPr>
      </w:pPr>
    </w:p>
    <w:p w:rsidR="00FC5962" w:rsidRPr="00FC5962" w:rsidRDefault="00FC5962" w:rsidP="00FC5962">
      <w:pPr>
        <w:shd w:val="clear" w:color="auto" w:fill="FFFFFF"/>
        <w:ind w:firstLine="454"/>
        <w:jc w:val="both"/>
        <w:rPr>
          <w:sz w:val="28"/>
          <w:szCs w:val="28"/>
          <w:lang w:val="kk-KZ"/>
        </w:rPr>
      </w:pPr>
      <w:r w:rsidRPr="00FC5962">
        <w:rPr>
          <w:sz w:val="28"/>
          <w:szCs w:val="28"/>
          <w:lang w:val="kk-KZ"/>
        </w:rPr>
        <w:t>Matlab жүйесі кез келген қиын есептеулерді де шеше алады. Мұнда кез келген команда “&gt;&gt;” белгісінен кейін ендіріледі. Ол белгі автоматты түрде пайда болады. Белгіден кейін жазылған әрбір команда соңында Enter пернесі басылады.</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Мысалы:</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&gt;&gt; 2+5; Enter</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ans =</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7</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&gt;&gt; </w:t>
      </w:r>
    </w:p>
    <w:p w:rsidR="00FC5962" w:rsidRPr="00FC5962" w:rsidRDefault="00FC5962" w:rsidP="00FC5962">
      <w:pPr>
        <w:shd w:val="clear" w:color="auto" w:fill="FFFFFF"/>
        <w:ind w:firstLine="454"/>
        <w:jc w:val="both"/>
        <w:rPr>
          <w:sz w:val="28"/>
          <w:szCs w:val="28"/>
        </w:rPr>
      </w:pPr>
      <w:r w:rsidRPr="00FC5962">
        <w:rPr>
          <w:sz w:val="28"/>
          <w:szCs w:val="28"/>
          <w:lang w:val="kk-KZ"/>
        </w:rPr>
        <w:t xml:space="preserve">Мұндағы: аns және 7 саны компьютердің жауабы болып табылады. “аns” сөзі ағылшынша “answer-жауап” деген сөзді білдіреді. </w:t>
      </w:r>
      <w:r w:rsidRPr="00FC5962">
        <w:rPr>
          <w:sz w:val="28"/>
          <w:szCs w:val="28"/>
        </w:rPr>
        <w:t xml:space="preserve">Егер команда соңында “;” Enter басылса, онда команда орындалады да, бірақ оның мәні </w:t>
      </w:r>
      <w:proofErr w:type="gramStart"/>
      <w:r w:rsidRPr="00FC5962">
        <w:rPr>
          <w:sz w:val="28"/>
          <w:szCs w:val="28"/>
        </w:rPr>
        <w:t>экран</w:t>
      </w:r>
      <w:proofErr w:type="gramEnd"/>
      <w:r w:rsidRPr="00FC5962">
        <w:rPr>
          <w:sz w:val="28"/>
          <w:szCs w:val="28"/>
        </w:rPr>
        <w:t>ға шықпайды. Мысалы:</w:t>
      </w:r>
    </w:p>
    <w:p w:rsidR="00FC5962" w:rsidRPr="00FC5962" w:rsidRDefault="00FC5962" w:rsidP="00FC5962">
      <w:pPr>
        <w:shd w:val="clear" w:color="auto" w:fill="FFFFFF"/>
        <w:ind w:firstLine="454"/>
        <w:jc w:val="both"/>
        <w:rPr>
          <w:sz w:val="28"/>
          <w:szCs w:val="28"/>
        </w:rPr>
      </w:pPr>
      <w:r w:rsidRPr="00FC5962">
        <w:rPr>
          <w:sz w:val="28"/>
          <w:szCs w:val="28"/>
        </w:rPr>
        <w:t>&gt;&gt; х=Pi/2;</w:t>
      </w:r>
    </w:p>
    <w:p w:rsidR="00FC5962" w:rsidRPr="00FC5962" w:rsidRDefault="00FC5962" w:rsidP="00FC5962">
      <w:pPr>
        <w:shd w:val="clear" w:color="auto" w:fill="FFFFFF"/>
        <w:ind w:firstLine="454"/>
        <w:jc w:val="both"/>
        <w:rPr>
          <w:sz w:val="28"/>
          <w:szCs w:val="28"/>
        </w:rPr>
      </w:pPr>
      <w:r w:rsidRPr="00FC5962">
        <w:rPr>
          <w:sz w:val="28"/>
          <w:szCs w:val="28"/>
        </w:rPr>
        <w:lastRenderedPageBreak/>
        <w:t>&gt;&gt;  y=cos(x) Enter</w:t>
      </w:r>
    </w:p>
    <w:p w:rsidR="00FC5962" w:rsidRPr="00FC5962" w:rsidRDefault="00FC5962" w:rsidP="00FC5962">
      <w:pPr>
        <w:shd w:val="clear" w:color="auto" w:fill="FFFFFF"/>
        <w:ind w:firstLine="454"/>
        <w:jc w:val="both"/>
        <w:rPr>
          <w:sz w:val="28"/>
          <w:szCs w:val="28"/>
        </w:rPr>
      </w:pPr>
      <w:r w:rsidRPr="00FC5962">
        <w:rPr>
          <w:sz w:val="28"/>
          <w:szCs w:val="28"/>
        </w:rPr>
        <w:t>ans=</w:t>
      </w:r>
    </w:p>
    <w:p w:rsidR="00FC5962" w:rsidRPr="00FC5962" w:rsidRDefault="00FC5962" w:rsidP="00FC5962">
      <w:pPr>
        <w:shd w:val="clear" w:color="auto" w:fill="FFFFFF"/>
        <w:ind w:firstLine="454"/>
        <w:jc w:val="both"/>
        <w:rPr>
          <w:sz w:val="28"/>
          <w:szCs w:val="28"/>
        </w:rPr>
      </w:pPr>
      <w:r w:rsidRPr="00FC5962">
        <w:rPr>
          <w:sz w:val="28"/>
          <w:szCs w:val="28"/>
        </w:rPr>
        <w:t>y=0</w:t>
      </w:r>
    </w:p>
    <w:p w:rsidR="00FC5962" w:rsidRPr="00FC5962" w:rsidRDefault="00FC5962" w:rsidP="00FC5962">
      <w:pPr>
        <w:shd w:val="clear" w:color="auto" w:fill="FFFFFF"/>
        <w:ind w:firstLine="454"/>
        <w:jc w:val="both"/>
        <w:rPr>
          <w:sz w:val="28"/>
          <w:szCs w:val="28"/>
        </w:rPr>
      </w:pPr>
      <w:r w:rsidRPr="00FC5962">
        <w:rPr>
          <w:sz w:val="28"/>
          <w:szCs w:val="28"/>
        </w:rPr>
        <w:t xml:space="preserve">Бұл жүйе калькулятор ретінде тікелей есептеулермен қатар векторлар-мен, матрицалармен, комплекс сандармен және көптеген амалдарды арнайы бағдарламаларда жазбай-ақ орындайды, </w:t>
      </w:r>
      <w:proofErr w:type="gramStart"/>
      <w:r w:rsidRPr="00FC5962">
        <w:rPr>
          <w:sz w:val="28"/>
          <w:szCs w:val="28"/>
        </w:rPr>
        <w:t>к</w:t>
      </w:r>
      <w:proofErr w:type="gramEnd"/>
      <w:r w:rsidRPr="00FC5962">
        <w:rPr>
          <w:sz w:val="28"/>
          <w:szCs w:val="28"/>
        </w:rPr>
        <w:t>үрделі графиктер сыза алады.</w:t>
      </w:r>
    </w:p>
    <w:p w:rsidR="00FC5962" w:rsidRPr="00FC5962" w:rsidRDefault="00FC5962" w:rsidP="00FC5962">
      <w:pPr>
        <w:shd w:val="clear" w:color="auto" w:fill="FFFFFF"/>
        <w:ind w:firstLine="454"/>
        <w:jc w:val="both"/>
        <w:rPr>
          <w:sz w:val="28"/>
          <w:szCs w:val="28"/>
        </w:rPr>
      </w:pPr>
      <w:r w:rsidRPr="00FC5962">
        <w:rPr>
          <w:sz w:val="28"/>
          <w:szCs w:val="28"/>
        </w:rPr>
        <w:t>Мысалы: V векторына сандық мәндерді меншіктеу.</w:t>
      </w:r>
    </w:p>
    <w:p w:rsidR="00FC5962" w:rsidRPr="00FC5962" w:rsidRDefault="00FC5962" w:rsidP="00FC5962">
      <w:pPr>
        <w:shd w:val="clear" w:color="auto" w:fill="FFFFFF"/>
        <w:ind w:firstLine="454"/>
        <w:jc w:val="both"/>
        <w:rPr>
          <w:sz w:val="28"/>
          <w:szCs w:val="28"/>
        </w:rPr>
      </w:pPr>
      <w:r w:rsidRPr="00FC5962">
        <w:rPr>
          <w:sz w:val="28"/>
          <w:szCs w:val="28"/>
        </w:rPr>
        <w:t>&gt;&gt; V=[2  1  3  0.5]</w:t>
      </w:r>
    </w:p>
    <w:p w:rsidR="00FC5962" w:rsidRPr="00FC5962" w:rsidRDefault="00FC5962" w:rsidP="00FC5962">
      <w:pPr>
        <w:shd w:val="clear" w:color="auto" w:fill="FFFFFF"/>
        <w:ind w:firstLine="454"/>
        <w:jc w:val="both"/>
        <w:rPr>
          <w:sz w:val="28"/>
          <w:szCs w:val="28"/>
        </w:rPr>
      </w:pPr>
      <w:r w:rsidRPr="00FC5962">
        <w:rPr>
          <w:sz w:val="28"/>
          <w:szCs w:val="28"/>
        </w:rPr>
        <w:t>V=</w:t>
      </w:r>
    </w:p>
    <w:p w:rsidR="00FC5962" w:rsidRPr="00FC5962" w:rsidRDefault="00FC5962" w:rsidP="00FC5962">
      <w:pPr>
        <w:shd w:val="clear" w:color="auto" w:fill="FFFFFF"/>
        <w:ind w:firstLine="454"/>
        <w:jc w:val="both"/>
        <w:rPr>
          <w:sz w:val="28"/>
          <w:szCs w:val="28"/>
        </w:rPr>
      </w:pPr>
      <w:r w:rsidRPr="00FC5962">
        <w:rPr>
          <w:sz w:val="28"/>
          <w:szCs w:val="28"/>
        </w:rPr>
        <w:t>2  1  3  0.5</w:t>
      </w:r>
    </w:p>
    <w:p w:rsidR="00FC5962" w:rsidRPr="00FC5962" w:rsidRDefault="00FC5962" w:rsidP="00FC5962">
      <w:pPr>
        <w:shd w:val="clear" w:color="auto" w:fill="FFFFFF"/>
        <w:ind w:firstLine="454"/>
        <w:jc w:val="both"/>
        <w:rPr>
          <w:sz w:val="28"/>
          <w:szCs w:val="28"/>
        </w:rPr>
      </w:pPr>
      <w:r w:rsidRPr="00FC5962">
        <w:rPr>
          <w:sz w:val="28"/>
          <w:szCs w:val="28"/>
        </w:rPr>
        <w:t>Бұл жерде массивке мәндер енгізілі</w:t>
      </w:r>
      <w:proofErr w:type="gramStart"/>
      <w:r w:rsidRPr="00FC5962">
        <w:rPr>
          <w:sz w:val="28"/>
          <w:szCs w:val="28"/>
        </w:rPr>
        <w:t>п</w:t>
      </w:r>
      <w:proofErr w:type="gramEnd"/>
      <w:r w:rsidRPr="00FC5962">
        <w:rPr>
          <w:sz w:val="28"/>
          <w:szCs w:val="28"/>
        </w:rPr>
        <w:t xml:space="preserve"> жатыр.</w:t>
      </w:r>
    </w:p>
    <w:p w:rsidR="00FC5962" w:rsidRPr="00FC5962" w:rsidRDefault="00FC5962" w:rsidP="00FC5962">
      <w:pPr>
        <w:shd w:val="clear" w:color="auto" w:fill="FFFFFF"/>
        <w:ind w:firstLine="454"/>
        <w:jc w:val="both"/>
        <w:rPr>
          <w:sz w:val="28"/>
          <w:szCs w:val="28"/>
          <w:lang w:val="en-US"/>
        </w:rPr>
      </w:pPr>
      <w:r w:rsidRPr="00FC5962">
        <w:rPr>
          <w:sz w:val="28"/>
          <w:szCs w:val="28"/>
          <w:lang w:val="en-US"/>
        </w:rPr>
        <w:t>&gt;&gt;</w:t>
      </w:r>
      <w:proofErr w:type="gramStart"/>
      <w:r w:rsidRPr="00FC5962">
        <w:rPr>
          <w:sz w:val="28"/>
          <w:szCs w:val="28"/>
          <w:lang w:val="en-US"/>
        </w:rPr>
        <w:t>sin(</w:t>
      </w:r>
      <w:proofErr w:type="gramEnd"/>
      <w:r w:rsidRPr="00FC5962">
        <w:rPr>
          <w:sz w:val="28"/>
          <w:szCs w:val="28"/>
          <w:lang w:val="en-US"/>
        </w:rPr>
        <w:t>V) Enter</w:t>
      </w:r>
    </w:p>
    <w:p w:rsidR="00FC5962" w:rsidRPr="00FC5962" w:rsidRDefault="00FC5962" w:rsidP="00FC5962">
      <w:pPr>
        <w:shd w:val="clear" w:color="auto" w:fill="FFFFFF"/>
        <w:ind w:firstLine="454"/>
        <w:jc w:val="both"/>
        <w:rPr>
          <w:sz w:val="28"/>
          <w:szCs w:val="28"/>
          <w:lang w:val="en-US"/>
        </w:rPr>
      </w:pPr>
      <w:proofErr w:type="gramStart"/>
      <w:r w:rsidRPr="00FC5962">
        <w:rPr>
          <w:sz w:val="28"/>
          <w:szCs w:val="28"/>
          <w:lang w:val="en-US"/>
        </w:rPr>
        <w:t>ans</w:t>
      </w:r>
      <w:proofErr w:type="gramEnd"/>
      <w:r w:rsidRPr="00FC5962">
        <w:rPr>
          <w:sz w:val="28"/>
          <w:szCs w:val="28"/>
          <w:lang w:val="en-US"/>
        </w:rPr>
        <w:t>=</w:t>
      </w:r>
    </w:p>
    <w:p w:rsidR="00FC5962" w:rsidRPr="00FC5962" w:rsidRDefault="00FC5962" w:rsidP="00FC5962">
      <w:pPr>
        <w:shd w:val="clear" w:color="auto" w:fill="FFFFFF"/>
        <w:ind w:firstLine="454"/>
        <w:jc w:val="both"/>
        <w:rPr>
          <w:sz w:val="28"/>
          <w:szCs w:val="28"/>
          <w:lang w:val="en-US"/>
        </w:rPr>
      </w:pPr>
      <w:r w:rsidRPr="00FC5962">
        <w:rPr>
          <w:sz w:val="28"/>
          <w:szCs w:val="28"/>
          <w:lang w:val="en-US"/>
        </w:rPr>
        <w:t>           0.9093</w:t>
      </w:r>
      <w:proofErr w:type="gramStart"/>
      <w:r w:rsidRPr="00FC5962">
        <w:rPr>
          <w:sz w:val="28"/>
          <w:szCs w:val="28"/>
          <w:lang w:val="en-US"/>
        </w:rPr>
        <w:t>  0.8415</w:t>
      </w:r>
      <w:proofErr w:type="gramEnd"/>
      <w:r w:rsidRPr="00FC5962">
        <w:rPr>
          <w:sz w:val="28"/>
          <w:szCs w:val="28"/>
          <w:lang w:val="en-US"/>
        </w:rPr>
        <w:t>  0.1411  0.4794</w:t>
      </w:r>
    </w:p>
    <w:p w:rsidR="00FC5962" w:rsidRPr="00FC5962" w:rsidRDefault="00FC5962" w:rsidP="00FC5962">
      <w:pPr>
        <w:shd w:val="clear" w:color="auto" w:fill="FFFFFF"/>
        <w:ind w:firstLine="454"/>
        <w:jc w:val="both"/>
        <w:rPr>
          <w:sz w:val="28"/>
          <w:szCs w:val="28"/>
          <w:lang w:val="en-US"/>
        </w:rPr>
      </w:pPr>
      <w:r w:rsidRPr="00FC5962">
        <w:rPr>
          <w:sz w:val="28"/>
          <w:szCs w:val="28"/>
          <w:lang w:val="en-US"/>
        </w:rPr>
        <w:t> </w:t>
      </w:r>
    </w:p>
    <w:p w:rsidR="00FC5962" w:rsidRPr="00FC5962" w:rsidRDefault="00FC5962" w:rsidP="00FC5962">
      <w:pPr>
        <w:shd w:val="clear" w:color="auto" w:fill="FFFFFF"/>
        <w:ind w:firstLine="454"/>
        <w:jc w:val="both"/>
        <w:rPr>
          <w:sz w:val="28"/>
          <w:szCs w:val="28"/>
          <w:lang w:val="en-US"/>
        </w:rPr>
      </w:pPr>
      <w:r w:rsidRPr="00FC5962">
        <w:rPr>
          <w:sz w:val="28"/>
          <w:szCs w:val="28"/>
          <w:lang w:val="en-US"/>
        </w:rPr>
        <w:t>&gt;</w:t>
      </w:r>
      <w:proofErr w:type="gramStart"/>
      <w:r w:rsidRPr="00FC5962">
        <w:rPr>
          <w:sz w:val="28"/>
          <w:szCs w:val="28"/>
          <w:lang w:val="en-US"/>
        </w:rPr>
        <w:t>&gt;  z</w:t>
      </w:r>
      <w:proofErr w:type="gramEnd"/>
      <w:r w:rsidRPr="00FC5962">
        <w:rPr>
          <w:sz w:val="28"/>
          <w:szCs w:val="28"/>
          <w:lang w:val="en-US"/>
        </w:rPr>
        <w:t>=4.*v  Enter</w:t>
      </w:r>
    </w:p>
    <w:p w:rsidR="00FC5962" w:rsidRPr="00FC5962" w:rsidRDefault="00FC5962" w:rsidP="00FC5962">
      <w:pPr>
        <w:shd w:val="clear" w:color="auto" w:fill="FFFFFF"/>
        <w:ind w:firstLine="454"/>
        <w:jc w:val="both"/>
        <w:rPr>
          <w:sz w:val="28"/>
          <w:szCs w:val="28"/>
          <w:lang w:val="en-US"/>
        </w:rPr>
      </w:pPr>
      <w:r w:rsidRPr="00FC5962">
        <w:rPr>
          <w:sz w:val="28"/>
          <w:szCs w:val="28"/>
          <w:lang w:val="en-US"/>
        </w:rPr>
        <w:t>Z=</w:t>
      </w:r>
    </w:p>
    <w:p w:rsidR="00FC5962" w:rsidRPr="00FC5962" w:rsidRDefault="00FC5962" w:rsidP="00FC5962">
      <w:pPr>
        <w:shd w:val="clear" w:color="auto" w:fill="FFFFFF"/>
        <w:ind w:firstLine="454"/>
        <w:jc w:val="both"/>
        <w:rPr>
          <w:sz w:val="28"/>
          <w:szCs w:val="28"/>
          <w:lang w:val="en-US"/>
        </w:rPr>
      </w:pPr>
      <w:r w:rsidRPr="00FC5962">
        <w:rPr>
          <w:sz w:val="28"/>
          <w:szCs w:val="28"/>
          <w:lang w:val="en-US"/>
        </w:rPr>
        <w:t>       8    4    12    2</w:t>
      </w:r>
    </w:p>
    <w:p w:rsidR="00FC5962" w:rsidRPr="00FC5962" w:rsidRDefault="00FC5962" w:rsidP="00FC5962">
      <w:pPr>
        <w:shd w:val="clear" w:color="auto" w:fill="FFFFFF"/>
        <w:ind w:firstLine="454"/>
        <w:jc w:val="both"/>
        <w:rPr>
          <w:sz w:val="28"/>
          <w:szCs w:val="28"/>
          <w:lang w:val="en-US"/>
        </w:rPr>
      </w:pPr>
      <w:r w:rsidRPr="00FC5962">
        <w:rPr>
          <w:sz w:val="28"/>
          <w:szCs w:val="28"/>
          <w:lang w:val="en-US"/>
        </w:rPr>
        <w:t>&gt;</w:t>
      </w:r>
      <w:proofErr w:type="gramStart"/>
      <w:r w:rsidRPr="00FC5962">
        <w:rPr>
          <w:sz w:val="28"/>
          <w:szCs w:val="28"/>
          <w:lang w:val="en-US"/>
        </w:rPr>
        <w:t>&gt;  W</w:t>
      </w:r>
      <w:proofErr w:type="gramEnd"/>
      <w:r w:rsidRPr="00FC5962">
        <w:rPr>
          <w:sz w:val="28"/>
          <w:szCs w:val="28"/>
          <w:lang w:val="en-US"/>
        </w:rPr>
        <w:t>= v .^2</w:t>
      </w:r>
    </w:p>
    <w:p w:rsidR="00FC5962" w:rsidRPr="00FC5962" w:rsidRDefault="00FC5962" w:rsidP="00FC5962">
      <w:pPr>
        <w:shd w:val="clear" w:color="auto" w:fill="FFFFFF"/>
        <w:ind w:firstLine="454"/>
        <w:jc w:val="both"/>
        <w:rPr>
          <w:sz w:val="28"/>
          <w:szCs w:val="28"/>
          <w:lang w:val="en-US"/>
        </w:rPr>
      </w:pPr>
      <w:r w:rsidRPr="00FC5962">
        <w:rPr>
          <w:sz w:val="28"/>
          <w:szCs w:val="28"/>
          <w:lang w:val="en-US"/>
        </w:rPr>
        <w:t>   W=</w:t>
      </w:r>
    </w:p>
    <w:p w:rsidR="00FC5962" w:rsidRPr="00FC5962" w:rsidRDefault="00FC5962" w:rsidP="00FC5962">
      <w:pPr>
        <w:shd w:val="clear" w:color="auto" w:fill="FFFFFF"/>
        <w:ind w:firstLine="454"/>
        <w:jc w:val="both"/>
        <w:rPr>
          <w:sz w:val="28"/>
          <w:szCs w:val="28"/>
          <w:lang w:val="en-US"/>
        </w:rPr>
      </w:pPr>
      <w:r w:rsidRPr="00FC5962">
        <w:rPr>
          <w:sz w:val="28"/>
          <w:szCs w:val="28"/>
          <w:lang w:val="en-US"/>
        </w:rPr>
        <w:t>       4    1    9    0.25</w:t>
      </w:r>
    </w:p>
    <w:p w:rsidR="00FC5962" w:rsidRPr="00FC5962" w:rsidRDefault="00FC5962" w:rsidP="00FC5962">
      <w:pPr>
        <w:shd w:val="clear" w:color="auto" w:fill="FFFFFF"/>
        <w:ind w:firstLine="454"/>
        <w:jc w:val="both"/>
        <w:rPr>
          <w:sz w:val="28"/>
          <w:szCs w:val="28"/>
          <w:lang w:val="en-US"/>
        </w:rPr>
      </w:pPr>
      <w:r w:rsidRPr="00FC5962">
        <w:rPr>
          <w:sz w:val="28"/>
          <w:szCs w:val="28"/>
          <w:lang w:val="en-US"/>
        </w:rPr>
        <w:t> </w:t>
      </w:r>
    </w:p>
    <w:p w:rsidR="00FC5962" w:rsidRPr="00FC5962" w:rsidRDefault="00FC5962" w:rsidP="00FC5962">
      <w:pPr>
        <w:shd w:val="clear" w:color="auto" w:fill="FFFFFF"/>
        <w:ind w:firstLine="454"/>
        <w:jc w:val="both"/>
        <w:rPr>
          <w:sz w:val="28"/>
          <w:szCs w:val="28"/>
          <w:lang w:val="en-US"/>
        </w:rPr>
      </w:pPr>
      <w:r w:rsidRPr="00FC5962">
        <w:rPr>
          <w:b/>
          <w:bCs/>
          <w:sz w:val="28"/>
          <w:szCs w:val="28"/>
          <w:lang w:val="en-US"/>
        </w:rPr>
        <w:t>.</w:t>
      </w:r>
      <w:proofErr w:type="gramStart"/>
      <w:r w:rsidRPr="00FC5962">
        <w:rPr>
          <w:b/>
          <w:bCs/>
          <w:sz w:val="28"/>
          <w:szCs w:val="28"/>
          <w:lang w:val="en-US"/>
        </w:rPr>
        <w:t>*</w:t>
      </w:r>
      <w:r w:rsidRPr="00FC5962">
        <w:rPr>
          <w:sz w:val="28"/>
          <w:szCs w:val="28"/>
          <w:lang w:val="en-US"/>
        </w:rPr>
        <w:t>, </w:t>
      </w:r>
      <w:r w:rsidRPr="00FC5962">
        <w:rPr>
          <w:b/>
          <w:bCs/>
          <w:sz w:val="28"/>
          <w:szCs w:val="28"/>
          <w:lang w:val="en-US"/>
        </w:rPr>
        <w:t>.^</w:t>
      </w:r>
      <w:proofErr w:type="gramEnd"/>
      <w:r w:rsidRPr="00FC5962">
        <w:rPr>
          <w:sz w:val="28"/>
          <w:szCs w:val="28"/>
          <w:lang w:val="en-US"/>
        </w:rPr>
        <w:t xml:space="preserve">  </w:t>
      </w:r>
      <w:r w:rsidRPr="00FC5962">
        <w:rPr>
          <w:sz w:val="28"/>
          <w:szCs w:val="28"/>
        </w:rPr>
        <w:t>белгілеріпайдаланылады</w:t>
      </w:r>
      <w:r w:rsidRPr="00FC5962">
        <w:rPr>
          <w:sz w:val="28"/>
          <w:szCs w:val="28"/>
          <w:lang w:val="en-US"/>
        </w:rPr>
        <w:t>.</w:t>
      </w:r>
    </w:p>
    <w:p w:rsidR="00FC5962" w:rsidRPr="00FC5962" w:rsidRDefault="00FC5962" w:rsidP="00FC5962">
      <w:pPr>
        <w:shd w:val="clear" w:color="auto" w:fill="FFFFFF"/>
        <w:ind w:firstLine="454"/>
        <w:jc w:val="both"/>
        <w:rPr>
          <w:sz w:val="28"/>
          <w:szCs w:val="28"/>
          <w:lang w:val="en-US"/>
        </w:rPr>
      </w:pPr>
      <w:r w:rsidRPr="00FC5962">
        <w:rPr>
          <w:sz w:val="28"/>
          <w:szCs w:val="28"/>
        </w:rPr>
        <w:t>Мұндағы</w:t>
      </w:r>
      <w:r w:rsidRPr="00FC5962">
        <w:rPr>
          <w:sz w:val="28"/>
          <w:szCs w:val="28"/>
          <w:lang w:val="en-US"/>
        </w:rPr>
        <w:t xml:space="preserve"> </w:t>
      </w:r>
      <w:r w:rsidRPr="00FC5962">
        <w:rPr>
          <w:sz w:val="28"/>
          <w:szCs w:val="28"/>
        </w:rPr>
        <w:t>нүкте</w:t>
      </w:r>
      <w:r w:rsidRPr="00FC5962">
        <w:rPr>
          <w:sz w:val="28"/>
          <w:szCs w:val="28"/>
          <w:lang w:val="en-US"/>
        </w:rPr>
        <w:t xml:space="preserve"> </w:t>
      </w:r>
      <w:r w:rsidRPr="00FC5962">
        <w:rPr>
          <w:sz w:val="28"/>
          <w:szCs w:val="28"/>
        </w:rPr>
        <w:t>бұламалдың</w:t>
      </w:r>
      <w:r w:rsidRPr="00FC5962">
        <w:rPr>
          <w:sz w:val="28"/>
          <w:szCs w:val="28"/>
          <w:lang w:val="en-US"/>
        </w:rPr>
        <w:t xml:space="preserve">, </w:t>
      </w:r>
      <w:r w:rsidRPr="00FC5962">
        <w:rPr>
          <w:sz w:val="28"/>
          <w:szCs w:val="28"/>
        </w:rPr>
        <w:t>массивтің</w:t>
      </w:r>
      <w:r w:rsidRPr="00FC5962">
        <w:rPr>
          <w:sz w:val="28"/>
          <w:szCs w:val="28"/>
          <w:lang w:val="en-US"/>
        </w:rPr>
        <w:t xml:space="preserve"> </w:t>
      </w:r>
      <w:r w:rsidRPr="00FC5962">
        <w:rPr>
          <w:sz w:val="28"/>
          <w:szCs w:val="28"/>
        </w:rPr>
        <w:t>әрбі</w:t>
      </w:r>
      <w:proofErr w:type="gramStart"/>
      <w:r w:rsidRPr="00FC5962">
        <w:rPr>
          <w:sz w:val="28"/>
          <w:szCs w:val="28"/>
        </w:rPr>
        <w:t>р</w:t>
      </w:r>
      <w:proofErr w:type="gramEnd"/>
      <w:r w:rsidRPr="00FC5962">
        <w:rPr>
          <w:sz w:val="28"/>
          <w:szCs w:val="28"/>
          <w:lang w:val="en-US"/>
        </w:rPr>
        <w:t xml:space="preserve"> </w:t>
      </w:r>
      <w:r w:rsidRPr="00FC5962">
        <w:rPr>
          <w:sz w:val="28"/>
          <w:szCs w:val="28"/>
        </w:rPr>
        <w:t>элементіне</w:t>
      </w:r>
      <w:r w:rsidRPr="00FC5962">
        <w:rPr>
          <w:sz w:val="28"/>
          <w:szCs w:val="28"/>
          <w:lang w:val="en-US"/>
        </w:rPr>
        <w:t xml:space="preserve"> </w:t>
      </w:r>
      <w:r w:rsidRPr="00FC5962">
        <w:rPr>
          <w:sz w:val="28"/>
          <w:szCs w:val="28"/>
        </w:rPr>
        <w:t>тиісті</w:t>
      </w:r>
      <w:r w:rsidRPr="00FC5962">
        <w:rPr>
          <w:sz w:val="28"/>
          <w:szCs w:val="28"/>
          <w:lang w:val="en-US"/>
        </w:rPr>
        <w:t xml:space="preserve"> </w:t>
      </w:r>
      <w:r w:rsidRPr="00FC5962">
        <w:rPr>
          <w:sz w:val="28"/>
          <w:szCs w:val="28"/>
        </w:rPr>
        <w:t>екенін</w:t>
      </w:r>
      <w:r w:rsidRPr="00FC5962">
        <w:rPr>
          <w:sz w:val="28"/>
          <w:szCs w:val="28"/>
          <w:lang w:val="en-US"/>
        </w:rPr>
        <w:t xml:space="preserve"> </w:t>
      </w:r>
      <w:r w:rsidRPr="00FC5962">
        <w:rPr>
          <w:sz w:val="28"/>
          <w:szCs w:val="28"/>
        </w:rPr>
        <w:t>білдіреді</w:t>
      </w:r>
      <w:r w:rsidRPr="00FC5962">
        <w:rPr>
          <w:sz w:val="28"/>
          <w:szCs w:val="28"/>
          <w:lang w:val="en-US"/>
        </w:rPr>
        <w:t xml:space="preserve">. </w:t>
      </w:r>
      <w:r w:rsidRPr="00FC5962">
        <w:rPr>
          <w:sz w:val="28"/>
          <w:szCs w:val="28"/>
        </w:rPr>
        <w:t>Яғни</w:t>
      </w:r>
      <w:r w:rsidRPr="00FC5962">
        <w:rPr>
          <w:sz w:val="28"/>
          <w:szCs w:val="28"/>
          <w:lang w:val="en-US"/>
        </w:rPr>
        <w:t xml:space="preserve"> </w:t>
      </w:r>
      <w:r w:rsidRPr="00FC5962">
        <w:rPr>
          <w:sz w:val="28"/>
          <w:szCs w:val="28"/>
        </w:rPr>
        <w:t>массив</w:t>
      </w:r>
      <w:r w:rsidRPr="00FC5962">
        <w:rPr>
          <w:sz w:val="28"/>
          <w:szCs w:val="28"/>
          <w:lang w:val="en-US"/>
        </w:rPr>
        <w:t xml:space="preserve"> </w:t>
      </w:r>
      <w:r w:rsidRPr="00FC5962">
        <w:rPr>
          <w:sz w:val="28"/>
          <w:szCs w:val="28"/>
        </w:rPr>
        <w:t>элементі</w:t>
      </w:r>
      <w:r w:rsidRPr="00FC5962">
        <w:rPr>
          <w:sz w:val="28"/>
          <w:szCs w:val="28"/>
          <w:lang w:val="en-US"/>
        </w:rPr>
        <w:t xml:space="preserve"> </w:t>
      </w:r>
      <w:r w:rsidRPr="00FC5962">
        <w:rPr>
          <w:sz w:val="28"/>
          <w:szCs w:val="28"/>
        </w:rPr>
        <w:t>не</w:t>
      </w:r>
      <w:r w:rsidRPr="00FC5962">
        <w:rPr>
          <w:sz w:val="28"/>
          <w:szCs w:val="28"/>
          <w:lang w:val="en-US"/>
        </w:rPr>
        <w:t xml:space="preserve"> </w:t>
      </w:r>
      <w:r w:rsidRPr="00FC5962">
        <w:rPr>
          <w:sz w:val="28"/>
          <w:szCs w:val="28"/>
        </w:rPr>
        <w:t>амалдардың</w:t>
      </w:r>
      <w:r w:rsidRPr="00FC5962">
        <w:rPr>
          <w:sz w:val="28"/>
          <w:szCs w:val="28"/>
          <w:lang w:val="en-US"/>
        </w:rPr>
        <w:t xml:space="preserve"> </w:t>
      </w:r>
      <w:r w:rsidRPr="00FC5962">
        <w:rPr>
          <w:sz w:val="28"/>
          <w:szCs w:val="28"/>
        </w:rPr>
        <w:t>қолданылу</w:t>
      </w:r>
      <w:r w:rsidRPr="00FC5962">
        <w:rPr>
          <w:sz w:val="28"/>
          <w:szCs w:val="28"/>
          <w:lang w:val="en-US"/>
        </w:rPr>
        <w:t xml:space="preserve"> </w:t>
      </w:r>
      <w:r w:rsidRPr="00FC5962">
        <w:rPr>
          <w:sz w:val="28"/>
          <w:szCs w:val="28"/>
        </w:rPr>
        <w:t>нәтижесі</w:t>
      </w:r>
      <w:r w:rsidRPr="00FC5962">
        <w:rPr>
          <w:sz w:val="28"/>
          <w:szCs w:val="28"/>
          <w:lang w:val="en-US"/>
        </w:rPr>
        <w:t xml:space="preserve"> </w:t>
      </w:r>
      <w:r w:rsidRPr="00FC5962">
        <w:rPr>
          <w:sz w:val="28"/>
          <w:szCs w:val="28"/>
        </w:rPr>
        <w:t>массив</w:t>
      </w:r>
      <w:r w:rsidRPr="00FC5962">
        <w:rPr>
          <w:sz w:val="28"/>
          <w:szCs w:val="28"/>
          <w:lang w:val="en-US"/>
        </w:rPr>
        <w:t xml:space="preserve"> </w:t>
      </w:r>
      <w:r w:rsidRPr="00FC5962">
        <w:rPr>
          <w:sz w:val="28"/>
          <w:szCs w:val="28"/>
        </w:rPr>
        <w:t>болып</w:t>
      </w:r>
      <w:r w:rsidRPr="00FC5962">
        <w:rPr>
          <w:sz w:val="28"/>
          <w:szCs w:val="28"/>
          <w:lang w:val="en-US"/>
        </w:rPr>
        <w:t xml:space="preserve"> </w:t>
      </w:r>
      <w:r w:rsidRPr="00FC5962">
        <w:rPr>
          <w:sz w:val="28"/>
          <w:szCs w:val="28"/>
        </w:rPr>
        <w:t>шығады</w:t>
      </w:r>
      <w:r w:rsidRPr="00FC5962">
        <w:rPr>
          <w:sz w:val="28"/>
          <w:szCs w:val="28"/>
          <w:lang w:val="en-US"/>
        </w:rPr>
        <w:t>.</w:t>
      </w:r>
    </w:p>
    <w:p w:rsidR="00FC5962" w:rsidRPr="00FC5962" w:rsidRDefault="00FC5962" w:rsidP="00FC5962">
      <w:pPr>
        <w:shd w:val="clear" w:color="auto" w:fill="FFFFFF"/>
        <w:ind w:firstLine="454"/>
        <w:jc w:val="both"/>
        <w:rPr>
          <w:sz w:val="28"/>
          <w:szCs w:val="28"/>
          <w:lang w:val="en-US"/>
        </w:rPr>
      </w:pPr>
      <w:r w:rsidRPr="00FC5962">
        <w:rPr>
          <w:sz w:val="28"/>
          <w:szCs w:val="28"/>
          <w:lang w:val="en-US"/>
        </w:rPr>
        <w:t>Matlab-</w:t>
      </w:r>
      <w:r w:rsidRPr="00FC5962">
        <w:rPr>
          <w:sz w:val="28"/>
          <w:szCs w:val="28"/>
        </w:rPr>
        <w:t>тамассивэлементінциклтүрінде</w:t>
      </w:r>
      <w:proofErr w:type="gramStart"/>
      <w:r w:rsidRPr="00FC5962">
        <w:rPr>
          <w:sz w:val="28"/>
          <w:szCs w:val="28"/>
          <w:lang w:val="en-US"/>
        </w:rPr>
        <w:t>  </w:t>
      </w:r>
      <w:r w:rsidRPr="00FC5962">
        <w:rPr>
          <w:i/>
          <w:iCs/>
          <w:sz w:val="28"/>
          <w:szCs w:val="28"/>
          <w:lang w:val="en-US"/>
        </w:rPr>
        <w:t>&gt;</w:t>
      </w:r>
      <w:proofErr w:type="gramEnd"/>
      <w:r w:rsidRPr="00FC5962">
        <w:rPr>
          <w:i/>
          <w:iCs/>
          <w:sz w:val="28"/>
          <w:szCs w:val="28"/>
          <w:lang w:val="en-US"/>
        </w:rPr>
        <w:t>&gt; x=x0:dx:xm </w:t>
      </w:r>
      <w:r w:rsidRPr="00FC5962">
        <w:rPr>
          <w:sz w:val="28"/>
          <w:szCs w:val="28"/>
        </w:rPr>
        <w:t>беругеболады</w:t>
      </w:r>
      <w:r w:rsidRPr="00FC5962">
        <w:rPr>
          <w:sz w:val="28"/>
          <w:szCs w:val="28"/>
          <w:lang w:val="en-US"/>
        </w:rPr>
        <w:t>.</w:t>
      </w:r>
    </w:p>
    <w:p w:rsidR="00FC5962" w:rsidRPr="00FC5962" w:rsidRDefault="00FC5962" w:rsidP="00FC5962">
      <w:pPr>
        <w:shd w:val="clear" w:color="auto" w:fill="FFFFFF"/>
        <w:ind w:firstLine="454"/>
        <w:jc w:val="both"/>
        <w:rPr>
          <w:sz w:val="28"/>
          <w:szCs w:val="28"/>
          <w:lang w:val="en-US"/>
        </w:rPr>
      </w:pPr>
      <w:r w:rsidRPr="00FC5962">
        <w:rPr>
          <w:sz w:val="28"/>
          <w:szCs w:val="28"/>
        </w:rPr>
        <w:t>Мұндағы</w:t>
      </w:r>
      <w:r w:rsidRPr="00FC5962">
        <w:rPr>
          <w:sz w:val="28"/>
          <w:szCs w:val="28"/>
          <w:lang w:val="en-US"/>
        </w:rPr>
        <w:t> </w:t>
      </w:r>
      <w:r w:rsidRPr="00FC5962">
        <w:rPr>
          <w:sz w:val="28"/>
          <w:szCs w:val="28"/>
          <w:lang w:val="kk-KZ"/>
        </w:rPr>
        <w:t xml:space="preserve"> </w:t>
      </w:r>
      <w:r w:rsidRPr="00FC5962">
        <w:rPr>
          <w:i/>
          <w:iCs/>
          <w:sz w:val="28"/>
          <w:szCs w:val="28"/>
          <w:lang w:val="en-US"/>
        </w:rPr>
        <w:t>x0</w:t>
      </w:r>
      <w:r w:rsidRPr="00FC5962">
        <w:rPr>
          <w:sz w:val="28"/>
          <w:szCs w:val="28"/>
          <w:lang w:val="en-US"/>
        </w:rPr>
        <w:t xml:space="preserve"> – </w:t>
      </w:r>
      <w:r w:rsidRPr="00FC5962">
        <w:rPr>
          <w:sz w:val="28"/>
          <w:szCs w:val="28"/>
        </w:rPr>
        <w:t>х</w:t>
      </w:r>
      <w:r w:rsidRPr="00FC5962">
        <w:rPr>
          <w:sz w:val="28"/>
          <w:szCs w:val="28"/>
          <w:lang w:val="en-US"/>
        </w:rPr>
        <w:t>-</w:t>
      </w:r>
      <w:r w:rsidRPr="00FC5962">
        <w:rPr>
          <w:sz w:val="28"/>
          <w:szCs w:val="28"/>
        </w:rPr>
        <w:t>тің</w:t>
      </w:r>
      <w:r w:rsidRPr="00FC5962">
        <w:rPr>
          <w:sz w:val="28"/>
          <w:szCs w:val="28"/>
          <w:lang w:val="kk-KZ"/>
        </w:rPr>
        <w:t xml:space="preserve"> </w:t>
      </w:r>
      <w:r w:rsidRPr="00FC5962">
        <w:rPr>
          <w:sz w:val="28"/>
          <w:szCs w:val="28"/>
        </w:rPr>
        <w:t>бастапқы</w:t>
      </w:r>
      <w:r w:rsidRPr="00FC5962">
        <w:rPr>
          <w:sz w:val="28"/>
          <w:szCs w:val="28"/>
          <w:lang w:val="kk-KZ"/>
        </w:rPr>
        <w:t xml:space="preserve"> </w:t>
      </w:r>
      <w:r w:rsidRPr="00FC5962">
        <w:rPr>
          <w:sz w:val="28"/>
          <w:szCs w:val="28"/>
        </w:rPr>
        <w:t>мәні</w:t>
      </w:r>
    </w:p>
    <w:p w:rsidR="00FC5962" w:rsidRPr="00FC5962" w:rsidRDefault="00FC5962" w:rsidP="00FC5962">
      <w:pPr>
        <w:shd w:val="clear" w:color="auto" w:fill="FFFFFF"/>
        <w:ind w:firstLine="454"/>
        <w:jc w:val="both"/>
        <w:rPr>
          <w:sz w:val="28"/>
          <w:szCs w:val="28"/>
          <w:lang w:val="en-US"/>
        </w:rPr>
      </w:pPr>
      <w:r w:rsidRPr="00FC5962">
        <w:rPr>
          <w:sz w:val="28"/>
          <w:szCs w:val="28"/>
          <w:lang w:val="en-US"/>
        </w:rPr>
        <w:t>         </w:t>
      </w:r>
      <w:r w:rsidRPr="00FC5962">
        <w:rPr>
          <w:i/>
          <w:iCs/>
          <w:sz w:val="28"/>
          <w:szCs w:val="28"/>
        </w:rPr>
        <w:t>х</w:t>
      </w:r>
      <w:proofErr w:type="gramStart"/>
      <w:r w:rsidRPr="00FC5962">
        <w:rPr>
          <w:i/>
          <w:iCs/>
          <w:sz w:val="28"/>
          <w:szCs w:val="28"/>
          <w:lang w:val="en-US"/>
        </w:rPr>
        <w:t>m</w:t>
      </w:r>
      <w:proofErr w:type="gramEnd"/>
      <w:r w:rsidRPr="00FC5962">
        <w:rPr>
          <w:sz w:val="28"/>
          <w:szCs w:val="28"/>
          <w:lang w:val="en-US"/>
        </w:rPr>
        <w:t xml:space="preserve"> – </w:t>
      </w:r>
      <w:r w:rsidRPr="00FC5962">
        <w:rPr>
          <w:sz w:val="28"/>
          <w:szCs w:val="28"/>
        </w:rPr>
        <w:t>х</w:t>
      </w:r>
      <w:r w:rsidRPr="00FC5962">
        <w:rPr>
          <w:sz w:val="28"/>
          <w:szCs w:val="28"/>
          <w:lang w:val="en-US"/>
        </w:rPr>
        <w:t>-</w:t>
      </w:r>
      <w:r w:rsidRPr="00FC5962">
        <w:rPr>
          <w:sz w:val="28"/>
          <w:szCs w:val="28"/>
        </w:rPr>
        <w:t>тің</w:t>
      </w:r>
      <w:r w:rsidRPr="00FC5962">
        <w:rPr>
          <w:sz w:val="28"/>
          <w:szCs w:val="28"/>
          <w:lang w:val="kk-KZ"/>
        </w:rPr>
        <w:t xml:space="preserve"> </w:t>
      </w:r>
      <w:r w:rsidRPr="00FC5962">
        <w:rPr>
          <w:sz w:val="28"/>
          <w:szCs w:val="28"/>
        </w:rPr>
        <w:t>соңғы</w:t>
      </w:r>
      <w:r w:rsidRPr="00FC5962">
        <w:rPr>
          <w:sz w:val="28"/>
          <w:szCs w:val="28"/>
          <w:lang w:val="kk-KZ"/>
        </w:rPr>
        <w:t xml:space="preserve"> </w:t>
      </w:r>
      <w:r w:rsidRPr="00FC5962">
        <w:rPr>
          <w:sz w:val="28"/>
          <w:szCs w:val="28"/>
        </w:rPr>
        <w:t>мәні</w:t>
      </w:r>
    </w:p>
    <w:p w:rsidR="00FC5962" w:rsidRPr="00FC5962" w:rsidRDefault="00FC5962" w:rsidP="00FC5962">
      <w:pPr>
        <w:shd w:val="clear" w:color="auto" w:fill="FFFFFF"/>
        <w:ind w:firstLine="454"/>
        <w:jc w:val="both"/>
        <w:rPr>
          <w:sz w:val="28"/>
          <w:szCs w:val="28"/>
          <w:lang w:val="en-US"/>
        </w:rPr>
      </w:pPr>
      <w:r w:rsidRPr="00FC5962">
        <w:rPr>
          <w:sz w:val="28"/>
          <w:szCs w:val="28"/>
          <w:lang w:val="en-US"/>
        </w:rPr>
        <w:t>         </w:t>
      </w:r>
      <w:proofErr w:type="gramStart"/>
      <w:r w:rsidRPr="00FC5962">
        <w:rPr>
          <w:i/>
          <w:iCs/>
          <w:sz w:val="28"/>
          <w:szCs w:val="28"/>
          <w:lang w:val="en-US"/>
        </w:rPr>
        <w:t>dx</w:t>
      </w:r>
      <w:proofErr w:type="gramEnd"/>
      <w:r w:rsidRPr="00FC5962">
        <w:rPr>
          <w:sz w:val="28"/>
          <w:szCs w:val="28"/>
          <w:lang w:val="en-US"/>
        </w:rPr>
        <w:t xml:space="preserve"> – </w:t>
      </w:r>
      <w:r w:rsidRPr="00FC5962">
        <w:rPr>
          <w:sz w:val="28"/>
          <w:szCs w:val="28"/>
        </w:rPr>
        <w:t>оның</w:t>
      </w:r>
      <w:r w:rsidRPr="00FC5962">
        <w:rPr>
          <w:sz w:val="28"/>
          <w:szCs w:val="28"/>
          <w:lang w:val="kk-KZ"/>
        </w:rPr>
        <w:t xml:space="preserve"> </w:t>
      </w:r>
      <w:r w:rsidRPr="00FC5962">
        <w:rPr>
          <w:sz w:val="28"/>
          <w:szCs w:val="28"/>
        </w:rPr>
        <w:t>қадамы</w:t>
      </w:r>
      <w:r w:rsidRPr="00FC5962">
        <w:rPr>
          <w:sz w:val="28"/>
          <w:szCs w:val="28"/>
          <w:lang w:val="en-US"/>
        </w:rPr>
        <w:t>.</w:t>
      </w:r>
    </w:p>
    <w:p w:rsidR="00FC5962" w:rsidRPr="00FC5962" w:rsidRDefault="00FC5962" w:rsidP="00FC5962">
      <w:pPr>
        <w:shd w:val="clear" w:color="auto" w:fill="FFFFFF"/>
        <w:ind w:firstLine="454"/>
        <w:jc w:val="both"/>
        <w:rPr>
          <w:sz w:val="28"/>
          <w:szCs w:val="28"/>
          <w:lang w:val="en-US"/>
        </w:rPr>
      </w:pPr>
      <w:r w:rsidRPr="00FC5962">
        <w:rPr>
          <w:sz w:val="28"/>
          <w:szCs w:val="28"/>
          <w:lang w:val="en-US"/>
        </w:rPr>
        <w:t>&gt;&gt; X=0:0.1:0.5</w:t>
      </w:r>
      <w:proofErr w:type="gramStart"/>
      <w:r w:rsidRPr="00FC5962">
        <w:rPr>
          <w:sz w:val="28"/>
          <w:szCs w:val="28"/>
          <w:lang w:val="en-US"/>
        </w:rPr>
        <w:t>  Enter</w:t>
      </w:r>
      <w:proofErr w:type="gramEnd"/>
    </w:p>
    <w:p w:rsidR="00FC5962" w:rsidRPr="00FC5962" w:rsidRDefault="00FC5962" w:rsidP="00FC5962">
      <w:pPr>
        <w:shd w:val="clear" w:color="auto" w:fill="FFFFFF"/>
        <w:ind w:firstLine="454"/>
        <w:jc w:val="both"/>
        <w:rPr>
          <w:sz w:val="28"/>
          <w:szCs w:val="28"/>
          <w:lang w:val="en-US"/>
        </w:rPr>
      </w:pPr>
      <w:r w:rsidRPr="00FC5962">
        <w:rPr>
          <w:sz w:val="28"/>
          <w:szCs w:val="28"/>
          <w:lang w:val="en-US"/>
        </w:rPr>
        <w:t>X=</w:t>
      </w:r>
    </w:p>
    <w:p w:rsidR="00FC5962" w:rsidRPr="00FC5962" w:rsidRDefault="00FC5962" w:rsidP="00FC5962">
      <w:pPr>
        <w:shd w:val="clear" w:color="auto" w:fill="FFFFFF"/>
        <w:ind w:firstLine="454"/>
        <w:jc w:val="both"/>
        <w:rPr>
          <w:sz w:val="28"/>
          <w:szCs w:val="28"/>
          <w:lang w:val="en-US"/>
        </w:rPr>
      </w:pPr>
      <w:r w:rsidRPr="00FC5962">
        <w:rPr>
          <w:sz w:val="28"/>
          <w:szCs w:val="28"/>
          <w:lang w:val="en-US"/>
        </w:rPr>
        <w:t>     0    0.1    0.2    0.3    0.4    0.5</w:t>
      </w:r>
    </w:p>
    <w:p w:rsidR="00FC5962" w:rsidRPr="00FC5962" w:rsidRDefault="00FC5962" w:rsidP="00FC5962">
      <w:pPr>
        <w:shd w:val="clear" w:color="auto" w:fill="FFFFFF"/>
        <w:ind w:firstLine="454"/>
        <w:jc w:val="both"/>
        <w:rPr>
          <w:sz w:val="28"/>
          <w:szCs w:val="28"/>
          <w:lang w:val="kk-KZ"/>
        </w:rPr>
      </w:pPr>
      <w:proofErr w:type="gramStart"/>
      <w:r w:rsidRPr="00FC5962">
        <w:rPr>
          <w:sz w:val="28"/>
          <w:szCs w:val="28"/>
          <w:lang w:val="en-US"/>
        </w:rPr>
        <w:t xml:space="preserve">Matlab </w:t>
      </w:r>
      <w:r w:rsidRPr="00FC5962">
        <w:rPr>
          <w:sz w:val="28"/>
          <w:szCs w:val="28"/>
        </w:rPr>
        <w:t>жүйесінде</w:t>
      </w:r>
      <w:r w:rsidRPr="00FC5962">
        <w:rPr>
          <w:sz w:val="28"/>
          <w:szCs w:val="28"/>
          <w:lang w:val="kk-KZ"/>
        </w:rPr>
        <w:t xml:space="preserve"> </w:t>
      </w:r>
      <w:r w:rsidRPr="00FC5962">
        <w:rPr>
          <w:sz w:val="28"/>
          <w:szCs w:val="28"/>
        </w:rPr>
        <w:t>дайын</w:t>
      </w:r>
      <w:r w:rsidRPr="00FC5962">
        <w:rPr>
          <w:sz w:val="28"/>
          <w:szCs w:val="28"/>
          <w:lang w:val="kk-KZ"/>
        </w:rPr>
        <w:t xml:space="preserve"> </w:t>
      </w:r>
      <w:r w:rsidRPr="00FC5962">
        <w:rPr>
          <w:sz w:val="28"/>
          <w:szCs w:val="28"/>
        </w:rPr>
        <w:t>функцияның</w:t>
      </w:r>
      <w:r w:rsidRPr="00FC5962">
        <w:rPr>
          <w:sz w:val="28"/>
          <w:szCs w:val="28"/>
          <w:lang w:val="kk-KZ"/>
        </w:rPr>
        <w:t xml:space="preserve"> </w:t>
      </w:r>
      <w:r w:rsidRPr="00FC5962">
        <w:rPr>
          <w:sz w:val="28"/>
          <w:szCs w:val="28"/>
        </w:rPr>
        <w:t>мәні</w:t>
      </w:r>
      <w:r w:rsidRPr="00FC5962">
        <w:rPr>
          <w:sz w:val="28"/>
          <w:szCs w:val="28"/>
          <w:lang w:val="kk-KZ"/>
        </w:rPr>
        <w:t xml:space="preserve"> </w:t>
      </w:r>
      <w:r w:rsidRPr="00FC5962">
        <w:rPr>
          <w:sz w:val="28"/>
          <w:szCs w:val="28"/>
        </w:rPr>
        <w:t>олардың</w:t>
      </w:r>
      <w:r w:rsidRPr="00FC5962">
        <w:rPr>
          <w:sz w:val="28"/>
          <w:szCs w:val="28"/>
          <w:lang w:val="kk-KZ"/>
        </w:rPr>
        <w:t xml:space="preserve"> </w:t>
      </w:r>
      <w:r w:rsidRPr="00FC5962">
        <w:rPr>
          <w:sz w:val="28"/>
          <w:szCs w:val="28"/>
        </w:rPr>
        <w:t>атын</w:t>
      </w:r>
      <w:r w:rsidRPr="00FC5962">
        <w:rPr>
          <w:sz w:val="28"/>
          <w:szCs w:val="28"/>
          <w:lang w:val="kk-KZ"/>
        </w:rPr>
        <w:t xml:space="preserve"> </w:t>
      </w:r>
      <w:r w:rsidRPr="00FC5962">
        <w:rPr>
          <w:sz w:val="28"/>
          <w:szCs w:val="28"/>
        </w:rPr>
        <w:t>жазып</w:t>
      </w:r>
      <w:r w:rsidRPr="00FC5962">
        <w:rPr>
          <w:sz w:val="28"/>
          <w:szCs w:val="28"/>
          <w:lang w:val="en-US"/>
        </w:rPr>
        <w:t xml:space="preserve">, </w:t>
      </w:r>
      <w:r w:rsidRPr="00FC5962">
        <w:rPr>
          <w:sz w:val="28"/>
          <w:szCs w:val="28"/>
        </w:rPr>
        <w:t>аргументті</w:t>
      </w:r>
      <w:r w:rsidRPr="00FC5962">
        <w:rPr>
          <w:sz w:val="28"/>
          <w:szCs w:val="28"/>
          <w:lang w:val="kk-KZ"/>
        </w:rPr>
        <w:t xml:space="preserve"> </w:t>
      </w:r>
      <w:r w:rsidRPr="00FC5962">
        <w:rPr>
          <w:sz w:val="28"/>
          <w:szCs w:val="28"/>
        </w:rPr>
        <w:t>міндетті</w:t>
      </w:r>
      <w:r w:rsidRPr="00FC5962">
        <w:rPr>
          <w:sz w:val="28"/>
          <w:szCs w:val="28"/>
          <w:lang w:val="kk-KZ"/>
        </w:rPr>
        <w:t xml:space="preserve"> </w:t>
      </w:r>
      <w:r w:rsidRPr="00FC5962">
        <w:rPr>
          <w:sz w:val="28"/>
          <w:szCs w:val="28"/>
        </w:rPr>
        <w:t>түрде</w:t>
      </w:r>
      <w:r w:rsidRPr="00FC5962">
        <w:rPr>
          <w:sz w:val="28"/>
          <w:szCs w:val="28"/>
          <w:lang w:val="kk-KZ"/>
        </w:rPr>
        <w:t xml:space="preserve"> </w:t>
      </w:r>
      <w:r w:rsidRPr="00FC5962">
        <w:rPr>
          <w:sz w:val="28"/>
          <w:szCs w:val="28"/>
        </w:rPr>
        <w:t>жақшаға</w:t>
      </w:r>
      <w:r w:rsidRPr="00FC5962">
        <w:rPr>
          <w:sz w:val="28"/>
          <w:szCs w:val="28"/>
          <w:lang w:val="kk-KZ"/>
        </w:rPr>
        <w:t xml:space="preserve"> </w:t>
      </w:r>
      <w:r w:rsidRPr="00FC5962">
        <w:rPr>
          <w:sz w:val="28"/>
          <w:szCs w:val="28"/>
        </w:rPr>
        <w:t>алып</w:t>
      </w:r>
      <w:r w:rsidRPr="00FC5962">
        <w:rPr>
          <w:sz w:val="28"/>
          <w:szCs w:val="28"/>
          <w:lang w:val="kk-KZ"/>
        </w:rPr>
        <w:t xml:space="preserve"> </w:t>
      </w:r>
      <w:r w:rsidRPr="00FC5962">
        <w:rPr>
          <w:sz w:val="28"/>
          <w:szCs w:val="28"/>
        </w:rPr>
        <w:t>жазып</w:t>
      </w:r>
      <w:r w:rsidRPr="00FC5962">
        <w:rPr>
          <w:sz w:val="28"/>
          <w:szCs w:val="28"/>
          <w:lang w:val="kk-KZ"/>
        </w:rPr>
        <w:t xml:space="preserve"> </w:t>
      </w:r>
      <w:r w:rsidRPr="00FC5962">
        <w:rPr>
          <w:sz w:val="28"/>
          <w:szCs w:val="28"/>
        </w:rPr>
        <w:t>көрсету</w:t>
      </w:r>
      <w:r w:rsidRPr="00FC5962">
        <w:rPr>
          <w:sz w:val="28"/>
          <w:szCs w:val="28"/>
          <w:lang w:val="kk-KZ"/>
        </w:rPr>
        <w:t xml:space="preserve"> </w:t>
      </w:r>
      <w:r w:rsidRPr="00FC5962">
        <w:rPr>
          <w:sz w:val="28"/>
          <w:szCs w:val="28"/>
        </w:rPr>
        <w:t>жолымен</w:t>
      </w:r>
      <w:r w:rsidRPr="00FC5962">
        <w:rPr>
          <w:sz w:val="28"/>
          <w:szCs w:val="28"/>
          <w:lang w:val="kk-KZ"/>
        </w:rPr>
        <w:t xml:space="preserve"> </w:t>
      </w:r>
      <w:r w:rsidRPr="00FC5962">
        <w:rPr>
          <w:sz w:val="28"/>
          <w:szCs w:val="28"/>
        </w:rPr>
        <w:t>орындалады</w:t>
      </w:r>
      <w:r w:rsidRPr="00FC5962">
        <w:rPr>
          <w:sz w:val="28"/>
          <w:szCs w:val="28"/>
          <w:lang w:val="en-US"/>
        </w:rPr>
        <w:t>.</w:t>
      </w:r>
      <w:proofErr w:type="gramEnd"/>
      <w:r w:rsidRPr="00FC5962">
        <w:rPr>
          <w:sz w:val="28"/>
          <w:szCs w:val="28"/>
          <w:lang w:val="kk-KZ"/>
        </w:rPr>
        <w:t xml:space="preserve"> Дайын функцияларға sin(x), cos(x), tg(x), exp(x), lg(10), sqrt(x) жәнет.б.</w:t>
      </w:r>
    </w:p>
    <w:p w:rsidR="00FC5962" w:rsidRPr="00FC5962" w:rsidRDefault="00FC5962" w:rsidP="00FC5962">
      <w:pPr>
        <w:shd w:val="clear" w:color="auto" w:fill="FFFFFF"/>
        <w:ind w:firstLine="454"/>
        <w:jc w:val="both"/>
        <w:rPr>
          <w:sz w:val="28"/>
          <w:szCs w:val="28"/>
        </w:rPr>
      </w:pPr>
      <w:r w:rsidRPr="00FC5962">
        <w:rPr>
          <w:sz w:val="28"/>
          <w:szCs w:val="28"/>
          <w:lang w:val="kk-KZ"/>
        </w:rPr>
        <w:t xml:space="preserve">Жұмыс кезінде қолданылатын кез келген айнымалының мәнін оның атын жазу арқылы білуге болады. </w:t>
      </w:r>
      <w:r w:rsidRPr="00FC5962">
        <w:rPr>
          <w:sz w:val="28"/>
          <w:szCs w:val="28"/>
        </w:rPr>
        <w:t>Мысалы:</w:t>
      </w:r>
    </w:p>
    <w:p w:rsidR="00FC5962" w:rsidRPr="00FC5962" w:rsidRDefault="00FC5962" w:rsidP="00FC5962">
      <w:pPr>
        <w:shd w:val="clear" w:color="auto" w:fill="FFFFFF"/>
        <w:ind w:firstLine="454"/>
        <w:jc w:val="both"/>
        <w:rPr>
          <w:sz w:val="28"/>
          <w:szCs w:val="28"/>
        </w:rPr>
      </w:pPr>
      <w:r w:rsidRPr="00FC5962">
        <w:rPr>
          <w:sz w:val="28"/>
          <w:szCs w:val="28"/>
        </w:rPr>
        <w:t>&gt;&gt;  W  Enter</w:t>
      </w:r>
    </w:p>
    <w:p w:rsidR="00FC5962" w:rsidRPr="00FC5962" w:rsidRDefault="00FC5962" w:rsidP="00FC5962">
      <w:pPr>
        <w:shd w:val="clear" w:color="auto" w:fill="FFFFFF"/>
        <w:ind w:firstLine="454"/>
        <w:jc w:val="both"/>
        <w:rPr>
          <w:sz w:val="28"/>
          <w:szCs w:val="28"/>
        </w:rPr>
      </w:pPr>
      <w:r w:rsidRPr="00FC5962">
        <w:rPr>
          <w:sz w:val="28"/>
          <w:szCs w:val="28"/>
        </w:rPr>
        <w:t>W=</w:t>
      </w:r>
    </w:p>
    <w:p w:rsidR="00FC5962" w:rsidRPr="00FC5962" w:rsidRDefault="00FC5962" w:rsidP="00FC5962">
      <w:pPr>
        <w:shd w:val="clear" w:color="auto" w:fill="FFFFFF"/>
        <w:ind w:firstLine="454"/>
        <w:jc w:val="both"/>
        <w:rPr>
          <w:sz w:val="28"/>
          <w:szCs w:val="28"/>
        </w:rPr>
      </w:pPr>
      <w:r w:rsidRPr="00FC5962">
        <w:rPr>
          <w:sz w:val="28"/>
          <w:szCs w:val="28"/>
        </w:rPr>
        <w:t>        4    1    9    0.25</w:t>
      </w:r>
    </w:p>
    <w:p w:rsidR="00FC5962" w:rsidRPr="00FC5962" w:rsidRDefault="00FC5962" w:rsidP="00FC5962">
      <w:pPr>
        <w:shd w:val="clear" w:color="auto" w:fill="FFFFFF"/>
        <w:ind w:firstLine="454"/>
        <w:jc w:val="both"/>
        <w:rPr>
          <w:sz w:val="28"/>
          <w:szCs w:val="28"/>
          <w:lang w:val="en-US"/>
        </w:rPr>
      </w:pPr>
      <w:r w:rsidRPr="00FC5962">
        <w:rPr>
          <w:sz w:val="28"/>
          <w:szCs w:val="28"/>
        </w:rPr>
        <w:t>&gt;&gt;X  Enter</w:t>
      </w:r>
    </w:p>
    <w:p w:rsidR="00FC5962" w:rsidRPr="00FC5962" w:rsidRDefault="00FC5962" w:rsidP="00FC5962">
      <w:pPr>
        <w:shd w:val="clear" w:color="auto" w:fill="FFFFFF"/>
        <w:ind w:firstLine="454"/>
        <w:jc w:val="both"/>
        <w:rPr>
          <w:sz w:val="28"/>
          <w:szCs w:val="28"/>
        </w:rPr>
      </w:pPr>
      <w:r w:rsidRPr="00FC5962">
        <w:rPr>
          <w:sz w:val="28"/>
          <w:szCs w:val="28"/>
        </w:rPr>
        <w:t>X=</w:t>
      </w:r>
    </w:p>
    <w:p w:rsidR="00FC5962" w:rsidRPr="00FC5962" w:rsidRDefault="00FC5962" w:rsidP="00963A9D">
      <w:pPr>
        <w:numPr>
          <w:ilvl w:val="1"/>
          <w:numId w:val="47"/>
        </w:numPr>
        <w:shd w:val="clear" w:color="auto" w:fill="FFFFFF"/>
        <w:ind w:firstLine="454"/>
        <w:jc w:val="both"/>
        <w:rPr>
          <w:sz w:val="28"/>
          <w:szCs w:val="28"/>
        </w:rPr>
      </w:pPr>
      <w:r w:rsidRPr="00FC5962">
        <w:rPr>
          <w:sz w:val="28"/>
          <w:szCs w:val="28"/>
        </w:rPr>
        <w:t>   0.1   0.2   0.3   0.4   0.5</w:t>
      </w:r>
    </w:p>
    <w:p w:rsidR="00FC5962" w:rsidRPr="00FC5962" w:rsidRDefault="00FC5962" w:rsidP="00FC5962">
      <w:pPr>
        <w:shd w:val="clear" w:color="auto" w:fill="FFFFFF"/>
        <w:ind w:firstLine="454"/>
        <w:jc w:val="both"/>
        <w:rPr>
          <w:sz w:val="28"/>
          <w:szCs w:val="28"/>
        </w:rPr>
      </w:pPr>
      <w:r w:rsidRPr="00FC5962">
        <w:rPr>
          <w:sz w:val="28"/>
          <w:szCs w:val="28"/>
        </w:rPr>
        <w:lastRenderedPageBreak/>
        <w:t>Кез келген кезде &gt;&gt;helpwin  немесе  &gt;&gt;HelpDesk командаларын бері</w:t>
      </w:r>
      <w:proofErr w:type="gramStart"/>
      <w:r w:rsidRPr="00FC5962">
        <w:rPr>
          <w:sz w:val="28"/>
          <w:szCs w:val="28"/>
        </w:rPr>
        <w:t>п</w:t>
      </w:r>
      <w:proofErr w:type="gramEnd"/>
      <w:r w:rsidRPr="00FC5962">
        <w:rPr>
          <w:sz w:val="28"/>
          <w:szCs w:val="28"/>
        </w:rPr>
        <w:t xml:space="preserve"> Matlab бойынша көмек алуға болады. Сондай-ақ &gt;&gt;Demo командасын бері</w:t>
      </w:r>
      <w:proofErr w:type="gramStart"/>
      <w:r w:rsidRPr="00FC5962">
        <w:rPr>
          <w:sz w:val="28"/>
          <w:szCs w:val="28"/>
        </w:rPr>
        <w:t>п</w:t>
      </w:r>
      <w:proofErr w:type="gramEnd"/>
      <w:r w:rsidRPr="00FC5962">
        <w:rPr>
          <w:sz w:val="28"/>
          <w:szCs w:val="28"/>
        </w:rPr>
        <w:t>, Matlab бойынша демонстрациялауға болады.</w:t>
      </w:r>
    </w:p>
    <w:p w:rsidR="00FC5962" w:rsidRPr="00FC5962" w:rsidRDefault="00FC5962" w:rsidP="00FC5962">
      <w:pPr>
        <w:shd w:val="clear" w:color="auto" w:fill="FFFFFF"/>
        <w:ind w:firstLine="454"/>
        <w:jc w:val="both"/>
        <w:rPr>
          <w:sz w:val="28"/>
          <w:szCs w:val="28"/>
        </w:rPr>
      </w:pPr>
      <w:r w:rsidRPr="00FC5962">
        <w:rPr>
          <w:sz w:val="28"/>
          <w:szCs w:val="28"/>
        </w:rPr>
        <w:t>Ал  Matlab-тан шығу үшін Quit немесе Exit  командалары орындалады. </w:t>
      </w:r>
    </w:p>
    <w:p w:rsidR="00FC5962" w:rsidRPr="00FC5962" w:rsidRDefault="00FC5962" w:rsidP="00FC5962">
      <w:pPr>
        <w:shd w:val="clear" w:color="auto" w:fill="FFFFFF"/>
        <w:ind w:firstLine="454"/>
        <w:jc w:val="both"/>
        <w:rPr>
          <w:sz w:val="28"/>
          <w:szCs w:val="28"/>
        </w:rPr>
      </w:pPr>
      <w:proofErr w:type="gramStart"/>
      <w:r w:rsidRPr="00FC5962">
        <w:rPr>
          <w:b/>
          <w:bCs/>
          <w:sz w:val="28"/>
          <w:szCs w:val="28"/>
        </w:rPr>
        <w:t>Ж</w:t>
      </w:r>
      <w:proofErr w:type="gramEnd"/>
      <w:r w:rsidRPr="00FC5962">
        <w:rPr>
          <w:b/>
          <w:bCs/>
          <w:sz w:val="28"/>
          <w:szCs w:val="28"/>
        </w:rPr>
        <w:t xml:space="preserve">ұмыс ортасын сақтау. МАТ файлдар. </w:t>
      </w:r>
    </w:p>
    <w:p w:rsidR="00FC5962" w:rsidRPr="00FC5962" w:rsidRDefault="00FC5962" w:rsidP="00FC5962">
      <w:pPr>
        <w:shd w:val="clear" w:color="auto" w:fill="FFFFFF"/>
        <w:ind w:firstLine="454"/>
        <w:jc w:val="both"/>
        <w:rPr>
          <w:sz w:val="28"/>
          <w:szCs w:val="28"/>
        </w:rPr>
      </w:pPr>
      <w:proofErr w:type="gramStart"/>
      <w:r w:rsidRPr="00FC5962">
        <w:rPr>
          <w:sz w:val="28"/>
          <w:szCs w:val="28"/>
        </w:rPr>
        <w:t>Ж</w:t>
      </w:r>
      <w:proofErr w:type="gramEnd"/>
      <w:r w:rsidRPr="00FC5962">
        <w:rPr>
          <w:sz w:val="28"/>
          <w:szCs w:val="28"/>
        </w:rPr>
        <w:t xml:space="preserve">ұмыс ортасын сақтау үшін File менюіндегі Save Wokspase As пунктін таңдаймыз. Save Workspase Variables терезесінде каталог немесе файл атын көрсетуіміз қажет. Файлды сақтау үшін үнсіз келісім бойынша Matlab каталогының ішкі work каталогына сақтауды ұсынады. Программа нәтижеде файлды mat кеңейтілуінде сақтайды. Енді Matlab терезесін </w:t>
      </w:r>
      <w:proofErr w:type="gramStart"/>
      <w:r w:rsidRPr="00FC5962">
        <w:rPr>
          <w:sz w:val="28"/>
          <w:szCs w:val="28"/>
        </w:rPr>
        <w:t>жабу</w:t>
      </w:r>
      <w:proofErr w:type="gramEnd"/>
      <w:r w:rsidRPr="00FC5962">
        <w:rPr>
          <w:sz w:val="28"/>
          <w:szCs w:val="28"/>
        </w:rPr>
        <w:t xml:space="preserve">ға болады. File  менюі Open подпунктісі көмегі арқылы сақталған файлды </w:t>
      </w:r>
      <w:proofErr w:type="gramStart"/>
      <w:r w:rsidRPr="00FC5962">
        <w:rPr>
          <w:sz w:val="28"/>
          <w:szCs w:val="28"/>
        </w:rPr>
        <w:t>ашу</w:t>
      </w:r>
      <w:proofErr w:type="gramEnd"/>
      <w:r w:rsidRPr="00FC5962">
        <w:rPr>
          <w:sz w:val="28"/>
          <w:szCs w:val="28"/>
        </w:rPr>
        <w:t>ға болады. Енді қайтадан қ</w:t>
      </w:r>
      <w:proofErr w:type="gramStart"/>
      <w:r w:rsidRPr="00FC5962">
        <w:rPr>
          <w:sz w:val="28"/>
          <w:szCs w:val="28"/>
        </w:rPr>
        <w:t>олданылу</w:t>
      </w:r>
      <w:proofErr w:type="gramEnd"/>
      <w:r w:rsidRPr="00FC5962">
        <w:rPr>
          <w:sz w:val="28"/>
          <w:szCs w:val="28"/>
        </w:rPr>
        <w:t>ға болатынын ескере отырып өзгерте береміз. Оларды  жаңадан енгізілген  командаларда қ</w:t>
      </w:r>
      <w:proofErr w:type="gramStart"/>
      <w:r w:rsidRPr="00FC5962">
        <w:rPr>
          <w:sz w:val="28"/>
          <w:szCs w:val="28"/>
        </w:rPr>
        <w:t>олданылу</w:t>
      </w:r>
      <w:proofErr w:type="gramEnd"/>
      <w:r w:rsidRPr="00FC5962">
        <w:rPr>
          <w:sz w:val="28"/>
          <w:szCs w:val="28"/>
        </w:rPr>
        <w:t>ға болады.</w:t>
      </w:r>
    </w:p>
    <w:p w:rsidR="00FC5962" w:rsidRPr="00FC5962" w:rsidRDefault="00FC5962" w:rsidP="00FC5962">
      <w:pPr>
        <w:shd w:val="clear" w:color="auto" w:fill="FFFFFF"/>
        <w:ind w:firstLine="454"/>
        <w:jc w:val="both"/>
        <w:rPr>
          <w:sz w:val="28"/>
          <w:szCs w:val="28"/>
          <w:lang w:val="kk-KZ"/>
        </w:rPr>
      </w:pPr>
      <w:r w:rsidRPr="00FC5962">
        <w:rPr>
          <w:b/>
          <w:bCs/>
          <w:sz w:val="28"/>
          <w:szCs w:val="28"/>
        </w:rPr>
        <w:t xml:space="preserve">Журнал. </w:t>
      </w:r>
      <w:r w:rsidRPr="00FC5962">
        <w:rPr>
          <w:sz w:val="28"/>
          <w:szCs w:val="28"/>
        </w:rPr>
        <w:t xml:space="preserve">MatLab математикалық пакеті орындалатын командалар және мәтіндік </w:t>
      </w:r>
      <w:proofErr w:type="gramStart"/>
      <w:r w:rsidRPr="00FC5962">
        <w:rPr>
          <w:sz w:val="28"/>
          <w:szCs w:val="28"/>
        </w:rPr>
        <w:t>файл</w:t>
      </w:r>
      <w:proofErr w:type="gramEnd"/>
      <w:r w:rsidRPr="00FC5962">
        <w:rPr>
          <w:sz w:val="28"/>
          <w:szCs w:val="28"/>
        </w:rPr>
        <w:t>ға нәтижелерді жазып алу мүмкіншілігіне ие, мәтіндік редактордан оқып шығу немесе желімделген нәрсені баспаға шығаруға болады. Журнал басқаруы басына diary  командасы қызмет етеді. Diary командасына аргумент ретінде файл атын беру керек, онда жұмыс журналы сақталады. Одан ә</w:t>
      </w:r>
      <w:proofErr w:type="gramStart"/>
      <w:r w:rsidRPr="00FC5962">
        <w:rPr>
          <w:sz w:val="28"/>
          <w:szCs w:val="28"/>
        </w:rPr>
        <w:t>р</w:t>
      </w:r>
      <w:proofErr w:type="gramEnd"/>
      <w:r w:rsidRPr="00FC5962">
        <w:rPr>
          <w:sz w:val="28"/>
          <w:szCs w:val="28"/>
        </w:rPr>
        <w:t>і терілетін командалар және олардың нәтижелері осы файлда жазылады, мысалы командалардың жүйелілігі келесі әрекеттерді орындайды (</w:t>
      </w:r>
      <w:r w:rsidRPr="00FC5962">
        <w:rPr>
          <w:sz w:val="28"/>
          <w:szCs w:val="28"/>
          <w:lang w:val="kk-KZ"/>
        </w:rPr>
        <w:t>4</w:t>
      </w:r>
      <w:r w:rsidRPr="00FC5962">
        <w:rPr>
          <w:sz w:val="28"/>
          <w:szCs w:val="28"/>
        </w:rPr>
        <w:t>.4-сурет):</w:t>
      </w:r>
    </w:p>
    <w:p w:rsidR="00FC5962" w:rsidRPr="00FC5962" w:rsidRDefault="00FC5962" w:rsidP="00FC5962">
      <w:pPr>
        <w:shd w:val="clear" w:color="auto" w:fill="FFFFFF"/>
        <w:ind w:firstLine="454"/>
        <w:jc w:val="both"/>
        <w:rPr>
          <w:sz w:val="28"/>
          <w:szCs w:val="28"/>
          <w:lang w:val="kk-KZ"/>
        </w:rPr>
      </w:pPr>
    </w:p>
    <w:p w:rsidR="00FC5962" w:rsidRPr="00FC5962" w:rsidRDefault="00FC5962" w:rsidP="00FC5962">
      <w:pPr>
        <w:shd w:val="clear" w:color="auto" w:fill="FFFFFF"/>
        <w:ind w:firstLine="454"/>
        <w:jc w:val="center"/>
        <w:rPr>
          <w:sz w:val="28"/>
          <w:szCs w:val="28"/>
          <w:lang w:val="kk-KZ"/>
        </w:rPr>
      </w:pPr>
      <w:r w:rsidRPr="00FC5962">
        <w:rPr>
          <w:noProof/>
          <w:sz w:val="28"/>
          <w:szCs w:val="28"/>
        </w:rPr>
        <w:drawing>
          <wp:inline distT="0" distB="0" distL="0" distR="0">
            <wp:extent cx="3448050" cy="2085975"/>
            <wp:effectExtent l="19050" t="0" r="0" b="0"/>
            <wp:docPr id="136" name="Рисунок 32" descr="http://chemometrics.ru/materials/textbooks/matlab/resources/Fig-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chemometrics.ru/materials/textbooks/matlab/resources/Fig-05.png"/>
                    <pic:cNvPicPr>
                      <a:picLocks noChangeAspect="1" noChangeArrowheads="1"/>
                    </pic:cNvPicPr>
                  </pic:nvPicPr>
                  <pic:blipFill>
                    <a:blip r:embed="rId171" cstate="print"/>
                    <a:srcRect/>
                    <a:stretch>
                      <a:fillRect/>
                    </a:stretch>
                  </pic:blipFill>
                  <pic:spPr bwMode="auto">
                    <a:xfrm>
                      <a:off x="0" y="0"/>
                      <a:ext cx="3448050" cy="2085975"/>
                    </a:xfrm>
                    <a:prstGeom prst="rect">
                      <a:avLst/>
                    </a:prstGeom>
                    <a:noFill/>
                    <a:ln w="9525">
                      <a:noFill/>
                      <a:miter lim="800000"/>
                      <a:headEnd/>
                      <a:tailEnd/>
                    </a:ln>
                  </pic:spPr>
                </pic:pic>
              </a:graphicData>
            </a:graphic>
          </wp:inline>
        </w:drawing>
      </w:r>
    </w:p>
    <w:p w:rsidR="00FC5962" w:rsidRPr="00FC5962" w:rsidRDefault="00FC5962" w:rsidP="00FC5962">
      <w:pPr>
        <w:shd w:val="clear" w:color="auto" w:fill="FFFFFF"/>
        <w:ind w:firstLine="454"/>
        <w:jc w:val="center"/>
        <w:rPr>
          <w:sz w:val="28"/>
          <w:szCs w:val="28"/>
          <w:lang w:val="en-US"/>
        </w:rPr>
      </w:pPr>
      <w:r w:rsidRPr="00FC5962">
        <w:rPr>
          <w:sz w:val="28"/>
          <w:szCs w:val="28"/>
          <w:lang w:val="kk-KZ"/>
        </w:rPr>
        <w:t>4</w:t>
      </w:r>
      <w:r w:rsidRPr="00FC5962">
        <w:rPr>
          <w:sz w:val="28"/>
          <w:szCs w:val="28"/>
        </w:rPr>
        <w:t xml:space="preserve">.4-сурет. </w:t>
      </w:r>
      <w:r w:rsidRPr="00FC5962">
        <w:rPr>
          <w:sz w:val="28"/>
          <w:szCs w:val="28"/>
          <w:lang w:val="kk-KZ"/>
        </w:rPr>
        <w:t>Нәтижесі</w:t>
      </w:r>
    </w:p>
    <w:p w:rsidR="00FC5962" w:rsidRPr="00FC5962" w:rsidRDefault="00FC5962" w:rsidP="00FC5962">
      <w:pPr>
        <w:shd w:val="clear" w:color="auto" w:fill="FFFFFF"/>
        <w:ind w:firstLine="454"/>
        <w:jc w:val="both"/>
        <w:rPr>
          <w:sz w:val="28"/>
          <w:szCs w:val="28"/>
          <w:lang w:val="kk-KZ"/>
        </w:rPr>
      </w:pPr>
    </w:p>
    <w:p w:rsidR="00FC5962" w:rsidRPr="00FC5962" w:rsidRDefault="00FC5962" w:rsidP="00963A9D">
      <w:pPr>
        <w:numPr>
          <w:ilvl w:val="1"/>
          <w:numId w:val="47"/>
        </w:numPr>
        <w:shd w:val="clear" w:color="auto" w:fill="FFFFFF"/>
        <w:ind w:firstLine="454"/>
        <w:jc w:val="both"/>
        <w:rPr>
          <w:sz w:val="28"/>
          <w:szCs w:val="28"/>
          <w:lang w:val="kk-KZ"/>
        </w:rPr>
      </w:pPr>
      <w:r w:rsidRPr="00FC5962">
        <w:rPr>
          <w:sz w:val="28"/>
          <w:szCs w:val="28"/>
          <w:lang w:val="kk-KZ"/>
        </w:rPr>
        <w:t>exampl-1.txt файлында журнал ашады;</w:t>
      </w:r>
    </w:p>
    <w:p w:rsidR="00FC5962" w:rsidRPr="00FC5962" w:rsidRDefault="00FC5962" w:rsidP="00963A9D">
      <w:pPr>
        <w:numPr>
          <w:ilvl w:val="1"/>
          <w:numId w:val="47"/>
        </w:numPr>
        <w:shd w:val="clear" w:color="auto" w:fill="FFFFFF"/>
        <w:ind w:firstLine="454"/>
        <w:jc w:val="both"/>
        <w:rPr>
          <w:sz w:val="28"/>
          <w:szCs w:val="28"/>
          <w:lang w:val="en-US"/>
        </w:rPr>
      </w:pPr>
      <w:r w:rsidRPr="00FC5962">
        <w:rPr>
          <w:sz w:val="28"/>
          <w:szCs w:val="28"/>
        </w:rPr>
        <w:t>Есептеулер орындалады;</w:t>
      </w:r>
    </w:p>
    <w:p w:rsidR="00FC5962" w:rsidRPr="00FC5962" w:rsidRDefault="00FC5962" w:rsidP="00963A9D">
      <w:pPr>
        <w:numPr>
          <w:ilvl w:val="1"/>
          <w:numId w:val="47"/>
        </w:numPr>
        <w:shd w:val="clear" w:color="auto" w:fill="FFFFFF"/>
        <w:ind w:firstLine="454"/>
        <w:jc w:val="both"/>
        <w:rPr>
          <w:sz w:val="28"/>
          <w:szCs w:val="28"/>
          <w:lang w:val="en-US"/>
        </w:rPr>
      </w:pPr>
      <w:r w:rsidRPr="00FC5962">
        <w:rPr>
          <w:sz w:val="28"/>
          <w:szCs w:val="28"/>
          <w:lang w:val="en-US"/>
        </w:rPr>
        <w:t>MAT-</w:t>
      </w:r>
      <w:r w:rsidRPr="00FC5962">
        <w:rPr>
          <w:sz w:val="28"/>
          <w:szCs w:val="28"/>
        </w:rPr>
        <w:t>та</w:t>
      </w:r>
      <w:r w:rsidRPr="00FC5962">
        <w:rPr>
          <w:sz w:val="28"/>
          <w:szCs w:val="28"/>
          <w:lang w:val="en-US"/>
        </w:rPr>
        <w:t xml:space="preserve"> </w:t>
      </w:r>
      <w:r w:rsidRPr="00FC5962">
        <w:rPr>
          <w:sz w:val="28"/>
          <w:szCs w:val="28"/>
        </w:rPr>
        <w:t>барлық</w:t>
      </w:r>
      <w:r w:rsidRPr="00FC5962">
        <w:rPr>
          <w:sz w:val="28"/>
          <w:szCs w:val="28"/>
          <w:lang w:val="en-US"/>
        </w:rPr>
        <w:t xml:space="preserve"> </w:t>
      </w:r>
      <w:r w:rsidRPr="00FC5962">
        <w:rPr>
          <w:sz w:val="28"/>
          <w:szCs w:val="28"/>
        </w:rPr>
        <w:t>айнымалыларды</w:t>
      </w:r>
      <w:r w:rsidRPr="00FC5962">
        <w:rPr>
          <w:sz w:val="28"/>
          <w:szCs w:val="28"/>
          <w:lang w:val="en-US"/>
        </w:rPr>
        <w:t xml:space="preserve"> work-1.mat </w:t>
      </w:r>
      <w:r w:rsidRPr="00FC5962">
        <w:rPr>
          <w:sz w:val="28"/>
          <w:szCs w:val="28"/>
        </w:rPr>
        <w:t>файлында</w:t>
      </w:r>
      <w:r w:rsidRPr="00FC5962">
        <w:rPr>
          <w:sz w:val="28"/>
          <w:szCs w:val="28"/>
          <w:lang w:val="en-US"/>
        </w:rPr>
        <w:t xml:space="preserve"> </w:t>
      </w:r>
      <w:r w:rsidRPr="00FC5962">
        <w:rPr>
          <w:sz w:val="28"/>
          <w:szCs w:val="28"/>
        </w:rPr>
        <w:t>сақтайды</w:t>
      </w:r>
      <w:r w:rsidRPr="00FC5962">
        <w:rPr>
          <w:sz w:val="28"/>
          <w:szCs w:val="28"/>
          <w:lang w:val="en-US"/>
        </w:rPr>
        <w:t>;</w:t>
      </w:r>
    </w:p>
    <w:p w:rsidR="00FC5962" w:rsidRPr="00FC5962" w:rsidRDefault="00FC5962" w:rsidP="00963A9D">
      <w:pPr>
        <w:numPr>
          <w:ilvl w:val="1"/>
          <w:numId w:val="47"/>
        </w:numPr>
        <w:shd w:val="clear" w:color="auto" w:fill="FFFFFF"/>
        <w:ind w:firstLine="454"/>
        <w:jc w:val="both"/>
        <w:rPr>
          <w:sz w:val="28"/>
          <w:szCs w:val="28"/>
          <w:lang w:val="en-US"/>
        </w:rPr>
      </w:pPr>
      <w:r w:rsidRPr="00FC5962">
        <w:rPr>
          <w:sz w:val="28"/>
          <w:szCs w:val="28"/>
        </w:rPr>
        <w:t>Журналды</w:t>
      </w:r>
      <w:r w:rsidRPr="00FC5962">
        <w:rPr>
          <w:sz w:val="28"/>
          <w:szCs w:val="28"/>
          <w:lang w:val="en-US"/>
        </w:rPr>
        <w:t xml:space="preserve"> exampl-1.txt </w:t>
      </w:r>
      <w:r w:rsidRPr="00FC5962">
        <w:rPr>
          <w:sz w:val="28"/>
          <w:szCs w:val="28"/>
        </w:rPr>
        <w:t>файлында</w:t>
      </w:r>
      <w:r w:rsidRPr="00FC5962">
        <w:rPr>
          <w:sz w:val="28"/>
          <w:szCs w:val="28"/>
          <w:lang w:val="en-US"/>
        </w:rPr>
        <w:t xml:space="preserve">, work </w:t>
      </w:r>
      <w:r w:rsidRPr="00FC5962">
        <w:rPr>
          <w:sz w:val="28"/>
          <w:szCs w:val="28"/>
        </w:rPr>
        <w:t>ішкікаталогінде</w:t>
      </w:r>
      <w:r w:rsidRPr="00FC5962">
        <w:rPr>
          <w:sz w:val="28"/>
          <w:szCs w:val="28"/>
          <w:lang w:val="en-US"/>
        </w:rPr>
        <w:t xml:space="preserve">, MatLab </w:t>
      </w:r>
      <w:r w:rsidRPr="00FC5962">
        <w:rPr>
          <w:sz w:val="28"/>
          <w:szCs w:val="28"/>
        </w:rPr>
        <w:t>түбі</w:t>
      </w:r>
      <w:proofErr w:type="gramStart"/>
      <w:r w:rsidRPr="00FC5962">
        <w:rPr>
          <w:sz w:val="28"/>
          <w:szCs w:val="28"/>
        </w:rPr>
        <w:t>р</w:t>
      </w:r>
      <w:proofErr w:type="gramEnd"/>
      <w:r w:rsidRPr="00FC5962">
        <w:rPr>
          <w:sz w:val="28"/>
          <w:szCs w:val="28"/>
          <w:lang w:val="en-US"/>
        </w:rPr>
        <w:t xml:space="preserve"> </w:t>
      </w:r>
      <w:r w:rsidRPr="00FC5962">
        <w:rPr>
          <w:sz w:val="28"/>
          <w:szCs w:val="28"/>
        </w:rPr>
        <w:t>каталогінде</w:t>
      </w:r>
      <w:r w:rsidRPr="00FC5962">
        <w:rPr>
          <w:sz w:val="28"/>
          <w:szCs w:val="28"/>
          <w:lang w:val="en-US"/>
        </w:rPr>
        <w:t xml:space="preserve"> </w:t>
      </w:r>
      <w:r w:rsidRPr="00FC5962">
        <w:rPr>
          <w:sz w:val="28"/>
          <w:szCs w:val="28"/>
        </w:rPr>
        <w:t>сақтайды</w:t>
      </w:r>
      <w:r w:rsidRPr="00FC5962">
        <w:rPr>
          <w:sz w:val="28"/>
          <w:szCs w:val="28"/>
          <w:lang w:val="en-US"/>
        </w:rPr>
        <w:t xml:space="preserve"> </w:t>
      </w:r>
      <w:r w:rsidRPr="00FC5962">
        <w:rPr>
          <w:sz w:val="28"/>
          <w:szCs w:val="28"/>
        </w:rPr>
        <w:t>және</w:t>
      </w:r>
      <w:r w:rsidRPr="00FC5962">
        <w:rPr>
          <w:sz w:val="28"/>
          <w:szCs w:val="28"/>
          <w:lang w:val="en-US"/>
        </w:rPr>
        <w:t xml:space="preserve"> MatLab-</w:t>
      </w:r>
      <w:r w:rsidRPr="00FC5962">
        <w:rPr>
          <w:sz w:val="28"/>
          <w:szCs w:val="28"/>
        </w:rPr>
        <w:t>ты</w:t>
      </w:r>
      <w:r w:rsidRPr="00FC5962">
        <w:rPr>
          <w:sz w:val="28"/>
          <w:szCs w:val="28"/>
          <w:lang w:val="en-US"/>
        </w:rPr>
        <w:t xml:space="preserve"> </w:t>
      </w:r>
      <w:r w:rsidRPr="00FC5962">
        <w:rPr>
          <w:sz w:val="28"/>
          <w:szCs w:val="28"/>
        </w:rPr>
        <w:t>жабады</w:t>
      </w:r>
      <w:r w:rsidRPr="00FC5962">
        <w:rPr>
          <w:sz w:val="28"/>
          <w:szCs w:val="28"/>
          <w:lang w:val="en-US"/>
        </w:rPr>
        <w:t>.  </w:t>
      </w:r>
    </w:p>
    <w:p w:rsidR="00FC5962" w:rsidRPr="00FC5962" w:rsidRDefault="00FC5962" w:rsidP="00FC5962">
      <w:pPr>
        <w:shd w:val="clear" w:color="auto" w:fill="FFFFFF"/>
        <w:ind w:firstLine="454"/>
        <w:jc w:val="both"/>
        <w:rPr>
          <w:sz w:val="28"/>
          <w:szCs w:val="28"/>
          <w:lang w:val="en-US"/>
        </w:rPr>
      </w:pPr>
      <w:proofErr w:type="gramStart"/>
      <w:r w:rsidRPr="00FC5962">
        <w:rPr>
          <w:sz w:val="28"/>
          <w:szCs w:val="28"/>
          <w:lang w:val="en-US"/>
        </w:rPr>
        <w:t>exampl-1.txt</w:t>
      </w:r>
      <w:proofErr w:type="gramEnd"/>
      <w:r w:rsidRPr="00FC5962">
        <w:rPr>
          <w:sz w:val="28"/>
          <w:szCs w:val="28"/>
          <w:lang w:val="en-US"/>
        </w:rPr>
        <w:t xml:space="preserve"> </w:t>
      </w:r>
      <w:r w:rsidRPr="00FC5962">
        <w:rPr>
          <w:sz w:val="28"/>
          <w:szCs w:val="28"/>
        </w:rPr>
        <w:t>файлының</w:t>
      </w:r>
      <w:r w:rsidRPr="00FC5962">
        <w:rPr>
          <w:sz w:val="28"/>
          <w:szCs w:val="28"/>
          <w:lang w:val="en-US"/>
        </w:rPr>
        <w:t xml:space="preserve"> </w:t>
      </w:r>
      <w:r w:rsidRPr="00FC5962">
        <w:rPr>
          <w:sz w:val="28"/>
          <w:szCs w:val="28"/>
        </w:rPr>
        <w:t>мазмұнын</w:t>
      </w:r>
      <w:r w:rsidRPr="00FC5962">
        <w:rPr>
          <w:sz w:val="28"/>
          <w:szCs w:val="28"/>
          <w:lang w:val="en-US"/>
        </w:rPr>
        <w:t xml:space="preserve"> </w:t>
      </w:r>
      <w:r w:rsidRPr="00FC5962">
        <w:rPr>
          <w:sz w:val="28"/>
          <w:szCs w:val="28"/>
        </w:rPr>
        <w:t>кез</w:t>
      </w:r>
      <w:r w:rsidRPr="00FC5962">
        <w:rPr>
          <w:sz w:val="28"/>
          <w:szCs w:val="28"/>
          <w:lang w:val="en-US"/>
        </w:rPr>
        <w:t xml:space="preserve"> </w:t>
      </w:r>
      <w:r w:rsidRPr="00FC5962">
        <w:rPr>
          <w:sz w:val="28"/>
          <w:szCs w:val="28"/>
        </w:rPr>
        <w:t>келген</w:t>
      </w:r>
      <w:r w:rsidRPr="00FC5962">
        <w:rPr>
          <w:sz w:val="28"/>
          <w:szCs w:val="28"/>
          <w:lang w:val="en-US"/>
        </w:rPr>
        <w:t xml:space="preserve"> </w:t>
      </w:r>
      <w:r w:rsidRPr="00FC5962">
        <w:rPr>
          <w:sz w:val="28"/>
          <w:szCs w:val="28"/>
        </w:rPr>
        <w:t>мәтіндік</w:t>
      </w:r>
      <w:r w:rsidRPr="00FC5962">
        <w:rPr>
          <w:sz w:val="28"/>
          <w:szCs w:val="28"/>
          <w:lang w:val="en-US"/>
        </w:rPr>
        <w:t xml:space="preserve"> </w:t>
      </w:r>
      <w:r w:rsidRPr="00FC5962">
        <w:rPr>
          <w:sz w:val="28"/>
          <w:szCs w:val="28"/>
        </w:rPr>
        <w:t>редакторда</w:t>
      </w:r>
      <w:r w:rsidRPr="00FC5962">
        <w:rPr>
          <w:sz w:val="28"/>
          <w:szCs w:val="28"/>
          <w:lang w:val="en-US"/>
        </w:rPr>
        <w:t xml:space="preserve"> </w:t>
      </w:r>
      <w:r w:rsidRPr="00FC5962">
        <w:rPr>
          <w:sz w:val="28"/>
          <w:szCs w:val="28"/>
        </w:rPr>
        <w:t>көріңіз</w:t>
      </w:r>
      <w:r w:rsidRPr="00FC5962">
        <w:rPr>
          <w:sz w:val="28"/>
          <w:szCs w:val="28"/>
          <w:lang w:val="en-US"/>
        </w:rPr>
        <w:t xml:space="preserve">. </w:t>
      </w:r>
      <w:r w:rsidRPr="00FC5962">
        <w:rPr>
          <w:sz w:val="28"/>
          <w:szCs w:val="28"/>
        </w:rPr>
        <w:t>Файлдакелесімәтінболады</w:t>
      </w:r>
      <w:r w:rsidRPr="00FC5962">
        <w:rPr>
          <w:sz w:val="28"/>
          <w:szCs w:val="28"/>
          <w:lang w:val="en-US"/>
        </w:rPr>
        <w:t>:</w:t>
      </w:r>
    </w:p>
    <w:p w:rsidR="00FC5962" w:rsidRPr="00FC5962" w:rsidRDefault="00FC5962" w:rsidP="00FC5962">
      <w:pPr>
        <w:shd w:val="clear" w:color="auto" w:fill="FFFFFF"/>
        <w:ind w:firstLine="454"/>
        <w:jc w:val="both"/>
        <w:rPr>
          <w:sz w:val="28"/>
          <w:szCs w:val="28"/>
          <w:lang w:val="en-US"/>
        </w:rPr>
      </w:pPr>
      <w:r w:rsidRPr="00FC5962">
        <w:rPr>
          <w:sz w:val="28"/>
          <w:szCs w:val="28"/>
          <w:lang w:val="en-US"/>
        </w:rPr>
        <w:t>a1=3;</w:t>
      </w:r>
    </w:p>
    <w:p w:rsidR="00FC5962" w:rsidRPr="00FC5962" w:rsidRDefault="00FC5962" w:rsidP="00FC5962">
      <w:pPr>
        <w:shd w:val="clear" w:color="auto" w:fill="FFFFFF"/>
        <w:ind w:firstLine="454"/>
        <w:jc w:val="both"/>
        <w:rPr>
          <w:sz w:val="28"/>
          <w:szCs w:val="28"/>
          <w:lang w:val="en-US"/>
        </w:rPr>
      </w:pPr>
      <w:r w:rsidRPr="00FC5962">
        <w:rPr>
          <w:sz w:val="28"/>
          <w:szCs w:val="28"/>
          <w:lang w:val="en-US"/>
        </w:rPr>
        <w:t>a2=2.5;</w:t>
      </w:r>
    </w:p>
    <w:p w:rsidR="00FC5962" w:rsidRPr="00FC5962" w:rsidRDefault="00FC5962" w:rsidP="00FC5962">
      <w:pPr>
        <w:shd w:val="clear" w:color="auto" w:fill="FFFFFF"/>
        <w:ind w:firstLine="454"/>
        <w:jc w:val="both"/>
        <w:rPr>
          <w:sz w:val="28"/>
          <w:szCs w:val="28"/>
          <w:lang w:val="en-US"/>
        </w:rPr>
      </w:pPr>
      <w:r w:rsidRPr="00FC5962">
        <w:rPr>
          <w:sz w:val="28"/>
          <w:szCs w:val="28"/>
          <w:lang w:val="en-US"/>
        </w:rPr>
        <w:t>a3=a1+a2</w:t>
      </w:r>
    </w:p>
    <w:p w:rsidR="00FC5962" w:rsidRPr="00FC5962" w:rsidRDefault="00FC5962" w:rsidP="00FC5962">
      <w:pPr>
        <w:shd w:val="clear" w:color="auto" w:fill="FFFFFF"/>
        <w:ind w:firstLine="454"/>
        <w:jc w:val="both"/>
        <w:rPr>
          <w:sz w:val="28"/>
          <w:szCs w:val="28"/>
          <w:lang w:val="en-US"/>
        </w:rPr>
      </w:pPr>
      <w:r w:rsidRPr="00FC5962">
        <w:rPr>
          <w:sz w:val="28"/>
          <w:szCs w:val="28"/>
          <w:lang w:val="en-US"/>
        </w:rPr>
        <w:t>a3=</w:t>
      </w:r>
    </w:p>
    <w:p w:rsidR="00FC5962" w:rsidRPr="00FC5962" w:rsidRDefault="00FC5962" w:rsidP="00FC5962">
      <w:pPr>
        <w:shd w:val="clear" w:color="auto" w:fill="FFFFFF"/>
        <w:ind w:firstLine="454"/>
        <w:jc w:val="both"/>
        <w:rPr>
          <w:sz w:val="28"/>
          <w:szCs w:val="28"/>
          <w:lang w:val="en-US"/>
        </w:rPr>
      </w:pPr>
      <w:r w:rsidRPr="00FC5962">
        <w:rPr>
          <w:sz w:val="28"/>
          <w:szCs w:val="28"/>
          <w:lang w:val="en-US"/>
        </w:rPr>
        <w:lastRenderedPageBreak/>
        <w:t>       5.5000</w:t>
      </w:r>
    </w:p>
    <w:p w:rsidR="00FC5962" w:rsidRPr="00FC5962" w:rsidRDefault="00FC5962" w:rsidP="00FC5962">
      <w:pPr>
        <w:shd w:val="clear" w:color="auto" w:fill="FFFFFF"/>
        <w:ind w:firstLine="454"/>
        <w:jc w:val="both"/>
        <w:rPr>
          <w:sz w:val="28"/>
          <w:szCs w:val="28"/>
          <w:lang w:val="en-US"/>
        </w:rPr>
      </w:pPr>
      <w:r w:rsidRPr="00FC5962">
        <w:rPr>
          <w:sz w:val="28"/>
          <w:szCs w:val="28"/>
          <w:lang w:val="en-US"/>
        </w:rPr>
        <w:t>Save   work-1</w:t>
      </w:r>
    </w:p>
    <w:p w:rsidR="00FC5962" w:rsidRPr="00FC5962" w:rsidRDefault="00FC5962" w:rsidP="00FC5962">
      <w:pPr>
        <w:shd w:val="clear" w:color="auto" w:fill="FFFFFF"/>
        <w:ind w:firstLine="454"/>
        <w:jc w:val="both"/>
        <w:rPr>
          <w:sz w:val="28"/>
          <w:szCs w:val="28"/>
          <w:lang w:val="en-US"/>
        </w:rPr>
      </w:pPr>
      <w:r w:rsidRPr="00FC5962">
        <w:rPr>
          <w:sz w:val="28"/>
          <w:szCs w:val="28"/>
          <w:lang w:val="en-US"/>
        </w:rPr>
        <w:t>Quit</w:t>
      </w:r>
    </w:p>
    <w:p w:rsidR="00FC5962" w:rsidRPr="00FC5962" w:rsidRDefault="00FC5962" w:rsidP="00FC5962">
      <w:pPr>
        <w:shd w:val="clear" w:color="auto" w:fill="FFFFFF"/>
        <w:ind w:firstLine="454"/>
        <w:jc w:val="both"/>
        <w:rPr>
          <w:sz w:val="28"/>
          <w:szCs w:val="28"/>
          <w:lang w:val="en-US"/>
        </w:rPr>
      </w:pPr>
      <w:r w:rsidRPr="00FC5962">
        <w:rPr>
          <w:b/>
          <w:bCs/>
          <w:sz w:val="28"/>
          <w:szCs w:val="28"/>
        </w:rPr>
        <w:t>Көмекжүйесі</w:t>
      </w:r>
    </w:p>
    <w:p w:rsidR="00FC5962" w:rsidRPr="00FC5962" w:rsidRDefault="00FC5962" w:rsidP="00FC5962">
      <w:pPr>
        <w:shd w:val="clear" w:color="auto" w:fill="FFFFFF"/>
        <w:ind w:firstLine="454"/>
        <w:jc w:val="both"/>
        <w:rPr>
          <w:sz w:val="28"/>
          <w:szCs w:val="28"/>
          <w:lang w:val="en-US"/>
        </w:rPr>
      </w:pPr>
      <w:proofErr w:type="gramStart"/>
      <w:r w:rsidRPr="00FC5962">
        <w:rPr>
          <w:sz w:val="28"/>
          <w:szCs w:val="28"/>
          <w:lang w:val="en-US"/>
        </w:rPr>
        <w:t>MatLab</w:t>
      </w:r>
      <w:r w:rsidRPr="00FC5962">
        <w:rPr>
          <w:sz w:val="28"/>
          <w:szCs w:val="28"/>
          <w:lang w:val="kk-KZ"/>
        </w:rPr>
        <w:t xml:space="preserve"> </w:t>
      </w:r>
      <w:r w:rsidRPr="00FC5962">
        <w:rPr>
          <w:sz w:val="28"/>
          <w:szCs w:val="28"/>
        </w:rPr>
        <w:t>мәлімет</w:t>
      </w:r>
      <w:r w:rsidRPr="00FC5962">
        <w:rPr>
          <w:sz w:val="28"/>
          <w:szCs w:val="28"/>
          <w:lang w:val="en-US"/>
        </w:rPr>
        <w:t xml:space="preserve"> </w:t>
      </w:r>
      <w:r w:rsidRPr="00FC5962">
        <w:rPr>
          <w:sz w:val="28"/>
          <w:szCs w:val="28"/>
        </w:rPr>
        <w:t>терезесі</w:t>
      </w:r>
      <w:r w:rsidRPr="00FC5962">
        <w:rPr>
          <w:sz w:val="28"/>
          <w:szCs w:val="28"/>
          <w:lang w:val="kk-KZ"/>
        </w:rPr>
        <w:t xml:space="preserve"> </w:t>
      </w:r>
      <w:r w:rsidRPr="00FC5962">
        <w:rPr>
          <w:b/>
          <w:bCs/>
          <w:sz w:val="28"/>
          <w:szCs w:val="28"/>
          <w:lang w:val="en-US"/>
        </w:rPr>
        <w:t>Help</w:t>
      </w:r>
      <w:r w:rsidRPr="00FC5962">
        <w:rPr>
          <w:b/>
          <w:bCs/>
          <w:sz w:val="28"/>
          <w:szCs w:val="28"/>
          <w:lang w:val="kk-KZ"/>
        </w:rPr>
        <w:t xml:space="preserve"> </w:t>
      </w:r>
      <w:r w:rsidRPr="00FC5962">
        <w:rPr>
          <w:sz w:val="28"/>
          <w:szCs w:val="28"/>
        </w:rPr>
        <w:t>менюіндегі</w:t>
      </w:r>
      <w:r w:rsidRPr="00FC5962">
        <w:rPr>
          <w:sz w:val="28"/>
          <w:szCs w:val="28"/>
          <w:lang w:val="kk-KZ"/>
        </w:rPr>
        <w:t xml:space="preserve"> </w:t>
      </w:r>
      <w:r w:rsidRPr="00FC5962">
        <w:rPr>
          <w:b/>
          <w:bCs/>
          <w:sz w:val="28"/>
          <w:szCs w:val="28"/>
          <w:lang w:val="en-US"/>
        </w:rPr>
        <w:t>Help Window</w:t>
      </w:r>
      <w:r w:rsidRPr="00FC5962">
        <w:rPr>
          <w:b/>
          <w:bCs/>
          <w:sz w:val="28"/>
          <w:szCs w:val="28"/>
          <w:lang w:val="kk-KZ"/>
        </w:rPr>
        <w:t xml:space="preserve"> </w:t>
      </w:r>
      <w:r w:rsidRPr="00FC5962">
        <w:rPr>
          <w:sz w:val="28"/>
          <w:szCs w:val="28"/>
        </w:rPr>
        <w:t>опциясын</w:t>
      </w:r>
      <w:r w:rsidRPr="00FC5962">
        <w:rPr>
          <w:sz w:val="28"/>
          <w:szCs w:val="28"/>
          <w:lang w:val="en-US"/>
        </w:rPr>
        <w:t xml:space="preserve"> </w:t>
      </w:r>
      <w:r w:rsidRPr="00FC5962">
        <w:rPr>
          <w:sz w:val="28"/>
          <w:szCs w:val="28"/>
        </w:rPr>
        <w:t>таңдағаннан</w:t>
      </w:r>
      <w:r w:rsidRPr="00FC5962">
        <w:rPr>
          <w:sz w:val="28"/>
          <w:szCs w:val="28"/>
          <w:lang w:val="en-US"/>
        </w:rPr>
        <w:t xml:space="preserve"> </w:t>
      </w:r>
      <w:r w:rsidRPr="00FC5962">
        <w:rPr>
          <w:sz w:val="28"/>
          <w:szCs w:val="28"/>
        </w:rPr>
        <w:t>кейін</w:t>
      </w:r>
      <w:r w:rsidRPr="00FC5962">
        <w:rPr>
          <w:sz w:val="28"/>
          <w:szCs w:val="28"/>
          <w:lang w:val="en-US"/>
        </w:rPr>
        <w:t xml:space="preserve"> </w:t>
      </w:r>
      <w:r w:rsidRPr="00FC5962">
        <w:rPr>
          <w:sz w:val="28"/>
          <w:szCs w:val="28"/>
        </w:rPr>
        <w:t>көрінеді</w:t>
      </w:r>
      <w:r w:rsidRPr="00FC5962">
        <w:rPr>
          <w:sz w:val="28"/>
          <w:szCs w:val="28"/>
          <w:lang w:val="en-US"/>
        </w:rPr>
        <w:t xml:space="preserve"> </w:t>
      </w:r>
      <w:r w:rsidRPr="00FC5962">
        <w:rPr>
          <w:sz w:val="28"/>
          <w:szCs w:val="28"/>
        </w:rPr>
        <w:t>немесе</w:t>
      </w:r>
      <w:r w:rsidRPr="00FC5962">
        <w:rPr>
          <w:sz w:val="28"/>
          <w:szCs w:val="28"/>
          <w:lang w:val="en-US"/>
        </w:rPr>
        <w:t xml:space="preserve"> </w:t>
      </w:r>
      <w:r w:rsidRPr="00FC5962">
        <w:rPr>
          <w:sz w:val="28"/>
          <w:szCs w:val="28"/>
        </w:rPr>
        <w:t>аспаптар</w:t>
      </w:r>
      <w:r w:rsidRPr="00FC5962">
        <w:rPr>
          <w:sz w:val="28"/>
          <w:szCs w:val="28"/>
          <w:lang w:val="en-US"/>
        </w:rPr>
        <w:t xml:space="preserve"> </w:t>
      </w:r>
      <w:r w:rsidRPr="00FC5962">
        <w:rPr>
          <w:sz w:val="28"/>
          <w:szCs w:val="28"/>
        </w:rPr>
        <w:t>панелдеіне</w:t>
      </w:r>
      <w:r w:rsidRPr="00FC5962">
        <w:rPr>
          <w:sz w:val="28"/>
          <w:szCs w:val="28"/>
          <w:lang w:val="en-US"/>
        </w:rPr>
        <w:t xml:space="preserve"> </w:t>
      </w:r>
      <w:r w:rsidRPr="00FC5962">
        <w:rPr>
          <w:sz w:val="28"/>
          <w:szCs w:val="28"/>
        </w:rPr>
        <w:t>сұрақ</w:t>
      </w:r>
      <w:r w:rsidRPr="00FC5962">
        <w:rPr>
          <w:sz w:val="28"/>
          <w:szCs w:val="28"/>
          <w:lang w:val="en-US"/>
        </w:rPr>
        <w:t xml:space="preserve"> </w:t>
      </w:r>
      <w:r w:rsidRPr="00FC5962">
        <w:rPr>
          <w:sz w:val="28"/>
          <w:szCs w:val="28"/>
        </w:rPr>
        <w:t>белгісін</w:t>
      </w:r>
      <w:r w:rsidRPr="00FC5962">
        <w:rPr>
          <w:sz w:val="28"/>
          <w:szCs w:val="28"/>
          <w:lang w:val="en-US"/>
        </w:rPr>
        <w:t xml:space="preserve"> </w:t>
      </w:r>
      <w:r w:rsidRPr="00FC5962">
        <w:rPr>
          <w:sz w:val="28"/>
          <w:szCs w:val="28"/>
        </w:rPr>
        <w:t>басу</w:t>
      </w:r>
      <w:r w:rsidRPr="00FC5962">
        <w:rPr>
          <w:sz w:val="28"/>
          <w:szCs w:val="28"/>
          <w:lang w:val="en-US"/>
        </w:rPr>
        <w:t xml:space="preserve"> </w:t>
      </w:r>
      <w:r w:rsidRPr="00FC5962">
        <w:rPr>
          <w:sz w:val="28"/>
          <w:szCs w:val="28"/>
        </w:rPr>
        <w:t>арқылы</w:t>
      </w:r>
      <w:r w:rsidRPr="00FC5962">
        <w:rPr>
          <w:sz w:val="28"/>
          <w:szCs w:val="28"/>
          <w:lang w:val="en-US"/>
        </w:rPr>
        <w:t xml:space="preserve"> </w:t>
      </w:r>
      <w:r w:rsidRPr="00FC5962">
        <w:rPr>
          <w:sz w:val="28"/>
          <w:szCs w:val="28"/>
        </w:rPr>
        <w:t>орындалады</w:t>
      </w:r>
      <w:r w:rsidRPr="00FC5962">
        <w:rPr>
          <w:sz w:val="28"/>
          <w:szCs w:val="28"/>
          <w:lang w:val="en-US"/>
        </w:rPr>
        <w:t>.</w:t>
      </w:r>
      <w:proofErr w:type="gramEnd"/>
      <w:r w:rsidRPr="00FC5962">
        <w:rPr>
          <w:sz w:val="28"/>
          <w:szCs w:val="28"/>
          <w:lang w:val="en-US"/>
        </w:rPr>
        <w:t xml:space="preserve"> </w:t>
      </w:r>
      <w:r w:rsidRPr="00FC5962">
        <w:rPr>
          <w:sz w:val="28"/>
          <w:szCs w:val="28"/>
        </w:rPr>
        <w:t>Бұ</w:t>
      </w:r>
      <w:proofErr w:type="gramStart"/>
      <w:r w:rsidRPr="00FC5962">
        <w:rPr>
          <w:sz w:val="28"/>
          <w:szCs w:val="28"/>
        </w:rPr>
        <w:t>л</w:t>
      </w:r>
      <w:proofErr w:type="gramEnd"/>
      <w:r w:rsidRPr="00FC5962">
        <w:rPr>
          <w:sz w:val="28"/>
          <w:szCs w:val="28"/>
          <w:lang w:val="en-US"/>
        </w:rPr>
        <w:t xml:space="preserve"> </w:t>
      </w:r>
      <w:r w:rsidRPr="00FC5962">
        <w:rPr>
          <w:sz w:val="28"/>
          <w:szCs w:val="28"/>
        </w:rPr>
        <w:t>операция</w:t>
      </w:r>
      <w:r w:rsidRPr="00FC5962">
        <w:rPr>
          <w:sz w:val="28"/>
          <w:szCs w:val="28"/>
          <w:lang w:val="en-US"/>
        </w:rPr>
        <w:t xml:space="preserve"> Helpwin </w:t>
      </w:r>
      <w:r w:rsidRPr="00FC5962">
        <w:rPr>
          <w:sz w:val="28"/>
          <w:szCs w:val="28"/>
        </w:rPr>
        <w:t>командасын</w:t>
      </w:r>
      <w:r w:rsidRPr="00FC5962">
        <w:rPr>
          <w:sz w:val="28"/>
          <w:szCs w:val="28"/>
          <w:lang w:val="en-US"/>
        </w:rPr>
        <w:t xml:space="preserve"> </w:t>
      </w:r>
      <w:r w:rsidRPr="00FC5962">
        <w:rPr>
          <w:sz w:val="28"/>
          <w:szCs w:val="28"/>
        </w:rPr>
        <w:t>теру</w:t>
      </w:r>
      <w:r w:rsidRPr="00FC5962">
        <w:rPr>
          <w:sz w:val="28"/>
          <w:szCs w:val="28"/>
          <w:lang w:val="en-US"/>
        </w:rPr>
        <w:t xml:space="preserve"> </w:t>
      </w:r>
      <w:r w:rsidRPr="00FC5962">
        <w:rPr>
          <w:sz w:val="28"/>
          <w:szCs w:val="28"/>
        </w:rPr>
        <w:t>кезінде</w:t>
      </w:r>
      <w:r w:rsidRPr="00FC5962">
        <w:rPr>
          <w:sz w:val="28"/>
          <w:szCs w:val="28"/>
          <w:lang w:val="en-US"/>
        </w:rPr>
        <w:t xml:space="preserve"> </w:t>
      </w:r>
      <w:r w:rsidRPr="00FC5962">
        <w:rPr>
          <w:sz w:val="28"/>
          <w:szCs w:val="28"/>
        </w:rPr>
        <w:t>де</w:t>
      </w:r>
      <w:r w:rsidRPr="00FC5962">
        <w:rPr>
          <w:sz w:val="28"/>
          <w:szCs w:val="28"/>
          <w:lang w:val="en-US"/>
        </w:rPr>
        <w:t xml:space="preserve"> </w:t>
      </w:r>
      <w:r w:rsidRPr="00FC5962">
        <w:rPr>
          <w:sz w:val="28"/>
          <w:szCs w:val="28"/>
        </w:rPr>
        <w:t>орындалады</w:t>
      </w:r>
      <w:r w:rsidRPr="00FC5962">
        <w:rPr>
          <w:sz w:val="28"/>
          <w:szCs w:val="28"/>
          <w:lang w:val="en-US"/>
        </w:rPr>
        <w:t xml:space="preserve">. </w:t>
      </w:r>
      <w:r w:rsidRPr="00FC5962">
        <w:rPr>
          <w:sz w:val="28"/>
          <w:szCs w:val="28"/>
        </w:rPr>
        <w:t>Мәлімет</w:t>
      </w:r>
      <w:r w:rsidRPr="00FC5962">
        <w:rPr>
          <w:sz w:val="28"/>
          <w:szCs w:val="28"/>
          <w:lang w:val="en-US"/>
        </w:rPr>
        <w:t xml:space="preserve"> </w:t>
      </w:r>
      <w:r w:rsidRPr="00FC5962">
        <w:rPr>
          <w:sz w:val="28"/>
          <w:szCs w:val="28"/>
        </w:rPr>
        <w:t>терезелерін</w:t>
      </w:r>
      <w:r w:rsidRPr="00FC5962">
        <w:rPr>
          <w:sz w:val="28"/>
          <w:szCs w:val="28"/>
          <w:lang w:val="en-US"/>
        </w:rPr>
        <w:t xml:space="preserve"> </w:t>
      </w:r>
      <w:r w:rsidRPr="00FC5962">
        <w:rPr>
          <w:sz w:val="28"/>
          <w:szCs w:val="28"/>
        </w:rPr>
        <w:t>бө</w:t>
      </w:r>
      <w:proofErr w:type="gramStart"/>
      <w:r w:rsidRPr="00FC5962">
        <w:rPr>
          <w:sz w:val="28"/>
          <w:szCs w:val="28"/>
        </w:rPr>
        <w:t>лек</w:t>
      </w:r>
      <w:r w:rsidRPr="00FC5962">
        <w:rPr>
          <w:sz w:val="28"/>
          <w:szCs w:val="28"/>
          <w:lang w:val="en-US"/>
        </w:rPr>
        <w:t xml:space="preserve"> </w:t>
      </w:r>
      <w:r w:rsidRPr="00FC5962">
        <w:rPr>
          <w:sz w:val="28"/>
          <w:szCs w:val="28"/>
        </w:rPr>
        <w:t>б</w:t>
      </w:r>
      <w:proofErr w:type="gramEnd"/>
      <w:r w:rsidRPr="00FC5962">
        <w:rPr>
          <w:sz w:val="28"/>
          <w:szCs w:val="28"/>
        </w:rPr>
        <w:t>өлімдермен</w:t>
      </w:r>
      <w:r w:rsidRPr="00FC5962">
        <w:rPr>
          <w:sz w:val="28"/>
          <w:szCs w:val="28"/>
          <w:lang w:val="en-US"/>
        </w:rPr>
        <w:t xml:space="preserve"> </w:t>
      </w:r>
      <w:r w:rsidRPr="00FC5962">
        <w:rPr>
          <w:sz w:val="28"/>
          <w:szCs w:val="28"/>
        </w:rPr>
        <w:t>шығару</w:t>
      </w:r>
      <w:r w:rsidRPr="00FC5962">
        <w:rPr>
          <w:sz w:val="28"/>
          <w:szCs w:val="28"/>
          <w:lang w:val="en-US"/>
        </w:rPr>
        <w:t xml:space="preserve"> </w:t>
      </w:r>
      <w:r w:rsidRPr="00FC5962">
        <w:rPr>
          <w:sz w:val="28"/>
          <w:szCs w:val="28"/>
        </w:rPr>
        <w:t>үшін</w:t>
      </w:r>
      <w:r w:rsidRPr="00FC5962">
        <w:rPr>
          <w:sz w:val="28"/>
          <w:szCs w:val="28"/>
          <w:lang w:val="en-US"/>
        </w:rPr>
        <w:t xml:space="preserve"> helpwin topic </w:t>
      </w:r>
      <w:r w:rsidRPr="00FC5962">
        <w:rPr>
          <w:sz w:val="28"/>
          <w:szCs w:val="28"/>
        </w:rPr>
        <w:t>командасы</w:t>
      </w:r>
      <w:r w:rsidRPr="00FC5962">
        <w:rPr>
          <w:sz w:val="28"/>
          <w:szCs w:val="28"/>
          <w:lang w:val="en-US"/>
        </w:rPr>
        <w:t xml:space="preserve"> </w:t>
      </w:r>
      <w:r w:rsidRPr="00FC5962">
        <w:rPr>
          <w:sz w:val="28"/>
          <w:szCs w:val="28"/>
        </w:rPr>
        <w:t>орындалады</w:t>
      </w:r>
      <w:r w:rsidRPr="00FC5962">
        <w:rPr>
          <w:sz w:val="28"/>
          <w:szCs w:val="28"/>
          <w:lang w:val="en-US"/>
        </w:rPr>
        <w:t>.</w:t>
      </w:r>
    </w:p>
    <w:p w:rsidR="00FC5962" w:rsidRPr="00FC5962" w:rsidRDefault="00FC5962" w:rsidP="00FC5962">
      <w:pPr>
        <w:shd w:val="clear" w:color="auto" w:fill="FFFFFF"/>
        <w:ind w:firstLine="454"/>
        <w:jc w:val="both"/>
        <w:outlineLvl w:val="1"/>
        <w:rPr>
          <w:b/>
          <w:sz w:val="28"/>
          <w:szCs w:val="28"/>
          <w:lang w:val="kk-KZ"/>
        </w:rPr>
      </w:pPr>
      <w:bookmarkStart w:id="48" w:name="_Toc42734142"/>
      <w:proofErr w:type="gramStart"/>
      <w:r w:rsidRPr="00FC5962">
        <w:rPr>
          <w:b/>
          <w:sz w:val="28"/>
          <w:szCs w:val="28"/>
          <w:lang w:val="en-US"/>
        </w:rPr>
        <w:t>Matlab</w:t>
      </w:r>
      <w:r w:rsidRPr="00FC5962">
        <w:rPr>
          <w:b/>
          <w:sz w:val="28"/>
          <w:szCs w:val="28"/>
          <w:lang w:val="kk-KZ"/>
        </w:rPr>
        <w:t xml:space="preserve"> </w:t>
      </w:r>
      <w:r w:rsidRPr="00FC5962">
        <w:rPr>
          <w:b/>
          <w:sz w:val="28"/>
          <w:szCs w:val="28"/>
        </w:rPr>
        <w:t>ортасының</w:t>
      </w:r>
      <w:r w:rsidRPr="00FC5962">
        <w:rPr>
          <w:b/>
          <w:sz w:val="28"/>
          <w:szCs w:val="28"/>
          <w:lang w:val="kk-KZ"/>
        </w:rPr>
        <w:t xml:space="preserve"> </w:t>
      </w:r>
      <w:r w:rsidRPr="00FC5962">
        <w:rPr>
          <w:b/>
          <w:sz w:val="28"/>
          <w:szCs w:val="28"/>
        </w:rPr>
        <w:t>графикалық</w:t>
      </w:r>
      <w:r w:rsidRPr="00FC5962">
        <w:rPr>
          <w:b/>
          <w:sz w:val="28"/>
          <w:szCs w:val="28"/>
          <w:lang w:val="kk-KZ"/>
        </w:rPr>
        <w:t xml:space="preserve"> </w:t>
      </w:r>
      <w:r w:rsidRPr="00FC5962">
        <w:rPr>
          <w:b/>
          <w:sz w:val="28"/>
          <w:szCs w:val="28"/>
        </w:rPr>
        <w:t>мүмкіндіктері</w:t>
      </w:r>
      <w:r w:rsidRPr="00FC5962">
        <w:rPr>
          <w:b/>
          <w:sz w:val="28"/>
          <w:szCs w:val="28"/>
          <w:lang w:val="kk-KZ"/>
        </w:rPr>
        <w:t>.</w:t>
      </w:r>
      <w:bookmarkEnd w:id="48"/>
      <w:proofErr w:type="gramEnd"/>
    </w:p>
    <w:p w:rsidR="00FC5962" w:rsidRPr="00FC5962" w:rsidRDefault="00FC5962" w:rsidP="00FC5962">
      <w:pPr>
        <w:shd w:val="clear" w:color="auto" w:fill="FFFFFF"/>
        <w:ind w:firstLine="454"/>
        <w:jc w:val="both"/>
        <w:rPr>
          <w:sz w:val="28"/>
          <w:szCs w:val="28"/>
          <w:lang w:val="en-US"/>
        </w:rPr>
      </w:pPr>
      <w:r w:rsidRPr="00FC5962">
        <w:rPr>
          <w:sz w:val="28"/>
          <w:szCs w:val="28"/>
        </w:rPr>
        <w:t>Графика</w:t>
      </w:r>
      <w:r w:rsidRPr="00FC5962">
        <w:rPr>
          <w:sz w:val="28"/>
          <w:szCs w:val="28"/>
          <w:lang w:val="kk-KZ"/>
        </w:rPr>
        <w:t xml:space="preserve"> </w:t>
      </w:r>
      <w:r w:rsidRPr="00FC5962">
        <w:rPr>
          <w:sz w:val="28"/>
          <w:szCs w:val="28"/>
        </w:rPr>
        <w:t>ұғымы</w:t>
      </w:r>
      <w:r w:rsidRPr="00FC5962">
        <w:rPr>
          <w:sz w:val="28"/>
          <w:szCs w:val="28"/>
          <w:lang w:val="en-US"/>
        </w:rPr>
        <w:t xml:space="preserve">, </w:t>
      </w:r>
      <w:r w:rsidRPr="00FC5962">
        <w:rPr>
          <w:sz w:val="28"/>
          <w:szCs w:val="28"/>
        </w:rPr>
        <w:t>белгілі</w:t>
      </w:r>
      <w:r w:rsidRPr="00FC5962">
        <w:rPr>
          <w:sz w:val="28"/>
          <w:szCs w:val="28"/>
          <w:lang w:val="kk-KZ"/>
        </w:rPr>
        <w:t xml:space="preserve"> </w:t>
      </w:r>
      <w:r w:rsidRPr="00FC5962">
        <w:rPr>
          <w:sz w:val="28"/>
          <w:szCs w:val="28"/>
        </w:rPr>
        <w:t>бі</w:t>
      </w:r>
      <w:proofErr w:type="gramStart"/>
      <w:r w:rsidRPr="00FC5962">
        <w:rPr>
          <w:sz w:val="28"/>
          <w:szCs w:val="28"/>
        </w:rPr>
        <w:t>р</w:t>
      </w:r>
      <w:proofErr w:type="gramEnd"/>
      <w:r w:rsidRPr="00FC5962">
        <w:rPr>
          <w:sz w:val="28"/>
          <w:szCs w:val="28"/>
          <w:lang w:val="kk-KZ"/>
        </w:rPr>
        <w:t xml:space="preserve"> </w:t>
      </w:r>
      <w:r w:rsidRPr="00FC5962">
        <w:rPr>
          <w:sz w:val="28"/>
          <w:szCs w:val="28"/>
        </w:rPr>
        <w:t>анықталған</w:t>
      </w:r>
      <w:r w:rsidRPr="00FC5962">
        <w:rPr>
          <w:sz w:val="28"/>
          <w:szCs w:val="28"/>
          <w:lang w:val="kk-KZ"/>
        </w:rPr>
        <w:t xml:space="preserve"> </w:t>
      </w:r>
      <w:r w:rsidRPr="00FC5962">
        <w:rPr>
          <w:sz w:val="28"/>
          <w:szCs w:val="28"/>
        </w:rPr>
        <w:t>қасиеттері</w:t>
      </w:r>
      <w:r w:rsidRPr="00FC5962">
        <w:rPr>
          <w:sz w:val="28"/>
          <w:szCs w:val="28"/>
          <w:lang w:val="kk-KZ"/>
        </w:rPr>
        <w:t xml:space="preserve"> </w:t>
      </w:r>
      <w:r w:rsidRPr="00FC5962">
        <w:rPr>
          <w:sz w:val="28"/>
          <w:szCs w:val="28"/>
        </w:rPr>
        <w:t>бар</w:t>
      </w:r>
      <w:r w:rsidRPr="00FC5962">
        <w:rPr>
          <w:sz w:val="28"/>
          <w:szCs w:val="28"/>
          <w:lang w:val="kk-KZ"/>
        </w:rPr>
        <w:t xml:space="preserve"> </w:t>
      </w:r>
      <w:r w:rsidRPr="00FC5962">
        <w:rPr>
          <w:sz w:val="28"/>
          <w:szCs w:val="28"/>
        </w:rPr>
        <w:t>графикалық</w:t>
      </w:r>
      <w:r w:rsidRPr="00FC5962">
        <w:rPr>
          <w:sz w:val="28"/>
          <w:szCs w:val="28"/>
          <w:lang w:val="kk-KZ"/>
        </w:rPr>
        <w:t xml:space="preserve"> </w:t>
      </w:r>
      <w:r w:rsidRPr="00FC5962">
        <w:rPr>
          <w:sz w:val="28"/>
          <w:szCs w:val="28"/>
        </w:rPr>
        <w:t>обьектілердің</w:t>
      </w:r>
      <w:r w:rsidRPr="00FC5962">
        <w:rPr>
          <w:sz w:val="28"/>
          <w:szCs w:val="28"/>
          <w:lang w:val="kk-KZ"/>
        </w:rPr>
        <w:t xml:space="preserve"> </w:t>
      </w:r>
      <w:r w:rsidRPr="00FC5962">
        <w:rPr>
          <w:sz w:val="28"/>
          <w:szCs w:val="28"/>
        </w:rPr>
        <w:t>сызбасын</w:t>
      </w:r>
      <w:r w:rsidRPr="00FC5962">
        <w:rPr>
          <w:sz w:val="28"/>
          <w:szCs w:val="28"/>
          <w:lang w:val="kk-KZ"/>
        </w:rPr>
        <w:t xml:space="preserve"> </w:t>
      </w:r>
      <w:r w:rsidRPr="00FC5962">
        <w:rPr>
          <w:sz w:val="28"/>
          <w:szCs w:val="28"/>
        </w:rPr>
        <w:t>береді</w:t>
      </w:r>
      <w:r w:rsidRPr="00FC5962">
        <w:rPr>
          <w:sz w:val="28"/>
          <w:szCs w:val="28"/>
          <w:lang w:val="en-US"/>
        </w:rPr>
        <w:t xml:space="preserve">. </w:t>
      </w:r>
      <w:r w:rsidRPr="00FC5962">
        <w:rPr>
          <w:sz w:val="28"/>
          <w:szCs w:val="28"/>
        </w:rPr>
        <w:t>Графикалық</w:t>
      </w:r>
      <w:r w:rsidRPr="00FC5962">
        <w:rPr>
          <w:sz w:val="28"/>
          <w:szCs w:val="28"/>
          <w:lang w:val="kk-KZ"/>
        </w:rPr>
        <w:t xml:space="preserve"> </w:t>
      </w:r>
      <w:r w:rsidRPr="00FC5962">
        <w:rPr>
          <w:sz w:val="28"/>
          <w:szCs w:val="28"/>
        </w:rPr>
        <w:t>командалардың</w:t>
      </w:r>
      <w:r w:rsidRPr="00FC5962">
        <w:rPr>
          <w:sz w:val="28"/>
          <w:szCs w:val="28"/>
          <w:lang w:val="kk-KZ"/>
        </w:rPr>
        <w:t xml:space="preserve"> </w:t>
      </w:r>
      <w:r w:rsidRPr="00FC5962">
        <w:rPr>
          <w:sz w:val="28"/>
          <w:szCs w:val="28"/>
        </w:rPr>
        <w:t>молдығына</w:t>
      </w:r>
      <w:r w:rsidRPr="00FC5962">
        <w:rPr>
          <w:sz w:val="28"/>
          <w:szCs w:val="28"/>
          <w:lang w:val="kk-KZ"/>
        </w:rPr>
        <w:t xml:space="preserve"> </w:t>
      </w:r>
      <w:r w:rsidRPr="00FC5962">
        <w:rPr>
          <w:sz w:val="28"/>
          <w:szCs w:val="28"/>
        </w:rPr>
        <w:t>қарамастан</w:t>
      </w:r>
      <w:r w:rsidRPr="00FC5962">
        <w:rPr>
          <w:sz w:val="28"/>
          <w:szCs w:val="28"/>
          <w:lang w:val="en-US"/>
        </w:rPr>
        <w:t xml:space="preserve">, </w:t>
      </w:r>
      <w:r w:rsidRPr="00FC5962">
        <w:rPr>
          <w:sz w:val="28"/>
          <w:szCs w:val="28"/>
        </w:rPr>
        <w:t>олардың</w:t>
      </w:r>
      <w:r w:rsidRPr="00FC5962">
        <w:rPr>
          <w:sz w:val="28"/>
          <w:szCs w:val="28"/>
          <w:lang w:val="kk-KZ"/>
        </w:rPr>
        <w:t xml:space="preserve"> </w:t>
      </w:r>
      <w:r w:rsidRPr="00FC5962">
        <w:rPr>
          <w:sz w:val="28"/>
          <w:szCs w:val="28"/>
        </w:rPr>
        <w:t>синтаксисі</w:t>
      </w:r>
      <w:r w:rsidRPr="00FC5962">
        <w:rPr>
          <w:sz w:val="28"/>
          <w:szCs w:val="28"/>
          <w:lang w:val="kk-KZ"/>
        </w:rPr>
        <w:t xml:space="preserve"> </w:t>
      </w:r>
      <w:r w:rsidRPr="00FC5962">
        <w:rPr>
          <w:sz w:val="28"/>
          <w:szCs w:val="28"/>
        </w:rPr>
        <w:t>қарапайым</w:t>
      </w:r>
      <w:r w:rsidRPr="00FC5962">
        <w:rPr>
          <w:sz w:val="28"/>
          <w:szCs w:val="28"/>
          <w:lang w:val="kk-KZ"/>
        </w:rPr>
        <w:t xml:space="preserve"> </w:t>
      </w:r>
      <w:r w:rsidRPr="00FC5962">
        <w:rPr>
          <w:sz w:val="28"/>
          <w:szCs w:val="28"/>
        </w:rPr>
        <w:t>және</w:t>
      </w:r>
      <w:r w:rsidRPr="00FC5962">
        <w:rPr>
          <w:sz w:val="28"/>
          <w:szCs w:val="28"/>
          <w:lang w:val="kk-KZ"/>
        </w:rPr>
        <w:t xml:space="preserve"> </w:t>
      </w:r>
      <w:r w:rsidRPr="00FC5962">
        <w:rPr>
          <w:sz w:val="28"/>
          <w:szCs w:val="28"/>
        </w:rPr>
        <w:t>жаңадан</w:t>
      </w:r>
      <w:r w:rsidRPr="00FC5962">
        <w:rPr>
          <w:sz w:val="28"/>
          <w:szCs w:val="28"/>
          <w:lang w:val="kk-KZ"/>
        </w:rPr>
        <w:t xml:space="preserve"> </w:t>
      </w:r>
      <w:r w:rsidRPr="00FC5962">
        <w:rPr>
          <w:sz w:val="28"/>
          <w:szCs w:val="28"/>
        </w:rPr>
        <w:t>үйренушілерге</w:t>
      </w:r>
      <w:r w:rsidRPr="00FC5962">
        <w:rPr>
          <w:sz w:val="28"/>
          <w:szCs w:val="28"/>
          <w:lang w:val="kk-KZ"/>
        </w:rPr>
        <w:t xml:space="preserve"> </w:t>
      </w:r>
      <w:r w:rsidRPr="00FC5962">
        <w:rPr>
          <w:sz w:val="28"/>
          <w:szCs w:val="28"/>
        </w:rPr>
        <w:t>жеңіл</w:t>
      </w:r>
      <w:r w:rsidRPr="00FC5962">
        <w:rPr>
          <w:sz w:val="28"/>
          <w:szCs w:val="28"/>
          <w:lang w:val="kk-KZ"/>
        </w:rPr>
        <w:t xml:space="preserve"> </w:t>
      </w:r>
      <w:r w:rsidRPr="00FC5962">
        <w:rPr>
          <w:sz w:val="28"/>
          <w:szCs w:val="28"/>
        </w:rPr>
        <w:t>түсіндіріледі</w:t>
      </w:r>
      <w:r w:rsidRPr="00FC5962">
        <w:rPr>
          <w:sz w:val="28"/>
          <w:szCs w:val="28"/>
          <w:lang w:val="en-US"/>
        </w:rPr>
        <w:t>.</w:t>
      </w:r>
      <w:r w:rsidRPr="00FC5962">
        <w:rPr>
          <w:sz w:val="28"/>
          <w:szCs w:val="28"/>
          <w:lang w:val="kk-KZ"/>
        </w:rPr>
        <w:t xml:space="preserve"> </w:t>
      </w:r>
      <w:r w:rsidRPr="00FC5962">
        <w:rPr>
          <w:sz w:val="28"/>
          <w:szCs w:val="28"/>
          <w:lang w:val="en-US"/>
        </w:rPr>
        <w:t> </w:t>
      </w:r>
      <w:r w:rsidRPr="00FC5962">
        <w:rPr>
          <w:b/>
          <w:bCs/>
          <w:sz w:val="28"/>
          <w:szCs w:val="28"/>
          <w:lang w:val="en-US"/>
        </w:rPr>
        <w:t>«</w:t>
      </w:r>
      <w:r w:rsidRPr="00FC5962">
        <w:rPr>
          <w:sz w:val="28"/>
          <w:szCs w:val="28"/>
        </w:rPr>
        <w:t>Қарапайымнан</w:t>
      </w:r>
      <w:r w:rsidRPr="00FC5962">
        <w:rPr>
          <w:sz w:val="28"/>
          <w:szCs w:val="28"/>
          <w:lang w:val="kk-KZ"/>
        </w:rPr>
        <w:t xml:space="preserve"> </w:t>
      </w:r>
      <w:r w:rsidRPr="00FC5962">
        <w:rPr>
          <w:sz w:val="28"/>
          <w:szCs w:val="28"/>
        </w:rPr>
        <w:t>күрделіге</w:t>
      </w:r>
      <w:r w:rsidRPr="00FC5962">
        <w:rPr>
          <w:sz w:val="28"/>
          <w:szCs w:val="28"/>
          <w:lang w:val="en-US"/>
        </w:rPr>
        <w:t xml:space="preserve">» </w:t>
      </w:r>
      <w:r w:rsidRPr="00FC5962">
        <w:rPr>
          <w:sz w:val="28"/>
          <w:szCs w:val="28"/>
        </w:rPr>
        <w:t>ережесін</w:t>
      </w:r>
      <w:r w:rsidRPr="00FC5962">
        <w:rPr>
          <w:sz w:val="28"/>
          <w:szCs w:val="28"/>
          <w:lang w:val="kk-KZ"/>
        </w:rPr>
        <w:t xml:space="preserve"> </w:t>
      </w:r>
      <w:r w:rsidRPr="00FC5962">
        <w:rPr>
          <w:sz w:val="28"/>
          <w:szCs w:val="28"/>
        </w:rPr>
        <w:t>басшылыққа</w:t>
      </w:r>
      <w:r w:rsidRPr="00FC5962">
        <w:rPr>
          <w:sz w:val="28"/>
          <w:szCs w:val="28"/>
          <w:lang w:val="kk-KZ"/>
        </w:rPr>
        <w:t xml:space="preserve"> </w:t>
      </w:r>
      <w:r w:rsidRPr="00FC5962">
        <w:rPr>
          <w:sz w:val="28"/>
          <w:szCs w:val="28"/>
        </w:rPr>
        <w:t>ала</w:t>
      </w:r>
      <w:r w:rsidRPr="00FC5962">
        <w:rPr>
          <w:sz w:val="28"/>
          <w:szCs w:val="28"/>
          <w:lang w:val="kk-KZ"/>
        </w:rPr>
        <w:t xml:space="preserve"> </w:t>
      </w:r>
      <w:r w:rsidRPr="00FC5962">
        <w:rPr>
          <w:sz w:val="28"/>
          <w:szCs w:val="28"/>
        </w:rPr>
        <w:t>отырып</w:t>
      </w:r>
      <w:r w:rsidRPr="00FC5962">
        <w:rPr>
          <w:sz w:val="28"/>
          <w:szCs w:val="28"/>
          <w:lang w:val="en-US"/>
        </w:rPr>
        <w:t xml:space="preserve">, </w:t>
      </w:r>
      <w:r w:rsidRPr="00FC5962">
        <w:rPr>
          <w:sz w:val="28"/>
          <w:szCs w:val="28"/>
        </w:rPr>
        <w:t>біз</w:t>
      </w:r>
      <w:r w:rsidRPr="00FC5962">
        <w:rPr>
          <w:sz w:val="28"/>
          <w:szCs w:val="28"/>
          <w:lang w:val="kk-KZ"/>
        </w:rPr>
        <w:t xml:space="preserve"> </w:t>
      </w:r>
      <w:r w:rsidRPr="00FC5962">
        <w:rPr>
          <w:sz w:val="28"/>
          <w:szCs w:val="28"/>
        </w:rPr>
        <w:t>алдымен</w:t>
      </w:r>
      <w:r w:rsidRPr="00FC5962">
        <w:rPr>
          <w:sz w:val="28"/>
          <w:szCs w:val="28"/>
          <w:lang w:val="kk-KZ"/>
        </w:rPr>
        <w:t xml:space="preserve"> </w:t>
      </w:r>
      <w:r w:rsidRPr="00FC5962">
        <w:rPr>
          <w:sz w:val="28"/>
          <w:szCs w:val="28"/>
        </w:rPr>
        <w:t>графика</w:t>
      </w:r>
      <w:r w:rsidRPr="00FC5962">
        <w:rPr>
          <w:sz w:val="28"/>
          <w:szCs w:val="28"/>
          <w:lang w:val="kk-KZ"/>
        </w:rPr>
        <w:t xml:space="preserve"> </w:t>
      </w:r>
      <w:r w:rsidRPr="00FC5962">
        <w:rPr>
          <w:sz w:val="28"/>
          <w:szCs w:val="28"/>
        </w:rPr>
        <w:t>функциясын</w:t>
      </w:r>
      <w:r w:rsidRPr="00FC5962">
        <w:rPr>
          <w:sz w:val="28"/>
          <w:szCs w:val="28"/>
          <w:lang w:val="kk-KZ"/>
        </w:rPr>
        <w:t xml:space="preserve"> </w:t>
      </w:r>
      <w:r w:rsidRPr="00FC5962">
        <w:rPr>
          <w:sz w:val="28"/>
          <w:szCs w:val="28"/>
        </w:rPr>
        <w:t>өзгергіш</w:t>
      </w:r>
      <w:r w:rsidRPr="00FC5962">
        <w:rPr>
          <w:sz w:val="28"/>
          <w:szCs w:val="28"/>
          <w:lang w:val="kk-KZ"/>
        </w:rPr>
        <w:t xml:space="preserve"> </w:t>
      </w:r>
      <w:r w:rsidRPr="00FC5962">
        <w:rPr>
          <w:sz w:val="28"/>
          <w:szCs w:val="28"/>
        </w:rPr>
        <w:t>ретінде</w:t>
      </w:r>
      <w:r w:rsidRPr="00FC5962">
        <w:rPr>
          <w:sz w:val="28"/>
          <w:szCs w:val="28"/>
          <w:lang w:val="en-US"/>
        </w:rPr>
        <w:t xml:space="preserve">, </w:t>
      </w:r>
      <w:r w:rsidRPr="00FC5962">
        <w:rPr>
          <w:sz w:val="28"/>
          <w:szCs w:val="28"/>
        </w:rPr>
        <w:t>содан</w:t>
      </w:r>
      <w:r w:rsidRPr="00FC5962">
        <w:rPr>
          <w:sz w:val="28"/>
          <w:szCs w:val="28"/>
          <w:lang w:val="kk-KZ"/>
        </w:rPr>
        <w:t xml:space="preserve"> </w:t>
      </w:r>
      <w:r w:rsidRPr="00FC5962">
        <w:rPr>
          <w:sz w:val="28"/>
          <w:szCs w:val="28"/>
        </w:rPr>
        <w:t>соң</w:t>
      </w:r>
      <w:r w:rsidRPr="00FC5962">
        <w:rPr>
          <w:sz w:val="28"/>
          <w:szCs w:val="28"/>
          <w:lang w:val="kk-KZ"/>
        </w:rPr>
        <w:t xml:space="preserve"> </w:t>
      </w:r>
      <w:r w:rsidRPr="00FC5962">
        <w:rPr>
          <w:sz w:val="28"/>
          <w:szCs w:val="28"/>
        </w:rPr>
        <w:t>үшөлшемді</w:t>
      </w:r>
      <w:r w:rsidRPr="00FC5962">
        <w:rPr>
          <w:sz w:val="28"/>
          <w:szCs w:val="28"/>
          <w:lang w:val="kk-KZ"/>
        </w:rPr>
        <w:t xml:space="preserve"> </w:t>
      </w:r>
      <w:r w:rsidRPr="00FC5962">
        <w:rPr>
          <w:sz w:val="28"/>
          <w:szCs w:val="28"/>
        </w:rPr>
        <w:t>графикті</w:t>
      </w:r>
      <w:r w:rsidRPr="00FC5962">
        <w:rPr>
          <w:sz w:val="28"/>
          <w:szCs w:val="28"/>
          <w:lang w:val="en-US"/>
        </w:rPr>
        <w:t xml:space="preserve">, </w:t>
      </w:r>
      <w:r w:rsidRPr="00FC5962">
        <w:rPr>
          <w:sz w:val="28"/>
          <w:szCs w:val="28"/>
        </w:rPr>
        <w:t>арнайы</w:t>
      </w:r>
      <w:r w:rsidRPr="00FC5962">
        <w:rPr>
          <w:sz w:val="28"/>
          <w:szCs w:val="28"/>
          <w:lang w:val="en-US"/>
        </w:rPr>
        <w:t xml:space="preserve">, </w:t>
      </w:r>
      <w:r w:rsidRPr="00FC5962">
        <w:rPr>
          <w:sz w:val="28"/>
          <w:szCs w:val="28"/>
        </w:rPr>
        <w:t>анимациялық</w:t>
      </w:r>
      <w:r w:rsidRPr="00FC5962">
        <w:rPr>
          <w:sz w:val="28"/>
          <w:szCs w:val="28"/>
          <w:lang w:val="kk-KZ"/>
        </w:rPr>
        <w:t xml:space="preserve"> </w:t>
      </w:r>
      <w:r w:rsidRPr="00FC5962">
        <w:rPr>
          <w:sz w:val="28"/>
          <w:szCs w:val="28"/>
        </w:rPr>
        <w:t>және</w:t>
      </w:r>
      <w:r w:rsidRPr="00FC5962">
        <w:rPr>
          <w:sz w:val="28"/>
          <w:szCs w:val="28"/>
          <w:lang w:val="kk-KZ"/>
        </w:rPr>
        <w:t xml:space="preserve"> </w:t>
      </w:r>
      <w:r w:rsidRPr="00FC5962">
        <w:rPr>
          <w:sz w:val="28"/>
          <w:szCs w:val="28"/>
        </w:rPr>
        <w:t>дискрипторлық</w:t>
      </w:r>
      <w:r w:rsidRPr="00FC5962">
        <w:rPr>
          <w:sz w:val="28"/>
          <w:szCs w:val="28"/>
          <w:lang w:val="kk-KZ"/>
        </w:rPr>
        <w:t xml:space="preserve"> </w:t>
      </w:r>
      <w:r w:rsidRPr="00FC5962">
        <w:rPr>
          <w:sz w:val="28"/>
          <w:szCs w:val="28"/>
        </w:rPr>
        <w:t>графиктерді</w:t>
      </w:r>
      <w:r w:rsidRPr="00FC5962">
        <w:rPr>
          <w:sz w:val="28"/>
          <w:szCs w:val="28"/>
          <w:lang w:val="kk-KZ"/>
        </w:rPr>
        <w:t xml:space="preserve"> </w:t>
      </w:r>
      <w:r w:rsidRPr="00FC5962">
        <w:rPr>
          <w:sz w:val="28"/>
          <w:szCs w:val="28"/>
        </w:rPr>
        <w:t>қара</w:t>
      </w:r>
      <w:r w:rsidRPr="00FC5962">
        <w:rPr>
          <w:sz w:val="28"/>
          <w:szCs w:val="28"/>
          <w:lang w:val="kk-KZ"/>
        </w:rPr>
        <w:t>стыр</w:t>
      </w:r>
      <w:r w:rsidRPr="00FC5962">
        <w:rPr>
          <w:sz w:val="28"/>
          <w:szCs w:val="28"/>
        </w:rPr>
        <w:t>амыз</w:t>
      </w:r>
      <w:r w:rsidRPr="00FC5962">
        <w:rPr>
          <w:sz w:val="28"/>
          <w:szCs w:val="28"/>
          <w:lang w:val="en-US"/>
        </w:rPr>
        <w:t>. </w:t>
      </w:r>
    </w:p>
    <w:p w:rsidR="00FC5962" w:rsidRPr="00FC5962" w:rsidRDefault="00FC5962" w:rsidP="00FC5962">
      <w:pPr>
        <w:shd w:val="clear" w:color="auto" w:fill="FFFFFF"/>
        <w:ind w:firstLine="454"/>
        <w:jc w:val="both"/>
        <w:rPr>
          <w:sz w:val="28"/>
          <w:szCs w:val="28"/>
          <w:lang w:val="en-US"/>
        </w:rPr>
      </w:pPr>
      <w:r w:rsidRPr="00FC5962">
        <w:rPr>
          <w:sz w:val="28"/>
          <w:szCs w:val="28"/>
        </w:rPr>
        <w:t>Көпжағдайда</w:t>
      </w:r>
      <w:r w:rsidRPr="00FC5962">
        <w:rPr>
          <w:sz w:val="28"/>
          <w:szCs w:val="28"/>
          <w:lang w:val="kk-KZ"/>
        </w:rPr>
        <w:t xml:space="preserve"> </w:t>
      </w:r>
      <w:r w:rsidRPr="00FC5962">
        <w:rPr>
          <w:sz w:val="28"/>
          <w:szCs w:val="28"/>
        </w:rPr>
        <w:t>есептеу</w:t>
      </w:r>
      <w:r w:rsidRPr="00FC5962">
        <w:rPr>
          <w:sz w:val="28"/>
          <w:szCs w:val="28"/>
          <w:lang w:val="kk-KZ"/>
        </w:rPr>
        <w:t xml:space="preserve"> </w:t>
      </w:r>
      <w:r w:rsidRPr="00FC5962">
        <w:rPr>
          <w:sz w:val="28"/>
          <w:szCs w:val="28"/>
        </w:rPr>
        <w:t>нәтижелерін</w:t>
      </w:r>
      <w:r w:rsidRPr="00FC5962">
        <w:rPr>
          <w:sz w:val="28"/>
          <w:szCs w:val="28"/>
          <w:lang w:val="kk-KZ"/>
        </w:rPr>
        <w:t xml:space="preserve"> </w:t>
      </w:r>
      <w:r w:rsidRPr="00FC5962">
        <w:rPr>
          <w:sz w:val="28"/>
          <w:szCs w:val="28"/>
        </w:rPr>
        <w:t>сараптама</w:t>
      </w:r>
      <w:r w:rsidRPr="00FC5962">
        <w:rPr>
          <w:sz w:val="28"/>
          <w:szCs w:val="28"/>
          <w:lang w:val="kk-KZ"/>
        </w:rPr>
        <w:t xml:space="preserve"> </w:t>
      </w:r>
      <w:r w:rsidRPr="00FC5962">
        <w:rPr>
          <w:sz w:val="28"/>
          <w:szCs w:val="28"/>
        </w:rPr>
        <w:t>жасау</w:t>
      </w:r>
      <w:r w:rsidRPr="00FC5962">
        <w:rPr>
          <w:sz w:val="28"/>
          <w:szCs w:val="28"/>
          <w:lang w:val="kk-KZ"/>
        </w:rPr>
        <w:t xml:space="preserve"> </w:t>
      </w:r>
      <w:r w:rsidRPr="00FC5962">
        <w:rPr>
          <w:sz w:val="28"/>
          <w:szCs w:val="28"/>
        </w:rPr>
        <w:t>үшін</w:t>
      </w:r>
      <w:r w:rsidRPr="00FC5962">
        <w:rPr>
          <w:sz w:val="28"/>
          <w:szCs w:val="28"/>
          <w:lang w:val="kk-KZ"/>
        </w:rPr>
        <w:t xml:space="preserve"> </w:t>
      </w:r>
      <w:r w:rsidRPr="00FC5962">
        <w:rPr>
          <w:sz w:val="28"/>
          <w:szCs w:val="28"/>
        </w:rPr>
        <w:t>оның</w:t>
      </w:r>
      <w:r w:rsidRPr="00FC5962">
        <w:rPr>
          <w:sz w:val="28"/>
          <w:szCs w:val="28"/>
          <w:lang w:val="kk-KZ"/>
        </w:rPr>
        <w:t xml:space="preserve"> </w:t>
      </w:r>
      <w:r w:rsidRPr="00FC5962">
        <w:rPr>
          <w:sz w:val="28"/>
          <w:szCs w:val="28"/>
        </w:rPr>
        <w:t>графигін</w:t>
      </w:r>
      <w:r w:rsidRPr="00FC5962">
        <w:rPr>
          <w:sz w:val="28"/>
          <w:szCs w:val="28"/>
          <w:lang w:val="kk-KZ"/>
        </w:rPr>
        <w:t xml:space="preserve"> </w:t>
      </w:r>
      <w:r w:rsidRPr="00FC5962">
        <w:rPr>
          <w:sz w:val="28"/>
          <w:szCs w:val="28"/>
        </w:rPr>
        <w:t>сызу</w:t>
      </w:r>
      <w:r w:rsidRPr="00FC5962">
        <w:rPr>
          <w:sz w:val="28"/>
          <w:szCs w:val="28"/>
          <w:lang w:val="kk-KZ"/>
        </w:rPr>
        <w:t xml:space="preserve"> </w:t>
      </w:r>
      <w:r w:rsidRPr="00FC5962">
        <w:rPr>
          <w:sz w:val="28"/>
          <w:szCs w:val="28"/>
        </w:rPr>
        <w:t>қажет</w:t>
      </w:r>
      <w:r w:rsidRPr="00FC5962">
        <w:rPr>
          <w:sz w:val="28"/>
          <w:szCs w:val="28"/>
          <w:lang w:val="kk-KZ"/>
        </w:rPr>
        <w:t xml:space="preserve"> </w:t>
      </w:r>
      <w:r w:rsidRPr="00FC5962">
        <w:rPr>
          <w:sz w:val="28"/>
          <w:szCs w:val="28"/>
        </w:rPr>
        <w:t>болады</w:t>
      </w:r>
      <w:r w:rsidRPr="00FC5962">
        <w:rPr>
          <w:sz w:val="28"/>
          <w:szCs w:val="28"/>
          <w:lang w:val="en-US"/>
        </w:rPr>
        <w:t xml:space="preserve">. </w:t>
      </w:r>
      <w:r w:rsidRPr="00FC5962">
        <w:rPr>
          <w:sz w:val="28"/>
          <w:szCs w:val="28"/>
        </w:rPr>
        <w:t>Бұ</w:t>
      </w:r>
      <w:proofErr w:type="gramStart"/>
      <w:r w:rsidRPr="00FC5962">
        <w:rPr>
          <w:sz w:val="28"/>
          <w:szCs w:val="28"/>
        </w:rPr>
        <w:t>л</w:t>
      </w:r>
      <w:proofErr w:type="gramEnd"/>
      <w:r w:rsidRPr="00FC5962">
        <w:rPr>
          <w:sz w:val="28"/>
          <w:szCs w:val="28"/>
          <w:lang w:val="kk-KZ"/>
        </w:rPr>
        <w:t xml:space="preserve"> </w:t>
      </w:r>
      <w:r w:rsidRPr="00FC5962">
        <w:rPr>
          <w:sz w:val="28"/>
          <w:szCs w:val="28"/>
        </w:rPr>
        <w:t>үшін</w:t>
      </w:r>
      <w:r w:rsidRPr="00FC5962">
        <w:rPr>
          <w:sz w:val="28"/>
          <w:szCs w:val="28"/>
          <w:lang w:val="en-US"/>
        </w:rPr>
        <w:t xml:space="preserve"> Matlab </w:t>
      </w:r>
      <w:r w:rsidRPr="00FC5962">
        <w:rPr>
          <w:sz w:val="28"/>
          <w:szCs w:val="28"/>
        </w:rPr>
        <w:t>жүйесінің</w:t>
      </w:r>
      <w:r w:rsidRPr="00FC5962">
        <w:rPr>
          <w:sz w:val="28"/>
          <w:szCs w:val="28"/>
          <w:lang w:val="kk-KZ"/>
        </w:rPr>
        <w:t xml:space="preserve"> </w:t>
      </w:r>
      <w:r w:rsidRPr="00FC5962">
        <w:rPr>
          <w:sz w:val="28"/>
          <w:szCs w:val="28"/>
        </w:rPr>
        <w:t>мүмкіндіктері</w:t>
      </w:r>
      <w:r w:rsidRPr="00FC5962">
        <w:rPr>
          <w:sz w:val="28"/>
          <w:szCs w:val="28"/>
          <w:lang w:val="kk-KZ"/>
        </w:rPr>
        <w:t xml:space="preserve"> </w:t>
      </w:r>
      <w:r w:rsidRPr="00FC5962">
        <w:rPr>
          <w:sz w:val="28"/>
          <w:szCs w:val="28"/>
        </w:rPr>
        <w:t>үлкен</w:t>
      </w:r>
      <w:r w:rsidRPr="00FC5962">
        <w:rPr>
          <w:sz w:val="28"/>
          <w:szCs w:val="28"/>
          <w:lang w:val="en-US"/>
        </w:rPr>
        <w:t xml:space="preserve">. </w:t>
      </w:r>
      <w:r w:rsidRPr="00FC5962">
        <w:rPr>
          <w:sz w:val="28"/>
          <w:szCs w:val="28"/>
        </w:rPr>
        <w:t>Сондай</w:t>
      </w:r>
      <w:r w:rsidRPr="00FC5962">
        <w:rPr>
          <w:sz w:val="28"/>
          <w:szCs w:val="28"/>
          <w:lang w:val="en-US"/>
        </w:rPr>
        <w:t>-</w:t>
      </w:r>
      <w:r w:rsidRPr="00FC5962">
        <w:rPr>
          <w:sz w:val="28"/>
          <w:szCs w:val="28"/>
        </w:rPr>
        <w:t>ақ</w:t>
      </w:r>
      <w:r w:rsidRPr="00FC5962">
        <w:rPr>
          <w:sz w:val="28"/>
          <w:szCs w:val="28"/>
          <w:lang w:val="en-US"/>
        </w:rPr>
        <w:t xml:space="preserve"> </w:t>
      </w:r>
      <w:r w:rsidRPr="00FC5962">
        <w:rPr>
          <w:sz w:val="28"/>
          <w:szCs w:val="28"/>
        </w:rPr>
        <w:t>график</w:t>
      </w:r>
      <w:r w:rsidRPr="00FC5962">
        <w:rPr>
          <w:sz w:val="28"/>
          <w:szCs w:val="28"/>
          <w:lang w:val="en-US"/>
        </w:rPr>
        <w:t xml:space="preserve"> </w:t>
      </w:r>
      <w:r w:rsidRPr="00FC5962">
        <w:rPr>
          <w:sz w:val="28"/>
          <w:szCs w:val="28"/>
        </w:rPr>
        <w:t>сызу</w:t>
      </w:r>
      <w:r w:rsidRPr="00FC5962">
        <w:rPr>
          <w:sz w:val="28"/>
          <w:szCs w:val="28"/>
          <w:lang w:val="en-US"/>
        </w:rPr>
        <w:t xml:space="preserve"> </w:t>
      </w:r>
      <w:r w:rsidRPr="00FC5962">
        <w:rPr>
          <w:sz w:val="28"/>
          <w:szCs w:val="28"/>
        </w:rPr>
        <w:t>үшін</w:t>
      </w:r>
      <w:r w:rsidRPr="00FC5962">
        <w:rPr>
          <w:sz w:val="28"/>
          <w:szCs w:val="28"/>
          <w:lang w:val="en-US"/>
        </w:rPr>
        <w:t xml:space="preserve"> </w:t>
      </w:r>
      <w:r w:rsidRPr="00FC5962">
        <w:rPr>
          <w:sz w:val="28"/>
          <w:szCs w:val="28"/>
        </w:rPr>
        <w:t>бұл</w:t>
      </w:r>
      <w:r w:rsidRPr="00FC5962">
        <w:rPr>
          <w:sz w:val="28"/>
          <w:szCs w:val="28"/>
          <w:lang w:val="en-US"/>
        </w:rPr>
        <w:t xml:space="preserve"> </w:t>
      </w:r>
      <w:r w:rsidRPr="00FC5962">
        <w:rPr>
          <w:sz w:val="28"/>
          <w:szCs w:val="28"/>
        </w:rPr>
        <w:t>жерде</w:t>
      </w:r>
      <w:r w:rsidRPr="00FC5962">
        <w:rPr>
          <w:sz w:val="28"/>
          <w:szCs w:val="28"/>
          <w:lang w:val="en-US"/>
        </w:rPr>
        <w:t xml:space="preserve"> </w:t>
      </w:r>
      <w:r w:rsidRPr="00FC5962">
        <w:rPr>
          <w:sz w:val="28"/>
          <w:szCs w:val="28"/>
        </w:rPr>
        <w:t>бі</w:t>
      </w:r>
      <w:proofErr w:type="gramStart"/>
      <w:r w:rsidRPr="00FC5962">
        <w:rPr>
          <w:sz w:val="28"/>
          <w:szCs w:val="28"/>
        </w:rPr>
        <w:t>р</w:t>
      </w:r>
      <w:proofErr w:type="gramEnd"/>
      <w:r w:rsidRPr="00FC5962">
        <w:rPr>
          <w:sz w:val="28"/>
          <w:szCs w:val="28"/>
          <w:lang w:val="en-US"/>
        </w:rPr>
        <w:t xml:space="preserve"> </w:t>
      </w:r>
      <w:r w:rsidRPr="00FC5962">
        <w:rPr>
          <w:sz w:val="28"/>
          <w:szCs w:val="28"/>
        </w:rPr>
        <w:t>функцияны</w:t>
      </w:r>
      <w:r w:rsidRPr="00FC5962">
        <w:rPr>
          <w:sz w:val="28"/>
          <w:szCs w:val="28"/>
          <w:lang w:val="en-US"/>
        </w:rPr>
        <w:t xml:space="preserve"> </w:t>
      </w:r>
      <w:r w:rsidRPr="00FC5962">
        <w:rPr>
          <w:sz w:val="28"/>
          <w:szCs w:val="28"/>
        </w:rPr>
        <w:t>қолдану</w:t>
      </w:r>
      <w:r w:rsidRPr="00FC5962">
        <w:rPr>
          <w:sz w:val="28"/>
          <w:szCs w:val="28"/>
          <w:lang w:val="en-US"/>
        </w:rPr>
        <w:t xml:space="preserve"> </w:t>
      </w:r>
      <w:r w:rsidRPr="00FC5962">
        <w:rPr>
          <w:sz w:val="28"/>
          <w:szCs w:val="28"/>
        </w:rPr>
        <w:t>жеткілікті</w:t>
      </w:r>
      <w:r w:rsidRPr="00FC5962">
        <w:rPr>
          <w:sz w:val="28"/>
          <w:szCs w:val="28"/>
          <w:lang w:val="en-US"/>
        </w:rPr>
        <w:t xml:space="preserve">. Matlab </w:t>
      </w:r>
      <w:r w:rsidRPr="00FC5962">
        <w:rPr>
          <w:sz w:val="28"/>
          <w:szCs w:val="28"/>
        </w:rPr>
        <w:t>график</w:t>
      </w:r>
      <w:r w:rsidRPr="00FC5962">
        <w:rPr>
          <w:sz w:val="28"/>
          <w:szCs w:val="28"/>
          <w:lang w:val="kk-KZ"/>
        </w:rPr>
        <w:t xml:space="preserve"> </w:t>
      </w:r>
      <w:r w:rsidRPr="00FC5962">
        <w:rPr>
          <w:sz w:val="28"/>
          <w:szCs w:val="28"/>
        </w:rPr>
        <w:t>тұрғызу</w:t>
      </w:r>
      <w:r w:rsidRPr="00FC5962">
        <w:rPr>
          <w:sz w:val="28"/>
          <w:szCs w:val="28"/>
          <w:lang w:val="kk-KZ"/>
        </w:rPr>
        <w:t xml:space="preserve"> </w:t>
      </w:r>
      <w:r w:rsidRPr="00FC5962">
        <w:rPr>
          <w:sz w:val="28"/>
          <w:szCs w:val="28"/>
        </w:rPr>
        <w:t>барысында</w:t>
      </w:r>
      <w:r w:rsidRPr="00FC5962">
        <w:rPr>
          <w:sz w:val="28"/>
          <w:szCs w:val="28"/>
          <w:lang w:val="kk-KZ"/>
        </w:rPr>
        <w:t xml:space="preserve"> </w:t>
      </w:r>
      <w:r w:rsidRPr="00FC5962">
        <w:rPr>
          <w:sz w:val="28"/>
          <w:szCs w:val="28"/>
        </w:rPr>
        <w:t>арнайы</w:t>
      </w:r>
      <w:r w:rsidRPr="00FC5962">
        <w:rPr>
          <w:sz w:val="28"/>
          <w:szCs w:val="28"/>
          <w:lang w:val="kk-KZ"/>
        </w:rPr>
        <w:t xml:space="preserve"> </w:t>
      </w:r>
      <w:r w:rsidRPr="00FC5962">
        <w:rPr>
          <w:sz w:val="28"/>
          <w:szCs w:val="28"/>
        </w:rPr>
        <w:t>графикалық</w:t>
      </w:r>
      <w:r w:rsidRPr="00FC5962">
        <w:rPr>
          <w:sz w:val="28"/>
          <w:szCs w:val="28"/>
          <w:lang w:val="kk-KZ"/>
        </w:rPr>
        <w:t xml:space="preserve"> </w:t>
      </w:r>
      <w:r w:rsidRPr="00FC5962">
        <w:rPr>
          <w:sz w:val="28"/>
          <w:szCs w:val="28"/>
        </w:rPr>
        <w:t>терезе</w:t>
      </w:r>
      <w:r w:rsidRPr="00FC5962">
        <w:rPr>
          <w:sz w:val="28"/>
          <w:szCs w:val="28"/>
          <w:lang w:val="en-US"/>
        </w:rPr>
        <w:t xml:space="preserve"> </w:t>
      </w:r>
      <w:r w:rsidRPr="00FC5962">
        <w:rPr>
          <w:sz w:val="28"/>
          <w:szCs w:val="28"/>
        </w:rPr>
        <w:t>ашып</w:t>
      </w:r>
      <w:r w:rsidRPr="00FC5962">
        <w:rPr>
          <w:sz w:val="28"/>
          <w:szCs w:val="28"/>
          <w:lang w:val="en-US"/>
        </w:rPr>
        <w:t xml:space="preserve">, </w:t>
      </w:r>
      <w:r w:rsidRPr="00FC5962">
        <w:rPr>
          <w:sz w:val="28"/>
          <w:szCs w:val="28"/>
        </w:rPr>
        <w:t>онда</w:t>
      </w:r>
      <w:r w:rsidRPr="00FC5962">
        <w:rPr>
          <w:sz w:val="28"/>
          <w:szCs w:val="28"/>
          <w:lang w:val="kk-KZ"/>
        </w:rPr>
        <w:t xml:space="preserve"> </w:t>
      </w:r>
      <w:r w:rsidRPr="00FC5962">
        <w:rPr>
          <w:sz w:val="28"/>
          <w:szCs w:val="28"/>
        </w:rPr>
        <w:t>абсцисса</w:t>
      </w:r>
      <w:r w:rsidRPr="00FC5962">
        <w:rPr>
          <w:sz w:val="28"/>
          <w:szCs w:val="28"/>
          <w:lang w:val="kk-KZ"/>
        </w:rPr>
        <w:t xml:space="preserve"> </w:t>
      </w:r>
      <w:r w:rsidRPr="00FC5962">
        <w:rPr>
          <w:sz w:val="28"/>
          <w:szCs w:val="28"/>
        </w:rPr>
        <w:t>және</w:t>
      </w:r>
      <w:r w:rsidRPr="00FC5962">
        <w:rPr>
          <w:sz w:val="28"/>
          <w:szCs w:val="28"/>
          <w:lang w:val="kk-KZ"/>
        </w:rPr>
        <w:t xml:space="preserve"> </w:t>
      </w:r>
      <w:r w:rsidRPr="00FC5962">
        <w:rPr>
          <w:sz w:val="28"/>
          <w:szCs w:val="28"/>
        </w:rPr>
        <w:t>ордината</w:t>
      </w:r>
      <w:r w:rsidRPr="00FC5962">
        <w:rPr>
          <w:sz w:val="28"/>
          <w:szCs w:val="28"/>
          <w:lang w:val="kk-KZ"/>
        </w:rPr>
        <w:t xml:space="preserve"> </w:t>
      </w:r>
      <w:r w:rsidRPr="00FC5962">
        <w:rPr>
          <w:sz w:val="28"/>
          <w:szCs w:val="28"/>
        </w:rPr>
        <w:t>осьтерін</w:t>
      </w:r>
      <w:r w:rsidRPr="00FC5962">
        <w:rPr>
          <w:sz w:val="28"/>
          <w:szCs w:val="28"/>
          <w:lang w:val="kk-KZ"/>
        </w:rPr>
        <w:t xml:space="preserve"> </w:t>
      </w:r>
      <w:r w:rsidRPr="00FC5962">
        <w:rPr>
          <w:sz w:val="28"/>
          <w:szCs w:val="28"/>
        </w:rPr>
        <w:t>сызып</w:t>
      </w:r>
      <w:r w:rsidRPr="00FC5962">
        <w:rPr>
          <w:sz w:val="28"/>
          <w:szCs w:val="28"/>
          <w:lang w:val="en-US"/>
        </w:rPr>
        <w:t xml:space="preserve">, </w:t>
      </w:r>
      <w:r w:rsidRPr="00FC5962">
        <w:rPr>
          <w:sz w:val="28"/>
          <w:szCs w:val="28"/>
        </w:rPr>
        <w:t>аргументпен</w:t>
      </w:r>
      <w:r w:rsidRPr="00FC5962">
        <w:rPr>
          <w:sz w:val="28"/>
          <w:szCs w:val="28"/>
          <w:lang w:val="kk-KZ"/>
        </w:rPr>
        <w:t xml:space="preserve"> </w:t>
      </w:r>
      <w:r w:rsidRPr="00FC5962">
        <w:rPr>
          <w:sz w:val="28"/>
          <w:szCs w:val="28"/>
        </w:rPr>
        <w:t>функцияның</w:t>
      </w:r>
      <w:r w:rsidRPr="00FC5962">
        <w:rPr>
          <w:sz w:val="28"/>
          <w:szCs w:val="28"/>
          <w:lang w:val="kk-KZ"/>
        </w:rPr>
        <w:t xml:space="preserve"> </w:t>
      </w:r>
      <w:r w:rsidRPr="00FC5962">
        <w:rPr>
          <w:sz w:val="28"/>
          <w:szCs w:val="28"/>
        </w:rPr>
        <w:t>мәндерін</w:t>
      </w:r>
      <w:r w:rsidRPr="00FC5962">
        <w:rPr>
          <w:sz w:val="28"/>
          <w:szCs w:val="28"/>
          <w:lang w:val="kk-KZ"/>
        </w:rPr>
        <w:t xml:space="preserve"> </w:t>
      </w:r>
      <w:r w:rsidRPr="00FC5962">
        <w:rPr>
          <w:sz w:val="28"/>
          <w:szCs w:val="28"/>
        </w:rPr>
        <w:t>көріп</w:t>
      </w:r>
      <w:r w:rsidRPr="00FC5962">
        <w:rPr>
          <w:sz w:val="28"/>
          <w:szCs w:val="28"/>
          <w:lang w:val="en-US"/>
        </w:rPr>
        <w:t xml:space="preserve">, </w:t>
      </w:r>
      <w:r w:rsidRPr="00FC5962">
        <w:rPr>
          <w:sz w:val="28"/>
          <w:szCs w:val="28"/>
        </w:rPr>
        <w:t>график</w:t>
      </w:r>
      <w:r w:rsidRPr="00FC5962">
        <w:rPr>
          <w:sz w:val="28"/>
          <w:szCs w:val="28"/>
          <w:lang w:val="kk-KZ"/>
        </w:rPr>
        <w:t xml:space="preserve"> </w:t>
      </w:r>
      <w:r w:rsidRPr="00FC5962">
        <w:rPr>
          <w:sz w:val="28"/>
          <w:szCs w:val="28"/>
        </w:rPr>
        <w:t>тұрғызып</w:t>
      </w:r>
      <w:r w:rsidRPr="00FC5962">
        <w:rPr>
          <w:sz w:val="28"/>
          <w:szCs w:val="28"/>
          <w:lang w:val="kk-KZ"/>
        </w:rPr>
        <w:t xml:space="preserve"> </w:t>
      </w:r>
      <w:r w:rsidRPr="00FC5962">
        <w:rPr>
          <w:sz w:val="28"/>
          <w:szCs w:val="28"/>
        </w:rPr>
        <w:t>береді</w:t>
      </w:r>
      <w:r w:rsidRPr="00FC5962">
        <w:rPr>
          <w:sz w:val="28"/>
          <w:szCs w:val="28"/>
          <w:lang w:val="en-US"/>
        </w:rPr>
        <w:t xml:space="preserve">. </w:t>
      </w:r>
      <w:r w:rsidRPr="00FC5962">
        <w:rPr>
          <w:sz w:val="28"/>
          <w:szCs w:val="28"/>
        </w:rPr>
        <w:t>Біртерезеге</w:t>
      </w:r>
      <w:r w:rsidRPr="00FC5962">
        <w:rPr>
          <w:sz w:val="28"/>
          <w:szCs w:val="28"/>
          <w:lang w:val="kk-KZ"/>
        </w:rPr>
        <w:t xml:space="preserve"> </w:t>
      </w:r>
      <w:r w:rsidRPr="00FC5962">
        <w:rPr>
          <w:sz w:val="28"/>
          <w:szCs w:val="28"/>
        </w:rPr>
        <w:t>бірнеше</w:t>
      </w:r>
      <w:r w:rsidRPr="00FC5962">
        <w:rPr>
          <w:sz w:val="28"/>
          <w:szCs w:val="28"/>
          <w:lang w:val="kk-KZ"/>
        </w:rPr>
        <w:t xml:space="preserve"> </w:t>
      </w:r>
      <w:r w:rsidRPr="00FC5962">
        <w:rPr>
          <w:sz w:val="28"/>
          <w:szCs w:val="28"/>
        </w:rPr>
        <w:t>графиктерді</w:t>
      </w:r>
      <w:r w:rsidRPr="00FC5962">
        <w:rPr>
          <w:sz w:val="28"/>
          <w:szCs w:val="28"/>
          <w:lang w:val="en-US"/>
        </w:rPr>
        <w:t xml:space="preserve">, </w:t>
      </w:r>
      <w:r w:rsidRPr="00FC5962">
        <w:rPr>
          <w:sz w:val="28"/>
          <w:szCs w:val="28"/>
        </w:rPr>
        <w:t>әртүрлі</w:t>
      </w:r>
      <w:r w:rsidRPr="00FC5962">
        <w:rPr>
          <w:sz w:val="28"/>
          <w:szCs w:val="28"/>
          <w:lang w:val="kk-KZ"/>
        </w:rPr>
        <w:t xml:space="preserve"> </w:t>
      </w:r>
      <w:r w:rsidRPr="00FC5962">
        <w:rPr>
          <w:sz w:val="28"/>
          <w:szCs w:val="28"/>
        </w:rPr>
        <w:t>түсте</w:t>
      </w:r>
      <w:r w:rsidRPr="00FC5962">
        <w:rPr>
          <w:sz w:val="28"/>
          <w:szCs w:val="28"/>
          <w:lang w:val="en-US"/>
        </w:rPr>
        <w:t xml:space="preserve">, </w:t>
      </w:r>
      <w:r w:rsidRPr="00FC5962">
        <w:rPr>
          <w:sz w:val="28"/>
          <w:szCs w:val="28"/>
        </w:rPr>
        <w:t>түрлі</w:t>
      </w:r>
      <w:r w:rsidRPr="00FC5962">
        <w:rPr>
          <w:sz w:val="28"/>
          <w:szCs w:val="28"/>
          <w:lang w:val="kk-KZ"/>
        </w:rPr>
        <w:t xml:space="preserve"> </w:t>
      </w:r>
      <w:r w:rsidRPr="00FC5962">
        <w:rPr>
          <w:sz w:val="28"/>
          <w:szCs w:val="28"/>
        </w:rPr>
        <w:t>сызықтармен</w:t>
      </w:r>
      <w:r w:rsidRPr="00FC5962">
        <w:rPr>
          <w:sz w:val="28"/>
          <w:szCs w:val="28"/>
          <w:lang w:val="kk-KZ"/>
        </w:rPr>
        <w:t xml:space="preserve"> </w:t>
      </w:r>
      <w:r w:rsidRPr="00FC5962">
        <w:rPr>
          <w:sz w:val="28"/>
          <w:szCs w:val="28"/>
        </w:rPr>
        <w:t>сызуға</w:t>
      </w:r>
      <w:r w:rsidRPr="00FC5962">
        <w:rPr>
          <w:sz w:val="28"/>
          <w:szCs w:val="28"/>
          <w:lang w:val="kk-KZ"/>
        </w:rPr>
        <w:t xml:space="preserve"> </w:t>
      </w:r>
      <w:r w:rsidRPr="00FC5962">
        <w:rPr>
          <w:sz w:val="28"/>
          <w:szCs w:val="28"/>
        </w:rPr>
        <w:t>болады</w:t>
      </w:r>
      <w:r w:rsidRPr="00FC5962">
        <w:rPr>
          <w:sz w:val="28"/>
          <w:szCs w:val="28"/>
          <w:lang w:val="en-US"/>
        </w:rPr>
        <w:t xml:space="preserve">. </w:t>
      </w:r>
      <w:r w:rsidRPr="00FC5962">
        <w:rPr>
          <w:sz w:val="28"/>
          <w:szCs w:val="28"/>
        </w:rPr>
        <w:t>Сондай</w:t>
      </w:r>
      <w:r w:rsidRPr="00FC5962">
        <w:rPr>
          <w:sz w:val="28"/>
          <w:szCs w:val="28"/>
          <w:lang w:val="en-US"/>
        </w:rPr>
        <w:t>-</w:t>
      </w:r>
      <w:r w:rsidRPr="00FC5962">
        <w:rPr>
          <w:sz w:val="28"/>
          <w:szCs w:val="28"/>
        </w:rPr>
        <w:t>ақ</w:t>
      </w:r>
      <w:r w:rsidRPr="00FC5962">
        <w:rPr>
          <w:sz w:val="28"/>
          <w:szCs w:val="28"/>
          <w:lang w:val="kk-KZ"/>
        </w:rPr>
        <w:t xml:space="preserve"> </w:t>
      </w:r>
      <w:r w:rsidRPr="00FC5962">
        <w:rPr>
          <w:sz w:val="28"/>
          <w:szCs w:val="28"/>
        </w:rPr>
        <w:t>суретті</w:t>
      </w:r>
      <w:r w:rsidRPr="00FC5962">
        <w:rPr>
          <w:sz w:val="28"/>
          <w:szCs w:val="28"/>
          <w:lang w:val="kk-KZ"/>
        </w:rPr>
        <w:t xml:space="preserve"> </w:t>
      </w:r>
      <w:r w:rsidRPr="00FC5962">
        <w:rPr>
          <w:sz w:val="28"/>
          <w:szCs w:val="28"/>
        </w:rPr>
        <w:t>өзгертуге</w:t>
      </w:r>
      <w:r w:rsidRPr="00FC5962">
        <w:rPr>
          <w:sz w:val="28"/>
          <w:szCs w:val="28"/>
          <w:lang w:val="en-US"/>
        </w:rPr>
        <w:t xml:space="preserve">, </w:t>
      </w:r>
      <w:proofErr w:type="gramStart"/>
      <w:r w:rsidRPr="00FC5962">
        <w:rPr>
          <w:sz w:val="28"/>
          <w:szCs w:val="28"/>
        </w:rPr>
        <w:t>р</w:t>
      </w:r>
      <w:proofErr w:type="gramEnd"/>
      <w:r w:rsidRPr="00FC5962">
        <w:rPr>
          <w:sz w:val="28"/>
          <w:szCs w:val="28"/>
        </w:rPr>
        <w:t>әсімдеуге</w:t>
      </w:r>
      <w:r w:rsidRPr="00FC5962">
        <w:rPr>
          <w:sz w:val="28"/>
          <w:szCs w:val="28"/>
          <w:lang w:val="en-US"/>
        </w:rPr>
        <w:t xml:space="preserve">, </w:t>
      </w:r>
      <w:r w:rsidRPr="00FC5962">
        <w:rPr>
          <w:sz w:val="28"/>
          <w:szCs w:val="28"/>
        </w:rPr>
        <w:t>сақтауға</w:t>
      </w:r>
      <w:r w:rsidRPr="00FC5962">
        <w:rPr>
          <w:sz w:val="28"/>
          <w:szCs w:val="28"/>
          <w:lang w:val="en-US"/>
        </w:rPr>
        <w:t xml:space="preserve"> </w:t>
      </w:r>
      <w:r w:rsidRPr="00FC5962">
        <w:rPr>
          <w:sz w:val="28"/>
          <w:szCs w:val="28"/>
        </w:rPr>
        <w:t>болады</w:t>
      </w:r>
      <w:r w:rsidRPr="00FC5962">
        <w:rPr>
          <w:sz w:val="28"/>
          <w:szCs w:val="28"/>
          <w:lang w:val="en-US"/>
        </w:rPr>
        <w:t>.</w:t>
      </w:r>
    </w:p>
    <w:p w:rsidR="00FC5962" w:rsidRPr="00FC5962" w:rsidRDefault="00FC5962" w:rsidP="00FC5962">
      <w:pPr>
        <w:shd w:val="clear" w:color="auto" w:fill="FFFFFF"/>
        <w:ind w:firstLine="454"/>
        <w:jc w:val="both"/>
        <w:rPr>
          <w:sz w:val="28"/>
          <w:szCs w:val="28"/>
          <w:lang w:val="en-US"/>
        </w:rPr>
      </w:pPr>
      <w:proofErr w:type="gramStart"/>
      <w:r w:rsidRPr="00FC5962">
        <w:rPr>
          <w:sz w:val="28"/>
          <w:szCs w:val="28"/>
          <w:lang w:val="en-US"/>
        </w:rPr>
        <w:t xml:space="preserve">MatLab </w:t>
      </w:r>
      <w:r w:rsidRPr="00FC5962">
        <w:rPr>
          <w:sz w:val="28"/>
          <w:szCs w:val="28"/>
        </w:rPr>
        <w:t>векторлардың</w:t>
      </w:r>
      <w:r w:rsidRPr="00FC5962">
        <w:rPr>
          <w:sz w:val="28"/>
          <w:szCs w:val="28"/>
          <w:lang w:val="kk-KZ"/>
        </w:rPr>
        <w:t xml:space="preserve"> </w:t>
      </w:r>
      <w:r w:rsidRPr="00FC5962">
        <w:rPr>
          <w:sz w:val="28"/>
          <w:szCs w:val="28"/>
        </w:rPr>
        <w:t>және</w:t>
      </w:r>
      <w:r w:rsidRPr="00FC5962">
        <w:rPr>
          <w:sz w:val="28"/>
          <w:szCs w:val="28"/>
          <w:lang w:val="kk-KZ"/>
        </w:rPr>
        <w:t xml:space="preserve"> </w:t>
      </w:r>
      <w:r w:rsidRPr="00FC5962">
        <w:rPr>
          <w:sz w:val="28"/>
          <w:szCs w:val="28"/>
        </w:rPr>
        <w:t>матрицалардың</w:t>
      </w:r>
      <w:r w:rsidRPr="00FC5962">
        <w:rPr>
          <w:sz w:val="28"/>
          <w:szCs w:val="28"/>
          <w:lang w:val="kk-KZ"/>
        </w:rPr>
        <w:t xml:space="preserve"> </w:t>
      </w:r>
      <w:r w:rsidRPr="00FC5962">
        <w:rPr>
          <w:sz w:val="28"/>
          <w:szCs w:val="28"/>
        </w:rPr>
        <w:t>графикалық</w:t>
      </w:r>
      <w:r w:rsidRPr="00FC5962">
        <w:rPr>
          <w:sz w:val="28"/>
          <w:szCs w:val="28"/>
          <w:lang w:val="kk-KZ"/>
        </w:rPr>
        <w:t xml:space="preserve"> </w:t>
      </w:r>
      <w:r w:rsidRPr="00FC5962">
        <w:rPr>
          <w:sz w:val="28"/>
          <w:szCs w:val="28"/>
        </w:rPr>
        <w:t>бейнелеулері</w:t>
      </w:r>
      <w:r w:rsidRPr="00FC5962">
        <w:rPr>
          <w:sz w:val="28"/>
          <w:szCs w:val="28"/>
          <w:lang w:val="kk-KZ"/>
        </w:rPr>
        <w:t xml:space="preserve"> </w:t>
      </w:r>
      <w:r w:rsidRPr="00FC5962">
        <w:rPr>
          <w:sz w:val="28"/>
          <w:szCs w:val="28"/>
        </w:rPr>
        <w:t>үшін</w:t>
      </w:r>
      <w:r w:rsidRPr="00FC5962">
        <w:rPr>
          <w:sz w:val="28"/>
          <w:szCs w:val="28"/>
          <w:lang w:val="kk-KZ"/>
        </w:rPr>
        <w:t xml:space="preserve"> </w:t>
      </w:r>
      <w:r w:rsidRPr="00FC5962">
        <w:rPr>
          <w:sz w:val="28"/>
          <w:szCs w:val="28"/>
        </w:rPr>
        <w:t>зор</w:t>
      </w:r>
      <w:r w:rsidRPr="00FC5962">
        <w:rPr>
          <w:sz w:val="28"/>
          <w:szCs w:val="28"/>
          <w:lang w:val="kk-KZ"/>
        </w:rPr>
        <w:t xml:space="preserve"> </w:t>
      </w:r>
      <w:r w:rsidRPr="00FC5962">
        <w:rPr>
          <w:sz w:val="28"/>
          <w:szCs w:val="28"/>
        </w:rPr>
        <w:t>мүмкіндіктерге</w:t>
      </w:r>
      <w:r w:rsidRPr="00FC5962">
        <w:rPr>
          <w:sz w:val="28"/>
          <w:szCs w:val="28"/>
          <w:lang w:val="kk-KZ"/>
        </w:rPr>
        <w:t xml:space="preserve"> </w:t>
      </w:r>
      <w:r w:rsidRPr="00FC5962">
        <w:rPr>
          <w:sz w:val="28"/>
          <w:szCs w:val="28"/>
        </w:rPr>
        <w:t>ие</w:t>
      </w:r>
      <w:r w:rsidRPr="00FC5962">
        <w:rPr>
          <w:sz w:val="28"/>
          <w:szCs w:val="28"/>
          <w:lang w:val="en-US"/>
        </w:rPr>
        <w:t xml:space="preserve">, </w:t>
      </w:r>
      <w:r w:rsidRPr="00FC5962">
        <w:rPr>
          <w:sz w:val="28"/>
          <w:szCs w:val="28"/>
        </w:rPr>
        <w:t>сонымен</w:t>
      </w:r>
      <w:r w:rsidRPr="00FC5962">
        <w:rPr>
          <w:sz w:val="28"/>
          <w:szCs w:val="28"/>
          <w:lang w:val="en-US"/>
        </w:rPr>
        <w:t xml:space="preserve"> </w:t>
      </w:r>
      <w:r w:rsidRPr="00FC5962">
        <w:rPr>
          <w:sz w:val="28"/>
          <w:szCs w:val="28"/>
        </w:rPr>
        <w:t>қатар</w:t>
      </w:r>
      <w:r w:rsidRPr="00FC5962">
        <w:rPr>
          <w:sz w:val="28"/>
          <w:szCs w:val="28"/>
          <w:lang w:val="en-US"/>
        </w:rPr>
        <w:t xml:space="preserve"> </w:t>
      </w:r>
      <w:r w:rsidRPr="00FC5962">
        <w:rPr>
          <w:sz w:val="28"/>
          <w:szCs w:val="28"/>
        </w:rPr>
        <w:t>түсініктеме</w:t>
      </w:r>
      <w:r w:rsidRPr="00FC5962">
        <w:rPr>
          <w:sz w:val="28"/>
          <w:szCs w:val="28"/>
          <w:lang w:val="en-US"/>
        </w:rPr>
        <w:t xml:space="preserve"> </w:t>
      </w:r>
      <w:r w:rsidRPr="00FC5962">
        <w:rPr>
          <w:sz w:val="28"/>
          <w:szCs w:val="28"/>
        </w:rPr>
        <w:t>беру</w:t>
      </w:r>
      <w:r w:rsidRPr="00FC5962">
        <w:rPr>
          <w:sz w:val="28"/>
          <w:szCs w:val="28"/>
          <w:lang w:val="en-US"/>
        </w:rPr>
        <w:t xml:space="preserve"> </w:t>
      </w:r>
      <w:r w:rsidRPr="00FC5962">
        <w:rPr>
          <w:sz w:val="28"/>
          <w:szCs w:val="28"/>
        </w:rPr>
        <w:t>және</w:t>
      </w:r>
      <w:r w:rsidRPr="00FC5962">
        <w:rPr>
          <w:sz w:val="28"/>
          <w:szCs w:val="28"/>
          <w:lang w:val="en-US"/>
        </w:rPr>
        <w:t xml:space="preserve"> </w:t>
      </w:r>
      <w:r w:rsidRPr="00FC5962">
        <w:rPr>
          <w:sz w:val="28"/>
          <w:szCs w:val="28"/>
        </w:rPr>
        <w:t>графиктерді</w:t>
      </w:r>
      <w:r w:rsidRPr="00FC5962">
        <w:rPr>
          <w:sz w:val="28"/>
          <w:szCs w:val="28"/>
          <w:lang w:val="en-US"/>
        </w:rPr>
        <w:t xml:space="preserve"> </w:t>
      </w:r>
      <w:r w:rsidRPr="00FC5962">
        <w:rPr>
          <w:sz w:val="28"/>
          <w:szCs w:val="28"/>
        </w:rPr>
        <w:t>баспаға</w:t>
      </w:r>
      <w:r w:rsidRPr="00FC5962">
        <w:rPr>
          <w:sz w:val="28"/>
          <w:szCs w:val="28"/>
          <w:lang w:val="en-US"/>
        </w:rPr>
        <w:t xml:space="preserve"> </w:t>
      </w:r>
      <w:r w:rsidRPr="00FC5962">
        <w:rPr>
          <w:sz w:val="28"/>
          <w:szCs w:val="28"/>
        </w:rPr>
        <w:t>шығаруға</w:t>
      </w:r>
      <w:r w:rsidRPr="00FC5962">
        <w:rPr>
          <w:sz w:val="28"/>
          <w:szCs w:val="28"/>
          <w:lang w:val="en-US"/>
        </w:rPr>
        <w:t xml:space="preserve"> </w:t>
      </w:r>
      <w:r w:rsidRPr="00FC5962">
        <w:rPr>
          <w:sz w:val="28"/>
          <w:szCs w:val="28"/>
        </w:rPr>
        <w:t>болатындығы</w:t>
      </w:r>
      <w:r w:rsidRPr="00FC5962">
        <w:rPr>
          <w:sz w:val="28"/>
          <w:szCs w:val="28"/>
          <w:lang w:val="en-US"/>
        </w:rPr>
        <w:t>.</w:t>
      </w:r>
      <w:proofErr w:type="gramEnd"/>
    </w:p>
    <w:p w:rsidR="00FC5962" w:rsidRPr="00FC5962" w:rsidRDefault="00FC5962" w:rsidP="00FC5962">
      <w:pPr>
        <w:shd w:val="clear" w:color="auto" w:fill="FFFFFF"/>
        <w:ind w:firstLine="454"/>
        <w:jc w:val="both"/>
        <w:rPr>
          <w:sz w:val="28"/>
          <w:szCs w:val="28"/>
          <w:lang w:val="en-US"/>
        </w:rPr>
      </w:pPr>
      <w:proofErr w:type="gramStart"/>
      <w:r w:rsidRPr="00FC5962">
        <w:rPr>
          <w:b/>
          <w:bCs/>
          <w:sz w:val="28"/>
          <w:szCs w:val="28"/>
          <w:lang w:val="en-US"/>
        </w:rPr>
        <w:t>Plot</w:t>
      </w:r>
      <w:r w:rsidRPr="00FC5962">
        <w:rPr>
          <w:sz w:val="28"/>
          <w:szCs w:val="28"/>
          <w:lang w:val="kk-KZ"/>
        </w:rPr>
        <w:t xml:space="preserve"> </w:t>
      </w:r>
      <w:r w:rsidRPr="00FC5962">
        <w:rPr>
          <w:sz w:val="28"/>
          <w:szCs w:val="28"/>
        </w:rPr>
        <w:t>функциясы</w:t>
      </w:r>
      <w:r w:rsidRPr="00FC5962">
        <w:rPr>
          <w:sz w:val="28"/>
          <w:szCs w:val="28"/>
          <w:lang w:val="kk-KZ"/>
        </w:rPr>
        <w:t xml:space="preserve"> </w:t>
      </w:r>
      <w:r w:rsidRPr="00FC5962">
        <w:rPr>
          <w:sz w:val="28"/>
          <w:szCs w:val="28"/>
        </w:rPr>
        <w:t>әртүрлі</w:t>
      </w:r>
      <w:r w:rsidRPr="00FC5962">
        <w:rPr>
          <w:sz w:val="28"/>
          <w:szCs w:val="28"/>
          <w:lang w:val="kk-KZ"/>
        </w:rPr>
        <w:t xml:space="preserve"> </w:t>
      </w:r>
      <w:r w:rsidRPr="00FC5962">
        <w:rPr>
          <w:sz w:val="28"/>
          <w:szCs w:val="28"/>
        </w:rPr>
        <w:t>формада</w:t>
      </w:r>
      <w:r w:rsidRPr="00FC5962">
        <w:rPr>
          <w:sz w:val="28"/>
          <w:szCs w:val="28"/>
          <w:lang w:val="kk-KZ"/>
        </w:rPr>
        <w:t xml:space="preserve"> </w:t>
      </w:r>
      <w:r w:rsidRPr="00FC5962">
        <w:rPr>
          <w:sz w:val="28"/>
          <w:szCs w:val="28"/>
        </w:rPr>
        <w:t>болады</w:t>
      </w:r>
      <w:r w:rsidRPr="00FC5962">
        <w:rPr>
          <w:sz w:val="28"/>
          <w:szCs w:val="28"/>
          <w:lang w:val="en-US"/>
        </w:rPr>
        <w:t xml:space="preserve">, </w:t>
      </w:r>
      <w:r w:rsidRPr="00FC5962">
        <w:rPr>
          <w:sz w:val="28"/>
          <w:szCs w:val="28"/>
        </w:rPr>
        <w:t>олар</w:t>
      </w:r>
      <w:r w:rsidRPr="00FC5962">
        <w:rPr>
          <w:sz w:val="28"/>
          <w:szCs w:val="28"/>
          <w:lang w:val="en-US"/>
        </w:rPr>
        <w:t xml:space="preserve"> </w:t>
      </w:r>
      <w:r w:rsidRPr="00FC5962">
        <w:rPr>
          <w:sz w:val="28"/>
          <w:szCs w:val="28"/>
        </w:rPr>
        <w:t>енгізілген</w:t>
      </w:r>
      <w:r w:rsidRPr="00FC5962">
        <w:rPr>
          <w:sz w:val="28"/>
          <w:szCs w:val="28"/>
          <w:lang w:val="en-US"/>
        </w:rPr>
        <w:t xml:space="preserve"> </w:t>
      </w:r>
      <w:r w:rsidRPr="00FC5962">
        <w:rPr>
          <w:sz w:val="28"/>
          <w:szCs w:val="28"/>
        </w:rPr>
        <w:t>параметрлерге</w:t>
      </w:r>
      <w:r w:rsidRPr="00FC5962">
        <w:rPr>
          <w:sz w:val="28"/>
          <w:szCs w:val="28"/>
          <w:lang w:val="en-US"/>
        </w:rPr>
        <w:t xml:space="preserve"> </w:t>
      </w:r>
      <w:r w:rsidRPr="00FC5962">
        <w:rPr>
          <w:sz w:val="28"/>
          <w:szCs w:val="28"/>
        </w:rPr>
        <w:t>байланысты</w:t>
      </w:r>
      <w:r w:rsidRPr="00FC5962">
        <w:rPr>
          <w:sz w:val="28"/>
          <w:szCs w:val="28"/>
          <w:lang w:val="en-US"/>
        </w:rPr>
        <w:t>.</w:t>
      </w:r>
      <w:proofErr w:type="gramEnd"/>
      <w:r w:rsidRPr="00FC5962">
        <w:rPr>
          <w:sz w:val="28"/>
          <w:szCs w:val="28"/>
          <w:lang w:val="en-US"/>
        </w:rPr>
        <w:t xml:space="preserve"> </w:t>
      </w:r>
      <w:r w:rsidRPr="00FC5962">
        <w:rPr>
          <w:sz w:val="28"/>
          <w:szCs w:val="28"/>
        </w:rPr>
        <w:t>Мысалы</w:t>
      </w:r>
      <w:r w:rsidRPr="00FC5962">
        <w:rPr>
          <w:sz w:val="28"/>
          <w:szCs w:val="28"/>
          <w:lang w:val="en-US"/>
        </w:rPr>
        <w:t xml:space="preserve">, plot(y) </w:t>
      </w:r>
      <w:r w:rsidRPr="00FC5962">
        <w:rPr>
          <w:sz w:val="28"/>
          <w:szCs w:val="28"/>
        </w:rPr>
        <w:t>кезекте</w:t>
      </w:r>
      <w:proofErr w:type="gramStart"/>
      <w:r w:rsidRPr="00FC5962">
        <w:rPr>
          <w:sz w:val="28"/>
          <w:szCs w:val="28"/>
        </w:rPr>
        <w:t>п</w:t>
      </w:r>
      <w:r w:rsidRPr="00FC5962">
        <w:rPr>
          <w:sz w:val="28"/>
          <w:szCs w:val="28"/>
          <w:lang w:val="en-US"/>
        </w:rPr>
        <w:t>-</w:t>
      </w:r>
      <w:proofErr w:type="gramEnd"/>
      <w:r w:rsidRPr="00FC5962">
        <w:rPr>
          <w:sz w:val="28"/>
          <w:szCs w:val="28"/>
        </w:rPr>
        <w:t>ұзындықграфигінқұрады</w:t>
      </w:r>
      <w:r w:rsidRPr="00FC5962">
        <w:rPr>
          <w:sz w:val="28"/>
          <w:szCs w:val="28"/>
          <w:lang w:val="en-US"/>
        </w:rPr>
        <w:t xml:space="preserve">. </w:t>
      </w:r>
      <w:r w:rsidRPr="00FC5962">
        <w:rPr>
          <w:sz w:val="28"/>
          <w:szCs w:val="28"/>
        </w:rPr>
        <w:t>Мұндағы</w:t>
      </w:r>
      <w:r w:rsidRPr="00FC5962">
        <w:rPr>
          <w:sz w:val="28"/>
          <w:szCs w:val="28"/>
          <w:lang w:val="en-US"/>
        </w:rPr>
        <w:t xml:space="preserve"> </w:t>
      </w:r>
      <w:r w:rsidRPr="00FC5962">
        <w:rPr>
          <w:sz w:val="28"/>
          <w:szCs w:val="28"/>
        </w:rPr>
        <w:t>у</w:t>
      </w:r>
      <w:r w:rsidRPr="00FC5962">
        <w:rPr>
          <w:sz w:val="28"/>
          <w:szCs w:val="28"/>
          <w:lang w:val="en-US"/>
        </w:rPr>
        <w:t xml:space="preserve"> -  </w:t>
      </w:r>
      <w:r w:rsidRPr="00FC5962">
        <w:rPr>
          <w:sz w:val="28"/>
          <w:szCs w:val="28"/>
        </w:rPr>
        <w:t>олардың</w:t>
      </w:r>
      <w:r w:rsidRPr="00FC5962">
        <w:rPr>
          <w:sz w:val="28"/>
          <w:szCs w:val="28"/>
          <w:lang w:val="en-US"/>
        </w:rPr>
        <w:t xml:space="preserve"> </w:t>
      </w:r>
      <w:r w:rsidRPr="00FC5962">
        <w:rPr>
          <w:sz w:val="28"/>
          <w:szCs w:val="28"/>
        </w:rPr>
        <w:t>индексі</w:t>
      </w:r>
      <w:r w:rsidRPr="00FC5962">
        <w:rPr>
          <w:sz w:val="28"/>
          <w:szCs w:val="28"/>
          <w:lang w:val="en-US"/>
        </w:rPr>
        <w:t xml:space="preserve">. </w:t>
      </w:r>
      <w:r w:rsidRPr="00FC5962">
        <w:rPr>
          <w:sz w:val="28"/>
          <w:szCs w:val="28"/>
        </w:rPr>
        <w:t>Егер</w:t>
      </w:r>
      <w:r w:rsidRPr="00FC5962">
        <w:rPr>
          <w:sz w:val="28"/>
          <w:szCs w:val="28"/>
          <w:lang w:val="en-US"/>
        </w:rPr>
        <w:t xml:space="preserve"> </w:t>
      </w:r>
      <w:r w:rsidRPr="00FC5962">
        <w:rPr>
          <w:sz w:val="28"/>
          <w:szCs w:val="28"/>
        </w:rPr>
        <w:t>аргумент</w:t>
      </w:r>
      <w:r w:rsidRPr="00FC5962">
        <w:rPr>
          <w:sz w:val="28"/>
          <w:szCs w:val="28"/>
          <w:lang w:val="en-US"/>
        </w:rPr>
        <w:t xml:space="preserve"> </w:t>
      </w:r>
      <w:r w:rsidRPr="00FC5962">
        <w:rPr>
          <w:sz w:val="28"/>
          <w:szCs w:val="28"/>
        </w:rPr>
        <w:t>тү</w:t>
      </w:r>
      <w:proofErr w:type="gramStart"/>
      <w:r w:rsidRPr="00FC5962">
        <w:rPr>
          <w:sz w:val="28"/>
          <w:szCs w:val="28"/>
        </w:rPr>
        <w:t>р</w:t>
      </w:r>
      <w:proofErr w:type="gramEnd"/>
      <w:r w:rsidRPr="00FC5962">
        <w:rPr>
          <w:sz w:val="28"/>
          <w:szCs w:val="28"/>
        </w:rPr>
        <w:t>інде</w:t>
      </w:r>
      <w:r w:rsidRPr="00FC5962">
        <w:rPr>
          <w:sz w:val="28"/>
          <w:szCs w:val="28"/>
          <w:lang w:val="en-US"/>
        </w:rPr>
        <w:t xml:space="preserve"> </w:t>
      </w:r>
      <w:r w:rsidRPr="00FC5962">
        <w:rPr>
          <w:sz w:val="28"/>
          <w:szCs w:val="28"/>
        </w:rPr>
        <w:t>екі</w:t>
      </w:r>
      <w:r w:rsidRPr="00FC5962">
        <w:rPr>
          <w:sz w:val="28"/>
          <w:szCs w:val="28"/>
          <w:lang w:val="en-US"/>
        </w:rPr>
        <w:t xml:space="preserve"> </w:t>
      </w:r>
      <w:r w:rsidRPr="00FC5962">
        <w:rPr>
          <w:sz w:val="28"/>
          <w:szCs w:val="28"/>
        </w:rPr>
        <w:t>вектор</w:t>
      </w:r>
      <w:r w:rsidRPr="00FC5962">
        <w:rPr>
          <w:sz w:val="28"/>
          <w:szCs w:val="28"/>
          <w:lang w:val="en-US"/>
        </w:rPr>
        <w:t xml:space="preserve"> </w:t>
      </w:r>
      <w:r w:rsidRPr="00FC5962">
        <w:rPr>
          <w:sz w:val="28"/>
          <w:szCs w:val="28"/>
        </w:rPr>
        <w:t>берілсе</w:t>
      </w:r>
      <w:r w:rsidRPr="00FC5962">
        <w:rPr>
          <w:sz w:val="28"/>
          <w:szCs w:val="28"/>
          <w:lang w:val="en-US"/>
        </w:rPr>
        <w:t xml:space="preserve">, </w:t>
      </w:r>
      <w:r w:rsidRPr="00FC5962">
        <w:rPr>
          <w:sz w:val="28"/>
          <w:szCs w:val="28"/>
        </w:rPr>
        <w:t>онда</w:t>
      </w:r>
      <w:r w:rsidRPr="00FC5962">
        <w:rPr>
          <w:sz w:val="28"/>
          <w:szCs w:val="28"/>
          <w:lang w:val="en-US"/>
        </w:rPr>
        <w:t xml:space="preserve"> plot(x,y),  </w:t>
      </w:r>
      <w:r w:rsidRPr="00FC5962">
        <w:rPr>
          <w:sz w:val="28"/>
          <w:szCs w:val="28"/>
        </w:rPr>
        <w:t>х</w:t>
      </w:r>
      <w:r w:rsidRPr="00FC5962">
        <w:rPr>
          <w:sz w:val="28"/>
          <w:szCs w:val="28"/>
          <w:lang w:val="kk-KZ"/>
        </w:rPr>
        <w:t xml:space="preserve"> </w:t>
      </w:r>
      <w:r w:rsidRPr="00FC5962">
        <w:rPr>
          <w:sz w:val="28"/>
          <w:szCs w:val="28"/>
        </w:rPr>
        <w:t>пен</w:t>
      </w:r>
      <w:r w:rsidRPr="00FC5962">
        <w:rPr>
          <w:sz w:val="28"/>
          <w:szCs w:val="28"/>
          <w:lang w:val="kk-KZ"/>
        </w:rPr>
        <w:t xml:space="preserve"> </w:t>
      </w:r>
      <w:r w:rsidRPr="00FC5962">
        <w:rPr>
          <w:sz w:val="28"/>
          <w:szCs w:val="28"/>
        </w:rPr>
        <w:t>у</w:t>
      </w:r>
      <w:r w:rsidRPr="00FC5962">
        <w:rPr>
          <w:sz w:val="28"/>
          <w:szCs w:val="28"/>
          <w:lang w:val="en-US"/>
        </w:rPr>
        <w:t>-</w:t>
      </w:r>
      <w:r w:rsidRPr="00FC5962">
        <w:rPr>
          <w:sz w:val="28"/>
          <w:szCs w:val="28"/>
        </w:rPr>
        <w:t>тен</w:t>
      </w:r>
      <w:r w:rsidRPr="00FC5962">
        <w:rPr>
          <w:sz w:val="28"/>
          <w:szCs w:val="28"/>
          <w:lang w:val="en-US"/>
        </w:rPr>
        <w:t xml:space="preserve"> </w:t>
      </w:r>
      <w:r w:rsidRPr="00FC5962">
        <w:rPr>
          <w:sz w:val="28"/>
          <w:szCs w:val="28"/>
        </w:rPr>
        <w:t>тәуелді</w:t>
      </w:r>
      <w:r w:rsidRPr="00FC5962">
        <w:rPr>
          <w:sz w:val="28"/>
          <w:szCs w:val="28"/>
          <w:lang w:val="en-US"/>
        </w:rPr>
        <w:t xml:space="preserve"> </w:t>
      </w:r>
      <w:r w:rsidRPr="00FC5962">
        <w:rPr>
          <w:sz w:val="28"/>
          <w:szCs w:val="28"/>
        </w:rPr>
        <w:t>графигін</w:t>
      </w:r>
      <w:r w:rsidRPr="00FC5962">
        <w:rPr>
          <w:sz w:val="28"/>
          <w:szCs w:val="28"/>
          <w:lang w:val="en-US"/>
        </w:rPr>
        <w:t xml:space="preserve"> </w:t>
      </w:r>
      <w:r w:rsidRPr="00FC5962">
        <w:rPr>
          <w:sz w:val="28"/>
          <w:szCs w:val="28"/>
        </w:rPr>
        <w:t>құрады</w:t>
      </w:r>
      <w:r w:rsidRPr="00FC5962">
        <w:rPr>
          <w:sz w:val="28"/>
          <w:szCs w:val="28"/>
          <w:lang w:val="en-US"/>
        </w:rPr>
        <w:t xml:space="preserve">. </w:t>
      </w:r>
      <w:proofErr w:type="gramStart"/>
      <w:r w:rsidRPr="00FC5962">
        <w:rPr>
          <w:sz w:val="28"/>
          <w:szCs w:val="28"/>
          <w:lang w:val="en-US"/>
        </w:rPr>
        <w:t xml:space="preserve">MatLab </w:t>
      </w:r>
      <w:r w:rsidRPr="00FC5962">
        <w:rPr>
          <w:sz w:val="28"/>
          <w:szCs w:val="28"/>
        </w:rPr>
        <w:t>әрбір</w:t>
      </w:r>
      <w:r w:rsidRPr="00FC5962">
        <w:rPr>
          <w:sz w:val="28"/>
          <w:szCs w:val="28"/>
          <w:lang w:val="en-US"/>
        </w:rPr>
        <w:t xml:space="preserve"> </w:t>
      </w:r>
      <w:r w:rsidRPr="00FC5962">
        <w:rPr>
          <w:sz w:val="28"/>
          <w:szCs w:val="28"/>
        </w:rPr>
        <w:t>графикке</w:t>
      </w:r>
      <w:r w:rsidRPr="00FC5962">
        <w:rPr>
          <w:sz w:val="28"/>
          <w:szCs w:val="28"/>
          <w:lang w:val="en-US"/>
        </w:rPr>
        <w:t xml:space="preserve"> </w:t>
      </w:r>
      <w:r w:rsidRPr="00FC5962">
        <w:rPr>
          <w:sz w:val="28"/>
          <w:szCs w:val="28"/>
        </w:rPr>
        <w:t>автоматты</w:t>
      </w:r>
      <w:r w:rsidRPr="00FC5962">
        <w:rPr>
          <w:sz w:val="28"/>
          <w:szCs w:val="28"/>
          <w:lang w:val="en-US"/>
        </w:rPr>
        <w:t xml:space="preserve"> </w:t>
      </w:r>
      <w:r w:rsidRPr="00FC5962">
        <w:rPr>
          <w:sz w:val="28"/>
          <w:szCs w:val="28"/>
        </w:rPr>
        <w:t>түрде</w:t>
      </w:r>
      <w:r w:rsidRPr="00FC5962">
        <w:rPr>
          <w:sz w:val="28"/>
          <w:szCs w:val="28"/>
          <w:lang w:val="en-US"/>
        </w:rPr>
        <w:t xml:space="preserve"> </w:t>
      </w:r>
      <w:r w:rsidRPr="00FC5962">
        <w:rPr>
          <w:sz w:val="28"/>
          <w:szCs w:val="28"/>
        </w:rPr>
        <w:t>өзтүсін</w:t>
      </w:r>
      <w:r w:rsidRPr="00FC5962">
        <w:rPr>
          <w:sz w:val="28"/>
          <w:szCs w:val="28"/>
          <w:lang w:val="en-US"/>
        </w:rPr>
        <w:t xml:space="preserve"> </w:t>
      </w:r>
      <w:r w:rsidRPr="00FC5962">
        <w:rPr>
          <w:sz w:val="28"/>
          <w:szCs w:val="28"/>
        </w:rPr>
        <w:t>орнатады</w:t>
      </w:r>
      <w:r w:rsidRPr="00FC5962">
        <w:rPr>
          <w:sz w:val="28"/>
          <w:szCs w:val="28"/>
          <w:lang w:val="en-US"/>
        </w:rPr>
        <w:t xml:space="preserve"> (</w:t>
      </w:r>
      <w:r w:rsidRPr="00FC5962">
        <w:rPr>
          <w:sz w:val="28"/>
          <w:szCs w:val="28"/>
        </w:rPr>
        <w:t>пайдаланушы</w:t>
      </w:r>
      <w:r w:rsidRPr="00FC5962">
        <w:rPr>
          <w:sz w:val="28"/>
          <w:szCs w:val="28"/>
          <w:lang w:val="en-US"/>
        </w:rPr>
        <w:t xml:space="preserve"> </w:t>
      </w:r>
      <w:r w:rsidRPr="00FC5962">
        <w:rPr>
          <w:sz w:val="28"/>
          <w:szCs w:val="28"/>
        </w:rPr>
        <w:t>өзі</w:t>
      </w:r>
      <w:r w:rsidRPr="00FC5962">
        <w:rPr>
          <w:sz w:val="28"/>
          <w:szCs w:val="28"/>
          <w:lang w:val="en-US"/>
        </w:rPr>
        <w:t xml:space="preserve"> </w:t>
      </w:r>
      <w:r w:rsidRPr="00FC5962">
        <w:rPr>
          <w:sz w:val="28"/>
          <w:szCs w:val="28"/>
        </w:rPr>
        <w:t>өзгерткенде</w:t>
      </w:r>
      <w:r w:rsidRPr="00FC5962">
        <w:rPr>
          <w:sz w:val="28"/>
          <w:szCs w:val="28"/>
          <w:lang w:val="en-US"/>
        </w:rPr>
        <w:t xml:space="preserve"> </w:t>
      </w:r>
      <w:r w:rsidRPr="00FC5962">
        <w:rPr>
          <w:sz w:val="28"/>
          <w:szCs w:val="28"/>
        </w:rPr>
        <w:t>ғана</w:t>
      </w:r>
      <w:r w:rsidRPr="00FC5962">
        <w:rPr>
          <w:sz w:val="28"/>
          <w:szCs w:val="28"/>
          <w:lang w:val="en-US"/>
        </w:rPr>
        <w:t xml:space="preserve"> </w:t>
      </w:r>
      <w:r w:rsidRPr="00FC5962">
        <w:rPr>
          <w:sz w:val="28"/>
          <w:szCs w:val="28"/>
        </w:rPr>
        <w:t>орындалмайды</w:t>
      </w:r>
      <w:r w:rsidRPr="00FC5962">
        <w:rPr>
          <w:sz w:val="28"/>
          <w:szCs w:val="28"/>
          <w:lang w:val="en-US"/>
        </w:rPr>
        <w:t xml:space="preserve">), </w:t>
      </w:r>
      <w:r w:rsidRPr="00FC5962">
        <w:rPr>
          <w:sz w:val="28"/>
          <w:szCs w:val="28"/>
        </w:rPr>
        <w:t>терілгендерді</w:t>
      </w:r>
      <w:r w:rsidRPr="00FC5962">
        <w:rPr>
          <w:sz w:val="28"/>
          <w:szCs w:val="28"/>
          <w:lang w:val="en-US"/>
        </w:rPr>
        <w:t xml:space="preserve"> </w:t>
      </w:r>
      <w:r w:rsidRPr="00FC5962">
        <w:rPr>
          <w:sz w:val="28"/>
          <w:szCs w:val="28"/>
        </w:rPr>
        <w:t>айырып</w:t>
      </w:r>
      <w:r w:rsidRPr="00FC5962">
        <w:rPr>
          <w:sz w:val="28"/>
          <w:szCs w:val="28"/>
          <w:lang w:val="en-US"/>
        </w:rPr>
        <w:t xml:space="preserve"> </w:t>
      </w:r>
      <w:r w:rsidRPr="00FC5962">
        <w:rPr>
          <w:sz w:val="28"/>
          <w:szCs w:val="28"/>
        </w:rPr>
        <w:t>тұруға</w:t>
      </w:r>
      <w:r w:rsidRPr="00FC5962">
        <w:rPr>
          <w:sz w:val="28"/>
          <w:szCs w:val="28"/>
          <w:lang w:val="en-US"/>
        </w:rPr>
        <w:t xml:space="preserve"> </w:t>
      </w:r>
      <w:r w:rsidRPr="00FC5962">
        <w:rPr>
          <w:sz w:val="28"/>
          <w:szCs w:val="28"/>
        </w:rPr>
        <w:t>рұқсат</w:t>
      </w:r>
      <w:r w:rsidRPr="00FC5962">
        <w:rPr>
          <w:sz w:val="28"/>
          <w:szCs w:val="28"/>
          <w:lang w:val="en-US"/>
        </w:rPr>
        <w:t xml:space="preserve"> </w:t>
      </w:r>
      <w:r w:rsidRPr="00FC5962">
        <w:rPr>
          <w:sz w:val="28"/>
          <w:szCs w:val="28"/>
        </w:rPr>
        <w:t>етеді</w:t>
      </w:r>
      <w:r w:rsidRPr="00FC5962">
        <w:rPr>
          <w:sz w:val="28"/>
          <w:szCs w:val="28"/>
          <w:lang w:val="en-US"/>
        </w:rPr>
        <w:t>.</w:t>
      </w:r>
      <w:proofErr w:type="gramEnd"/>
    </w:p>
    <w:p w:rsidR="00FC5962" w:rsidRPr="00FC5962" w:rsidRDefault="00FC5962" w:rsidP="00FC5962">
      <w:pPr>
        <w:shd w:val="clear" w:color="auto" w:fill="FFFFFF"/>
        <w:ind w:firstLine="454"/>
        <w:jc w:val="both"/>
        <w:rPr>
          <w:sz w:val="28"/>
          <w:szCs w:val="28"/>
          <w:lang w:val="en-US"/>
        </w:rPr>
      </w:pPr>
      <w:r w:rsidRPr="00FC5962">
        <w:rPr>
          <w:b/>
          <w:bCs/>
          <w:sz w:val="28"/>
          <w:szCs w:val="28"/>
          <w:lang w:val="en-US"/>
        </w:rPr>
        <w:t>Hold on</w:t>
      </w:r>
      <w:r w:rsidRPr="00FC5962">
        <w:rPr>
          <w:sz w:val="28"/>
          <w:szCs w:val="28"/>
          <w:lang w:val="kk-KZ"/>
        </w:rPr>
        <w:t xml:space="preserve"> </w:t>
      </w:r>
      <w:r w:rsidRPr="00FC5962">
        <w:rPr>
          <w:sz w:val="28"/>
          <w:szCs w:val="28"/>
        </w:rPr>
        <w:t>командасыбарграфиккеқисықтықосуғарұқсатетеді</w:t>
      </w:r>
      <w:r w:rsidRPr="00FC5962">
        <w:rPr>
          <w:sz w:val="28"/>
          <w:szCs w:val="28"/>
          <w:lang w:val="en-US"/>
        </w:rPr>
        <w:t>.</w:t>
      </w:r>
    </w:p>
    <w:p w:rsidR="00FC5962" w:rsidRPr="00FC5962" w:rsidRDefault="00FC5962" w:rsidP="00FC5962">
      <w:pPr>
        <w:shd w:val="clear" w:color="auto" w:fill="FFFFFF"/>
        <w:ind w:firstLine="454"/>
        <w:jc w:val="both"/>
        <w:rPr>
          <w:sz w:val="28"/>
          <w:szCs w:val="28"/>
          <w:lang w:val="en-US"/>
        </w:rPr>
      </w:pPr>
      <w:proofErr w:type="gramStart"/>
      <w:r w:rsidRPr="00FC5962">
        <w:rPr>
          <w:b/>
          <w:bCs/>
          <w:sz w:val="28"/>
          <w:szCs w:val="28"/>
          <w:lang w:val="en-US"/>
        </w:rPr>
        <w:t>Subplot</w:t>
      </w:r>
      <w:r w:rsidRPr="00FC5962">
        <w:rPr>
          <w:sz w:val="28"/>
          <w:szCs w:val="28"/>
          <w:lang w:val="kk-KZ"/>
        </w:rPr>
        <w:t xml:space="preserve"> </w:t>
      </w:r>
      <w:r w:rsidRPr="00FC5962">
        <w:rPr>
          <w:sz w:val="28"/>
          <w:szCs w:val="28"/>
        </w:rPr>
        <w:t>функциясы</w:t>
      </w:r>
      <w:r w:rsidRPr="00FC5962">
        <w:rPr>
          <w:sz w:val="28"/>
          <w:szCs w:val="28"/>
          <w:lang w:val="kk-KZ"/>
        </w:rPr>
        <w:t xml:space="preserve"> </w:t>
      </w:r>
      <w:r w:rsidRPr="00FC5962">
        <w:rPr>
          <w:sz w:val="28"/>
          <w:szCs w:val="28"/>
        </w:rPr>
        <w:t>бір</w:t>
      </w:r>
      <w:r w:rsidRPr="00FC5962">
        <w:rPr>
          <w:sz w:val="28"/>
          <w:szCs w:val="28"/>
          <w:lang w:val="kk-KZ"/>
        </w:rPr>
        <w:t xml:space="preserve"> </w:t>
      </w:r>
      <w:r w:rsidRPr="00FC5962">
        <w:rPr>
          <w:sz w:val="28"/>
          <w:szCs w:val="28"/>
        </w:rPr>
        <w:t>терезеге</w:t>
      </w:r>
      <w:r w:rsidRPr="00FC5962">
        <w:rPr>
          <w:sz w:val="28"/>
          <w:szCs w:val="28"/>
          <w:lang w:val="kk-KZ"/>
        </w:rPr>
        <w:t xml:space="preserve"> </w:t>
      </w:r>
      <w:r w:rsidRPr="00FC5962">
        <w:rPr>
          <w:sz w:val="28"/>
          <w:szCs w:val="28"/>
        </w:rPr>
        <w:t>графиктердің</w:t>
      </w:r>
      <w:r w:rsidRPr="00FC5962">
        <w:rPr>
          <w:sz w:val="28"/>
          <w:szCs w:val="28"/>
          <w:lang w:val="kk-KZ"/>
        </w:rPr>
        <w:t xml:space="preserve"> </w:t>
      </w:r>
      <w:r w:rsidRPr="00FC5962">
        <w:rPr>
          <w:sz w:val="28"/>
          <w:szCs w:val="28"/>
        </w:rPr>
        <w:t>жиынын</w:t>
      </w:r>
      <w:r w:rsidRPr="00FC5962">
        <w:rPr>
          <w:sz w:val="28"/>
          <w:szCs w:val="28"/>
          <w:lang w:val="kk-KZ"/>
        </w:rPr>
        <w:t xml:space="preserve"> </w:t>
      </w:r>
      <w:r w:rsidRPr="00FC5962">
        <w:rPr>
          <w:sz w:val="28"/>
          <w:szCs w:val="28"/>
        </w:rPr>
        <w:t>шығаруға</w:t>
      </w:r>
      <w:r w:rsidRPr="00FC5962">
        <w:rPr>
          <w:sz w:val="28"/>
          <w:szCs w:val="28"/>
          <w:lang w:val="kk-KZ"/>
        </w:rPr>
        <w:t xml:space="preserve"> </w:t>
      </w:r>
      <w:r w:rsidRPr="00FC5962">
        <w:rPr>
          <w:sz w:val="28"/>
          <w:szCs w:val="28"/>
        </w:rPr>
        <w:t>рұқсат</w:t>
      </w:r>
      <w:r w:rsidRPr="00FC5962">
        <w:rPr>
          <w:sz w:val="28"/>
          <w:szCs w:val="28"/>
          <w:lang w:val="kk-KZ"/>
        </w:rPr>
        <w:t xml:space="preserve"> </w:t>
      </w:r>
      <w:r w:rsidRPr="00FC5962">
        <w:rPr>
          <w:sz w:val="28"/>
          <w:szCs w:val="28"/>
        </w:rPr>
        <w:t>етеді</w:t>
      </w:r>
      <w:r w:rsidRPr="00FC5962">
        <w:rPr>
          <w:sz w:val="28"/>
          <w:szCs w:val="28"/>
          <w:lang w:val="en-US"/>
        </w:rPr>
        <w:t xml:space="preserve"> (</w:t>
      </w:r>
      <w:r w:rsidRPr="00FC5962">
        <w:rPr>
          <w:sz w:val="28"/>
          <w:szCs w:val="28"/>
          <w:lang w:val="kk-KZ"/>
        </w:rPr>
        <w:t>4</w:t>
      </w:r>
      <w:r w:rsidRPr="00FC5962">
        <w:rPr>
          <w:sz w:val="28"/>
          <w:szCs w:val="28"/>
          <w:lang w:val="en-US"/>
        </w:rPr>
        <w:t>.5-</w:t>
      </w:r>
      <w:r w:rsidRPr="00FC5962">
        <w:rPr>
          <w:sz w:val="28"/>
          <w:szCs w:val="28"/>
        </w:rPr>
        <w:t>сурет</w:t>
      </w:r>
      <w:r w:rsidRPr="00FC5962">
        <w:rPr>
          <w:sz w:val="28"/>
          <w:szCs w:val="28"/>
          <w:lang w:val="en-US"/>
        </w:rPr>
        <w:t>).</w:t>
      </w:r>
      <w:proofErr w:type="gramEnd"/>
    </w:p>
    <w:p w:rsidR="00FC5962" w:rsidRPr="00FC5962" w:rsidRDefault="00FC5962" w:rsidP="00FC5962">
      <w:pPr>
        <w:shd w:val="clear" w:color="auto" w:fill="FFFFFF"/>
        <w:ind w:firstLine="454"/>
        <w:jc w:val="both"/>
        <w:rPr>
          <w:sz w:val="28"/>
          <w:szCs w:val="28"/>
        </w:rPr>
      </w:pPr>
      <w:r w:rsidRPr="00FC5962">
        <w:rPr>
          <w:noProof/>
          <w:sz w:val="28"/>
          <w:szCs w:val="28"/>
        </w:rPr>
        <w:drawing>
          <wp:inline distT="0" distB="0" distL="0" distR="0">
            <wp:extent cx="2124075" cy="1266825"/>
            <wp:effectExtent l="19050" t="0" r="9525" b="0"/>
            <wp:docPr id="137" name="Рисунок 31" descr="http://s019.radikal.ru/i641/1401/06/f1414b536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http://s019.radikal.ru/i641/1401/06/f1414b536718.jpg"/>
                    <pic:cNvPicPr>
                      <a:picLocks noChangeAspect="1" noChangeArrowheads="1"/>
                    </pic:cNvPicPr>
                  </pic:nvPicPr>
                  <pic:blipFill>
                    <a:blip r:embed="rId172" cstate="print"/>
                    <a:srcRect/>
                    <a:stretch>
                      <a:fillRect/>
                    </a:stretch>
                  </pic:blipFill>
                  <pic:spPr bwMode="auto">
                    <a:xfrm>
                      <a:off x="0" y="0"/>
                      <a:ext cx="2124075" cy="1266825"/>
                    </a:xfrm>
                    <a:prstGeom prst="rect">
                      <a:avLst/>
                    </a:prstGeom>
                    <a:noFill/>
                    <a:ln w="9525">
                      <a:noFill/>
                      <a:miter lim="800000"/>
                      <a:headEnd/>
                      <a:tailEnd/>
                    </a:ln>
                  </pic:spPr>
                </pic:pic>
              </a:graphicData>
            </a:graphic>
          </wp:inline>
        </w:drawing>
      </w:r>
    </w:p>
    <w:p w:rsidR="00FC5962" w:rsidRPr="00FC5962" w:rsidRDefault="00FC5962" w:rsidP="00FC5962">
      <w:pPr>
        <w:shd w:val="clear" w:color="auto" w:fill="FFFFFF"/>
        <w:ind w:firstLine="454"/>
        <w:jc w:val="center"/>
        <w:rPr>
          <w:sz w:val="28"/>
          <w:szCs w:val="28"/>
          <w:lang w:val="kk-KZ"/>
        </w:rPr>
      </w:pPr>
      <w:r w:rsidRPr="00FC5962">
        <w:rPr>
          <w:noProof/>
          <w:sz w:val="28"/>
          <w:szCs w:val="28"/>
        </w:rPr>
        <w:lastRenderedPageBreak/>
        <w:drawing>
          <wp:inline distT="0" distB="0" distL="0" distR="0">
            <wp:extent cx="2628900" cy="2276475"/>
            <wp:effectExtent l="19050" t="0" r="0" b="0"/>
            <wp:docPr id="138" name="Рисунок 30" descr="http://chemometrics.ru/materials/textbooks/matlab/resources/Fig-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http://chemometrics.ru/materials/textbooks/matlab/resources/Fig-32.png"/>
                    <pic:cNvPicPr>
                      <a:picLocks noChangeAspect="1" noChangeArrowheads="1"/>
                    </pic:cNvPicPr>
                  </pic:nvPicPr>
                  <pic:blipFill>
                    <a:blip r:embed="rId173" cstate="print"/>
                    <a:srcRect/>
                    <a:stretch>
                      <a:fillRect/>
                    </a:stretch>
                  </pic:blipFill>
                  <pic:spPr bwMode="auto">
                    <a:xfrm>
                      <a:off x="0" y="0"/>
                      <a:ext cx="2628900" cy="2276475"/>
                    </a:xfrm>
                    <a:prstGeom prst="rect">
                      <a:avLst/>
                    </a:prstGeom>
                    <a:noFill/>
                    <a:ln w="9525">
                      <a:noFill/>
                      <a:miter lim="800000"/>
                      <a:headEnd/>
                      <a:tailEnd/>
                    </a:ln>
                  </pic:spPr>
                </pic:pic>
              </a:graphicData>
            </a:graphic>
          </wp:inline>
        </w:drawing>
      </w:r>
    </w:p>
    <w:p w:rsidR="00FC5962" w:rsidRPr="00FC5962" w:rsidRDefault="00FC5962" w:rsidP="00FC5962">
      <w:pPr>
        <w:shd w:val="clear" w:color="auto" w:fill="FFFFFF"/>
        <w:ind w:firstLine="454"/>
        <w:jc w:val="center"/>
        <w:rPr>
          <w:sz w:val="28"/>
          <w:szCs w:val="28"/>
          <w:lang w:val="kk-KZ"/>
        </w:rPr>
      </w:pPr>
      <w:r w:rsidRPr="00FC5962">
        <w:rPr>
          <w:sz w:val="28"/>
          <w:szCs w:val="28"/>
          <w:lang w:val="kk-KZ"/>
        </w:rPr>
        <w:t>4.5-сурет. Функциялардың графигі</w:t>
      </w:r>
    </w:p>
    <w:p w:rsidR="00FC5962" w:rsidRPr="00FC5962" w:rsidRDefault="00FC5962" w:rsidP="00FC5962">
      <w:pPr>
        <w:shd w:val="clear" w:color="auto" w:fill="FFFFFF"/>
        <w:ind w:firstLine="454"/>
        <w:jc w:val="both"/>
        <w:rPr>
          <w:sz w:val="28"/>
          <w:szCs w:val="28"/>
          <w:lang w:val="kk-KZ"/>
        </w:rPr>
      </w:pPr>
    </w:p>
    <w:p w:rsidR="00FC5962" w:rsidRPr="00FC5962" w:rsidRDefault="00FC5962" w:rsidP="00FC5962">
      <w:pPr>
        <w:shd w:val="clear" w:color="auto" w:fill="FFFFFF"/>
        <w:ind w:firstLine="454"/>
        <w:jc w:val="both"/>
        <w:rPr>
          <w:sz w:val="28"/>
          <w:szCs w:val="28"/>
          <w:lang w:val="kk-KZ"/>
        </w:rPr>
      </w:pPr>
      <w:r w:rsidRPr="00FC5962">
        <w:rPr>
          <w:sz w:val="28"/>
          <w:szCs w:val="28"/>
          <w:lang w:val="kk-KZ"/>
        </w:rPr>
        <w:t>Мысалы: y=sin(x) функциясының графигі жазықтықта төмендегідей беріледі: y=sin(x)</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&gt;&gt;  x=0:pi/100:2^pi;     </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&gt;&gt;  y=sin(x);</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&gt;&gt;  p</w:t>
      </w:r>
      <w:r w:rsidRPr="00FC5962">
        <w:rPr>
          <w:sz w:val="28"/>
          <w:szCs w:val="28"/>
        </w:rPr>
        <w:t>lot (x,y)</w:t>
      </w:r>
    </w:p>
    <w:p w:rsidR="00FC5962" w:rsidRPr="00FC5962" w:rsidRDefault="00FC5962" w:rsidP="00FC5962">
      <w:pPr>
        <w:shd w:val="clear" w:color="auto" w:fill="FFFFFF"/>
        <w:ind w:firstLine="454"/>
        <w:jc w:val="both"/>
        <w:rPr>
          <w:sz w:val="28"/>
          <w:szCs w:val="28"/>
          <w:lang w:val="kk-KZ"/>
        </w:rPr>
      </w:pPr>
    </w:p>
    <w:p w:rsidR="00FC5962" w:rsidRPr="00FC5962" w:rsidRDefault="00FC5962" w:rsidP="00FC5962">
      <w:pPr>
        <w:shd w:val="clear" w:color="auto" w:fill="FFFFFF"/>
        <w:ind w:firstLine="454"/>
        <w:jc w:val="center"/>
        <w:rPr>
          <w:b/>
          <w:noProof/>
          <w:sz w:val="28"/>
          <w:szCs w:val="28"/>
          <w:lang w:val="kk-KZ"/>
        </w:rPr>
      </w:pPr>
      <w:r w:rsidRPr="00FC5962">
        <w:rPr>
          <w:b/>
          <w:noProof/>
          <w:sz w:val="28"/>
          <w:szCs w:val="28"/>
        </w:rPr>
        <w:drawing>
          <wp:inline distT="0" distB="0" distL="0" distR="0">
            <wp:extent cx="2905125" cy="1905000"/>
            <wp:effectExtent l="19050" t="0" r="9525" b="0"/>
            <wp:docPr id="139" name="Рисунок 29" descr="http://s020.radikal.ru/i721/1401/7f/d70da63b56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http://s020.radikal.ru/i721/1401/7f/d70da63b56ba.jpg"/>
                    <pic:cNvPicPr>
                      <a:picLocks noChangeAspect="1" noChangeArrowheads="1"/>
                    </pic:cNvPicPr>
                  </pic:nvPicPr>
                  <pic:blipFill>
                    <a:blip r:embed="rId174" cstate="print"/>
                    <a:srcRect/>
                    <a:stretch>
                      <a:fillRect/>
                    </a:stretch>
                  </pic:blipFill>
                  <pic:spPr bwMode="auto">
                    <a:xfrm>
                      <a:off x="0" y="0"/>
                      <a:ext cx="2905125" cy="1905000"/>
                    </a:xfrm>
                    <a:prstGeom prst="rect">
                      <a:avLst/>
                    </a:prstGeom>
                    <a:noFill/>
                    <a:ln w="9525">
                      <a:noFill/>
                      <a:miter lim="800000"/>
                      <a:headEnd/>
                      <a:tailEnd/>
                    </a:ln>
                  </pic:spPr>
                </pic:pic>
              </a:graphicData>
            </a:graphic>
          </wp:inline>
        </w:drawing>
      </w:r>
    </w:p>
    <w:p w:rsidR="00FC5962" w:rsidRPr="00FC5962" w:rsidRDefault="00FC5962" w:rsidP="00FC5962">
      <w:pPr>
        <w:shd w:val="clear" w:color="auto" w:fill="FFFFFF"/>
        <w:ind w:firstLine="454"/>
        <w:jc w:val="center"/>
        <w:rPr>
          <w:b/>
          <w:noProof/>
          <w:sz w:val="28"/>
          <w:szCs w:val="28"/>
          <w:lang w:val="kk-KZ"/>
        </w:rPr>
      </w:pPr>
    </w:p>
    <w:p w:rsidR="00FC5962" w:rsidRPr="00FC5962" w:rsidRDefault="00FC5962" w:rsidP="00FC5962">
      <w:pPr>
        <w:shd w:val="clear" w:color="auto" w:fill="FFFFFF"/>
        <w:ind w:firstLine="454"/>
        <w:jc w:val="center"/>
        <w:rPr>
          <w:sz w:val="28"/>
          <w:szCs w:val="28"/>
          <w:lang w:val="kk-KZ"/>
        </w:rPr>
      </w:pPr>
      <w:r w:rsidRPr="00FC5962">
        <w:rPr>
          <w:noProof/>
          <w:sz w:val="28"/>
          <w:szCs w:val="28"/>
          <w:lang w:val="kk-KZ"/>
        </w:rPr>
        <w:t>4.6-</w:t>
      </w:r>
      <w:r w:rsidRPr="00FC5962">
        <w:rPr>
          <w:sz w:val="28"/>
          <w:szCs w:val="28"/>
          <w:lang w:val="kk-KZ"/>
        </w:rPr>
        <w:t xml:space="preserve"> сурет. y=sin(x) функциясының графигі</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 </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Мұндағы plot x,y функциясы х-тің мәндеріне сәйкес у-тің графигін сызады.</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Егер бір терезеде екі немесе бірнеше график сызу керек болса, plot функциясын төмендегіше қолданамыз.</w:t>
      </w:r>
    </w:p>
    <w:p w:rsidR="00FC5962" w:rsidRPr="00FC5962" w:rsidRDefault="00FC5962" w:rsidP="00FC5962">
      <w:pPr>
        <w:shd w:val="clear" w:color="auto" w:fill="FFFFFF"/>
        <w:ind w:firstLine="454"/>
        <w:jc w:val="both"/>
        <w:rPr>
          <w:sz w:val="28"/>
          <w:szCs w:val="28"/>
          <w:lang w:val="en-US"/>
        </w:rPr>
      </w:pPr>
      <w:r w:rsidRPr="00FC5962">
        <w:rPr>
          <w:sz w:val="28"/>
          <w:szCs w:val="28"/>
          <w:lang w:val="en-US"/>
        </w:rPr>
        <w:t>&gt;</w:t>
      </w:r>
      <w:proofErr w:type="gramStart"/>
      <w:r w:rsidRPr="00FC5962">
        <w:rPr>
          <w:sz w:val="28"/>
          <w:szCs w:val="28"/>
          <w:lang w:val="en-US"/>
        </w:rPr>
        <w:t>&gt;  x</w:t>
      </w:r>
      <w:proofErr w:type="gramEnd"/>
      <w:r w:rsidRPr="00FC5962">
        <w:rPr>
          <w:sz w:val="28"/>
          <w:szCs w:val="28"/>
          <w:lang w:val="en-US"/>
        </w:rPr>
        <w:t>=0:pi/100:2^pi;     </w:t>
      </w:r>
    </w:p>
    <w:p w:rsidR="00FC5962" w:rsidRPr="00FC5962" w:rsidRDefault="00FC5962" w:rsidP="00FC5962">
      <w:pPr>
        <w:shd w:val="clear" w:color="auto" w:fill="FFFFFF"/>
        <w:ind w:firstLine="454"/>
        <w:jc w:val="both"/>
        <w:rPr>
          <w:sz w:val="28"/>
          <w:szCs w:val="28"/>
          <w:lang w:val="en-US"/>
        </w:rPr>
      </w:pPr>
      <w:r w:rsidRPr="00FC5962">
        <w:rPr>
          <w:sz w:val="28"/>
          <w:szCs w:val="28"/>
          <w:lang w:val="en-US"/>
        </w:rPr>
        <w:t>&gt;</w:t>
      </w:r>
      <w:proofErr w:type="gramStart"/>
      <w:r w:rsidRPr="00FC5962">
        <w:rPr>
          <w:sz w:val="28"/>
          <w:szCs w:val="28"/>
          <w:lang w:val="en-US"/>
        </w:rPr>
        <w:t>&gt;  y</w:t>
      </w:r>
      <w:proofErr w:type="gramEnd"/>
      <w:r w:rsidRPr="00FC5962">
        <w:rPr>
          <w:sz w:val="28"/>
          <w:szCs w:val="28"/>
          <w:lang w:val="en-US"/>
        </w:rPr>
        <w:t>=sin(x);</w:t>
      </w:r>
    </w:p>
    <w:p w:rsidR="00FC5962" w:rsidRPr="00FC5962" w:rsidRDefault="00FC5962" w:rsidP="00FC5962">
      <w:pPr>
        <w:shd w:val="clear" w:color="auto" w:fill="FFFFFF"/>
        <w:ind w:firstLine="454"/>
        <w:jc w:val="both"/>
        <w:rPr>
          <w:sz w:val="28"/>
          <w:szCs w:val="28"/>
          <w:lang w:val="en-US"/>
        </w:rPr>
      </w:pPr>
      <w:r w:rsidRPr="00FC5962">
        <w:rPr>
          <w:sz w:val="28"/>
          <w:szCs w:val="28"/>
          <w:lang w:val="en-US"/>
        </w:rPr>
        <w:t>&gt;</w:t>
      </w:r>
      <w:proofErr w:type="gramStart"/>
      <w:r w:rsidRPr="00FC5962">
        <w:rPr>
          <w:sz w:val="28"/>
          <w:szCs w:val="28"/>
          <w:lang w:val="en-US"/>
        </w:rPr>
        <w:t>&gt;  z</w:t>
      </w:r>
      <w:proofErr w:type="gramEnd"/>
      <w:r w:rsidRPr="00FC5962">
        <w:rPr>
          <w:sz w:val="28"/>
          <w:szCs w:val="28"/>
          <w:lang w:val="en-US"/>
        </w:rPr>
        <w:t>=cos(x);</w:t>
      </w:r>
    </w:p>
    <w:p w:rsidR="00FC5962" w:rsidRPr="00FC5962" w:rsidRDefault="00FC5962" w:rsidP="00FC5962">
      <w:pPr>
        <w:shd w:val="clear" w:color="auto" w:fill="FFFFFF"/>
        <w:ind w:firstLine="454"/>
        <w:jc w:val="both"/>
        <w:rPr>
          <w:sz w:val="28"/>
          <w:szCs w:val="28"/>
          <w:lang w:val="kk-KZ"/>
        </w:rPr>
      </w:pPr>
      <w:r w:rsidRPr="00FC5962">
        <w:rPr>
          <w:sz w:val="28"/>
          <w:szCs w:val="28"/>
          <w:lang w:val="en-US"/>
        </w:rPr>
        <w:t>&gt;</w:t>
      </w:r>
      <w:proofErr w:type="gramStart"/>
      <w:r w:rsidRPr="00FC5962">
        <w:rPr>
          <w:sz w:val="28"/>
          <w:szCs w:val="28"/>
          <w:lang w:val="en-US"/>
        </w:rPr>
        <w:t>&gt;  plot</w:t>
      </w:r>
      <w:proofErr w:type="gramEnd"/>
      <w:r w:rsidRPr="00FC5962">
        <w:rPr>
          <w:sz w:val="28"/>
          <w:szCs w:val="28"/>
          <w:lang w:val="en-US"/>
        </w:rPr>
        <w:t xml:space="preserve"> (x,y,x,z);</w:t>
      </w:r>
    </w:p>
    <w:p w:rsidR="00FC5962" w:rsidRPr="00FC5962" w:rsidRDefault="00FC5962" w:rsidP="00FC5962">
      <w:pPr>
        <w:shd w:val="clear" w:color="auto" w:fill="FFFFFF"/>
        <w:ind w:firstLine="454"/>
        <w:jc w:val="both"/>
        <w:rPr>
          <w:sz w:val="28"/>
          <w:szCs w:val="28"/>
          <w:lang w:val="kk-KZ"/>
        </w:rPr>
      </w:pPr>
    </w:p>
    <w:p w:rsidR="00FC5962" w:rsidRPr="00FC5962" w:rsidRDefault="00FC5962" w:rsidP="00FC5962">
      <w:pPr>
        <w:shd w:val="clear" w:color="auto" w:fill="FFFFFF"/>
        <w:ind w:firstLine="454"/>
        <w:jc w:val="center"/>
        <w:rPr>
          <w:noProof/>
          <w:sz w:val="28"/>
          <w:szCs w:val="28"/>
          <w:lang w:val="kk-KZ"/>
        </w:rPr>
      </w:pPr>
      <w:r w:rsidRPr="00FC5962">
        <w:rPr>
          <w:noProof/>
          <w:sz w:val="28"/>
          <w:szCs w:val="28"/>
        </w:rPr>
        <w:lastRenderedPageBreak/>
        <w:drawing>
          <wp:inline distT="0" distB="0" distL="0" distR="0">
            <wp:extent cx="2800350" cy="1809750"/>
            <wp:effectExtent l="19050" t="0" r="0" b="0"/>
            <wp:docPr id="140" name="Рисунок 28" descr="http://s45.radikal.ru/i109/1401/ff/0072bdaef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45.radikal.ru/i109/1401/ff/0072bdaefa00.jpg"/>
                    <pic:cNvPicPr>
                      <a:picLocks noChangeAspect="1" noChangeArrowheads="1"/>
                    </pic:cNvPicPr>
                  </pic:nvPicPr>
                  <pic:blipFill>
                    <a:blip r:embed="rId175" cstate="print"/>
                    <a:srcRect/>
                    <a:stretch>
                      <a:fillRect/>
                    </a:stretch>
                  </pic:blipFill>
                  <pic:spPr bwMode="auto">
                    <a:xfrm>
                      <a:off x="0" y="0"/>
                      <a:ext cx="2800350" cy="1809750"/>
                    </a:xfrm>
                    <a:prstGeom prst="rect">
                      <a:avLst/>
                    </a:prstGeom>
                    <a:noFill/>
                    <a:ln w="9525">
                      <a:noFill/>
                      <a:miter lim="800000"/>
                      <a:headEnd/>
                      <a:tailEnd/>
                    </a:ln>
                  </pic:spPr>
                </pic:pic>
              </a:graphicData>
            </a:graphic>
          </wp:inline>
        </w:drawing>
      </w:r>
    </w:p>
    <w:p w:rsidR="00FC5962" w:rsidRPr="00FC5962" w:rsidRDefault="00FC5962" w:rsidP="00FC5962">
      <w:pPr>
        <w:shd w:val="clear" w:color="auto" w:fill="FFFFFF"/>
        <w:ind w:firstLine="454"/>
        <w:jc w:val="both"/>
        <w:rPr>
          <w:noProof/>
          <w:sz w:val="28"/>
          <w:szCs w:val="28"/>
          <w:lang w:val="kk-KZ"/>
        </w:rPr>
      </w:pPr>
    </w:p>
    <w:p w:rsidR="00FC5962" w:rsidRPr="00FC5962" w:rsidRDefault="00FC5962" w:rsidP="00FC5962">
      <w:pPr>
        <w:shd w:val="clear" w:color="auto" w:fill="FFFFFF"/>
        <w:ind w:firstLine="454"/>
        <w:jc w:val="center"/>
        <w:rPr>
          <w:sz w:val="28"/>
          <w:szCs w:val="28"/>
          <w:lang w:val="kk-KZ"/>
        </w:rPr>
      </w:pPr>
      <w:r w:rsidRPr="00FC5962">
        <w:rPr>
          <w:noProof/>
          <w:sz w:val="28"/>
          <w:szCs w:val="28"/>
          <w:lang w:val="kk-KZ"/>
        </w:rPr>
        <w:t>4.7-</w:t>
      </w:r>
      <w:r w:rsidRPr="00FC5962">
        <w:rPr>
          <w:sz w:val="28"/>
          <w:szCs w:val="28"/>
          <w:lang w:val="kk-KZ"/>
        </w:rPr>
        <w:t xml:space="preserve"> сурет. Бірнеше функциялардың графигі</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Графиктерді сызудағы тағы бір негізгі мәселе олардың түсі мен сызық түрлері. Оларды беру plot командасындағы  х,у-тен соң орындалады.</w:t>
      </w:r>
    </w:p>
    <w:p w:rsidR="00FC5962" w:rsidRPr="00FC5962" w:rsidRDefault="00FC5962" w:rsidP="00FC5962">
      <w:pPr>
        <w:shd w:val="clear" w:color="auto" w:fill="FFFFFF"/>
        <w:ind w:firstLine="454"/>
        <w:jc w:val="center"/>
        <w:rPr>
          <w:sz w:val="28"/>
          <w:szCs w:val="28"/>
          <w:lang w:val="kk-KZ"/>
        </w:rPr>
      </w:pPr>
      <w:r w:rsidRPr="00FC5962">
        <w:rPr>
          <w:sz w:val="28"/>
          <w:szCs w:val="28"/>
          <w:lang w:val="kk-KZ"/>
        </w:rPr>
        <w:t>Plot (x,y,`c*`)</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Мұндағы С-сызық түсі</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                  *- түрі</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Сызық түсі төмендегі мәндерді қабылдауы мүмкін. Сызық түсі:</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Күлгін    —  m</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Сары      —   y</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Қызыл    —   r</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Жасыл    —   g</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Көк         —   b</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Ақ           —   w</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Қара        —   k</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Көгілдір  —   c</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Сызық түрлері төмендегідей мәндерді қабылдайды.</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___ үздіксіз</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 штрих</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 ¦  пунктир</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 - - штрих пунктир</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Кейде сызық орнына нүктелер қоюға болады:</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 нүкте</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 жұлдызша</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 крест</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 қосу амалы</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 дөңгелек</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Мысалы: жоғарыдағы y және z функциялардың графигін қызыл бүтін сызық және қара крестермен сызу үшін</w:t>
      </w:r>
    </w:p>
    <w:p w:rsidR="00FC5962" w:rsidRPr="00FC5962" w:rsidRDefault="00FC5962" w:rsidP="00FC5962">
      <w:pPr>
        <w:shd w:val="clear" w:color="auto" w:fill="FFFFFF"/>
        <w:ind w:firstLine="454"/>
        <w:jc w:val="both"/>
        <w:rPr>
          <w:sz w:val="28"/>
          <w:szCs w:val="28"/>
        </w:rPr>
      </w:pPr>
      <w:r w:rsidRPr="00FC5962">
        <w:rPr>
          <w:sz w:val="28"/>
          <w:szCs w:val="28"/>
        </w:rPr>
        <w:t>» plot (x,y,`r-`,x,z,`к×`);       функциясын пайдалану керек.</w:t>
      </w:r>
    </w:p>
    <w:p w:rsidR="00FC5962" w:rsidRPr="00FC5962" w:rsidRDefault="00FC5962" w:rsidP="00FC5962">
      <w:pPr>
        <w:shd w:val="clear" w:color="auto" w:fill="FFFFFF"/>
        <w:ind w:firstLine="454"/>
        <w:jc w:val="both"/>
        <w:outlineLvl w:val="1"/>
        <w:rPr>
          <w:sz w:val="28"/>
          <w:szCs w:val="28"/>
        </w:rPr>
      </w:pPr>
      <w:bookmarkStart w:id="49" w:name="_Toc42734143"/>
      <w:r w:rsidRPr="00FC5962">
        <w:rPr>
          <w:b/>
          <w:sz w:val="28"/>
          <w:szCs w:val="28"/>
        </w:rPr>
        <w:t xml:space="preserve">MatLab жүйесінің арнаулы графикасы. </w:t>
      </w:r>
      <w:r w:rsidRPr="00FC5962">
        <w:rPr>
          <w:sz w:val="28"/>
          <w:szCs w:val="28"/>
        </w:rPr>
        <w:t>MatLab-тың арнаулы графикасы айнымалылар арасындағы функционалдық байланыстық емес, ал кө</w:t>
      </w:r>
      <w:proofErr w:type="gramStart"/>
      <w:r w:rsidRPr="00FC5962">
        <w:rPr>
          <w:sz w:val="28"/>
          <w:szCs w:val="28"/>
        </w:rPr>
        <w:t>п</w:t>
      </w:r>
      <w:proofErr w:type="gramEnd"/>
      <w:r w:rsidRPr="00FC5962">
        <w:rPr>
          <w:sz w:val="28"/>
          <w:szCs w:val="28"/>
        </w:rPr>
        <w:t xml:space="preserve"> сандық жинақталған мәліметтерді визуалдау үшін қолданылады. Солардың бі</w:t>
      </w:r>
      <w:proofErr w:type="gramStart"/>
      <w:r w:rsidRPr="00FC5962">
        <w:rPr>
          <w:sz w:val="28"/>
          <w:szCs w:val="28"/>
        </w:rPr>
        <w:t>р</w:t>
      </w:r>
      <w:proofErr w:type="gramEnd"/>
      <w:r w:rsidRPr="00FC5962">
        <w:rPr>
          <w:sz w:val="28"/>
          <w:szCs w:val="28"/>
        </w:rPr>
        <w:t>і bar функциясы. Мысалы:</w:t>
      </w:r>
      <w:bookmarkEnd w:id="49"/>
    </w:p>
    <w:p w:rsidR="00FC5962" w:rsidRPr="00FC5962" w:rsidRDefault="00FC5962" w:rsidP="00FC5962">
      <w:pPr>
        <w:shd w:val="clear" w:color="auto" w:fill="FFFFFF"/>
        <w:ind w:firstLine="454"/>
        <w:jc w:val="both"/>
        <w:rPr>
          <w:sz w:val="28"/>
          <w:szCs w:val="28"/>
        </w:rPr>
      </w:pPr>
      <w:r w:rsidRPr="00FC5962">
        <w:rPr>
          <w:sz w:val="28"/>
          <w:szCs w:val="28"/>
        </w:rPr>
        <w:t>&gt;&gt;  x=[4 1 8 3 7 4];</w:t>
      </w:r>
    </w:p>
    <w:p w:rsidR="00FC5962" w:rsidRPr="00FC5962" w:rsidRDefault="00FC5962" w:rsidP="00FC5962">
      <w:pPr>
        <w:shd w:val="clear" w:color="auto" w:fill="FFFFFF"/>
        <w:ind w:firstLine="454"/>
        <w:jc w:val="both"/>
        <w:rPr>
          <w:sz w:val="28"/>
          <w:szCs w:val="28"/>
        </w:rPr>
      </w:pPr>
      <w:r w:rsidRPr="00FC5962">
        <w:rPr>
          <w:sz w:val="28"/>
          <w:szCs w:val="28"/>
        </w:rPr>
        <w:t>&gt;&gt;  bar(x)</w:t>
      </w:r>
    </w:p>
    <w:p w:rsidR="00FC5962" w:rsidRPr="00FC5962" w:rsidRDefault="00FC5962" w:rsidP="00FC5962">
      <w:pPr>
        <w:shd w:val="clear" w:color="auto" w:fill="FFFFFF"/>
        <w:ind w:firstLine="454"/>
        <w:jc w:val="both"/>
        <w:rPr>
          <w:sz w:val="28"/>
          <w:szCs w:val="28"/>
        </w:rPr>
      </w:pPr>
      <w:r w:rsidRPr="00FC5962">
        <w:rPr>
          <w:sz w:val="28"/>
          <w:szCs w:val="28"/>
        </w:rPr>
        <w:lastRenderedPageBreak/>
        <w:t>Мұнда келесі диаграмма сызылады (</w:t>
      </w:r>
      <w:r w:rsidRPr="00FC5962">
        <w:rPr>
          <w:sz w:val="28"/>
          <w:szCs w:val="28"/>
          <w:lang w:val="kk-KZ"/>
        </w:rPr>
        <w:t>4.8</w:t>
      </w:r>
      <w:r w:rsidRPr="00FC5962">
        <w:rPr>
          <w:sz w:val="28"/>
          <w:szCs w:val="28"/>
        </w:rPr>
        <w:t>-сурет):</w:t>
      </w:r>
    </w:p>
    <w:p w:rsidR="00FC5962" w:rsidRPr="00FC5962" w:rsidRDefault="00FC5962" w:rsidP="00FC5962">
      <w:pPr>
        <w:shd w:val="clear" w:color="auto" w:fill="FFFFFF"/>
        <w:ind w:firstLine="454"/>
        <w:jc w:val="both"/>
        <w:rPr>
          <w:sz w:val="28"/>
          <w:szCs w:val="28"/>
        </w:rPr>
      </w:pPr>
    </w:p>
    <w:p w:rsidR="00FC5962" w:rsidRPr="00FC5962" w:rsidRDefault="00FC5962" w:rsidP="00FC5962">
      <w:pPr>
        <w:shd w:val="clear" w:color="auto" w:fill="FFFFFF"/>
        <w:ind w:firstLine="454"/>
        <w:jc w:val="center"/>
        <w:rPr>
          <w:sz w:val="28"/>
          <w:szCs w:val="28"/>
          <w:lang w:val="en-US"/>
        </w:rPr>
      </w:pPr>
      <w:r w:rsidRPr="00FC5962">
        <w:rPr>
          <w:noProof/>
          <w:sz w:val="28"/>
          <w:szCs w:val="28"/>
        </w:rPr>
        <w:drawing>
          <wp:inline distT="0" distB="0" distL="0" distR="0">
            <wp:extent cx="2790825" cy="1828800"/>
            <wp:effectExtent l="19050" t="0" r="9525" b="0"/>
            <wp:docPr id="141" name="Рисунок 27" descr="http://i024.radikal.ru/1401/b9/d52afece3b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i024.radikal.ru/1401/b9/d52afece3b64.jpg"/>
                    <pic:cNvPicPr>
                      <a:picLocks noChangeAspect="1" noChangeArrowheads="1"/>
                    </pic:cNvPicPr>
                  </pic:nvPicPr>
                  <pic:blipFill>
                    <a:blip r:embed="rId176" cstate="print"/>
                    <a:srcRect/>
                    <a:stretch>
                      <a:fillRect/>
                    </a:stretch>
                  </pic:blipFill>
                  <pic:spPr bwMode="auto">
                    <a:xfrm>
                      <a:off x="0" y="0"/>
                      <a:ext cx="2790825" cy="1828800"/>
                    </a:xfrm>
                    <a:prstGeom prst="rect">
                      <a:avLst/>
                    </a:prstGeom>
                    <a:noFill/>
                    <a:ln w="9525">
                      <a:noFill/>
                      <a:miter lim="800000"/>
                      <a:headEnd/>
                      <a:tailEnd/>
                    </a:ln>
                  </pic:spPr>
                </pic:pic>
              </a:graphicData>
            </a:graphic>
          </wp:inline>
        </w:drawing>
      </w:r>
    </w:p>
    <w:p w:rsidR="00FC5962" w:rsidRPr="00FC5962" w:rsidRDefault="00FC5962" w:rsidP="00FC5962">
      <w:pPr>
        <w:shd w:val="clear" w:color="auto" w:fill="FFFFFF"/>
        <w:ind w:firstLine="454"/>
        <w:jc w:val="both"/>
        <w:rPr>
          <w:sz w:val="28"/>
          <w:szCs w:val="28"/>
          <w:lang w:val="kk-KZ"/>
        </w:rPr>
      </w:pPr>
    </w:p>
    <w:p w:rsidR="00FC5962" w:rsidRPr="00FC5962" w:rsidRDefault="00FC5962" w:rsidP="00FC5962">
      <w:pPr>
        <w:shd w:val="clear" w:color="auto" w:fill="FFFFFF"/>
        <w:ind w:firstLine="454"/>
        <w:jc w:val="center"/>
        <w:rPr>
          <w:sz w:val="28"/>
          <w:szCs w:val="28"/>
          <w:lang w:val="kk-KZ"/>
        </w:rPr>
      </w:pPr>
      <w:r w:rsidRPr="00FC5962">
        <w:rPr>
          <w:sz w:val="28"/>
          <w:szCs w:val="28"/>
          <w:lang w:val="kk-KZ"/>
        </w:rPr>
        <w:t>4.8-сурет. bar функциясының қолданылуы.</w:t>
      </w:r>
    </w:p>
    <w:p w:rsidR="00FC5962" w:rsidRPr="00FC5962" w:rsidRDefault="00FC5962" w:rsidP="00FC5962">
      <w:pPr>
        <w:shd w:val="clear" w:color="auto" w:fill="FFFFFF"/>
        <w:ind w:firstLine="454"/>
        <w:jc w:val="both"/>
        <w:rPr>
          <w:sz w:val="28"/>
          <w:szCs w:val="28"/>
          <w:lang w:val="kk-KZ"/>
        </w:rPr>
      </w:pPr>
    </w:p>
    <w:p w:rsidR="00FC5962" w:rsidRPr="00FC5962" w:rsidRDefault="00FC5962" w:rsidP="00FC5962">
      <w:pPr>
        <w:shd w:val="clear" w:color="auto" w:fill="FFFFFF"/>
        <w:ind w:firstLine="454"/>
        <w:jc w:val="both"/>
        <w:rPr>
          <w:sz w:val="28"/>
          <w:szCs w:val="28"/>
          <w:lang w:val="kk-KZ"/>
        </w:rPr>
      </w:pPr>
      <w:r w:rsidRPr="00FC5962">
        <w:rPr>
          <w:sz w:val="28"/>
          <w:szCs w:val="28"/>
          <w:lang w:val="kk-KZ"/>
        </w:rPr>
        <w:t>Массив элементтерін графикалық кескіндеудің тағы бір түрі – бұл ұшында дөңгелектері бар тік сызықтар. Ол stem(x,y) функциясы арқылы сызылады. Әдетте ол эксперимент нәтижелерін кескіндеуде қолданылады. Мысалы: арксинус функциясының stem графигі</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&gt;&gt; x=-1:0.1:1;</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&gt;&gt; y=asin(x);</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&gt;&gt; stem(x,y)</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командалары арқылы сызылады (4.9-сурет).</w:t>
      </w:r>
    </w:p>
    <w:p w:rsidR="00FC5962" w:rsidRPr="00FC5962" w:rsidRDefault="00FC5962" w:rsidP="00FC5962">
      <w:pPr>
        <w:shd w:val="clear" w:color="auto" w:fill="FFFFFF"/>
        <w:ind w:firstLine="454"/>
        <w:jc w:val="both"/>
        <w:rPr>
          <w:sz w:val="28"/>
          <w:szCs w:val="28"/>
          <w:lang w:val="kk-KZ"/>
        </w:rPr>
      </w:pPr>
    </w:p>
    <w:p w:rsidR="00FC5962" w:rsidRPr="00FC5962" w:rsidRDefault="00FC5962" w:rsidP="00FC5962">
      <w:pPr>
        <w:shd w:val="clear" w:color="auto" w:fill="FFFFFF"/>
        <w:ind w:firstLine="454"/>
        <w:jc w:val="center"/>
        <w:rPr>
          <w:sz w:val="28"/>
          <w:szCs w:val="28"/>
          <w:lang w:val="kk-KZ"/>
        </w:rPr>
      </w:pPr>
      <w:r w:rsidRPr="00FC5962">
        <w:rPr>
          <w:noProof/>
          <w:sz w:val="28"/>
          <w:szCs w:val="28"/>
        </w:rPr>
        <w:drawing>
          <wp:inline distT="0" distB="0" distL="0" distR="0">
            <wp:extent cx="2162175" cy="1647825"/>
            <wp:effectExtent l="19050" t="0" r="9525" b="0"/>
            <wp:docPr id="142" name="Рисунок 26" descr="http://i022.radikal.ru/1401/e5/8d62a158ad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i022.radikal.ru/1401/e5/8d62a158ad2e.jpg"/>
                    <pic:cNvPicPr>
                      <a:picLocks noChangeAspect="1" noChangeArrowheads="1"/>
                    </pic:cNvPicPr>
                  </pic:nvPicPr>
                  <pic:blipFill>
                    <a:blip r:embed="rId177" cstate="print"/>
                    <a:srcRect/>
                    <a:stretch>
                      <a:fillRect/>
                    </a:stretch>
                  </pic:blipFill>
                  <pic:spPr bwMode="auto">
                    <a:xfrm>
                      <a:off x="0" y="0"/>
                      <a:ext cx="2162175" cy="1647825"/>
                    </a:xfrm>
                    <a:prstGeom prst="rect">
                      <a:avLst/>
                    </a:prstGeom>
                    <a:noFill/>
                    <a:ln w="9525">
                      <a:noFill/>
                      <a:miter lim="800000"/>
                      <a:headEnd/>
                      <a:tailEnd/>
                    </a:ln>
                  </pic:spPr>
                </pic:pic>
              </a:graphicData>
            </a:graphic>
          </wp:inline>
        </w:drawing>
      </w:r>
    </w:p>
    <w:p w:rsidR="00FC5962" w:rsidRPr="00FC5962" w:rsidRDefault="00FC5962" w:rsidP="00FC5962">
      <w:pPr>
        <w:shd w:val="clear" w:color="auto" w:fill="FFFFFF"/>
        <w:ind w:firstLine="454"/>
        <w:jc w:val="center"/>
        <w:rPr>
          <w:noProof/>
          <w:sz w:val="28"/>
          <w:szCs w:val="28"/>
          <w:lang w:val="kk-KZ"/>
        </w:rPr>
      </w:pPr>
    </w:p>
    <w:p w:rsidR="00FC5962" w:rsidRPr="00FC5962" w:rsidRDefault="00FC5962" w:rsidP="00FC5962">
      <w:pPr>
        <w:shd w:val="clear" w:color="auto" w:fill="FFFFFF"/>
        <w:ind w:firstLine="454"/>
        <w:jc w:val="center"/>
        <w:rPr>
          <w:sz w:val="28"/>
          <w:szCs w:val="28"/>
          <w:lang w:val="kk-KZ"/>
        </w:rPr>
      </w:pPr>
      <w:r w:rsidRPr="00FC5962">
        <w:rPr>
          <w:noProof/>
          <w:sz w:val="28"/>
          <w:szCs w:val="28"/>
          <w:lang w:val="kk-KZ"/>
        </w:rPr>
        <w:t>4.9-</w:t>
      </w:r>
      <w:r w:rsidRPr="00FC5962">
        <w:rPr>
          <w:sz w:val="28"/>
          <w:szCs w:val="28"/>
          <w:lang w:val="kk-KZ"/>
        </w:rPr>
        <w:t xml:space="preserve"> сурет. stem функциясының қолданылуы.</w:t>
      </w:r>
    </w:p>
    <w:p w:rsidR="00FC5962" w:rsidRPr="00FC5962" w:rsidRDefault="00FC5962" w:rsidP="00FC5962">
      <w:pPr>
        <w:shd w:val="clear" w:color="auto" w:fill="FFFFFF"/>
        <w:ind w:firstLine="454"/>
        <w:jc w:val="both"/>
        <w:rPr>
          <w:sz w:val="28"/>
          <w:szCs w:val="28"/>
          <w:lang w:val="kk-KZ"/>
        </w:rPr>
      </w:pPr>
      <w:r w:rsidRPr="00FC5962">
        <w:rPr>
          <w:sz w:val="28"/>
          <w:szCs w:val="28"/>
          <w:lang w:val="kk-KZ"/>
        </w:rPr>
        <w:t>Ал дененің белгілі бір траектория бойынша қозғалысы MatLab-тың динамикалық визуалдау құралы comet (комета) функциясы арқылы орындалады. Мысалы, t 0-ден 20-ге дейінгі аралықта өзгеруі кезіндегі шеңбер бойымен қозғалысты төмендегіше көрсетуге болады:</w:t>
      </w:r>
    </w:p>
    <w:p w:rsidR="00FC5962" w:rsidRPr="00FC5962" w:rsidRDefault="00FC5962" w:rsidP="00FC5962">
      <w:pPr>
        <w:shd w:val="clear" w:color="auto" w:fill="FFFFFF"/>
        <w:ind w:firstLine="454"/>
        <w:jc w:val="both"/>
        <w:rPr>
          <w:sz w:val="28"/>
          <w:szCs w:val="28"/>
          <w:lang w:val="en-US"/>
        </w:rPr>
      </w:pPr>
      <w:r w:rsidRPr="00FC5962">
        <w:rPr>
          <w:sz w:val="28"/>
          <w:szCs w:val="28"/>
          <w:lang w:val="en-US"/>
        </w:rPr>
        <w:t>&gt;&gt; t=10:0.1:20;</w:t>
      </w:r>
    </w:p>
    <w:p w:rsidR="00FC5962" w:rsidRPr="00FC5962" w:rsidRDefault="00FC5962" w:rsidP="00FC5962">
      <w:pPr>
        <w:shd w:val="clear" w:color="auto" w:fill="FFFFFF"/>
        <w:ind w:firstLine="454"/>
        <w:jc w:val="both"/>
        <w:rPr>
          <w:sz w:val="28"/>
          <w:szCs w:val="28"/>
          <w:lang w:val="en-US"/>
        </w:rPr>
      </w:pPr>
      <w:r w:rsidRPr="00FC5962">
        <w:rPr>
          <w:sz w:val="28"/>
          <w:szCs w:val="28"/>
          <w:lang w:val="en-US"/>
        </w:rPr>
        <w:t>&gt;&gt; x=</w:t>
      </w:r>
      <w:proofErr w:type="gramStart"/>
      <w:r w:rsidRPr="00FC5962">
        <w:rPr>
          <w:sz w:val="28"/>
          <w:szCs w:val="28"/>
          <w:lang w:val="en-US"/>
        </w:rPr>
        <w:t>cos(</w:t>
      </w:r>
      <w:proofErr w:type="gramEnd"/>
      <w:r w:rsidRPr="00FC5962">
        <w:rPr>
          <w:sz w:val="28"/>
          <w:szCs w:val="28"/>
          <w:lang w:val="en-US"/>
        </w:rPr>
        <w:t>t);</w:t>
      </w:r>
    </w:p>
    <w:p w:rsidR="00FC5962" w:rsidRPr="00FC5962" w:rsidRDefault="00FC5962" w:rsidP="00FC5962">
      <w:pPr>
        <w:shd w:val="clear" w:color="auto" w:fill="FFFFFF"/>
        <w:ind w:firstLine="454"/>
        <w:jc w:val="both"/>
        <w:rPr>
          <w:sz w:val="28"/>
          <w:szCs w:val="28"/>
          <w:lang w:val="en-US"/>
        </w:rPr>
      </w:pPr>
      <w:r w:rsidRPr="00FC5962">
        <w:rPr>
          <w:sz w:val="28"/>
          <w:szCs w:val="28"/>
          <w:lang w:val="en-US"/>
        </w:rPr>
        <w:t>&gt;&gt; y=</w:t>
      </w:r>
      <w:proofErr w:type="gramStart"/>
      <w:r w:rsidRPr="00FC5962">
        <w:rPr>
          <w:sz w:val="28"/>
          <w:szCs w:val="28"/>
          <w:lang w:val="en-US"/>
        </w:rPr>
        <w:t>sin(</w:t>
      </w:r>
      <w:proofErr w:type="gramEnd"/>
      <w:r w:rsidRPr="00FC5962">
        <w:rPr>
          <w:sz w:val="28"/>
          <w:szCs w:val="28"/>
          <w:lang w:val="en-US"/>
        </w:rPr>
        <w:t>t);</w:t>
      </w:r>
    </w:p>
    <w:p w:rsidR="00FC5962" w:rsidRPr="00FC5962" w:rsidRDefault="00FC5962" w:rsidP="00FC5962">
      <w:pPr>
        <w:shd w:val="clear" w:color="auto" w:fill="FFFFFF"/>
        <w:ind w:firstLine="454"/>
        <w:jc w:val="both"/>
        <w:rPr>
          <w:sz w:val="28"/>
          <w:szCs w:val="28"/>
          <w:lang w:val="kk-KZ"/>
        </w:rPr>
      </w:pPr>
      <w:r w:rsidRPr="00FC5962">
        <w:rPr>
          <w:sz w:val="28"/>
          <w:szCs w:val="28"/>
        </w:rPr>
        <w:t>&gt;&gt; comet(x,y)  командалары арқылы сызылады (</w:t>
      </w:r>
      <w:r w:rsidRPr="00FC5962">
        <w:rPr>
          <w:sz w:val="28"/>
          <w:szCs w:val="28"/>
          <w:lang w:val="kk-KZ"/>
        </w:rPr>
        <w:t>4.10</w:t>
      </w:r>
      <w:r w:rsidRPr="00FC5962">
        <w:rPr>
          <w:sz w:val="28"/>
          <w:szCs w:val="28"/>
        </w:rPr>
        <w:t>-сурет)</w:t>
      </w:r>
    </w:p>
    <w:p w:rsidR="00FC5962" w:rsidRPr="00FC5962" w:rsidRDefault="00FC5962" w:rsidP="00FC5962">
      <w:pPr>
        <w:shd w:val="clear" w:color="auto" w:fill="FFFFFF"/>
        <w:ind w:firstLine="454"/>
        <w:jc w:val="both"/>
        <w:rPr>
          <w:sz w:val="28"/>
          <w:szCs w:val="28"/>
          <w:lang w:val="kk-KZ"/>
        </w:rPr>
      </w:pPr>
    </w:p>
    <w:p w:rsidR="00FC5962" w:rsidRPr="00FC5962" w:rsidRDefault="00FC5962" w:rsidP="00FC5962">
      <w:pPr>
        <w:shd w:val="clear" w:color="auto" w:fill="FFFFFF"/>
        <w:ind w:firstLine="454"/>
        <w:jc w:val="center"/>
        <w:rPr>
          <w:sz w:val="28"/>
          <w:szCs w:val="28"/>
        </w:rPr>
      </w:pPr>
      <w:r w:rsidRPr="00FC5962">
        <w:rPr>
          <w:noProof/>
          <w:sz w:val="28"/>
          <w:szCs w:val="28"/>
        </w:rPr>
        <w:lastRenderedPageBreak/>
        <w:drawing>
          <wp:inline distT="0" distB="0" distL="0" distR="0">
            <wp:extent cx="2733675" cy="2533650"/>
            <wp:effectExtent l="19050" t="0" r="9525" b="0"/>
            <wp:docPr id="143" name="Рисунок 25" descr="http://s020.radikal.ru/i719/1401/bc/ca7bbb9f43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020.radikal.ru/i719/1401/bc/ca7bbb9f435d.jpg"/>
                    <pic:cNvPicPr>
                      <a:picLocks noChangeAspect="1" noChangeArrowheads="1"/>
                    </pic:cNvPicPr>
                  </pic:nvPicPr>
                  <pic:blipFill>
                    <a:blip r:embed="rId178" cstate="print"/>
                    <a:srcRect/>
                    <a:stretch>
                      <a:fillRect/>
                    </a:stretch>
                  </pic:blipFill>
                  <pic:spPr bwMode="auto">
                    <a:xfrm>
                      <a:off x="0" y="0"/>
                      <a:ext cx="2733675" cy="2533650"/>
                    </a:xfrm>
                    <a:prstGeom prst="rect">
                      <a:avLst/>
                    </a:prstGeom>
                    <a:noFill/>
                    <a:ln w="9525">
                      <a:noFill/>
                      <a:miter lim="800000"/>
                      <a:headEnd/>
                      <a:tailEnd/>
                    </a:ln>
                  </pic:spPr>
                </pic:pic>
              </a:graphicData>
            </a:graphic>
          </wp:inline>
        </w:drawing>
      </w:r>
    </w:p>
    <w:p w:rsidR="00FC5962" w:rsidRPr="00FC5962" w:rsidRDefault="00FC5962" w:rsidP="00FC5962">
      <w:pPr>
        <w:shd w:val="clear" w:color="auto" w:fill="FFFFFF"/>
        <w:ind w:firstLine="454"/>
        <w:jc w:val="both"/>
        <w:rPr>
          <w:sz w:val="28"/>
          <w:szCs w:val="28"/>
          <w:lang w:val="kk-KZ"/>
        </w:rPr>
      </w:pPr>
    </w:p>
    <w:p w:rsidR="00FC5962" w:rsidRPr="00FC5962" w:rsidRDefault="00FC5962" w:rsidP="00FC5962">
      <w:pPr>
        <w:shd w:val="clear" w:color="auto" w:fill="FFFFFF"/>
        <w:ind w:firstLine="454"/>
        <w:jc w:val="center"/>
        <w:rPr>
          <w:sz w:val="28"/>
          <w:szCs w:val="28"/>
          <w:lang w:val="kk-KZ"/>
        </w:rPr>
      </w:pPr>
      <w:r w:rsidRPr="00FC5962">
        <w:rPr>
          <w:sz w:val="28"/>
          <w:szCs w:val="28"/>
          <w:lang w:val="kk-KZ"/>
        </w:rPr>
        <w:t>4.10-сурет. comet функциясының қолданылуы.</w:t>
      </w:r>
    </w:p>
    <w:p w:rsidR="00FC5962" w:rsidRPr="00FC5962" w:rsidRDefault="00FC5962" w:rsidP="00FC5962">
      <w:pPr>
        <w:ind w:firstLine="454"/>
        <w:jc w:val="both"/>
        <w:rPr>
          <w:bCs/>
          <w:sz w:val="28"/>
          <w:szCs w:val="28"/>
          <w:lang w:val="kk-KZ"/>
        </w:rPr>
      </w:pPr>
    </w:p>
    <w:p w:rsidR="00FC5962" w:rsidRDefault="00FC5962" w:rsidP="00FC5962">
      <w:pPr>
        <w:ind w:firstLine="454"/>
        <w:jc w:val="both"/>
        <w:rPr>
          <w:bCs/>
          <w:sz w:val="28"/>
          <w:szCs w:val="28"/>
          <w:lang w:val="kk-KZ"/>
        </w:rPr>
      </w:pPr>
      <w:r>
        <w:rPr>
          <w:bCs/>
          <w:sz w:val="28"/>
          <w:szCs w:val="28"/>
          <w:lang w:val="kk-KZ"/>
        </w:rPr>
        <w:t>Әдебиеттер:</w:t>
      </w:r>
    </w:p>
    <w:p w:rsidR="00FC5962" w:rsidRPr="00FC5962" w:rsidRDefault="00FC5962" w:rsidP="00963A9D">
      <w:pPr>
        <w:pStyle w:val="a9"/>
        <w:numPr>
          <w:ilvl w:val="1"/>
          <w:numId w:val="41"/>
        </w:numPr>
        <w:jc w:val="both"/>
        <w:rPr>
          <w:sz w:val="28"/>
          <w:szCs w:val="28"/>
          <w:lang w:val="kk-KZ"/>
        </w:rPr>
      </w:pPr>
      <w:r w:rsidRPr="00FC5962">
        <w:rPr>
          <w:bCs/>
          <w:sz w:val="28"/>
          <w:szCs w:val="28"/>
        </w:rPr>
        <w:t>Кетков Ю.Л., Кетков А.Ю., Шульц М.М. MATLAB 7: программирование, численные методы. – СПб</w:t>
      </w:r>
      <w:proofErr w:type="gramStart"/>
      <w:r w:rsidRPr="00FC5962">
        <w:rPr>
          <w:bCs/>
          <w:sz w:val="28"/>
          <w:szCs w:val="28"/>
        </w:rPr>
        <w:t xml:space="preserve">.: </w:t>
      </w:r>
      <w:proofErr w:type="gramEnd"/>
      <w:r w:rsidRPr="00FC5962">
        <w:rPr>
          <w:bCs/>
          <w:sz w:val="28"/>
          <w:szCs w:val="28"/>
        </w:rPr>
        <w:t>БХВ-Петербург, 20</w:t>
      </w:r>
      <w:r w:rsidRPr="00FC5962">
        <w:rPr>
          <w:bCs/>
          <w:sz w:val="28"/>
          <w:szCs w:val="28"/>
          <w:lang w:val="kk-KZ"/>
        </w:rPr>
        <w:t>1</w:t>
      </w:r>
      <w:r w:rsidRPr="00FC5962">
        <w:rPr>
          <w:bCs/>
          <w:sz w:val="28"/>
          <w:szCs w:val="28"/>
        </w:rPr>
        <w:t>9.</w:t>
      </w:r>
    </w:p>
    <w:p w:rsidR="00FC5962" w:rsidRPr="00FC5962" w:rsidRDefault="00FC5962" w:rsidP="00963A9D">
      <w:pPr>
        <w:pStyle w:val="a9"/>
        <w:numPr>
          <w:ilvl w:val="1"/>
          <w:numId w:val="41"/>
        </w:numPr>
        <w:jc w:val="both"/>
        <w:rPr>
          <w:sz w:val="28"/>
          <w:szCs w:val="28"/>
          <w:lang w:val="kk-KZ"/>
        </w:rPr>
      </w:pPr>
      <w:r w:rsidRPr="00FC5962">
        <w:rPr>
          <w:bCs/>
          <w:sz w:val="28"/>
          <w:szCs w:val="28"/>
        </w:rPr>
        <w:t>Поршнев С.В. MATLAB 7. Основы работы и программирования. Учебник. - Издательство "Бином. Лаборатория знаний", 20</w:t>
      </w:r>
      <w:r w:rsidRPr="00FC5962">
        <w:rPr>
          <w:bCs/>
          <w:sz w:val="28"/>
          <w:szCs w:val="28"/>
          <w:lang w:val="kk-KZ"/>
        </w:rPr>
        <w:t>1</w:t>
      </w:r>
      <w:r w:rsidRPr="00FC5962">
        <w:rPr>
          <w:bCs/>
          <w:sz w:val="28"/>
          <w:szCs w:val="28"/>
        </w:rPr>
        <w:t xml:space="preserve">6. - 320 </w:t>
      </w:r>
      <w:proofErr w:type="gramStart"/>
      <w:r w:rsidRPr="00FC5962">
        <w:rPr>
          <w:bCs/>
          <w:sz w:val="28"/>
          <w:szCs w:val="28"/>
        </w:rPr>
        <w:t>с</w:t>
      </w:r>
      <w:proofErr w:type="gramEnd"/>
      <w:r w:rsidRPr="00FC5962">
        <w:rPr>
          <w:bCs/>
          <w:sz w:val="28"/>
          <w:szCs w:val="28"/>
        </w:rPr>
        <w:t>.</w:t>
      </w:r>
    </w:p>
    <w:p w:rsidR="00FC5962" w:rsidRPr="00FC5962" w:rsidRDefault="00FC5962" w:rsidP="00FC5962">
      <w:pPr>
        <w:ind w:firstLine="454"/>
        <w:jc w:val="both"/>
        <w:rPr>
          <w:sz w:val="28"/>
          <w:szCs w:val="28"/>
          <w:lang w:val="kk-KZ"/>
        </w:rPr>
      </w:pPr>
    </w:p>
    <w:p w:rsidR="00FC5962" w:rsidRPr="00FC5962" w:rsidRDefault="00FC5962" w:rsidP="00FC5962">
      <w:pPr>
        <w:rPr>
          <w:sz w:val="28"/>
          <w:szCs w:val="28"/>
          <w:lang w:val="kk-KZ"/>
        </w:rPr>
      </w:pPr>
    </w:p>
    <w:sectPr w:rsidR="00FC5962" w:rsidRPr="00FC5962" w:rsidSect="002E3CC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KK EK">
    <w:altName w:val="Times New Roman"/>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Kazakh">
    <w:altName w:val="Times New Roman"/>
    <w:panose1 w:val="00000000000000000000"/>
    <w:charset w:val="00"/>
    <w:family w:val="auto"/>
    <w:notTrueType/>
    <w:pitch w:val="variable"/>
    <w:sig w:usb0="00000003" w:usb1="00000000" w:usb2="00000000" w:usb3="00000000" w:csb0="00000001" w:csb1="00000000"/>
  </w:font>
  <w:font w:name="Helv/Kazakh">
    <w:altName w:val="Times New Roman"/>
    <w:charset w:val="00"/>
    <w:family w:val="auto"/>
    <w:pitch w:val="variable"/>
    <w:sig w:usb0="00000003" w:usb1="00000000" w:usb2="00000000" w:usb3="00000000" w:csb0="00000001" w:csb1="00000000"/>
  </w:font>
  <w:font w:name="Journal">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220AE"/>
    <w:multiLevelType w:val="hybridMultilevel"/>
    <w:tmpl w:val="D5FCD028"/>
    <w:lvl w:ilvl="0" w:tplc="8B047D3E">
      <w:start w:val="1"/>
      <w:numFmt w:val="bullet"/>
      <w:lvlText w:val=""/>
      <w:lvlJc w:val="left"/>
      <w:pPr>
        <w:tabs>
          <w:tab w:val="num" w:pos="567"/>
        </w:tabs>
        <w:ind w:left="737" w:hanging="28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56F2D5B"/>
    <w:multiLevelType w:val="hybridMultilevel"/>
    <w:tmpl w:val="727C5FA0"/>
    <w:lvl w:ilvl="0" w:tplc="ECB0CE3C">
      <w:start w:val="1"/>
      <w:numFmt w:val="bullet"/>
      <w:lvlText w:val=""/>
      <w:lvlJc w:val="left"/>
      <w:pPr>
        <w:ind w:left="159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6191AAE"/>
    <w:multiLevelType w:val="hybridMultilevel"/>
    <w:tmpl w:val="6AF222F8"/>
    <w:lvl w:ilvl="0" w:tplc="C1D0BF46">
      <w:start w:val="1"/>
      <w:numFmt w:val="bullet"/>
      <w:lvlText w:val=""/>
      <w:lvlJc w:val="left"/>
      <w:pPr>
        <w:tabs>
          <w:tab w:val="num" w:pos="1080"/>
        </w:tabs>
        <w:ind w:left="1363" w:hanging="28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6336F97"/>
    <w:multiLevelType w:val="hybridMultilevel"/>
    <w:tmpl w:val="1034EFB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66B561E"/>
    <w:multiLevelType w:val="hybridMultilevel"/>
    <w:tmpl w:val="29D4386A"/>
    <w:lvl w:ilvl="0" w:tplc="53CE94A4">
      <w:start w:val="1"/>
      <w:numFmt w:val="bullet"/>
      <w:lvlText w:val=""/>
      <w:lvlJc w:val="left"/>
      <w:pPr>
        <w:tabs>
          <w:tab w:val="num" w:pos="3000"/>
        </w:tabs>
        <w:ind w:left="30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0C972EA7"/>
    <w:multiLevelType w:val="hybridMultilevel"/>
    <w:tmpl w:val="D8BE7396"/>
    <w:lvl w:ilvl="0" w:tplc="1218A476">
      <w:numFmt w:val="bullet"/>
      <w:lvlText w:val="-"/>
      <w:lvlJc w:val="left"/>
      <w:pPr>
        <w:tabs>
          <w:tab w:val="num" w:pos="1320"/>
        </w:tabs>
        <w:ind w:left="1320" w:hanging="78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0CB70A18"/>
    <w:multiLevelType w:val="hybridMultilevel"/>
    <w:tmpl w:val="B9CA1B3C"/>
    <w:lvl w:ilvl="0" w:tplc="24E4B42C">
      <w:start w:val="1"/>
      <w:numFmt w:val="bullet"/>
      <w:lvlText w:val=""/>
      <w:lvlJc w:val="left"/>
      <w:pPr>
        <w:tabs>
          <w:tab w:val="num" w:pos="567"/>
        </w:tabs>
        <w:ind w:left="737" w:hanging="28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14B80B88"/>
    <w:multiLevelType w:val="hybridMultilevel"/>
    <w:tmpl w:val="3EE076A6"/>
    <w:lvl w:ilvl="0" w:tplc="ECB0CE3C">
      <w:start w:val="1"/>
      <w:numFmt w:val="bullet"/>
      <w:lvlText w:val=""/>
      <w:lvlJc w:val="left"/>
      <w:pPr>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65D2B2C"/>
    <w:multiLevelType w:val="hybridMultilevel"/>
    <w:tmpl w:val="E1F65E22"/>
    <w:lvl w:ilvl="0" w:tplc="113CAB88">
      <w:start w:val="1"/>
      <w:numFmt w:val="decimal"/>
      <w:lvlText w:val="%1"/>
      <w:lvlJc w:val="left"/>
      <w:pPr>
        <w:tabs>
          <w:tab w:val="num" w:pos="760"/>
        </w:tabs>
        <w:ind w:left="7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8AC2BDA"/>
    <w:multiLevelType w:val="hybridMultilevel"/>
    <w:tmpl w:val="1034EFB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A9F0755"/>
    <w:multiLevelType w:val="hybridMultilevel"/>
    <w:tmpl w:val="D6F4D11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ABA7EA9"/>
    <w:multiLevelType w:val="hybridMultilevel"/>
    <w:tmpl w:val="E918F818"/>
    <w:lvl w:ilvl="0" w:tplc="0419000F">
      <w:start w:val="1"/>
      <w:numFmt w:val="decimal"/>
      <w:lvlText w:val="%1."/>
      <w:lvlJc w:val="left"/>
      <w:pPr>
        <w:tabs>
          <w:tab w:val="num" w:pos="1174"/>
        </w:tabs>
        <w:ind w:left="117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1BB353D4"/>
    <w:multiLevelType w:val="hybridMultilevel"/>
    <w:tmpl w:val="5B289E6A"/>
    <w:lvl w:ilvl="0" w:tplc="0409000F">
      <w:start w:val="1"/>
      <w:numFmt w:val="decimal"/>
      <w:lvlText w:val="%1."/>
      <w:lvlJc w:val="left"/>
      <w:pPr>
        <w:tabs>
          <w:tab w:val="num" w:pos="1440"/>
        </w:tabs>
        <w:ind w:left="1440" w:hanging="360"/>
      </w:pPr>
    </w:lvl>
    <w:lvl w:ilvl="1" w:tplc="04090001">
      <w:start w:val="1"/>
      <w:numFmt w:val="bullet"/>
      <w:lvlText w:val=""/>
      <w:lvlJc w:val="left"/>
      <w:pPr>
        <w:tabs>
          <w:tab w:val="num" w:pos="2160"/>
        </w:tabs>
        <w:ind w:left="2160" w:hanging="360"/>
      </w:pPr>
      <w:rPr>
        <w:rFonts w:ascii="Symbol" w:hAnsi="Symbol" w:hint="default"/>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1C0C369E"/>
    <w:multiLevelType w:val="hybridMultilevel"/>
    <w:tmpl w:val="A6A482FC"/>
    <w:lvl w:ilvl="0" w:tplc="1AD23196">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DC84325"/>
    <w:multiLevelType w:val="hybridMultilevel"/>
    <w:tmpl w:val="28DE18C0"/>
    <w:lvl w:ilvl="0" w:tplc="295C39C4">
      <w:start w:val="1"/>
      <w:numFmt w:val="bullet"/>
      <w:lvlText w:val=""/>
      <w:lvlJc w:val="left"/>
      <w:pPr>
        <w:tabs>
          <w:tab w:val="num" w:pos="567"/>
        </w:tabs>
        <w:ind w:left="737" w:hanging="28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E640D0A"/>
    <w:multiLevelType w:val="hybridMultilevel"/>
    <w:tmpl w:val="D0283BEC"/>
    <w:lvl w:ilvl="0" w:tplc="D3DC5C64">
      <w:start w:val="1"/>
      <w:numFmt w:val="bullet"/>
      <w:lvlText w:val=""/>
      <w:lvlJc w:val="left"/>
      <w:pPr>
        <w:tabs>
          <w:tab w:val="num" w:pos="567"/>
        </w:tabs>
        <w:ind w:left="737" w:hanging="283"/>
      </w:pPr>
      <w:rPr>
        <w:rFonts w:ascii="Symbol" w:hAnsi="Symbol" w:hint="default"/>
        <w:color w:val="auto"/>
      </w:rPr>
    </w:lvl>
    <w:lvl w:ilvl="1" w:tplc="04190001">
      <w:start w:val="1"/>
      <w:numFmt w:val="bullet"/>
      <w:lvlText w:val=""/>
      <w:lvlJc w:val="left"/>
      <w:pPr>
        <w:tabs>
          <w:tab w:val="num" w:pos="2007"/>
        </w:tabs>
        <w:ind w:left="2007" w:hanging="360"/>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06B5B69"/>
    <w:multiLevelType w:val="hybridMultilevel"/>
    <w:tmpl w:val="12FCBC68"/>
    <w:lvl w:ilvl="0" w:tplc="04190001">
      <w:start w:val="1"/>
      <w:numFmt w:val="bullet"/>
      <w:lvlText w:val=""/>
      <w:lvlJc w:val="left"/>
      <w:pPr>
        <w:tabs>
          <w:tab w:val="num" w:pos="1485"/>
        </w:tabs>
        <w:ind w:left="148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131157C"/>
    <w:multiLevelType w:val="hybridMultilevel"/>
    <w:tmpl w:val="079AE0F0"/>
    <w:lvl w:ilvl="0" w:tplc="1DC0A76A">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29144D6"/>
    <w:multiLevelType w:val="hybridMultilevel"/>
    <w:tmpl w:val="F2BE00F2"/>
    <w:lvl w:ilvl="0" w:tplc="8178776A">
      <w:start w:val="1"/>
      <w:numFmt w:val="bullet"/>
      <w:lvlText w:val=""/>
      <w:lvlJc w:val="left"/>
      <w:pPr>
        <w:tabs>
          <w:tab w:val="num" w:pos="567"/>
        </w:tabs>
        <w:ind w:left="737" w:hanging="28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229C6234"/>
    <w:multiLevelType w:val="hybridMultilevel"/>
    <w:tmpl w:val="7E306480"/>
    <w:lvl w:ilvl="0" w:tplc="0419000F">
      <w:start w:val="1"/>
      <w:numFmt w:val="decimal"/>
      <w:lvlText w:val="%1."/>
      <w:lvlJc w:val="left"/>
      <w:pPr>
        <w:tabs>
          <w:tab w:val="num" w:pos="1335"/>
        </w:tabs>
        <w:ind w:left="133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243A7BDB"/>
    <w:multiLevelType w:val="hybridMultilevel"/>
    <w:tmpl w:val="C5A2881C"/>
    <w:lvl w:ilvl="0" w:tplc="6B7E4AA0">
      <w:start w:val="7"/>
      <w:numFmt w:val="decimal"/>
      <w:lvlText w:val="%1."/>
      <w:lvlJc w:val="left"/>
      <w:pPr>
        <w:ind w:left="644"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26DE4F67"/>
    <w:multiLevelType w:val="hybridMultilevel"/>
    <w:tmpl w:val="D4B4BFF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7A22161"/>
    <w:multiLevelType w:val="hybridMultilevel"/>
    <w:tmpl w:val="8370FE38"/>
    <w:lvl w:ilvl="0" w:tplc="C2AA71FC">
      <w:start w:val="1"/>
      <w:numFmt w:val="bullet"/>
      <w:lvlText w:val=""/>
      <w:lvlJc w:val="left"/>
      <w:pPr>
        <w:tabs>
          <w:tab w:val="num" w:pos="567"/>
        </w:tabs>
        <w:ind w:left="737" w:hanging="28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297C2EBC"/>
    <w:multiLevelType w:val="hybridMultilevel"/>
    <w:tmpl w:val="3716D700"/>
    <w:lvl w:ilvl="0" w:tplc="D736D40C">
      <w:start w:val="7"/>
      <w:numFmt w:val="decimal"/>
      <w:lvlText w:val="%1."/>
      <w:lvlJc w:val="left"/>
      <w:pPr>
        <w:ind w:left="644"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29AC5717"/>
    <w:multiLevelType w:val="hybridMultilevel"/>
    <w:tmpl w:val="B8DA3648"/>
    <w:lvl w:ilvl="0" w:tplc="0E6C9218">
      <w:start w:val="1"/>
      <w:numFmt w:val="decimal"/>
      <w:lvlText w:val="%1."/>
      <w:lvlJc w:val="left"/>
      <w:pPr>
        <w:ind w:left="1146"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2A4D17E6"/>
    <w:multiLevelType w:val="hybridMultilevel"/>
    <w:tmpl w:val="04AA55DE"/>
    <w:lvl w:ilvl="0" w:tplc="35463186">
      <w:start w:val="7"/>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2E6929FF"/>
    <w:multiLevelType w:val="hybridMultilevel"/>
    <w:tmpl w:val="B70E1C08"/>
    <w:lvl w:ilvl="0" w:tplc="53CE94A4">
      <w:start w:val="1"/>
      <w:numFmt w:val="bullet"/>
      <w:lvlText w:val=""/>
      <w:lvlJc w:val="left"/>
      <w:pPr>
        <w:tabs>
          <w:tab w:val="num" w:pos="2700"/>
        </w:tabs>
        <w:ind w:left="270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2F922BA0"/>
    <w:multiLevelType w:val="hybridMultilevel"/>
    <w:tmpl w:val="AC526A34"/>
    <w:lvl w:ilvl="0" w:tplc="C1D0BF46">
      <w:start w:val="1"/>
      <w:numFmt w:val="bullet"/>
      <w:lvlText w:val=""/>
      <w:lvlJc w:val="left"/>
      <w:pPr>
        <w:tabs>
          <w:tab w:val="num" w:pos="1080"/>
        </w:tabs>
        <w:ind w:left="1363" w:hanging="28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318210BA"/>
    <w:multiLevelType w:val="hybridMultilevel"/>
    <w:tmpl w:val="E650443C"/>
    <w:lvl w:ilvl="0" w:tplc="7A324AB4">
      <w:start w:val="7"/>
      <w:numFmt w:val="decimal"/>
      <w:lvlText w:val="%1."/>
      <w:lvlJc w:val="left"/>
      <w:pPr>
        <w:ind w:left="644"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3A255B76"/>
    <w:multiLevelType w:val="hybridMultilevel"/>
    <w:tmpl w:val="E05A7B32"/>
    <w:lvl w:ilvl="0" w:tplc="53CE94A4">
      <w:start w:val="1"/>
      <w:numFmt w:val="bullet"/>
      <w:lvlText w:val=""/>
      <w:lvlJc w:val="left"/>
      <w:pPr>
        <w:tabs>
          <w:tab w:val="num" w:pos="3000"/>
        </w:tabs>
        <w:ind w:left="3000" w:hanging="360"/>
      </w:pPr>
      <w:rPr>
        <w:rFonts w:ascii="Symbol" w:hAnsi="Symbol" w:hint="default"/>
      </w:rPr>
    </w:lvl>
    <w:lvl w:ilvl="1" w:tplc="04190011">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3CAF3CC4"/>
    <w:multiLevelType w:val="hybridMultilevel"/>
    <w:tmpl w:val="244E0810"/>
    <w:lvl w:ilvl="0" w:tplc="ECB0CE3C">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3F8F1669"/>
    <w:multiLevelType w:val="hybridMultilevel"/>
    <w:tmpl w:val="CE8E9A1E"/>
    <w:lvl w:ilvl="0" w:tplc="72AE0AAA">
      <w:start w:val="1"/>
      <w:numFmt w:val="bullet"/>
      <w:lvlText w:val=""/>
      <w:lvlJc w:val="left"/>
      <w:pPr>
        <w:tabs>
          <w:tab w:val="num" w:pos="567"/>
        </w:tabs>
        <w:ind w:left="737" w:hanging="28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414D5904"/>
    <w:multiLevelType w:val="hybridMultilevel"/>
    <w:tmpl w:val="1034EFB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45267CF6"/>
    <w:multiLevelType w:val="hybridMultilevel"/>
    <w:tmpl w:val="B8DA3648"/>
    <w:lvl w:ilvl="0" w:tplc="0E6C9218">
      <w:start w:val="1"/>
      <w:numFmt w:val="decimal"/>
      <w:lvlText w:val="%1."/>
      <w:lvlJc w:val="left"/>
      <w:pPr>
        <w:ind w:left="1146"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4678376F"/>
    <w:multiLevelType w:val="hybridMultilevel"/>
    <w:tmpl w:val="D1E4C3E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476541C2"/>
    <w:multiLevelType w:val="hybridMultilevel"/>
    <w:tmpl w:val="E66E98A2"/>
    <w:lvl w:ilvl="0" w:tplc="31088638">
      <w:start w:val="1"/>
      <w:numFmt w:val="bullet"/>
      <w:lvlText w:val=""/>
      <w:lvlJc w:val="left"/>
      <w:pPr>
        <w:tabs>
          <w:tab w:val="num" w:pos="567"/>
        </w:tabs>
        <w:ind w:left="737" w:hanging="28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48EF331B"/>
    <w:multiLevelType w:val="hybridMultilevel"/>
    <w:tmpl w:val="9DFA18DE"/>
    <w:lvl w:ilvl="0" w:tplc="04190001">
      <w:start w:val="1"/>
      <w:numFmt w:val="bullet"/>
      <w:lvlText w:val=""/>
      <w:lvlJc w:val="left"/>
      <w:pPr>
        <w:tabs>
          <w:tab w:val="num" w:pos="795"/>
        </w:tabs>
        <w:ind w:left="7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
    <w:nsid w:val="4A12578C"/>
    <w:multiLevelType w:val="hybridMultilevel"/>
    <w:tmpl w:val="A41AE29C"/>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4A222C8C"/>
    <w:multiLevelType w:val="hybridMultilevel"/>
    <w:tmpl w:val="E918F818"/>
    <w:lvl w:ilvl="0" w:tplc="0419000F">
      <w:start w:val="1"/>
      <w:numFmt w:val="decimal"/>
      <w:lvlText w:val="%1."/>
      <w:lvlJc w:val="left"/>
      <w:pPr>
        <w:tabs>
          <w:tab w:val="num" w:pos="1174"/>
        </w:tabs>
        <w:ind w:left="117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9">
    <w:nsid w:val="4BBC27A3"/>
    <w:multiLevelType w:val="hybridMultilevel"/>
    <w:tmpl w:val="9424D486"/>
    <w:lvl w:ilvl="0" w:tplc="13F6109A">
      <w:start w:val="1"/>
      <w:numFmt w:val="decimal"/>
      <w:lvlText w:val="%1"/>
      <w:lvlJc w:val="left"/>
      <w:pPr>
        <w:tabs>
          <w:tab w:val="num" w:pos="1287"/>
        </w:tabs>
        <w:ind w:left="1287"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4CD70B7C"/>
    <w:multiLevelType w:val="hybridMultilevel"/>
    <w:tmpl w:val="E918F818"/>
    <w:lvl w:ilvl="0" w:tplc="0419000F">
      <w:start w:val="1"/>
      <w:numFmt w:val="decimal"/>
      <w:lvlText w:val="%1."/>
      <w:lvlJc w:val="left"/>
      <w:pPr>
        <w:tabs>
          <w:tab w:val="num" w:pos="1174"/>
        </w:tabs>
        <w:ind w:left="117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4E1A719F"/>
    <w:multiLevelType w:val="hybridMultilevel"/>
    <w:tmpl w:val="41FE26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4F2F090C"/>
    <w:multiLevelType w:val="hybridMultilevel"/>
    <w:tmpl w:val="1034EFB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541F65F1"/>
    <w:multiLevelType w:val="hybridMultilevel"/>
    <w:tmpl w:val="F9F255F4"/>
    <w:lvl w:ilvl="0" w:tplc="0DC2317A">
      <w:start w:val="1"/>
      <w:numFmt w:val="decimal"/>
      <w:lvlText w:val="%1"/>
      <w:lvlJc w:val="center"/>
      <w:pPr>
        <w:tabs>
          <w:tab w:val="num" w:pos="247"/>
        </w:tabs>
        <w:ind w:left="707" w:hanging="347"/>
      </w:pPr>
      <w:rPr>
        <w:rFonts w:cs="Times New Roman"/>
        <w:b w:val="0"/>
        <w:i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4">
    <w:nsid w:val="56C05674"/>
    <w:multiLevelType w:val="hybridMultilevel"/>
    <w:tmpl w:val="C5A286C2"/>
    <w:lvl w:ilvl="0" w:tplc="0419000F">
      <w:start w:val="1"/>
      <w:numFmt w:val="decimal"/>
      <w:lvlText w:val="%1."/>
      <w:lvlJc w:val="left"/>
      <w:pPr>
        <w:tabs>
          <w:tab w:val="num" w:pos="1485"/>
        </w:tabs>
        <w:ind w:left="148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5">
    <w:nsid w:val="597811E8"/>
    <w:multiLevelType w:val="hybridMultilevel"/>
    <w:tmpl w:val="191A5902"/>
    <w:lvl w:ilvl="0" w:tplc="89E6A3FE">
      <w:start w:val="7"/>
      <w:numFmt w:val="decimal"/>
      <w:lvlText w:val="%1."/>
      <w:lvlJc w:val="left"/>
      <w:pPr>
        <w:ind w:left="644"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597F1F32"/>
    <w:multiLevelType w:val="multilevel"/>
    <w:tmpl w:val="61963850"/>
    <w:lvl w:ilvl="0">
      <w:start w:val="1"/>
      <w:numFmt w:val="decimal"/>
      <w:lvlText w:val="%1."/>
      <w:lvlJc w:val="left"/>
      <w:pPr>
        <w:tabs>
          <w:tab w:val="num" w:pos="720"/>
        </w:tabs>
        <w:ind w:left="720" w:hanging="360"/>
      </w:pPr>
    </w:lvl>
    <w:lvl w:ilvl="1">
      <w:start w:val="1"/>
      <w:numFmt w:val="bullet"/>
      <w:lvlText w:val=""/>
      <w:lvlJc w:val="left"/>
      <w:pPr>
        <w:tabs>
          <w:tab w:val="num" w:pos="360"/>
        </w:tabs>
        <w:ind w:left="360" w:hanging="360"/>
      </w:pPr>
      <w:rPr>
        <w:rFonts w:ascii="Wingdings" w:hAnsi="Wingdings"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59B35FDD"/>
    <w:multiLevelType w:val="hybridMultilevel"/>
    <w:tmpl w:val="E918F818"/>
    <w:lvl w:ilvl="0" w:tplc="0419000F">
      <w:start w:val="1"/>
      <w:numFmt w:val="decimal"/>
      <w:lvlText w:val="%1."/>
      <w:lvlJc w:val="left"/>
      <w:pPr>
        <w:tabs>
          <w:tab w:val="num" w:pos="1174"/>
        </w:tabs>
        <w:ind w:left="117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63CE3181"/>
    <w:multiLevelType w:val="hybridMultilevel"/>
    <w:tmpl w:val="29589EC6"/>
    <w:lvl w:ilvl="0" w:tplc="22FC98FA">
      <w:start w:val="1"/>
      <w:numFmt w:val="decimal"/>
      <w:lvlText w:val="%1)"/>
      <w:lvlJc w:val="left"/>
      <w:pPr>
        <w:tabs>
          <w:tab w:val="num" w:pos="1380"/>
        </w:tabs>
        <w:ind w:left="1380" w:hanging="84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65953FF4"/>
    <w:multiLevelType w:val="hybridMultilevel"/>
    <w:tmpl w:val="05F836C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680F665D"/>
    <w:multiLevelType w:val="hybridMultilevel"/>
    <w:tmpl w:val="1034EFB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68E72112"/>
    <w:multiLevelType w:val="hybridMultilevel"/>
    <w:tmpl w:val="B16C087C"/>
    <w:lvl w:ilvl="0" w:tplc="0419000F">
      <w:start w:val="1"/>
      <w:numFmt w:val="decimal"/>
      <w:lvlText w:val="%1."/>
      <w:lvlJc w:val="left"/>
      <w:pPr>
        <w:tabs>
          <w:tab w:val="num" w:pos="1260"/>
        </w:tabs>
        <w:ind w:left="12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2">
    <w:nsid w:val="698F58BD"/>
    <w:multiLevelType w:val="hybridMultilevel"/>
    <w:tmpl w:val="F7BC7F2E"/>
    <w:lvl w:ilvl="0" w:tplc="7BA6F96A">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6D257E1B"/>
    <w:multiLevelType w:val="hybridMultilevel"/>
    <w:tmpl w:val="65DE89B2"/>
    <w:lvl w:ilvl="0" w:tplc="ADCABF32">
      <w:start w:val="1"/>
      <w:numFmt w:val="bullet"/>
      <w:lvlText w:val="-"/>
      <w:lvlJc w:val="left"/>
      <w:pPr>
        <w:ind w:left="786" w:hanging="360"/>
      </w:pPr>
      <w:rPr>
        <w:rFonts w:ascii="Times New Roman KK EK" w:eastAsia="Times New Roman" w:hAnsi="Times New Roman KK EK"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6F000FD3"/>
    <w:multiLevelType w:val="hybridMultilevel"/>
    <w:tmpl w:val="72AA63D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5">
    <w:nsid w:val="708869D3"/>
    <w:multiLevelType w:val="hybridMultilevel"/>
    <w:tmpl w:val="24927A40"/>
    <w:lvl w:ilvl="0" w:tplc="C1D0BF46">
      <w:start w:val="1"/>
      <w:numFmt w:val="bullet"/>
      <w:lvlText w:val=""/>
      <w:lvlJc w:val="left"/>
      <w:pPr>
        <w:tabs>
          <w:tab w:val="num" w:pos="1080"/>
        </w:tabs>
        <w:ind w:left="1363" w:hanging="28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713B42A8"/>
    <w:multiLevelType w:val="hybridMultilevel"/>
    <w:tmpl w:val="2A5A1676"/>
    <w:lvl w:ilvl="0" w:tplc="34DC3EA8">
      <w:start w:val="1"/>
      <w:numFmt w:val="decimal"/>
      <w:lvlText w:val="%1."/>
      <w:lvlJc w:val="left"/>
      <w:pPr>
        <w:tabs>
          <w:tab w:val="num" w:pos="2205"/>
        </w:tabs>
        <w:ind w:left="2205" w:hanging="360"/>
      </w:pPr>
    </w:lvl>
    <w:lvl w:ilvl="1" w:tplc="33FE28DC">
      <w:numFmt w:val="none"/>
      <w:lvlText w:val=""/>
      <w:lvlJc w:val="left"/>
      <w:pPr>
        <w:tabs>
          <w:tab w:val="num" w:pos="360"/>
        </w:tabs>
        <w:ind w:left="0" w:firstLine="0"/>
      </w:pPr>
    </w:lvl>
    <w:lvl w:ilvl="2" w:tplc="07EEB784">
      <w:numFmt w:val="none"/>
      <w:lvlText w:val=""/>
      <w:lvlJc w:val="left"/>
      <w:pPr>
        <w:tabs>
          <w:tab w:val="num" w:pos="360"/>
        </w:tabs>
        <w:ind w:left="0" w:firstLine="0"/>
      </w:pPr>
    </w:lvl>
    <w:lvl w:ilvl="3" w:tplc="DE4239A6">
      <w:numFmt w:val="none"/>
      <w:lvlText w:val=""/>
      <w:lvlJc w:val="left"/>
      <w:pPr>
        <w:tabs>
          <w:tab w:val="num" w:pos="360"/>
        </w:tabs>
        <w:ind w:left="0" w:firstLine="0"/>
      </w:pPr>
    </w:lvl>
    <w:lvl w:ilvl="4" w:tplc="0B725104">
      <w:numFmt w:val="none"/>
      <w:lvlText w:val=""/>
      <w:lvlJc w:val="left"/>
      <w:pPr>
        <w:tabs>
          <w:tab w:val="num" w:pos="360"/>
        </w:tabs>
        <w:ind w:left="0" w:firstLine="0"/>
      </w:pPr>
    </w:lvl>
    <w:lvl w:ilvl="5" w:tplc="619AF0A0">
      <w:numFmt w:val="none"/>
      <w:lvlText w:val=""/>
      <w:lvlJc w:val="left"/>
      <w:pPr>
        <w:tabs>
          <w:tab w:val="num" w:pos="360"/>
        </w:tabs>
        <w:ind w:left="0" w:firstLine="0"/>
      </w:pPr>
    </w:lvl>
    <w:lvl w:ilvl="6" w:tplc="C554D956">
      <w:numFmt w:val="none"/>
      <w:lvlText w:val=""/>
      <w:lvlJc w:val="left"/>
      <w:pPr>
        <w:tabs>
          <w:tab w:val="num" w:pos="360"/>
        </w:tabs>
        <w:ind w:left="0" w:firstLine="0"/>
      </w:pPr>
    </w:lvl>
    <w:lvl w:ilvl="7" w:tplc="4C4A19E6">
      <w:numFmt w:val="none"/>
      <w:lvlText w:val=""/>
      <w:lvlJc w:val="left"/>
      <w:pPr>
        <w:tabs>
          <w:tab w:val="num" w:pos="360"/>
        </w:tabs>
        <w:ind w:left="0" w:firstLine="0"/>
      </w:pPr>
    </w:lvl>
    <w:lvl w:ilvl="8" w:tplc="12C6AD88">
      <w:numFmt w:val="none"/>
      <w:lvlText w:val=""/>
      <w:lvlJc w:val="left"/>
      <w:pPr>
        <w:tabs>
          <w:tab w:val="num" w:pos="360"/>
        </w:tabs>
        <w:ind w:left="0" w:firstLine="0"/>
      </w:pPr>
    </w:lvl>
  </w:abstractNum>
  <w:abstractNum w:abstractNumId="57">
    <w:nsid w:val="71B63194"/>
    <w:multiLevelType w:val="hybridMultilevel"/>
    <w:tmpl w:val="8CE6C6EA"/>
    <w:lvl w:ilvl="0" w:tplc="04190001">
      <w:start w:val="1"/>
      <w:numFmt w:val="bullet"/>
      <w:lvlText w:val=""/>
      <w:lvlJc w:val="left"/>
      <w:pPr>
        <w:tabs>
          <w:tab w:val="num" w:pos="720"/>
        </w:tabs>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76F97AA3"/>
    <w:multiLevelType w:val="hybridMultilevel"/>
    <w:tmpl w:val="6EB0E2BC"/>
    <w:lvl w:ilvl="0" w:tplc="F0CC83DE">
      <w:numFmt w:val="bullet"/>
      <w:lvlText w:val="-"/>
      <w:lvlJc w:val="left"/>
      <w:pPr>
        <w:tabs>
          <w:tab w:val="num" w:pos="1245"/>
        </w:tabs>
        <w:ind w:left="1245" w:hanging="705"/>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78923D58"/>
    <w:multiLevelType w:val="hybridMultilevel"/>
    <w:tmpl w:val="E918F818"/>
    <w:lvl w:ilvl="0" w:tplc="0419000F">
      <w:start w:val="1"/>
      <w:numFmt w:val="decimal"/>
      <w:lvlText w:val="%1."/>
      <w:lvlJc w:val="left"/>
      <w:pPr>
        <w:tabs>
          <w:tab w:val="num" w:pos="1174"/>
        </w:tabs>
        <w:ind w:left="117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7A4D3130"/>
    <w:multiLevelType w:val="hybridMultilevel"/>
    <w:tmpl w:val="1F4C2EDE"/>
    <w:lvl w:ilvl="0" w:tplc="40069BC2">
      <w:start w:val="1"/>
      <w:numFmt w:val="decimal"/>
      <w:lvlText w:val="%1"/>
      <w:lvlJc w:val="left"/>
      <w:pPr>
        <w:tabs>
          <w:tab w:val="num" w:pos="1287"/>
        </w:tabs>
        <w:ind w:left="1287" w:hanging="360"/>
      </w:pPr>
      <w:rPr>
        <w:rFonts w:cs="Times New Roman"/>
      </w:rPr>
    </w:lvl>
    <w:lvl w:ilvl="1" w:tplc="ED081034">
      <w:numFmt w:val="none"/>
      <w:lvlText w:val=""/>
      <w:lvlJc w:val="left"/>
      <w:pPr>
        <w:tabs>
          <w:tab w:val="num" w:pos="360"/>
        </w:tabs>
        <w:ind w:left="0" w:firstLine="0"/>
      </w:pPr>
      <w:rPr>
        <w:rFonts w:cs="Times New Roman"/>
      </w:rPr>
    </w:lvl>
    <w:lvl w:ilvl="2" w:tplc="F59AC3CC">
      <w:numFmt w:val="none"/>
      <w:lvlText w:val=""/>
      <w:lvlJc w:val="left"/>
      <w:pPr>
        <w:tabs>
          <w:tab w:val="num" w:pos="360"/>
        </w:tabs>
        <w:ind w:left="0" w:firstLine="0"/>
      </w:pPr>
      <w:rPr>
        <w:rFonts w:cs="Times New Roman"/>
      </w:rPr>
    </w:lvl>
    <w:lvl w:ilvl="3" w:tplc="0944C81C">
      <w:numFmt w:val="none"/>
      <w:lvlText w:val=""/>
      <w:lvlJc w:val="left"/>
      <w:pPr>
        <w:tabs>
          <w:tab w:val="num" w:pos="360"/>
        </w:tabs>
        <w:ind w:left="0" w:firstLine="0"/>
      </w:pPr>
      <w:rPr>
        <w:rFonts w:cs="Times New Roman"/>
      </w:rPr>
    </w:lvl>
    <w:lvl w:ilvl="4" w:tplc="8A38198C">
      <w:numFmt w:val="none"/>
      <w:lvlText w:val=""/>
      <w:lvlJc w:val="left"/>
      <w:pPr>
        <w:tabs>
          <w:tab w:val="num" w:pos="360"/>
        </w:tabs>
        <w:ind w:left="0" w:firstLine="0"/>
      </w:pPr>
      <w:rPr>
        <w:rFonts w:cs="Times New Roman"/>
      </w:rPr>
    </w:lvl>
    <w:lvl w:ilvl="5" w:tplc="55E23D94">
      <w:numFmt w:val="none"/>
      <w:lvlText w:val=""/>
      <w:lvlJc w:val="left"/>
      <w:pPr>
        <w:tabs>
          <w:tab w:val="num" w:pos="360"/>
        </w:tabs>
        <w:ind w:left="0" w:firstLine="0"/>
      </w:pPr>
      <w:rPr>
        <w:rFonts w:cs="Times New Roman"/>
      </w:rPr>
    </w:lvl>
    <w:lvl w:ilvl="6" w:tplc="D262A6DE">
      <w:numFmt w:val="none"/>
      <w:lvlText w:val=""/>
      <w:lvlJc w:val="left"/>
      <w:pPr>
        <w:tabs>
          <w:tab w:val="num" w:pos="360"/>
        </w:tabs>
        <w:ind w:left="0" w:firstLine="0"/>
      </w:pPr>
      <w:rPr>
        <w:rFonts w:cs="Times New Roman"/>
      </w:rPr>
    </w:lvl>
    <w:lvl w:ilvl="7" w:tplc="2AA0A65A">
      <w:numFmt w:val="none"/>
      <w:lvlText w:val=""/>
      <w:lvlJc w:val="left"/>
      <w:pPr>
        <w:tabs>
          <w:tab w:val="num" w:pos="360"/>
        </w:tabs>
        <w:ind w:left="0" w:firstLine="0"/>
      </w:pPr>
      <w:rPr>
        <w:rFonts w:cs="Times New Roman"/>
      </w:rPr>
    </w:lvl>
    <w:lvl w:ilvl="8" w:tplc="5AA0FF18">
      <w:numFmt w:val="none"/>
      <w:lvlText w:val=""/>
      <w:lvlJc w:val="left"/>
      <w:pPr>
        <w:tabs>
          <w:tab w:val="num" w:pos="360"/>
        </w:tabs>
        <w:ind w:left="0" w:firstLine="0"/>
      </w:pPr>
      <w:rPr>
        <w:rFonts w:cs="Times New Roman"/>
      </w:rPr>
    </w:lvl>
  </w:abstractNum>
  <w:abstractNum w:abstractNumId="61">
    <w:nsid w:val="7A6F56C2"/>
    <w:multiLevelType w:val="hybridMultilevel"/>
    <w:tmpl w:val="316A1E88"/>
    <w:lvl w:ilvl="0" w:tplc="457C0516">
      <w:start w:val="1"/>
      <w:numFmt w:val="bullet"/>
      <w:lvlText w:val=""/>
      <w:lvlJc w:val="left"/>
      <w:pPr>
        <w:tabs>
          <w:tab w:val="num" w:pos="567"/>
        </w:tabs>
        <w:ind w:left="737" w:hanging="283"/>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21"/>
  </w:num>
  <w:num w:numId="2">
    <w:abstractNumId w:val="41"/>
  </w:num>
  <w:num w:numId="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6"/>
    <w:lvlOverride w:ilvl="0">
      <w:startOverride w:val="1"/>
    </w:lvlOverride>
    <w:lvlOverride w:ilvl="1"/>
    <w:lvlOverride w:ilvl="2"/>
    <w:lvlOverride w:ilvl="3"/>
    <w:lvlOverride w:ilvl="4"/>
    <w:lvlOverride w:ilvl="5"/>
    <w:lvlOverride w:ilvl="6"/>
    <w:lvlOverride w:ilvl="7"/>
    <w:lvlOverride w:ilvl="8"/>
  </w:num>
  <w:num w:numId="8">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6"/>
    <w:lvlOverride w:ilvl="0">
      <w:lvl w:ilvl="0">
        <w:start w:val="1"/>
        <w:numFmt w:val="decimal"/>
        <w:lvlText w:val=""/>
        <w:lvlJc w:val="left"/>
        <w:pPr>
          <w:ind w:left="0" w:firstLine="0"/>
        </w:pPr>
      </w:lvl>
    </w:lvlOverride>
    <w:lvlOverride w:ilvl="1">
      <w:lvl w:ilvl="1">
        <w:start w:val="1"/>
        <w:numFmt w:val="decimal"/>
        <w:lvlText w:val="%2."/>
        <w:lvlJc w:val="left"/>
        <w:pPr>
          <w:ind w:left="0" w:firstLine="0"/>
        </w:pPr>
        <w:rPr>
          <w:rFonts w:ascii="Wingdings" w:hAnsi="Wingdings" w:hint="default"/>
          <w:sz w:val="20"/>
        </w:rPr>
      </w:lvl>
    </w:lvlOverride>
    <w:lvlOverride w:ilvl="2">
      <w:lvl w:ilvl="2">
        <w:start w:val="1"/>
        <w:numFmt w:val="decimal"/>
        <w:lvlText w:val=""/>
        <w:lvlJc w:val="left"/>
        <w:pPr>
          <w:ind w:left="0" w:firstLine="0"/>
        </w:p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48">
    <w:abstractNumId w:val="60"/>
    <w:lvlOverride w:ilvl="0">
      <w:startOverride w:val="1"/>
    </w:lvlOverride>
    <w:lvlOverride w:ilvl="1"/>
    <w:lvlOverride w:ilvl="2"/>
    <w:lvlOverride w:ilvl="3"/>
    <w:lvlOverride w:ilvl="4"/>
    <w:lvlOverride w:ilvl="5"/>
    <w:lvlOverride w:ilvl="6"/>
    <w:lvlOverride w:ilvl="7"/>
    <w:lvlOverride w:ilvl="8"/>
  </w:num>
  <w:num w:numId="4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stylePaneFormatFilter w:val="3F01"/>
  <w:defaultTabStop w:val="708"/>
  <w:characterSpacingControl w:val="doNotCompress"/>
  <w:compat/>
  <w:rsids>
    <w:rsidRoot w:val="00FF3A92"/>
    <w:rsid w:val="00034A85"/>
    <w:rsid w:val="00084996"/>
    <w:rsid w:val="00146601"/>
    <w:rsid w:val="001802F3"/>
    <w:rsid w:val="0018270C"/>
    <w:rsid w:val="00185747"/>
    <w:rsid w:val="001A4641"/>
    <w:rsid w:val="001C7566"/>
    <w:rsid w:val="00240E5F"/>
    <w:rsid w:val="002438BE"/>
    <w:rsid w:val="002B48B8"/>
    <w:rsid w:val="002D5666"/>
    <w:rsid w:val="002E3CC0"/>
    <w:rsid w:val="002F6695"/>
    <w:rsid w:val="00350789"/>
    <w:rsid w:val="003A09C7"/>
    <w:rsid w:val="00406D97"/>
    <w:rsid w:val="00437ECA"/>
    <w:rsid w:val="0049599D"/>
    <w:rsid w:val="004B29EC"/>
    <w:rsid w:val="00551E6D"/>
    <w:rsid w:val="00577026"/>
    <w:rsid w:val="006019C5"/>
    <w:rsid w:val="006200BA"/>
    <w:rsid w:val="0063593E"/>
    <w:rsid w:val="006408C7"/>
    <w:rsid w:val="006840E0"/>
    <w:rsid w:val="006879D5"/>
    <w:rsid w:val="006E15A5"/>
    <w:rsid w:val="00733FBF"/>
    <w:rsid w:val="00770B23"/>
    <w:rsid w:val="008C2411"/>
    <w:rsid w:val="009019AE"/>
    <w:rsid w:val="00906A5F"/>
    <w:rsid w:val="00922243"/>
    <w:rsid w:val="00924119"/>
    <w:rsid w:val="00933D9E"/>
    <w:rsid w:val="00943838"/>
    <w:rsid w:val="00963A9D"/>
    <w:rsid w:val="00A11B41"/>
    <w:rsid w:val="00A27604"/>
    <w:rsid w:val="00A37EE3"/>
    <w:rsid w:val="00A748FA"/>
    <w:rsid w:val="00A906DE"/>
    <w:rsid w:val="00AA2A66"/>
    <w:rsid w:val="00B03493"/>
    <w:rsid w:val="00B62FF2"/>
    <w:rsid w:val="00B837FA"/>
    <w:rsid w:val="00BA0569"/>
    <w:rsid w:val="00C03E28"/>
    <w:rsid w:val="00C42528"/>
    <w:rsid w:val="00C44434"/>
    <w:rsid w:val="00CC50F5"/>
    <w:rsid w:val="00CD46CC"/>
    <w:rsid w:val="00CF30E4"/>
    <w:rsid w:val="00D81B45"/>
    <w:rsid w:val="00DA44FF"/>
    <w:rsid w:val="00DE5A18"/>
    <w:rsid w:val="00E369FF"/>
    <w:rsid w:val="00EA21BB"/>
    <w:rsid w:val="00EF77A4"/>
    <w:rsid w:val="00F02740"/>
    <w:rsid w:val="00F80923"/>
    <w:rsid w:val="00F852F7"/>
    <w:rsid w:val="00F96414"/>
    <w:rsid w:val="00FC5962"/>
    <w:rsid w:val="00FC72DD"/>
    <w:rsid w:val="00FF3A9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allout" idref="#_x0000_s1031"/>
        <o:r id="V:Rule2" type="callout" idref="#_x0000_s1030"/>
        <o:r id="V:Rule3" type="callout" idref="#_x0000_s1027"/>
        <o:r id="V:Rule4" type="callout" idref="#_x0000_s1028"/>
        <o:r id="V:Rule5" type="callout" idref="#_x0000_s1026"/>
        <o:r id="V:Rule6" type="callout" idref="#_x0000_s1033"/>
        <o:r id="V:Rule7" type="callout"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C2411"/>
    <w:rPr>
      <w:sz w:val="24"/>
      <w:szCs w:val="24"/>
    </w:rPr>
  </w:style>
  <w:style w:type="paragraph" w:styleId="1">
    <w:name w:val="heading 1"/>
    <w:basedOn w:val="a"/>
    <w:next w:val="a"/>
    <w:link w:val="10"/>
    <w:qFormat/>
    <w:rsid w:val="00FC596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FC5962"/>
    <w:pPr>
      <w:keepNext/>
      <w:tabs>
        <w:tab w:val="left" w:pos="720"/>
        <w:tab w:val="left" w:pos="3780"/>
      </w:tabs>
      <w:ind w:firstLine="360"/>
      <w:outlineLvl w:val="1"/>
    </w:pPr>
    <w:rPr>
      <w:sz w:val="28"/>
      <w:lang w:val="kk-KZ"/>
    </w:rPr>
  </w:style>
  <w:style w:type="paragraph" w:styleId="3">
    <w:name w:val="heading 3"/>
    <w:basedOn w:val="a"/>
    <w:next w:val="a"/>
    <w:link w:val="30"/>
    <w:semiHidden/>
    <w:unhideWhenUsed/>
    <w:qFormat/>
    <w:rsid w:val="00FC5962"/>
    <w:pPr>
      <w:keepNext/>
      <w:outlineLvl w:val="2"/>
    </w:pPr>
    <w:rPr>
      <w:sz w:val="28"/>
      <w:szCs w:val="28"/>
    </w:rPr>
  </w:style>
  <w:style w:type="paragraph" w:styleId="4">
    <w:name w:val="heading 4"/>
    <w:basedOn w:val="a"/>
    <w:next w:val="a"/>
    <w:link w:val="40"/>
    <w:semiHidden/>
    <w:unhideWhenUsed/>
    <w:qFormat/>
    <w:rsid w:val="00FC5962"/>
    <w:pPr>
      <w:keepNext/>
      <w:ind w:firstLine="540"/>
      <w:jc w:val="both"/>
      <w:outlineLvl w:val="3"/>
    </w:pPr>
    <w:rPr>
      <w:sz w:val="28"/>
      <w:szCs w:val="28"/>
    </w:rPr>
  </w:style>
  <w:style w:type="paragraph" w:styleId="5">
    <w:name w:val="heading 5"/>
    <w:basedOn w:val="a"/>
    <w:next w:val="a"/>
    <w:link w:val="50"/>
    <w:semiHidden/>
    <w:unhideWhenUsed/>
    <w:qFormat/>
    <w:rsid w:val="00FC5962"/>
    <w:pPr>
      <w:keepNext/>
      <w:jc w:val="center"/>
      <w:outlineLvl w:val="4"/>
    </w:pPr>
    <w:rPr>
      <w:sz w:val="28"/>
      <w:szCs w:val="28"/>
    </w:rPr>
  </w:style>
  <w:style w:type="paragraph" w:styleId="6">
    <w:name w:val="heading 6"/>
    <w:basedOn w:val="a"/>
    <w:next w:val="a"/>
    <w:link w:val="60"/>
    <w:semiHidden/>
    <w:unhideWhenUsed/>
    <w:qFormat/>
    <w:rsid w:val="00FC5962"/>
    <w:pPr>
      <w:spacing w:before="240" w:after="60"/>
      <w:outlineLvl w:val="5"/>
    </w:pPr>
    <w:rPr>
      <w:b/>
      <w:bCs/>
      <w:sz w:val="22"/>
      <w:szCs w:val="22"/>
    </w:rPr>
  </w:style>
  <w:style w:type="paragraph" w:styleId="9">
    <w:name w:val="heading 9"/>
    <w:basedOn w:val="a"/>
    <w:next w:val="a"/>
    <w:link w:val="90"/>
    <w:semiHidden/>
    <w:unhideWhenUsed/>
    <w:qFormat/>
    <w:rsid w:val="00FC5962"/>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C596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FC5962"/>
    <w:rPr>
      <w:sz w:val="28"/>
      <w:szCs w:val="24"/>
      <w:lang w:val="kk-KZ"/>
    </w:rPr>
  </w:style>
  <w:style w:type="paragraph" w:styleId="a3">
    <w:name w:val="Title"/>
    <w:basedOn w:val="a"/>
    <w:link w:val="a4"/>
    <w:qFormat/>
    <w:rsid w:val="00FC5962"/>
    <w:pPr>
      <w:ind w:firstLine="540"/>
      <w:jc w:val="center"/>
    </w:pPr>
    <w:rPr>
      <w:sz w:val="28"/>
      <w:lang w:val="kk-KZ"/>
    </w:rPr>
  </w:style>
  <w:style w:type="character" w:customStyle="1" w:styleId="a4">
    <w:name w:val="Название Знак"/>
    <w:basedOn w:val="a0"/>
    <w:link w:val="a3"/>
    <w:rsid w:val="00FC5962"/>
    <w:rPr>
      <w:sz w:val="28"/>
      <w:szCs w:val="24"/>
      <w:lang w:val="kk-KZ"/>
    </w:rPr>
  </w:style>
  <w:style w:type="paragraph" w:styleId="a5">
    <w:name w:val="Body Text Indent"/>
    <w:basedOn w:val="a"/>
    <w:link w:val="a6"/>
    <w:unhideWhenUsed/>
    <w:rsid w:val="00FC5962"/>
    <w:pPr>
      <w:ind w:firstLine="720"/>
      <w:jc w:val="both"/>
    </w:pPr>
    <w:rPr>
      <w:rFonts w:ascii="Times New Roman KK EK" w:hAnsi="Times New Roman KK EK"/>
      <w:sz w:val="28"/>
      <w:lang w:val="kk-KZ" w:eastAsia="en-US"/>
    </w:rPr>
  </w:style>
  <w:style w:type="character" w:customStyle="1" w:styleId="a6">
    <w:name w:val="Основной текст с отступом Знак"/>
    <w:basedOn w:val="a0"/>
    <w:link w:val="a5"/>
    <w:rsid w:val="00FC5962"/>
    <w:rPr>
      <w:rFonts w:ascii="Times New Roman KK EK" w:hAnsi="Times New Roman KK EK"/>
      <w:sz w:val="28"/>
      <w:szCs w:val="24"/>
      <w:lang w:val="kk-KZ" w:eastAsia="en-US"/>
    </w:rPr>
  </w:style>
  <w:style w:type="paragraph" w:styleId="21">
    <w:name w:val="Body Text Indent 2"/>
    <w:basedOn w:val="a"/>
    <w:link w:val="22"/>
    <w:unhideWhenUsed/>
    <w:rsid w:val="00FC5962"/>
    <w:pPr>
      <w:ind w:left="1440"/>
      <w:jc w:val="both"/>
    </w:pPr>
    <w:rPr>
      <w:rFonts w:ascii="Times New Roman KK EK" w:hAnsi="Times New Roman KK EK"/>
      <w:sz w:val="28"/>
      <w:lang w:val="kk-KZ" w:eastAsia="en-US"/>
    </w:rPr>
  </w:style>
  <w:style w:type="character" w:customStyle="1" w:styleId="22">
    <w:name w:val="Основной текст с отступом 2 Знак"/>
    <w:basedOn w:val="a0"/>
    <w:link w:val="21"/>
    <w:rsid w:val="00FC5962"/>
    <w:rPr>
      <w:rFonts w:ascii="Times New Roman KK EK" w:hAnsi="Times New Roman KK EK"/>
      <w:sz w:val="28"/>
      <w:szCs w:val="24"/>
      <w:lang w:val="kk-KZ" w:eastAsia="en-US"/>
    </w:rPr>
  </w:style>
  <w:style w:type="paragraph" w:styleId="31">
    <w:name w:val="Body Text Indent 3"/>
    <w:basedOn w:val="a"/>
    <w:link w:val="32"/>
    <w:unhideWhenUsed/>
    <w:rsid w:val="00FC5962"/>
    <w:pPr>
      <w:ind w:firstLine="540"/>
      <w:jc w:val="both"/>
    </w:pPr>
    <w:rPr>
      <w:rFonts w:ascii="Times New Roman KK EK" w:hAnsi="Times New Roman KK EK"/>
      <w:sz w:val="28"/>
      <w:lang w:val="kk-KZ"/>
    </w:rPr>
  </w:style>
  <w:style w:type="character" w:customStyle="1" w:styleId="32">
    <w:name w:val="Основной текст с отступом 3 Знак"/>
    <w:basedOn w:val="a0"/>
    <w:link w:val="31"/>
    <w:rsid w:val="00FC5962"/>
    <w:rPr>
      <w:rFonts w:ascii="Times New Roman KK EK" w:hAnsi="Times New Roman KK EK"/>
      <w:sz w:val="28"/>
      <w:szCs w:val="24"/>
      <w:lang w:val="kk-KZ"/>
    </w:rPr>
  </w:style>
  <w:style w:type="paragraph" w:styleId="a7">
    <w:name w:val="Balloon Text"/>
    <w:basedOn w:val="a"/>
    <w:link w:val="a8"/>
    <w:uiPriority w:val="99"/>
    <w:unhideWhenUsed/>
    <w:rsid w:val="00FC5962"/>
    <w:rPr>
      <w:rFonts w:ascii="Tahoma" w:hAnsi="Tahoma" w:cs="Tahoma"/>
      <w:sz w:val="16"/>
      <w:szCs w:val="16"/>
    </w:rPr>
  </w:style>
  <w:style w:type="character" w:customStyle="1" w:styleId="a8">
    <w:name w:val="Текст выноски Знак"/>
    <w:basedOn w:val="a0"/>
    <w:link w:val="a7"/>
    <w:uiPriority w:val="99"/>
    <w:rsid w:val="00FC5962"/>
    <w:rPr>
      <w:rFonts w:ascii="Tahoma" w:hAnsi="Tahoma" w:cs="Tahoma"/>
      <w:sz w:val="16"/>
      <w:szCs w:val="16"/>
    </w:rPr>
  </w:style>
  <w:style w:type="paragraph" w:styleId="a9">
    <w:name w:val="List Paragraph"/>
    <w:basedOn w:val="a"/>
    <w:link w:val="aa"/>
    <w:qFormat/>
    <w:rsid w:val="00FC5962"/>
    <w:pPr>
      <w:ind w:left="720"/>
      <w:contextualSpacing/>
    </w:pPr>
  </w:style>
  <w:style w:type="character" w:customStyle="1" w:styleId="30">
    <w:name w:val="Заголовок 3 Знак"/>
    <w:basedOn w:val="a0"/>
    <w:link w:val="3"/>
    <w:semiHidden/>
    <w:rsid w:val="00FC5962"/>
    <w:rPr>
      <w:sz w:val="28"/>
      <w:szCs w:val="28"/>
    </w:rPr>
  </w:style>
  <w:style w:type="character" w:customStyle="1" w:styleId="40">
    <w:name w:val="Заголовок 4 Знак"/>
    <w:basedOn w:val="a0"/>
    <w:link w:val="4"/>
    <w:semiHidden/>
    <w:rsid w:val="00FC5962"/>
    <w:rPr>
      <w:sz w:val="28"/>
      <w:szCs w:val="28"/>
    </w:rPr>
  </w:style>
  <w:style w:type="character" w:customStyle="1" w:styleId="50">
    <w:name w:val="Заголовок 5 Знак"/>
    <w:basedOn w:val="a0"/>
    <w:link w:val="5"/>
    <w:semiHidden/>
    <w:rsid w:val="00FC5962"/>
    <w:rPr>
      <w:sz w:val="28"/>
      <w:szCs w:val="28"/>
    </w:rPr>
  </w:style>
  <w:style w:type="character" w:customStyle="1" w:styleId="60">
    <w:name w:val="Заголовок 6 Знак"/>
    <w:basedOn w:val="a0"/>
    <w:link w:val="6"/>
    <w:semiHidden/>
    <w:rsid w:val="00FC5962"/>
    <w:rPr>
      <w:b/>
      <w:bCs/>
      <w:sz w:val="22"/>
      <w:szCs w:val="22"/>
    </w:rPr>
  </w:style>
  <w:style w:type="character" w:customStyle="1" w:styleId="90">
    <w:name w:val="Заголовок 9 Знак"/>
    <w:basedOn w:val="a0"/>
    <w:link w:val="9"/>
    <w:semiHidden/>
    <w:rsid w:val="00FC5962"/>
    <w:rPr>
      <w:rFonts w:asciiTheme="majorHAnsi" w:eastAsiaTheme="majorEastAsia" w:hAnsiTheme="majorHAnsi" w:cstheme="majorBidi"/>
      <w:i/>
      <w:iCs/>
      <w:color w:val="404040" w:themeColor="text1" w:themeTint="BF"/>
    </w:rPr>
  </w:style>
  <w:style w:type="character" w:styleId="ab">
    <w:name w:val="Hyperlink"/>
    <w:uiPriority w:val="99"/>
    <w:unhideWhenUsed/>
    <w:rsid w:val="00FC5962"/>
    <w:rPr>
      <w:color w:val="0000FF"/>
      <w:u w:val="single"/>
    </w:rPr>
  </w:style>
  <w:style w:type="character" w:styleId="ac">
    <w:name w:val="FollowedHyperlink"/>
    <w:basedOn w:val="a0"/>
    <w:uiPriority w:val="99"/>
    <w:unhideWhenUsed/>
    <w:rsid w:val="00FC5962"/>
    <w:rPr>
      <w:color w:val="800080" w:themeColor="followedHyperlink"/>
      <w:u w:val="single"/>
    </w:rPr>
  </w:style>
  <w:style w:type="paragraph" w:styleId="ad">
    <w:name w:val="Normal (Web)"/>
    <w:aliases w:val="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Знак4,Знак4 Знак Зна"/>
    <w:basedOn w:val="a"/>
    <w:autoRedefine/>
    <w:uiPriority w:val="99"/>
    <w:unhideWhenUsed/>
    <w:qFormat/>
    <w:rsid w:val="00FC5962"/>
    <w:pPr>
      <w:ind w:left="720"/>
      <w:contextualSpacing/>
    </w:pPr>
  </w:style>
  <w:style w:type="character" w:customStyle="1" w:styleId="ae">
    <w:name w:val="Верхний колонтитул Знак"/>
    <w:basedOn w:val="a0"/>
    <w:link w:val="af"/>
    <w:locked/>
    <w:rsid w:val="00FC5962"/>
    <w:rPr>
      <w:sz w:val="24"/>
      <w:szCs w:val="24"/>
    </w:rPr>
  </w:style>
  <w:style w:type="character" w:customStyle="1" w:styleId="af0">
    <w:name w:val="Нижний колонтитул Знак"/>
    <w:basedOn w:val="a0"/>
    <w:link w:val="af1"/>
    <w:uiPriority w:val="99"/>
    <w:locked/>
    <w:rsid w:val="00FC5962"/>
    <w:rPr>
      <w:sz w:val="24"/>
      <w:szCs w:val="24"/>
    </w:rPr>
  </w:style>
  <w:style w:type="character" w:customStyle="1" w:styleId="af2">
    <w:name w:val="Основной текст Знак"/>
    <w:basedOn w:val="a0"/>
    <w:link w:val="af3"/>
    <w:locked/>
    <w:rsid w:val="00FC5962"/>
    <w:rPr>
      <w:sz w:val="28"/>
      <w:szCs w:val="28"/>
    </w:rPr>
  </w:style>
  <w:style w:type="character" w:customStyle="1" w:styleId="af4">
    <w:name w:val="Приветствие Знак"/>
    <w:basedOn w:val="a0"/>
    <w:link w:val="af5"/>
    <w:locked/>
    <w:rsid w:val="00FC5962"/>
    <w:rPr>
      <w:sz w:val="24"/>
      <w:szCs w:val="24"/>
    </w:rPr>
  </w:style>
  <w:style w:type="paragraph" w:styleId="af3">
    <w:name w:val="Body Text"/>
    <w:basedOn w:val="a"/>
    <w:link w:val="af2"/>
    <w:unhideWhenUsed/>
    <w:rsid w:val="00FC5962"/>
    <w:pPr>
      <w:spacing w:after="120"/>
    </w:pPr>
    <w:rPr>
      <w:sz w:val="28"/>
      <w:szCs w:val="28"/>
    </w:rPr>
  </w:style>
  <w:style w:type="character" w:customStyle="1" w:styleId="11">
    <w:name w:val="Основной текст Знак1"/>
    <w:basedOn w:val="a0"/>
    <w:link w:val="af3"/>
    <w:rsid w:val="00FC5962"/>
    <w:rPr>
      <w:sz w:val="24"/>
      <w:szCs w:val="24"/>
    </w:rPr>
  </w:style>
  <w:style w:type="character" w:customStyle="1" w:styleId="af6">
    <w:name w:val="Красная строка Знак"/>
    <w:basedOn w:val="af2"/>
    <w:link w:val="af7"/>
    <w:locked/>
    <w:rsid w:val="00FC5962"/>
  </w:style>
  <w:style w:type="character" w:customStyle="1" w:styleId="12">
    <w:name w:val="Основной текст с отступом Знак1"/>
    <w:basedOn w:val="a0"/>
    <w:semiHidden/>
    <w:rsid w:val="00FC5962"/>
    <w:rPr>
      <w:sz w:val="24"/>
      <w:szCs w:val="24"/>
    </w:rPr>
  </w:style>
  <w:style w:type="character" w:customStyle="1" w:styleId="23">
    <w:name w:val="Красная строка 2 Знак"/>
    <w:basedOn w:val="a6"/>
    <w:link w:val="24"/>
    <w:locked/>
    <w:rsid w:val="00FC5962"/>
    <w:rPr>
      <w:szCs w:val="28"/>
    </w:rPr>
  </w:style>
  <w:style w:type="character" w:customStyle="1" w:styleId="25">
    <w:name w:val="Основной текст 2 Знак"/>
    <w:basedOn w:val="a0"/>
    <w:link w:val="26"/>
    <w:locked/>
    <w:rsid w:val="00FC5962"/>
    <w:rPr>
      <w:sz w:val="22"/>
      <w:szCs w:val="22"/>
    </w:rPr>
  </w:style>
  <w:style w:type="character" w:customStyle="1" w:styleId="33">
    <w:name w:val="Основной текст 3 Знак"/>
    <w:basedOn w:val="a0"/>
    <w:link w:val="34"/>
    <w:locked/>
    <w:rsid w:val="00FC5962"/>
    <w:rPr>
      <w:b/>
      <w:bCs/>
      <w:sz w:val="28"/>
      <w:szCs w:val="28"/>
    </w:rPr>
  </w:style>
  <w:style w:type="character" w:customStyle="1" w:styleId="aa">
    <w:name w:val="Абзац списка Знак"/>
    <w:link w:val="a9"/>
    <w:locked/>
    <w:rsid w:val="00FC5962"/>
    <w:rPr>
      <w:sz w:val="24"/>
      <w:szCs w:val="24"/>
    </w:rPr>
  </w:style>
  <w:style w:type="paragraph" w:customStyle="1" w:styleId="13">
    <w:name w:val="Обычный1"/>
    <w:uiPriority w:val="99"/>
    <w:qFormat/>
    <w:rsid w:val="00FC5962"/>
    <w:rPr>
      <w:sz w:val="24"/>
    </w:rPr>
  </w:style>
  <w:style w:type="paragraph" w:customStyle="1" w:styleId="210">
    <w:name w:val="Основной текст 21"/>
    <w:basedOn w:val="13"/>
    <w:uiPriority w:val="99"/>
    <w:qFormat/>
    <w:rsid w:val="00FC5962"/>
    <w:pPr>
      <w:tabs>
        <w:tab w:val="num" w:pos="-142"/>
      </w:tabs>
      <w:ind w:firstLine="426"/>
      <w:jc w:val="both"/>
    </w:pPr>
    <w:rPr>
      <w:rFonts w:ascii="Times/Kazakh" w:hAnsi="Times/Kazakh"/>
    </w:rPr>
  </w:style>
  <w:style w:type="paragraph" w:customStyle="1" w:styleId="310">
    <w:name w:val="Основной текст 31"/>
    <w:basedOn w:val="13"/>
    <w:uiPriority w:val="99"/>
    <w:qFormat/>
    <w:rsid w:val="00FC5962"/>
    <w:pPr>
      <w:ind w:right="1273"/>
      <w:jc w:val="both"/>
    </w:pPr>
    <w:rPr>
      <w:rFonts w:ascii="Helv/Kazakh" w:hAnsi="Helv/Kazakh"/>
      <w:color w:val="000000"/>
      <w:lang w:val="en-US"/>
    </w:rPr>
  </w:style>
  <w:style w:type="paragraph" w:customStyle="1" w:styleId="af8">
    <w:name w:val="Краткий обратный адрес"/>
    <w:basedOn w:val="a"/>
    <w:uiPriority w:val="99"/>
    <w:qFormat/>
    <w:rsid w:val="00FC5962"/>
    <w:pPr>
      <w:widowControl w:val="0"/>
      <w:autoSpaceDE w:val="0"/>
      <w:autoSpaceDN w:val="0"/>
      <w:adjustRightInd w:val="0"/>
    </w:pPr>
    <w:rPr>
      <w:sz w:val="20"/>
      <w:szCs w:val="20"/>
    </w:rPr>
  </w:style>
  <w:style w:type="paragraph" w:customStyle="1" w:styleId="27">
    <w:name w:val="заголовок 2"/>
    <w:basedOn w:val="a"/>
    <w:next w:val="a"/>
    <w:uiPriority w:val="99"/>
    <w:qFormat/>
    <w:rsid w:val="00FC5962"/>
    <w:pPr>
      <w:keepNext/>
      <w:autoSpaceDE w:val="0"/>
      <w:autoSpaceDN w:val="0"/>
      <w:jc w:val="center"/>
    </w:pPr>
    <w:rPr>
      <w:sz w:val="28"/>
      <w:szCs w:val="28"/>
    </w:rPr>
  </w:style>
  <w:style w:type="paragraph" w:customStyle="1" w:styleId="14">
    <w:name w:val="заголовок 1"/>
    <w:basedOn w:val="a"/>
    <w:next w:val="a"/>
    <w:uiPriority w:val="99"/>
    <w:qFormat/>
    <w:rsid w:val="00FC5962"/>
    <w:pPr>
      <w:keepNext/>
      <w:autoSpaceDE w:val="0"/>
      <w:autoSpaceDN w:val="0"/>
      <w:jc w:val="center"/>
    </w:pPr>
    <w:rPr>
      <w:b/>
      <w:bCs/>
      <w:sz w:val="28"/>
      <w:szCs w:val="28"/>
    </w:rPr>
  </w:style>
  <w:style w:type="paragraph" w:customStyle="1" w:styleId="41">
    <w:name w:val="заголовок 4"/>
    <w:basedOn w:val="a"/>
    <w:next w:val="a"/>
    <w:uiPriority w:val="99"/>
    <w:qFormat/>
    <w:rsid w:val="00FC5962"/>
    <w:pPr>
      <w:keepNext/>
      <w:autoSpaceDE w:val="0"/>
      <w:autoSpaceDN w:val="0"/>
      <w:ind w:firstLine="540"/>
      <w:jc w:val="both"/>
    </w:pPr>
    <w:rPr>
      <w:sz w:val="28"/>
      <w:szCs w:val="28"/>
    </w:rPr>
  </w:style>
  <w:style w:type="paragraph" w:customStyle="1" w:styleId="51">
    <w:name w:val="заголовок 5"/>
    <w:basedOn w:val="a"/>
    <w:next w:val="a"/>
    <w:uiPriority w:val="99"/>
    <w:qFormat/>
    <w:rsid w:val="00FC5962"/>
    <w:pPr>
      <w:keepNext/>
      <w:autoSpaceDE w:val="0"/>
      <w:autoSpaceDN w:val="0"/>
      <w:jc w:val="center"/>
    </w:pPr>
    <w:rPr>
      <w:sz w:val="28"/>
      <w:szCs w:val="28"/>
    </w:rPr>
  </w:style>
  <w:style w:type="paragraph" w:customStyle="1" w:styleId="91">
    <w:name w:val="заголовок 9"/>
    <w:basedOn w:val="a"/>
    <w:next w:val="a"/>
    <w:uiPriority w:val="99"/>
    <w:qFormat/>
    <w:rsid w:val="00FC5962"/>
    <w:pPr>
      <w:keepNext/>
      <w:autoSpaceDE w:val="0"/>
      <w:autoSpaceDN w:val="0"/>
      <w:jc w:val="both"/>
    </w:pPr>
    <w:rPr>
      <w:b/>
      <w:bCs/>
      <w:sz w:val="28"/>
      <w:szCs w:val="28"/>
    </w:rPr>
  </w:style>
  <w:style w:type="paragraph" w:customStyle="1" w:styleId="BodyText21">
    <w:name w:val="Body Text 21"/>
    <w:basedOn w:val="a"/>
    <w:uiPriority w:val="99"/>
    <w:qFormat/>
    <w:rsid w:val="00FC5962"/>
    <w:pPr>
      <w:autoSpaceDE w:val="0"/>
      <w:autoSpaceDN w:val="0"/>
      <w:ind w:firstLine="454"/>
      <w:jc w:val="both"/>
    </w:pPr>
    <w:rPr>
      <w:sz w:val="22"/>
      <w:szCs w:val="22"/>
    </w:rPr>
  </w:style>
  <w:style w:type="paragraph" w:customStyle="1" w:styleId="Formula">
    <w:name w:val="Formula"/>
    <w:basedOn w:val="a"/>
    <w:next w:val="a"/>
    <w:uiPriority w:val="99"/>
    <w:qFormat/>
    <w:rsid w:val="00FC5962"/>
    <w:pPr>
      <w:keepLines/>
      <w:tabs>
        <w:tab w:val="center" w:pos="4395"/>
        <w:tab w:val="right" w:pos="9214"/>
      </w:tabs>
      <w:overflowPunct w:val="0"/>
      <w:autoSpaceDE w:val="0"/>
      <w:autoSpaceDN w:val="0"/>
      <w:adjustRightInd w:val="0"/>
    </w:pPr>
    <w:rPr>
      <w:rFonts w:ascii="Journal" w:hAnsi="Journal"/>
      <w:sz w:val="28"/>
      <w:szCs w:val="20"/>
      <w:lang w:val="en-US"/>
    </w:rPr>
  </w:style>
  <w:style w:type="paragraph" w:customStyle="1" w:styleId="MTDisplayEquation">
    <w:name w:val="MTDisplayEquation"/>
    <w:basedOn w:val="a"/>
    <w:uiPriority w:val="99"/>
    <w:qFormat/>
    <w:rsid w:val="00FC5962"/>
    <w:pPr>
      <w:tabs>
        <w:tab w:val="center" w:pos="3270"/>
        <w:tab w:val="right" w:pos="6540"/>
      </w:tabs>
      <w:ind w:firstLine="340"/>
      <w:jc w:val="both"/>
    </w:pPr>
    <w:rPr>
      <w:sz w:val="20"/>
      <w:szCs w:val="20"/>
    </w:rPr>
  </w:style>
  <w:style w:type="paragraph" w:customStyle="1" w:styleId="af9">
    <w:name w:val="Знак Знак Знак Знак"/>
    <w:basedOn w:val="a"/>
    <w:autoRedefine/>
    <w:uiPriority w:val="99"/>
    <w:qFormat/>
    <w:rsid w:val="00FC5962"/>
    <w:pPr>
      <w:spacing w:after="160" w:line="240" w:lineRule="exact"/>
    </w:pPr>
    <w:rPr>
      <w:rFonts w:eastAsia="SimSun"/>
      <w:b/>
      <w:sz w:val="28"/>
      <w:lang w:val="en-US" w:eastAsia="en-US"/>
    </w:rPr>
  </w:style>
  <w:style w:type="paragraph" w:customStyle="1" w:styleId="Default">
    <w:name w:val="Default"/>
    <w:uiPriority w:val="99"/>
    <w:qFormat/>
    <w:rsid w:val="00FC5962"/>
    <w:pPr>
      <w:autoSpaceDE w:val="0"/>
      <w:autoSpaceDN w:val="0"/>
      <w:adjustRightInd w:val="0"/>
    </w:pPr>
    <w:rPr>
      <w:rFonts w:ascii="Arial" w:hAnsi="Arial" w:cs="Arial"/>
      <w:color w:val="000000"/>
      <w:sz w:val="24"/>
      <w:szCs w:val="24"/>
    </w:rPr>
  </w:style>
  <w:style w:type="paragraph" w:customStyle="1" w:styleId="afa">
    <w:name w:val="Знак"/>
    <w:basedOn w:val="a"/>
    <w:autoRedefine/>
    <w:uiPriority w:val="99"/>
    <w:qFormat/>
    <w:rsid w:val="00FC5962"/>
    <w:pPr>
      <w:spacing w:after="160" w:line="240" w:lineRule="exact"/>
    </w:pPr>
    <w:rPr>
      <w:rFonts w:eastAsia="SimSun"/>
      <w:b/>
      <w:sz w:val="28"/>
      <w:lang w:val="en-US" w:eastAsia="en-US"/>
    </w:rPr>
  </w:style>
  <w:style w:type="character" w:customStyle="1" w:styleId="910">
    <w:name w:val="Заголовок 9 Знак1"/>
    <w:basedOn w:val="a0"/>
    <w:semiHidden/>
    <w:rsid w:val="00FC5962"/>
    <w:rPr>
      <w:rFonts w:asciiTheme="majorHAnsi" w:eastAsiaTheme="majorEastAsia" w:hAnsiTheme="majorHAnsi" w:cstheme="majorBidi"/>
      <w:i/>
      <w:iCs/>
      <w:color w:val="404040" w:themeColor="text1" w:themeTint="BF"/>
    </w:rPr>
  </w:style>
  <w:style w:type="character" w:customStyle="1" w:styleId="311">
    <w:name w:val="Основной текст с отступом 3 Знак1"/>
    <w:basedOn w:val="a0"/>
    <w:semiHidden/>
    <w:rsid w:val="00FC5962"/>
    <w:rPr>
      <w:sz w:val="16"/>
      <w:szCs w:val="16"/>
    </w:rPr>
  </w:style>
  <w:style w:type="paragraph" w:styleId="26">
    <w:name w:val="Body Text 2"/>
    <w:basedOn w:val="a"/>
    <w:link w:val="25"/>
    <w:unhideWhenUsed/>
    <w:rsid w:val="00FC5962"/>
    <w:pPr>
      <w:spacing w:after="120" w:line="480" w:lineRule="auto"/>
    </w:pPr>
    <w:rPr>
      <w:sz w:val="22"/>
      <w:szCs w:val="22"/>
    </w:rPr>
  </w:style>
  <w:style w:type="character" w:customStyle="1" w:styleId="211">
    <w:name w:val="Основной текст 2 Знак1"/>
    <w:basedOn w:val="a0"/>
    <w:link w:val="26"/>
    <w:rsid w:val="00FC5962"/>
    <w:rPr>
      <w:sz w:val="24"/>
      <w:szCs w:val="24"/>
    </w:rPr>
  </w:style>
  <w:style w:type="character" w:customStyle="1" w:styleId="15">
    <w:name w:val="Название Знак1"/>
    <w:basedOn w:val="a0"/>
    <w:rsid w:val="00FC5962"/>
    <w:rPr>
      <w:rFonts w:asciiTheme="majorHAnsi" w:eastAsiaTheme="majorEastAsia" w:hAnsiTheme="majorHAnsi" w:cstheme="majorBidi"/>
      <w:color w:val="17365D" w:themeColor="text2" w:themeShade="BF"/>
      <w:spacing w:val="5"/>
      <w:kern w:val="28"/>
      <w:sz w:val="52"/>
      <w:szCs w:val="52"/>
    </w:rPr>
  </w:style>
  <w:style w:type="character" w:customStyle="1" w:styleId="212">
    <w:name w:val="Основной текст с отступом 2 Знак1"/>
    <w:basedOn w:val="a0"/>
    <w:semiHidden/>
    <w:rsid w:val="00FC5962"/>
    <w:rPr>
      <w:sz w:val="24"/>
      <w:szCs w:val="24"/>
    </w:rPr>
  </w:style>
  <w:style w:type="paragraph" w:styleId="34">
    <w:name w:val="Body Text 3"/>
    <w:basedOn w:val="a"/>
    <w:link w:val="33"/>
    <w:unhideWhenUsed/>
    <w:rsid w:val="00FC5962"/>
    <w:pPr>
      <w:spacing w:after="120"/>
    </w:pPr>
    <w:rPr>
      <w:b/>
      <w:bCs/>
      <w:sz w:val="28"/>
      <w:szCs w:val="28"/>
    </w:rPr>
  </w:style>
  <w:style w:type="character" w:customStyle="1" w:styleId="312">
    <w:name w:val="Основной текст 3 Знак1"/>
    <w:basedOn w:val="a0"/>
    <w:link w:val="34"/>
    <w:rsid w:val="00FC5962"/>
    <w:rPr>
      <w:sz w:val="16"/>
      <w:szCs w:val="16"/>
    </w:rPr>
  </w:style>
  <w:style w:type="paragraph" w:styleId="af1">
    <w:name w:val="footer"/>
    <w:basedOn w:val="a"/>
    <w:link w:val="af0"/>
    <w:uiPriority w:val="99"/>
    <w:unhideWhenUsed/>
    <w:rsid w:val="00FC5962"/>
    <w:pPr>
      <w:tabs>
        <w:tab w:val="center" w:pos="4677"/>
        <w:tab w:val="right" w:pos="9355"/>
      </w:tabs>
    </w:pPr>
  </w:style>
  <w:style w:type="character" w:customStyle="1" w:styleId="16">
    <w:name w:val="Нижний колонтитул Знак1"/>
    <w:basedOn w:val="a0"/>
    <w:link w:val="af1"/>
    <w:uiPriority w:val="99"/>
    <w:rsid w:val="00FC5962"/>
    <w:rPr>
      <w:sz w:val="24"/>
      <w:szCs w:val="24"/>
    </w:rPr>
  </w:style>
  <w:style w:type="paragraph" w:styleId="af">
    <w:name w:val="header"/>
    <w:basedOn w:val="a"/>
    <w:link w:val="ae"/>
    <w:unhideWhenUsed/>
    <w:rsid w:val="00FC5962"/>
    <w:pPr>
      <w:tabs>
        <w:tab w:val="center" w:pos="4677"/>
        <w:tab w:val="right" w:pos="9355"/>
      </w:tabs>
    </w:pPr>
  </w:style>
  <w:style w:type="character" w:customStyle="1" w:styleId="17">
    <w:name w:val="Верхний колонтитул Знак1"/>
    <w:basedOn w:val="a0"/>
    <w:link w:val="af"/>
    <w:rsid w:val="00FC5962"/>
    <w:rPr>
      <w:sz w:val="24"/>
      <w:szCs w:val="24"/>
    </w:rPr>
  </w:style>
  <w:style w:type="paragraph" w:styleId="24">
    <w:name w:val="Body Text First Indent 2"/>
    <w:basedOn w:val="a5"/>
    <w:link w:val="23"/>
    <w:unhideWhenUsed/>
    <w:rsid w:val="00FC5962"/>
    <w:pPr>
      <w:ind w:left="360" w:firstLine="360"/>
      <w:jc w:val="left"/>
    </w:pPr>
    <w:rPr>
      <w:rFonts w:ascii="Times New Roman" w:hAnsi="Times New Roman"/>
      <w:szCs w:val="28"/>
      <w:lang w:val="ru-RU" w:eastAsia="ru-RU"/>
    </w:rPr>
  </w:style>
  <w:style w:type="character" w:customStyle="1" w:styleId="213">
    <w:name w:val="Красная строка 2 Знак1"/>
    <w:basedOn w:val="a6"/>
    <w:link w:val="24"/>
    <w:rsid w:val="00FC5962"/>
    <w:rPr>
      <w:sz w:val="24"/>
    </w:rPr>
  </w:style>
  <w:style w:type="paragraph" w:styleId="af7">
    <w:name w:val="Body Text First Indent"/>
    <w:basedOn w:val="af3"/>
    <w:link w:val="af6"/>
    <w:unhideWhenUsed/>
    <w:rsid w:val="00FC5962"/>
    <w:pPr>
      <w:spacing w:after="0"/>
      <w:ind w:firstLine="360"/>
    </w:pPr>
  </w:style>
  <w:style w:type="character" w:customStyle="1" w:styleId="18">
    <w:name w:val="Красная строка Знак1"/>
    <w:basedOn w:val="11"/>
    <w:link w:val="af7"/>
    <w:rsid w:val="00FC5962"/>
  </w:style>
  <w:style w:type="paragraph" w:styleId="af5">
    <w:name w:val="Salutation"/>
    <w:basedOn w:val="a"/>
    <w:next w:val="a"/>
    <w:link w:val="af4"/>
    <w:unhideWhenUsed/>
    <w:rsid w:val="00FC5962"/>
  </w:style>
  <w:style w:type="character" w:customStyle="1" w:styleId="19">
    <w:name w:val="Приветствие Знак1"/>
    <w:basedOn w:val="a0"/>
    <w:link w:val="af5"/>
    <w:rsid w:val="00FC5962"/>
    <w:rPr>
      <w:sz w:val="24"/>
      <w:szCs w:val="24"/>
    </w:rPr>
  </w:style>
  <w:style w:type="character" w:customStyle="1" w:styleId="1a">
    <w:name w:val="Текст выноски Знак1"/>
    <w:basedOn w:val="a0"/>
    <w:uiPriority w:val="99"/>
    <w:semiHidden/>
    <w:rsid w:val="00FC5962"/>
    <w:rPr>
      <w:rFonts w:ascii="Tahoma" w:hAnsi="Tahoma" w:cs="Tahoma"/>
      <w:sz w:val="16"/>
      <w:szCs w:val="16"/>
    </w:rPr>
  </w:style>
  <w:style w:type="character" w:customStyle="1" w:styleId="s0">
    <w:name w:val="s0"/>
    <w:basedOn w:val="a0"/>
    <w:uiPriority w:val="99"/>
    <w:rsid w:val="00FC5962"/>
  </w:style>
  <w:style w:type="character" w:customStyle="1" w:styleId="apple-converted-space">
    <w:name w:val="apple-converted-space"/>
    <w:basedOn w:val="a0"/>
    <w:rsid w:val="00FC5962"/>
  </w:style>
  <w:style w:type="table" w:styleId="afb">
    <w:name w:val="Table Grid"/>
    <w:basedOn w:val="a1"/>
    <w:rsid w:val="00FC59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c">
    <w:name w:val="caption"/>
    <w:basedOn w:val="a"/>
    <w:next w:val="a"/>
    <w:semiHidden/>
    <w:unhideWhenUsed/>
    <w:qFormat/>
    <w:rsid w:val="00FC5962"/>
    <w:pPr>
      <w:overflowPunct w:val="0"/>
      <w:autoSpaceDE w:val="0"/>
      <w:autoSpaceDN w:val="0"/>
      <w:adjustRightInd w:val="0"/>
      <w:spacing w:before="120" w:after="120"/>
      <w:ind w:firstLine="567"/>
      <w:jc w:val="both"/>
    </w:pPr>
    <w:rPr>
      <w:b/>
      <w:sz w:val="20"/>
      <w:szCs w:val="20"/>
    </w:rPr>
  </w:style>
  <w:style w:type="paragraph" w:styleId="42">
    <w:name w:val="toc 4"/>
    <w:basedOn w:val="a"/>
    <w:next w:val="a"/>
    <w:autoRedefine/>
    <w:unhideWhenUsed/>
    <w:rsid w:val="00FC5962"/>
    <w:pPr>
      <w:overflowPunct w:val="0"/>
      <w:autoSpaceDE w:val="0"/>
      <w:autoSpaceDN w:val="0"/>
      <w:adjustRightInd w:val="0"/>
      <w:ind w:left="600" w:firstLine="567"/>
    </w:pPr>
    <w:rPr>
      <w:sz w:val="20"/>
      <w:szCs w:val="21"/>
    </w:rPr>
  </w:style>
</w:styles>
</file>

<file path=word/webSettings.xml><?xml version="1.0" encoding="utf-8"?>
<w:webSettings xmlns:r="http://schemas.openxmlformats.org/officeDocument/2006/relationships" xmlns:w="http://schemas.openxmlformats.org/wordprocessingml/2006/main">
  <w:divs>
    <w:div w:id="812257437">
      <w:bodyDiv w:val="1"/>
      <w:marLeft w:val="0"/>
      <w:marRight w:val="0"/>
      <w:marTop w:val="0"/>
      <w:marBottom w:val="0"/>
      <w:divBdr>
        <w:top w:val="none" w:sz="0" w:space="0" w:color="auto"/>
        <w:left w:val="none" w:sz="0" w:space="0" w:color="auto"/>
        <w:bottom w:val="none" w:sz="0" w:space="0" w:color="auto"/>
        <w:right w:val="none" w:sz="0" w:space="0" w:color="auto"/>
      </w:divBdr>
    </w:div>
    <w:div w:id="913473305">
      <w:bodyDiv w:val="1"/>
      <w:marLeft w:val="0"/>
      <w:marRight w:val="0"/>
      <w:marTop w:val="0"/>
      <w:marBottom w:val="0"/>
      <w:divBdr>
        <w:top w:val="none" w:sz="0" w:space="0" w:color="auto"/>
        <w:left w:val="none" w:sz="0" w:space="0" w:color="auto"/>
        <w:bottom w:val="none" w:sz="0" w:space="0" w:color="auto"/>
        <w:right w:val="none" w:sz="0" w:space="0" w:color="auto"/>
      </w:divBdr>
    </w:div>
    <w:div w:id="1151292161">
      <w:bodyDiv w:val="1"/>
      <w:marLeft w:val="0"/>
      <w:marRight w:val="0"/>
      <w:marTop w:val="0"/>
      <w:marBottom w:val="0"/>
      <w:divBdr>
        <w:top w:val="none" w:sz="0" w:space="0" w:color="auto"/>
        <w:left w:val="none" w:sz="0" w:space="0" w:color="auto"/>
        <w:bottom w:val="none" w:sz="0" w:space="0" w:color="auto"/>
        <w:right w:val="none" w:sz="0" w:space="0" w:color="auto"/>
      </w:divBdr>
    </w:div>
    <w:div w:id="1445003416">
      <w:bodyDiv w:val="1"/>
      <w:marLeft w:val="0"/>
      <w:marRight w:val="0"/>
      <w:marTop w:val="0"/>
      <w:marBottom w:val="0"/>
      <w:divBdr>
        <w:top w:val="none" w:sz="0" w:space="0" w:color="auto"/>
        <w:left w:val="none" w:sz="0" w:space="0" w:color="auto"/>
        <w:bottom w:val="none" w:sz="0" w:space="0" w:color="auto"/>
        <w:right w:val="none" w:sz="0" w:space="0" w:color="auto"/>
      </w:divBdr>
    </w:div>
    <w:div w:id="1499151315">
      <w:bodyDiv w:val="1"/>
      <w:marLeft w:val="0"/>
      <w:marRight w:val="0"/>
      <w:marTop w:val="0"/>
      <w:marBottom w:val="0"/>
      <w:divBdr>
        <w:top w:val="none" w:sz="0" w:space="0" w:color="auto"/>
        <w:left w:val="none" w:sz="0" w:space="0" w:color="auto"/>
        <w:bottom w:val="none" w:sz="0" w:space="0" w:color="auto"/>
        <w:right w:val="none" w:sz="0" w:space="0" w:color="auto"/>
      </w:divBdr>
    </w:div>
    <w:div w:id="1586107015">
      <w:bodyDiv w:val="1"/>
      <w:marLeft w:val="0"/>
      <w:marRight w:val="0"/>
      <w:marTop w:val="0"/>
      <w:marBottom w:val="0"/>
      <w:divBdr>
        <w:top w:val="none" w:sz="0" w:space="0" w:color="auto"/>
        <w:left w:val="none" w:sz="0" w:space="0" w:color="auto"/>
        <w:bottom w:val="none" w:sz="0" w:space="0" w:color="auto"/>
        <w:right w:val="none" w:sz="0" w:space="0" w:color="auto"/>
      </w:divBdr>
    </w:div>
    <w:div w:id="1592008707">
      <w:bodyDiv w:val="1"/>
      <w:marLeft w:val="0"/>
      <w:marRight w:val="0"/>
      <w:marTop w:val="0"/>
      <w:marBottom w:val="0"/>
      <w:divBdr>
        <w:top w:val="none" w:sz="0" w:space="0" w:color="auto"/>
        <w:left w:val="none" w:sz="0" w:space="0" w:color="auto"/>
        <w:bottom w:val="none" w:sz="0" w:space="0" w:color="auto"/>
        <w:right w:val="none" w:sz="0" w:space="0" w:color="auto"/>
      </w:divBdr>
    </w:div>
    <w:div w:id="1645354797">
      <w:bodyDiv w:val="1"/>
      <w:marLeft w:val="0"/>
      <w:marRight w:val="0"/>
      <w:marTop w:val="0"/>
      <w:marBottom w:val="0"/>
      <w:divBdr>
        <w:top w:val="none" w:sz="0" w:space="0" w:color="auto"/>
        <w:left w:val="none" w:sz="0" w:space="0" w:color="auto"/>
        <w:bottom w:val="none" w:sz="0" w:space="0" w:color="auto"/>
        <w:right w:val="none" w:sz="0" w:space="0" w:color="auto"/>
      </w:divBdr>
    </w:div>
    <w:div w:id="2128498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42.bin"/><Relationship Id="rId21" Type="http://schemas.openxmlformats.org/officeDocument/2006/relationships/image" Target="media/image12.png"/><Relationship Id="rId42" Type="http://schemas.openxmlformats.org/officeDocument/2006/relationships/image" Target="media/image23.png"/><Relationship Id="rId47" Type="http://schemas.openxmlformats.org/officeDocument/2006/relationships/image" Target="media/image26.png"/><Relationship Id="rId63" Type="http://schemas.openxmlformats.org/officeDocument/2006/relationships/image" Target="media/image35.png"/><Relationship Id="rId68" Type="http://schemas.openxmlformats.org/officeDocument/2006/relationships/image" Target="media/image39.png"/><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oleObject" Target="embeddings/oleObject40.bin"/><Relationship Id="rId133" Type="http://schemas.openxmlformats.org/officeDocument/2006/relationships/image" Target="media/image81.wmf"/><Relationship Id="rId138" Type="http://schemas.openxmlformats.org/officeDocument/2006/relationships/oleObject" Target="embeddings/oleObject51.bin"/><Relationship Id="rId154" Type="http://schemas.openxmlformats.org/officeDocument/2006/relationships/oleObject" Target="embeddings/oleObject59.bin"/><Relationship Id="rId159" Type="http://schemas.openxmlformats.org/officeDocument/2006/relationships/image" Target="media/image94.wmf"/><Relationship Id="rId175" Type="http://schemas.openxmlformats.org/officeDocument/2006/relationships/image" Target="media/image106.jpeg"/><Relationship Id="rId170" Type="http://schemas.openxmlformats.org/officeDocument/2006/relationships/image" Target="media/image101.jpeg"/><Relationship Id="rId16" Type="http://schemas.openxmlformats.org/officeDocument/2006/relationships/oleObject" Target="embeddings/oleObject3.bin"/><Relationship Id="rId107" Type="http://schemas.openxmlformats.org/officeDocument/2006/relationships/image" Target="media/image66.png"/><Relationship Id="rId11" Type="http://schemas.openxmlformats.org/officeDocument/2006/relationships/image" Target="media/image7.png"/><Relationship Id="rId32" Type="http://schemas.openxmlformats.org/officeDocument/2006/relationships/image" Target="media/image18.png"/><Relationship Id="rId37" Type="http://schemas.openxmlformats.org/officeDocument/2006/relationships/oleObject" Target="embeddings/oleObject13.bin"/><Relationship Id="rId53" Type="http://schemas.openxmlformats.org/officeDocument/2006/relationships/image" Target="media/image29.png"/><Relationship Id="rId58" Type="http://schemas.openxmlformats.org/officeDocument/2006/relationships/oleObject" Target="embeddings/oleObject23.bin"/><Relationship Id="rId74" Type="http://schemas.openxmlformats.org/officeDocument/2006/relationships/image" Target="media/image43.png"/><Relationship Id="rId79" Type="http://schemas.openxmlformats.org/officeDocument/2006/relationships/oleObject" Target="embeddings/oleObject29.bin"/><Relationship Id="rId102" Type="http://schemas.openxmlformats.org/officeDocument/2006/relationships/oleObject" Target="embeddings/oleObject35.bin"/><Relationship Id="rId123" Type="http://schemas.openxmlformats.org/officeDocument/2006/relationships/image" Target="media/image76.png"/><Relationship Id="rId128" Type="http://schemas.openxmlformats.org/officeDocument/2006/relationships/oleObject" Target="embeddings/oleObject46.bin"/><Relationship Id="rId144" Type="http://schemas.openxmlformats.org/officeDocument/2006/relationships/oleObject" Target="embeddings/oleObject54.bin"/><Relationship Id="rId149" Type="http://schemas.openxmlformats.org/officeDocument/2006/relationships/image" Target="media/image89.png"/><Relationship Id="rId5" Type="http://schemas.openxmlformats.org/officeDocument/2006/relationships/image" Target="media/image1.png"/><Relationship Id="rId90" Type="http://schemas.openxmlformats.org/officeDocument/2006/relationships/image" Target="media/image57.png"/><Relationship Id="rId95" Type="http://schemas.openxmlformats.org/officeDocument/2006/relationships/image" Target="media/image60.png"/><Relationship Id="rId160" Type="http://schemas.openxmlformats.org/officeDocument/2006/relationships/oleObject" Target="embeddings/oleObject62.bin"/><Relationship Id="rId165" Type="http://schemas.openxmlformats.org/officeDocument/2006/relationships/oleObject" Target="embeddings/oleObject64.bin"/><Relationship Id="rId22" Type="http://schemas.openxmlformats.org/officeDocument/2006/relationships/oleObject" Target="embeddings/oleObject6.bin"/><Relationship Id="rId27" Type="http://schemas.openxmlformats.org/officeDocument/2006/relationships/image" Target="media/image15.png"/><Relationship Id="rId43" Type="http://schemas.openxmlformats.org/officeDocument/2006/relationships/oleObject" Target="embeddings/oleObject16.bin"/><Relationship Id="rId48" Type="http://schemas.openxmlformats.org/officeDocument/2006/relationships/oleObject" Target="embeddings/oleObject18.bin"/><Relationship Id="rId64" Type="http://schemas.openxmlformats.org/officeDocument/2006/relationships/oleObject" Target="embeddings/oleObject25.bin"/><Relationship Id="rId69" Type="http://schemas.openxmlformats.org/officeDocument/2006/relationships/image" Target="media/image40.png"/><Relationship Id="rId113" Type="http://schemas.openxmlformats.org/officeDocument/2006/relationships/image" Target="media/image69.png"/><Relationship Id="rId118" Type="http://schemas.openxmlformats.org/officeDocument/2006/relationships/image" Target="media/image72.png"/><Relationship Id="rId134" Type="http://schemas.openxmlformats.org/officeDocument/2006/relationships/oleObject" Target="embeddings/oleObject49.bin"/><Relationship Id="rId139" Type="http://schemas.openxmlformats.org/officeDocument/2006/relationships/image" Target="media/image84.wmf"/><Relationship Id="rId80" Type="http://schemas.openxmlformats.org/officeDocument/2006/relationships/image" Target="media/image47.png"/><Relationship Id="rId85" Type="http://schemas.openxmlformats.org/officeDocument/2006/relationships/image" Target="media/image52.png"/><Relationship Id="rId150" Type="http://schemas.openxmlformats.org/officeDocument/2006/relationships/oleObject" Target="embeddings/oleObject57.bin"/><Relationship Id="rId155" Type="http://schemas.openxmlformats.org/officeDocument/2006/relationships/image" Target="media/image92.png"/><Relationship Id="rId171" Type="http://schemas.openxmlformats.org/officeDocument/2006/relationships/image" Target="media/image102.jpeg"/><Relationship Id="rId176" Type="http://schemas.openxmlformats.org/officeDocument/2006/relationships/image" Target="media/image107.jpeg"/><Relationship Id="rId12" Type="http://schemas.openxmlformats.org/officeDocument/2006/relationships/oleObject" Target="embeddings/oleObject1.bin"/><Relationship Id="rId17" Type="http://schemas.openxmlformats.org/officeDocument/2006/relationships/image" Target="media/image10.png"/><Relationship Id="rId33" Type="http://schemas.openxmlformats.org/officeDocument/2006/relationships/oleObject" Target="embeddings/oleObject11.bin"/><Relationship Id="rId38" Type="http://schemas.openxmlformats.org/officeDocument/2006/relationships/image" Target="media/image21.png"/><Relationship Id="rId59" Type="http://schemas.openxmlformats.org/officeDocument/2006/relationships/image" Target="media/image32.png"/><Relationship Id="rId103" Type="http://schemas.openxmlformats.org/officeDocument/2006/relationships/image" Target="media/image64.png"/><Relationship Id="rId108" Type="http://schemas.openxmlformats.org/officeDocument/2006/relationships/oleObject" Target="embeddings/oleObject38.bin"/><Relationship Id="rId124" Type="http://schemas.openxmlformats.org/officeDocument/2006/relationships/oleObject" Target="embeddings/oleObject44.bin"/><Relationship Id="rId129" Type="http://schemas.openxmlformats.org/officeDocument/2006/relationships/image" Target="media/image79.wmf"/><Relationship Id="rId54" Type="http://schemas.openxmlformats.org/officeDocument/2006/relationships/oleObject" Target="embeddings/oleObject21.bin"/><Relationship Id="rId70" Type="http://schemas.openxmlformats.org/officeDocument/2006/relationships/oleObject" Target="embeddings/oleObject26.bin"/><Relationship Id="rId75" Type="http://schemas.openxmlformats.org/officeDocument/2006/relationships/oleObject" Target="embeddings/oleObject28.bin"/><Relationship Id="rId91" Type="http://schemas.openxmlformats.org/officeDocument/2006/relationships/image" Target="media/image58.png"/><Relationship Id="rId96" Type="http://schemas.openxmlformats.org/officeDocument/2006/relationships/oleObject" Target="embeddings/oleObject32.bin"/><Relationship Id="rId140" Type="http://schemas.openxmlformats.org/officeDocument/2006/relationships/oleObject" Target="embeddings/oleObject52.bin"/><Relationship Id="rId145" Type="http://schemas.openxmlformats.org/officeDocument/2006/relationships/image" Target="media/image87.wmf"/><Relationship Id="rId161" Type="http://schemas.openxmlformats.org/officeDocument/2006/relationships/image" Target="media/image95.png"/><Relationship Id="rId166" Type="http://schemas.openxmlformats.org/officeDocument/2006/relationships/image" Target="media/image98.wmf"/><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3.png"/><Relationship Id="rId28" Type="http://schemas.openxmlformats.org/officeDocument/2006/relationships/oleObject" Target="embeddings/oleObject9.bin"/><Relationship Id="rId49" Type="http://schemas.openxmlformats.org/officeDocument/2006/relationships/image" Target="media/image27.png"/><Relationship Id="rId114" Type="http://schemas.openxmlformats.org/officeDocument/2006/relationships/oleObject" Target="embeddings/oleObject41.bin"/><Relationship Id="rId119" Type="http://schemas.openxmlformats.org/officeDocument/2006/relationships/oleObject" Target="embeddings/oleObject43.bin"/><Relationship Id="rId10" Type="http://schemas.openxmlformats.org/officeDocument/2006/relationships/image" Target="media/image6.png"/><Relationship Id="rId31" Type="http://schemas.openxmlformats.org/officeDocument/2006/relationships/oleObject" Target="embeddings/oleObject10.bin"/><Relationship Id="rId44" Type="http://schemas.openxmlformats.org/officeDocument/2006/relationships/image" Target="media/image24.png"/><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36.jpeg"/><Relationship Id="rId73" Type="http://schemas.openxmlformats.org/officeDocument/2006/relationships/image" Target="media/image42.emf"/><Relationship Id="rId78" Type="http://schemas.openxmlformats.org/officeDocument/2006/relationships/image" Target="media/image46.png"/><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oleObject" Target="embeddings/oleObject31.bin"/><Relationship Id="rId99" Type="http://schemas.openxmlformats.org/officeDocument/2006/relationships/image" Target="media/image62.png"/><Relationship Id="rId101" Type="http://schemas.openxmlformats.org/officeDocument/2006/relationships/image" Target="media/image63.png"/><Relationship Id="rId122" Type="http://schemas.openxmlformats.org/officeDocument/2006/relationships/image" Target="media/image75.png"/><Relationship Id="rId130" Type="http://schemas.openxmlformats.org/officeDocument/2006/relationships/oleObject" Target="embeddings/oleObject47.bin"/><Relationship Id="rId135" Type="http://schemas.openxmlformats.org/officeDocument/2006/relationships/image" Target="media/image82.wmf"/><Relationship Id="rId143" Type="http://schemas.openxmlformats.org/officeDocument/2006/relationships/image" Target="media/image86.wmf"/><Relationship Id="rId148" Type="http://schemas.openxmlformats.org/officeDocument/2006/relationships/oleObject" Target="embeddings/oleObject56.bin"/><Relationship Id="rId151" Type="http://schemas.openxmlformats.org/officeDocument/2006/relationships/image" Target="media/image90.png"/><Relationship Id="rId156" Type="http://schemas.openxmlformats.org/officeDocument/2006/relationships/oleObject" Target="embeddings/oleObject60.bin"/><Relationship Id="rId164" Type="http://schemas.openxmlformats.org/officeDocument/2006/relationships/image" Target="media/image97.wmf"/><Relationship Id="rId169" Type="http://schemas.openxmlformats.org/officeDocument/2006/relationships/image" Target="media/image100.jpeg"/><Relationship Id="rId177" Type="http://schemas.openxmlformats.org/officeDocument/2006/relationships/image" Target="media/image108.jpeg"/><Relationship Id="rId4" Type="http://schemas.openxmlformats.org/officeDocument/2006/relationships/webSettings" Target="webSettings.xml"/><Relationship Id="rId9" Type="http://schemas.openxmlformats.org/officeDocument/2006/relationships/image" Target="media/image5.png"/><Relationship Id="rId172" Type="http://schemas.openxmlformats.org/officeDocument/2006/relationships/image" Target="media/image103.jpeg"/><Relationship Id="rId180" Type="http://schemas.openxmlformats.org/officeDocument/2006/relationships/theme" Target="theme/theme1.xml"/><Relationship Id="rId13" Type="http://schemas.openxmlformats.org/officeDocument/2006/relationships/image" Target="media/image8.png"/><Relationship Id="rId18" Type="http://schemas.openxmlformats.org/officeDocument/2006/relationships/oleObject" Target="embeddings/oleObject4.bin"/><Relationship Id="rId39" Type="http://schemas.openxmlformats.org/officeDocument/2006/relationships/oleObject" Target="embeddings/oleObject14.bin"/><Relationship Id="rId109" Type="http://schemas.openxmlformats.org/officeDocument/2006/relationships/image" Target="media/image67.png"/><Relationship Id="rId34" Type="http://schemas.openxmlformats.org/officeDocument/2006/relationships/image" Target="media/image19.png"/><Relationship Id="rId50" Type="http://schemas.openxmlformats.org/officeDocument/2006/relationships/oleObject" Target="embeddings/oleObject19.bin"/><Relationship Id="rId55" Type="http://schemas.openxmlformats.org/officeDocument/2006/relationships/image" Target="media/image30.png"/><Relationship Id="rId76" Type="http://schemas.openxmlformats.org/officeDocument/2006/relationships/image" Target="media/image44.png"/><Relationship Id="rId97" Type="http://schemas.openxmlformats.org/officeDocument/2006/relationships/image" Target="media/image61.png"/><Relationship Id="rId104" Type="http://schemas.openxmlformats.org/officeDocument/2006/relationships/oleObject" Target="embeddings/oleObject36.bin"/><Relationship Id="rId120" Type="http://schemas.openxmlformats.org/officeDocument/2006/relationships/image" Target="media/image73.png"/><Relationship Id="rId125" Type="http://schemas.openxmlformats.org/officeDocument/2006/relationships/image" Target="media/image77.png"/><Relationship Id="rId141" Type="http://schemas.openxmlformats.org/officeDocument/2006/relationships/image" Target="media/image85.wmf"/><Relationship Id="rId146" Type="http://schemas.openxmlformats.org/officeDocument/2006/relationships/oleObject" Target="embeddings/oleObject55.bin"/><Relationship Id="rId167" Type="http://schemas.openxmlformats.org/officeDocument/2006/relationships/oleObject" Target="embeddings/oleObject65.bin"/><Relationship Id="rId7" Type="http://schemas.openxmlformats.org/officeDocument/2006/relationships/image" Target="media/image3.png"/><Relationship Id="rId71" Type="http://schemas.openxmlformats.org/officeDocument/2006/relationships/image" Target="media/image41.png"/><Relationship Id="rId92" Type="http://schemas.openxmlformats.org/officeDocument/2006/relationships/oleObject" Target="embeddings/oleObject30.bin"/><Relationship Id="rId162" Type="http://schemas.openxmlformats.org/officeDocument/2006/relationships/image" Target="media/image96.wmf"/><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oleObject" Target="embeddings/oleObject7.bin"/><Relationship Id="rId40" Type="http://schemas.openxmlformats.org/officeDocument/2006/relationships/image" Target="media/image22.png"/><Relationship Id="rId45" Type="http://schemas.openxmlformats.org/officeDocument/2006/relationships/image" Target="media/image25.png"/><Relationship Id="rId66" Type="http://schemas.openxmlformats.org/officeDocument/2006/relationships/image" Target="media/image37.jpeg"/><Relationship Id="rId87" Type="http://schemas.openxmlformats.org/officeDocument/2006/relationships/image" Target="media/image54.png"/><Relationship Id="rId110" Type="http://schemas.openxmlformats.org/officeDocument/2006/relationships/oleObject" Target="embeddings/oleObject39.bin"/><Relationship Id="rId115" Type="http://schemas.openxmlformats.org/officeDocument/2006/relationships/image" Target="media/image70.png"/><Relationship Id="rId131" Type="http://schemas.openxmlformats.org/officeDocument/2006/relationships/image" Target="media/image80.wmf"/><Relationship Id="rId136" Type="http://schemas.openxmlformats.org/officeDocument/2006/relationships/oleObject" Target="embeddings/oleObject50.bin"/><Relationship Id="rId157" Type="http://schemas.openxmlformats.org/officeDocument/2006/relationships/image" Target="media/image93.png"/><Relationship Id="rId178" Type="http://schemas.openxmlformats.org/officeDocument/2006/relationships/image" Target="media/image109.jpeg"/><Relationship Id="rId61" Type="http://schemas.openxmlformats.org/officeDocument/2006/relationships/image" Target="media/image33.jpeg"/><Relationship Id="rId82" Type="http://schemas.openxmlformats.org/officeDocument/2006/relationships/image" Target="media/image49.png"/><Relationship Id="rId152" Type="http://schemas.openxmlformats.org/officeDocument/2006/relationships/oleObject" Target="embeddings/oleObject58.bin"/><Relationship Id="rId173" Type="http://schemas.openxmlformats.org/officeDocument/2006/relationships/image" Target="media/image104.jpeg"/><Relationship Id="rId19" Type="http://schemas.openxmlformats.org/officeDocument/2006/relationships/image" Target="media/image11.png"/><Relationship Id="rId14" Type="http://schemas.openxmlformats.org/officeDocument/2006/relationships/oleObject" Target="embeddings/oleObject2.bin"/><Relationship Id="rId30" Type="http://schemas.openxmlformats.org/officeDocument/2006/relationships/image" Target="media/image17.png"/><Relationship Id="rId35" Type="http://schemas.openxmlformats.org/officeDocument/2006/relationships/oleObject" Target="embeddings/oleObject12.bin"/><Relationship Id="rId56" Type="http://schemas.openxmlformats.org/officeDocument/2006/relationships/oleObject" Target="embeddings/oleObject22.bin"/><Relationship Id="rId77" Type="http://schemas.openxmlformats.org/officeDocument/2006/relationships/image" Target="media/image45.jpeg"/><Relationship Id="rId100" Type="http://schemas.openxmlformats.org/officeDocument/2006/relationships/oleObject" Target="embeddings/oleObject34.bin"/><Relationship Id="rId105" Type="http://schemas.openxmlformats.org/officeDocument/2006/relationships/image" Target="media/image65.png"/><Relationship Id="rId126" Type="http://schemas.openxmlformats.org/officeDocument/2006/relationships/oleObject" Target="embeddings/oleObject45.bin"/><Relationship Id="rId147" Type="http://schemas.openxmlformats.org/officeDocument/2006/relationships/image" Target="media/image88.wmf"/><Relationship Id="rId168" Type="http://schemas.openxmlformats.org/officeDocument/2006/relationships/image" Target="media/image99.jpeg"/><Relationship Id="rId8" Type="http://schemas.openxmlformats.org/officeDocument/2006/relationships/image" Target="media/image4.png"/><Relationship Id="rId51" Type="http://schemas.openxmlformats.org/officeDocument/2006/relationships/image" Target="media/image28.png"/><Relationship Id="rId72" Type="http://schemas.openxmlformats.org/officeDocument/2006/relationships/oleObject" Target="embeddings/oleObject27.bin"/><Relationship Id="rId93" Type="http://schemas.openxmlformats.org/officeDocument/2006/relationships/image" Target="media/image59.png"/><Relationship Id="rId98" Type="http://schemas.openxmlformats.org/officeDocument/2006/relationships/oleObject" Target="embeddings/oleObject33.bin"/><Relationship Id="rId121" Type="http://schemas.openxmlformats.org/officeDocument/2006/relationships/image" Target="media/image74.png"/><Relationship Id="rId142" Type="http://schemas.openxmlformats.org/officeDocument/2006/relationships/oleObject" Target="embeddings/oleObject53.bin"/><Relationship Id="rId163" Type="http://schemas.openxmlformats.org/officeDocument/2006/relationships/oleObject" Target="embeddings/oleObject63.bin"/><Relationship Id="rId3" Type="http://schemas.openxmlformats.org/officeDocument/2006/relationships/settings" Target="settings.xml"/><Relationship Id="rId25" Type="http://schemas.openxmlformats.org/officeDocument/2006/relationships/image" Target="media/image14.png"/><Relationship Id="rId46" Type="http://schemas.openxmlformats.org/officeDocument/2006/relationships/oleObject" Target="embeddings/oleObject17.bin"/><Relationship Id="rId67" Type="http://schemas.openxmlformats.org/officeDocument/2006/relationships/image" Target="media/image38.png"/><Relationship Id="rId116" Type="http://schemas.openxmlformats.org/officeDocument/2006/relationships/image" Target="media/image71.png"/><Relationship Id="rId137" Type="http://schemas.openxmlformats.org/officeDocument/2006/relationships/image" Target="media/image83.wmf"/><Relationship Id="rId158" Type="http://schemas.openxmlformats.org/officeDocument/2006/relationships/oleObject" Target="embeddings/oleObject61.bin"/><Relationship Id="rId20" Type="http://schemas.openxmlformats.org/officeDocument/2006/relationships/oleObject" Target="embeddings/oleObject5.bin"/><Relationship Id="rId41" Type="http://schemas.openxmlformats.org/officeDocument/2006/relationships/oleObject" Target="embeddings/oleObject15.bin"/><Relationship Id="rId62" Type="http://schemas.openxmlformats.org/officeDocument/2006/relationships/image" Target="media/image34.png"/><Relationship Id="rId83" Type="http://schemas.openxmlformats.org/officeDocument/2006/relationships/image" Target="media/image50.png"/><Relationship Id="rId88" Type="http://schemas.openxmlformats.org/officeDocument/2006/relationships/image" Target="media/image55.png"/><Relationship Id="rId111" Type="http://schemas.openxmlformats.org/officeDocument/2006/relationships/image" Target="media/image68.png"/><Relationship Id="rId132" Type="http://schemas.openxmlformats.org/officeDocument/2006/relationships/oleObject" Target="embeddings/oleObject48.bin"/><Relationship Id="rId153" Type="http://schemas.openxmlformats.org/officeDocument/2006/relationships/image" Target="media/image91.wmf"/><Relationship Id="rId174" Type="http://schemas.openxmlformats.org/officeDocument/2006/relationships/image" Target="media/image105.jpeg"/><Relationship Id="rId179" Type="http://schemas.openxmlformats.org/officeDocument/2006/relationships/fontTable" Target="fontTable.xml"/><Relationship Id="rId15" Type="http://schemas.openxmlformats.org/officeDocument/2006/relationships/image" Target="media/image9.png"/><Relationship Id="rId36" Type="http://schemas.openxmlformats.org/officeDocument/2006/relationships/image" Target="media/image20.png"/><Relationship Id="rId57" Type="http://schemas.openxmlformats.org/officeDocument/2006/relationships/image" Target="media/image31.png"/><Relationship Id="rId106" Type="http://schemas.openxmlformats.org/officeDocument/2006/relationships/oleObject" Target="embeddings/oleObject37.bin"/><Relationship Id="rId127" Type="http://schemas.openxmlformats.org/officeDocument/2006/relationships/image" Target="media/image7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74</Pages>
  <Words>18505</Words>
  <Characters>105482</Characters>
  <Application>Microsoft Office Word</Application>
  <DocSecurity>0</DocSecurity>
  <Lines>879</Lines>
  <Paragraphs>247</Paragraphs>
  <ScaleCrop>false</ScaleCrop>
  <HeadingPairs>
    <vt:vector size="2" baseType="variant">
      <vt:variant>
        <vt:lpstr>Название</vt:lpstr>
      </vt:variant>
      <vt:variant>
        <vt:i4>1</vt:i4>
      </vt:variant>
    </vt:vector>
  </HeadingPairs>
  <TitlesOfParts>
    <vt:vector size="1" baseType="lpstr">
      <vt:lpstr>ОЛИМПИАДА 80</vt:lpstr>
    </vt:vector>
  </TitlesOfParts>
  <Company>KarGU</Company>
  <LinksUpToDate>false</LinksUpToDate>
  <CharactersWithSpaces>123740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ОЛИМПИАДА 80</dc:title>
  <dc:creator>User</dc:creator>
  <cp:lastModifiedBy>admin</cp:lastModifiedBy>
  <cp:revision>5</cp:revision>
  <dcterms:created xsi:type="dcterms:W3CDTF">2020-06-11T17:27:00Z</dcterms:created>
  <dcterms:modified xsi:type="dcterms:W3CDTF">2020-06-13T08:39:00Z</dcterms:modified>
</cp:coreProperties>
</file>