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60F5" w:rsidRDefault="00E760F5" w:rsidP="00E760F5">
      <w:pPr>
        <w:spacing w:after="0" w:line="240" w:lineRule="auto"/>
        <w:jc w:val="center"/>
      </w:pPr>
      <w:r>
        <w:rPr>
          <w:rFonts w:ascii="Times New Roman" w:eastAsia="Times New Roman" w:hAnsi="Times New Roman" w:cs="Times New Roman"/>
          <w:sz w:val="28"/>
        </w:rPr>
        <w:t>Қазақстан  Республикасы білім және ғылым министрлігі</w:t>
      </w:r>
    </w:p>
    <w:p w:rsidR="00E760F5" w:rsidRDefault="00E760F5" w:rsidP="00E760F5">
      <w:pPr>
        <w:spacing w:after="0" w:line="240" w:lineRule="auto"/>
        <w:jc w:val="center"/>
      </w:pPr>
      <w:r>
        <w:rPr>
          <w:rFonts w:ascii="Times New Roman" w:eastAsia="Times New Roman" w:hAnsi="Times New Roman" w:cs="Times New Roman"/>
          <w:sz w:val="28"/>
        </w:rPr>
        <w:t>Е.А. Бөкетов атындағы Қарағанды  университеті</w:t>
      </w:r>
    </w:p>
    <w:p w:rsidR="00E760F5" w:rsidRDefault="00E760F5" w:rsidP="00E760F5"/>
    <w:p w:rsidR="00E760F5" w:rsidRDefault="00E760F5" w:rsidP="00E760F5">
      <w:pPr>
        <w:spacing w:after="0" w:line="240" w:lineRule="auto"/>
        <w:jc w:val="center"/>
      </w:pPr>
      <w:r>
        <w:rPr>
          <w:rFonts w:ascii="Times New Roman" w:eastAsia="Times New Roman" w:hAnsi="Times New Roman" w:cs="Times New Roman"/>
          <w:sz w:val="28"/>
        </w:rPr>
        <w:t>Экономика факультеті</w:t>
      </w:r>
    </w:p>
    <w:p w:rsidR="00E760F5" w:rsidRDefault="00E760F5" w:rsidP="00E760F5"/>
    <w:p w:rsidR="00E760F5" w:rsidRDefault="00E760F5" w:rsidP="00E760F5">
      <w:pPr>
        <w:spacing w:after="0" w:line="240" w:lineRule="auto"/>
        <w:jc w:val="center"/>
      </w:pPr>
      <w:r>
        <w:rPr>
          <w:rFonts w:ascii="Times New Roman" w:eastAsia="Times New Roman" w:hAnsi="Times New Roman" w:cs="Times New Roman"/>
          <w:sz w:val="28"/>
        </w:rPr>
        <w:t>Қаржы кафедрасы</w:t>
      </w:r>
    </w:p>
    <w:p w:rsidR="00E760F5" w:rsidRDefault="00E760F5" w:rsidP="00E760F5"/>
    <w:p w:rsidR="00E760F5" w:rsidRDefault="00E760F5" w:rsidP="00E760F5"/>
    <w:p w:rsidR="00E760F5" w:rsidRDefault="00883C30" w:rsidP="00E760F5">
      <w:pPr>
        <w:spacing w:after="0" w:line="240" w:lineRule="auto"/>
        <w:jc w:val="center"/>
        <w:rPr>
          <w:rFonts w:ascii="Times New Roman" w:eastAsia="Times New Roman" w:hAnsi="Times New Roman" w:cs="Times New Roman"/>
          <w:b/>
          <w:sz w:val="28"/>
          <w:lang w:val="kk-KZ"/>
        </w:rPr>
      </w:pPr>
      <w:r>
        <w:rPr>
          <w:rFonts w:ascii="Times New Roman" w:eastAsia="Times New Roman" w:hAnsi="Times New Roman" w:cs="Times New Roman"/>
          <w:b/>
          <w:sz w:val="28"/>
          <w:lang w:val="kk-KZ"/>
        </w:rPr>
        <w:t>Акбаев Ерболсын Турсынович</w:t>
      </w:r>
    </w:p>
    <w:p w:rsidR="00883C30" w:rsidRPr="00883C30" w:rsidRDefault="00883C30" w:rsidP="00E760F5">
      <w:pPr>
        <w:spacing w:after="0" w:line="240" w:lineRule="auto"/>
        <w:jc w:val="center"/>
        <w:rPr>
          <w:lang w:val="kk-KZ"/>
        </w:rPr>
      </w:pPr>
      <w:r>
        <w:rPr>
          <w:rFonts w:ascii="Times New Roman" w:eastAsia="Times New Roman" w:hAnsi="Times New Roman" w:cs="Times New Roman"/>
          <w:b/>
          <w:sz w:val="28"/>
          <w:lang w:val="kk-KZ"/>
        </w:rPr>
        <w:t>Комекбаева Лейла Сыздыковна</w:t>
      </w:r>
    </w:p>
    <w:p w:rsidR="00E760F5" w:rsidRPr="0030112B" w:rsidRDefault="00E760F5" w:rsidP="00E760F5">
      <w:pPr>
        <w:rPr>
          <w:lang w:val="kk-KZ"/>
        </w:rPr>
      </w:pPr>
    </w:p>
    <w:p w:rsidR="00E760F5" w:rsidRPr="0030112B" w:rsidRDefault="00E760F5" w:rsidP="00E760F5">
      <w:pPr>
        <w:rPr>
          <w:lang w:val="kk-KZ"/>
        </w:rPr>
      </w:pPr>
    </w:p>
    <w:p w:rsidR="00E760F5" w:rsidRPr="0030112B" w:rsidRDefault="00E760F5" w:rsidP="00E760F5">
      <w:pPr>
        <w:rPr>
          <w:lang w:val="kk-KZ"/>
        </w:rPr>
      </w:pPr>
    </w:p>
    <w:p w:rsidR="00E760F5" w:rsidRPr="0030112B" w:rsidRDefault="00E760F5" w:rsidP="00E760F5">
      <w:pPr>
        <w:rPr>
          <w:lang w:val="kk-KZ"/>
        </w:rPr>
      </w:pPr>
    </w:p>
    <w:p w:rsidR="00E760F5" w:rsidRPr="0030112B" w:rsidRDefault="00E760F5" w:rsidP="00E760F5">
      <w:pPr>
        <w:spacing w:after="0" w:line="240" w:lineRule="auto"/>
        <w:jc w:val="center"/>
        <w:rPr>
          <w:lang w:val="kk-KZ"/>
        </w:rPr>
      </w:pPr>
      <w:r w:rsidRPr="0030112B">
        <w:rPr>
          <w:rFonts w:ascii="Times New Roman" w:eastAsia="Times New Roman" w:hAnsi="Times New Roman" w:cs="Times New Roman"/>
          <w:b/>
          <w:sz w:val="28"/>
          <w:lang w:val="kk-KZ"/>
        </w:rPr>
        <w:t>«</w:t>
      </w:r>
      <w:r w:rsidR="00883C30">
        <w:rPr>
          <w:rFonts w:ascii="Times New Roman" w:eastAsia="Times New Roman" w:hAnsi="Times New Roman" w:cs="Times New Roman"/>
          <w:b/>
          <w:sz w:val="28"/>
          <w:lang w:val="kk-KZ"/>
        </w:rPr>
        <w:t>Мемлекеттік бюджет</w:t>
      </w:r>
      <w:r w:rsidRPr="0030112B">
        <w:rPr>
          <w:rFonts w:ascii="Times New Roman" w:eastAsia="Times New Roman" w:hAnsi="Times New Roman" w:cs="Times New Roman"/>
          <w:b/>
          <w:sz w:val="28"/>
          <w:lang w:val="kk-KZ"/>
        </w:rPr>
        <w:t>» пәні бойынша</w:t>
      </w:r>
    </w:p>
    <w:p w:rsidR="00E760F5" w:rsidRDefault="00E760F5" w:rsidP="00E760F5">
      <w:pPr>
        <w:spacing w:after="0" w:line="240" w:lineRule="auto"/>
        <w:jc w:val="center"/>
      </w:pPr>
      <w:r>
        <w:rPr>
          <w:rFonts w:ascii="Times New Roman" w:eastAsia="Times New Roman" w:hAnsi="Times New Roman" w:cs="Times New Roman"/>
          <w:b/>
          <w:sz w:val="28"/>
        </w:rPr>
        <w:t>Дәрістер курсы</w:t>
      </w:r>
    </w:p>
    <w:p w:rsidR="00E760F5" w:rsidRDefault="00E760F5" w:rsidP="00E760F5"/>
    <w:p w:rsidR="00E760F5" w:rsidRDefault="00E760F5" w:rsidP="00E760F5"/>
    <w:p w:rsidR="00E760F5" w:rsidRPr="00883C30" w:rsidRDefault="00883C30" w:rsidP="00E760F5">
      <w:pPr>
        <w:spacing w:after="0" w:line="240" w:lineRule="auto"/>
        <w:jc w:val="center"/>
        <w:rPr>
          <w:lang w:val="kk-KZ"/>
        </w:rPr>
      </w:pPr>
      <w:r>
        <w:rPr>
          <w:rFonts w:ascii="Times New Roman" w:eastAsia="Times New Roman" w:hAnsi="Times New Roman" w:cs="Times New Roman"/>
          <w:sz w:val="28"/>
        </w:rPr>
        <w:t xml:space="preserve">6В04109 – </w:t>
      </w:r>
      <w:r>
        <w:rPr>
          <w:rFonts w:ascii="Times New Roman" w:eastAsia="Times New Roman" w:hAnsi="Times New Roman" w:cs="Times New Roman"/>
          <w:sz w:val="28"/>
          <w:lang w:val="kk-KZ"/>
        </w:rPr>
        <w:t xml:space="preserve">Қаржы </w:t>
      </w:r>
      <w:r w:rsidR="00E760F5">
        <w:rPr>
          <w:rFonts w:ascii="Times New Roman" w:eastAsia="Times New Roman" w:hAnsi="Times New Roman" w:cs="Times New Roman"/>
          <w:sz w:val="28"/>
        </w:rPr>
        <w:t>білім беру бағдарламасы</w:t>
      </w:r>
    </w:p>
    <w:p w:rsidR="00E760F5" w:rsidRDefault="00E760F5" w:rsidP="00E760F5"/>
    <w:p w:rsidR="00E760F5" w:rsidRDefault="00E760F5" w:rsidP="00E760F5"/>
    <w:p w:rsidR="00E760F5" w:rsidRDefault="00E760F5" w:rsidP="00E760F5"/>
    <w:p w:rsidR="00E760F5" w:rsidRDefault="00E760F5" w:rsidP="00E760F5"/>
    <w:p w:rsidR="00E760F5" w:rsidRDefault="00E760F5" w:rsidP="00E760F5">
      <w:pPr>
        <w:rPr>
          <w:lang w:val="kk-KZ"/>
        </w:rPr>
      </w:pPr>
    </w:p>
    <w:p w:rsidR="00E760F5" w:rsidRDefault="00E760F5" w:rsidP="00E760F5">
      <w:pPr>
        <w:rPr>
          <w:lang w:val="kk-KZ"/>
        </w:rPr>
      </w:pPr>
    </w:p>
    <w:p w:rsidR="00E760F5" w:rsidRDefault="00E760F5" w:rsidP="00E760F5">
      <w:pPr>
        <w:rPr>
          <w:lang w:val="kk-KZ"/>
        </w:rPr>
      </w:pPr>
    </w:p>
    <w:p w:rsidR="00E760F5" w:rsidRDefault="00E760F5" w:rsidP="00E760F5">
      <w:pPr>
        <w:rPr>
          <w:lang w:val="kk-KZ"/>
        </w:rPr>
      </w:pPr>
    </w:p>
    <w:p w:rsidR="00E760F5" w:rsidRDefault="00E760F5" w:rsidP="00E760F5">
      <w:pPr>
        <w:rPr>
          <w:lang w:val="kk-KZ"/>
        </w:rPr>
      </w:pPr>
    </w:p>
    <w:p w:rsidR="00E760F5" w:rsidRDefault="00E760F5" w:rsidP="00E760F5">
      <w:pPr>
        <w:rPr>
          <w:lang w:val="kk-KZ"/>
        </w:rPr>
      </w:pPr>
    </w:p>
    <w:p w:rsidR="00E760F5" w:rsidRDefault="00E760F5" w:rsidP="00E760F5">
      <w:pPr>
        <w:rPr>
          <w:lang w:val="kk-KZ"/>
        </w:rPr>
      </w:pPr>
    </w:p>
    <w:p w:rsidR="00E760F5" w:rsidRDefault="00E760F5" w:rsidP="00E760F5">
      <w:pPr>
        <w:spacing w:after="0" w:line="240" w:lineRule="auto"/>
        <w:jc w:val="center"/>
        <w:rPr>
          <w:rFonts w:ascii="Times New Roman" w:eastAsia="Times New Roman" w:hAnsi="Times New Roman" w:cs="Times New Roman"/>
          <w:sz w:val="28"/>
          <w:lang w:val="kk-KZ"/>
        </w:rPr>
      </w:pPr>
      <w:r w:rsidRPr="00883C30">
        <w:rPr>
          <w:rFonts w:ascii="Times New Roman" w:eastAsia="Times New Roman" w:hAnsi="Times New Roman" w:cs="Times New Roman"/>
          <w:sz w:val="28"/>
          <w:lang w:val="kk-KZ"/>
        </w:rPr>
        <w:t>Қарағанды 202</w:t>
      </w:r>
      <w:r w:rsidR="00883C30">
        <w:rPr>
          <w:rFonts w:ascii="Times New Roman" w:eastAsia="Times New Roman" w:hAnsi="Times New Roman" w:cs="Times New Roman"/>
          <w:sz w:val="28"/>
          <w:lang w:val="kk-KZ"/>
        </w:rPr>
        <w:t>2</w:t>
      </w:r>
    </w:p>
    <w:p w:rsidR="00883C30" w:rsidRPr="00883C30" w:rsidRDefault="00883C30" w:rsidP="00E760F5">
      <w:pPr>
        <w:spacing w:after="0" w:line="240" w:lineRule="auto"/>
        <w:jc w:val="center"/>
        <w:rPr>
          <w:lang w:val="kk-KZ"/>
        </w:rPr>
      </w:pPr>
    </w:p>
    <w:p w:rsidR="00387E78" w:rsidRPr="005C0145" w:rsidRDefault="00387E78" w:rsidP="00524D73">
      <w:pPr>
        <w:spacing w:after="0" w:line="240" w:lineRule="auto"/>
        <w:ind w:firstLine="454"/>
        <w:jc w:val="both"/>
        <w:rPr>
          <w:rFonts w:ascii="Times New Roman" w:hAnsi="Times New Roman" w:cs="Times New Roman"/>
          <w:sz w:val="28"/>
          <w:szCs w:val="28"/>
          <w:lang w:val="kk-KZ"/>
        </w:rPr>
      </w:pPr>
      <w:r w:rsidRPr="005C0145">
        <w:rPr>
          <w:rFonts w:ascii="Times New Roman" w:hAnsi="Times New Roman" w:cs="Times New Roman"/>
          <w:b/>
          <w:sz w:val="28"/>
          <w:szCs w:val="28"/>
          <w:lang w:val="kk-KZ"/>
        </w:rPr>
        <w:lastRenderedPageBreak/>
        <w:t>1</w:t>
      </w:r>
      <w:r w:rsidR="00440DC1">
        <w:rPr>
          <w:rFonts w:ascii="Times New Roman" w:hAnsi="Times New Roman" w:cs="Times New Roman"/>
          <w:b/>
          <w:sz w:val="28"/>
          <w:szCs w:val="28"/>
          <w:lang w:val="kk-KZ"/>
        </w:rPr>
        <w:t xml:space="preserve"> </w:t>
      </w:r>
      <w:r w:rsidR="005C0145" w:rsidRPr="005C0145">
        <w:rPr>
          <w:rFonts w:ascii="Times New Roman" w:hAnsi="Times New Roman" w:cs="Times New Roman"/>
          <w:b/>
          <w:sz w:val="28"/>
          <w:szCs w:val="28"/>
          <w:lang w:val="kk-KZ"/>
        </w:rPr>
        <w:t>Тарау</w:t>
      </w:r>
      <w:r w:rsidR="004A5892">
        <w:rPr>
          <w:rFonts w:ascii="Times New Roman" w:hAnsi="Times New Roman" w:cs="Times New Roman"/>
          <w:b/>
          <w:sz w:val="28"/>
          <w:szCs w:val="28"/>
          <w:lang w:val="kk-KZ"/>
        </w:rPr>
        <w:t>.</w:t>
      </w:r>
      <w:r w:rsidR="009F68AF">
        <w:rPr>
          <w:rFonts w:ascii="Times New Roman" w:hAnsi="Times New Roman" w:cs="Times New Roman"/>
          <w:b/>
          <w:sz w:val="28"/>
          <w:szCs w:val="28"/>
          <w:lang w:val="kk-KZ"/>
        </w:rPr>
        <w:t xml:space="preserve"> Мемлекеттік бюджет пен мемлекеттік қаржының</w:t>
      </w:r>
      <w:r w:rsidR="0030112B">
        <w:rPr>
          <w:rFonts w:ascii="Times New Roman" w:hAnsi="Times New Roman" w:cs="Times New Roman"/>
          <w:b/>
          <w:sz w:val="28"/>
          <w:szCs w:val="28"/>
          <w:lang w:val="kk-KZ"/>
        </w:rPr>
        <w:t xml:space="preserve"> </w:t>
      </w:r>
      <w:r w:rsidRPr="005C0145">
        <w:rPr>
          <w:rFonts w:ascii="Times New Roman" w:hAnsi="Times New Roman" w:cs="Times New Roman"/>
          <w:b/>
          <w:sz w:val="28"/>
          <w:szCs w:val="28"/>
          <w:lang w:val="kk-KZ"/>
        </w:rPr>
        <w:t>теориялық аспектілері</w:t>
      </w:r>
      <w:r w:rsidRPr="005C0145">
        <w:rPr>
          <w:rFonts w:ascii="Times New Roman" w:hAnsi="Times New Roman" w:cs="Times New Roman"/>
          <w:sz w:val="28"/>
          <w:szCs w:val="28"/>
          <w:lang w:val="kk-KZ"/>
        </w:rPr>
        <w:t xml:space="preserve"> </w:t>
      </w:r>
    </w:p>
    <w:p w:rsidR="0030112B" w:rsidRDefault="0030112B" w:rsidP="0030112B">
      <w:pPr>
        <w:spacing w:after="0" w:line="240" w:lineRule="auto"/>
        <w:ind w:firstLine="454"/>
        <w:rPr>
          <w:rFonts w:ascii="Times New Roman" w:hAnsi="Times New Roman" w:cs="Times New Roman"/>
          <w:b/>
          <w:sz w:val="28"/>
          <w:szCs w:val="28"/>
          <w:lang w:val="kk-KZ"/>
        </w:rPr>
      </w:pPr>
    </w:p>
    <w:p w:rsidR="0030112B" w:rsidRDefault="008320FE" w:rsidP="009F68AF">
      <w:pPr>
        <w:spacing w:after="0" w:line="240" w:lineRule="auto"/>
        <w:ind w:firstLine="454"/>
        <w:jc w:val="both"/>
        <w:rPr>
          <w:rFonts w:ascii="Times New Roman" w:hAnsi="Times New Roman" w:cs="Times New Roman"/>
          <w:b/>
          <w:i/>
          <w:sz w:val="28"/>
          <w:szCs w:val="28"/>
          <w:lang w:val="kk-KZ"/>
        </w:rPr>
      </w:pPr>
      <w:r>
        <w:rPr>
          <w:rFonts w:ascii="Times New Roman" w:hAnsi="Times New Roman" w:cs="Times New Roman"/>
          <w:b/>
          <w:sz w:val="28"/>
          <w:szCs w:val="28"/>
          <w:lang w:val="kk-KZ"/>
        </w:rPr>
        <w:t>1 Тақ</w:t>
      </w:r>
      <w:r w:rsidR="00CD7FF0" w:rsidRPr="005C0145">
        <w:rPr>
          <w:rFonts w:ascii="Times New Roman" w:hAnsi="Times New Roman" w:cs="Times New Roman"/>
          <w:b/>
          <w:sz w:val="28"/>
          <w:szCs w:val="28"/>
          <w:lang w:val="kk-KZ"/>
        </w:rPr>
        <w:t>ырып</w:t>
      </w:r>
      <w:r>
        <w:rPr>
          <w:rFonts w:ascii="Times New Roman" w:hAnsi="Times New Roman" w:cs="Times New Roman"/>
          <w:b/>
          <w:sz w:val="28"/>
          <w:szCs w:val="28"/>
          <w:lang w:val="kk-KZ"/>
        </w:rPr>
        <w:t>.</w:t>
      </w:r>
      <w:r w:rsidR="00CD7FF0" w:rsidRPr="005C0145">
        <w:rPr>
          <w:rFonts w:ascii="Times New Roman" w:hAnsi="Times New Roman" w:cs="Times New Roman"/>
          <w:b/>
          <w:sz w:val="28"/>
          <w:szCs w:val="28"/>
          <w:lang w:val="kk-KZ"/>
        </w:rPr>
        <w:t xml:space="preserve"> </w:t>
      </w:r>
      <w:r w:rsidR="009F68AF">
        <w:rPr>
          <w:rFonts w:ascii="Times New Roman" w:hAnsi="Times New Roman" w:cs="Times New Roman"/>
          <w:b/>
          <w:sz w:val="28"/>
          <w:szCs w:val="28"/>
          <w:lang w:val="kk-KZ"/>
        </w:rPr>
        <w:t>Мемлекеттік қаржының экономикалық мәні және мазмұны</w:t>
      </w:r>
    </w:p>
    <w:p w:rsidR="00032ADC" w:rsidRPr="00524D73" w:rsidRDefault="00032ADC" w:rsidP="0030112B">
      <w:pPr>
        <w:spacing w:after="0" w:line="240" w:lineRule="auto"/>
        <w:ind w:firstLine="454"/>
        <w:jc w:val="center"/>
        <w:rPr>
          <w:rFonts w:ascii="Times New Roman" w:hAnsi="Times New Roman" w:cs="Times New Roman"/>
          <w:sz w:val="28"/>
          <w:szCs w:val="28"/>
          <w:lang w:val="kk-KZ"/>
        </w:rPr>
      </w:pPr>
      <w:r w:rsidRPr="00524D73">
        <w:rPr>
          <w:rFonts w:ascii="Times New Roman" w:hAnsi="Times New Roman" w:cs="Times New Roman"/>
          <w:sz w:val="28"/>
          <w:szCs w:val="28"/>
          <w:lang w:val="kk-KZ"/>
        </w:rPr>
        <w:t>Жоспар:</w:t>
      </w:r>
    </w:p>
    <w:p w:rsidR="009F68AF" w:rsidRPr="00524D73" w:rsidRDefault="00524D73" w:rsidP="00524D73">
      <w:pPr>
        <w:spacing w:after="0" w:line="240" w:lineRule="auto"/>
        <w:ind w:firstLine="454"/>
        <w:jc w:val="both"/>
        <w:rPr>
          <w:rFonts w:ascii="Times New Roman" w:hAnsi="Times New Roman" w:cs="Times New Roman"/>
          <w:sz w:val="28"/>
          <w:szCs w:val="28"/>
          <w:lang w:val="kk-KZ"/>
        </w:rPr>
      </w:pPr>
      <w:r w:rsidRPr="00524D73">
        <w:rPr>
          <w:rFonts w:ascii="Times New Roman" w:hAnsi="Times New Roman" w:cs="Times New Roman"/>
          <w:sz w:val="28"/>
          <w:szCs w:val="28"/>
          <w:lang w:val="kk-KZ"/>
        </w:rPr>
        <w:t xml:space="preserve">1. </w:t>
      </w:r>
      <w:r w:rsidR="009F68AF" w:rsidRPr="00524D73">
        <w:rPr>
          <w:rFonts w:ascii="Times New Roman" w:hAnsi="Times New Roman" w:cs="Times New Roman"/>
          <w:sz w:val="28"/>
          <w:szCs w:val="28"/>
          <w:lang w:val="kk-KZ"/>
        </w:rPr>
        <w:t>Мемлекеттік қаржының қаржы жүйесін дамытудағы ролі</w:t>
      </w:r>
    </w:p>
    <w:p w:rsidR="009F68AF" w:rsidRPr="00A26DD5" w:rsidRDefault="00524D73" w:rsidP="00524D73">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2. Қазақстанның қаржы жүйесінің модельдері</w:t>
      </w:r>
    </w:p>
    <w:p w:rsidR="009F68AF" w:rsidRPr="00A26DD5" w:rsidRDefault="002A1A04" w:rsidP="00524D73">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3. Экономиканы реттеудегі мемлекеттік қаржының ролі.</w:t>
      </w:r>
    </w:p>
    <w:p w:rsidR="002A1A04" w:rsidRDefault="002A1A04" w:rsidP="002A1A04">
      <w:pPr>
        <w:spacing w:after="0" w:line="240" w:lineRule="auto"/>
        <w:ind w:firstLine="454"/>
        <w:jc w:val="center"/>
        <w:rPr>
          <w:rFonts w:ascii="Times New Roman" w:hAnsi="Times New Roman" w:cs="Times New Roman"/>
          <w:i/>
          <w:sz w:val="28"/>
          <w:szCs w:val="28"/>
          <w:lang w:val="kk-KZ"/>
        </w:rPr>
      </w:pPr>
    </w:p>
    <w:p w:rsidR="00524D73" w:rsidRPr="00524D73" w:rsidRDefault="00524D73" w:rsidP="002A1A04">
      <w:pPr>
        <w:spacing w:after="0" w:line="240" w:lineRule="auto"/>
        <w:ind w:firstLine="454"/>
        <w:jc w:val="center"/>
        <w:rPr>
          <w:rFonts w:ascii="Times New Roman" w:hAnsi="Times New Roman" w:cs="Times New Roman"/>
          <w:i/>
          <w:sz w:val="28"/>
          <w:szCs w:val="28"/>
          <w:lang w:val="kk-KZ"/>
        </w:rPr>
      </w:pPr>
      <w:r>
        <w:rPr>
          <w:rFonts w:ascii="Times New Roman" w:hAnsi="Times New Roman" w:cs="Times New Roman"/>
          <w:i/>
          <w:sz w:val="28"/>
          <w:szCs w:val="28"/>
          <w:lang w:val="kk-KZ"/>
        </w:rPr>
        <w:t>1 сұрақ.</w:t>
      </w:r>
      <w:r w:rsidRPr="00524D73">
        <w:rPr>
          <w:rFonts w:ascii="Times New Roman" w:hAnsi="Times New Roman" w:cs="Times New Roman"/>
          <w:i/>
          <w:sz w:val="28"/>
          <w:szCs w:val="28"/>
          <w:lang w:val="kk-KZ"/>
        </w:rPr>
        <w:t>. Мемлекеттік қаржының қаржы жүйесін дамытудағы ролі</w:t>
      </w:r>
    </w:p>
    <w:p w:rsidR="00524D73" w:rsidRDefault="00524D73" w:rsidP="00524D73">
      <w:pPr>
        <w:spacing w:after="0" w:line="240" w:lineRule="auto"/>
        <w:ind w:firstLine="454"/>
        <w:jc w:val="both"/>
        <w:rPr>
          <w:rFonts w:ascii="Times New Roman" w:hAnsi="Times New Roman" w:cs="Times New Roman"/>
          <w:sz w:val="28"/>
          <w:szCs w:val="28"/>
          <w:lang w:val="kk-KZ"/>
        </w:rPr>
      </w:pPr>
    </w:p>
    <w:p w:rsidR="009F68AF" w:rsidRPr="00A26DD5" w:rsidRDefault="009F68AF" w:rsidP="00524D73">
      <w:pPr>
        <w:spacing w:after="0" w:line="240" w:lineRule="auto"/>
        <w:ind w:firstLine="454"/>
        <w:jc w:val="both"/>
        <w:rPr>
          <w:rFonts w:ascii="Times New Roman" w:hAnsi="Times New Roman" w:cs="Times New Roman"/>
          <w:sz w:val="28"/>
          <w:szCs w:val="28"/>
          <w:lang w:val="kk-KZ"/>
        </w:rPr>
      </w:pPr>
      <w:r w:rsidRPr="00A26DD5">
        <w:rPr>
          <w:rFonts w:ascii="Times New Roman" w:hAnsi="Times New Roman" w:cs="Times New Roman"/>
          <w:sz w:val="28"/>
          <w:szCs w:val="28"/>
          <w:lang w:val="kk-KZ"/>
        </w:rPr>
        <w:t>Қаржы – тарихи қалыптасқан экономикалық категория. Қаржылардың қызмет етуі мемлекеттің болуымен және тауар-ақша қатынастарының дамуымен анықталады</w:t>
      </w:r>
      <w:r>
        <w:rPr>
          <w:rFonts w:ascii="Times New Roman" w:hAnsi="Times New Roman" w:cs="Times New Roman"/>
          <w:sz w:val="28"/>
          <w:szCs w:val="28"/>
          <w:lang w:val="kk-KZ"/>
        </w:rPr>
        <w:t xml:space="preserve"> </w:t>
      </w:r>
      <w:r w:rsidRPr="006A7A96">
        <w:rPr>
          <w:rFonts w:ascii="Times New Roman" w:hAnsi="Times New Roman" w:cs="Times New Roman"/>
          <w:sz w:val="28"/>
          <w:szCs w:val="28"/>
          <w:lang w:val="kk-KZ"/>
        </w:rPr>
        <w:t>[</w:t>
      </w:r>
      <w:r w:rsidR="00524D73">
        <w:rPr>
          <w:rFonts w:ascii="Times New Roman" w:hAnsi="Times New Roman" w:cs="Times New Roman"/>
          <w:sz w:val="28"/>
          <w:szCs w:val="28"/>
          <w:lang w:val="kk-KZ"/>
        </w:rPr>
        <w:t>1,2</w:t>
      </w:r>
      <w:r w:rsidRPr="006A7A96">
        <w:rPr>
          <w:rFonts w:ascii="Times New Roman" w:hAnsi="Times New Roman" w:cs="Times New Roman"/>
          <w:sz w:val="28"/>
          <w:szCs w:val="28"/>
          <w:lang w:val="kk-KZ"/>
        </w:rPr>
        <w:t>]</w:t>
      </w:r>
      <w:r w:rsidRPr="00A26DD5">
        <w:rPr>
          <w:rFonts w:ascii="Times New Roman" w:hAnsi="Times New Roman" w:cs="Times New Roman"/>
          <w:sz w:val="28"/>
          <w:szCs w:val="28"/>
          <w:lang w:val="kk-KZ"/>
        </w:rPr>
        <w:t>.</w:t>
      </w:r>
    </w:p>
    <w:p w:rsidR="009F68AF" w:rsidRPr="002A1593" w:rsidRDefault="009F68AF" w:rsidP="00524D73">
      <w:pPr>
        <w:spacing w:after="0" w:line="240" w:lineRule="auto"/>
        <w:ind w:firstLine="454"/>
        <w:jc w:val="both"/>
        <w:rPr>
          <w:rFonts w:ascii="Times New Roman" w:hAnsi="Times New Roman" w:cs="Times New Roman"/>
          <w:sz w:val="28"/>
          <w:szCs w:val="28"/>
          <w:lang w:val="kk-KZ"/>
        </w:rPr>
      </w:pPr>
      <w:r w:rsidRPr="002A1593">
        <w:rPr>
          <w:rFonts w:ascii="Times New Roman" w:hAnsi="Times New Roman" w:cs="Times New Roman"/>
          <w:sz w:val="28"/>
          <w:szCs w:val="28"/>
          <w:lang w:val="kk-KZ"/>
        </w:rPr>
        <w:t xml:space="preserve">Қаржы ұғымын зерттеуде әр түрлі анықтамалар мен зерттеулер кездеседі. </w:t>
      </w:r>
    </w:p>
    <w:p w:rsidR="009F68AF" w:rsidRPr="002A1593" w:rsidRDefault="009F68AF" w:rsidP="009F68AF">
      <w:pPr>
        <w:spacing w:after="0" w:line="240" w:lineRule="auto"/>
        <w:ind w:firstLine="567"/>
        <w:jc w:val="both"/>
        <w:rPr>
          <w:rFonts w:ascii="Times New Roman" w:hAnsi="Times New Roman" w:cs="Times New Roman"/>
          <w:sz w:val="28"/>
          <w:szCs w:val="28"/>
          <w:lang w:val="kk-KZ"/>
        </w:rPr>
      </w:pPr>
      <w:r w:rsidRPr="002A1593">
        <w:rPr>
          <w:rFonts w:ascii="Times New Roman" w:hAnsi="Times New Roman" w:cs="Times New Roman"/>
          <w:sz w:val="28"/>
          <w:szCs w:val="28"/>
          <w:lang w:val="kk-KZ"/>
        </w:rPr>
        <w:t>«Қаржы» ұғымы (латын тілінен - «ақшалай төлем») бастапқыда халық пен мемлекет арасындағы ақшалай қатынастардағы есептің аяқталуын білдірген, содан соң мемлекет пен әртүрлі мемлекеттік институттар есебіне түсетін барлық төлемдерге таралған. Кейін, қаржылық қатынастар мемлекет қарамағындағы реттеу мен бақылаудың обьектісі болған сайын, «қаржы» ұғымы мемлекеттік табыстар мен шығындар жүйесіне байланысты ақшалай қатынастар жиынтығы ретінде қолданыла бастады</w:t>
      </w:r>
      <w:r w:rsidR="00524D73">
        <w:rPr>
          <w:rFonts w:ascii="Times New Roman" w:hAnsi="Times New Roman" w:cs="Times New Roman"/>
          <w:sz w:val="28"/>
          <w:szCs w:val="28"/>
          <w:lang w:val="kk-KZ"/>
        </w:rPr>
        <w:t xml:space="preserve"> [1</w:t>
      </w:r>
      <w:r>
        <w:rPr>
          <w:rFonts w:ascii="Times New Roman" w:hAnsi="Times New Roman" w:cs="Times New Roman"/>
          <w:sz w:val="28"/>
          <w:szCs w:val="28"/>
          <w:lang w:val="kk-KZ"/>
        </w:rPr>
        <w:t>]</w:t>
      </w:r>
      <w:r w:rsidRPr="002A1593">
        <w:rPr>
          <w:rFonts w:ascii="Times New Roman" w:hAnsi="Times New Roman" w:cs="Times New Roman"/>
          <w:sz w:val="28"/>
          <w:szCs w:val="28"/>
          <w:lang w:val="kk-KZ"/>
        </w:rPr>
        <w:t xml:space="preserve">. </w:t>
      </w:r>
    </w:p>
    <w:p w:rsidR="009F68AF" w:rsidRPr="002A1593" w:rsidRDefault="009F68AF" w:rsidP="009F68AF">
      <w:pPr>
        <w:widowControl w:val="0"/>
        <w:autoSpaceDE w:val="0"/>
        <w:autoSpaceDN w:val="0"/>
        <w:adjustRightInd w:val="0"/>
        <w:spacing w:after="0" w:line="240" w:lineRule="auto"/>
        <w:ind w:firstLine="510"/>
        <w:jc w:val="both"/>
        <w:rPr>
          <w:rFonts w:ascii="Times New Roman" w:hAnsi="Times New Roman" w:cs="Times New Roman"/>
          <w:sz w:val="28"/>
          <w:szCs w:val="28"/>
          <w:lang w:val="kk-KZ"/>
        </w:rPr>
      </w:pPr>
      <w:r w:rsidRPr="002A1593">
        <w:rPr>
          <w:rFonts w:ascii="Times New Roman" w:hAnsi="Times New Roman" w:cs="Times New Roman"/>
          <w:sz w:val="28"/>
          <w:szCs w:val="28"/>
          <w:lang w:val="kk-KZ"/>
        </w:rPr>
        <w:t>Германияда «finans» сөзі XVI және XVII ғасырларда жағымсыз сипатқа ие болды және парақорлық, айлақорлық, алдау, зұлымдық дегенді білтіретін.</w:t>
      </w:r>
      <w:r>
        <w:rPr>
          <w:rFonts w:ascii="Times New Roman" w:hAnsi="Times New Roman" w:cs="Times New Roman"/>
          <w:sz w:val="28"/>
          <w:szCs w:val="28"/>
          <w:lang w:val="kk-KZ"/>
        </w:rPr>
        <w:t xml:space="preserve"> </w:t>
      </w:r>
      <w:r w:rsidRPr="002A1593">
        <w:rPr>
          <w:rFonts w:ascii="Times New Roman" w:hAnsi="Times New Roman" w:cs="Times New Roman"/>
          <w:sz w:val="28"/>
          <w:szCs w:val="28"/>
          <w:lang w:val="kk-KZ"/>
        </w:rPr>
        <w:t>XVIII ғасырда Француздың «finansе» сөзі мемлекеттік мүліктің жиынтығы, мемлекеттік шаруашылық, мемлекеттің ірістері мен шығыстары дегенді білдіретін болды.</w:t>
      </w:r>
    </w:p>
    <w:p w:rsidR="009F68AF" w:rsidRPr="002A1593" w:rsidRDefault="009F68AF" w:rsidP="009F68AF">
      <w:pPr>
        <w:widowControl w:val="0"/>
        <w:autoSpaceDE w:val="0"/>
        <w:autoSpaceDN w:val="0"/>
        <w:adjustRightInd w:val="0"/>
        <w:spacing w:after="0" w:line="240" w:lineRule="auto"/>
        <w:ind w:firstLine="510"/>
        <w:jc w:val="both"/>
        <w:rPr>
          <w:rFonts w:ascii="Times New Roman" w:hAnsi="Times New Roman" w:cs="Times New Roman"/>
          <w:sz w:val="28"/>
          <w:szCs w:val="28"/>
          <w:lang w:val="kk-KZ"/>
        </w:rPr>
      </w:pPr>
      <w:r w:rsidRPr="002A1593">
        <w:rPr>
          <w:rFonts w:ascii="Times New Roman" w:hAnsi="Times New Roman" w:cs="Times New Roman"/>
          <w:sz w:val="28"/>
          <w:szCs w:val="28"/>
          <w:lang w:val="kk-KZ"/>
        </w:rPr>
        <w:t>XIX ғасырдың аяғында «қаржы» терминімен тек ақшалай қаражаттар ғана емес, сонымен қоса «қазына» түсінігіне ие мемлекетке тиесілі материалдық құндылықтар да аталатын болды, бірақ уақыт өте келе қаржы тек ақшалай категория ретінде қарастырыла бастады.</w:t>
      </w:r>
    </w:p>
    <w:p w:rsidR="009F68AF" w:rsidRPr="00F1153A" w:rsidRDefault="009F68AF" w:rsidP="009F68AF">
      <w:pPr>
        <w:widowControl w:val="0"/>
        <w:autoSpaceDE w:val="0"/>
        <w:autoSpaceDN w:val="0"/>
        <w:adjustRightInd w:val="0"/>
        <w:spacing w:after="0" w:line="240" w:lineRule="auto"/>
        <w:ind w:firstLine="510"/>
        <w:jc w:val="both"/>
        <w:rPr>
          <w:rFonts w:ascii="Times New Roman" w:hAnsi="Times New Roman" w:cs="Times New Roman"/>
          <w:sz w:val="28"/>
          <w:szCs w:val="28"/>
          <w:lang w:val="kk-KZ"/>
        </w:rPr>
      </w:pPr>
      <w:r w:rsidRPr="00F1153A">
        <w:rPr>
          <w:rFonts w:ascii="Times New Roman" w:hAnsi="Times New Roman" w:cs="Times New Roman"/>
          <w:sz w:val="28"/>
          <w:szCs w:val="28"/>
          <w:lang w:val="kk-KZ"/>
        </w:rPr>
        <w:t>Қаржының экономикалық мәнінің ашылуы, бұл категорияның ерекше белгілерін айқындау келесі анықтаманы беруді мүмкін етеді. Қаржы - бұл қоғамдық өнім құнын бөлу және қайта бөлу үрдісінде пайда болатын, осы негізде әртүрлі қоғамдық қажеттіліктердің қанағаттануы үшін қаржылық ресустардың пайда болуы мен қолданылуын білдіретін ақшалай қатынастар.</w:t>
      </w:r>
    </w:p>
    <w:p w:rsidR="009F68AF" w:rsidRPr="00F1153A" w:rsidRDefault="009F68AF" w:rsidP="009F68AF">
      <w:pPr>
        <w:widowControl w:val="0"/>
        <w:autoSpaceDE w:val="0"/>
        <w:autoSpaceDN w:val="0"/>
        <w:adjustRightInd w:val="0"/>
        <w:spacing w:after="0" w:line="240" w:lineRule="auto"/>
        <w:ind w:firstLine="510"/>
        <w:jc w:val="both"/>
        <w:rPr>
          <w:rFonts w:ascii="Times New Roman" w:hAnsi="Times New Roman" w:cs="Times New Roman"/>
          <w:sz w:val="28"/>
          <w:szCs w:val="28"/>
          <w:lang w:val="kk-KZ"/>
        </w:rPr>
      </w:pPr>
      <w:r w:rsidRPr="00F1153A">
        <w:rPr>
          <w:rFonts w:ascii="Times New Roman" w:hAnsi="Times New Roman" w:cs="Times New Roman"/>
          <w:sz w:val="28"/>
          <w:szCs w:val="28"/>
          <w:lang w:val="kk-KZ"/>
        </w:rPr>
        <w:t>Мемлекеттік қаржы түсініктемесіне Сартанова Н.Т. мен Абжанова Н.К. «Мемлекеттік қаржы» оқу құралында келесі анықтамаларды қарастырады:</w:t>
      </w:r>
      <w:r w:rsidRPr="00A26DD5">
        <w:rPr>
          <w:rFonts w:ascii="Times New Roman" w:hAnsi="Times New Roman" w:cs="Times New Roman"/>
          <w:sz w:val="28"/>
          <w:szCs w:val="28"/>
          <w:lang w:val="kk-KZ"/>
        </w:rPr>
        <w:t xml:space="preserve"> </w:t>
      </w:r>
      <w:r w:rsidR="00524D73">
        <w:rPr>
          <w:rFonts w:ascii="Times New Roman" w:hAnsi="Times New Roman" w:cs="Times New Roman"/>
          <w:sz w:val="28"/>
          <w:szCs w:val="28"/>
          <w:lang w:val="kk-KZ"/>
        </w:rPr>
        <w:t>[2</w:t>
      </w:r>
      <w:r w:rsidRPr="006A7A96">
        <w:rPr>
          <w:rFonts w:ascii="Times New Roman" w:hAnsi="Times New Roman" w:cs="Times New Roman"/>
          <w:sz w:val="28"/>
          <w:szCs w:val="28"/>
          <w:lang w:val="kk-KZ"/>
        </w:rPr>
        <w:t>]</w:t>
      </w:r>
    </w:p>
    <w:p w:rsidR="009F68AF" w:rsidRPr="00F1153A" w:rsidRDefault="009F68AF" w:rsidP="009F68AF">
      <w:pPr>
        <w:widowControl w:val="0"/>
        <w:autoSpaceDE w:val="0"/>
        <w:autoSpaceDN w:val="0"/>
        <w:adjustRightInd w:val="0"/>
        <w:spacing w:after="0" w:line="240" w:lineRule="auto"/>
        <w:ind w:firstLine="510"/>
        <w:jc w:val="both"/>
        <w:rPr>
          <w:rFonts w:ascii="Times New Roman" w:hAnsi="Times New Roman" w:cs="Times New Roman"/>
          <w:sz w:val="28"/>
          <w:szCs w:val="28"/>
          <w:lang w:val="kk-KZ"/>
        </w:rPr>
      </w:pPr>
      <w:r w:rsidRPr="00F1153A">
        <w:rPr>
          <w:rFonts w:ascii="Times New Roman" w:hAnsi="Times New Roman" w:cs="Times New Roman"/>
          <w:sz w:val="28"/>
          <w:szCs w:val="28"/>
          <w:lang w:val="kk-KZ"/>
        </w:rPr>
        <w:t>- біріншіден, белгілі-бір формада мемлекет қатысушысы болып табылатын ақшалай қатынастар ұйымының йормасы, сонымен қатар – мемлекетке, оның мүшелерінің және оған сәйкес келетін функцияларын орындау үшін қажет экономикалық қатынастардың жиынтығы, ақша қорларын құру және бөліп тарату жүйесі.</w:t>
      </w:r>
    </w:p>
    <w:p w:rsidR="009F68AF" w:rsidRPr="00F1153A" w:rsidRDefault="009F68AF" w:rsidP="009F68AF">
      <w:pPr>
        <w:widowControl w:val="0"/>
        <w:autoSpaceDE w:val="0"/>
        <w:autoSpaceDN w:val="0"/>
        <w:adjustRightInd w:val="0"/>
        <w:spacing w:after="0" w:line="240" w:lineRule="auto"/>
        <w:ind w:firstLine="510"/>
        <w:jc w:val="both"/>
        <w:rPr>
          <w:rFonts w:ascii="Times New Roman" w:hAnsi="Times New Roman" w:cs="Times New Roman"/>
          <w:sz w:val="28"/>
          <w:szCs w:val="28"/>
          <w:lang w:val="kk-KZ"/>
        </w:rPr>
      </w:pPr>
      <w:r w:rsidRPr="00F1153A">
        <w:rPr>
          <w:rFonts w:ascii="Times New Roman" w:hAnsi="Times New Roman" w:cs="Times New Roman"/>
          <w:sz w:val="28"/>
          <w:szCs w:val="28"/>
          <w:lang w:val="kk-KZ"/>
        </w:rPr>
        <w:lastRenderedPageBreak/>
        <w:t>- екіншіден, орталықтандырылған (көпшілік) қаржыларға жататын қаржылық жүйенің бір бөлігін құрайды.</w:t>
      </w:r>
    </w:p>
    <w:p w:rsidR="009F68AF" w:rsidRPr="00F1153A" w:rsidRDefault="009F68AF" w:rsidP="009F68AF">
      <w:pPr>
        <w:widowControl w:val="0"/>
        <w:autoSpaceDE w:val="0"/>
        <w:autoSpaceDN w:val="0"/>
        <w:adjustRightInd w:val="0"/>
        <w:spacing w:after="0" w:line="240" w:lineRule="auto"/>
        <w:ind w:firstLine="510"/>
        <w:jc w:val="both"/>
        <w:rPr>
          <w:rFonts w:ascii="Times New Roman" w:hAnsi="Times New Roman" w:cs="Times New Roman"/>
          <w:sz w:val="28"/>
          <w:szCs w:val="28"/>
          <w:lang w:val="kk-KZ"/>
        </w:rPr>
      </w:pPr>
      <w:r w:rsidRPr="00F1153A">
        <w:rPr>
          <w:rFonts w:ascii="Times New Roman" w:hAnsi="Times New Roman" w:cs="Times New Roman"/>
          <w:sz w:val="28"/>
          <w:szCs w:val="28"/>
          <w:lang w:val="kk-KZ"/>
        </w:rPr>
        <w:t>Мемлекеттік қаржының негізгі мәні болып – мемлекеттің қызметтерін іске асыруға қажетті қаржы көздерін құруды және қолдануды қамтамасыз ету жатқызылады.</w:t>
      </w:r>
    </w:p>
    <w:p w:rsidR="009F68AF" w:rsidRPr="00F1153A" w:rsidRDefault="009F68AF" w:rsidP="009F68AF">
      <w:pPr>
        <w:widowControl w:val="0"/>
        <w:autoSpaceDE w:val="0"/>
        <w:autoSpaceDN w:val="0"/>
        <w:adjustRightInd w:val="0"/>
        <w:spacing w:after="0" w:line="240" w:lineRule="auto"/>
        <w:ind w:firstLine="510"/>
        <w:jc w:val="both"/>
        <w:rPr>
          <w:rFonts w:ascii="Times New Roman" w:hAnsi="Times New Roman" w:cs="Times New Roman"/>
          <w:sz w:val="28"/>
          <w:szCs w:val="28"/>
          <w:lang w:val="kk-KZ"/>
        </w:rPr>
      </w:pPr>
      <w:r w:rsidRPr="00F1153A">
        <w:rPr>
          <w:rFonts w:ascii="Times New Roman" w:hAnsi="Times New Roman" w:cs="Times New Roman"/>
          <w:sz w:val="28"/>
          <w:szCs w:val="28"/>
          <w:lang w:val="kk-KZ"/>
        </w:rPr>
        <w:t>Мемлекеттік қаржының қызметтеріне төмендегі жатқызылады: қайта бөлу, реттеушілік және бақылау.</w:t>
      </w:r>
    </w:p>
    <w:p w:rsidR="009F68AF" w:rsidRPr="00F1153A" w:rsidRDefault="009F68AF" w:rsidP="009F68AF">
      <w:pPr>
        <w:widowControl w:val="0"/>
        <w:autoSpaceDE w:val="0"/>
        <w:autoSpaceDN w:val="0"/>
        <w:adjustRightInd w:val="0"/>
        <w:spacing w:after="0" w:line="240" w:lineRule="auto"/>
        <w:ind w:firstLine="510"/>
        <w:jc w:val="both"/>
        <w:rPr>
          <w:rFonts w:ascii="Times New Roman" w:hAnsi="Times New Roman" w:cs="Times New Roman"/>
          <w:sz w:val="28"/>
          <w:szCs w:val="28"/>
          <w:lang w:val="kk-KZ"/>
        </w:rPr>
      </w:pPr>
      <w:r w:rsidRPr="00F1153A">
        <w:rPr>
          <w:rFonts w:ascii="Times New Roman" w:hAnsi="Times New Roman" w:cs="Times New Roman"/>
          <w:sz w:val="28"/>
          <w:szCs w:val="28"/>
          <w:lang w:val="kk-KZ"/>
        </w:rPr>
        <w:t>«Мемлекеттік қаржы» құрамына төмендегілер жатқызылады: мемлекеттік несие; салық жүйесі; бюджетке және бюджеттен тыс қорларға түсетін салықтық емес түсімдер; бюджеттік жүйе; ақша қаражаты қорларын құруға және қолдануға қажетті қаржылар жатқызылады</w:t>
      </w:r>
      <w:r>
        <w:rPr>
          <w:rFonts w:ascii="Times New Roman" w:hAnsi="Times New Roman" w:cs="Times New Roman"/>
          <w:sz w:val="28"/>
          <w:szCs w:val="28"/>
          <w:lang w:val="kk-KZ"/>
        </w:rPr>
        <w:t xml:space="preserve"> [42</w:t>
      </w:r>
      <w:r w:rsidRPr="006A7A96">
        <w:rPr>
          <w:rFonts w:ascii="Times New Roman" w:hAnsi="Times New Roman" w:cs="Times New Roman"/>
          <w:sz w:val="28"/>
          <w:szCs w:val="28"/>
          <w:lang w:val="kk-KZ"/>
        </w:rPr>
        <w:t>]</w:t>
      </w:r>
      <w:r w:rsidRPr="00F1153A">
        <w:rPr>
          <w:rFonts w:ascii="Times New Roman" w:hAnsi="Times New Roman" w:cs="Times New Roman"/>
          <w:sz w:val="28"/>
          <w:szCs w:val="28"/>
          <w:lang w:val="kk-KZ"/>
        </w:rPr>
        <w:t>.</w:t>
      </w:r>
    </w:p>
    <w:p w:rsidR="009F68AF" w:rsidRPr="00F1153A" w:rsidRDefault="009F68AF" w:rsidP="009F68AF">
      <w:pPr>
        <w:widowControl w:val="0"/>
        <w:autoSpaceDE w:val="0"/>
        <w:autoSpaceDN w:val="0"/>
        <w:adjustRightInd w:val="0"/>
        <w:spacing w:after="0" w:line="240" w:lineRule="auto"/>
        <w:ind w:firstLine="510"/>
        <w:jc w:val="both"/>
        <w:rPr>
          <w:rFonts w:ascii="Times New Roman" w:hAnsi="Times New Roman" w:cs="Times New Roman"/>
          <w:sz w:val="28"/>
          <w:szCs w:val="28"/>
          <w:lang w:val="kk-KZ"/>
        </w:rPr>
      </w:pPr>
      <w:r w:rsidRPr="00F1153A">
        <w:rPr>
          <w:rFonts w:ascii="Times New Roman" w:hAnsi="Times New Roman" w:cs="Times New Roman"/>
          <w:sz w:val="28"/>
          <w:szCs w:val="28"/>
          <w:lang w:val="kk-KZ"/>
        </w:rPr>
        <w:t>Мемлекеттік қаржыны басқаруды мемлекеттік билік органдары күнделікті уақыт мерзімде жүзеге асырады. Олардың қатарына: заңнамалық және атқарушы органдар (Президент, Қазақстан Республикасы Үкіметі, Қазақстан Республикасы Ұлттық банкі, Қазақстан Республикасы Қаржы Министірлігі және т.б.).</w:t>
      </w:r>
    </w:p>
    <w:p w:rsidR="009F68AF" w:rsidRPr="00F1153A" w:rsidRDefault="009F68AF" w:rsidP="009F68AF">
      <w:pPr>
        <w:widowControl w:val="0"/>
        <w:autoSpaceDE w:val="0"/>
        <w:autoSpaceDN w:val="0"/>
        <w:adjustRightInd w:val="0"/>
        <w:spacing w:after="0" w:line="240" w:lineRule="auto"/>
        <w:ind w:firstLine="510"/>
        <w:jc w:val="both"/>
        <w:rPr>
          <w:rFonts w:ascii="Times New Roman" w:hAnsi="Times New Roman" w:cs="Times New Roman"/>
          <w:sz w:val="28"/>
          <w:szCs w:val="28"/>
          <w:lang w:val="kk-KZ"/>
        </w:rPr>
      </w:pPr>
      <w:r w:rsidRPr="00F1153A">
        <w:rPr>
          <w:rFonts w:ascii="Times New Roman" w:hAnsi="Times New Roman" w:cs="Times New Roman"/>
          <w:sz w:val="28"/>
          <w:szCs w:val="28"/>
          <w:lang w:val="kk-KZ"/>
        </w:rPr>
        <w:t xml:space="preserve">Сондықтан қаржы: </w:t>
      </w:r>
    </w:p>
    <w:p w:rsidR="009F68AF" w:rsidRPr="00F1153A" w:rsidRDefault="009F68AF" w:rsidP="009F68AF">
      <w:pPr>
        <w:widowControl w:val="0"/>
        <w:autoSpaceDE w:val="0"/>
        <w:autoSpaceDN w:val="0"/>
        <w:adjustRightInd w:val="0"/>
        <w:spacing w:after="0" w:line="240" w:lineRule="auto"/>
        <w:ind w:firstLine="510"/>
        <w:jc w:val="both"/>
        <w:rPr>
          <w:rFonts w:ascii="Times New Roman" w:hAnsi="Times New Roman" w:cs="Times New Roman"/>
          <w:sz w:val="28"/>
          <w:szCs w:val="28"/>
          <w:lang w:val="kk-KZ"/>
        </w:rPr>
      </w:pPr>
      <w:r w:rsidRPr="00F1153A">
        <w:rPr>
          <w:rFonts w:ascii="Times New Roman" w:hAnsi="Times New Roman" w:cs="Times New Roman"/>
          <w:sz w:val="28"/>
          <w:szCs w:val="28"/>
          <w:lang w:val="kk-KZ"/>
        </w:rPr>
        <w:t>- бұл жалпы ішкі өнімді және ұлттық табысты бөлу және қайта бөлудің экономикалық құралы;</w:t>
      </w:r>
    </w:p>
    <w:p w:rsidR="009F68AF" w:rsidRPr="00F1153A" w:rsidRDefault="009F68AF" w:rsidP="009F68AF">
      <w:pPr>
        <w:widowControl w:val="0"/>
        <w:autoSpaceDE w:val="0"/>
        <w:autoSpaceDN w:val="0"/>
        <w:adjustRightInd w:val="0"/>
        <w:spacing w:after="0" w:line="240" w:lineRule="auto"/>
        <w:ind w:firstLine="510"/>
        <w:jc w:val="both"/>
        <w:rPr>
          <w:rFonts w:ascii="Times New Roman" w:hAnsi="Times New Roman" w:cs="Times New Roman"/>
          <w:sz w:val="28"/>
          <w:szCs w:val="28"/>
          <w:lang w:val="kk-KZ"/>
        </w:rPr>
      </w:pPr>
      <w:r w:rsidRPr="00F1153A">
        <w:rPr>
          <w:rFonts w:ascii="Times New Roman" w:hAnsi="Times New Roman" w:cs="Times New Roman"/>
          <w:sz w:val="28"/>
          <w:szCs w:val="28"/>
          <w:lang w:val="kk-KZ"/>
        </w:rPr>
        <w:t xml:space="preserve">- ақша қаражаттарының қозғалысымен байланысты мемлекет, кәсіпорындар, салалар, аймақтар және жеке азаматтар арасындағы экономикалық қатынастар жиынтығы. </w:t>
      </w:r>
    </w:p>
    <w:p w:rsidR="009F68AF" w:rsidRPr="00F1153A" w:rsidRDefault="009F68AF" w:rsidP="009F68AF">
      <w:pPr>
        <w:widowControl w:val="0"/>
        <w:autoSpaceDE w:val="0"/>
        <w:autoSpaceDN w:val="0"/>
        <w:adjustRightInd w:val="0"/>
        <w:spacing w:after="0" w:line="240" w:lineRule="auto"/>
        <w:ind w:firstLine="510"/>
        <w:jc w:val="both"/>
        <w:rPr>
          <w:rFonts w:ascii="Times New Roman" w:hAnsi="Times New Roman" w:cs="Times New Roman"/>
          <w:sz w:val="28"/>
          <w:szCs w:val="28"/>
          <w:lang w:val="kk-KZ"/>
        </w:rPr>
      </w:pPr>
      <w:r w:rsidRPr="00F1153A">
        <w:rPr>
          <w:rFonts w:ascii="Times New Roman" w:hAnsi="Times New Roman" w:cs="Times New Roman"/>
          <w:sz w:val="28"/>
          <w:szCs w:val="28"/>
          <w:lang w:val="kk-KZ"/>
        </w:rPr>
        <w:t>Осыған орай «қаржы» түсінігінің мемлекеттің және заңды тұлғалардың ақша қаражаттары қамтылатын мәні бар. Бұл жағдайда ақша қатынастарын қаржы қатынастары дәрежесіне жатқызу келесідей екі критерийді қолданумен негізделген:</w:t>
      </w:r>
    </w:p>
    <w:p w:rsidR="009F68AF" w:rsidRPr="00F1153A" w:rsidRDefault="009F68AF" w:rsidP="009F68AF">
      <w:pPr>
        <w:widowControl w:val="0"/>
        <w:autoSpaceDE w:val="0"/>
        <w:autoSpaceDN w:val="0"/>
        <w:adjustRightInd w:val="0"/>
        <w:spacing w:after="0" w:line="240" w:lineRule="auto"/>
        <w:ind w:firstLine="510"/>
        <w:jc w:val="both"/>
        <w:rPr>
          <w:rFonts w:ascii="Times New Roman" w:hAnsi="Times New Roman" w:cs="Times New Roman"/>
          <w:sz w:val="28"/>
          <w:szCs w:val="28"/>
          <w:lang w:val="kk-KZ"/>
        </w:rPr>
      </w:pPr>
      <w:r w:rsidRPr="00F1153A">
        <w:rPr>
          <w:rFonts w:ascii="Times New Roman" w:hAnsi="Times New Roman" w:cs="Times New Roman"/>
          <w:sz w:val="28"/>
          <w:szCs w:val="28"/>
          <w:lang w:val="kk-KZ"/>
        </w:rPr>
        <w:t>- ақша операцияларының субъектілері – мемлекет және заңды тұлғалар;</w:t>
      </w:r>
    </w:p>
    <w:p w:rsidR="009F68AF" w:rsidRPr="00F1153A" w:rsidRDefault="009F68AF" w:rsidP="009F68AF">
      <w:pPr>
        <w:widowControl w:val="0"/>
        <w:autoSpaceDE w:val="0"/>
        <w:autoSpaceDN w:val="0"/>
        <w:adjustRightInd w:val="0"/>
        <w:spacing w:after="0" w:line="240" w:lineRule="auto"/>
        <w:ind w:firstLine="510"/>
        <w:jc w:val="both"/>
        <w:rPr>
          <w:rFonts w:ascii="Times New Roman" w:hAnsi="Times New Roman" w:cs="Times New Roman"/>
          <w:sz w:val="28"/>
          <w:szCs w:val="28"/>
          <w:lang w:val="kk-KZ"/>
        </w:rPr>
      </w:pPr>
      <w:r w:rsidRPr="00F1153A">
        <w:rPr>
          <w:rFonts w:ascii="Times New Roman" w:hAnsi="Times New Roman" w:cs="Times New Roman"/>
          <w:sz w:val="28"/>
          <w:szCs w:val="28"/>
          <w:lang w:val="kk-KZ"/>
        </w:rPr>
        <w:t>- көріну саласы – бөлу сатысы.</w:t>
      </w:r>
    </w:p>
    <w:p w:rsidR="009F68AF" w:rsidRPr="00F1153A" w:rsidRDefault="009F68AF" w:rsidP="009F68AF">
      <w:pPr>
        <w:widowControl w:val="0"/>
        <w:autoSpaceDE w:val="0"/>
        <w:autoSpaceDN w:val="0"/>
        <w:adjustRightInd w:val="0"/>
        <w:spacing w:after="0" w:line="240" w:lineRule="auto"/>
        <w:ind w:firstLine="510"/>
        <w:jc w:val="both"/>
        <w:rPr>
          <w:rFonts w:ascii="Times New Roman" w:hAnsi="Times New Roman" w:cs="Times New Roman"/>
          <w:sz w:val="28"/>
          <w:szCs w:val="28"/>
          <w:lang w:val="kk-KZ"/>
        </w:rPr>
      </w:pPr>
      <w:r w:rsidRPr="00F1153A">
        <w:rPr>
          <w:rFonts w:ascii="Times New Roman" w:hAnsi="Times New Roman" w:cs="Times New Roman"/>
          <w:sz w:val="28"/>
          <w:szCs w:val="28"/>
          <w:lang w:val="kk-KZ"/>
        </w:rPr>
        <w:t>Арнайы мағынасында (материалдық тұрғыда) қаржы түсінігімен, жалпы қоғамдық өнімді ақша қаражаттары қорларында бөлу процесінде жинақталған, мемлекеттік қаржы ғана түсіндіріледі.</w:t>
      </w:r>
    </w:p>
    <w:p w:rsidR="009F68AF" w:rsidRPr="00F1153A" w:rsidRDefault="009F68AF" w:rsidP="009F68AF">
      <w:pPr>
        <w:widowControl w:val="0"/>
        <w:autoSpaceDE w:val="0"/>
        <w:autoSpaceDN w:val="0"/>
        <w:adjustRightInd w:val="0"/>
        <w:spacing w:after="0" w:line="240" w:lineRule="auto"/>
        <w:ind w:firstLine="510"/>
        <w:jc w:val="both"/>
        <w:rPr>
          <w:rFonts w:ascii="Times New Roman" w:hAnsi="Times New Roman" w:cs="Times New Roman"/>
          <w:sz w:val="28"/>
          <w:szCs w:val="28"/>
          <w:lang w:val="kk-KZ"/>
        </w:rPr>
      </w:pPr>
      <w:r w:rsidRPr="00F1153A">
        <w:rPr>
          <w:rFonts w:ascii="Times New Roman" w:hAnsi="Times New Roman" w:cs="Times New Roman"/>
          <w:sz w:val="28"/>
          <w:szCs w:val="28"/>
          <w:lang w:val="kk-KZ"/>
        </w:rPr>
        <w:t>Мемлекеттік қаржы – қатысушысы белгілі-бір тұрғыдан алып қарағанда мемлекет болып табылатын, ақша қатынастарының нысаны.</w:t>
      </w:r>
    </w:p>
    <w:p w:rsidR="009F68AF" w:rsidRPr="006A7A96" w:rsidRDefault="009F68AF" w:rsidP="009F68AF">
      <w:pPr>
        <w:spacing w:after="0" w:line="240" w:lineRule="auto"/>
        <w:ind w:firstLine="567"/>
        <w:jc w:val="both"/>
        <w:rPr>
          <w:rFonts w:ascii="Times New Roman" w:hAnsi="Times New Roman" w:cs="Times New Roman"/>
          <w:sz w:val="28"/>
          <w:szCs w:val="28"/>
          <w:lang w:val="kk-KZ"/>
        </w:rPr>
      </w:pPr>
      <w:r w:rsidRPr="006A7A96">
        <w:rPr>
          <w:rFonts w:ascii="Times New Roman" w:hAnsi="Times New Roman" w:cs="Times New Roman"/>
          <w:sz w:val="28"/>
          <w:szCs w:val="28"/>
          <w:lang w:val="kk-KZ"/>
        </w:rPr>
        <w:t xml:space="preserve">Қазақстанның қаржы жүйесі мен ұлттық экономиканың мемлекеттік секторын дамыту мемлекеттік қаржының мәнін, рөлін және мазмұнын түсіндіруде жаңа мәселелерді анықтады. Мемлекеттік қаржы қаржы жүйесін дамытудың жаңа парадигмасында экономиканың мемлекеттік секторын қаржыландырудың орталықтандырылған көздерімен, өндіріс пен қоғамдық секторды дамытудың неғұрлым маңызды бағдарламаларын, бюджет саласының ұйымдары мен мекемелерін қамтамасыз етуге байланысты экономикалық қатынастарды білдіреді. </w:t>
      </w:r>
    </w:p>
    <w:p w:rsidR="009F68AF" w:rsidRDefault="009F68AF" w:rsidP="009F68AF">
      <w:pPr>
        <w:spacing w:after="0" w:line="240" w:lineRule="auto"/>
        <w:ind w:firstLine="567"/>
        <w:jc w:val="both"/>
        <w:rPr>
          <w:rFonts w:ascii="Times New Roman" w:hAnsi="Times New Roman" w:cs="Times New Roman"/>
          <w:sz w:val="28"/>
          <w:szCs w:val="28"/>
          <w:lang w:val="kk-KZ"/>
        </w:rPr>
      </w:pPr>
      <w:r w:rsidRPr="006A7A96">
        <w:rPr>
          <w:rFonts w:ascii="Times New Roman" w:hAnsi="Times New Roman" w:cs="Times New Roman"/>
          <w:sz w:val="28"/>
          <w:szCs w:val="28"/>
          <w:lang w:val="kk-KZ"/>
        </w:rPr>
        <w:t xml:space="preserve">Өзінің классикалық мазмұнында мемлекеттік қаржы мемлекетке оның органдарын ұстау және оларға тән функцияларды орындау үшін қажетті ақша қорларын құру мен бөлуді жанама ететін экономикалық қатынастар ретінде </w:t>
      </w:r>
      <w:r w:rsidRPr="006A7A96">
        <w:rPr>
          <w:rFonts w:ascii="Times New Roman" w:hAnsi="Times New Roman" w:cs="Times New Roman"/>
          <w:sz w:val="28"/>
          <w:szCs w:val="28"/>
          <w:lang w:val="kk-KZ"/>
        </w:rPr>
        <w:lastRenderedPageBreak/>
        <w:t>әрекет етеді. [</w:t>
      </w:r>
      <w:r w:rsidR="00524D73">
        <w:rPr>
          <w:rFonts w:ascii="Times New Roman" w:hAnsi="Times New Roman" w:cs="Times New Roman"/>
          <w:sz w:val="28"/>
          <w:szCs w:val="28"/>
          <w:lang w:val="kk-KZ"/>
        </w:rPr>
        <w:t>1</w:t>
      </w:r>
      <w:r w:rsidRPr="006A7A96">
        <w:rPr>
          <w:rFonts w:ascii="Times New Roman" w:hAnsi="Times New Roman" w:cs="Times New Roman"/>
          <w:sz w:val="28"/>
          <w:szCs w:val="28"/>
          <w:lang w:val="kk-KZ"/>
        </w:rPr>
        <w:t>] алғаш рет "мемлекеттік қаржы" термині Францияда XVI ғ</w:t>
      </w:r>
      <w:r>
        <w:rPr>
          <w:rFonts w:ascii="Times New Roman" w:hAnsi="Times New Roman" w:cs="Times New Roman"/>
          <w:sz w:val="28"/>
          <w:szCs w:val="28"/>
          <w:lang w:val="kk-KZ"/>
        </w:rPr>
        <w:t>асырда</w:t>
      </w:r>
      <w:r w:rsidRPr="006A7A96">
        <w:rPr>
          <w:rFonts w:ascii="Times New Roman" w:hAnsi="Times New Roman" w:cs="Times New Roman"/>
          <w:sz w:val="28"/>
          <w:szCs w:val="28"/>
          <w:lang w:val="kk-KZ"/>
        </w:rPr>
        <w:t xml:space="preserve"> қолданыла бастады және бүгінгі күнгі мазмұнда, бірақ өндірістің үстемдік тәсілі мен мемлекеттің кластық табиғаты тұрғысынан қарастырылды.</w:t>
      </w:r>
    </w:p>
    <w:p w:rsidR="009F68AF" w:rsidRPr="009C1011" w:rsidRDefault="009F68AF" w:rsidP="009F68AF">
      <w:pPr>
        <w:spacing w:after="0" w:line="240" w:lineRule="auto"/>
        <w:ind w:firstLine="567"/>
        <w:jc w:val="both"/>
        <w:rPr>
          <w:rFonts w:ascii="Times New Roman" w:hAnsi="Times New Roman" w:cs="Times New Roman"/>
          <w:sz w:val="28"/>
          <w:szCs w:val="28"/>
          <w:lang w:val="kk-KZ"/>
        </w:rPr>
      </w:pPr>
      <w:r w:rsidRPr="009C1011">
        <w:rPr>
          <w:rFonts w:ascii="Times New Roman" w:hAnsi="Times New Roman" w:cs="Times New Roman"/>
          <w:sz w:val="28"/>
          <w:szCs w:val="28"/>
          <w:lang w:val="kk-KZ"/>
        </w:rPr>
        <w:t>Капиталистік форма</w:t>
      </w:r>
      <w:r>
        <w:rPr>
          <w:rFonts w:ascii="Times New Roman" w:hAnsi="Times New Roman" w:cs="Times New Roman"/>
          <w:sz w:val="28"/>
          <w:szCs w:val="28"/>
          <w:lang w:val="kk-KZ"/>
        </w:rPr>
        <w:t>цияға дейін</w:t>
      </w:r>
      <w:r w:rsidRPr="009C1011">
        <w:rPr>
          <w:rFonts w:ascii="Times New Roman" w:hAnsi="Times New Roman" w:cs="Times New Roman"/>
          <w:sz w:val="28"/>
          <w:szCs w:val="28"/>
          <w:lang w:val="kk-KZ"/>
        </w:rPr>
        <w:t xml:space="preserve"> </w:t>
      </w:r>
      <w:r>
        <w:rPr>
          <w:rFonts w:ascii="Times New Roman" w:hAnsi="Times New Roman" w:cs="Times New Roman"/>
          <w:sz w:val="28"/>
          <w:szCs w:val="28"/>
          <w:lang w:val="kk-KZ"/>
        </w:rPr>
        <w:t>м</w:t>
      </w:r>
      <w:r w:rsidRPr="009C1011">
        <w:rPr>
          <w:rFonts w:ascii="Times New Roman" w:hAnsi="Times New Roman" w:cs="Times New Roman"/>
          <w:sz w:val="28"/>
          <w:szCs w:val="28"/>
          <w:lang w:val="kk-KZ"/>
        </w:rPr>
        <w:t xml:space="preserve">емлекеттік кірістер мен шығыстар негізінен заттай нысанда болды. Орталықтандырылған мемлекеттердің құрылуымен және олардың шығыстарының өсуімен тұрақты жалпы мемлекеттік салықтар мен баждар жүйесі пайда болды, мемлекет қазынасы </w:t>
      </w:r>
      <w:r>
        <w:rPr>
          <w:rFonts w:ascii="Times New Roman" w:hAnsi="Times New Roman" w:cs="Times New Roman"/>
          <w:sz w:val="28"/>
          <w:szCs w:val="28"/>
          <w:lang w:val="kk-KZ"/>
        </w:rPr>
        <w:t>м</w:t>
      </w:r>
      <w:r w:rsidRPr="009C1011">
        <w:rPr>
          <w:rFonts w:ascii="Times New Roman" w:hAnsi="Times New Roman" w:cs="Times New Roman"/>
          <w:sz w:val="28"/>
          <w:szCs w:val="28"/>
          <w:lang w:val="kk-KZ"/>
        </w:rPr>
        <w:t>емлекет басшысының жеке қаражаттарынан бөлініп, ал қаражаттың өздері ақшалай нысанды қабылдай бастады. Мәжбүрлі алымдар мен қарыздар мемлекеттік қарыздар мен орталықтандырылған айналымға ақша шығаруға орын берді. Нәтижесінде "мемлекеттік қаржы"күрделі жүйесі қалыптасты (оның қазіргі түсінігінде).</w:t>
      </w:r>
    </w:p>
    <w:p w:rsidR="009F68AF" w:rsidRPr="009C1011" w:rsidRDefault="009F68AF" w:rsidP="009F68A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М</w:t>
      </w:r>
      <w:r w:rsidRPr="009C1011">
        <w:rPr>
          <w:rFonts w:ascii="Times New Roman" w:hAnsi="Times New Roman" w:cs="Times New Roman"/>
          <w:sz w:val="28"/>
          <w:szCs w:val="28"/>
          <w:lang w:val="kk-KZ"/>
        </w:rPr>
        <w:t>онополиясыздық кезеңінде капитализм</w:t>
      </w:r>
      <w:r>
        <w:rPr>
          <w:rFonts w:ascii="Times New Roman" w:hAnsi="Times New Roman" w:cs="Times New Roman"/>
          <w:sz w:val="28"/>
          <w:szCs w:val="28"/>
          <w:lang w:val="kk-KZ"/>
        </w:rPr>
        <w:t xml:space="preserve">де </w:t>
      </w:r>
      <w:r w:rsidRPr="009C1011">
        <w:rPr>
          <w:rFonts w:ascii="Times New Roman" w:hAnsi="Times New Roman" w:cs="Times New Roman"/>
          <w:sz w:val="28"/>
          <w:szCs w:val="28"/>
          <w:lang w:val="kk-KZ"/>
        </w:rPr>
        <w:t>кезінде мемлекеттік қаржыны тағайындау ең алдымен мемлекеттің өмір сүруі мен жұмыс істеуінің материалдық жағдайларын қамтамасыз етуге байланысты болды. Одан әрі ақша қаражатын қайта бөлудегі мемлекеттік қаржының рөлі күрт өсті. Мемлекет капиталистік экономиканы ынталандыру және реттеу үшін қаржыны кеңінен пайдалана отырып, ұдайы өндіру процесіне белсенді араласуда. Осыған байланысты олардың ұлттық кірісті бөлу және қайта бөлудегі рөлі артады [</w:t>
      </w:r>
      <w:r w:rsidR="00524D73">
        <w:rPr>
          <w:rFonts w:ascii="Times New Roman" w:hAnsi="Times New Roman" w:cs="Times New Roman"/>
          <w:sz w:val="28"/>
          <w:szCs w:val="28"/>
          <w:lang w:val="kk-KZ"/>
        </w:rPr>
        <w:t>1</w:t>
      </w:r>
      <w:r w:rsidRPr="009C1011">
        <w:rPr>
          <w:rFonts w:ascii="Times New Roman" w:hAnsi="Times New Roman" w:cs="Times New Roman"/>
          <w:sz w:val="28"/>
          <w:szCs w:val="28"/>
          <w:lang w:val="kk-KZ"/>
        </w:rPr>
        <w:t>].</w:t>
      </w:r>
    </w:p>
    <w:p w:rsidR="009F68AF" w:rsidRPr="009C1011" w:rsidRDefault="009F68AF" w:rsidP="009F68AF">
      <w:pPr>
        <w:spacing w:after="0" w:line="240" w:lineRule="auto"/>
        <w:ind w:firstLine="567"/>
        <w:jc w:val="both"/>
        <w:rPr>
          <w:rFonts w:ascii="Times New Roman" w:hAnsi="Times New Roman" w:cs="Times New Roman"/>
          <w:sz w:val="28"/>
          <w:szCs w:val="28"/>
          <w:lang w:val="kk-KZ"/>
        </w:rPr>
      </w:pPr>
      <w:r w:rsidRPr="009C1011">
        <w:rPr>
          <w:rFonts w:ascii="Times New Roman" w:hAnsi="Times New Roman" w:cs="Times New Roman"/>
          <w:sz w:val="28"/>
          <w:szCs w:val="28"/>
          <w:lang w:val="kk-KZ"/>
        </w:rPr>
        <w:t>Экономикалық жүйеде тауарларды өндіру, қаржы мен қаржылық қызметтерді қалыптастыру, оларды айырбастау ақша қаражаты жүйесінің қозғалысымен қамтамасыз етіледі. Айналыс ауқымы, жұмылдыру, пайдалану, ақшалай қаражатты ұдайы өндіру процесінің әртүрлі қатысушылары арасында бөлу тәсілдері нарықтық қатынастарды дамытумен және Қазақстанның ұлттық экономикасын трансформациялаумен бірнеше есе өсуде және неғұрлым әр түрлі болып келеді. Бұл үдерісте тауарлар қозғалысынан оқшауланған ақша қаражатының қозғалысы ерекше орын алады.</w:t>
      </w:r>
    </w:p>
    <w:p w:rsidR="009F68AF" w:rsidRDefault="009F68AF" w:rsidP="009F68AF">
      <w:pPr>
        <w:spacing w:after="0" w:line="240" w:lineRule="auto"/>
        <w:ind w:firstLine="567"/>
        <w:jc w:val="both"/>
        <w:rPr>
          <w:rFonts w:ascii="Times New Roman" w:hAnsi="Times New Roman" w:cs="Times New Roman"/>
          <w:sz w:val="28"/>
          <w:szCs w:val="28"/>
          <w:lang w:val="kk-KZ"/>
        </w:rPr>
      </w:pPr>
      <w:r w:rsidRPr="009C1011">
        <w:rPr>
          <w:rFonts w:ascii="Times New Roman" w:hAnsi="Times New Roman" w:cs="Times New Roman"/>
          <w:sz w:val="28"/>
          <w:szCs w:val="28"/>
          <w:lang w:val="kk-KZ"/>
        </w:rPr>
        <w:t>Мемлекеттің пайда болуы мемлекеттік билікті білдіретін институттар мен ұдайы өндіріс қатынастарының қалған субъектілері арасында қатынастардың жаңа түрін қалыптастыруға алып келеді. Бұл қатынастар қоғамда өндірілген өнімді бөлу және қайта бөлу туралы туындайды. Ұдайы өндіру процесіне енгізілген әртүрлі субъектілер қолданыстағы меншік нысандарына, іскерлік айналым нормаларына және қолданыстағы заңдарға сәйкес құрылған қоғамдық өнімнің белгілі бір үлесін алуға үмітт</w:t>
      </w:r>
      <w:r>
        <w:rPr>
          <w:rFonts w:ascii="Times New Roman" w:hAnsi="Times New Roman" w:cs="Times New Roman"/>
          <w:sz w:val="28"/>
          <w:szCs w:val="28"/>
          <w:lang w:val="kk-KZ"/>
        </w:rPr>
        <w:t>енеді</w:t>
      </w:r>
    </w:p>
    <w:p w:rsidR="009F68AF" w:rsidRPr="002C4BC9" w:rsidRDefault="009F68AF" w:rsidP="009F68AF">
      <w:pPr>
        <w:spacing w:after="0" w:line="240" w:lineRule="auto"/>
        <w:ind w:firstLine="567"/>
        <w:jc w:val="both"/>
        <w:rPr>
          <w:rFonts w:ascii="Times New Roman" w:hAnsi="Times New Roman" w:cs="Times New Roman"/>
          <w:sz w:val="28"/>
          <w:szCs w:val="28"/>
          <w:lang w:val="kk-KZ"/>
        </w:rPr>
      </w:pPr>
      <w:r w:rsidRPr="002C4BC9">
        <w:rPr>
          <w:rFonts w:ascii="Times New Roman" w:hAnsi="Times New Roman" w:cs="Times New Roman"/>
          <w:sz w:val="28"/>
          <w:szCs w:val="28"/>
          <w:lang w:val="kk-KZ"/>
        </w:rPr>
        <w:t>Нарықтық экономикада қоғамдық өнімнің құны бөлінеді және қайта бөлінеді, ал мемлекет пен қалған субъектілердің өзара қарым-қатынасы осы процесте ақшалай сипатта болады.</w:t>
      </w:r>
    </w:p>
    <w:p w:rsidR="009F68AF" w:rsidRPr="002C4BC9" w:rsidRDefault="009F68AF" w:rsidP="009F68AF">
      <w:pPr>
        <w:spacing w:after="0" w:line="240" w:lineRule="auto"/>
        <w:ind w:firstLine="567"/>
        <w:jc w:val="both"/>
        <w:rPr>
          <w:rFonts w:ascii="Times New Roman" w:hAnsi="Times New Roman" w:cs="Times New Roman"/>
          <w:sz w:val="28"/>
          <w:szCs w:val="28"/>
          <w:lang w:val="kk-KZ"/>
        </w:rPr>
      </w:pPr>
      <w:r w:rsidRPr="002C4BC9">
        <w:rPr>
          <w:rFonts w:ascii="Times New Roman" w:hAnsi="Times New Roman" w:cs="Times New Roman"/>
          <w:sz w:val="28"/>
          <w:szCs w:val="28"/>
          <w:lang w:val="kk-KZ"/>
        </w:rPr>
        <w:t xml:space="preserve">Құрылған қоғамдық өнімді бөлу және қайта бөлу процесі осы қатынастардың екі </w:t>
      </w:r>
      <w:r>
        <w:rPr>
          <w:rFonts w:ascii="Times New Roman" w:hAnsi="Times New Roman" w:cs="Times New Roman"/>
          <w:sz w:val="28"/>
          <w:szCs w:val="28"/>
          <w:lang w:val="kk-KZ"/>
        </w:rPr>
        <w:t>бағытында</w:t>
      </w:r>
      <w:r w:rsidRPr="002C4BC9">
        <w:rPr>
          <w:rFonts w:ascii="Times New Roman" w:hAnsi="Times New Roman" w:cs="Times New Roman"/>
          <w:sz w:val="28"/>
          <w:szCs w:val="28"/>
          <w:lang w:val="kk-KZ"/>
        </w:rPr>
        <w:t xml:space="preserve"> – мемлекеттік билік институттары деңгейінде және ұдайы өндіру процесінің қалған субъектілері: бизнес (фирмалар) субъектілері мен үй шаруашылықтары деңгейінде ақша қаражаты қорларын қалыптастыруға байланысты. Шаруашылық жүргізуші субъектілер мен үй шаруашылықтары деңгейінде қалыптасатын ақша қаражатының қорларын орталықсыздандырылған ақша қорлары деп атайды. Мемлекет шаруашылық </w:t>
      </w:r>
      <w:r w:rsidRPr="002C4BC9">
        <w:rPr>
          <w:rFonts w:ascii="Times New Roman" w:hAnsi="Times New Roman" w:cs="Times New Roman"/>
          <w:sz w:val="28"/>
          <w:szCs w:val="28"/>
          <w:lang w:val="kk-KZ"/>
        </w:rPr>
        <w:lastRenderedPageBreak/>
        <w:t>жүргізуші субъектілер мен үй шаруашылықтары табысының бір бөлігін шоғырландыра отырып, қоғамдағы қауіпсіздікті, экономикалық және әлеуметтік тұрақтылықты қамтамасыз етуге байланысты функцияларды орындау үшін оған қажетті ақша қаражатының қорларын құрады. Осыған байланысты мемлекет деңгейінде қалыптастырылатын ақша қаражатының қорларын орталықтандырылған ақша қорлары деп таниды.</w:t>
      </w:r>
    </w:p>
    <w:p w:rsidR="00524D73" w:rsidRDefault="00524D73" w:rsidP="009F68AF">
      <w:pPr>
        <w:widowControl w:val="0"/>
        <w:autoSpaceDE w:val="0"/>
        <w:autoSpaceDN w:val="0"/>
        <w:adjustRightInd w:val="0"/>
        <w:spacing w:after="0" w:line="240" w:lineRule="auto"/>
        <w:ind w:firstLine="510"/>
        <w:jc w:val="both"/>
        <w:rPr>
          <w:rFonts w:ascii="Times New Roman" w:hAnsi="Times New Roman" w:cs="Times New Roman"/>
          <w:sz w:val="28"/>
          <w:szCs w:val="28"/>
          <w:lang w:val="kk-KZ"/>
        </w:rPr>
      </w:pPr>
    </w:p>
    <w:p w:rsidR="00524D73" w:rsidRPr="00524D73" w:rsidRDefault="00524D73" w:rsidP="002A1A04">
      <w:pPr>
        <w:spacing w:after="0" w:line="240" w:lineRule="auto"/>
        <w:ind w:firstLine="454"/>
        <w:jc w:val="center"/>
        <w:rPr>
          <w:rFonts w:ascii="Times New Roman" w:hAnsi="Times New Roman" w:cs="Times New Roman"/>
          <w:i/>
          <w:sz w:val="28"/>
          <w:szCs w:val="28"/>
          <w:lang w:val="kk-KZ"/>
        </w:rPr>
      </w:pPr>
      <w:r w:rsidRPr="00524D73">
        <w:rPr>
          <w:rFonts w:ascii="Times New Roman" w:hAnsi="Times New Roman" w:cs="Times New Roman"/>
          <w:i/>
          <w:sz w:val="28"/>
          <w:szCs w:val="28"/>
          <w:lang w:val="kk-KZ"/>
        </w:rPr>
        <w:t xml:space="preserve">2. </w:t>
      </w:r>
      <w:r w:rsidR="002A1A04">
        <w:rPr>
          <w:rFonts w:ascii="Times New Roman" w:hAnsi="Times New Roman" w:cs="Times New Roman"/>
          <w:i/>
          <w:sz w:val="28"/>
          <w:szCs w:val="28"/>
          <w:lang w:val="kk-KZ"/>
        </w:rPr>
        <w:t xml:space="preserve">сұрақ. </w:t>
      </w:r>
      <w:r w:rsidRPr="00524D73">
        <w:rPr>
          <w:rFonts w:ascii="Times New Roman" w:hAnsi="Times New Roman" w:cs="Times New Roman"/>
          <w:i/>
          <w:sz w:val="28"/>
          <w:szCs w:val="28"/>
          <w:lang w:val="kk-KZ"/>
        </w:rPr>
        <w:t>Қазақстанның қаржы жүйесінің модельдері</w:t>
      </w:r>
    </w:p>
    <w:p w:rsidR="00524D73" w:rsidRDefault="00524D73" w:rsidP="009F68AF">
      <w:pPr>
        <w:widowControl w:val="0"/>
        <w:autoSpaceDE w:val="0"/>
        <w:autoSpaceDN w:val="0"/>
        <w:adjustRightInd w:val="0"/>
        <w:spacing w:after="0" w:line="240" w:lineRule="auto"/>
        <w:ind w:firstLine="510"/>
        <w:jc w:val="both"/>
        <w:rPr>
          <w:rFonts w:ascii="Times New Roman" w:hAnsi="Times New Roman" w:cs="Times New Roman"/>
          <w:sz w:val="28"/>
          <w:szCs w:val="28"/>
          <w:lang w:val="kk-KZ"/>
        </w:rPr>
      </w:pPr>
    </w:p>
    <w:p w:rsidR="009F68AF" w:rsidRPr="00F1153A" w:rsidRDefault="009F68AF" w:rsidP="009F68AF">
      <w:pPr>
        <w:widowControl w:val="0"/>
        <w:autoSpaceDE w:val="0"/>
        <w:autoSpaceDN w:val="0"/>
        <w:adjustRightInd w:val="0"/>
        <w:spacing w:after="0" w:line="240" w:lineRule="auto"/>
        <w:ind w:firstLine="510"/>
        <w:jc w:val="both"/>
        <w:rPr>
          <w:rFonts w:ascii="Times New Roman" w:hAnsi="Times New Roman" w:cs="Times New Roman"/>
          <w:sz w:val="28"/>
          <w:szCs w:val="28"/>
          <w:lang w:val="kk-KZ"/>
        </w:rPr>
      </w:pPr>
      <w:r w:rsidRPr="002C4BC9">
        <w:rPr>
          <w:rFonts w:ascii="Times New Roman" w:hAnsi="Times New Roman" w:cs="Times New Roman"/>
          <w:sz w:val="28"/>
          <w:szCs w:val="28"/>
          <w:lang w:val="kk-KZ"/>
        </w:rPr>
        <w:t>Жалпы жиынтығында орталықтандырылған және орталықсыздандырылған қорлар мемлекеттің қаржы жүйесін құрайды. Осыған байланысты, қаржы жүйесі негізінде ақша қаражатының тиісті қорлары, сондай-ақ осы қатынастарды ұйымдастыратын органдар құрылатын және пайдаланылатын қатынастардың жиынтығы болып табылады. Жүйеде қалыптасатын қарым-қатынастар негізінде қаржы, жиынтық қоғамдық өнімнің құнын бөлу процесінде пайда болатын экономикалық қатынастар ретінде, ақшалай кірістерді, жинақтарды және қорларды қалыптастыру және пайдалану арқылы әртүрлі қажеттіліктерді қанағаттандыру үшін салынған. Бұл ретте, қаржының мәнін, олардың қоғамның қоғамдық-экономикалық өміріндегі орнын негізге ала отырып, қаржы жүйесі үш бөліктен тұрады: қаржылық қатынастардың жиынтығы, ақша қаражаты қорларының жиынтығы және басқарудың қаржы аппараты. Баяндалғанды ескере отырып, қаржы жүйесінің мәнін бейнелеудің мынадай тәсілдерін ұсынуға болады</w:t>
      </w:r>
      <w:r>
        <w:rPr>
          <w:rFonts w:ascii="Times New Roman" w:hAnsi="Times New Roman" w:cs="Times New Roman"/>
          <w:sz w:val="28"/>
          <w:szCs w:val="28"/>
          <w:lang w:val="kk-KZ"/>
        </w:rPr>
        <w:t xml:space="preserve"> (Сурет 1)</w:t>
      </w:r>
      <w:r w:rsidR="00524D73">
        <w:rPr>
          <w:rFonts w:ascii="Times New Roman" w:hAnsi="Times New Roman" w:cs="Times New Roman"/>
          <w:sz w:val="28"/>
          <w:szCs w:val="28"/>
          <w:lang w:val="kk-KZ"/>
        </w:rPr>
        <w:t xml:space="preserve"> [1</w:t>
      </w:r>
      <w:r w:rsidRPr="006A7A96">
        <w:rPr>
          <w:rFonts w:ascii="Times New Roman" w:hAnsi="Times New Roman" w:cs="Times New Roman"/>
          <w:sz w:val="28"/>
          <w:szCs w:val="28"/>
          <w:lang w:val="kk-KZ"/>
        </w:rPr>
        <w:t>]</w:t>
      </w:r>
      <w:r>
        <w:rPr>
          <w:rFonts w:ascii="Times New Roman" w:hAnsi="Times New Roman" w:cs="Times New Roman"/>
          <w:sz w:val="28"/>
          <w:szCs w:val="28"/>
          <w:lang w:val="kk-KZ"/>
        </w:rPr>
        <w:t>.</w:t>
      </w:r>
    </w:p>
    <w:p w:rsidR="009F68AF" w:rsidRDefault="009F68AF" w:rsidP="005C0145">
      <w:pPr>
        <w:spacing w:after="0" w:line="240" w:lineRule="auto"/>
        <w:ind w:firstLine="454"/>
        <w:jc w:val="both"/>
        <w:rPr>
          <w:rFonts w:ascii="Times New Roman" w:hAnsi="Times New Roman" w:cs="Times New Roman"/>
          <w:sz w:val="28"/>
          <w:szCs w:val="28"/>
          <w:lang w:val="kk-KZ"/>
        </w:rPr>
      </w:pPr>
    </w:p>
    <w:p w:rsidR="009F68AF" w:rsidRDefault="00524D73" w:rsidP="005C0145">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5629275" cy="240982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l="14619" t="34270" r="4977" b="23313"/>
                    <a:stretch>
                      <a:fillRect/>
                    </a:stretch>
                  </pic:blipFill>
                  <pic:spPr bwMode="auto">
                    <a:xfrm>
                      <a:off x="0" y="0"/>
                      <a:ext cx="5629275" cy="2409825"/>
                    </a:xfrm>
                    <a:prstGeom prst="rect">
                      <a:avLst/>
                    </a:prstGeom>
                    <a:noFill/>
                    <a:ln w="9525">
                      <a:noFill/>
                      <a:miter lim="800000"/>
                      <a:headEnd/>
                      <a:tailEnd/>
                    </a:ln>
                  </pic:spPr>
                </pic:pic>
              </a:graphicData>
            </a:graphic>
          </wp:inline>
        </w:drawing>
      </w:r>
    </w:p>
    <w:p w:rsidR="00524D73" w:rsidRDefault="00524D73" w:rsidP="005C0145">
      <w:pPr>
        <w:spacing w:after="0" w:line="240" w:lineRule="auto"/>
        <w:ind w:firstLine="454"/>
        <w:jc w:val="both"/>
        <w:rPr>
          <w:rFonts w:ascii="Times New Roman" w:hAnsi="Times New Roman" w:cs="Times New Roman"/>
          <w:sz w:val="28"/>
          <w:szCs w:val="28"/>
          <w:lang w:val="kk-KZ"/>
        </w:rPr>
      </w:pPr>
    </w:p>
    <w:p w:rsidR="009F68AF" w:rsidRDefault="00524D73" w:rsidP="00524D73">
      <w:pPr>
        <w:spacing w:after="0" w:line="240" w:lineRule="auto"/>
        <w:ind w:firstLine="454"/>
        <w:jc w:val="center"/>
        <w:rPr>
          <w:rFonts w:ascii="Times New Roman" w:hAnsi="Times New Roman" w:cs="Times New Roman"/>
          <w:sz w:val="28"/>
          <w:szCs w:val="28"/>
          <w:lang w:val="kk-KZ"/>
        </w:rPr>
      </w:pPr>
      <w:r>
        <w:rPr>
          <w:rFonts w:ascii="Times New Roman" w:hAnsi="Times New Roman" w:cs="Times New Roman"/>
          <w:sz w:val="28"/>
          <w:szCs w:val="28"/>
          <w:lang w:val="kk-KZ"/>
        </w:rPr>
        <w:t>Сурет – 1. Қазақстанның қаржы жүйесі</w:t>
      </w:r>
    </w:p>
    <w:p w:rsidR="009F68AF" w:rsidRDefault="009F68AF" w:rsidP="005C0145">
      <w:pPr>
        <w:spacing w:after="0" w:line="240" w:lineRule="auto"/>
        <w:ind w:firstLine="454"/>
        <w:jc w:val="both"/>
        <w:rPr>
          <w:rFonts w:ascii="Times New Roman" w:hAnsi="Times New Roman" w:cs="Times New Roman"/>
          <w:sz w:val="28"/>
          <w:szCs w:val="28"/>
          <w:lang w:val="kk-KZ"/>
        </w:rPr>
      </w:pPr>
    </w:p>
    <w:p w:rsidR="00524D73" w:rsidRPr="00F1153A" w:rsidRDefault="00524D73" w:rsidP="00524D73">
      <w:pPr>
        <w:widowControl w:val="0"/>
        <w:autoSpaceDE w:val="0"/>
        <w:autoSpaceDN w:val="0"/>
        <w:adjustRightInd w:val="0"/>
        <w:spacing w:after="0" w:line="240" w:lineRule="auto"/>
        <w:ind w:firstLine="510"/>
        <w:jc w:val="both"/>
        <w:rPr>
          <w:rFonts w:ascii="Times New Roman" w:hAnsi="Times New Roman" w:cs="Times New Roman"/>
          <w:sz w:val="28"/>
          <w:szCs w:val="28"/>
          <w:lang w:val="kk-KZ"/>
        </w:rPr>
      </w:pPr>
      <w:r w:rsidRPr="00932BF8">
        <w:rPr>
          <w:rFonts w:ascii="Times New Roman" w:hAnsi="Times New Roman" w:cs="Times New Roman"/>
          <w:sz w:val="28"/>
          <w:szCs w:val="28"/>
          <w:lang w:val="kk-KZ"/>
        </w:rPr>
        <w:t xml:space="preserve">Осылайша, Қазақстанның қаржы жүйесі мынадай өзара байланысты элементтерден тұрады: мемлекеттік қаржы, шаруашылық жүргізуші субъектілердің қаржысы, үй шаруашылықтарының (халықтың) қаржысы. Бұл жүйенің жетекші элементі мемлекеттік бюджет, Мемлекеттік кредит және арнайы бюджеттен тыс қорлар ұсынған мемлекеттік немесе </w:t>
      </w:r>
      <w:r w:rsidRPr="00932BF8">
        <w:rPr>
          <w:rFonts w:ascii="Times New Roman" w:hAnsi="Times New Roman" w:cs="Times New Roman"/>
          <w:sz w:val="28"/>
          <w:szCs w:val="28"/>
          <w:lang w:val="kk-KZ"/>
        </w:rPr>
        <w:lastRenderedPageBreak/>
        <w:t>орталықтандырылған қаржы болып табылады. Орталықтандырылған қаржының әртүрлі деңгейлерінде құрылатын ақша қаражаты қорларының көлемі мен нысаналы мақсаты мемлекеттік басқарудың жалпы жүйесінде әрбір деңгеймен орындалатын функциялардың құрамы мен мазмұнына байланысты</w:t>
      </w:r>
      <w:r>
        <w:rPr>
          <w:rFonts w:ascii="Times New Roman" w:hAnsi="Times New Roman" w:cs="Times New Roman"/>
          <w:sz w:val="28"/>
          <w:szCs w:val="28"/>
          <w:lang w:val="kk-KZ"/>
        </w:rPr>
        <w:t xml:space="preserve"> [1, 2</w:t>
      </w:r>
      <w:r w:rsidRPr="006A7A96">
        <w:rPr>
          <w:rFonts w:ascii="Times New Roman" w:hAnsi="Times New Roman" w:cs="Times New Roman"/>
          <w:sz w:val="28"/>
          <w:szCs w:val="28"/>
          <w:lang w:val="kk-KZ"/>
        </w:rPr>
        <w:t>]</w:t>
      </w:r>
      <w:r>
        <w:rPr>
          <w:rFonts w:ascii="Times New Roman" w:hAnsi="Times New Roman" w:cs="Times New Roman"/>
          <w:sz w:val="28"/>
          <w:szCs w:val="28"/>
          <w:lang w:val="kk-KZ"/>
        </w:rPr>
        <w:t>.</w:t>
      </w:r>
    </w:p>
    <w:p w:rsidR="00524D73" w:rsidRPr="00687601" w:rsidRDefault="00524D73" w:rsidP="00524D73">
      <w:pPr>
        <w:spacing w:after="0" w:line="240" w:lineRule="auto"/>
        <w:ind w:firstLine="567"/>
        <w:jc w:val="both"/>
        <w:rPr>
          <w:rFonts w:ascii="Times New Roman" w:hAnsi="Times New Roman" w:cs="Times New Roman"/>
          <w:sz w:val="28"/>
          <w:szCs w:val="28"/>
          <w:lang w:val="kk-KZ"/>
        </w:rPr>
      </w:pPr>
      <w:r w:rsidRPr="00687601">
        <w:rPr>
          <w:rFonts w:ascii="Times New Roman" w:hAnsi="Times New Roman" w:cs="Times New Roman"/>
          <w:sz w:val="28"/>
          <w:szCs w:val="28"/>
          <w:lang w:val="kk-KZ"/>
        </w:rPr>
        <w:t xml:space="preserve">Мемлекеттік бюджет қаржы ресурстарының орталықтандырылған қорын құруға байланысты қаржылық қатынастарды білдіреді; бюджет тапшылығын жабуға бағытталған мемлекеттік кредит жинақталған мемлекеттік борыш (ішкі және сыртқы) сомасын көрсетеді; арнайы бюджеттен тыс қорлар қоғамдық қажеттіліктерді мақсатты қаржыландырудың қосымша нысаны </w:t>
      </w:r>
      <w:r>
        <w:rPr>
          <w:rFonts w:ascii="Times New Roman" w:hAnsi="Times New Roman" w:cs="Times New Roman"/>
          <w:sz w:val="28"/>
          <w:szCs w:val="28"/>
          <w:lang w:val="kk-KZ"/>
        </w:rPr>
        <w:t>ретінде әрекет етеді. [3</w:t>
      </w:r>
      <w:r w:rsidRPr="00687601">
        <w:rPr>
          <w:rFonts w:ascii="Times New Roman" w:hAnsi="Times New Roman" w:cs="Times New Roman"/>
          <w:sz w:val="28"/>
          <w:szCs w:val="28"/>
          <w:lang w:val="kk-KZ"/>
        </w:rPr>
        <w:t>]</w:t>
      </w:r>
      <w:r>
        <w:rPr>
          <w:rFonts w:ascii="Times New Roman" w:hAnsi="Times New Roman" w:cs="Times New Roman"/>
          <w:sz w:val="28"/>
          <w:szCs w:val="28"/>
          <w:lang w:val="kk-KZ"/>
        </w:rPr>
        <w:t>.</w:t>
      </w:r>
    </w:p>
    <w:p w:rsidR="00524D73" w:rsidRPr="00687601" w:rsidRDefault="00524D73" w:rsidP="00524D73">
      <w:pPr>
        <w:spacing w:after="0" w:line="240" w:lineRule="auto"/>
        <w:ind w:firstLine="567"/>
        <w:jc w:val="both"/>
        <w:rPr>
          <w:rFonts w:ascii="Times New Roman" w:hAnsi="Times New Roman" w:cs="Times New Roman"/>
          <w:sz w:val="28"/>
          <w:szCs w:val="28"/>
          <w:lang w:val="kk-KZ"/>
        </w:rPr>
      </w:pPr>
      <w:r w:rsidRPr="00687601">
        <w:rPr>
          <w:rFonts w:ascii="Times New Roman" w:hAnsi="Times New Roman" w:cs="Times New Roman"/>
          <w:sz w:val="28"/>
          <w:szCs w:val="28"/>
          <w:lang w:val="kk-KZ"/>
        </w:rPr>
        <w:t xml:space="preserve">Қаржы жүйесінің негізі орталықсыздандырылған қаржы болып табылады, өйткені онда мемлекеттің, субъектілердің қаржы ресурстарының негізгі </w:t>
      </w:r>
      <w:r>
        <w:rPr>
          <w:rFonts w:ascii="Times New Roman" w:hAnsi="Times New Roman" w:cs="Times New Roman"/>
          <w:sz w:val="28"/>
          <w:szCs w:val="28"/>
          <w:lang w:val="kk-KZ"/>
        </w:rPr>
        <w:t>көлемі шоғырланған және</w:t>
      </w:r>
      <w:r w:rsidRPr="00687601">
        <w:rPr>
          <w:rFonts w:ascii="Times New Roman" w:hAnsi="Times New Roman" w:cs="Times New Roman"/>
          <w:sz w:val="28"/>
          <w:szCs w:val="28"/>
          <w:lang w:val="kk-KZ"/>
        </w:rPr>
        <w:t xml:space="preserve"> негізгі игіліктер құрылуда. Шаруашылық жүргізуші субъектілер қызметінің нәтижелеріне бүкіл мемлекеттің әл-ауқатын айқындайтын қоғамдық өнімнің сапасы мен көлемі тәуелді. Орталықсыздандырылған қаржыға сондай-ақ халықтың немесе үй шаруашылықтарының қаржы жүйесінің өзіндік бөлігін білдіретін қаржысы жатады, өйткені үй шаруашылықтары экономикалық қызметтің маңызды субъектісі болып табылады, оның нәтижелері тұтастай алғанда халықтың әл-ауқатының өсуіне елеулі әсер етеді. Қоғамда құрылған жиынтық өнімді бастапқы бөлу процесінде үй шаруашылықтарының, шаруашылық жүргізуші субъектілердің және мемлекеттің қарамағына түсетін қаржы ресурстары олардың нысаналы мақсаты бойынша пайдаланылады. Бұл қаржы ресурстары қаржы нарықтары – банк жүйесі және қор нарығы арқылы одан әрі қайта бөлу процесіне түсуі мүмкін, онда осы ресурстардың қозғалысы нарықтық негізде жүзеге асырылады. Бұған дейін атап өтілгендей, жүйенің әрбір буыны өз кезегінде қаржылық қатынастардың, ақшалай қаражат қорларының және басқарудың қаржылық аппаратын қамтиды.</w:t>
      </w:r>
    </w:p>
    <w:p w:rsidR="00524D73" w:rsidRPr="00687601" w:rsidRDefault="00524D73" w:rsidP="00524D73">
      <w:pPr>
        <w:spacing w:after="0" w:line="240" w:lineRule="auto"/>
        <w:ind w:firstLine="567"/>
        <w:jc w:val="both"/>
        <w:rPr>
          <w:rFonts w:ascii="Times New Roman" w:hAnsi="Times New Roman" w:cs="Times New Roman"/>
          <w:sz w:val="28"/>
          <w:szCs w:val="28"/>
          <w:lang w:val="kk-KZ"/>
        </w:rPr>
      </w:pPr>
      <w:r w:rsidRPr="00687601">
        <w:rPr>
          <w:rFonts w:ascii="Times New Roman" w:hAnsi="Times New Roman" w:cs="Times New Roman"/>
          <w:sz w:val="28"/>
          <w:szCs w:val="28"/>
          <w:lang w:val="kk-KZ"/>
        </w:rPr>
        <w:t>Кез келген мемлекетте қаржы жүйесін дамыту елде қабылданған қаржы саясатына сәйкес жүзеге асырылады. Елдегі экономикалық жағдайға және шешілетін міндеттердің сипатына қарай қаржы саясатының бағыттары айқындалады. Қаржы саясатына қойылатын маңызды талап оны әзірлеу мен өткізу кезінде кешенді тәсілді сақтау, қаржы жүйесінің барлық буындарында өткізілетін іс-шаралардың келісілуі болып табылады. Бұл қаржы жүйесі мемлекеттің экономика мен әлеуметтік саланы дамытуға ықпал етуінің маңызды құралы болып табылатындықтан. [</w:t>
      </w:r>
      <w:r>
        <w:rPr>
          <w:rFonts w:ascii="Times New Roman" w:hAnsi="Times New Roman" w:cs="Times New Roman"/>
          <w:sz w:val="28"/>
          <w:szCs w:val="28"/>
          <w:lang w:val="kk-KZ"/>
        </w:rPr>
        <w:t>1,2,3.</w:t>
      </w:r>
      <w:r w:rsidRPr="00687601">
        <w:rPr>
          <w:rFonts w:ascii="Times New Roman" w:hAnsi="Times New Roman" w:cs="Times New Roman"/>
          <w:sz w:val="28"/>
          <w:szCs w:val="28"/>
          <w:lang w:val="kk-KZ"/>
        </w:rPr>
        <w:t>]</w:t>
      </w:r>
    </w:p>
    <w:p w:rsidR="00524D73" w:rsidRPr="00305F59" w:rsidRDefault="00524D73" w:rsidP="00524D73">
      <w:pPr>
        <w:spacing w:after="0" w:line="240" w:lineRule="auto"/>
        <w:ind w:firstLine="567"/>
        <w:jc w:val="both"/>
        <w:rPr>
          <w:rFonts w:ascii="Times New Roman" w:hAnsi="Times New Roman" w:cs="Times New Roman"/>
          <w:sz w:val="28"/>
          <w:szCs w:val="28"/>
          <w:lang w:val="kk-KZ"/>
        </w:rPr>
      </w:pPr>
      <w:r w:rsidRPr="00305F59">
        <w:rPr>
          <w:rFonts w:ascii="Times New Roman" w:hAnsi="Times New Roman" w:cs="Times New Roman"/>
          <w:sz w:val="28"/>
          <w:szCs w:val="28"/>
          <w:lang w:val="kk-KZ"/>
        </w:rPr>
        <w:t>Әлемдік тәжірибеде қаржы жүйесінің екі түрі белгілі: жабық және ашық. Жабық қаржы жүйесі оның қатаң тіркелген шекаралары бар, оның іс-әрекеті ортадан, қоршаған жүйеге тәу</w:t>
      </w:r>
      <w:r>
        <w:rPr>
          <w:rFonts w:ascii="Times New Roman" w:hAnsi="Times New Roman" w:cs="Times New Roman"/>
          <w:sz w:val="28"/>
          <w:szCs w:val="28"/>
          <w:lang w:val="kk-KZ"/>
        </w:rPr>
        <w:t>елсіз. Атап айтқанда, жоспарлы-д</w:t>
      </w:r>
      <w:r w:rsidRPr="00305F59">
        <w:rPr>
          <w:rFonts w:ascii="Times New Roman" w:hAnsi="Times New Roman" w:cs="Times New Roman"/>
          <w:sz w:val="28"/>
          <w:szCs w:val="28"/>
          <w:lang w:val="kk-KZ"/>
        </w:rPr>
        <w:t xml:space="preserve">ирективті экономика жағдайында өндіріс құралдарына, жерге, қатаң валюта режиміне және т.б. мемлекеттік меншік тән жабық жүйе жұмыс істеді. Нарықтық экономика жағдайында қаржы жүйесінің ашықтығы, ең алдымен, меншік нысандарының алуан түрлілігімен және кәсіпорындардың ұйымдық-өндірістік үлгілерімен; шектеусіз мөлшерде валютаны сату және сатып алу мүмкіндігімен; </w:t>
      </w:r>
      <w:r w:rsidRPr="00305F59">
        <w:rPr>
          <w:rFonts w:ascii="Times New Roman" w:hAnsi="Times New Roman" w:cs="Times New Roman"/>
          <w:sz w:val="28"/>
          <w:szCs w:val="28"/>
          <w:lang w:val="kk-KZ"/>
        </w:rPr>
        <w:lastRenderedPageBreak/>
        <w:t>қызметтің әртүрлі салаларында сыртқы экономикалық операциялар жасаумен; халықаралық қаржы ұйымдары мен институттарының қызметіне қатысумен сипатталады. Қаржы жүйесінің даму деңгейі тұтастай алғанда экономиканың жай-күйіне тікелей байланысты және оның нарықтық негіздерінің даму дәрежесін көрсетеді. Нарықтық қатынастардың даму дәрежесі қандай да бір елдің қаржы жүйесі құрылымындағы буындардың басымдығын айқындайды. [</w:t>
      </w:r>
      <w:r>
        <w:rPr>
          <w:rFonts w:ascii="Times New Roman" w:hAnsi="Times New Roman" w:cs="Times New Roman"/>
          <w:sz w:val="28"/>
          <w:szCs w:val="28"/>
          <w:lang w:val="kk-KZ"/>
        </w:rPr>
        <w:t>4</w:t>
      </w:r>
      <w:r w:rsidRPr="00305F59">
        <w:rPr>
          <w:rFonts w:ascii="Times New Roman" w:hAnsi="Times New Roman" w:cs="Times New Roman"/>
          <w:sz w:val="28"/>
          <w:szCs w:val="28"/>
          <w:lang w:val="kk-KZ"/>
        </w:rPr>
        <w:t>]</w:t>
      </w:r>
      <w:r>
        <w:rPr>
          <w:rFonts w:ascii="Times New Roman" w:hAnsi="Times New Roman" w:cs="Times New Roman"/>
          <w:sz w:val="28"/>
          <w:szCs w:val="28"/>
          <w:lang w:val="kk-KZ"/>
        </w:rPr>
        <w:t>.</w:t>
      </w:r>
    </w:p>
    <w:p w:rsidR="00524D73" w:rsidRPr="00305F59" w:rsidRDefault="00524D73" w:rsidP="00524D73">
      <w:pPr>
        <w:spacing w:after="0" w:line="240" w:lineRule="auto"/>
        <w:ind w:firstLine="567"/>
        <w:jc w:val="both"/>
        <w:rPr>
          <w:rFonts w:ascii="Times New Roman" w:hAnsi="Times New Roman" w:cs="Times New Roman"/>
          <w:sz w:val="28"/>
          <w:szCs w:val="28"/>
          <w:lang w:val="kk-KZ"/>
        </w:rPr>
      </w:pPr>
      <w:r w:rsidRPr="00305F59">
        <w:rPr>
          <w:rFonts w:ascii="Times New Roman" w:hAnsi="Times New Roman" w:cs="Times New Roman"/>
          <w:sz w:val="28"/>
          <w:szCs w:val="28"/>
          <w:lang w:val="kk-KZ"/>
        </w:rPr>
        <w:t xml:space="preserve">Қаржы жүйесі-елдің базалық экономикалық мүдделерін қамтамасыз етудің негізгі тетігі. Қазақстан Республикасында қаржы жүйесін дамытудың мемлекеттік саясаты нарықтық және мемлекеттік реттеудің оңтайлы үйлесімін ескере отырып, әлемдік қаржы жүйесін дамытудағы қазіргі заманғы үрдістерге жауап беруі тиіс. Мемлекеттік қаржы және олардың тетігі арқылы осы міндетті шешу қамтамасыз етіледі. Сонымен қатар, әлемдік практика қаржы жүйесінің құрылымы аз және әлсіз болған сайын, қаржы саясатының ақша ағындарын жұмылдыру мақсатында ғана кодталатын және оның буындарының функционалдық мүмкіндіктерімен шектелетін бағыттары да бар екенін көрсетеді. </w:t>
      </w:r>
    </w:p>
    <w:p w:rsidR="00524D73" w:rsidRPr="00687601" w:rsidRDefault="00524D73" w:rsidP="00524D73">
      <w:pPr>
        <w:spacing w:after="0" w:line="240" w:lineRule="auto"/>
        <w:ind w:firstLine="567"/>
        <w:jc w:val="both"/>
        <w:rPr>
          <w:rFonts w:ascii="Times New Roman" w:hAnsi="Times New Roman" w:cs="Times New Roman"/>
          <w:sz w:val="28"/>
          <w:szCs w:val="28"/>
          <w:lang w:val="kk-KZ"/>
        </w:rPr>
      </w:pPr>
      <w:r w:rsidRPr="00305F59">
        <w:rPr>
          <w:rFonts w:ascii="Times New Roman" w:hAnsi="Times New Roman" w:cs="Times New Roman"/>
          <w:sz w:val="28"/>
          <w:szCs w:val="28"/>
          <w:lang w:val="kk-KZ"/>
        </w:rPr>
        <w:t>Қазақстанның қаржы жүйесі мен ұлттық экономиканың мемлекеттік секторын дамыту мемлекеттік қаржының мәнін, рөлін және мазмұнын түсіндіруде жаңа мәселелерді анықтады. Атап айтқанда, мұндай қаржы және қаржылық емес институттардың "МЖЗҚ" АҚ, "Тұрғын үй құрылыс жинақ банкі" АҚ, "Қазақтелеком" АҚ, "ҚТЖ" АҚ және "ҚМГ" АҚ сияқты мемлекеттік секторға жататындығы және басқалары елдің қаржы жүйесінің бұрынғы классикалық құрылымын қайта қарау қажеттігін б</w:t>
      </w:r>
      <w:r>
        <w:rPr>
          <w:rFonts w:ascii="Times New Roman" w:hAnsi="Times New Roman" w:cs="Times New Roman"/>
          <w:sz w:val="28"/>
          <w:szCs w:val="28"/>
          <w:lang w:val="kk-KZ"/>
        </w:rPr>
        <w:t xml:space="preserve">екітілген. Төмендегі 2 суретте Қазақстанның қаржы жүйесінің 1 моделі берілген </w:t>
      </w:r>
      <w:r w:rsidRPr="00305F59">
        <w:rPr>
          <w:rFonts w:ascii="Times New Roman" w:hAnsi="Times New Roman" w:cs="Times New Roman"/>
          <w:sz w:val="28"/>
          <w:szCs w:val="28"/>
          <w:lang w:val="kk-KZ"/>
        </w:rPr>
        <w:t>[</w:t>
      </w:r>
      <w:r>
        <w:rPr>
          <w:rFonts w:ascii="Times New Roman" w:hAnsi="Times New Roman" w:cs="Times New Roman"/>
          <w:sz w:val="28"/>
          <w:szCs w:val="28"/>
          <w:lang w:val="kk-KZ"/>
        </w:rPr>
        <w:t>12</w:t>
      </w:r>
      <w:r w:rsidRPr="00305F59">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rsidR="00524D73" w:rsidRDefault="00524D73" w:rsidP="005C0145">
      <w:pPr>
        <w:spacing w:after="0" w:line="240" w:lineRule="auto"/>
        <w:ind w:firstLine="454"/>
        <w:jc w:val="both"/>
        <w:rPr>
          <w:rFonts w:ascii="Times New Roman" w:hAnsi="Times New Roman" w:cs="Times New Roman"/>
          <w:sz w:val="28"/>
          <w:szCs w:val="28"/>
          <w:lang w:val="kk-KZ"/>
        </w:rPr>
      </w:pPr>
    </w:p>
    <w:p w:rsidR="00524D73" w:rsidRDefault="00E87E3B" w:rsidP="005C0145">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5695950" cy="268605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l="15241" t="36567" r="5754" b="19652"/>
                    <a:stretch>
                      <a:fillRect/>
                    </a:stretch>
                  </pic:blipFill>
                  <pic:spPr bwMode="auto">
                    <a:xfrm>
                      <a:off x="0" y="0"/>
                      <a:ext cx="5695950" cy="2686050"/>
                    </a:xfrm>
                    <a:prstGeom prst="rect">
                      <a:avLst/>
                    </a:prstGeom>
                    <a:noFill/>
                    <a:ln w="9525">
                      <a:noFill/>
                      <a:miter lim="800000"/>
                      <a:headEnd/>
                      <a:tailEnd/>
                    </a:ln>
                  </pic:spPr>
                </pic:pic>
              </a:graphicData>
            </a:graphic>
          </wp:inline>
        </w:drawing>
      </w:r>
    </w:p>
    <w:p w:rsidR="00524D73" w:rsidRDefault="00524D73" w:rsidP="005C0145">
      <w:pPr>
        <w:spacing w:after="0" w:line="240" w:lineRule="auto"/>
        <w:ind w:firstLine="454"/>
        <w:jc w:val="both"/>
        <w:rPr>
          <w:rFonts w:ascii="Times New Roman" w:hAnsi="Times New Roman" w:cs="Times New Roman"/>
          <w:sz w:val="28"/>
          <w:szCs w:val="28"/>
          <w:lang w:val="kk-KZ"/>
        </w:rPr>
      </w:pPr>
    </w:p>
    <w:p w:rsidR="00E87E3B" w:rsidRDefault="00E87E3B" w:rsidP="00E87E3B">
      <w:pPr>
        <w:spacing w:after="0" w:line="240" w:lineRule="auto"/>
        <w:ind w:firstLine="454"/>
        <w:jc w:val="center"/>
        <w:rPr>
          <w:rFonts w:ascii="Times New Roman" w:hAnsi="Times New Roman" w:cs="Times New Roman"/>
          <w:sz w:val="28"/>
          <w:szCs w:val="28"/>
          <w:lang w:val="kk-KZ"/>
        </w:rPr>
      </w:pPr>
      <w:r>
        <w:rPr>
          <w:rFonts w:ascii="Times New Roman" w:hAnsi="Times New Roman" w:cs="Times New Roman"/>
          <w:sz w:val="28"/>
          <w:szCs w:val="28"/>
          <w:lang w:val="kk-KZ"/>
        </w:rPr>
        <w:t>Сурет – 2. Қазақстанның қаржы жүйесінің 1 моделі</w:t>
      </w:r>
      <w:r w:rsidR="002A1A04">
        <w:rPr>
          <w:rFonts w:ascii="Times New Roman" w:hAnsi="Times New Roman" w:cs="Times New Roman"/>
          <w:sz w:val="28"/>
          <w:szCs w:val="28"/>
          <w:lang w:val="kk-KZ"/>
        </w:rPr>
        <w:t>.</w:t>
      </w:r>
    </w:p>
    <w:p w:rsidR="00524D73" w:rsidRDefault="00524D73" w:rsidP="005C0145">
      <w:pPr>
        <w:spacing w:after="0" w:line="240" w:lineRule="auto"/>
        <w:ind w:firstLine="454"/>
        <w:jc w:val="both"/>
        <w:rPr>
          <w:rFonts w:ascii="Times New Roman" w:hAnsi="Times New Roman" w:cs="Times New Roman"/>
          <w:sz w:val="28"/>
          <w:szCs w:val="28"/>
          <w:lang w:val="kk-KZ"/>
        </w:rPr>
      </w:pPr>
    </w:p>
    <w:p w:rsidR="002A1A04" w:rsidRPr="00FF1083" w:rsidRDefault="002A1A04" w:rsidP="002A1A04">
      <w:pPr>
        <w:spacing w:after="0" w:line="240" w:lineRule="auto"/>
        <w:ind w:firstLine="567"/>
        <w:jc w:val="both"/>
        <w:rPr>
          <w:rFonts w:ascii="Times New Roman" w:hAnsi="Times New Roman" w:cs="Times New Roman"/>
          <w:sz w:val="28"/>
          <w:szCs w:val="28"/>
          <w:lang w:val="kk-KZ"/>
        </w:rPr>
      </w:pPr>
      <w:r w:rsidRPr="00FF1083">
        <w:rPr>
          <w:rFonts w:ascii="Times New Roman" w:hAnsi="Times New Roman" w:cs="Times New Roman"/>
          <w:sz w:val="28"/>
          <w:szCs w:val="28"/>
          <w:lang w:val="kk-KZ"/>
        </w:rPr>
        <w:t xml:space="preserve">Берілген </w:t>
      </w:r>
      <w:r>
        <w:rPr>
          <w:rFonts w:ascii="Times New Roman" w:hAnsi="Times New Roman" w:cs="Times New Roman"/>
          <w:sz w:val="28"/>
          <w:szCs w:val="28"/>
          <w:lang w:val="kk-KZ"/>
        </w:rPr>
        <w:t xml:space="preserve">2 суреттегі бизнестің субъектілері корпоративтік қаржы құрылымына жатқызылса, ал экономикалық жүйеде кейінен пайда болған басқа </w:t>
      </w:r>
      <w:r>
        <w:rPr>
          <w:rFonts w:ascii="Times New Roman" w:hAnsi="Times New Roman" w:cs="Times New Roman"/>
          <w:sz w:val="28"/>
          <w:szCs w:val="28"/>
          <w:lang w:val="kk-KZ"/>
        </w:rPr>
        <w:lastRenderedPageBreak/>
        <w:t xml:space="preserve">да холдингтардың нәтижесінде қаржы жүйесінің құрылымына өзгерістер енгізеді. Сондықтан мемлекеттік компаниялардың қаржысына толықтырулар айрықша белгілермен шектеледі (Сурет 3): </w:t>
      </w:r>
    </w:p>
    <w:p w:rsidR="002A1A04" w:rsidRPr="009143EC" w:rsidRDefault="002A1A04" w:rsidP="002A1A0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9143EC">
        <w:rPr>
          <w:rFonts w:ascii="Times New Roman" w:hAnsi="Times New Roman" w:cs="Times New Roman"/>
          <w:sz w:val="28"/>
          <w:szCs w:val="28"/>
          <w:lang w:val="kk-KZ"/>
        </w:rPr>
        <w:t>мемлекеттік компаниялардың қаржылары шаруашылық дербестік негізінде олардың жұмыс істеуі себебінен арнайы бюджеттен тыс қорларға жатқызуға болмайды (осы компаниялар өз қызметін қаржыландырудың әртүрлі көздерін өздерінің даму мақсаттарына бағыттай отырып пайдаланады, ал бюджеттен тыс қорлардың нақты бекітілген көздері бар және мемлекеттік бюджет қаражатына тәуелді емес);</w:t>
      </w:r>
    </w:p>
    <w:p w:rsidR="002A1A04" w:rsidRPr="009143EC" w:rsidRDefault="002A1A04" w:rsidP="002A1A0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9143EC">
        <w:rPr>
          <w:rFonts w:ascii="Times New Roman" w:hAnsi="Times New Roman" w:cs="Times New Roman"/>
          <w:sz w:val="28"/>
          <w:szCs w:val="28"/>
          <w:lang w:val="kk-KZ"/>
        </w:rPr>
        <w:t>мемлекеттік компаниялардың, атап айтқанда "МЖЗҚ" АҚ-ның, "</w:t>
      </w:r>
      <w:r>
        <w:rPr>
          <w:rFonts w:ascii="Times New Roman" w:hAnsi="Times New Roman" w:cs="Times New Roman"/>
          <w:sz w:val="28"/>
          <w:szCs w:val="28"/>
          <w:lang w:val="kk-KZ"/>
        </w:rPr>
        <w:t>И</w:t>
      </w:r>
      <w:r w:rsidRPr="009143EC">
        <w:rPr>
          <w:rFonts w:ascii="Times New Roman" w:hAnsi="Times New Roman" w:cs="Times New Roman"/>
          <w:sz w:val="28"/>
          <w:szCs w:val="28"/>
          <w:lang w:val="kk-KZ"/>
        </w:rPr>
        <w:t>нвестициялық қор" АҚ-ның қаржылары өздерінің иелігіндегі қаражатты қайта бөлудің орталықсыздандырылған сипатының себебінен арнайы бюджеттен тыс қорларға жатқызуға болмайды ("МЖЗҚ" АҚ Зейнетақы жинақтарын бағалы қағаздарға орналастырады, осылайша қор және оның салымшылары үшін инвестициялық кіріс табады, яғни табысты барынша арттыруға бағытталған қызметті жүзеге асырады, бұл мемлекеттік қаржы мақсаттарына жатпайды.)</w:t>
      </w:r>
      <w:r>
        <w:rPr>
          <w:rFonts w:ascii="Times New Roman" w:hAnsi="Times New Roman" w:cs="Times New Roman"/>
          <w:sz w:val="28"/>
          <w:szCs w:val="28"/>
          <w:lang w:val="kk-KZ"/>
        </w:rPr>
        <w:t xml:space="preserve"> </w:t>
      </w:r>
      <w:r w:rsidRPr="00305F59">
        <w:rPr>
          <w:rFonts w:ascii="Times New Roman" w:hAnsi="Times New Roman" w:cs="Times New Roman"/>
          <w:sz w:val="28"/>
          <w:szCs w:val="28"/>
          <w:lang w:val="kk-KZ"/>
        </w:rPr>
        <w:t>[</w:t>
      </w:r>
      <w:r>
        <w:rPr>
          <w:rFonts w:ascii="Times New Roman" w:hAnsi="Times New Roman" w:cs="Times New Roman"/>
          <w:sz w:val="28"/>
          <w:szCs w:val="28"/>
          <w:lang w:val="kk-KZ"/>
        </w:rPr>
        <w:t>1,2,3,4</w:t>
      </w:r>
      <w:r w:rsidRPr="00305F59">
        <w:rPr>
          <w:rFonts w:ascii="Times New Roman" w:hAnsi="Times New Roman" w:cs="Times New Roman"/>
          <w:sz w:val="28"/>
          <w:szCs w:val="28"/>
          <w:lang w:val="kk-KZ"/>
        </w:rPr>
        <w:t>]</w:t>
      </w:r>
      <w:r w:rsidRPr="009143EC">
        <w:rPr>
          <w:rFonts w:ascii="Times New Roman" w:hAnsi="Times New Roman" w:cs="Times New Roman"/>
          <w:sz w:val="28"/>
          <w:szCs w:val="28"/>
          <w:lang w:val="kk-KZ"/>
        </w:rPr>
        <w:t>;</w:t>
      </w:r>
    </w:p>
    <w:p w:rsidR="002A1A04" w:rsidRPr="009143EC" w:rsidRDefault="002A1A04" w:rsidP="002A1A0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9143EC">
        <w:rPr>
          <w:rFonts w:ascii="Times New Roman" w:hAnsi="Times New Roman" w:cs="Times New Roman"/>
          <w:sz w:val="28"/>
          <w:szCs w:val="28"/>
          <w:lang w:val="kk-KZ"/>
        </w:rPr>
        <w:t>ұлттық компаниялардың жарғылық құжаттарында мемлекет қатысатын компаниялар сияқты осы компаниялардың өз міндеттемелері үшін жеке жауапкершілігі белгіленеді. Бұдан басқа, олардың барлығы жарғылық ақша ретінде мемлекеттік ақша қаражатын пайдалана отырып, шаруашылық дербестік жағдайында өз қызметін жүзеге асырады. "Самұрық-Қазына" Ұ</w:t>
      </w:r>
      <w:r>
        <w:rPr>
          <w:rFonts w:ascii="Times New Roman" w:hAnsi="Times New Roman" w:cs="Times New Roman"/>
          <w:sz w:val="28"/>
          <w:szCs w:val="28"/>
          <w:lang w:val="kk-KZ"/>
        </w:rPr>
        <w:t>ӘҚ</w:t>
      </w:r>
      <w:r w:rsidRPr="009143EC">
        <w:rPr>
          <w:rFonts w:ascii="Times New Roman" w:hAnsi="Times New Roman" w:cs="Times New Roman"/>
          <w:sz w:val="28"/>
          <w:szCs w:val="28"/>
          <w:lang w:val="kk-KZ"/>
        </w:rPr>
        <w:t xml:space="preserve"> "АҚ немесе" ҚазАгро " </w:t>
      </w:r>
      <w:r>
        <w:rPr>
          <w:rFonts w:ascii="Times New Roman" w:hAnsi="Times New Roman" w:cs="Times New Roman"/>
          <w:sz w:val="28"/>
          <w:szCs w:val="28"/>
          <w:lang w:val="kk-KZ"/>
        </w:rPr>
        <w:t>ҰҚ</w:t>
      </w:r>
      <w:r w:rsidRPr="009143EC">
        <w:rPr>
          <w:rFonts w:ascii="Times New Roman" w:hAnsi="Times New Roman" w:cs="Times New Roman"/>
          <w:sz w:val="28"/>
          <w:szCs w:val="28"/>
          <w:lang w:val="kk-KZ"/>
        </w:rPr>
        <w:t xml:space="preserve"> " АҚ және олардың компаниялары іске асырылатын мемлекеттік бағдарламалар шеңберінде мемлекеттік бюджет қаражатын қайта бөлген жағдай</w:t>
      </w:r>
      <w:r>
        <w:rPr>
          <w:rFonts w:ascii="Times New Roman" w:hAnsi="Times New Roman" w:cs="Times New Roman"/>
          <w:sz w:val="28"/>
          <w:szCs w:val="28"/>
          <w:lang w:val="kk-KZ"/>
        </w:rPr>
        <w:t>да, олар әдеттегі операторлар (</w:t>
      </w:r>
      <w:r w:rsidRPr="009143EC">
        <w:rPr>
          <w:rFonts w:ascii="Times New Roman" w:hAnsi="Times New Roman" w:cs="Times New Roman"/>
          <w:sz w:val="28"/>
          <w:szCs w:val="28"/>
          <w:lang w:val="kk-KZ"/>
        </w:rPr>
        <w:t>кез келген банк немесе әкімдік сияқты) болады.);</w:t>
      </w:r>
    </w:p>
    <w:p w:rsidR="002A1A04" w:rsidRPr="009143EC" w:rsidRDefault="002A1A04" w:rsidP="002A1A0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9143EC">
        <w:rPr>
          <w:rFonts w:ascii="Times New Roman" w:hAnsi="Times New Roman" w:cs="Times New Roman"/>
          <w:sz w:val="28"/>
          <w:szCs w:val="28"/>
          <w:lang w:val="kk-KZ"/>
        </w:rPr>
        <w:t>мемлекеттік компаниялардың қаржыларын таза түрде және корпорациялардың қаржысына жатқызуға болмайды, өйткені олар экономиканың мемлекеттік секторы болып табылады;</w:t>
      </w:r>
    </w:p>
    <w:p w:rsidR="00524D73" w:rsidRDefault="00524D73" w:rsidP="005C0145">
      <w:pPr>
        <w:spacing w:after="0" w:line="240" w:lineRule="auto"/>
        <w:ind w:firstLine="454"/>
        <w:jc w:val="both"/>
        <w:rPr>
          <w:rFonts w:ascii="Times New Roman" w:hAnsi="Times New Roman" w:cs="Times New Roman"/>
          <w:sz w:val="28"/>
          <w:szCs w:val="28"/>
          <w:lang w:val="kk-KZ"/>
        </w:rPr>
      </w:pPr>
    </w:p>
    <w:p w:rsidR="00524D73" w:rsidRDefault="002A1A04" w:rsidP="005C0145">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5486400" cy="192405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l="15086" t="34577" r="5754" b="15174"/>
                    <a:stretch>
                      <a:fillRect/>
                    </a:stretch>
                  </pic:blipFill>
                  <pic:spPr bwMode="auto">
                    <a:xfrm>
                      <a:off x="0" y="0"/>
                      <a:ext cx="5486400" cy="1924050"/>
                    </a:xfrm>
                    <a:prstGeom prst="rect">
                      <a:avLst/>
                    </a:prstGeom>
                    <a:noFill/>
                    <a:ln w="9525">
                      <a:noFill/>
                      <a:miter lim="800000"/>
                      <a:headEnd/>
                      <a:tailEnd/>
                    </a:ln>
                  </pic:spPr>
                </pic:pic>
              </a:graphicData>
            </a:graphic>
          </wp:inline>
        </w:drawing>
      </w:r>
    </w:p>
    <w:p w:rsidR="00524D73" w:rsidRDefault="00524D73" w:rsidP="005C0145">
      <w:pPr>
        <w:spacing w:after="0" w:line="240" w:lineRule="auto"/>
        <w:ind w:firstLine="454"/>
        <w:jc w:val="both"/>
        <w:rPr>
          <w:rFonts w:ascii="Times New Roman" w:hAnsi="Times New Roman" w:cs="Times New Roman"/>
          <w:sz w:val="28"/>
          <w:szCs w:val="28"/>
          <w:lang w:val="kk-KZ"/>
        </w:rPr>
      </w:pPr>
    </w:p>
    <w:p w:rsidR="002A1A04" w:rsidRDefault="002A1A04" w:rsidP="002A1A04">
      <w:pPr>
        <w:spacing w:after="0" w:line="240" w:lineRule="auto"/>
        <w:ind w:firstLine="454"/>
        <w:jc w:val="center"/>
        <w:rPr>
          <w:rFonts w:ascii="Times New Roman" w:hAnsi="Times New Roman" w:cs="Times New Roman"/>
          <w:sz w:val="28"/>
          <w:szCs w:val="28"/>
          <w:lang w:val="kk-KZ"/>
        </w:rPr>
      </w:pPr>
      <w:r>
        <w:rPr>
          <w:rFonts w:ascii="Times New Roman" w:hAnsi="Times New Roman" w:cs="Times New Roman"/>
          <w:sz w:val="28"/>
          <w:szCs w:val="28"/>
          <w:lang w:val="kk-KZ"/>
        </w:rPr>
        <w:t>Сурет – 3. Қазақстанның қаржы жүйесінің 2 моделі.</w:t>
      </w:r>
    </w:p>
    <w:p w:rsidR="008A47EE" w:rsidRDefault="008A47EE" w:rsidP="002A1A04">
      <w:pPr>
        <w:spacing w:after="0" w:line="240" w:lineRule="auto"/>
        <w:ind w:firstLine="567"/>
        <w:jc w:val="both"/>
        <w:rPr>
          <w:rFonts w:ascii="Times New Roman" w:hAnsi="Times New Roman" w:cs="Times New Roman"/>
          <w:sz w:val="28"/>
          <w:szCs w:val="28"/>
          <w:lang w:val="kk-KZ"/>
        </w:rPr>
      </w:pPr>
    </w:p>
    <w:p w:rsidR="002A1A04" w:rsidRPr="00A33D46" w:rsidRDefault="002A1A04" w:rsidP="002A1A04">
      <w:pPr>
        <w:spacing w:after="0" w:line="240" w:lineRule="auto"/>
        <w:ind w:firstLine="567"/>
        <w:jc w:val="both"/>
        <w:rPr>
          <w:rFonts w:ascii="Times New Roman" w:hAnsi="Times New Roman" w:cs="Times New Roman"/>
          <w:sz w:val="28"/>
          <w:szCs w:val="28"/>
          <w:lang w:val="kk-KZ"/>
        </w:rPr>
      </w:pPr>
      <w:r w:rsidRPr="00A33D46">
        <w:rPr>
          <w:rFonts w:ascii="Times New Roman" w:hAnsi="Times New Roman" w:cs="Times New Roman"/>
          <w:sz w:val="28"/>
          <w:szCs w:val="28"/>
          <w:lang w:val="kk-KZ"/>
        </w:rPr>
        <w:lastRenderedPageBreak/>
        <w:t xml:space="preserve">Мемлекеттік кәсіпорындардың нақты жағдайы жеке сектордың шаруашылық бірліктерінің жағдайынан еш айырмашылығы жоқ. Олардың мемлекетпен қарым-қатынасы бюджетке салық төлемдерін аударумен шектеледі. Дауыс беретін акциялардың жиынтық санында мемлекеттің басым үлесі бар акционерлік қоғамдарды басқару жүйесі акционер-мемлекет пен жеке акционерлердің жағдайы арасындағы елеулі айырмашылықтарды анықтауға мүмкіндік бермейді, өйткені акционер-мемлекеттің мүліктік құқықтары жалпы тәртіппен Акционерлік қоғамдар туралы заңнама нормаларымен реттеледі. Осының барлығы мемлекеттік сектордың экономикада басқарудың ерекше объектісі ретінде бөлінбегенін куәландырады. Мұндай тәсіл </w:t>
      </w:r>
      <w:r>
        <w:rPr>
          <w:rFonts w:ascii="Times New Roman" w:hAnsi="Times New Roman" w:cs="Times New Roman"/>
          <w:sz w:val="28"/>
          <w:szCs w:val="28"/>
          <w:lang w:val="kk-KZ"/>
        </w:rPr>
        <w:t>б</w:t>
      </w:r>
      <w:r w:rsidRPr="00A33D46">
        <w:rPr>
          <w:rFonts w:ascii="Times New Roman" w:hAnsi="Times New Roman" w:cs="Times New Roman"/>
          <w:sz w:val="28"/>
          <w:szCs w:val="28"/>
          <w:lang w:val="kk-KZ"/>
        </w:rPr>
        <w:t>юджет кодексінде қолданылған, өйткені бюджеттік сыныптама түрлерінің ешқайсысы мемлекеттік сектордың мұқтажына орталықтандырылған түрде жіберілетін бюджет қаражатының үлесін анықтауға мүмкіндік бермейді.</w:t>
      </w:r>
    </w:p>
    <w:p w:rsidR="002A1A04" w:rsidRDefault="002A1A04" w:rsidP="002A1A04">
      <w:pPr>
        <w:spacing w:after="0" w:line="240" w:lineRule="auto"/>
        <w:ind w:firstLine="567"/>
        <w:jc w:val="both"/>
        <w:rPr>
          <w:rFonts w:ascii="Times New Roman" w:hAnsi="Times New Roman" w:cs="Times New Roman"/>
          <w:sz w:val="28"/>
          <w:szCs w:val="28"/>
          <w:lang w:val="kk-KZ"/>
        </w:rPr>
      </w:pPr>
      <w:r w:rsidRPr="00A33D46">
        <w:rPr>
          <w:rFonts w:ascii="Times New Roman" w:hAnsi="Times New Roman" w:cs="Times New Roman"/>
          <w:sz w:val="28"/>
          <w:szCs w:val="28"/>
          <w:lang w:val="kk-KZ"/>
        </w:rPr>
        <w:t xml:space="preserve">Мемлекет пен </w:t>
      </w:r>
      <w:r>
        <w:rPr>
          <w:rFonts w:ascii="Times New Roman" w:hAnsi="Times New Roman" w:cs="Times New Roman"/>
          <w:sz w:val="28"/>
          <w:szCs w:val="28"/>
          <w:lang w:val="kk-KZ"/>
        </w:rPr>
        <w:t>м</w:t>
      </w:r>
      <w:r w:rsidRPr="00A33D46">
        <w:rPr>
          <w:rFonts w:ascii="Times New Roman" w:hAnsi="Times New Roman" w:cs="Times New Roman"/>
          <w:sz w:val="28"/>
          <w:szCs w:val="28"/>
          <w:lang w:val="kk-KZ"/>
        </w:rPr>
        <w:t xml:space="preserve">емлекеттік кәсіпорындардың (ұлттық компаниялардың да, квазимемлекеттік де) өзара іс-қимылының сипаты қазіргі уақытта оның жеке кәсіпорындармен өзара іс-қимыл сипатына сәйкес келеді. Сонымен қатар, </w:t>
      </w:r>
      <w:r>
        <w:rPr>
          <w:rFonts w:ascii="Times New Roman" w:hAnsi="Times New Roman" w:cs="Times New Roman"/>
          <w:sz w:val="28"/>
          <w:szCs w:val="28"/>
          <w:lang w:val="kk-KZ"/>
        </w:rPr>
        <w:t>м</w:t>
      </w:r>
      <w:r w:rsidRPr="00A33D46">
        <w:rPr>
          <w:rFonts w:ascii="Times New Roman" w:hAnsi="Times New Roman" w:cs="Times New Roman"/>
          <w:sz w:val="28"/>
          <w:szCs w:val="28"/>
          <w:lang w:val="kk-KZ"/>
        </w:rPr>
        <w:t>емлекеттік кәсіпорындардың едәуір бөлігі ұзақ уақыт бойы мемлекеттің көмегіне мұқтаж болады және осыған байланысты оның белгілі бір ережелер бойынша олардың қызметіне араласуы қажет. Бұл олардың жекелеген монополиялық жағдайының себептерімен, сондай-ақ өндірілетін тауарлар мен басқа да қызметтердің қоғамдық сипатымен айқындалған. Мемлекеттің басым дауыс беретін үлесі бар мемлекеттік қазыналық кәсіпорындар мен корпорацияларды басқару әдістері әртүрлі болуы тиіс</w:t>
      </w:r>
      <w:r>
        <w:rPr>
          <w:rFonts w:ascii="Times New Roman" w:hAnsi="Times New Roman" w:cs="Times New Roman"/>
          <w:sz w:val="28"/>
          <w:szCs w:val="28"/>
          <w:lang w:val="kk-KZ"/>
        </w:rPr>
        <w:t xml:space="preserve"> </w:t>
      </w:r>
      <w:r w:rsidRPr="00305F59">
        <w:rPr>
          <w:rFonts w:ascii="Times New Roman" w:hAnsi="Times New Roman" w:cs="Times New Roman"/>
          <w:sz w:val="28"/>
          <w:szCs w:val="28"/>
          <w:lang w:val="kk-KZ"/>
        </w:rPr>
        <w:t>[</w:t>
      </w:r>
      <w:r>
        <w:rPr>
          <w:rFonts w:ascii="Times New Roman" w:hAnsi="Times New Roman" w:cs="Times New Roman"/>
          <w:sz w:val="28"/>
          <w:szCs w:val="28"/>
          <w:lang w:val="kk-KZ"/>
        </w:rPr>
        <w:t>4, 5</w:t>
      </w:r>
      <w:r w:rsidRPr="00305F59">
        <w:rPr>
          <w:rFonts w:ascii="Times New Roman" w:hAnsi="Times New Roman" w:cs="Times New Roman"/>
          <w:sz w:val="28"/>
          <w:szCs w:val="28"/>
          <w:lang w:val="kk-KZ"/>
        </w:rPr>
        <w:t>]</w:t>
      </w:r>
      <w:r w:rsidRPr="00A33D46">
        <w:rPr>
          <w:rFonts w:ascii="Times New Roman" w:hAnsi="Times New Roman" w:cs="Times New Roman"/>
          <w:sz w:val="28"/>
          <w:szCs w:val="28"/>
          <w:lang w:val="kk-KZ"/>
        </w:rPr>
        <w:t xml:space="preserve">. </w:t>
      </w:r>
    </w:p>
    <w:p w:rsidR="002A1A04" w:rsidRPr="00A33D46" w:rsidRDefault="002A1A04" w:rsidP="002A1A0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Сондықтан</w:t>
      </w:r>
      <w:r w:rsidRPr="00A33D46">
        <w:rPr>
          <w:rFonts w:ascii="Times New Roman" w:hAnsi="Times New Roman" w:cs="Times New Roman"/>
          <w:sz w:val="28"/>
          <w:szCs w:val="28"/>
          <w:lang w:val="kk-KZ"/>
        </w:rPr>
        <w:t xml:space="preserve"> </w:t>
      </w:r>
      <w:r>
        <w:rPr>
          <w:rFonts w:ascii="Times New Roman" w:hAnsi="Times New Roman" w:cs="Times New Roman"/>
          <w:sz w:val="28"/>
          <w:szCs w:val="28"/>
          <w:lang w:val="kk-KZ"/>
        </w:rPr>
        <w:t>тұрақты</w:t>
      </w:r>
      <w:r w:rsidRPr="00A33D46">
        <w:rPr>
          <w:rFonts w:ascii="Times New Roman" w:hAnsi="Times New Roman" w:cs="Times New Roman"/>
          <w:sz w:val="28"/>
          <w:szCs w:val="28"/>
          <w:lang w:val="kk-KZ"/>
        </w:rPr>
        <w:t xml:space="preserve"> экономикалық өсуді қамтамасыз етуге және қолдауға мүмкіндік беретін неғұрлым перспективалы және өміршең құрылымдар ретінде мемлекеттің бақылауымен холдингтер мен қаржы-өнеркәсіп топтарын құру және олардың жұмыс істеу мәселелеріне ерекше назар аудару қажет. Әсіресе елеулі инвестицияларды және қаржылық емес сүйемелдеуді талап ететін индустриялық-инновациялық даму жөніндегі ірі ауқымды мемлекеттік бағдарламаларды іске асыру жағдайында. Мемлекеттік секторды дамытудың </w:t>
      </w:r>
      <w:r>
        <w:rPr>
          <w:rFonts w:ascii="Times New Roman" w:hAnsi="Times New Roman" w:cs="Times New Roman"/>
          <w:sz w:val="28"/>
          <w:szCs w:val="28"/>
          <w:lang w:val="kk-KZ"/>
        </w:rPr>
        <w:t>келешектегі</w:t>
      </w:r>
      <w:r w:rsidRPr="00A33D46">
        <w:rPr>
          <w:rFonts w:ascii="Times New Roman" w:hAnsi="Times New Roman" w:cs="Times New Roman"/>
          <w:sz w:val="28"/>
          <w:szCs w:val="28"/>
          <w:lang w:val="kk-KZ"/>
        </w:rPr>
        <w:t xml:space="preserve"> бағыттарының бірі-бас ұйым мемлекеттің бақылауында болатын тік интеграцияланған құрылымдарды құру. Мұндай құрылымдар үшін </w:t>
      </w:r>
      <w:r>
        <w:rPr>
          <w:rFonts w:ascii="Times New Roman" w:hAnsi="Times New Roman" w:cs="Times New Roman"/>
          <w:sz w:val="28"/>
          <w:szCs w:val="28"/>
          <w:lang w:val="kk-KZ"/>
        </w:rPr>
        <w:t>ж</w:t>
      </w:r>
      <w:r w:rsidRPr="00A33D46">
        <w:rPr>
          <w:rFonts w:ascii="Times New Roman" w:hAnsi="Times New Roman" w:cs="Times New Roman"/>
          <w:sz w:val="28"/>
          <w:szCs w:val="28"/>
          <w:lang w:val="kk-KZ"/>
        </w:rPr>
        <w:t xml:space="preserve">еке капиталмен бақыланатын еншілес қоғамдар желісін қалыптастыруға заңнамалық тыйым салу жоқ болғандықтан, бұл барлық жерде іс жүзінде жүзеге асырылады. Бірқатар экономистердің пікірінше, мемлекеттің бас ұйымға қатысуы компанияның жалпы мемлекеттік бақылауда қалуы үшін жеткілікті.  </w:t>
      </w:r>
    </w:p>
    <w:p w:rsidR="002A1A04" w:rsidRPr="00072716" w:rsidRDefault="002A1A04" w:rsidP="002A1A04">
      <w:pPr>
        <w:spacing w:after="0" w:line="240" w:lineRule="auto"/>
        <w:ind w:firstLine="567"/>
        <w:jc w:val="both"/>
        <w:rPr>
          <w:rFonts w:ascii="Times New Roman" w:hAnsi="Times New Roman" w:cs="Times New Roman"/>
          <w:sz w:val="28"/>
          <w:szCs w:val="28"/>
          <w:lang w:val="kk-KZ"/>
        </w:rPr>
      </w:pPr>
      <w:r w:rsidRPr="00072716">
        <w:rPr>
          <w:rFonts w:ascii="Times New Roman" w:hAnsi="Times New Roman" w:cs="Times New Roman"/>
          <w:sz w:val="28"/>
          <w:szCs w:val="28"/>
          <w:lang w:val="kk-KZ"/>
        </w:rPr>
        <w:t>Қаржы экономикалық санат ретінде қаржы жүйесінің буындары арасындағы өзара қарым-қатынастағы өзгерістерге байланысты. Бұл, ең алдымен, макродеңгей қаржысының және микродеңгей қаржысының арасындағы өзара байланыстарға қатысты. Макродеңгей</w:t>
      </w:r>
      <w:r>
        <w:rPr>
          <w:rFonts w:ascii="Times New Roman" w:hAnsi="Times New Roman" w:cs="Times New Roman"/>
          <w:sz w:val="28"/>
          <w:szCs w:val="28"/>
          <w:lang w:val="kk-KZ"/>
        </w:rPr>
        <w:t>дегі қаржы</w:t>
      </w:r>
      <w:r w:rsidRPr="00072716">
        <w:rPr>
          <w:rFonts w:ascii="Times New Roman" w:hAnsi="Times New Roman" w:cs="Times New Roman"/>
          <w:sz w:val="28"/>
          <w:szCs w:val="28"/>
          <w:lang w:val="kk-KZ"/>
        </w:rPr>
        <w:t>, ең алдымен мемлекеттік бюджет ұлттық экономиканың негізін білдіретін бизнес субъектілерінің қаржыл</w:t>
      </w:r>
      <w:r>
        <w:rPr>
          <w:rFonts w:ascii="Times New Roman" w:hAnsi="Times New Roman" w:cs="Times New Roman"/>
          <w:sz w:val="28"/>
          <w:szCs w:val="28"/>
          <w:lang w:val="kk-KZ"/>
        </w:rPr>
        <w:t xml:space="preserve">ық әлеуетіне негізделеді. </w:t>
      </w:r>
      <w:r w:rsidRPr="00072716">
        <w:rPr>
          <w:rFonts w:ascii="Times New Roman" w:hAnsi="Times New Roman" w:cs="Times New Roman"/>
          <w:sz w:val="28"/>
          <w:szCs w:val="28"/>
          <w:lang w:val="kk-KZ"/>
        </w:rPr>
        <w:t xml:space="preserve">Қаржы экономикалық дамудың жалпы мақсаттарына қол жеткізуге ықпал етеді, сондықтан олардың оңтайлы ұйымы талап етіледі. Ұйымдастыру тәсілі қаржының сапалы </w:t>
      </w:r>
      <w:r w:rsidRPr="00072716">
        <w:rPr>
          <w:rFonts w:ascii="Times New Roman" w:hAnsi="Times New Roman" w:cs="Times New Roman"/>
          <w:sz w:val="28"/>
          <w:szCs w:val="28"/>
          <w:lang w:val="kk-KZ"/>
        </w:rPr>
        <w:lastRenderedPageBreak/>
        <w:t>анықтығын белгілейді. Мемлекетте қаржы ресурстарын бөлу және пайдалану қаржы ағындарын басқарудың интеграцияланған жүйесі шеңберінде жүзеге асырылады.</w:t>
      </w:r>
    </w:p>
    <w:p w:rsidR="002A1A04" w:rsidRPr="00072716" w:rsidRDefault="002A1A04" w:rsidP="002A1A04">
      <w:pPr>
        <w:spacing w:after="0" w:line="240" w:lineRule="auto"/>
        <w:ind w:firstLine="567"/>
        <w:jc w:val="both"/>
        <w:rPr>
          <w:rFonts w:ascii="Times New Roman" w:hAnsi="Times New Roman" w:cs="Times New Roman"/>
          <w:sz w:val="28"/>
          <w:szCs w:val="28"/>
          <w:lang w:val="kk-KZ"/>
        </w:rPr>
      </w:pPr>
      <w:r w:rsidRPr="00072716">
        <w:rPr>
          <w:rFonts w:ascii="Times New Roman" w:hAnsi="Times New Roman" w:cs="Times New Roman"/>
          <w:sz w:val="28"/>
          <w:szCs w:val="28"/>
          <w:lang w:val="kk-KZ"/>
        </w:rPr>
        <w:t>Мемлекеттік қаржы қаржы жүйесін дамытуда маңызды рөл атқарады. Бұл ең алдымен, бұл:</w:t>
      </w:r>
    </w:p>
    <w:p w:rsidR="002A1A04" w:rsidRPr="00072716" w:rsidRDefault="002A1A04" w:rsidP="002A1A0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072716">
        <w:rPr>
          <w:rFonts w:ascii="Times New Roman" w:hAnsi="Times New Roman" w:cs="Times New Roman"/>
          <w:sz w:val="28"/>
          <w:szCs w:val="28"/>
          <w:lang w:val="kk-KZ"/>
        </w:rPr>
        <w:t>ақша қаражаты қорларын қалыптастыру, бөлу және қайта бөлу және оларды пайдалану тетігі іс-әрекеттердің нақты тәртібін, мерзімдерін, шарттары мен дәйектілігін көрсетеді. Бұл мемлекеттік қаржының қаржы жүйесінде оның тұрақты және сапалы деңгейіне жету тұрғысынан маңыздылығын анықтайды;</w:t>
      </w:r>
    </w:p>
    <w:p w:rsidR="002A1A04" w:rsidRPr="00072716" w:rsidRDefault="002A1A04" w:rsidP="002A1A0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072716">
        <w:rPr>
          <w:rFonts w:ascii="Times New Roman" w:hAnsi="Times New Roman" w:cs="Times New Roman"/>
          <w:sz w:val="28"/>
          <w:szCs w:val="28"/>
          <w:lang w:val="kk-KZ"/>
        </w:rPr>
        <w:t>мемлекеттік қаржы</w:t>
      </w:r>
      <w:r>
        <w:rPr>
          <w:rFonts w:ascii="Times New Roman" w:hAnsi="Times New Roman" w:cs="Times New Roman"/>
          <w:sz w:val="28"/>
          <w:szCs w:val="28"/>
          <w:lang w:val="kk-KZ"/>
        </w:rPr>
        <w:t>ның</w:t>
      </w:r>
      <w:r w:rsidRPr="00072716">
        <w:rPr>
          <w:rFonts w:ascii="Times New Roman" w:hAnsi="Times New Roman" w:cs="Times New Roman"/>
          <w:sz w:val="28"/>
          <w:szCs w:val="28"/>
          <w:lang w:val="kk-KZ"/>
        </w:rPr>
        <w:t xml:space="preserve"> </w:t>
      </w:r>
      <w:r>
        <w:rPr>
          <w:rFonts w:ascii="Times New Roman" w:hAnsi="Times New Roman" w:cs="Times New Roman"/>
          <w:sz w:val="28"/>
          <w:szCs w:val="28"/>
          <w:lang w:val="kk-KZ"/>
        </w:rPr>
        <w:t>тиімділігі</w:t>
      </w:r>
      <w:r w:rsidRPr="00072716">
        <w:rPr>
          <w:rFonts w:ascii="Times New Roman" w:hAnsi="Times New Roman" w:cs="Times New Roman"/>
          <w:sz w:val="28"/>
          <w:szCs w:val="28"/>
          <w:lang w:val="kk-KZ"/>
        </w:rPr>
        <w:t xml:space="preserve"> мен ұтқырлығы аз болғандықтан, </w:t>
      </w:r>
      <w:r>
        <w:rPr>
          <w:rFonts w:ascii="Times New Roman" w:hAnsi="Times New Roman" w:cs="Times New Roman"/>
          <w:sz w:val="28"/>
          <w:szCs w:val="28"/>
          <w:lang w:val="kk-KZ"/>
        </w:rPr>
        <w:t xml:space="preserve">қашанда </w:t>
      </w:r>
      <w:r w:rsidRPr="00072716">
        <w:rPr>
          <w:rFonts w:ascii="Times New Roman" w:hAnsi="Times New Roman" w:cs="Times New Roman"/>
          <w:sz w:val="28"/>
          <w:szCs w:val="28"/>
          <w:lang w:val="kk-KZ"/>
        </w:rPr>
        <w:t>неғұ</w:t>
      </w:r>
      <w:r>
        <w:rPr>
          <w:rFonts w:ascii="Times New Roman" w:hAnsi="Times New Roman" w:cs="Times New Roman"/>
          <w:sz w:val="28"/>
          <w:szCs w:val="28"/>
          <w:lang w:val="kk-KZ"/>
        </w:rPr>
        <w:t>рлым реттелген, болжанатын және б</w:t>
      </w:r>
      <w:r w:rsidRPr="00072716">
        <w:rPr>
          <w:rFonts w:ascii="Times New Roman" w:hAnsi="Times New Roman" w:cs="Times New Roman"/>
          <w:sz w:val="28"/>
          <w:szCs w:val="28"/>
          <w:lang w:val="kk-KZ"/>
        </w:rPr>
        <w:t>асқар</w:t>
      </w:r>
      <w:r>
        <w:rPr>
          <w:rFonts w:ascii="Times New Roman" w:hAnsi="Times New Roman" w:cs="Times New Roman"/>
          <w:sz w:val="28"/>
          <w:szCs w:val="28"/>
          <w:lang w:val="kk-KZ"/>
        </w:rPr>
        <w:t>ылатын болып табылады</w:t>
      </w:r>
      <w:r w:rsidRPr="00072716">
        <w:rPr>
          <w:rFonts w:ascii="Times New Roman" w:hAnsi="Times New Roman" w:cs="Times New Roman"/>
          <w:sz w:val="28"/>
          <w:szCs w:val="28"/>
          <w:lang w:val="kk-KZ"/>
        </w:rPr>
        <w:t>;</w:t>
      </w:r>
    </w:p>
    <w:p w:rsidR="002A1A04" w:rsidRPr="00072716" w:rsidRDefault="002A1A04" w:rsidP="002A1A0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072716">
        <w:rPr>
          <w:rFonts w:ascii="Times New Roman" w:hAnsi="Times New Roman" w:cs="Times New Roman"/>
          <w:sz w:val="28"/>
          <w:szCs w:val="28"/>
          <w:lang w:val="kk-KZ"/>
        </w:rPr>
        <w:t xml:space="preserve">мемлекеттік қаржының </w:t>
      </w:r>
      <w:r>
        <w:rPr>
          <w:rFonts w:ascii="Times New Roman" w:hAnsi="Times New Roman" w:cs="Times New Roman"/>
          <w:sz w:val="28"/>
          <w:szCs w:val="28"/>
          <w:lang w:val="kk-KZ"/>
        </w:rPr>
        <w:t>ә</w:t>
      </w:r>
      <w:r w:rsidRPr="00072716">
        <w:rPr>
          <w:rFonts w:ascii="Times New Roman" w:hAnsi="Times New Roman" w:cs="Times New Roman"/>
          <w:sz w:val="28"/>
          <w:szCs w:val="28"/>
          <w:lang w:val="kk-KZ"/>
        </w:rPr>
        <w:t xml:space="preserve">леуметтік және </w:t>
      </w:r>
      <w:r>
        <w:rPr>
          <w:rFonts w:ascii="Times New Roman" w:hAnsi="Times New Roman" w:cs="Times New Roman"/>
          <w:sz w:val="28"/>
          <w:szCs w:val="28"/>
          <w:lang w:val="kk-KZ"/>
        </w:rPr>
        <w:t xml:space="preserve">саяси </w:t>
      </w:r>
      <w:r w:rsidRPr="00072716">
        <w:rPr>
          <w:rFonts w:ascii="Times New Roman" w:hAnsi="Times New Roman" w:cs="Times New Roman"/>
          <w:sz w:val="28"/>
          <w:szCs w:val="28"/>
          <w:lang w:val="kk-KZ"/>
        </w:rPr>
        <w:t>маңыздылығы олардың жұмыс істеу тетіктерін бақылау мен қадағалаудың ерекше деңгейін айқындайды</w:t>
      </w:r>
      <w:r>
        <w:rPr>
          <w:rFonts w:ascii="Times New Roman" w:hAnsi="Times New Roman" w:cs="Times New Roman"/>
          <w:sz w:val="28"/>
          <w:szCs w:val="28"/>
          <w:lang w:val="kk-KZ"/>
        </w:rPr>
        <w:t xml:space="preserve"> </w:t>
      </w:r>
      <w:r w:rsidRPr="00305F59">
        <w:rPr>
          <w:rFonts w:ascii="Times New Roman" w:hAnsi="Times New Roman" w:cs="Times New Roman"/>
          <w:sz w:val="28"/>
          <w:szCs w:val="28"/>
          <w:lang w:val="kk-KZ"/>
        </w:rPr>
        <w:t>[</w:t>
      </w:r>
      <w:r>
        <w:rPr>
          <w:rFonts w:ascii="Times New Roman" w:hAnsi="Times New Roman" w:cs="Times New Roman"/>
          <w:sz w:val="28"/>
          <w:szCs w:val="28"/>
          <w:lang w:val="kk-KZ"/>
        </w:rPr>
        <w:t>1,2,3</w:t>
      </w:r>
      <w:r w:rsidRPr="00305F59">
        <w:rPr>
          <w:rFonts w:ascii="Times New Roman" w:hAnsi="Times New Roman" w:cs="Times New Roman"/>
          <w:sz w:val="28"/>
          <w:szCs w:val="28"/>
          <w:lang w:val="kk-KZ"/>
        </w:rPr>
        <w:t>]</w:t>
      </w:r>
      <w:r w:rsidRPr="00072716">
        <w:rPr>
          <w:rFonts w:ascii="Times New Roman" w:hAnsi="Times New Roman" w:cs="Times New Roman"/>
          <w:sz w:val="28"/>
          <w:szCs w:val="28"/>
          <w:lang w:val="kk-KZ"/>
        </w:rPr>
        <w:t>.</w:t>
      </w:r>
    </w:p>
    <w:p w:rsidR="002A1A04" w:rsidRPr="00072716" w:rsidRDefault="002A1A04" w:rsidP="002A1A04">
      <w:pPr>
        <w:spacing w:after="0" w:line="240" w:lineRule="auto"/>
        <w:ind w:firstLine="567"/>
        <w:jc w:val="both"/>
        <w:rPr>
          <w:rFonts w:ascii="Times New Roman" w:hAnsi="Times New Roman" w:cs="Times New Roman"/>
          <w:sz w:val="28"/>
          <w:szCs w:val="28"/>
          <w:lang w:val="kk-KZ"/>
        </w:rPr>
      </w:pPr>
      <w:r w:rsidRPr="007B2700">
        <w:rPr>
          <w:rFonts w:ascii="Times New Roman" w:hAnsi="Times New Roman" w:cs="Times New Roman"/>
          <w:sz w:val="28"/>
          <w:szCs w:val="28"/>
          <w:lang w:val="kk-KZ"/>
        </w:rPr>
        <w:t xml:space="preserve">Мемлекеттік қаржы қаржы жүйесін дамытудың жаңа </w:t>
      </w:r>
      <w:r>
        <w:rPr>
          <w:rFonts w:ascii="Times New Roman" w:hAnsi="Times New Roman" w:cs="Times New Roman"/>
          <w:sz w:val="28"/>
          <w:szCs w:val="28"/>
          <w:lang w:val="kk-KZ"/>
        </w:rPr>
        <w:t>бағытында</w:t>
      </w:r>
      <w:r w:rsidRPr="007B2700">
        <w:rPr>
          <w:rFonts w:ascii="Times New Roman" w:hAnsi="Times New Roman" w:cs="Times New Roman"/>
          <w:sz w:val="28"/>
          <w:szCs w:val="28"/>
          <w:lang w:val="kk-KZ"/>
        </w:rPr>
        <w:t xml:space="preserve"> экономиканың мемлекеттік секторын қаржыландырудың орталықтандырылған көздерімен, өндіріс пен қоғамдық секторды дамытудың неғұрлым маңызды бағдарламаларын, бюджет саласының ұйымдары мен мекемелерін және олардың жұмыс істеуі әлеуметтік бағдарланған экономиканы дамытудың жалпы мақсаттарына қол жеткізуге бағытталған экономикалық қатынастарды білдіреді. Бюджет жүйесінің жаңа түрі нарықтық экономика институты ретінде бюджет тәсіліне негізделеді, онда мемлекет қазіргі заманғы қажеттіліктерді қанағаттандыруға арналған қоғамдық игіліктердің өндірісін қамтамасыз етеді (құқық қорғау және қорғаныс сипатындағы қызметтер, инфрақұрылым, ғылым мен мәдениет, денсаулық сақтау және білім, мемлекеттік басқару жөніндегі қызметтер). Бұл ретте нарықтық экономикадағы шаруашылық субъектілерінің бірінің қаржысы ретінде мемлекеттік </w:t>
      </w:r>
      <w:r>
        <w:rPr>
          <w:rFonts w:ascii="Times New Roman" w:hAnsi="Times New Roman" w:cs="Times New Roman"/>
          <w:sz w:val="28"/>
          <w:szCs w:val="28"/>
          <w:lang w:val="kk-KZ"/>
        </w:rPr>
        <w:t>қ</w:t>
      </w:r>
      <w:r w:rsidRPr="007B2700">
        <w:rPr>
          <w:rFonts w:ascii="Times New Roman" w:hAnsi="Times New Roman" w:cs="Times New Roman"/>
          <w:sz w:val="28"/>
          <w:szCs w:val="28"/>
          <w:lang w:val="kk-KZ"/>
        </w:rPr>
        <w:t>аржының жаңа түрі қалыптасады.</w:t>
      </w:r>
    </w:p>
    <w:p w:rsidR="002A1A04" w:rsidRPr="00883F4F" w:rsidRDefault="002A1A04" w:rsidP="002A1A04">
      <w:pPr>
        <w:spacing w:after="0" w:line="240" w:lineRule="auto"/>
        <w:ind w:firstLine="567"/>
        <w:jc w:val="both"/>
        <w:rPr>
          <w:rFonts w:ascii="Times New Roman" w:hAnsi="Times New Roman" w:cs="Times New Roman"/>
          <w:sz w:val="28"/>
          <w:szCs w:val="28"/>
          <w:lang w:val="kk-KZ"/>
        </w:rPr>
      </w:pPr>
      <w:r w:rsidRPr="00883F4F">
        <w:rPr>
          <w:rFonts w:ascii="Times New Roman" w:hAnsi="Times New Roman" w:cs="Times New Roman"/>
          <w:sz w:val="28"/>
          <w:szCs w:val="28"/>
          <w:lang w:val="kk-KZ"/>
        </w:rPr>
        <w:t>Мемлекеттік қаржының тиімділігін арттырудың ең жалпы алғышартта</w:t>
      </w:r>
      <w:r>
        <w:rPr>
          <w:rFonts w:ascii="Times New Roman" w:hAnsi="Times New Roman" w:cs="Times New Roman"/>
          <w:sz w:val="28"/>
          <w:szCs w:val="28"/>
          <w:lang w:val="kk-KZ"/>
        </w:rPr>
        <w:t>рына мыналарды жатқызуға болады</w:t>
      </w:r>
      <w:r w:rsidRPr="00883F4F">
        <w:rPr>
          <w:rFonts w:ascii="Times New Roman" w:hAnsi="Times New Roman" w:cs="Times New Roman"/>
          <w:sz w:val="28"/>
          <w:szCs w:val="28"/>
          <w:lang w:val="kk-KZ"/>
        </w:rPr>
        <w:t xml:space="preserve">: </w:t>
      </w:r>
    </w:p>
    <w:p w:rsidR="002A1A04" w:rsidRPr="00883F4F" w:rsidRDefault="002A1A04" w:rsidP="002A1A0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883F4F">
        <w:rPr>
          <w:rFonts w:ascii="Times New Roman" w:hAnsi="Times New Roman" w:cs="Times New Roman"/>
          <w:sz w:val="28"/>
          <w:szCs w:val="28"/>
          <w:lang w:val="kk-KZ"/>
        </w:rPr>
        <w:t>мемлекет жүзеге асыратын функциялар мен ол іске асыратын шаралар көлемі экономикалық әлеуетке, қаржы ресурстарына және елдегі әлеуметтік-саяси жағдайға сәйкес келуі тиіс;</w:t>
      </w:r>
    </w:p>
    <w:p w:rsidR="002A1A04" w:rsidRPr="00883F4F" w:rsidRDefault="002A1A04" w:rsidP="002A1A0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883F4F">
        <w:rPr>
          <w:rFonts w:ascii="Times New Roman" w:hAnsi="Times New Roman" w:cs="Times New Roman"/>
          <w:sz w:val="28"/>
          <w:szCs w:val="28"/>
          <w:lang w:val="kk-KZ"/>
        </w:rPr>
        <w:t>пайдаланылатын шаралар мен тетіктер жұмысқа қабілетті болуға және елдегі экономикалық ахуалды жақсартуға жәрдемдесуге тиіс;</w:t>
      </w:r>
    </w:p>
    <w:p w:rsidR="002A1A04" w:rsidRPr="00072716" w:rsidRDefault="002A1A04" w:rsidP="002A1A0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883F4F">
        <w:rPr>
          <w:rFonts w:ascii="Times New Roman" w:hAnsi="Times New Roman" w:cs="Times New Roman"/>
          <w:sz w:val="28"/>
          <w:szCs w:val="28"/>
          <w:lang w:val="kk-KZ"/>
        </w:rPr>
        <w:t>мемлекеттік басқару аппаратының жұмысы оны тұтастай алғанда қоғам проблемаларын шешуге, жекелеген топтар мен халықтың жіктерінің жалпыұлттық мүдделерге қайшы келетін ұмтылыстарын еңсеруге, сыбайлас жемқорлықты жоюға бағытталғанын ескере отырып жақсаруы тиіс.</w:t>
      </w:r>
    </w:p>
    <w:p w:rsidR="00524D73" w:rsidRDefault="00524D73" w:rsidP="005C0145">
      <w:pPr>
        <w:spacing w:after="0" w:line="240" w:lineRule="auto"/>
        <w:ind w:firstLine="454"/>
        <w:jc w:val="both"/>
        <w:rPr>
          <w:rFonts w:ascii="Times New Roman" w:hAnsi="Times New Roman" w:cs="Times New Roman"/>
          <w:sz w:val="28"/>
          <w:szCs w:val="28"/>
          <w:lang w:val="kk-KZ"/>
        </w:rPr>
      </w:pPr>
    </w:p>
    <w:p w:rsidR="00524D73" w:rsidRPr="002A1A04" w:rsidRDefault="002A1A04" w:rsidP="002A1A04">
      <w:pPr>
        <w:spacing w:after="0" w:line="240" w:lineRule="auto"/>
        <w:ind w:firstLine="454"/>
        <w:jc w:val="center"/>
        <w:rPr>
          <w:rFonts w:ascii="Times New Roman" w:hAnsi="Times New Roman" w:cs="Times New Roman"/>
          <w:i/>
          <w:sz w:val="28"/>
          <w:szCs w:val="28"/>
          <w:lang w:val="kk-KZ"/>
        </w:rPr>
      </w:pPr>
      <w:r w:rsidRPr="002A1A04">
        <w:rPr>
          <w:rFonts w:ascii="Times New Roman" w:hAnsi="Times New Roman" w:cs="Times New Roman"/>
          <w:i/>
          <w:sz w:val="28"/>
          <w:szCs w:val="28"/>
          <w:lang w:val="kk-KZ"/>
        </w:rPr>
        <w:t>3 сұрақ. Экономиканы реттеудегі мемлекеттік қаржының ролі.</w:t>
      </w:r>
    </w:p>
    <w:p w:rsidR="00524D73" w:rsidRDefault="00524D73" w:rsidP="005C0145">
      <w:pPr>
        <w:spacing w:after="0" w:line="240" w:lineRule="auto"/>
        <w:ind w:firstLine="454"/>
        <w:jc w:val="both"/>
        <w:rPr>
          <w:rFonts w:ascii="Times New Roman" w:hAnsi="Times New Roman" w:cs="Times New Roman"/>
          <w:sz w:val="28"/>
          <w:szCs w:val="28"/>
          <w:lang w:val="kk-KZ"/>
        </w:rPr>
      </w:pPr>
    </w:p>
    <w:p w:rsidR="002A1A04" w:rsidRPr="002A1A04" w:rsidRDefault="002A1A04" w:rsidP="002A1A04">
      <w:pPr>
        <w:spacing w:after="0" w:line="240" w:lineRule="auto"/>
        <w:ind w:firstLine="454"/>
        <w:jc w:val="both"/>
        <w:rPr>
          <w:rFonts w:ascii="Times New Roman" w:eastAsia="Calibri" w:hAnsi="Times New Roman" w:cs="Times New Roman"/>
          <w:sz w:val="28"/>
          <w:szCs w:val="28"/>
          <w:lang w:val="kk-KZ"/>
        </w:rPr>
      </w:pPr>
      <w:r w:rsidRPr="002A1A04">
        <w:rPr>
          <w:rFonts w:ascii="Times New Roman" w:eastAsia="Calibri" w:hAnsi="Times New Roman" w:cs="Times New Roman"/>
          <w:sz w:val="28"/>
          <w:szCs w:val="28"/>
          <w:lang w:val="kk-KZ"/>
        </w:rPr>
        <w:t xml:space="preserve">Мемлекеттік қаржылық реттеудің нәтижесіне практикалық шаруашылық қызметте аталған алғышарттардың нақты іске асырылуын білдіретін оны </w:t>
      </w:r>
      <w:r w:rsidRPr="002A1A04">
        <w:rPr>
          <w:rFonts w:ascii="Times New Roman" w:eastAsia="Calibri" w:hAnsi="Times New Roman" w:cs="Times New Roman"/>
          <w:sz w:val="28"/>
          <w:szCs w:val="28"/>
          <w:lang w:val="kk-KZ"/>
        </w:rPr>
        <w:lastRenderedPageBreak/>
        <w:t>жүзеге асыру шарттары сақталған кезде қол жеткізіледі. Мұндай шарттарға мыналар жатады:</w:t>
      </w:r>
    </w:p>
    <w:p w:rsidR="002A1A04" w:rsidRPr="002A1A04" w:rsidRDefault="002A1A04" w:rsidP="002A1A04">
      <w:pPr>
        <w:spacing w:after="0" w:line="240" w:lineRule="auto"/>
        <w:ind w:firstLine="454"/>
        <w:jc w:val="both"/>
        <w:rPr>
          <w:rFonts w:ascii="Times New Roman" w:eastAsia="Calibri" w:hAnsi="Times New Roman" w:cs="Times New Roman"/>
          <w:sz w:val="28"/>
          <w:szCs w:val="28"/>
          <w:lang w:val="kk-KZ"/>
        </w:rPr>
      </w:pPr>
      <w:r w:rsidRPr="002A1A04">
        <w:rPr>
          <w:rFonts w:ascii="Times New Roman" w:eastAsia="Calibri" w:hAnsi="Times New Roman" w:cs="Times New Roman"/>
          <w:sz w:val="28"/>
          <w:szCs w:val="28"/>
          <w:lang w:val="kk-KZ"/>
        </w:rPr>
        <w:t>- өндірістің үлкен жиынтығын дамыта отырып, экономиканы құрылымдық қайта құру: табиғи ресурстарды өндіруден бастап, халықтың сұранысына сәйкес түпкілікті тұтыну тауарларын өндіруге дейін;</w:t>
      </w:r>
    </w:p>
    <w:p w:rsidR="002A1A04" w:rsidRPr="002A1A04" w:rsidRDefault="002A1A04" w:rsidP="002A1A04">
      <w:pPr>
        <w:spacing w:after="0" w:line="240" w:lineRule="auto"/>
        <w:ind w:firstLine="454"/>
        <w:jc w:val="both"/>
        <w:rPr>
          <w:rFonts w:ascii="Times New Roman" w:eastAsia="Calibri" w:hAnsi="Times New Roman" w:cs="Times New Roman"/>
          <w:sz w:val="28"/>
          <w:szCs w:val="28"/>
          <w:lang w:val="kk-KZ"/>
        </w:rPr>
      </w:pPr>
      <w:r w:rsidRPr="002A1A04">
        <w:rPr>
          <w:rFonts w:ascii="Times New Roman" w:eastAsia="Calibri" w:hAnsi="Times New Roman" w:cs="Times New Roman"/>
          <w:sz w:val="28"/>
          <w:szCs w:val="28"/>
          <w:lang w:val="kk-KZ"/>
        </w:rPr>
        <w:t>- басқарудың барлық шарттары мен меншік нысандарындағы шаруашылық процестері мен құрылымдарын монополиясыздандыру;</w:t>
      </w:r>
    </w:p>
    <w:p w:rsidR="002A1A04" w:rsidRPr="002A1A04" w:rsidRDefault="002A1A04" w:rsidP="002A1A04">
      <w:pPr>
        <w:spacing w:after="0" w:line="240" w:lineRule="auto"/>
        <w:ind w:firstLine="454"/>
        <w:jc w:val="both"/>
        <w:rPr>
          <w:rFonts w:ascii="Times New Roman" w:eastAsia="Calibri" w:hAnsi="Times New Roman" w:cs="Times New Roman"/>
          <w:sz w:val="28"/>
          <w:szCs w:val="28"/>
          <w:lang w:val="kk-KZ"/>
        </w:rPr>
      </w:pPr>
      <w:r w:rsidRPr="002A1A04">
        <w:rPr>
          <w:rFonts w:ascii="Times New Roman" w:eastAsia="Calibri" w:hAnsi="Times New Roman" w:cs="Times New Roman"/>
          <w:sz w:val="28"/>
          <w:szCs w:val="28"/>
          <w:lang w:val="kk-KZ"/>
        </w:rPr>
        <w:t>- қоғамның заңдары шегінде нарықтық бастамашылыққа, коммерциялық қызметке еркіндік беретін меншіктің барлық нысандарының тең құқылығын жасай отырып, кәсіпкерліктің бәсекелестігін дамыту;</w:t>
      </w:r>
    </w:p>
    <w:p w:rsidR="002A1A04" w:rsidRPr="002A1A04" w:rsidRDefault="002A1A04" w:rsidP="002A1A04">
      <w:pPr>
        <w:spacing w:after="0" w:line="240" w:lineRule="auto"/>
        <w:ind w:firstLine="454"/>
        <w:jc w:val="both"/>
        <w:rPr>
          <w:rFonts w:ascii="Times New Roman" w:eastAsia="Calibri" w:hAnsi="Times New Roman" w:cs="Times New Roman"/>
          <w:sz w:val="28"/>
          <w:szCs w:val="28"/>
          <w:lang w:val="kk-KZ"/>
        </w:rPr>
      </w:pPr>
      <w:r w:rsidRPr="002A1A04">
        <w:rPr>
          <w:rFonts w:ascii="Times New Roman" w:eastAsia="Calibri" w:hAnsi="Times New Roman" w:cs="Times New Roman"/>
          <w:sz w:val="28"/>
          <w:szCs w:val="28"/>
          <w:lang w:val="kk-KZ"/>
        </w:rPr>
        <w:t>- салалар, өндірістер аумақтары арасында мемлекет шекарасында да, ынтымақтастықты дамыту бойынша экономикалық Одақтарға бірігетін бірнеше елдің бірыңғай кеңістігі шеңберінде де еркін орын ауыстыру мүмкіндігі (капитал, жұмыс күші, технологиялар, ақпарат).</w:t>
      </w:r>
    </w:p>
    <w:p w:rsidR="008A47EE" w:rsidRDefault="008A47EE" w:rsidP="002A1A04">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Экономиканы мемлекеттік реттеудің үлгілерін қарастыруға болады:</w:t>
      </w:r>
    </w:p>
    <w:p w:rsidR="002A1A04" w:rsidRPr="002A1A04" w:rsidRDefault="002A1A04" w:rsidP="002A1A04">
      <w:pPr>
        <w:spacing w:after="0" w:line="240" w:lineRule="auto"/>
        <w:ind w:firstLine="454"/>
        <w:jc w:val="both"/>
        <w:rPr>
          <w:rFonts w:ascii="Times New Roman" w:eastAsia="Calibri" w:hAnsi="Times New Roman" w:cs="Times New Roman"/>
          <w:sz w:val="28"/>
          <w:szCs w:val="28"/>
          <w:lang w:val="kk-KZ"/>
        </w:rPr>
      </w:pPr>
      <w:r w:rsidRPr="008A47EE">
        <w:rPr>
          <w:rFonts w:ascii="Times New Roman" w:eastAsia="Calibri" w:hAnsi="Times New Roman" w:cs="Times New Roman"/>
          <w:b/>
          <w:sz w:val="28"/>
          <w:szCs w:val="28"/>
          <w:lang w:val="kk-KZ"/>
        </w:rPr>
        <w:t>Классикалық үлгі.</w:t>
      </w:r>
      <w:r w:rsidRPr="002A1A04">
        <w:rPr>
          <w:rFonts w:ascii="Times New Roman" w:eastAsia="Calibri" w:hAnsi="Times New Roman" w:cs="Times New Roman"/>
          <w:sz w:val="28"/>
          <w:szCs w:val="28"/>
          <w:lang w:val="kk-KZ"/>
        </w:rPr>
        <w:t xml:space="preserve"> Бұл үлгі бойынша, экономикалық жүйе нарық үстемімен  жұмыс істейді, түпкі есепте - тұтынушы. Кейде, бұл әсерге нарықтың жауапты реакциясы жеткіліксіз немесе жетілмеген болып жатыр. Сонда мынандай қажеттілік туындайды, ортақ мүдделердің оңтайлы сәйкестігі үшін мемлекет үстемдік әсерді түзетеді немесе жауапты реакцияны толықтырады.</w:t>
      </w:r>
    </w:p>
    <w:p w:rsidR="002A1A04" w:rsidRPr="002A1A04" w:rsidRDefault="002A1A04" w:rsidP="002A1A04">
      <w:pPr>
        <w:spacing w:after="0" w:line="240" w:lineRule="auto"/>
        <w:ind w:firstLine="454"/>
        <w:jc w:val="both"/>
        <w:rPr>
          <w:rFonts w:ascii="Times New Roman" w:eastAsia="Calibri" w:hAnsi="Times New Roman" w:cs="Times New Roman"/>
          <w:sz w:val="28"/>
          <w:szCs w:val="28"/>
          <w:lang w:val="kk-KZ"/>
        </w:rPr>
      </w:pPr>
      <w:r w:rsidRPr="002A1A04">
        <w:rPr>
          <w:rFonts w:ascii="Times New Roman" w:eastAsia="Calibri" w:hAnsi="Times New Roman" w:cs="Times New Roman"/>
          <w:sz w:val="28"/>
          <w:szCs w:val="28"/>
          <w:lang w:val="kk-KZ"/>
        </w:rPr>
        <w:t>Фридрих Август фон Хайек (1899-1984жж.) экономикадағы нарықтық ойлаудың басты жақтаушылардың біреуі болды. 30-шы жылдары ол нарықтық экономикаға мемлекеттің кірісу керек деп сөз сөйлеген Кейнсті және басқа экономисттерді сынады. Хайектің негізгі тезисінде, мәліметті беру кезінде делдалдықта бағалардың жүйесі шешуші рөлді атқарады және  де экономикада шешімдер қабылдаған кезде процесстің децентрализациясында құралады деген.</w:t>
      </w:r>
    </w:p>
    <w:p w:rsidR="002A1A04" w:rsidRPr="002A1A04" w:rsidRDefault="002A1A04" w:rsidP="002A1A04">
      <w:pPr>
        <w:spacing w:after="0" w:line="240" w:lineRule="auto"/>
        <w:ind w:firstLine="454"/>
        <w:jc w:val="both"/>
        <w:rPr>
          <w:rFonts w:ascii="Times New Roman" w:eastAsia="Calibri" w:hAnsi="Times New Roman" w:cs="Times New Roman"/>
          <w:sz w:val="28"/>
          <w:szCs w:val="28"/>
          <w:lang w:val="kk-KZ"/>
        </w:rPr>
      </w:pPr>
      <w:r w:rsidRPr="002A1A04">
        <w:rPr>
          <w:rFonts w:ascii="Times New Roman" w:eastAsia="Calibri" w:hAnsi="Times New Roman" w:cs="Times New Roman"/>
          <w:sz w:val="28"/>
          <w:szCs w:val="28"/>
          <w:lang w:val="kk-KZ"/>
        </w:rPr>
        <w:t>Экономикада мемлекет рөлін анықтасақ, экономикалық мәселелердің көпшілігі нарықтық механизмнің талаптарымен сәйкестікте орындалуға тиісті екенін классикалық үлгі айқын айтады. Мемлекетке тек арғы рөл беріледі де былай деп болжанады, мемлекеттік кірісуді жақтаушылар өз позицияларын негіздеуге сенімді дәлелдер ұсынуға тиісті болады. Басқаша айтқанда, нарықтың талапына сай дербес фирмалармен орындалатын мәселелерге қарағанда, мемлекетпен атқарылатын мәселелер өз мәні бойынша екіншідеңгейлі болады. Классикалық мектептердің экономисттері әр түрлі текті тарифтерге жан-жақты қарсы, баға деңгейінің қолдауына, техникалық өнертабыстарды қолдану жолдарындағы бөгеуілдердің жасалуына, үкіметтік қолдауды еске түсіретін немесе монополияның қызметімен үндемей</w:t>
      </w:r>
    </w:p>
    <w:p w:rsidR="002A1A04" w:rsidRPr="002A1A04" w:rsidRDefault="002A1A04" w:rsidP="002A1A04">
      <w:pPr>
        <w:spacing w:after="0" w:line="240" w:lineRule="auto"/>
        <w:jc w:val="both"/>
        <w:rPr>
          <w:rFonts w:ascii="Times New Roman" w:eastAsia="Calibri" w:hAnsi="Times New Roman" w:cs="Times New Roman"/>
          <w:sz w:val="28"/>
          <w:szCs w:val="28"/>
          <w:lang w:val="kk-KZ"/>
        </w:rPr>
      </w:pPr>
      <w:r w:rsidRPr="002A1A04">
        <w:rPr>
          <w:rFonts w:ascii="Times New Roman" w:eastAsia="Calibri" w:hAnsi="Times New Roman" w:cs="Times New Roman"/>
          <w:sz w:val="28"/>
          <w:szCs w:val="28"/>
          <w:lang w:val="kk-KZ"/>
        </w:rPr>
        <w:t>келісітіндердің барлығына қарсылық білдіреді.</w:t>
      </w:r>
    </w:p>
    <w:p w:rsidR="002A1A04" w:rsidRPr="002A1A04" w:rsidRDefault="002A1A04" w:rsidP="002A1A04">
      <w:pPr>
        <w:spacing w:after="0" w:line="240" w:lineRule="auto"/>
        <w:ind w:firstLine="454"/>
        <w:jc w:val="both"/>
        <w:rPr>
          <w:rFonts w:ascii="Times New Roman" w:eastAsia="Calibri" w:hAnsi="Times New Roman" w:cs="Times New Roman"/>
          <w:sz w:val="28"/>
          <w:szCs w:val="28"/>
          <w:lang w:val="kk-KZ"/>
        </w:rPr>
      </w:pPr>
      <w:r w:rsidRPr="002A1A04">
        <w:rPr>
          <w:rFonts w:ascii="Times New Roman" w:eastAsia="Calibri" w:hAnsi="Times New Roman" w:cs="Times New Roman"/>
          <w:sz w:val="28"/>
          <w:szCs w:val="28"/>
          <w:lang w:val="kk-KZ"/>
        </w:rPr>
        <w:t>Осылай, кәсіпкерлік қызметті қорғап отыра, бұл экономисттер нарықтық механизмге кірісуге қарсы шығады және дербес мүдделерді қамтамасыз ету мақсатымен қоғамдық қолдауды белсенді іздеуде болады.</w:t>
      </w:r>
    </w:p>
    <w:p w:rsidR="002A1A04" w:rsidRPr="002A1A04" w:rsidRDefault="002A1A04" w:rsidP="002A1A04">
      <w:pPr>
        <w:spacing w:after="0" w:line="240" w:lineRule="auto"/>
        <w:ind w:firstLine="454"/>
        <w:jc w:val="both"/>
        <w:rPr>
          <w:rFonts w:ascii="Times New Roman" w:eastAsia="Calibri" w:hAnsi="Times New Roman" w:cs="Times New Roman"/>
          <w:sz w:val="28"/>
          <w:szCs w:val="28"/>
          <w:lang w:val="kk-KZ"/>
        </w:rPr>
      </w:pPr>
      <w:r w:rsidRPr="008A47EE">
        <w:rPr>
          <w:rFonts w:ascii="Times New Roman" w:eastAsia="Calibri" w:hAnsi="Times New Roman" w:cs="Times New Roman"/>
          <w:b/>
          <w:sz w:val="28"/>
          <w:szCs w:val="28"/>
          <w:lang w:val="kk-KZ"/>
        </w:rPr>
        <w:t>Неоклассикалық үлгі.</w:t>
      </w:r>
      <w:r w:rsidRPr="002A1A04">
        <w:rPr>
          <w:rFonts w:ascii="Times New Roman" w:eastAsia="Calibri" w:hAnsi="Times New Roman" w:cs="Times New Roman"/>
          <w:sz w:val="28"/>
          <w:szCs w:val="28"/>
          <w:lang w:val="kk-KZ"/>
        </w:rPr>
        <w:t xml:space="preserve"> Соңғы 60-70 жылдарда мемлекеттің кейпіне, классикалық үлгіде іске асырылған, мемлекетпен сәйкестікте экономикаға </w:t>
      </w:r>
      <w:r w:rsidRPr="002A1A04">
        <w:rPr>
          <w:rFonts w:ascii="Times New Roman" w:eastAsia="Calibri" w:hAnsi="Times New Roman" w:cs="Times New Roman"/>
          <w:sz w:val="28"/>
          <w:szCs w:val="28"/>
          <w:lang w:val="kk-KZ"/>
        </w:rPr>
        <w:lastRenderedPageBreak/>
        <w:t>әсерін реттейтін қоғамдардың қажеттіктерін көрсететін жаңа пішіндер келді. Бұл тұрғы бәрінен бұрын, 30-шы жылдардағы ұлы депресияға дейінгі экономикалық жүйе, барлық неоклассикалық бағыттармен өздігінен реттелінетін, нақты өздігінен түзетілетін сияқты болып, шартты түрде қаралды. Әрине, жұмыс жасауда уақытша бұзушылықтар орын алу мүмкіндігі бар, бірақ жүйенің негізгі тенденциясы, барлық қызметкерлеріне адал еңбек етіп, қажетті өндіріс көлеміне жетуінде болатынды. Бұдан әрі қарай барлығы оңай. Алынған табыс барлық қайта құрылған құнды сатып алуға шығарылды.</w:t>
      </w:r>
    </w:p>
    <w:p w:rsidR="002A1A04" w:rsidRPr="002A1A04" w:rsidRDefault="002A1A04" w:rsidP="002A1A04">
      <w:pPr>
        <w:spacing w:after="0" w:line="240" w:lineRule="auto"/>
        <w:ind w:firstLine="454"/>
        <w:jc w:val="both"/>
        <w:rPr>
          <w:rFonts w:ascii="Times New Roman" w:eastAsia="Calibri" w:hAnsi="Times New Roman" w:cs="Times New Roman"/>
          <w:sz w:val="28"/>
          <w:szCs w:val="28"/>
          <w:lang w:val="kk-KZ"/>
        </w:rPr>
      </w:pPr>
      <w:r w:rsidRPr="002A1A04">
        <w:rPr>
          <w:rFonts w:ascii="Times New Roman" w:eastAsia="Calibri" w:hAnsi="Times New Roman" w:cs="Times New Roman"/>
          <w:sz w:val="28"/>
          <w:szCs w:val="28"/>
          <w:lang w:val="kk-KZ"/>
        </w:rPr>
        <w:t>Жинақтар мүмкін бе? Қорқынышты емес, үнемделген жинақ, инвестициялар түрінде соңында шығындалатын болар еді. Егер жинақтар кенет шамадан тыс болса, бұл пайыздық ставкалардың құлауына келтірер еді, ол өз кезегінде жинақтардың инвестициялар түрінде қолдануына жағдай жасар еді. Сұраныстың төмендеуінің  жағдайында бағалар құлайды, ал төлей алатын сұраныстың кемшілігі нарықтың тұрақтылығын қамтамасыз ете алады. Осылай, жинақтар мен инвестициялардың тепе-теңдігі - неоклассикалық үлгінің өзін-өзі реттеуге қабілетті экономиканың басты шарты. ХХ ғасырдың 30-шы жылдарындағы идея, өндіріс өзі жеткілікті сұраныс құрады, жүз жылдан астам экономикалық теорияның соңғы инстанциясында ақиқат болды. Оның үстірт іске асырулары  Ж.Б. Сэя теориясы болды. 30-шы жылдарға дейін батыста Сэя теориялары адаммен қабылдану және қабылданбау негізгі белгі болды, Гэлбрейттің айтуы бойынша, экономисттердің ақымақтардан айырмашылығы сонда болды.</w:t>
      </w:r>
    </w:p>
    <w:p w:rsidR="002A1A04" w:rsidRPr="002A1A04" w:rsidRDefault="002A1A04" w:rsidP="002A1A04">
      <w:pPr>
        <w:spacing w:after="0" w:line="240" w:lineRule="auto"/>
        <w:ind w:firstLine="454"/>
        <w:jc w:val="both"/>
        <w:rPr>
          <w:rFonts w:ascii="Times New Roman" w:eastAsia="Calibri" w:hAnsi="Times New Roman" w:cs="Times New Roman"/>
          <w:sz w:val="28"/>
          <w:szCs w:val="28"/>
          <w:lang w:val="kk-KZ"/>
        </w:rPr>
      </w:pPr>
      <w:r w:rsidRPr="008A47EE">
        <w:rPr>
          <w:rFonts w:ascii="Times New Roman" w:eastAsia="Calibri" w:hAnsi="Times New Roman" w:cs="Times New Roman"/>
          <w:b/>
          <w:sz w:val="28"/>
          <w:szCs w:val="28"/>
          <w:lang w:val="kk-KZ"/>
        </w:rPr>
        <w:t>Кейсиандық реттеу</w:t>
      </w:r>
      <w:r w:rsidRPr="002A1A04">
        <w:rPr>
          <w:rFonts w:ascii="Times New Roman" w:eastAsia="Calibri" w:hAnsi="Times New Roman" w:cs="Times New Roman"/>
          <w:sz w:val="28"/>
          <w:szCs w:val="28"/>
          <w:lang w:val="kk-KZ"/>
        </w:rPr>
        <w:t xml:space="preserve"> үлгілерінің негізгі қасиеттері болып: </w:t>
      </w:r>
    </w:p>
    <w:p w:rsidR="002A1A04" w:rsidRPr="002A1A04" w:rsidRDefault="002A1A04" w:rsidP="002A1A04">
      <w:pPr>
        <w:numPr>
          <w:ilvl w:val="0"/>
          <w:numId w:val="37"/>
        </w:numPr>
        <w:tabs>
          <w:tab w:val="clear" w:pos="720"/>
          <w:tab w:val="num" w:pos="0"/>
        </w:tabs>
        <w:spacing w:after="0" w:line="240" w:lineRule="auto"/>
        <w:ind w:left="0" w:firstLine="454"/>
        <w:jc w:val="both"/>
        <w:rPr>
          <w:rFonts w:ascii="Times New Roman" w:eastAsia="Calibri" w:hAnsi="Times New Roman" w:cs="Times New Roman"/>
          <w:sz w:val="28"/>
          <w:szCs w:val="28"/>
          <w:lang w:val="kk-KZ"/>
        </w:rPr>
      </w:pPr>
      <w:r w:rsidRPr="002A1A04">
        <w:rPr>
          <w:rFonts w:ascii="Times New Roman" w:eastAsia="Calibri" w:hAnsi="Times New Roman" w:cs="Times New Roman"/>
          <w:sz w:val="28"/>
          <w:szCs w:val="28"/>
          <w:lang w:val="kk-KZ"/>
        </w:rPr>
        <w:t xml:space="preserve"> ұлттық табыстың мемлекеттік бюджет арқылы қайта бөлулердің биік еншісі, 34, 2% бастап Жапония мен 37,6%  АҚШ-та, 50% жоғары  Батыс Еуропа елдерінде. Және де бұл еншінің өсуге тенденциясы болды;</w:t>
      </w:r>
    </w:p>
    <w:p w:rsidR="002A1A04" w:rsidRPr="002A1A04" w:rsidRDefault="002A1A04" w:rsidP="002A1A04">
      <w:pPr>
        <w:numPr>
          <w:ilvl w:val="0"/>
          <w:numId w:val="37"/>
        </w:numPr>
        <w:tabs>
          <w:tab w:val="clear" w:pos="720"/>
          <w:tab w:val="num" w:pos="540"/>
        </w:tabs>
        <w:spacing w:after="0" w:line="240" w:lineRule="auto"/>
        <w:ind w:left="0" w:firstLine="454"/>
        <w:jc w:val="both"/>
        <w:rPr>
          <w:rFonts w:ascii="Times New Roman" w:eastAsia="Calibri" w:hAnsi="Times New Roman" w:cs="Times New Roman"/>
          <w:sz w:val="28"/>
          <w:szCs w:val="28"/>
          <w:lang w:val="kk-KZ"/>
        </w:rPr>
      </w:pPr>
      <w:r w:rsidRPr="002A1A04">
        <w:rPr>
          <w:rFonts w:ascii="Times New Roman" w:eastAsia="Calibri" w:hAnsi="Times New Roman" w:cs="Times New Roman"/>
          <w:sz w:val="28"/>
          <w:szCs w:val="28"/>
          <w:lang w:val="kk-KZ"/>
        </w:rPr>
        <w:t xml:space="preserve"> мемлекеттік және аралас кәсіпорындардың  пайда болу негізінде, мемлекеттік кәсіпкерліктер көлемді аймақтар жасау;</w:t>
      </w:r>
    </w:p>
    <w:p w:rsidR="002A1A04" w:rsidRPr="002A1A04" w:rsidRDefault="002A1A04" w:rsidP="002A1A04">
      <w:pPr>
        <w:numPr>
          <w:ilvl w:val="0"/>
          <w:numId w:val="37"/>
        </w:numPr>
        <w:tabs>
          <w:tab w:val="clear" w:pos="720"/>
          <w:tab w:val="num" w:pos="180"/>
        </w:tabs>
        <w:spacing w:after="0" w:line="240" w:lineRule="auto"/>
        <w:ind w:left="0" w:firstLine="454"/>
        <w:jc w:val="both"/>
        <w:rPr>
          <w:rFonts w:ascii="Times New Roman" w:eastAsia="Calibri" w:hAnsi="Times New Roman" w:cs="Times New Roman"/>
          <w:sz w:val="28"/>
          <w:szCs w:val="28"/>
          <w:lang w:val="kk-KZ"/>
        </w:rPr>
      </w:pPr>
      <w:r w:rsidRPr="002A1A04">
        <w:rPr>
          <w:rFonts w:ascii="Times New Roman" w:eastAsia="Calibri" w:hAnsi="Times New Roman" w:cs="Times New Roman"/>
          <w:sz w:val="28"/>
          <w:szCs w:val="28"/>
          <w:lang w:val="kk-KZ"/>
        </w:rPr>
        <w:t xml:space="preserve"> экономикалық коньюнктуралардың тұрақтылығы үшін несие-қаржылық және бюджеттік-қаржылық реттеуіштердің кеңінен қолдануы, циклдік тербелістер тегістеуі, жоғары екпінді өсулерді сүйемелдеу мен жоғары деңгейде жұмыспен қамтылуын колдау.</w:t>
      </w:r>
    </w:p>
    <w:p w:rsidR="002A1A04" w:rsidRPr="002A1A04" w:rsidRDefault="002A1A04" w:rsidP="002A1A04">
      <w:pPr>
        <w:spacing w:after="0" w:line="240" w:lineRule="auto"/>
        <w:ind w:firstLine="454"/>
        <w:jc w:val="both"/>
        <w:rPr>
          <w:rFonts w:ascii="Times New Roman" w:eastAsia="Calibri" w:hAnsi="Times New Roman" w:cs="Times New Roman"/>
          <w:sz w:val="28"/>
          <w:szCs w:val="28"/>
          <w:lang w:val="kk-KZ"/>
        </w:rPr>
      </w:pPr>
      <w:r w:rsidRPr="002A1A04">
        <w:rPr>
          <w:rFonts w:ascii="Times New Roman" w:eastAsia="Calibri" w:hAnsi="Times New Roman" w:cs="Times New Roman"/>
          <w:sz w:val="28"/>
          <w:szCs w:val="28"/>
          <w:lang w:val="kk-KZ"/>
        </w:rPr>
        <w:t>Бұл үлгінің теоретикалық негізіне экономикалық теориялардың неоклассикалық бағыттағы тұжырымдамалар қызмет етті, көбінесе монетаризмнің қазіргі тәсілдері, ұсыныстың және тиімді күтулердің экономикалық теориялары қызмет етті. Бұл бағыттардың ең көрнекті өкілдері болып: М.Фридман (монетаризм) мен Дж.Мут, Р.Лукас пен Л.Реппинг (тиімді</w:t>
      </w:r>
    </w:p>
    <w:p w:rsidR="002A1A04" w:rsidRPr="002A1A04" w:rsidRDefault="002A1A04" w:rsidP="002A1A04">
      <w:pPr>
        <w:spacing w:after="0" w:line="240" w:lineRule="auto"/>
        <w:jc w:val="both"/>
        <w:rPr>
          <w:rFonts w:ascii="Times New Roman" w:eastAsia="Calibri" w:hAnsi="Times New Roman" w:cs="Times New Roman"/>
          <w:sz w:val="28"/>
          <w:szCs w:val="28"/>
          <w:lang w:val="kk-KZ"/>
        </w:rPr>
      </w:pPr>
      <w:r w:rsidRPr="002A1A04">
        <w:rPr>
          <w:rFonts w:ascii="Times New Roman" w:eastAsia="Calibri" w:hAnsi="Times New Roman" w:cs="Times New Roman"/>
          <w:sz w:val="28"/>
          <w:szCs w:val="28"/>
          <w:lang w:val="kk-KZ"/>
        </w:rPr>
        <w:t>күтулердің теориялары).[5]</w:t>
      </w:r>
    </w:p>
    <w:p w:rsidR="002A1A04" w:rsidRPr="002A1A04" w:rsidRDefault="002A1A04" w:rsidP="002A1A04">
      <w:pPr>
        <w:widowControl w:val="0"/>
        <w:tabs>
          <w:tab w:val="left" w:pos="4860"/>
        </w:tabs>
        <w:spacing w:after="0" w:line="240" w:lineRule="auto"/>
        <w:ind w:firstLine="454"/>
        <w:jc w:val="both"/>
        <w:rPr>
          <w:rFonts w:ascii="Times New Roman" w:eastAsia="Calibri" w:hAnsi="Times New Roman" w:cs="Times New Roman"/>
          <w:sz w:val="28"/>
          <w:szCs w:val="28"/>
          <w:lang w:val="kk-KZ"/>
        </w:rPr>
      </w:pPr>
      <w:r w:rsidRPr="002A1A04">
        <w:rPr>
          <w:rFonts w:ascii="Times New Roman" w:eastAsia="Calibri" w:hAnsi="Times New Roman" w:cs="Times New Roman"/>
          <w:sz w:val="28"/>
          <w:szCs w:val="28"/>
          <w:lang w:val="kk-KZ"/>
        </w:rPr>
        <w:t>Реттеу үрдісі көбінесе объективті және субъективті факторлардың алуан түрлілігімен, экономиканың жұмыс істеу жағдайымен, әртүрлі категорияларды, олардың элементтерін қолданумен бірге жүреді. Сондықтан мемлекеттік реттеу жүйесін ажырату, типтерге, түрлерге, нысандар мен әдістерге жіктеу маңызды.</w:t>
      </w:r>
    </w:p>
    <w:p w:rsidR="002A1A04" w:rsidRPr="002A1A04" w:rsidRDefault="002A1A04" w:rsidP="002A1A04">
      <w:pPr>
        <w:widowControl w:val="0"/>
        <w:tabs>
          <w:tab w:val="left" w:pos="4860"/>
        </w:tabs>
        <w:spacing w:after="0" w:line="240" w:lineRule="auto"/>
        <w:ind w:firstLine="454"/>
        <w:jc w:val="both"/>
        <w:rPr>
          <w:rFonts w:ascii="Times New Roman" w:eastAsia="Calibri" w:hAnsi="Times New Roman" w:cs="Times New Roman"/>
          <w:sz w:val="28"/>
          <w:szCs w:val="28"/>
          <w:lang w:val="kk-KZ"/>
        </w:rPr>
      </w:pPr>
      <w:r w:rsidRPr="002A1A04">
        <w:rPr>
          <w:rFonts w:ascii="Times New Roman" w:eastAsia="Calibri" w:hAnsi="Times New Roman" w:cs="Times New Roman"/>
          <w:sz w:val="28"/>
          <w:szCs w:val="28"/>
          <w:lang w:val="kk-KZ"/>
        </w:rPr>
        <w:t>Оладың түрлеріне мыналар кіреді: экономикалық, оның бөліктері – қаржылық, баға, несие, валюта, жалақы және әкімшілік.</w:t>
      </w:r>
    </w:p>
    <w:p w:rsidR="002A1A04" w:rsidRPr="002A1A04" w:rsidRDefault="002A1A04" w:rsidP="002A1A04">
      <w:pPr>
        <w:widowControl w:val="0"/>
        <w:tabs>
          <w:tab w:val="left" w:pos="4860"/>
        </w:tabs>
        <w:spacing w:after="0" w:line="240" w:lineRule="auto"/>
        <w:ind w:firstLine="454"/>
        <w:jc w:val="both"/>
        <w:rPr>
          <w:rFonts w:ascii="Times New Roman" w:eastAsia="Calibri" w:hAnsi="Times New Roman" w:cs="Times New Roman"/>
          <w:sz w:val="28"/>
          <w:szCs w:val="28"/>
          <w:lang w:val="kk-KZ"/>
        </w:rPr>
      </w:pPr>
      <w:r w:rsidRPr="002A1A04">
        <w:rPr>
          <w:rFonts w:ascii="Times New Roman" w:eastAsia="Calibri" w:hAnsi="Times New Roman" w:cs="Times New Roman"/>
          <w:sz w:val="28"/>
          <w:szCs w:val="28"/>
          <w:lang w:val="kk-KZ"/>
        </w:rPr>
        <w:lastRenderedPageBreak/>
        <w:t>Қаржылық реттеудің түрлері: салық, бюджет, мемлекеттік-несие, кедендік-тарифтік, валюталық-қаржылық, ішкі шаруашылық және т.б.</w:t>
      </w:r>
    </w:p>
    <w:p w:rsidR="002A1A04" w:rsidRPr="002A1A04" w:rsidRDefault="002A1A04" w:rsidP="002A1A04">
      <w:pPr>
        <w:widowControl w:val="0"/>
        <w:tabs>
          <w:tab w:val="left" w:pos="4860"/>
        </w:tabs>
        <w:spacing w:after="0" w:line="240" w:lineRule="auto"/>
        <w:ind w:firstLine="454"/>
        <w:jc w:val="both"/>
        <w:rPr>
          <w:rFonts w:ascii="Times New Roman" w:eastAsia="Calibri" w:hAnsi="Times New Roman" w:cs="Times New Roman"/>
          <w:sz w:val="28"/>
          <w:szCs w:val="28"/>
          <w:lang w:val="kk-KZ"/>
        </w:rPr>
      </w:pPr>
      <w:r w:rsidRPr="002A1A04">
        <w:rPr>
          <w:rFonts w:ascii="Times New Roman" w:eastAsia="Calibri" w:hAnsi="Times New Roman" w:cs="Times New Roman"/>
          <w:sz w:val="28"/>
          <w:szCs w:val="28"/>
          <w:lang w:val="kk-KZ"/>
        </w:rPr>
        <w:t>Реттеу нысандары қаржы санатының тиісті түріне тән және барлық санаттарға ортақ аталған түрлердегі үрдістерді білдіреді:</w:t>
      </w:r>
    </w:p>
    <w:p w:rsidR="002A1A04" w:rsidRPr="002A1A04" w:rsidRDefault="002A1A04" w:rsidP="002A1A04">
      <w:pPr>
        <w:widowControl w:val="0"/>
        <w:tabs>
          <w:tab w:val="left" w:pos="4860"/>
        </w:tabs>
        <w:spacing w:after="0" w:line="240" w:lineRule="auto"/>
        <w:ind w:firstLine="454"/>
        <w:jc w:val="both"/>
        <w:rPr>
          <w:rFonts w:ascii="Times New Roman" w:eastAsia="Calibri" w:hAnsi="Times New Roman" w:cs="Times New Roman"/>
          <w:sz w:val="28"/>
          <w:szCs w:val="28"/>
          <w:lang w:val="kk-KZ"/>
        </w:rPr>
      </w:pPr>
      <w:r w:rsidRPr="002A1A04">
        <w:rPr>
          <w:rFonts w:ascii="Times New Roman" w:eastAsia="Calibri" w:hAnsi="Times New Roman" w:cs="Times New Roman"/>
          <w:sz w:val="28"/>
          <w:szCs w:val="28"/>
          <w:lang w:val="kk-KZ"/>
        </w:rPr>
        <w:t>- бюджет саласында - субвенциялар, субсидиялар, трансферттер;</w:t>
      </w:r>
    </w:p>
    <w:p w:rsidR="002A1A04" w:rsidRPr="002A1A04" w:rsidRDefault="002A1A04" w:rsidP="002A1A04">
      <w:pPr>
        <w:widowControl w:val="0"/>
        <w:tabs>
          <w:tab w:val="left" w:pos="4860"/>
        </w:tabs>
        <w:spacing w:after="0" w:line="240" w:lineRule="auto"/>
        <w:ind w:firstLine="454"/>
        <w:jc w:val="both"/>
        <w:rPr>
          <w:rFonts w:ascii="Times New Roman" w:eastAsia="Calibri" w:hAnsi="Times New Roman" w:cs="Times New Roman"/>
          <w:sz w:val="28"/>
          <w:szCs w:val="28"/>
          <w:lang w:val="kk-KZ"/>
        </w:rPr>
      </w:pPr>
      <w:r w:rsidRPr="002A1A04">
        <w:rPr>
          <w:rFonts w:ascii="Times New Roman" w:eastAsia="Calibri" w:hAnsi="Times New Roman" w:cs="Times New Roman"/>
          <w:sz w:val="28"/>
          <w:szCs w:val="28"/>
          <w:lang w:val="kk-KZ"/>
        </w:rPr>
        <w:t>- салықта - тікелей және жанама салық салу; сыртқы инвестициялау, жоспарлау.</w:t>
      </w:r>
    </w:p>
    <w:p w:rsidR="002A1A04" w:rsidRPr="002A1A04" w:rsidRDefault="002A1A04" w:rsidP="002A1A04">
      <w:pPr>
        <w:widowControl w:val="0"/>
        <w:tabs>
          <w:tab w:val="left" w:pos="4860"/>
        </w:tabs>
        <w:spacing w:after="0" w:line="240" w:lineRule="auto"/>
        <w:ind w:firstLine="454"/>
        <w:jc w:val="both"/>
        <w:rPr>
          <w:rFonts w:ascii="Times New Roman" w:eastAsia="Calibri" w:hAnsi="Times New Roman" w:cs="Times New Roman"/>
          <w:sz w:val="28"/>
          <w:szCs w:val="28"/>
          <w:lang w:val="kk-KZ"/>
        </w:rPr>
      </w:pPr>
      <w:r w:rsidRPr="002A1A04">
        <w:rPr>
          <w:rFonts w:ascii="Times New Roman" w:eastAsia="Calibri" w:hAnsi="Times New Roman" w:cs="Times New Roman"/>
          <w:sz w:val="28"/>
          <w:szCs w:val="28"/>
          <w:lang w:val="kk-KZ"/>
        </w:rPr>
        <w:t>Жіктеудің көптеген элементтері реттеу әдістері болып табылады, олар жекелеген нысандарға тән болуы мүмкін (мысалы, салық ставкалары әдісі, қарыздардағы конверсия) немесе бірнеше нысандарда қолданылуы мүмкін (мысалы, кәсіпорынның бюджеттері мен қаржылық жоспарларындағы теңгерімділік әдісі, осы нысандарда резервтер құру, әртүрлі нысандар мен түрлер үшін индекстеу әдісі және т. б.). Әдістер тәуелсіз әдістерге, әдістерге бөлінеді және реттеу жүйесінің ең мобильді, өзгеретін элементтері болып табылады. Мысалы, салық салуда санкциялар, кірістерді, мүлікті, активтерді декларациялау әдістері, аванстық төлемдер және т. б. бюджеттік қаржыландыру кезінде-шығыстарды нормалау, қаражаттың пайыздық аударымдары – бюджет тапшылығын қаржыландыру әдістері, бюджеттік сомаларды пайдалану және т. б. қолданылады.. пайыздық мөлшерлемелер. Нарықтық экономикада реттеудің жанама әдістері басымдыққа ие. Алайда мемлекет елдің экономикалық дамуында дүлей құбылыстарды болдырмау мақсатында нарықтық тетіктерге енгізу үшін қажетті заңнамалық нормалар мен нормативтерді әзірлейді.</w:t>
      </w:r>
    </w:p>
    <w:p w:rsidR="00524D73" w:rsidRPr="002A1A04" w:rsidRDefault="00524D73" w:rsidP="002A1A04">
      <w:pPr>
        <w:spacing w:after="0" w:line="240" w:lineRule="auto"/>
        <w:ind w:firstLine="454"/>
        <w:jc w:val="both"/>
        <w:rPr>
          <w:rFonts w:ascii="Times New Roman" w:hAnsi="Times New Roman" w:cs="Times New Roman"/>
          <w:sz w:val="28"/>
          <w:szCs w:val="28"/>
          <w:lang w:val="kk-KZ"/>
        </w:rPr>
      </w:pPr>
    </w:p>
    <w:p w:rsidR="008A47EE" w:rsidRPr="005C0145" w:rsidRDefault="008A47EE" w:rsidP="008A47EE">
      <w:pPr>
        <w:spacing w:after="0" w:line="240" w:lineRule="auto"/>
        <w:ind w:firstLine="454"/>
        <w:jc w:val="center"/>
        <w:rPr>
          <w:rFonts w:ascii="Times New Roman" w:hAnsi="Times New Roman" w:cs="Times New Roman"/>
          <w:b/>
          <w:i/>
          <w:sz w:val="28"/>
          <w:szCs w:val="28"/>
          <w:lang w:val="kk-KZ"/>
        </w:rPr>
      </w:pPr>
      <w:r>
        <w:rPr>
          <w:rFonts w:ascii="Times New Roman" w:hAnsi="Times New Roman" w:cs="Times New Roman"/>
          <w:b/>
          <w:i/>
          <w:sz w:val="28"/>
          <w:szCs w:val="28"/>
          <w:lang w:val="kk-KZ"/>
        </w:rPr>
        <w:t>Қолданылған ә</w:t>
      </w:r>
      <w:r w:rsidRPr="005C0145">
        <w:rPr>
          <w:rFonts w:ascii="Times New Roman" w:hAnsi="Times New Roman" w:cs="Times New Roman"/>
          <w:b/>
          <w:i/>
          <w:sz w:val="28"/>
          <w:szCs w:val="28"/>
          <w:lang w:val="kk-KZ"/>
        </w:rPr>
        <w:t>дебиеттер тізімі:</w:t>
      </w:r>
    </w:p>
    <w:p w:rsidR="008A47EE" w:rsidRPr="005C0145" w:rsidRDefault="008A47EE" w:rsidP="008A47EE">
      <w:pPr>
        <w:spacing w:after="0" w:line="240" w:lineRule="auto"/>
        <w:ind w:firstLine="454"/>
        <w:jc w:val="both"/>
        <w:rPr>
          <w:rFonts w:ascii="Times New Roman" w:hAnsi="Times New Roman" w:cs="Times New Roman"/>
          <w:b/>
          <w:i/>
          <w:sz w:val="28"/>
          <w:szCs w:val="28"/>
          <w:lang w:val="kk-KZ"/>
        </w:rPr>
      </w:pPr>
    </w:p>
    <w:p w:rsidR="00B72D8D" w:rsidRPr="00B6604E" w:rsidRDefault="00B72D8D" w:rsidP="00B72D8D">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Pr="00B6604E">
        <w:rPr>
          <w:rFonts w:ascii="Times New Roman" w:hAnsi="Times New Roman" w:cs="Times New Roman"/>
          <w:sz w:val="28"/>
          <w:szCs w:val="28"/>
          <w:lang w:val="kk-KZ"/>
        </w:rPr>
        <w:t>. Есенгельдин Б.С., Акбаев Е.Т. Қазақстан Республикасының бюджет саясаты: теориясы, тәжірибесі және даму бағыттары: Монография. - Қарағанды, Қарму 2018.</w:t>
      </w:r>
    </w:p>
    <w:p w:rsidR="00B72D8D" w:rsidRPr="00B6604E" w:rsidRDefault="00B72D8D" w:rsidP="00B72D8D">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Pr="00B6604E">
        <w:rPr>
          <w:rFonts w:ascii="Times New Roman" w:hAnsi="Times New Roman" w:cs="Times New Roman"/>
          <w:sz w:val="28"/>
          <w:szCs w:val="28"/>
          <w:lang w:val="kk-KZ"/>
        </w:rPr>
        <w:t xml:space="preserve">. Комекбаева Л.С., Карибаев Е.С., Альжанова Ж.К. Финансы, кредит и денежное обращение, Астана – 2010 г.  </w:t>
      </w:r>
    </w:p>
    <w:p w:rsidR="00B72D8D" w:rsidRPr="00B6604E" w:rsidRDefault="00B72D8D" w:rsidP="00B72D8D">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3</w:t>
      </w:r>
      <w:r w:rsidRPr="00B6604E">
        <w:rPr>
          <w:rFonts w:ascii="Times New Roman" w:hAnsi="Times New Roman" w:cs="Times New Roman"/>
          <w:sz w:val="28"/>
          <w:szCs w:val="28"/>
          <w:lang w:val="kk-KZ"/>
        </w:rPr>
        <w:t>. Сартанова Н.Т., Абжанова А.К. Мемлекеттік қаржы: оқу құралы. – Қостанай: Ахмет Байтұрсынов атындағы ҚМУ, 2016. 190 бет.</w:t>
      </w:r>
    </w:p>
    <w:p w:rsidR="00B72D8D" w:rsidRPr="00B6604E" w:rsidRDefault="00B72D8D" w:rsidP="00B72D8D">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4</w:t>
      </w:r>
      <w:r w:rsidRPr="00B6604E">
        <w:rPr>
          <w:rFonts w:ascii="Times New Roman" w:hAnsi="Times New Roman" w:cs="Times New Roman"/>
          <w:sz w:val="28"/>
          <w:szCs w:val="28"/>
          <w:lang w:val="kk-KZ"/>
        </w:rPr>
        <w:t>. Өтебаев Б.С. Мемлекеттік бюджет: Оқулық. – Алматы: Экономика, 2006.-320б.</w:t>
      </w:r>
    </w:p>
    <w:p w:rsidR="00B72D8D" w:rsidRPr="00B6604E" w:rsidRDefault="00B72D8D" w:rsidP="00B72D8D">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5</w:t>
      </w:r>
      <w:r w:rsidRPr="00B6604E">
        <w:rPr>
          <w:rFonts w:ascii="Times New Roman" w:hAnsi="Times New Roman" w:cs="Times New Roman"/>
          <w:sz w:val="28"/>
          <w:szCs w:val="28"/>
          <w:lang w:val="kk-KZ"/>
        </w:rPr>
        <w:t>. Сейітқасымов Ғ.С. Ақша, Несие, Банктер: Оқулық. – Алматы: Экономика, 2005 .- 416б.</w:t>
      </w:r>
    </w:p>
    <w:p w:rsidR="00AE3842" w:rsidRDefault="00AE3842">
      <w:pPr>
        <w:rPr>
          <w:rFonts w:ascii="Times New Roman" w:hAnsi="Times New Roman" w:cs="Times New Roman"/>
          <w:sz w:val="28"/>
          <w:szCs w:val="28"/>
          <w:lang w:val="kk-KZ"/>
        </w:rPr>
      </w:pPr>
      <w:r>
        <w:rPr>
          <w:rFonts w:ascii="Times New Roman" w:hAnsi="Times New Roman" w:cs="Times New Roman"/>
          <w:sz w:val="28"/>
          <w:szCs w:val="28"/>
          <w:lang w:val="kk-KZ"/>
        </w:rPr>
        <w:br w:type="page"/>
      </w:r>
    </w:p>
    <w:p w:rsidR="00966FAB" w:rsidRDefault="00966FAB" w:rsidP="00966FAB">
      <w:pPr>
        <w:spacing w:after="0" w:line="240" w:lineRule="auto"/>
        <w:ind w:firstLine="454"/>
        <w:jc w:val="both"/>
        <w:rPr>
          <w:rFonts w:ascii="Times New Roman" w:hAnsi="Times New Roman" w:cs="Times New Roman"/>
          <w:b/>
          <w:i/>
          <w:sz w:val="28"/>
          <w:szCs w:val="28"/>
          <w:lang w:val="kk-KZ"/>
        </w:rPr>
      </w:pPr>
      <w:r>
        <w:rPr>
          <w:rFonts w:ascii="Times New Roman" w:hAnsi="Times New Roman" w:cs="Times New Roman"/>
          <w:b/>
          <w:sz w:val="28"/>
          <w:szCs w:val="28"/>
          <w:lang w:val="kk-KZ"/>
        </w:rPr>
        <w:lastRenderedPageBreak/>
        <w:t>2 Тақ</w:t>
      </w:r>
      <w:r w:rsidRPr="005C0145">
        <w:rPr>
          <w:rFonts w:ascii="Times New Roman" w:hAnsi="Times New Roman" w:cs="Times New Roman"/>
          <w:b/>
          <w:sz w:val="28"/>
          <w:szCs w:val="28"/>
          <w:lang w:val="kk-KZ"/>
        </w:rPr>
        <w:t>ырып</w:t>
      </w:r>
      <w:r>
        <w:rPr>
          <w:rFonts w:ascii="Times New Roman" w:hAnsi="Times New Roman" w:cs="Times New Roman"/>
          <w:b/>
          <w:sz w:val="28"/>
          <w:szCs w:val="28"/>
          <w:lang w:val="kk-KZ"/>
        </w:rPr>
        <w:t>.</w:t>
      </w:r>
      <w:r w:rsidRPr="005C0145">
        <w:rPr>
          <w:rFonts w:ascii="Times New Roman" w:hAnsi="Times New Roman" w:cs="Times New Roman"/>
          <w:b/>
          <w:sz w:val="28"/>
          <w:szCs w:val="28"/>
          <w:lang w:val="kk-KZ"/>
        </w:rPr>
        <w:t xml:space="preserve"> </w:t>
      </w:r>
      <w:r>
        <w:rPr>
          <w:rFonts w:ascii="Times New Roman" w:hAnsi="Times New Roman" w:cs="Times New Roman"/>
          <w:b/>
          <w:sz w:val="28"/>
          <w:szCs w:val="28"/>
          <w:lang w:val="kk-KZ"/>
        </w:rPr>
        <w:t>Мемлекеттік бюджеттің экономикалық мәні мазмұны және атқаратын қызметтері.</w:t>
      </w:r>
    </w:p>
    <w:p w:rsidR="00966FAB" w:rsidRPr="00524D73" w:rsidRDefault="00966FAB" w:rsidP="00966FAB">
      <w:pPr>
        <w:spacing w:after="0" w:line="240" w:lineRule="auto"/>
        <w:ind w:firstLine="454"/>
        <w:jc w:val="center"/>
        <w:rPr>
          <w:rFonts w:ascii="Times New Roman" w:hAnsi="Times New Roman" w:cs="Times New Roman"/>
          <w:sz w:val="28"/>
          <w:szCs w:val="28"/>
          <w:lang w:val="kk-KZ"/>
        </w:rPr>
      </w:pPr>
      <w:r w:rsidRPr="00524D73">
        <w:rPr>
          <w:rFonts w:ascii="Times New Roman" w:hAnsi="Times New Roman" w:cs="Times New Roman"/>
          <w:sz w:val="28"/>
          <w:szCs w:val="28"/>
          <w:lang w:val="kk-KZ"/>
        </w:rPr>
        <w:t>Жоспар:</w:t>
      </w:r>
    </w:p>
    <w:p w:rsidR="00966FAB" w:rsidRPr="00524D73" w:rsidRDefault="00966FAB" w:rsidP="00966FAB">
      <w:pPr>
        <w:spacing w:after="0" w:line="240" w:lineRule="auto"/>
        <w:ind w:firstLine="454"/>
        <w:jc w:val="both"/>
        <w:rPr>
          <w:rFonts w:ascii="Times New Roman" w:hAnsi="Times New Roman" w:cs="Times New Roman"/>
          <w:sz w:val="28"/>
          <w:szCs w:val="28"/>
          <w:lang w:val="kk-KZ"/>
        </w:rPr>
      </w:pPr>
      <w:r w:rsidRPr="00524D73">
        <w:rPr>
          <w:rFonts w:ascii="Times New Roman" w:hAnsi="Times New Roman" w:cs="Times New Roman"/>
          <w:sz w:val="28"/>
          <w:szCs w:val="28"/>
          <w:lang w:val="kk-KZ"/>
        </w:rPr>
        <w:t xml:space="preserve">1. </w:t>
      </w:r>
      <w:r>
        <w:rPr>
          <w:rFonts w:ascii="Times New Roman" w:hAnsi="Times New Roman" w:cs="Times New Roman"/>
          <w:sz w:val="28"/>
          <w:szCs w:val="28"/>
          <w:lang w:val="kk-KZ"/>
        </w:rPr>
        <w:t>Бюджеттің экономикалық түсініктемесі мен ерекшелігі</w:t>
      </w:r>
    </w:p>
    <w:p w:rsidR="00966FAB" w:rsidRPr="00A26DD5" w:rsidRDefault="00966FAB" w:rsidP="00966FAB">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 </w:t>
      </w:r>
      <w:r w:rsidR="00815D10">
        <w:rPr>
          <w:rFonts w:ascii="Times New Roman" w:hAnsi="Times New Roman" w:cs="Times New Roman"/>
          <w:sz w:val="28"/>
          <w:szCs w:val="28"/>
          <w:lang w:val="kk-KZ"/>
        </w:rPr>
        <w:t>Бюджет – қаржы жоспары ретінде.</w:t>
      </w:r>
    </w:p>
    <w:p w:rsidR="00524D73" w:rsidRDefault="00966FAB" w:rsidP="005C0145">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 </w:t>
      </w:r>
      <w:r w:rsidR="00815D10">
        <w:rPr>
          <w:rFonts w:ascii="Times New Roman" w:hAnsi="Times New Roman" w:cs="Times New Roman"/>
          <w:sz w:val="28"/>
          <w:szCs w:val="28"/>
          <w:lang w:val="kk-KZ"/>
        </w:rPr>
        <w:t>Бюджеттің негізгі атқаратын қызметтері.</w:t>
      </w:r>
    </w:p>
    <w:p w:rsidR="00815D10" w:rsidRDefault="00815D10" w:rsidP="005C0145">
      <w:pPr>
        <w:spacing w:after="0" w:line="240" w:lineRule="auto"/>
        <w:ind w:firstLine="454"/>
        <w:jc w:val="both"/>
        <w:rPr>
          <w:rFonts w:ascii="Times New Roman" w:hAnsi="Times New Roman" w:cs="Times New Roman"/>
          <w:sz w:val="28"/>
          <w:szCs w:val="28"/>
          <w:lang w:val="kk-KZ"/>
        </w:rPr>
      </w:pPr>
    </w:p>
    <w:p w:rsidR="00966FAB" w:rsidRPr="00966FAB" w:rsidRDefault="00966FAB" w:rsidP="00966FAB">
      <w:pPr>
        <w:spacing w:after="0" w:line="240" w:lineRule="auto"/>
        <w:ind w:firstLine="454"/>
        <w:jc w:val="center"/>
        <w:rPr>
          <w:rFonts w:ascii="Times New Roman" w:hAnsi="Times New Roman" w:cs="Times New Roman"/>
          <w:i/>
          <w:sz w:val="28"/>
          <w:szCs w:val="28"/>
          <w:lang w:val="kk-KZ"/>
        </w:rPr>
      </w:pPr>
      <w:r w:rsidRPr="00966FAB">
        <w:rPr>
          <w:rFonts w:ascii="Times New Roman" w:hAnsi="Times New Roman" w:cs="Times New Roman"/>
          <w:i/>
          <w:sz w:val="28"/>
          <w:szCs w:val="28"/>
          <w:lang w:val="kk-KZ"/>
        </w:rPr>
        <w:t>1 сұрақ. Бюджеттің экономикалық түсініктемесі мен ере</w:t>
      </w:r>
      <w:r>
        <w:rPr>
          <w:rFonts w:ascii="Times New Roman" w:hAnsi="Times New Roman" w:cs="Times New Roman"/>
          <w:i/>
          <w:sz w:val="28"/>
          <w:szCs w:val="28"/>
          <w:lang w:val="kk-KZ"/>
        </w:rPr>
        <w:t>к</w:t>
      </w:r>
      <w:r w:rsidRPr="00966FAB">
        <w:rPr>
          <w:rFonts w:ascii="Times New Roman" w:hAnsi="Times New Roman" w:cs="Times New Roman"/>
          <w:i/>
          <w:sz w:val="28"/>
          <w:szCs w:val="28"/>
          <w:lang w:val="kk-KZ"/>
        </w:rPr>
        <w:t>шелігі</w:t>
      </w:r>
    </w:p>
    <w:p w:rsidR="00966FAB" w:rsidRDefault="00966FAB" w:rsidP="00966FAB">
      <w:pPr>
        <w:spacing w:after="0" w:line="240" w:lineRule="auto"/>
        <w:ind w:firstLine="567"/>
        <w:jc w:val="both"/>
        <w:rPr>
          <w:rFonts w:ascii="Times New Roman" w:hAnsi="Times New Roman" w:cs="Times New Roman"/>
          <w:sz w:val="28"/>
          <w:szCs w:val="28"/>
          <w:lang w:val="kk-KZ"/>
        </w:rPr>
      </w:pPr>
    </w:p>
    <w:p w:rsidR="00966FAB" w:rsidRPr="000F40E2" w:rsidRDefault="00966FAB" w:rsidP="00966FAB">
      <w:pPr>
        <w:spacing w:after="0" w:line="240" w:lineRule="auto"/>
        <w:ind w:firstLine="567"/>
        <w:jc w:val="both"/>
        <w:rPr>
          <w:rFonts w:ascii="Times New Roman" w:hAnsi="Times New Roman" w:cs="Times New Roman"/>
          <w:sz w:val="28"/>
          <w:szCs w:val="28"/>
          <w:lang w:val="kk-KZ"/>
        </w:rPr>
      </w:pPr>
      <w:r w:rsidRPr="000F40E2">
        <w:rPr>
          <w:rFonts w:ascii="Times New Roman" w:hAnsi="Times New Roman" w:cs="Times New Roman"/>
          <w:sz w:val="28"/>
          <w:szCs w:val="28"/>
          <w:lang w:val="kk-KZ"/>
        </w:rPr>
        <w:t>Бюджет кез келген мемлекеттің ажырамас бөлігі болып табылады. Ол орталықтандырылған ақша қорын құру, бөлу және пайдалану кезінде туындайтын ақша қатынастарының жиынтығы болып табылады.</w:t>
      </w:r>
    </w:p>
    <w:p w:rsidR="00966FAB" w:rsidRPr="000F40E2" w:rsidRDefault="00966FAB" w:rsidP="00966FAB">
      <w:pPr>
        <w:spacing w:after="0" w:line="240" w:lineRule="auto"/>
        <w:ind w:firstLine="567"/>
        <w:jc w:val="both"/>
        <w:rPr>
          <w:rFonts w:ascii="Times New Roman" w:hAnsi="Times New Roman" w:cs="Times New Roman"/>
          <w:sz w:val="28"/>
          <w:szCs w:val="28"/>
          <w:lang w:val="kk-KZ"/>
        </w:rPr>
      </w:pPr>
      <w:r w:rsidRPr="000F40E2">
        <w:rPr>
          <w:rFonts w:ascii="Times New Roman" w:hAnsi="Times New Roman" w:cs="Times New Roman"/>
          <w:sz w:val="28"/>
          <w:szCs w:val="28"/>
          <w:lang w:val="kk-KZ"/>
        </w:rPr>
        <w:t>Бюджеттік қатынастар салықтар, баждар мен алымдарды пайдалану кезінде субъектілер мен мемлекет арасында туындауы мүмкін. Осы тетіктер есебінен мемлекеттік бюджетке жыл сайын әр түрлі кәсіпорындар пайдасының, халық табысының аз бөлігі түседі. Алынған қаражат түрлерінің негізгі міндеттерді қаржыландыру, мемлекеттік функцияларды іске асыру үшін пайдаланылады.</w:t>
      </w:r>
    </w:p>
    <w:p w:rsidR="00966FAB" w:rsidRPr="000F40E2" w:rsidRDefault="00966FAB" w:rsidP="00966FAB">
      <w:pPr>
        <w:spacing w:after="0" w:line="240" w:lineRule="auto"/>
        <w:ind w:firstLine="567"/>
        <w:jc w:val="both"/>
        <w:rPr>
          <w:rFonts w:ascii="Times New Roman" w:hAnsi="Times New Roman" w:cs="Times New Roman"/>
          <w:sz w:val="28"/>
          <w:szCs w:val="28"/>
          <w:lang w:val="kk-KZ"/>
        </w:rPr>
      </w:pPr>
      <w:r w:rsidRPr="000F40E2">
        <w:rPr>
          <w:rFonts w:ascii="Times New Roman" w:hAnsi="Times New Roman" w:cs="Times New Roman"/>
          <w:sz w:val="28"/>
          <w:szCs w:val="28"/>
          <w:lang w:val="kk-KZ"/>
        </w:rPr>
        <w:t>Мемлекеттік бюджет қаржылық тетіктер арқылы ақша қаражатын мемлекеттік қазынада шоғырландырады, соның есебінен экономиканың тиімді дамуына, ал жалпымемлекеттік міндеттерді шешуге мүмкіндік беретін жағдайлар жасалады. Бюджет есебінен қоғамдық табыс орталықта</w:t>
      </w:r>
      <w:r>
        <w:rPr>
          <w:rFonts w:ascii="Times New Roman" w:hAnsi="Times New Roman" w:cs="Times New Roman"/>
          <w:sz w:val="28"/>
          <w:szCs w:val="28"/>
          <w:lang w:val="kk-KZ"/>
        </w:rPr>
        <w:t>ндырылған және қайта бөлінеді [3</w:t>
      </w:r>
      <w:r w:rsidRPr="000F40E2">
        <w:rPr>
          <w:rFonts w:ascii="Times New Roman" w:hAnsi="Times New Roman" w:cs="Times New Roman"/>
          <w:sz w:val="28"/>
          <w:szCs w:val="28"/>
          <w:lang w:val="kk-KZ"/>
        </w:rPr>
        <w:t>].</w:t>
      </w:r>
    </w:p>
    <w:p w:rsidR="00966FAB" w:rsidRPr="000F40E2" w:rsidRDefault="00966FAB" w:rsidP="00966FAB">
      <w:pPr>
        <w:spacing w:after="0" w:line="240" w:lineRule="auto"/>
        <w:ind w:firstLine="567"/>
        <w:jc w:val="both"/>
        <w:rPr>
          <w:rFonts w:ascii="Times New Roman" w:hAnsi="Times New Roman" w:cs="Times New Roman"/>
          <w:sz w:val="28"/>
          <w:szCs w:val="28"/>
          <w:lang w:val="kk-KZ"/>
        </w:rPr>
      </w:pPr>
      <w:r w:rsidRPr="000F40E2">
        <w:rPr>
          <w:rFonts w:ascii="Times New Roman" w:hAnsi="Times New Roman" w:cs="Times New Roman"/>
          <w:sz w:val="28"/>
          <w:szCs w:val="28"/>
          <w:lang w:val="kk-KZ"/>
        </w:rPr>
        <w:t>"Бюджет" сөзінің өзі "былғары қап" дегенді білдіретін латын сөзінен шыққан және бізге Англиядан келді. Мемлекеттік бюджеттердің пайда болуы Орта ғасырлар дәуіріне жатады. Негізгі деректер бойынша Қазынашылықтың ағылшын канцлері Парламентте болашақ кірістер мен шығыстар сметасын баяндаған кезде ақша мен құжаттары бар былғары қап ашты. Демек, бұл сөз "budget" деген атауға ие болды. Сонымен қатар, "бедже" терминінің бүгінгі күні жалпы қолданылатын "бюджет" болып өзгергенінде алғаш рет Венецияда қолданыла бастады [</w:t>
      </w:r>
      <w:r>
        <w:rPr>
          <w:rFonts w:ascii="Times New Roman" w:hAnsi="Times New Roman" w:cs="Times New Roman"/>
          <w:sz w:val="28"/>
          <w:szCs w:val="28"/>
          <w:lang w:val="kk-KZ"/>
        </w:rPr>
        <w:t>4</w:t>
      </w:r>
      <w:r w:rsidRPr="000F40E2">
        <w:rPr>
          <w:rFonts w:ascii="Times New Roman" w:hAnsi="Times New Roman" w:cs="Times New Roman"/>
          <w:sz w:val="28"/>
          <w:szCs w:val="28"/>
          <w:lang w:val="kk-KZ"/>
        </w:rPr>
        <w:t>].</w:t>
      </w:r>
    </w:p>
    <w:p w:rsidR="00966FAB" w:rsidRPr="000F40E2" w:rsidRDefault="00966FAB" w:rsidP="00966FAB">
      <w:pPr>
        <w:spacing w:after="0" w:line="240" w:lineRule="auto"/>
        <w:ind w:firstLine="567"/>
        <w:jc w:val="both"/>
        <w:rPr>
          <w:rFonts w:ascii="Times New Roman" w:hAnsi="Times New Roman" w:cs="Times New Roman"/>
          <w:sz w:val="28"/>
          <w:szCs w:val="28"/>
          <w:lang w:val="kk-KZ"/>
        </w:rPr>
      </w:pPr>
      <w:r w:rsidRPr="000F40E2">
        <w:rPr>
          <w:rFonts w:ascii="Times New Roman" w:hAnsi="Times New Roman" w:cs="Times New Roman"/>
          <w:sz w:val="28"/>
          <w:szCs w:val="28"/>
          <w:lang w:val="kk-KZ"/>
        </w:rPr>
        <w:t xml:space="preserve">XVIII ғ. аяғы мен XIX ғ. басында Еуропаның барлық мемлекеттерінде ағымдағы жылға қазынаның кірістері мен шығыстары көрсетілген өз бюджеттері болды. Бюджет көлемі, оның құрылымы мен теңгерімділігі бойынша мемлекеттің экономикалық әлеуеті, оның қаржы ресурстарының жай-күйі, төлем қабілеттілігі туралы пікір білдірді. </w:t>
      </w:r>
    </w:p>
    <w:p w:rsidR="00966FAB" w:rsidRPr="000F40E2" w:rsidRDefault="00966FAB" w:rsidP="00966FAB">
      <w:pPr>
        <w:spacing w:after="0" w:line="240" w:lineRule="auto"/>
        <w:ind w:firstLine="567"/>
        <w:jc w:val="both"/>
        <w:rPr>
          <w:rFonts w:ascii="Times New Roman" w:hAnsi="Times New Roman" w:cs="Times New Roman"/>
          <w:sz w:val="28"/>
          <w:szCs w:val="28"/>
          <w:lang w:val="kk-KZ"/>
        </w:rPr>
      </w:pPr>
      <w:r w:rsidRPr="000F40E2">
        <w:rPr>
          <w:rFonts w:ascii="Times New Roman" w:hAnsi="Times New Roman" w:cs="Times New Roman"/>
          <w:sz w:val="28"/>
          <w:szCs w:val="28"/>
          <w:lang w:val="kk-KZ"/>
        </w:rPr>
        <w:t>Айта кету керек, Ресей, Англия, Франция және басқа да көптеген елдерде алғашқы бюджеттер қатаң құпияландырылды. Мысалы, Францияда XVII ғасырдың 70-ші жылдары өлім жазасының қорқынышымен бюджет туралы айтуға, мемлекеттің қаржылық қызметін талқылауға тыйым салатын заңдар болды. Мемлекет басшысы өз қазынасының ақша қаражатына билік етудің шексіз құқығына ие болды.</w:t>
      </w:r>
    </w:p>
    <w:p w:rsidR="00966FAB" w:rsidRPr="000F40E2" w:rsidRDefault="00966FAB" w:rsidP="00966FAB">
      <w:pPr>
        <w:spacing w:after="0" w:line="240" w:lineRule="auto"/>
        <w:ind w:firstLine="567"/>
        <w:jc w:val="both"/>
        <w:rPr>
          <w:rFonts w:ascii="Times New Roman" w:hAnsi="Times New Roman" w:cs="Times New Roman"/>
          <w:sz w:val="28"/>
          <w:szCs w:val="28"/>
          <w:lang w:val="kk-KZ"/>
        </w:rPr>
      </w:pPr>
      <w:r w:rsidRPr="000F40E2">
        <w:rPr>
          <w:rFonts w:ascii="Times New Roman" w:hAnsi="Times New Roman" w:cs="Times New Roman"/>
          <w:sz w:val="28"/>
          <w:szCs w:val="28"/>
          <w:lang w:val="kk-KZ"/>
        </w:rPr>
        <w:t xml:space="preserve">Өз пайда болған сәтте бюджет мемлекеттің ықтимал кірістері мен шығыстарының сметасын көрсетті. Сол уақыт үшін мұндай анықтама өте </w:t>
      </w:r>
      <w:r w:rsidRPr="000F40E2">
        <w:rPr>
          <w:rFonts w:ascii="Times New Roman" w:hAnsi="Times New Roman" w:cs="Times New Roman"/>
          <w:sz w:val="28"/>
          <w:szCs w:val="28"/>
          <w:lang w:val="kk-KZ"/>
        </w:rPr>
        <w:lastRenderedPageBreak/>
        <w:t>қолайлы болды, өйткені мемлекет бюджеті маңызды жалпы мемлекеттік іс-шаралар бойынша кірістер мен шығыстардың бытыраңқы сметаларының біріккен жиынтығы ретінде пайда болды және әрекет ете бастады. Алайда қоғамның дамуымен бұл анықтама мемлекеттік қазынаның кірістері мен шығыстарының жалпы сметасының тар шеңберінен шығатын және мемлекеттің қаржы ресурстарының басым бөлігінің қозғалысын айқындайтын негізгі қаржылық жоспардың сипатына ие болатын бюджеттің мәнін толық ашпайды және ескіреді. Мемлекет қызметінің кеңеюімен кіріс көздерінің, шығыстардың саны едәуір артады, бюджет құрылымы, оның басқа жоспарлармен өзара байланысы күрделенеді [</w:t>
      </w:r>
      <w:r>
        <w:rPr>
          <w:rFonts w:ascii="Times New Roman" w:hAnsi="Times New Roman" w:cs="Times New Roman"/>
          <w:sz w:val="28"/>
          <w:szCs w:val="28"/>
          <w:lang w:val="kk-KZ"/>
        </w:rPr>
        <w:t>8, 9</w:t>
      </w:r>
      <w:r w:rsidRPr="000F40E2">
        <w:rPr>
          <w:rFonts w:ascii="Times New Roman" w:hAnsi="Times New Roman" w:cs="Times New Roman"/>
          <w:sz w:val="28"/>
          <w:szCs w:val="28"/>
          <w:lang w:val="kk-KZ"/>
        </w:rPr>
        <w:t>].</w:t>
      </w:r>
    </w:p>
    <w:p w:rsidR="00966FAB" w:rsidRPr="000F40E2" w:rsidRDefault="00966FAB" w:rsidP="00966FAB">
      <w:pPr>
        <w:spacing w:after="0" w:line="240" w:lineRule="auto"/>
        <w:ind w:firstLine="567"/>
        <w:jc w:val="both"/>
        <w:rPr>
          <w:rFonts w:ascii="Times New Roman" w:hAnsi="Times New Roman" w:cs="Times New Roman"/>
          <w:sz w:val="28"/>
          <w:szCs w:val="28"/>
          <w:lang w:val="kk-KZ"/>
        </w:rPr>
      </w:pPr>
      <w:r w:rsidRPr="000F40E2">
        <w:rPr>
          <w:rFonts w:ascii="Times New Roman" w:hAnsi="Times New Roman" w:cs="Times New Roman"/>
          <w:sz w:val="28"/>
          <w:szCs w:val="28"/>
          <w:lang w:val="kk-KZ"/>
        </w:rPr>
        <w:t>Өз қызметтерін орындау үшін мемлекет ақшалай қаражатқа мұқтаж. Бұл қаражатты халықтан алу және оларды жұмсау әрқашан үкіметтің маңызды функцияларының бірі болып қала береді. Кірістер мен шығыстардың мемлекеттік тізімдемесін жасау кезінде басты қағидатты сақтау - бюджеттік тепе-теңдікке, яғни тапшы емес бюджетке ұмтылу маңызды. Сонда бүкіл бюджеттік тетік, елдің барлық қаржы жүйесі қалыпты, тұрақты жұмыс істейді. Дәл осы бюджет экономикадағы өзгерістерге аса көңіл бөледі, ішкі және сыртқы саясатқа, халықтың әлеуметтік жағдайына шешуші әсер етеді.</w:t>
      </w:r>
    </w:p>
    <w:p w:rsidR="00966FAB" w:rsidRPr="000F40E2" w:rsidRDefault="00966FAB" w:rsidP="00966FAB">
      <w:pPr>
        <w:spacing w:after="0" w:line="240" w:lineRule="auto"/>
        <w:ind w:firstLine="567"/>
        <w:jc w:val="both"/>
        <w:rPr>
          <w:rFonts w:ascii="Times New Roman" w:hAnsi="Times New Roman" w:cs="Times New Roman"/>
          <w:sz w:val="28"/>
          <w:szCs w:val="28"/>
          <w:lang w:val="kk-KZ"/>
        </w:rPr>
      </w:pPr>
      <w:r w:rsidRPr="000F40E2">
        <w:rPr>
          <w:rFonts w:ascii="Times New Roman" w:hAnsi="Times New Roman" w:cs="Times New Roman"/>
          <w:sz w:val="28"/>
          <w:szCs w:val="28"/>
          <w:lang w:val="kk-KZ"/>
        </w:rPr>
        <w:t>Бюджеттік жоспарды орындау процесінде негізгі мемлекеттік орталықтандырылған ақша қоры - бюджеттік қор құрылады және пайдаланылады. Бюджеттік қор бюджеттік қатынастардың материалдық және қоғамдық сипатының көрінісі ретінде, олардың ақшалай табиғатын білдіру нысаны ретінде әрекет етеді</w:t>
      </w:r>
      <w:r>
        <w:rPr>
          <w:rFonts w:ascii="Times New Roman" w:hAnsi="Times New Roman" w:cs="Times New Roman"/>
          <w:sz w:val="28"/>
          <w:szCs w:val="28"/>
          <w:lang w:val="kk-KZ"/>
        </w:rPr>
        <w:t xml:space="preserve"> </w:t>
      </w:r>
      <w:r w:rsidRPr="000F40E2">
        <w:rPr>
          <w:rFonts w:ascii="Times New Roman" w:hAnsi="Times New Roman" w:cs="Times New Roman"/>
          <w:sz w:val="28"/>
          <w:szCs w:val="28"/>
          <w:lang w:val="kk-KZ"/>
        </w:rPr>
        <w:t>[</w:t>
      </w:r>
      <w:r>
        <w:rPr>
          <w:rFonts w:ascii="Times New Roman" w:hAnsi="Times New Roman" w:cs="Times New Roman"/>
          <w:sz w:val="28"/>
          <w:szCs w:val="28"/>
          <w:lang w:val="kk-KZ"/>
        </w:rPr>
        <w:t>8, 9</w:t>
      </w:r>
      <w:r w:rsidRPr="000F40E2">
        <w:rPr>
          <w:rFonts w:ascii="Times New Roman" w:hAnsi="Times New Roman" w:cs="Times New Roman"/>
          <w:sz w:val="28"/>
          <w:szCs w:val="28"/>
          <w:lang w:val="kk-KZ"/>
        </w:rPr>
        <w:t>].</w:t>
      </w:r>
    </w:p>
    <w:p w:rsidR="00966FAB" w:rsidRPr="000F40E2" w:rsidRDefault="00966FAB" w:rsidP="00966FAB">
      <w:pPr>
        <w:spacing w:after="0" w:line="240" w:lineRule="auto"/>
        <w:ind w:firstLine="567"/>
        <w:jc w:val="both"/>
        <w:rPr>
          <w:rFonts w:ascii="Times New Roman" w:hAnsi="Times New Roman" w:cs="Times New Roman"/>
          <w:sz w:val="28"/>
          <w:szCs w:val="28"/>
          <w:lang w:val="kk-KZ"/>
        </w:rPr>
      </w:pPr>
      <w:r w:rsidRPr="000F40E2">
        <w:rPr>
          <w:rFonts w:ascii="Times New Roman" w:hAnsi="Times New Roman" w:cs="Times New Roman"/>
          <w:sz w:val="28"/>
          <w:szCs w:val="28"/>
          <w:lang w:val="kk-KZ"/>
        </w:rPr>
        <w:t>Мемлекеттің кәсіпорындармен, мекемелермен, халықпен, сондай-ақ негізгі орталықтандырылған қорды құруға және қоғамдық қажеттіліктерге пайдалануға байланысты мемлекеттік билік органдары арасындағы ақшалай қатынастарының жиынтығы осы қордың ішкі құрылымын немесе бюджеттік қатынастардың экономикалық мазмұнын қалыптастырады.</w:t>
      </w:r>
    </w:p>
    <w:p w:rsidR="00966FAB" w:rsidRPr="000F40E2" w:rsidRDefault="00966FAB" w:rsidP="00966FAB">
      <w:pPr>
        <w:spacing w:after="0" w:line="240" w:lineRule="auto"/>
        <w:ind w:firstLine="567"/>
        <w:jc w:val="both"/>
        <w:rPr>
          <w:rFonts w:ascii="Times New Roman" w:hAnsi="Times New Roman" w:cs="Times New Roman"/>
          <w:sz w:val="28"/>
          <w:szCs w:val="28"/>
          <w:lang w:val="kk-KZ"/>
        </w:rPr>
      </w:pPr>
      <w:r w:rsidRPr="000F40E2">
        <w:rPr>
          <w:rFonts w:ascii="Times New Roman" w:hAnsi="Times New Roman" w:cs="Times New Roman"/>
          <w:sz w:val="28"/>
          <w:szCs w:val="28"/>
          <w:lang w:val="kk-KZ"/>
        </w:rPr>
        <w:t xml:space="preserve">Осылайша, бюджет ретінде: </w:t>
      </w:r>
    </w:p>
    <w:p w:rsidR="00966FAB" w:rsidRPr="000F40E2" w:rsidRDefault="00966FAB" w:rsidP="00966FAB">
      <w:pPr>
        <w:spacing w:after="0" w:line="240" w:lineRule="auto"/>
        <w:ind w:firstLine="567"/>
        <w:jc w:val="both"/>
        <w:rPr>
          <w:rFonts w:ascii="Times New Roman" w:hAnsi="Times New Roman" w:cs="Times New Roman"/>
          <w:sz w:val="28"/>
          <w:szCs w:val="28"/>
          <w:lang w:val="kk-KZ"/>
        </w:rPr>
      </w:pPr>
      <w:r w:rsidRPr="000F40E2">
        <w:rPr>
          <w:rFonts w:ascii="Times New Roman" w:hAnsi="Times New Roman" w:cs="Times New Roman"/>
          <w:sz w:val="28"/>
          <w:szCs w:val="28"/>
          <w:lang w:val="kk-KZ"/>
        </w:rPr>
        <w:t xml:space="preserve">- дербес экономикалық санатқа қатысты; </w:t>
      </w:r>
    </w:p>
    <w:p w:rsidR="00966FAB" w:rsidRPr="000F40E2" w:rsidRDefault="00966FAB" w:rsidP="00966FAB">
      <w:pPr>
        <w:spacing w:after="0" w:line="240" w:lineRule="auto"/>
        <w:ind w:firstLine="567"/>
        <w:jc w:val="both"/>
        <w:rPr>
          <w:rFonts w:ascii="Times New Roman" w:hAnsi="Times New Roman" w:cs="Times New Roman"/>
          <w:sz w:val="28"/>
          <w:szCs w:val="28"/>
          <w:lang w:val="kk-KZ"/>
        </w:rPr>
      </w:pPr>
      <w:r w:rsidRPr="000F40E2">
        <w:rPr>
          <w:rFonts w:ascii="Times New Roman" w:hAnsi="Times New Roman" w:cs="Times New Roman"/>
          <w:sz w:val="28"/>
          <w:szCs w:val="28"/>
          <w:lang w:val="kk-KZ"/>
        </w:rPr>
        <w:t xml:space="preserve">- мемлекеттің ақшалай қаражатының орталықтандырылған қоры; </w:t>
      </w:r>
    </w:p>
    <w:p w:rsidR="00966FAB" w:rsidRPr="000F40E2" w:rsidRDefault="00966FAB" w:rsidP="00966FAB">
      <w:pPr>
        <w:spacing w:after="0" w:line="240" w:lineRule="auto"/>
        <w:ind w:firstLine="567"/>
        <w:jc w:val="both"/>
        <w:rPr>
          <w:rFonts w:ascii="Times New Roman" w:hAnsi="Times New Roman" w:cs="Times New Roman"/>
          <w:sz w:val="28"/>
          <w:szCs w:val="28"/>
          <w:lang w:val="kk-KZ"/>
        </w:rPr>
      </w:pPr>
      <w:r w:rsidRPr="000F40E2">
        <w:rPr>
          <w:rFonts w:ascii="Times New Roman" w:hAnsi="Times New Roman" w:cs="Times New Roman"/>
          <w:sz w:val="28"/>
          <w:szCs w:val="28"/>
          <w:lang w:val="kk-KZ"/>
        </w:rPr>
        <w:t xml:space="preserve">- экономикаға әсер ету құралы (бюджет тетігі арқылы); </w:t>
      </w:r>
    </w:p>
    <w:p w:rsidR="00966FAB" w:rsidRPr="000F40E2" w:rsidRDefault="00966FAB" w:rsidP="00966FAB">
      <w:pPr>
        <w:spacing w:after="0" w:line="240" w:lineRule="auto"/>
        <w:ind w:firstLine="567"/>
        <w:jc w:val="both"/>
        <w:rPr>
          <w:rFonts w:ascii="Times New Roman" w:hAnsi="Times New Roman" w:cs="Times New Roman"/>
          <w:sz w:val="28"/>
          <w:szCs w:val="28"/>
          <w:lang w:val="kk-KZ"/>
        </w:rPr>
      </w:pPr>
      <w:r w:rsidRPr="000F40E2">
        <w:rPr>
          <w:rFonts w:ascii="Times New Roman" w:hAnsi="Times New Roman" w:cs="Times New Roman"/>
          <w:sz w:val="28"/>
          <w:szCs w:val="28"/>
          <w:lang w:val="kk-KZ"/>
        </w:rPr>
        <w:t xml:space="preserve">- мемлекеттің негізгі қаржылық жоспары; </w:t>
      </w:r>
    </w:p>
    <w:p w:rsidR="00966FAB" w:rsidRPr="000F40E2" w:rsidRDefault="00966FAB" w:rsidP="00966FAB">
      <w:pPr>
        <w:spacing w:after="0" w:line="240" w:lineRule="auto"/>
        <w:ind w:firstLine="567"/>
        <w:jc w:val="both"/>
        <w:rPr>
          <w:rFonts w:ascii="Times New Roman" w:hAnsi="Times New Roman" w:cs="Times New Roman"/>
          <w:sz w:val="28"/>
          <w:szCs w:val="28"/>
          <w:lang w:val="kk-KZ"/>
        </w:rPr>
      </w:pPr>
      <w:r w:rsidRPr="000F40E2">
        <w:rPr>
          <w:rFonts w:ascii="Times New Roman" w:hAnsi="Times New Roman" w:cs="Times New Roman"/>
          <w:sz w:val="28"/>
          <w:szCs w:val="28"/>
          <w:lang w:val="kk-KZ"/>
        </w:rPr>
        <w:t>- қарым-қатынасқа қатысушылардың және қоғам мүшелерінің орындауы үшін міндетті заң ережелері [</w:t>
      </w:r>
      <w:r w:rsidR="00815D10">
        <w:rPr>
          <w:rFonts w:ascii="Times New Roman" w:hAnsi="Times New Roman" w:cs="Times New Roman"/>
          <w:sz w:val="28"/>
          <w:szCs w:val="28"/>
          <w:lang w:val="kk-KZ"/>
        </w:rPr>
        <w:t>1,3,5</w:t>
      </w:r>
      <w:r w:rsidRPr="000F40E2">
        <w:rPr>
          <w:rFonts w:ascii="Times New Roman" w:hAnsi="Times New Roman" w:cs="Times New Roman"/>
          <w:sz w:val="28"/>
          <w:szCs w:val="28"/>
          <w:lang w:val="kk-KZ"/>
        </w:rPr>
        <w:t>].</w:t>
      </w:r>
    </w:p>
    <w:p w:rsidR="00966FAB" w:rsidRPr="000F40E2" w:rsidRDefault="00966FAB" w:rsidP="00966FAB">
      <w:pPr>
        <w:spacing w:after="0" w:line="240" w:lineRule="auto"/>
        <w:ind w:firstLine="567"/>
        <w:jc w:val="both"/>
        <w:rPr>
          <w:rFonts w:ascii="Times New Roman" w:hAnsi="Times New Roman" w:cs="Times New Roman"/>
          <w:sz w:val="28"/>
          <w:szCs w:val="28"/>
          <w:lang w:val="kk-KZ"/>
        </w:rPr>
      </w:pPr>
      <w:r w:rsidRPr="000F40E2">
        <w:rPr>
          <w:rFonts w:ascii="Times New Roman" w:hAnsi="Times New Roman" w:cs="Times New Roman"/>
          <w:sz w:val="28"/>
          <w:szCs w:val="28"/>
          <w:lang w:val="kk-KZ"/>
        </w:rPr>
        <w:t xml:space="preserve">Экономикалық санат ретінде бюджетке жалпы категория - қаржыны біріктіретін барлық ұғымдарға тән белгілер тән. Алайда, бюджеттік қатынастар бюджеттік қайта бөлу объектісі, бюджеттің қоғамдық арналуының ерекшелігі және бюджеттік қатынастардағы императивтік белгінің пайда болу дәрежесі болып табылатын ерекше белгілерге ие. </w:t>
      </w:r>
    </w:p>
    <w:p w:rsidR="00966FAB" w:rsidRPr="000F40E2" w:rsidRDefault="00966FAB" w:rsidP="00966FAB">
      <w:pPr>
        <w:spacing w:after="0" w:line="240" w:lineRule="auto"/>
        <w:ind w:firstLine="567"/>
        <w:jc w:val="both"/>
        <w:rPr>
          <w:rFonts w:ascii="Times New Roman" w:hAnsi="Times New Roman" w:cs="Times New Roman"/>
          <w:sz w:val="28"/>
          <w:szCs w:val="28"/>
          <w:lang w:val="kk-KZ"/>
        </w:rPr>
      </w:pPr>
      <w:r w:rsidRPr="000F40E2">
        <w:rPr>
          <w:rFonts w:ascii="Times New Roman" w:hAnsi="Times New Roman" w:cs="Times New Roman"/>
          <w:sz w:val="28"/>
          <w:szCs w:val="28"/>
          <w:lang w:val="kk-KZ"/>
        </w:rPr>
        <w:t xml:space="preserve">Ұлттық кірісті қайта бөлу туралы қатынастар бюджет деп аталады. </w:t>
      </w:r>
    </w:p>
    <w:p w:rsidR="00966FAB" w:rsidRPr="000F40E2" w:rsidRDefault="00966FAB" w:rsidP="00966FAB">
      <w:pPr>
        <w:spacing w:after="0" w:line="240" w:lineRule="auto"/>
        <w:ind w:firstLine="567"/>
        <w:jc w:val="both"/>
        <w:rPr>
          <w:rFonts w:ascii="Times New Roman" w:hAnsi="Times New Roman" w:cs="Times New Roman"/>
          <w:sz w:val="28"/>
          <w:szCs w:val="28"/>
          <w:lang w:val="kk-KZ"/>
        </w:rPr>
      </w:pPr>
      <w:r w:rsidRPr="000F40E2">
        <w:rPr>
          <w:rFonts w:ascii="Times New Roman" w:hAnsi="Times New Roman" w:cs="Times New Roman"/>
          <w:sz w:val="28"/>
          <w:szCs w:val="28"/>
          <w:lang w:val="kk-KZ"/>
        </w:rPr>
        <w:t>Бұл ретте бюджет пен қордың бір бөлігі, ал кейде ұлттық байлық арқылы қайта бөлу мүмкіндігі жоққа шығарылмайды.</w:t>
      </w:r>
    </w:p>
    <w:p w:rsidR="00966FAB" w:rsidRPr="000F40E2" w:rsidRDefault="00966FAB" w:rsidP="00966FAB">
      <w:pPr>
        <w:spacing w:after="0" w:line="240" w:lineRule="auto"/>
        <w:ind w:firstLine="567"/>
        <w:jc w:val="both"/>
        <w:rPr>
          <w:rFonts w:ascii="Times New Roman" w:hAnsi="Times New Roman" w:cs="Times New Roman"/>
          <w:sz w:val="28"/>
          <w:szCs w:val="28"/>
          <w:lang w:val="kk-KZ"/>
        </w:rPr>
      </w:pPr>
      <w:r w:rsidRPr="000F40E2">
        <w:rPr>
          <w:rFonts w:ascii="Times New Roman" w:hAnsi="Times New Roman" w:cs="Times New Roman"/>
          <w:sz w:val="28"/>
          <w:szCs w:val="28"/>
          <w:lang w:val="kk-KZ"/>
        </w:rPr>
        <w:lastRenderedPageBreak/>
        <w:t xml:space="preserve">Бюджеттік қатынастар қоғамдық ұдайы өндірудің аса маңызды жиынтық қажеттіліктерін қанағаттандыру - экономиканың, білім берудің, ғылымның, мәдениеттің негізгі салаларын дамыту, әлеуметтік саясатты жүзеге асыру, елдің қорғанысы мен қоғамды басқаруды қамтамасыз ету үшін қажетті ақшалай қаражаттың негізгі орталықтандырылған мемлекеттік қорын құру және пайдалану үрдісінде қалыптасады. </w:t>
      </w:r>
    </w:p>
    <w:p w:rsidR="00966FAB" w:rsidRPr="000F40E2" w:rsidRDefault="00966FAB" w:rsidP="00966FAB">
      <w:pPr>
        <w:spacing w:after="0" w:line="240" w:lineRule="auto"/>
        <w:ind w:firstLine="567"/>
        <w:jc w:val="both"/>
        <w:rPr>
          <w:rFonts w:ascii="Times New Roman" w:hAnsi="Times New Roman" w:cs="Times New Roman"/>
          <w:sz w:val="28"/>
          <w:szCs w:val="28"/>
          <w:lang w:val="kk-KZ"/>
        </w:rPr>
      </w:pPr>
      <w:r w:rsidRPr="000F40E2">
        <w:rPr>
          <w:rFonts w:ascii="Times New Roman" w:hAnsi="Times New Roman" w:cs="Times New Roman"/>
          <w:sz w:val="28"/>
          <w:szCs w:val="28"/>
          <w:lang w:val="kk-KZ"/>
        </w:rPr>
        <w:t xml:space="preserve">Демек, құнды бюджеттік қайта бөлу пропорциясы қаржылық қатынастардың басқа салаларына қарағанда көп мөлшерде ұдайы өндіру және жалпы қоғамның қажеттіліктерімен айқындалады. </w:t>
      </w:r>
    </w:p>
    <w:p w:rsidR="00966FAB" w:rsidRPr="000F40E2" w:rsidRDefault="00966FAB" w:rsidP="00966FAB">
      <w:pPr>
        <w:spacing w:after="0" w:line="240" w:lineRule="auto"/>
        <w:ind w:firstLine="567"/>
        <w:jc w:val="both"/>
        <w:rPr>
          <w:rFonts w:ascii="Times New Roman" w:hAnsi="Times New Roman" w:cs="Times New Roman"/>
          <w:sz w:val="28"/>
          <w:szCs w:val="28"/>
          <w:lang w:val="kk-KZ"/>
        </w:rPr>
      </w:pPr>
      <w:r w:rsidRPr="000F40E2">
        <w:rPr>
          <w:rFonts w:ascii="Times New Roman" w:hAnsi="Times New Roman" w:cs="Times New Roman"/>
          <w:sz w:val="28"/>
          <w:szCs w:val="28"/>
          <w:lang w:val="kk-KZ"/>
        </w:rPr>
        <w:t>Ақырында, бюджет басқа қаржылық санаттарға қарағанда императивті ақша қатынастарының тұтас жүйесін білдіреді. Дәл осы бюджетте императивтік белгісі өзінің ең үлкен көрінісін табады.</w:t>
      </w:r>
    </w:p>
    <w:p w:rsidR="00966FAB" w:rsidRPr="000F40E2" w:rsidRDefault="00966FAB" w:rsidP="00966FAB">
      <w:pPr>
        <w:spacing w:after="0" w:line="240" w:lineRule="auto"/>
        <w:ind w:firstLine="567"/>
        <w:jc w:val="both"/>
        <w:rPr>
          <w:rFonts w:ascii="Times New Roman" w:hAnsi="Times New Roman" w:cs="Times New Roman"/>
          <w:sz w:val="28"/>
          <w:szCs w:val="28"/>
          <w:lang w:val="kk-KZ"/>
        </w:rPr>
      </w:pPr>
      <w:r w:rsidRPr="000F40E2">
        <w:rPr>
          <w:rFonts w:ascii="Times New Roman" w:hAnsi="Times New Roman" w:cs="Times New Roman"/>
          <w:sz w:val="28"/>
          <w:szCs w:val="28"/>
          <w:lang w:val="kk-KZ"/>
        </w:rPr>
        <w:t>Бюджет экономикалық санат ретінде негізгі жалпы мемлекеттік ақша қаражаты қорын құру процесінде қоғамдық өнім (ұлттық табыс) құнының бір бөлігін қайта бөлу және оны осы даму кезеңінде неғұрлым маңызды қоғамдық ұдайы өндіру қажеттіліктерін қанағаттандыру үшін пайдалану мәселесі бойынша мемлекет пен басқа да ұдайы өндіру субъектілері арасында императивтік ақша қатынастары жүйесін білдіреді.</w:t>
      </w:r>
    </w:p>
    <w:p w:rsidR="00815D10" w:rsidRDefault="00815D10" w:rsidP="00966FAB">
      <w:pPr>
        <w:spacing w:after="0" w:line="240" w:lineRule="auto"/>
        <w:ind w:firstLine="567"/>
        <w:jc w:val="both"/>
        <w:rPr>
          <w:rFonts w:ascii="Times New Roman" w:hAnsi="Times New Roman" w:cs="Times New Roman"/>
          <w:sz w:val="28"/>
          <w:szCs w:val="28"/>
          <w:lang w:val="kk-KZ"/>
        </w:rPr>
      </w:pPr>
    </w:p>
    <w:p w:rsidR="00815D10" w:rsidRPr="00966FAB" w:rsidRDefault="00815D10" w:rsidP="00815D10">
      <w:pPr>
        <w:spacing w:after="0" w:line="240" w:lineRule="auto"/>
        <w:ind w:firstLine="454"/>
        <w:jc w:val="center"/>
        <w:rPr>
          <w:rFonts w:ascii="Times New Roman" w:hAnsi="Times New Roman" w:cs="Times New Roman"/>
          <w:i/>
          <w:sz w:val="28"/>
          <w:szCs w:val="28"/>
          <w:lang w:val="kk-KZ"/>
        </w:rPr>
      </w:pPr>
      <w:r>
        <w:rPr>
          <w:rFonts w:ascii="Times New Roman" w:hAnsi="Times New Roman" w:cs="Times New Roman"/>
          <w:i/>
          <w:sz w:val="28"/>
          <w:szCs w:val="28"/>
          <w:lang w:val="kk-KZ"/>
        </w:rPr>
        <w:t>2</w:t>
      </w:r>
      <w:r w:rsidRPr="00966FAB">
        <w:rPr>
          <w:rFonts w:ascii="Times New Roman" w:hAnsi="Times New Roman" w:cs="Times New Roman"/>
          <w:i/>
          <w:sz w:val="28"/>
          <w:szCs w:val="28"/>
          <w:lang w:val="kk-KZ"/>
        </w:rPr>
        <w:t xml:space="preserve"> сұрақ. </w:t>
      </w:r>
      <w:r>
        <w:rPr>
          <w:rFonts w:ascii="Times New Roman" w:hAnsi="Times New Roman" w:cs="Times New Roman"/>
          <w:i/>
          <w:sz w:val="28"/>
          <w:szCs w:val="28"/>
          <w:lang w:val="kk-KZ"/>
        </w:rPr>
        <w:t>Бюджет – қаржы жоспары ретінде.</w:t>
      </w:r>
    </w:p>
    <w:p w:rsidR="00815D10" w:rsidRDefault="00815D10" w:rsidP="00966FAB">
      <w:pPr>
        <w:spacing w:after="0" w:line="240" w:lineRule="auto"/>
        <w:ind w:firstLine="567"/>
        <w:jc w:val="both"/>
        <w:rPr>
          <w:rFonts w:ascii="Times New Roman" w:hAnsi="Times New Roman" w:cs="Times New Roman"/>
          <w:sz w:val="28"/>
          <w:szCs w:val="28"/>
          <w:lang w:val="kk-KZ"/>
        </w:rPr>
      </w:pPr>
    </w:p>
    <w:p w:rsidR="00966FAB" w:rsidRPr="000F40E2" w:rsidRDefault="00966FAB" w:rsidP="00966FAB">
      <w:pPr>
        <w:spacing w:after="0" w:line="240" w:lineRule="auto"/>
        <w:ind w:firstLine="567"/>
        <w:jc w:val="both"/>
        <w:rPr>
          <w:rFonts w:ascii="Times New Roman" w:hAnsi="Times New Roman" w:cs="Times New Roman"/>
          <w:sz w:val="28"/>
          <w:szCs w:val="28"/>
          <w:lang w:val="kk-KZ"/>
        </w:rPr>
      </w:pPr>
      <w:r w:rsidRPr="000F40E2">
        <w:rPr>
          <w:rFonts w:ascii="Times New Roman" w:hAnsi="Times New Roman" w:cs="Times New Roman"/>
          <w:sz w:val="28"/>
          <w:szCs w:val="28"/>
          <w:lang w:val="kk-KZ"/>
        </w:rPr>
        <w:t>Ерекше қаржы жоспары ретінде бюджет заңды түрде ресімделген құжат болып табылады, онда сандық көріністе мемлекеттің негізгі қызметтерін орындау үшін қажетті ақша ресурстарын алу және бөлу процесі көрсетіледі.</w:t>
      </w:r>
    </w:p>
    <w:p w:rsidR="00966FAB" w:rsidRPr="000F40E2" w:rsidRDefault="00966FAB" w:rsidP="00966FAB">
      <w:pPr>
        <w:spacing w:after="0" w:line="240" w:lineRule="auto"/>
        <w:ind w:firstLine="567"/>
        <w:jc w:val="both"/>
        <w:rPr>
          <w:rFonts w:ascii="Times New Roman" w:hAnsi="Times New Roman" w:cs="Times New Roman"/>
          <w:sz w:val="28"/>
          <w:szCs w:val="28"/>
          <w:lang w:val="kk-KZ"/>
        </w:rPr>
      </w:pPr>
      <w:r w:rsidRPr="000F40E2">
        <w:rPr>
          <w:rFonts w:ascii="Times New Roman" w:hAnsi="Times New Roman" w:cs="Times New Roman"/>
          <w:sz w:val="28"/>
          <w:szCs w:val="28"/>
          <w:lang w:val="kk-KZ"/>
        </w:rPr>
        <w:t>Мемлекеттің қаржылық құжаты ретінде бюджеттің атқарылуын жасау және бақылау саяси қондырудың айрықша құзыреті саласында болады. Тиісінше осы мазмұнда бюджетті мемлекеттің негізгі қаржылық жоспары ретінде жасау, қарау, бекіту және атқару кезінде туындайтын іс жүргізу қатынастары бюджет деп аталуы мүмкін.</w:t>
      </w:r>
    </w:p>
    <w:p w:rsidR="00966FAB" w:rsidRPr="000F40E2" w:rsidRDefault="00966FAB" w:rsidP="00966FAB">
      <w:pPr>
        <w:spacing w:after="0" w:line="240" w:lineRule="auto"/>
        <w:ind w:firstLine="567"/>
        <w:jc w:val="both"/>
        <w:rPr>
          <w:rFonts w:ascii="Times New Roman" w:hAnsi="Times New Roman" w:cs="Times New Roman"/>
          <w:sz w:val="28"/>
          <w:szCs w:val="28"/>
          <w:lang w:val="kk-KZ"/>
        </w:rPr>
      </w:pPr>
      <w:r w:rsidRPr="000F40E2">
        <w:rPr>
          <w:rFonts w:ascii="Times New Roman" w:hAnsi="Times New Roman" w:cs="Times New Roman"/>
          <w:sz w:val="28"/>
          <w:szCs w:val="28"/>
          <w:lang w:val="kk-KZ"/>
        </w:rPr>
        <w:t>Мемлекеттік бюджет мемлекеттік басқару органдары үшін тауарлар мен қызметтер нарықтарының, қаржы нарықтарының жұмыс істеуіне ықпал етуді және экономика секторларындағы кірістерді бөлуді қоса алғанда, олардың өз функцияларын орындау мүмкіндігін қамтамасыз етеді [</w:t>
      </w:r>
      <w:r w:rsidR="00815D10">
        <w:rPr>
          <w:rFonts w:ascii="Times New Roman" w:hAnsi="Times New Roman" w:cs="Times New Roman"/>
          <w:sz w:val="28"/>
          <w:szCs w:val="28"/>
          <w:lang w:val="kk-KZ"/>
        </w:rPr>
        <w:t>1,2,4</w:t>
      </w:r>
      <w:r w:rsidRPr="000F40E2">
        <w:rPr>
          <w:rFonts w:ascii="Times New Roman" w:hAnsi="Times New Roman" w:cs="Times New Roman"/>
          <w:sz w:val="28"/>
          <w:szCs w:val="28"/>
          <w:lang w:val="kk-KZ"/>
        </w:rPr>
        <w:t>].</w:t>
      </w:r>
    </w:p>
    <w:p w:rsidR="00966FAB" w:rsidRPr="000F40E2" w:rsidRDefault="00966FAB" w:rsidP="00966FAB">
      <w:pPr>
        <w:spacing w:after="0" w:line="240" w:lineRule="auto"/>
        <w:ind w:firstLine="567"/>
        <w:jc w:val="both"/>
        <w:rPr>
          <w:rFonts w:ascii="Times New Roman" w:hAnsi="Times New Roman" w:cs="Times New Roman"/>
          <w:sz w:val="28"/>
          <w:szCs w:val="28"/>
          <w:lang w:val="kk-KZ"/>
        </w:rPr>
      </w:pPr>
      <w:r w:rsidRPr="000F40E2">
        <w:rPr>
          <w:rFonts w:ascii="Times New Roman" w:hAnsi="Times New Roman" w:cs="Times New Roman"/>
          <w:sz w:val="28"/>
          <w:szCs w:val="28"/>
          <w:lang w:val="kk-KZ"/>
        </w:rPr>
        <w:t>Бюджет ішкі және сыртқы мемлекеттік саясатты жүргізу үшін экономиканың барлық секторларының қаражатын жұмылдыру құралы болып табылады. Бюджеттің көмегімен жалпы ішкі өнімді (ЖІӨ) сектораралық, салааралық және аумақаралық қайта бөлу, экономиканы мемлекеттік реттеу және ынталандыру, сондай-ақ елдің ұзақ мерзімді мүдделерін ескере отырып, әлеуметтік саясатты қаржыландыру жүзеге асырылады.</w:t>
      </w:r>
    </w:p>
    <w:p w:rsidR="00966FAB" w:rsidRPr="000F40E2" w:rsidRDefault="00966FAB" w:rsidP="00966FAB">
      <w:pPr>
        <w:spacing w:after="0" w:line="240" w:lineRule="auto"/>
        <w:ind w:firstLine="567"/>
        <w:jc w:val="both"/>
        <w:rPr>
          <w:rFonts w:ascii="Times New Roman" w:hAnsi="Times New Roman" w:cs="Times New Roman"/>
          <w:sz w:val="28"/>
          <w:szCs w:val="28"/>
          <w:lang w:val="kk-KZ"/>
        </w:rPr>
      </w:pPr>
      <w:r w:rsidRPr="000F40E2">
        <w:rPr>
          <w:rFonts w:ascii="Times New Roman" w:hAnsi="Times New Roman" w:cs="Times New Roman"/>
          <w:sz w:val="28"/>
          <w:szCs w:val="28"/>
          <w:lang w:val="kk-KZ"/>
        </w:rPr>
        <w:t>Бюджетте қаражатты шоғырландыру мемлекетке мәдениетті, денсаулық сақтауды, білімді дамытуға, табысы төмен отбасыларды қолдауға, тұрғын үй проблемасын шешуге бағытталған әлеуметтік бағдарламаларды жүзеге асыруға мүмкіндік береді.</w:t>
      </w:r>
    </w:p>
    <w:p w:rsidR="00966FAB" w:rsidRPr="000F40E2" w:rsidRDefault="00966FAB" w:rsidP="00966FAB">
      <w:pPr>
        <w:spacing w:after="0" w:line="240" w:lineRule="auto"/>
        <w:ind w:firstLine="567"/>
        <w:jc w:val="both"/>
        <w:rPr>
          <w:rFonts w:ascii="Times New Roman" w:hAnsi="Times New Roman" w:cs="Times New Roman"/>
          <w:sz w:val="28"/>
          <w:szCs w:val="28"/>
          <w:lang w:val="kk-KZ"/>
        </w:rPr>
      </w:pPr>
      <w:r w:rsidRPr="000F40E2">
        <w:rPr>
          <w:rFonts w:ascii="Times New Roman" w:hAnsi="Times New Roman" w:cs="Times New Roman"/>
          <w:sz w:val="28"/>
          <w:szCs w:val="28"/>
          <w:lang w:val="kk-KZ"/>
        </w:rPr>
        <w:lastRenderedPageBreak/>
        <w:t>Қазіргі мемлекеттің бюджеті-қаржылық қатынастардың түрлі қатысушыларының әлеуметтік-экономикалық мүдделерінің қатынасында ымыраласуды көрсететін күрделі, көп жоспарлы құрал. Бұл республика мен өңірлер арасындағы салықтарды бөлу мәселелері бойынша және әлеуметтік мақсаттарға арналған шығыстар бойынша, меншік иелері мен жалданып жұмыс істейтін қызметкерлер арасында жалақы мен табыс деңгейі бойынша ымыраласу [</w:t>
      </w:r>
      <w:r w:rsidR="00815D10">
        <w:rPr>
          <w:rFonts w:ascii="Times New Roman" w:hAnsi="Times New Roman" w:cs="Times New Roman"/>
          <w:sz w:val="28"/>
          <w:szCs w:val="28"/>
          <w:lang w:val="kk-KZ"/>
        </w:rPr>
        <w:t>6</w:t>
      </w:r>
      <w:r w:rsidRPr="000F40E2">
        <w:rPr>
          <w:rFonts w:ascii="Times New Roman" w:hAnsi="Times New Roman" w:cs="Times New Roman"/>
          <w:sz w:val="28"/>
          <w:szCs w:val="28"/>
          <w:lang w:val="kk-KZ"/>
        </w:rPr>
        <w:t>].</w:t>
      </w:r>
    </w:p>
    <w:p w:rsidR="00966FAB" w:rsidRPr="000F40E2" w:rsidRDefault="00966FAB" w:rsidP="00966FAB">
      <w:pPr>
        <w:spacing w:after="0" w:line="240" w:lineRule="auto"/>
        <w:ind w:firstLine="567"/>
        <w:jc w:val="both"/>
        <w:rPr>
          <w:rFonts w:ascii="Times New Roman" w:hAnsi="Times New Roman" w:cs="Times New Roman"/>
          <w:sz w:val="28"/>
          <w:szCs w:val="28"/>
          <w:lang w:val="kk-KZ"/>
        </w:rPr>
      </w:pPr>
      <w:r w:rsidRPr="000F40E2">
        <w:rPr>
          <w:rFonts w:ascii="Times New Roman" w:hAnsi="Times New Roman" w:cs="Times New Roman"/>
          <w:sz w:val="28"/>
          <w:szCs w:val="28"/>
          <w:lang w:val="kk-KZ"/>
        </w:rPr>
        <w:t xml:space="preserve">Бюджеттің көмегімен мемлекет салықтарды, бюджеттік дотацияларды, трансферттерді бөлу арқылы өңірдің орталықтандырылған және жергілікті мүдделерін үйлестіруді жүзеге асырады және экономикалық құжат ретінде бюджет қоғамның саяси және әлеуметтік серпінін көрсетеді. </w:t>
      </w:r>
    </w:p>
    <w:p w:rsidR="00966FAB" w:rsidRPr="000F40E2" w:rsidRDefault="00966FAB" w:rsidP="00966FAB">
      <w:pPr>
        <w:spacing w:after="0" w:line="240" w:lineRule="auto"/>
        <w:ind w:firstLine="567"/>
        <w:jc w:val="both"/>
        <w:rPr>
          <w:rFonts w:ascii="Times New Roman" w:hAnsi="Times New Roman" w:cs="Times New Roman"/>
          <w:sz w:val="28"/>
          <w:szCs w:val="28"/>
          <w:lang w:val="kk-KZ"/>
        </w:rPr>
      </w:pPr>
      <w:r w:rsidRPr="000F40E2">
        <w:rPr>
          <w:rFonts w:ascii="Times New Roman" w:hAnsi="Times New Roman" w:cs="Times New Roman"/>
          <w:sz w:val="28"/>
          <w:szCs w:val="28"/>
          <w:lang w:val="kk-KZ"/>
        </w:rPr>
        <w:t>Экономикаға бюджеттің қолайлы әсері экономикалық өсу үшін жағдайларды қамтамасыз ететін халық пен кәсіпорындарға ұтымды салық салу, мемлекеттік шығыстардың көлемі мен құрылымы, экономикалық циклдер кезеңдерінің ауысуын, өндірістің тұрақтылығы мен халықтың материалдық деңгейі мен өмір сүру жағдайларын арттыру негізінде тұтастай алғанда экономикаға қатысты кірістерді қалыптастырудың және бюджет ресурстарын жұмсаудың тиімді тетігін қалыптастыруды көздейді.</w:t>
      </w:r>
    </w:p>
    <w:p w:rsidR="00966FAB" w:rsidRPr="000F40E2" w:rsidRDefault="00966FAB" w:rsidP="00966FAB">
      <w:pPr>
        <w:spacing w:after="0" w:line="240" w:lineRule="auto"/>
        <w:ind w:firstLine="567"/>
        <w:jc w:val="both"/>
        <w:rPr>
          <w:rFonts w:ascii="Times New Roman" w:hAnsi="Times New Roman" w:cs="Times New Roman"/>
          <w:sz w:val="28"/>
          <w:szCs w:val="28"/>
          <w:lang w:val="kk-KZ"/>
        </w:rPr>
      </w:pPr>
      <w:r w:rsidRPr="000F40E2">
        <w:rPr>
          <w:rFonts w:ascii="Times New Roman" w:hAnsi="Times New Roman" w:cs="Times New Roman"/>
          <w:sz w:val="28"/>
          <w:szCs w:val="28"/>
          <w:lang w:val="kk-KZ"/>
        </w:rPr>
        <w:t xml:space="preserve">Бюджет кірістері бюджет қорын қалыптастыру процесінде мемлекеттің кәсіпорындармен, ұйымдармен және азаматтармен туындайтын экономикалық қатынастарды көрсетеді. </w:t>
      </w:r>
    </w:p>
    <w:p w:rsidR="00966FAB" w:rsidRPr="000F40E2" w:rsidRDefault="00966FAB" w:rsidP="00966FAB">
      <w:pPr>
        <w:spacing w:after="0" w:line="240" w:lineRule="auto"/>
        <w:ind w:firstLine="567"/>
        <w:jc w:val="both"/>
        <w:rPr>
          <w:rFonts w:ascii="Times New Roman" w:hAnsi="Times New Roman" w:cs="Times New Roman"/>
          <w:sz w:val="28"/>
          <w:szCs w:val="28"/>
          <w:lang w:val="kk-KZ"/>
        </w:rPr>
      </w:pPr>
      <w:r w:rsidRPr="000F40E2">
        <w:rPr>
          <w:rFonts w:ascii="Times New Roman" w:hAnsi="Times New Roman" w:cs="Times New Roman"/>
          <w:sz w:val="28"/>
          <w:szCs w:val="28"/>
          <w:lang w:val="kk-KZ"/>
        </w:rPr>
        <w:t>Бюджет шығыстары бюджет қорының қаражатын әртүрлі бағыттар бойынша бөлу және пайдалану процесінде бір жағынан мемлекет пен кәсіпорындар, ұйымдар мен азаматтар арасында туындайтын экономикалық қатынастарды білдіреді.</w:t>
      </w:r>
    </w:p>
    <w:p w:rsidR="00966FAB" w:rsidRPr="000F40E2" w:rsidRDefault="00966FAB" w:rsidP="00966FAB">
      <w:pPr>
        <w:spacing w:after="0" w:line="240" w:lineRule="auto"/>
        <w:ind w:firstLine="567"/>
        <w:jc w:val="both"/>
        <w:rPr>
          <w:rFonts w:ascii="Times New Roman" w:hAnsi="Times New Roman" w:cs="Times New Roman"/>
          <w:sz w:val="28"/>
          <w:szCs w:val="28"/>
          <w:lang w:val="kk-KZ"/>
        </w:rPr>
      </w:pPr>
      <w:r w:rsidRPr="000F40E2">
        <w:rPr>
          <w:rFonts w:ascii="Times New Roman" w:hAnsi="Times New Roman" w:cs="Times New Roman"/>
          <w:sz w:val="28"/>
          <w:szCs w:val="28"/>
          <w:lang w:val="kk-KZ"/>
        </w:rPr>
        <w:t>Аталған экономикалық санаттар жалпы мемлекеттік қажеттіліктерді қанағаттандыру мақсатында құндық пропорциялардың қалыптасуына әсер етеді, бірақ өзінің функционалдық сипаттамалары бойынша әртүрлі. Құнның бір бөлігін бюджетке алып қою шаруашылық жүргізу субъектілері мен халықтың өз қажеттіліктерін қанағаттандыру үшін материалдық мүмкіндіктерін азайтуға әкеп соғады. Керісінше, жалпы мемлекеттік ресурстар базасында Бюджеттік шығыстар осы мүмкіндіктерді ұлғайтады, ал жекелеген жағдайларда тіпті олардың кейбірін толығымен қанағаттандырады.</w:t>
      </w:r>
    </w:p>
    <w:p w:rsidR="00966FAB" w:rsidRPr="000F40E2" w:rsidRDefault="00966FAB" w:rsidP="00966FAB">
      <w:pPr>
        <w:spacing w:after="0" w:line="240" w:lineRule="auto"/>
        <w:ind w:firstLine="567"/>
        <w:jc w:val="both"/>
        <w:rPr>
          <w:rFonts w:ascii="Times New Roman" w:hAnsi="Times New Roman" w:cs="Times New Roman"/>
          <w:sz w:val="28"/>
          <w:szCs w:val="28"/>
          <w:lang w:val="kk-KZ"/>
        </w:rPr>
      </w:pPr>
      <w:r w:rsidRPr="000F40E2">
        <w:rPr>
          <w:rFonts w:ascii="Times New Roman" w:hAnsi="Times New Roman" w:cs="Times New Roman"/>
          <w:sz w:val="28"/>
          <w:szCs w:val="28"/>
          <w:lang w:val="kk-KZ"/>
        </w:rPr>
        <w:t>Бюджеттік ықпал ету тетігінің қаралып отырған екі нысаны бір-бірімен де, тұтастай алғанда экономикамен де байланысты, бұл олардың бір-біріне тығыз өзара қарым-қатынасында көрінеді. Бюджет шығыстарының көлемі, сайып келгенде, өз кезегінде, экономиканың сандық даму көрсеткіштеріне байланысты түсетін бюджеттік кірістер шеңберімен шектелді.</w:t>
      </w:r>
    </w:p>
    <w:p w:rsidR="00966FAB" w:rsidRPr="000F40E2" w:rsidRDefault="00966FAB" w:rsidP="00966FAB">
      <w:pPr>
        <w:spacing w:after="0" w:line="240" w:lineRule="auto"/>
        <w:ind w:firstLine="567"/>
        <w:jc w:val="both"/>
        <w:rPr>
          <w:rFonts w:ascii="Times New Roman" w:hAnsi="Times New Roman" w:cs="Times New Roman"/>
          <w:sz w:val="28"/>
          <w:szCs w:val="28"/>
          <w:lang w:val="kk-KZ"/>
        </w:rPr>
      </w:pPr>
      <w:r w:rsidRPr="000F40E2">
        <w:rPr>
          <w:rFonts w:ascii="Times New Roman" w:hAnsi="Times New Roman" w:cs="Times New Roman"/>
          <w:sz w:val="28"/>
          <w:szCs w:val="28"/>
          <w:lang w:val="kk-KZ"/>
        </w:rPr>
        <w:t>Екінші жағынан, бюджеттік шығыстар арқылы өндірістің экономикалық мүмкіндіктеріне оның тиімділігінің өсуіне және ғылыми-техникалық прогресті жеделдетуге жәрдемдесу негізінде кері әсер етеді, бұл, әрине, ақша қаражатының негізгі орталықтандырылған қорының табысының көлеміне де әсер етеді.</w:t>
      </w:r>
    </w:p>
    <w:p w:rsidR="00966FAB" w:rsidRPr="000F40E2" w:rsidRDefault="00966FAB" w:rsidP="00966FAB">
      <w:pPr>
        <w:spacing w:after="0" w:line="240" w:lineRule="auto"/>
        <w:ind w:firstLine="567"/>
        <w:jc w:val="both"/>
        <w:rPr>
          <w:rFonts w:ascii="Times New Roman" w:hAnsi="Times New Roman" w:cs="Times New Roman"/>
          <w:sz w:val="28"/>
          <w:szCs w:val="28"/>
          <w:lang w:val="kk-KZ"/>
        </w:rPr>
      </w:pPr>
      <w:r w:rsidRPr="000F40E2">
        <w:rPr>
          <w:rFonts w:ascii="Times New Roman" w:hAnsi="Times New Roman" w:cs="Times New Roman"/>
          <w:sz w:val="28"/>
          <w:szCs w:val="28"/>
          <w:lang w:val="kk-KZ"/>
        </w:rPr>
        <w:lastRenderedPageBreak/>
        <w:t>Бюджеттің экономикалық мәні, ең алдымен, ол кіріс жүйесі (салықтар), көлемі және қаржы қаражатын бағыттау арқылы әлеуметтік-экономикалық процестерге - іскерлік белсенділікке, жұмыспен қамтуға, күрделі жабдықтар мен тұтыну тауарлары нарығына, жалпы ұлттық өнім көлеміне әсер етеді.</w:t>
      </w:r>
    </w:p>
    <w:p w:rsidR="00966FAB" w:rsidRPr="000F40E2" w:rsidRDefault="00966FAB" w:rsidP="00966FAB">
      <w:pPr>
        <w:spacing w:after="0" w:line="240" w:lineRule="auto"/>
        <w:ind w:firstLine="567"/>
        <w:jc w:val="both"/>
        <w:rPr>
          <w:rFonts w:ascii="Times New Roman" w:hAnsi="Times New Roman" w:cs="Times New Roman"/>
          <w:sz w:val="28"/>
          <w:szCs w:val="28"/>
          <w:lang w:val="kk-KZ"/>
        </w:rPr>
      </w:pPr>
      <w:r w:rsidRPr="000F40E2">
        <w:rPr>
          <w:rFonts w:ascii="Times New Roman" w:hAnsi="Times New Roman" w:cs="Times New Roman"/>
          <w:sz w:val="28"/>
          <w:szCs w:val="28"/>
          <w:lang w:val="kk-KZ"/>
        </w:rPr>
        <w:t>Сонымен, өзінің сыртқы нысаны бойынша мемлекеттік бюджет - бұл мемлекеттің кірістері мен шығыстарын, орталықтандырылған қаржы ресурстарының негізгі бөлігінің нақты кезеңге (әдетте бір жылға) қозғалысын айқындайтын негізгі қаржылық жоспары.</w:t>
      </w:r>
    </w:p>
    <w:p w:rsidR="00966FAB" w:rsidRPr="000F40E2" w:rsidRDefault="00966FAB" w:rsidP="00966FAB">
      <w:pPr>
        <w:spacing w:after="0" w:line="240" w:lineRule="auto"/>
        <w:ind w:firstLine="567"/>
        <w:jc w:val="both"/>
        <w:rPr>
          <w:rFonts w:ascii="Times New Roman" w:hAnsi="Times New Roman" w:cs="Times New Roman"/>
          <w:sz w:val="28"/>
          <w:szCs w:val="28"/>
          <w:lang w:val="kk-KZ"/>
        </w:rPr>
      </w:pPr>
      <w:r w:rsidRPr="000F40E2">
        <w:rPr>
          <w:rFonts w:ascii="Times New Roman" w:hAnsi="Times New Roman" w:cs="Times New Roman"/>
          <w:sz w:val="28"/>
          <w:szCs w:val="28"/>
          <w:lang w:val="kk-KZ"/>
        </w:rPr>
        <w:t>Мемлекеттің негізгі қаржылық жоспарын жасау процесінде бюджет ақша қаражатының орталықтандырылған қорына іске асырылады,бұл мемлекеттік бюджеттің материалдық мазмұнын айқындайды.</w:t>
      </w:r>
    </w:p>
    <w:p w:rsidR="00966FAB" w:rsidRPr="000F40E2" w:rsidRDefault="00966FAB" w:rsidP="00966FAB">
      <w:pPr>
        <w:spacing w:after="0" w:line="240" w:lineRule="auto"/>
        <w:ind w:firstLine="567"/>
        <w:jc w:val="both"/>
        <w:rPr>
          <w:rFonts w:ascii="Times New Roman" w:hAnsi="Times New Roman" w:cs="Times New Roman"/>
          <w:sz w:val="28"/>
          <w:szCs w:val="28"/>
          <w:lang w:val="kk-KZ"/>
        </w:rPr>
      </w:pPr>
      <w:r w:rsidRPr="000F40E2">
        <w:rPr>
          <w:rFonts w:ascii="Times New Roman" w:hAnsi="Times New Roman" w:cs="Times New Roman"/>
          <w:sz w:val="28"/>
          <w:szCs w:val="28"/>
          <w:lang w:val="kk-KZ"/>
        </w:rPr>
        <w:t xml:space="preserve">Бюджет өзара байланысты екі бөліктен тұрады: кіріс, ол түсетін қаражаттың тізбесін қамтиды және өндірілетін шығындардың барлық түрлерін біріктіретін </w:t>
      </w:r>
      <w:r>
        <w:rPr>
          <w:rFonts w:ascii="Times New Roman" w:hAnsi="Times New Roman" w:cs="Times New Roman"/>
          <w:sz w:val="28"/>
          <w:szCs w:val="28"/>
          <w:lang w:val="kk-KZ"/>
        </w:rPr>
        <w:t>ш</w:t>
      </w:r>
      <w:r w:rsidRPr="000F40E2">
        <w:rPr>
          <w:rFonts w:ascii="Times New Roman" w:hAnsi="Times New Roman" w:cs="Times New Roman"/>
          <w:sz w:val="28"/>
          <w:szCs w:val="28"/>
          <w:lang w:val="kk-KZ"/>
        </w:rPr>
        <w:t xml:space="preserve">ығыс. Кіріс бөлігі сметада көзделген ресурстарды қамтамасыз етуге арналған. </w:t>
      </w:r>
      <w:r>
        <w:rPr>
          <w:rFonts w:ascii="Times New Roman" w:hAnsi="Times New Roman" w:cs="Times New Roman"/>
          <w:sz w:val="28"/>
          <w:szCs w:val="28"/>
          <w:lang w:val="kk-KZ"/>
        </w:rPr>
        <w:t>ш</w:t>
      </w:r>
      <w:r w:rsidRPr="000F40E2">
        <w:rPr>
          <w:rFonts w:ascii="Times New Roman" w:hAnsi="Times New Roman" w:cs="Times New Roman"/>
          <w:sz w:val="28"/>
          <w:szCs w:val="28"/>
          <w:lang w:val="kk-KZ"/>
        </w:rPr>
        <w:t>ығыс бөлігі бюджетте жинақталған қаражаттың жұмсалу бағытын көрсетеді.</w:t>
      </w:r>
    </w:p>
    <w:p w:rsidR="00966FAB" w:rsidRPr="000F40E2" w:rsidRDefault="00966FAB" w:rsidP="00966FAB">
      <w:pPr>
        <w:spacing w:after="0" w:line="240" w:lineRule="auto"/>
        <w:ind w:firstLine="567"/>
        <w:jc w:val="both"/>
        <w:rPr>
          <w:rFonts w:ascii="Times New Roman" w:hAnsi="Times New Roman" w:cs="Times New Roman"/>
          <w:sz w:val="28"/>
          <w:szCs w:val="28"/>
          <w:lang w:val="kk-KZ"/>
        </w:rPr>
      </w:pPr>
      <w:r w:rsidRPr="000F40E2">
        <w:rPr>
          <w:rFonts w:ascii="Times New Roman" w:hAnsi="Times New Roman" w:cs="Times New Roman"/>
          <w:sz w:val="28"/>
          <w:szCs w:val="28"/>
          <w:lang w:val="kk-KZ"/>
        </w:rPr>
        <w:t>Бюджеттің мәні мен мәнділігі оның қызметтерінде неғұрлым толық көрінеді, олардың ішіндегі ең маңыздысы тарату (қайта бөлу) және бақылау болып табылады. Біріншісі арқасында ақша қаражатын мемлекет қолдарына шоғырландыру және оларды жалпы мемлекеттік қажеттіліктерді қанағаттандыру мақсатында, сондай-ақ шаруашылық өмірдің әр түрлі тараптарына: жинақтау нормасын арттыруға, экономикалық өсу қарқынын жеделдетуге, ғылыми-техникалық прогресті ынталандыруға, экономиканың жекелеген неғұрлым маңызды салаларын дамытуға, негізгі капиталды жаңарту және кеңейту қарқынын реттеуге ықпал ету үшін пайдалану жүреді.</w:t>
      </w:r>
    </w:p>
    <w:p w:rsidR="00966FAB" w:rsidRPr="000F40E2" w:rsidRDefault="00966FAB" w:rsidP="00966FAB">
      <w:pPr>
        <w:spacing w:after="0" w:line="240" w:lineRule="auto"/>
        <w:ind w:firstLine="567"/>
        <w:jc w:val="both"/>
        <w:rPr>
          <w:rFonts w:ascii="Times New Roman" w:hAnsi="Times New Roman" w:cs="Times New Roman"/>
          <w:sz w:val="28"/>
          <w:szCs w:val="28"/>
          <w:lang w:val="kk-KZ"/>
        </w:rPr>
      </w:pPr>
      <w:r w:rsidRPr="000F40E2">
        <w:rPr>
          <w:rFonts w:ascii="Times New Roman" w:hAnsi="Times New Roman" w:cs="Times New Roman"/>
          <w:sz w:val="28"/>
          <w:szCs w:val="28"/>
          <w:lang w:val="kk-KZ"/>
        </w:rPr>
        <w:t>Бақылау қызметі қаржы ресурстарының мемлекет билігіне қаншалықты уақтылы және толық түсетінін, бюджет қаражатын бөлудегі тепе-теңдік қалай қалыптасатынын, олар тиімді пайдаланылатынын білуге мүмкіндік береді. Оның мәні-бюджет объективті-мемлекеттің ақша қаражаты қорын қалыптастыру және пайдалану арқылы-экономиканың құрылымдық буындарында болып жатқан экономикалық үдерістерді бейнелейді. Осының арқасында бюджет мемлекеттің билігіне қаржы ресурстарының қалай түсетіні, мемлекеттің орталықтандырылған қаражатының мөлшері оның қажеттілігінің көлеміне және т. б. сәйкес келе ме деген" белгі бере алады".</w:t>
      </w:r>
    </w:p>
    <w:p w:rsidR="00966FAB" w:rsidRPr="000F40E2" w:rsidRDefault="00966FAB" w:rsidP="00966FAB">
      <w:pPr>
        <w:spacing w:after="0" w:line="240" w:lineRule="auto"/>
        <w:ind w:firstLine="567"/>
        <w:jc w:val="both"/>
        <w:rPr>
          <w:rFonts w:ascii="Times New Roman" w:hAnsi="Times New Roman" w:cs="Times New Roman"/>
          <w:sz w:val="28"/>
          <w:szCs w:val="28"/>
          <w:lang w:val="kk-KZ"/>
        </w:rPr>
      </w:pPr>
      <w:r w:rsidRPr="000F40E2">
        <w:rPr>
          <w:rFonts w:ascii="Times New Roman" w:hAnsi="Times New Roman" w:cs="Times New Roman"/>
          <w:sz w:val="28"/>
          <w:szCs w:val="28"/>
          <w:lang w:val="kk-KZ"/>
        </w:rPr>
        <w:t>Бюджет-бұл қаржы жүйесінің орталық буыны, сондықтан ол қаржының барлық негізгі сапалық белгілерін көрсетеді. "Қаржы" - бұл мемлекеттік орталықтандырылған ақша қорлары пайда болатын және пайдаланылатын императивті ақша қатынастары жүйесі болғандықтан, онда "бюджет" ақша қатынастары жүйесі болып табылады, бірақ неғұрлым тар. Атап айтқанда, бюджет - бұл бюджет қоры құрылатын және пайдаланылатын императивті ақша қатынастары жүйесі. Бюджет қоры қоғамдық қажеттіліктердің кең ауқымын (экономика, әлеуметтік мұқтаждар, басқару, қорғаныс салалары және т.б.) қаржыландыруға арналған орталықтандырылған ақша қоры болып табылады</w:t>
      </w:r>
      <w:r>
        <w:rPr>
          <w:rFonts w:ascii="Times New Roman" w:hAnsi="Times New Roman" w:cs="Times New Roman"/>
          <w:sz w:val="28"/>
          <w:szCs w:val="28"/>
          <w:lang w:val="kk-KZ"/>
        </w:rPr>
        <w:t xml:space="preserve"> </w:t>
      </w:r>
      <w:r w:rsidRPr="000F40E2">
        <w:rPr>
          <w:rFonts w:ascii="Times New Roman" w:hAnsi="Times New Roman" w:cs="Times New Roman"/>
          <w:sz w:val="28"/>
          <w:szCs w:val="28"/>
          <w:lang w:val="kk-KZ"/>
        </w:rPr>
        <w:t>.</w:t>
      </w:r>
    </w:p>
    <w:p w:rsidR="00966FAB" w:rsidRPr="000F40E2" w:rsidRDefault="00966FAB" w:rsidP="00966FAB">
      <w:pPr>
        <w:spacing w:after="0" w:line="240" w:lineRule="auto"/>
        <w:ind w:firstLine="567"/>
        <w:jc w:val="both"/>
        <w:rPr>
          <w:rFonts w:ascii="Times New Roman" w:hAnsi="Times New Roman" w:cs="Times New Roman"/>
          <w:sz w:val="28"/>
          <w:szCs w:val="28"/>
          <w:lang w:val="kk-KZ"/>
        </w:rPr>
      </w:pPr>
      <w:r w:rsidRPr="000F40E2">
        <w:rPr>
          <w:rFonts w:ascii="Times New Roman" w:hAnsi="Times New Roman" w:cs="Times New Roman"/>
          <w:sz w:val="28"/>
          <w:szCs w:val="28"/>
          <w:lang w:val="kk-KZ"/>
        </w:rPr>
        <w:lastRenderedPageBreak/>
        <w:t>Экономикалық әдебиеттерде, заңдарда, монографияларда, оқулықтарда, ғылыми мақалаларда "бюджет" терминін қолдануға ерекше назар аудару керек, өйткені ол бір мезгілде өзінің табиғаты бойынша әртүрлі белгілі бір объектілерді белгілеу үшін пайдаланылады, мысалы, ақша қаражатының пайда болу нысаны және билік органдарының функцияларын қамтамасыз ету мақсатында оларды жұмсау немесе ақша қаражатының негізгі орталықтандырылған қоры ретінде. Экономикалық әдебиеттерде мемлекеттік бюджеттің басқа да анықтамалары беріледі: бюджет қаржылық жоспар ретінде; бюджет басқарушылық жоспар ретінде; бюджет заң құжаты ретінде; бюджет коммуникация құралы ретінде; бюджет бюджет-салық саясатын декларациялайтын құжат ретінде. Алайда, бюджет-салық саясатының мазмұны кең және мемлекеттік басқару органдарының негізгі функцияларын, фискалдық саясат көрсеткіштерінің және елдің әлеуметтік-экономикалық даму көрсеткіштерінің өзара байланысын, бюджет көрсеткіштерін, бюджет тапшылығы мен мемлекеттік борыштың шамасын, бюджеттік сыныптамаларды, бюджет түрлерін қамтиды</w:t>
      </w:r>
      <w:r>
        <w:rPr>
          <w:rFonts w:ascii="Times New Roman" w:hAnsi="Times New Roman" w:cs="Times New Roman"/>
          <w:sz w:val="28"/>
          <w:szCs w:val="28"/>
          <w:lang w:val="kk-KZ"/>
        </w:rPr>
        <w:t xml:space="preserve"> </w:t>
      </w:r>
      <w:r w:rsidRPr="00305F59">
        <w:rPr>
          <w:rFonts w:ascii="Times New Roman" w:hAnsi="Times New Roman" w:cs="Times New Roman"/>
          <w:sz w:val="28"/>
          <w:szCs w:val="28"/>
          <w:lang w:val="kk-KZ"/>
        </w:rPr>
        <w:t>[</w:t>
      </w:r>
      <w:r>
        <w:rPr>
          <w:rFonts w:ascii="Times New Roman" w:hAnsi="Times New Roman" w:cs="Times New Roman"/>
          <w:sz w:val="28"/>
          <w:szCs w:val="28"/>
          <w:lang w:val="kk-KZ"/>
        </w:rPr>
        <w:t>16</w:t>
      </w:r>
      <w:r w:rsidRPr="00305F59">
        <w:rPr>
          <w:rFonts w:ascii="Times New Roman" w:hAnsi="Times New Roman" w:cs="Times New Roman"/>
          <w:sz w:val="28"/>
          <w:szCs w:val="28"/>
          <w:lang w:val="kk-KZ"/>
        </w:rPr>
        <w:t>]</w:t>
      </w:r>
      <w:r w:rsidRPr="000F40E2">
        <w:rPr>
          <w:rFonts w:ascii="Times New Roman" w:hAnsi="Times New Roman" w:cs="Times New Roman"/>
          <w:sz w:val="28"/>
          <w:szCs w:val="28"/>
          <w:lang w:val="kk-KZ"/>
        </w:rPr>
        <w:t>.</w:t>
      </w:r>
    </w:p>
    <w:p w:rsidR="00966FAB" w:rsidRPr="000F40E2" w:rsidRDefault="00966FAB" w:rsidP="00966FAB">
      <w:pPr>
        <w:spacing w:after="0" w:line="240" w:lineRule="auto"/>
        <w:ind w:firstLine="567"/>
        <w:jc w:val="both"/>
        <w:rPr>
          <w:rFonts w:ascii="Times New Roman" w:hAnsi="Times New Roman" w:cs="Times New Roman"/>
          <w:sz w:val="28"/>
          <w:szCs w:val="28"/>
          <w:lang w:val="kk-KZ"/>
        </w:rPr>
      </w:pPr>
      <w:r w:rsidRPr="000F40E2">
        <w:rPr>
          <w:rFonts w:ascii="Times New Roman" w:hAnsi="Times New Roman" w:cs="Times New Roman"/>
          <w:sz w:val="28"/>
          <w:szCs w:val="28"/>
          <w:lang w:val="kk-KZ"/>
        </w:rPr>
        <w:t>"Бюджет" ұғымдарының алуан түрлілігін негізге ала отырып, оны түсіндіруді келесі құрылымдарға тоқталу керек болады</w:t>
      </w:r>
      <w:r>
        <w:rPr>
          <w:rFonts w:ascii="Times New Roman" w:hAnsi="Times New Roman" w:cs="Times New Roman"/>
          <w:sz w:val="28"/>
          <w:szCs w:val="28"/>
          <w:lang w:val="kk-KZ"/>
        </w:rPr>
        <w:t xml:space="preserve"> </w:t>
      </w:r>
      <w:r w:rsidRPr="00305F59">
        <w:rPr>
          <w:rFonts w:ascii="Times New Roman" w:hAnsi="Times New Roman" w:cs="Times New Roman"/>
          <w:sz w:val="28"/>
          <w:szCs w:val="28"/>
          <w:lang w:val="kk-KZ"/>
        </w:rPr>
        <w:t>[</w:t>
      </w:r>
      <w:r>
        <w:rPr>
          <w:rFonts w:ascii="Times New Roman" w:hAnsi="Times New Roman" w:cs="Times New Roman"/>
          <w:sz w:val="28"/>
          <w:szCs w:val="28"/>
          <w:lang w:val="kk-KZ"/>
        </w:rPr>
        <w:t>916</w:t>
      </w:r>
      <w:r w:rsidRPr="00305F59">
        <w:rPr>
          <w:rFonts w:ascii="Times New Roman" w:hAnsi="Times New Roman" w:cs="Times New Roman"/>
          <w:sz w:val="28"/>
          <w:szCs w:val="28"/>
          <w:lang w:val="kk-KZ"/>
        </w:rPr>
        <w:t>]</w:t>
      </w:r>
      <w:r w:rsidRPr="000F40E2">
        <w:rPr>
          <w:rFonts w:ascii="Times New Roman" w:hAnsi="Times New Roman" w:cs="Times New Roman"/>
          <w:sz w:val="28"/>
          <w:szCs w:val="28"/>
          <w:lang w:val="kk-KZ"/>
        </w:rPr>
        <w:t>:</w:t>
      </w:r>
    </w:p>
    <w:p w:rsidR="00966FAB" w:rsidRPr="000F40E2" w:rsidRDefault="00966FAB" w:rsidP="00966FAB">
      <w:pPr>
        <w:spacing w:after="0" w:line="240" w:lineRule="auto"/>
        <w:ind w:firstLine="567"/>
        <w:jc w:val="both"/>
        <w:rPr>
          <w:rFonts w:ascii="Times New Roman" w:hAnsi="Times New Roman" w:cs="Times New Roman"/>
          <w:sz w:val="28"/>
          <w:szCs w:val="28"/>
          <w:lang w:val="kk-KZ"/>
        </w:rPr>
      </w:pPr>
      <w:r w:rsidRPr="000F40E2">
        <w:rPr>
          <w:rFonts w:ascii="Times New Roman" w:hAnsi="Times New Roman" w:cs="Times New Roman"/>
          <w:sz w:val="28"/>
          <w:szCs w:val="28"/>
          <w:lang w:val="kk-KZ"/>
        </w:rPr>
        <w:t>- салыстырмалы дербес экономикалық санат ретінде;</w:t>
      </w:r>
    </w:p>
    <w:p w:rsidR="00966FAB" w:rsidRPr="000F40E2" w:rsidRDefault="00966FAB" w:rsidP="00966FAB">
      <w:pPr>
        <w:spacing w:after="0" w:line="240" w:lineRule="auto"/>
        <w:ind w:firstLine="567"/>
        <w:jc w:val="both"/>
        <w:rPr>
          <w:rFonts w:ascii="Times New Roman" w:hAnsi="Times New Roman" w:cs="Times New Roman"/>
          <w:sz w:val="28"/>
          <w:szCs w:val="28"/>
          <w:lang w:val="kk-KZ"/>
        </w:rPr>
      </w:pPr>
      <w:r w:rsidRPr="000F40E2">
        <w:rPr>
          <w:rFonts w:ascii="Times New Roman" w:hAnsi="Times New Roman" w:cs="Times New Roman"/>
          <w:sz w:val="28"/>
          <w:szCs w:val="28"/>
          <w:lang w:val="kk-KZ"/>
        </w:rPr>
        <w:t>- мемлекеттің ақша қаражатының орталықтандырылған қоры ретінде;</w:t>
      </w:r>
    </w:p>
    <w:p w:rsidR="00966FAB" w:rsidRPr="000F40E2" w:rsidRDefault="00966FAB" w:rsidP="00966FAB">
      <w:pPr>
        <w:spacing w:after="0" w:line="240" w:lineRule="auto"/>
        <w:ind w:firstLine="567"/>
        <w:jc w:val="both"/>
        <w:rPr>
          <w:rFonts w:ascii="Times New Roman" w:hAnsi="Times New Roman" w:cs="Times New Roman"/>
          <w:sz w:val="28"/>
          <w:szCs w:val="28"/>
          <w:lang w:val="kk-KZ"/>
        </w:rPr>
      </w:pPr>
      <w:r w:rsidRPr="000F40E2">
        <w:rPr>
          <w:rFonts w:ascii="Times New Roman" w:hAnsi="Times New Roman" w:cs="Times New Roman"/>
          <w:sz w:val="28"/>
          <w:szCs w:val="28"/>
          <w:lang w:val="kk-KZ"/>
        </w:rPr>
        <w:t>- экономикаға әсер ету құралы ретінде (бюджеттік механизм арқылы));</w:t>
      </w:r>
    </w:p>
    <w:p w:rsidR="00966FAB" w:rsidRPr="000F40E2" w:rsidRDefault="00966FAB" w:rsidP="00966FAB">
      <w:pPr>
        <w:spacing w:after="0" w:line="240" w:lineRule="auto"/>
        <w:ind w:firstLine="567"/>
        <w:jc w:val="both"/>
        <w:rPr>
          <w:rFonts w:ascii="Times New Roman" w:hAnsi="Times New Roman" w:cs="Times New Roman"/>
          <w:sz w:val="28"/>
          <w:szCs w:val="28"/>
          <w:lang w:val="kk-KZ"/>
        </w:rPr>
      </w:pPr>
      <w:r w:rsidRPr="000F40E2">
        <w:rPr>
          <w:rFonts w:ascii="Times New Roman" w:hAnsi="Times New Roman" w:cs="Times New Roman"/>
          <w:sz w:val="28"/>
          <w:szCs w:val="28"/>
          <w:lang w:val="kk-KZ"/>
        </w:rPr>
        <w:t>- мемлекеттің негізгі қаржылық жоспары ретінде;</w:t>
      </w:r>
    </w:p>
    <w:p w:rsidR="00966FAB" w:rsidRPr="000F40E2" w:rsidRDefault="00966FAB" w:rsidP="00966FAB">
      <w:pPr>
        <w:spacing w:after="0" w:line="240" w:lineRule="auto"/>
        <w:ind w:firstLine="567"/>
        <w:jc w:val="both"/>
        <w:rPr>
          <w:rFonts w:ascii="Times New Roman" w:hAnsi="Times New Roman" w:cs="Times New Roman"/>
          <w:sz w:val="28"/>
          <w:szCs w:val="28"/>
          <w:lang w:val="kk-KZ"/>
        </w:rPr>
      </w:pPr>
      <w:r w:rsidRPr="000F40E2">
        <w:rPr>
          <w:rFonts w:ascii="Times New Roman" w:hAnsi="Times New Roman" w:cs="Times New Roman"/>
          <w:sz w:val="28"/>
          <w:szCs w:val="28"/>
          <w:lang w:val="kk-KZ"/>
        </w:rPr>
        <w:t>- қарым-қатынастардың барлық қатысушылары мен қоғам мүшелерінің орындауы үшін міндетті заңды заң ережелері ретінде.</w:t>
      </w:r>
    </w:p>
    <w:p w:rsidR="00966FAB" w:rsidRPr="000F40E2" w:rsidRDefault="00966FAB" w:rsidP="00966FAB">
      <w:pPr>
        <w:spacing w:after="0" w:line="240" w:lineRule="auto"/>
        <w:ind w:firstLine="567"/>
        <w:jc w:val="both"/>
        <w:rPr>
          <w:rFonts w:ascii="Times New Roman" w:hAnsi="Times New Roman" w:cs="Times New Roman"/>
          <w:sz w:val="28"/>
          <w:szCs w:val="28"/>
          <w:lang w:val="kk-KZ"/>
        </w:rPr>
      </w:pPr>
      <w:r w:rsidRPr="000F40E2">
        <w:rPr>
          <w:rFonts w:ascii="Times New Roman" w:hAnsi="Times New Roman" w:cs="Times New Roman"/>
          <w:sz w:val="28"/>
          <w:szCs w:val="28"/>
          <w:lang w:val="kk-KZ"/>
        </w:rPr>
        <w:t>Бюджет экономикалық қатынастардың жиынтығы ретінде объективті сипатқа ие. Құндық бөлудің дербес бюджеттік саласының болуы тиісті орталықтандырылған ресурстарды дамытуды қажет ететін қоғамдық өндірістің өзі объективті түрде анықтаған. Бұл адамдардың субъективті ниетінің нәтижесі емес, мемлекеттің табиғаты мен функцияларына негізделген объективті қажеттілік.</w:t>
      </w:r>
    </w:p>
    <w:p w:rsidR="00966FAB" w:rsidRPr="000F40E2" w:rsidRDefault="00966FAB" w:rsidP="00966FAB">
      <w:pPr>
        <w:spacing w:after="0" w:line="240" w:lineRule="auto"/>
        <w:ind w:firstLine="567"/>
        <w:jc w:val="both"/>
        <w:rPr>
          <w:rFonts w:ascii="Times New Roman" w:hAnsi="Times New Roman" w:cs="Times New Roman"/>
          <w:sz w:val="28"/>
          <w:szCs w:val="28"/>
          <w:lang w:val="kk-KZ"/>
        </w:rPr>
      </w:pPr>
      <w:r w:rsidRPr="000F40E2">
        <w:rPr>
          <w:rFonts w:ascii="Times New Roman" w:hAnsi="Times New Roman" w:cs="Times New Roman"/>
          <w:sz w:val="28"/>
          <w:szCs w:val="28"/>
          <w:lang w:val="kk-KZ"/>
        </w:rPr>
        <w:t>Қаражатты орталықтандырудың экономикалық және саяси маңызы зор, өйткені жұмылдырылатын кірістер мемлекет белгілеген іс-шараларды жүзеге асырудың басты құралдарының бірі болып табылады. Бұл ресурстармен маневр жасауға, оларды экономикалық және әлеуметтік дамудың шешуші учаскелерінде шоғырландыруға, елдің бүкіл аумағында бірыңғай экономикалық және қаржылық саясатты жүзеге асыруға мүмкіндік береді.</w:t>
      </w:r>
    </w:p>
    <w:p w:rsidR="00966FAB" w:rsidRPr="000F40E2" w:rsidRDefault="00966FAB" w:rsidP="00966FAB">
      <w:pPr>
        <w:spacing w:after="0" w:line="240" w:lineRule="auto"/>
        <w:ind w:firstLine="567"/>
        <w:jc w:val="both"/>
        <w:rPr>
          <w:rFonts w:ascii="Times New Roman" w:hAnsi="Times New Roman" w:cs="Times New Roman"/>
          <w:sz w:val="28"/>
          <w:szCs w:val="28"/>
          <w:lang w:val="kk-KZ"/>
        </w:rPr>
      </w:pPr>
      <w:r w:rsidRPr="000F40E2">
        <w:rPr>
          <w:rFonts w:ascii="Times New Roman" w:hAnsi="Times New Roman" w:cs="Times New Roman"/>
          <w:sz w:val="28"/>
          <w:szCs w:val="28"/>
          <w:lang w:val="kk-KZ"/>
        </w:rPr>
        <w:t>Сондықтан Бюджет кодексінде мемлекеттік бюджет ұғымы "республикалық бюджет пен жергілікті бюджеттерді олардың арасындағы өзара өтеу операцияларын есепке алмай біріктіретін, талдамалық ақпарат ретінде пайдаланылатын және бекітуге жатпайтын жиынтық бюджет" ретінде келтіріледі. Бұл ретте "мемлекеттік бюджет" термині мемлекет құратын және басқаратын орталықтандырылған бюджет қоры ретінде түсіндірілуі мүмкін</w:t>
      </w:r>
      <w:r>
        <w:rPr>
          <w:rFonts w:ascii="Times New Roman" w:hAnsi="Times New Roman" w:cs="Times New Roman"/>
          <w:sz w:val="28"/>
          <w:szCs w:val="28"/>
          <w:lang w:val="kk-KZ"/>
        </w:rPr>
        <w:t xml:space="preserve"> </w:t>
      </w:r>
      <w:r w:rsidRPr="00305F59">
        <w:rPr>
          <w:rFonts w:ascii="Times New Roman" w:hAnsi="Times New Roman" w:cs="Times New Roman"/>
          <w:sz w:val="28"/>
          <w:szCs w:val="28"/>
          <w:lang w:val="kk-KZ"/>
        </w:rPr>
        <w:t>[</w:t>
      </w:r>
      <w:r>
        <w:rPr>
          <w:rFonts w:ascii="Times New Roman" w:hAnsi="Times New Roman" w:cs="Times New Roman"/>
          <w:sz w:val="28"/>
          <w:szCs w:val="28"/>
          <w:lang w:val="kk-KZ"/>
        </w:rPr>
        <w:t>7</w:t>
      </w:r>
      <w:r w:rsidRPr="00305F59">
        <w:rPr>
          <w:rFonts w:ascii="Times New Roman" w:hAnsi="Times New Roman" w:cs="Times New Roman"/>
          <w:sz w:val="28"/>
          <w:szCs w:val="28"/>
          <w:lang w:val="kk-KZ"/>
        </w:rPr>
        <w:t>]</w:t>
      </w:r>
      <w:r w:rsidRPr="000F40E2">
        <w:rPr>
          <w:rFonts w:ascii="Times New Roman" w:hAnsi="Times New Roman" w:cs="Times New Roman"/>
          <w:sz w:val="28"/>
          <w:szCs w:val="28"/>
          <w:lang w:val="kk-KZ"/>
        </w:rPr>
        <w:t>.</w:t>
      </w:r>
    </w:p>
    <w:p w:rsidR="00966FAB" w:rsidRPr="000F40E2" w:rsidRDefault="00966FAB" w:rsidP="00966FAB">
      <w:pPr>
        <w:spacing w:after="0" w:line="240" w:lineRule="auto"/>
        <w:ind w:firstLine="567"/>
        <w:jc w:val="both"/>
        <w:rPr>
          <w:rFonts w:ascii="Times New Roman" w:hAnsi="Times New Roman" w:cs="Times New Roman"/>
          <w:sz w:val="28"/>
          <w:szCs w:val="28"/>
          <w:lang w:val="kk-KZ"/>
        </w:rPr>
      </w:pPr>
      <w:r w:rsidRPr="000F40E2">
        <w:rPr>
          <w:rFonts w:ascii="Times New Roman" w:hAnsi="Times New Roman" w:cs="Times New Roman"/>
          <w:sz w:val="28"/>
          <w:szCs w:val="28"/>
          <w:lang w:val="kk-KZ"/>
        </w:rPr>
        <w:lastRenderedPageBreak/>
        <w:t>Нарықтық экономикаға көшу кезінде мемлекеттік бюджет өзінің маңызды рөлін сақтайды. Бірақ оның қоғамдық өндіріс пен әлеуметтік қатынастар саласына әсер ету әдістері өзгереді.</w:t>
      </w:r>
    </w:p>
    <w:p w:rsidR="00966FAB" w:rsidRPr="000F40E2" w:rsidRDefault="00966FAB" w:rsidP="00966FAB">
      <w:pPr>
        <w:spacing w:after="0" w:line="240" w:lineRule="auto"/>
        <w:ind w:firstLine="567"/>
        <w:jc w:val="both"/>
        <w:rPr>
          <w:rFonts w:ascii="Times New Roman" w:hAnsi="Times New Roman" w:cs="Times New Roman"/>
          <w:sz w:val="28"/>
          <w:szCs w:val="28"/>
          <w:lang w:val="kk-KZ"/>
        </w:rPr>
      </w:pPr>
      <w:r w:rsidRPr="000F40E2">
        <w:rPr>
          <w:rFonts w:ascii="Times New Roman" w:hAnsi="Times New Roman" w:cs="Times New Roman"/>
          <w:sz w:val="28"/>
          <w:szCs w:val="28"/>
          <w:lang w:val="kk-KZ"/>
        </w:rPr>
        <w:t>Қазіргі мемлекеттің бюджеті-қаржылық қатынастардың түрлі қатысушыларының әлеуметтік-экономикалық мүдделерінің қатынасында ымыраласуды көрсететін күрделі, көп жоспарлы құрал. Бұл республика мен өңірлер арасындағы салықтарды бөлу мәселелері бойынша және әлеуметтік мақсаттарға арналған шығыстар бойынша, меншік иелері мен жалданып жұмыс істейтін қызметкерлер арасында жалақы мен табыс деңгейі бойынша ымыраға келу.</w:t>
      </w:r>
    </w:p>
    <w:p w:rsidR="00966FAB" w:rsidRPr="000F40E2" w:rsidRDefault="00966FAB" w:rsidP="00966FAB">
      <w:pPr>
        <w:spacing w:after="0" w:line="240" w:lineRule="auto"/>
        <w:ind w:firstLine="567"/>
        <w:jc w:val="both"/>
        <w:rPr>
          <w:rFonts w:ascii="Times New Roman" w:hAnsi="Times New Roman" w:cs="Times New Roman"/>
          <w:sz w:val="28"/>
          <w:szCs w:val="28"/>
          <w:lang w:val="kk-KZ"/>
        </w:rPr>
      </w:pPr>
      <w:r w:rsidRPr="000F40E2">
        <w:rPr>
          <w:rFonts w:ascii="Times New Roman" w:hAnsi="Times New Roman" w:cs="Times New Roman"/>
          <w:sz w:val="28"/>
          <w:szCs w:val="28"/>
          <w:lang w:val="kk-KZ"/>
        </w:rPr>
        <w:t>Бюджеттің көмегімен мемлекет салықтарды, бюджеттік дотацияларды, трансферттерді бөлу арқылы өңірдің орталықтандырылған және жергілікті мүдделерін үйлестіруді жүзеге асырады және экономикалық құжат ретінде бюджет қоғамның саяси және әлеуметтік серпінін көрсетеді.</w:t>
      </w:r>
    </w:p>
    <w:p w:rsidR="00815D10" w:rsidRDefault="00815D10" w:rsidP="00966FAB">
      <w:pPr>
        <w:spacing w:after="0" w:line="240" w:lineRule="auto"/>
        <w:ind w:firstLine="567"/>
        <w:jc w:val="both"/>
        <w:rPr>
          <w:rFonts w:ascii="Times New Roman" w:hAnsi="Times New Roman" w:cs="Times New Roman"/>
          <w:sz w:val="28"/>
          <w:szCs w:val="28"/>
          <w:lang w:val="kk-KZ"/>
        </w:rPr>
      </w:pPr>
    </w:p>
    <w:p w:rsidR="00815D10" w:rsidRPr="00815D10" w:rsidRDefault="00815D10" w:rsidP="00966FAB">
      <w:pPr>
        <w:spacing w:after="0" w:line="240" w:lineRule="auto"/>
        <w:ind w:firstLine="567"/>
        <w:jc w:val="both"/>
        <w:rPr>
          <w:rFonts w:ascii="Times New Roman" w:hAnsi="Times New Roman" w:cs="Times New Roman"/>
          <w:i/>
          <w:sz w:val="28"/>
          <w:szCs w:val="28"/>
          <w:lang w:val="kk-KZ"/>
        </w:rPr>
      </w:pPr>
      <w:r w:rsidRPr="00815D10">
        <w:rPr>
          <w:rFonts w:ascii="Times New Roman" w:hAnsi="Times New Roman" w:cs="Times New Roman"/>
          <w:i/>
          <w:sz w:val="28"/>
          <w:szCs w:val="28"/>
          <w:lang w:val="kk-KZ"/>
        </w:rPr>
        <w:t>3 сұрақ. Бюджеттің негізгі атқаратын қызметтері</w:t>
      </w:r>
    </w:p>
    <w:p w:rsidR="00815D10" w:rsidRDefault="00815D10" w:rsidP="00966FAB">
      <w:pPr>
        <w:spacing w:after="0" w:line="240" w:lineRule="auto"/>
        <w:ind w:firstLine="567"/>
        <w:jc w:val="both"/>
        <w:rPr>
          <w:rFonts w:ascii="Times New Roman" w:hAnsi="Times New Roman" w:cs="Times New Roman"/>
          <w:sz w:val="28"/>
          <w:szCs w:val="28"/>
          <w:lang w:val="kk-KZ"/>
        </w:rPr>
      </w:pPr>
    </w:p>
    <w:p w:rsidR="00966FAB" w:rsidRPr="000F40E2" w:rsidRDefault="00966FAB" w:rsidP="00966FAB">
      <w:pPr>
        <w:spacing w:after="0" w:line="240" w:lineRule="auto"/>
        <w:ind w:firstLine="567"/>
        <w:jc w:val="both"/>
        <w:rPr>
          <w:rFonts w:ascii="Times New Roman" w:hAnsi="Times New Roman" w:cs="Times New Roman"/>
          <w:sz w:val="28"/>
          <w:szCs w:val="28"/>
          <w:lang w:val="kk-KZ"/>
        </w:rPr>
      </w:pPr>
      <w:r w:rsidRPr="000F40E2">
        <w:rPr>
          <w:rFonts w:ascii="Times New Roman" w:hAnsi="Times New Roman" w:cs="Times New Roman"/>
          <w:sz w:val="28"/>
          <w:szCs w:val="28"/>
          <w:lang w:val="kk-KZ"/>
        </w:rPr>
        <w:t>Мемлекеттік бюджеттің экономикалық мәні ерекшеліктері қаржымен бірге жалпы сипаттар шеңберінен шықпайтын ерекшеліктермен сипатталады, яғни жалпы қаржы мен олардың буындарында бір типті тиісті функциялар арқылы экономикалық мәнін көрсету тәсілі. Демек, мемлекеттік бюджет барлық қаржы жүйесі сияқты бөлу және бақылау функцияларын орындайды. Сонымен қатар, бюджет "қаржы" санатына қатысты ерекше санат болғандықтан, оған мынадай негізгі функцияларды орындау тән:</w:t>
      </w:r>
    </w:p>
    <w:p w:rsidR="00966FAB" w:rsidRPr="000F40E2" w:rsidRDefault="00966FAB" w:rsidP="00966FAB">
      <w:pPr>
        <w:spacing w:after="0" w:line="240" w:lineRule="auto"/>
        <w:ind w:firstLine="567"/>
        <w:jc w:val="both"/>
        <w:rPr>
          <w:rFonts w:ascii="Times New Roman" w:hAnsi="Times New Roman" w:cs="Times New Roman"/>
          <w:sz w:val="28"/>
          <w:szCs w:val="28"/>
          <w:lang w:val="kk-KZ"/>
        </w:rPr>
      </w:pPr>
      <w:r w:rsidRPr="000F40E2">
        <w:rPr>
          <w:rFonts w:ascii="Times New Roman" w:hAnsi="Times New Roman" w:cs="Times New Roman"/>
          <w:sz w:val="28"/>
          <w:szCs w:val="28"/>
          <w:lang w:val="kk-KZ"/>
        </w:rPr>
        <w:t>- ұлттық кірісті қайта бөлу;</w:t>
      </w:r>
    </w:p>
    <w:p w:rsidR="00966FAB" w:rsidRPr="000F40E2" w:rsidRDefault="00966FAB" w:rsidP="00966FAB">
      <w:pPr>
        <w:spacing w:after="0" w:line="240" w:lineRule="auto"/>
        <w:ind w:firstLine="567"/>
        <w:jc w:val="both"/>
        <w:rPr>
          <w:rFonts w:ascii="Times New Roman" w:hAnsi="Times New Roman" w:cs="Times New Roman"/>
          <w:sz w:val="28"/>
          <w:szCs w:val="28"/>
          <w:lang w:val="kk-KZ"/>
        </w:rPr>
      </w:pPr>
      <w:r w:rsidRPr="000F40E2">
        <w:rPr>
          <w:rFonts w:ascii="Times New Roman" w:hAnsi="Times New Roman" w:cs="Times New Roman"/>
          <w:sz w:val="28"/>
          <w:szCs w:val="28"/>
          <w:lang w:val="kk-KZ"/>
        </w:rPr>
        <w:t>- әлеуметтік саясатты қаржылық қамтамасыз ету;</w:t>
      </w:r>
    </w:p>
    <w:p w:rsidR="00966FAB" w:rsidRPr="000F40E2" w:rsidRDefault="00966FAB" w:rsidP="00966FAB">
      <w:pPr>
        <w:spacing w:after="0" w:line="240" w:lineRule="auto"/>
        <w:ind w:firstLine="567"/>
        <w:jc w:val="both"/>
        <w:rPr>
          <w:rFonts w:ascii="Times New Roman" w:hAnsi="Times New Roman" w:cs="Times New Roman"/>
          <w:sz w:val="28"/>
          <w:szCs w:val="28"/>
          <w:lang w:val="kk-KZ"/>
        </w:rPr>
      </w:pPr>
      <w:r w:rsidRPr="000F40E2">
        <w:rPr>
          <w:rFonts w:ascii="Times New Roman" w:hAnsi="Times New Roman" w:cs="Times New Roman"/>
          <w:sz w:val="28"/>
          <w:szCs w:val="28"/>
          <w:lang w:val="kk-KZ"/>
        </w:rPr>
        <w:t>- экономиканы реттеу және ынталандыру;</w:t>
      </w:r>
    </w:p>
    <w:p w:rsidR="00966FAB" w:rsidRPr="000F40E2" w:rsidRDefault="00966FAB" w:rsidP="00966FAB">
      <w:pPr>
        <w:spacing w:after="0" w:line="240" w:lineRule="auto"/>
        <w:ind w:firstLine="567"/>
        <w:jc w:val="both"/>
        <w:rPr>
          <w:rFonts w:ascii="Times New Roman" w:hAnsi="Times New Roman" w:cs="Times New Roman"/>
          <w:sz w:val="28"/>
          <w:szCs w:val="28"/>
          <w:lang w:val="kk-KZ"/>
        </w:rPr>
      </w:pPr>
      <w:r w:rsidRPr="000F40E2">
        <w:rPr>
          <w:rFonts w:ascii="Times New Roman" w:hAnsi="Times New Roman" w:cs="Times New Roman"/>
          <w:sz w:val="28"/>
          <w:szCs w:val="28"/>
          <w:lang w:val="kk-KZ"/>
        </w:rPr>
        <w:t>- ақша қаражатының орталықтандырылған қорын қалыптастыру мен пайдалануды бақылау.</w:t>
      </w:r>
    </w:p>
    <w:p w:rsidR="00966FAB" w:rsidRPr="00470A8F" w:rsidRDefault="00966FAB" w:rsidP="00966FAB">
      <w:pPr>
        <w:spacing w:after="0" w:line="240" w:lineRule="auto"/>
        <w:ind w:firstLine="567"/>
        <w:jc w:val="both"/>
        <w:rPr>
          <w:rFonts w:ascii="Times New Roman" w:hAnsi="Times New Roman" w:cs="Times New Roman"/>
          <w:sz w:val="28"/>
          <w:szCs w:val="28"/>
          <w:lang w:val="kk-KZ"/>
        </w:rPr>
      </w:pPr>
      <w:r w:rsidRPr="00470A8F">
        <w:rPr>
          <w:rFonts w:ascii="Times New Roman" w:hAnsi="Times New Roman" w:cs="Times New Roman"/>
          <w:sz w:val="28"/>
          <w:szCs w:val="28"/>
          <w:lang w:val="kk-KZ"/>
        </w:rPr>
        <w:t>Бұл қызметтерде жалпы ішкі өнім мен ұлттық кірісті құндық бөлу құралы ретінде мемлекеттік бюджеттің экономикалық мәні тікелей көрініс алады. Бөлу қызметінің арқасында мемлекет ауқымында ақша қаражатын орталықтандыру және оларды жалпы мемлекеттік қажеттіліктерді қанағаттандыруға пайдалану орын алады. Бақылау қызметі мемлекеттің билігіне қаржы ресурстарының қаншалықты уақтылы және толық түсетінін, орталықтандырылған қаражатты бөлудегі тепе-теңдіктің қалай қалыптасатынын, олар үнемді және тиімді пайдаланылатынын бағалауға мүмкіндік береді.</w:t>
      </w:r>
    </w:p>
    <w:p w:rsidR="00966FAB" w:rsidRPr="00470A8F" w:rsidRDefault="00966FAB" w:rsidP="00966FAB">
      <w:pPr>
        <w:spacing w:after="0" w:line="240" w:lineRule="auto"/>
        <w:ind w:firstLine="567"/>
        <w:jc w:val="both"/>
        <w:rPr>
          <w:rFonts w:ascii="Times New Roman" w:hAnsi="Times New Roman" w:cs="Times New Roman"/>
          <w:sz w:val="28"/>
          <w:szCs w:val="28"/>
          <w:lang w:val="kk-KZ"/>
        </w:rPr>
      </w:pPr>
      <w:r w:rsidRPr="00470A8F">
        <w:rPr>
          <w:rFonts w:ascii="Times New Roman" w:hAnsi="Times New Roman" w:cs="Times New Roman"/>
          <w:sz w:val="28"/>
          <w:szCs w:val="28"/>
          <w:lang w:val="kk-KZ"/>
        </w:rPr>
        <w:t>Мемлекеттік бюджеттің бөлу және бақылау қызметтері оқшауланған емес, бір мезгілде жүзеге асырылады, өйткені оларда бюджеттік қатынастардың барлық тараптары көрініс табады.</w:t>
      </w:r>
    </w:p>
    <w:p w:rsidR="00966FAB" w:rsidRPr="00470A8F" w:rsidRDefault="00966FAB" w:rsidP="00966FAB">
      <w:pPr>
        <w:spacing w:after="0" w:line="240" w:lineRule="auto"/>
        <w:ind w:firstLine="567"/>
        <w:jc w:val="both"/>
        <w:rPr>
          <w:rFonts w:ascii="Times New Roman" w:hAnsi="Times New Roman" w:cs="Times New Roman"/>
          <w:sz w:val="28"/>
          <w:szCs w:val="28"/>
          <w:lang w:val="kk-KZ"/>
        </w:rPr>
      </w:pPr>
      <w:r w:rsidRPr="00470A8F">
        <w:rPr>
          <w:rFonts w:ascii="Times New Roman" w:hAnsi="Times New Roman" w:cs="Times New Roman"/>
          <w:sz w:val="28"/>
          <w:szCs w:val="28"/>
          <w:lang w:val="kk-KZ"/>
        </w:rPr>
        <w:t xml:space="preserve">Бөлу қызметінің мазмұны қаржы ресурстарын экономика салалары, ел аумақтары, қоғамдық қызмет салалары - өндірістік және өндірістік емес, экономика секторлары арасында қайта бөлу процесімен айқындалады. Құндық бөлу санаттарының ешқайсысы бюджет сияқты және экономиканы басқарудың </w:t>
      </w:r>
      <w:r w:rsidRPr="00470A8F">
        <w:rPr>
          <w:rFonts w:ascii="Times New Roman" w:hAnsi="Times New Roman" w:cs="Times New Roman"/>
          <w:sz w:val="28"/>
          <w:szCs w:val="28"/>
          <w:lang w:val="kk-KZ"/>
        </w:rPr>
        <w:lastRenderedPageBreak/>
        <w:t>осындай әртүрлі деңгейлерінде ақша қаражатын осындай көп аспектілі қайта бөлуді жүзеге асырмайды</w:t>
      </w:r>
      <w:r>
        <w:rPr>
          <w:rFonts w:ascii="Times New Roman" w:hAnsi="Times New Roman" w:cs="Times New Roman"/>
          <w:sz w:val="28"/>
          <w:szCs w:val="28"/>
          <w:lang w:val="kk-KZ"/>
        </w:rPr>
        <w:t xml:space="preserve"> </w:t>
      </w:r>
      <w:r w:rsidRPr="00305F59">
        <w:rPr>
          <w:rFonts w:ascii="Times New Roman" w:hAnsi="Times New Roman" w:cs="Times New Roman"/>
          <w:sz w:val="28"/>
          <w:szCs w:val="28"/>
          <w:lang w:val="kk-KZ"/>
        </w:rPr>
        <w:t>[</w:t>
      </w:r>
      <w:r>
        <w:rPr>
          <w:rFonts w:ascii="Times New Roman" w:hAnsi="Times New Roman" w:cs="Times New Roman"/>
          <w:sz w:val="28"/>
          <w:szCs w:val="28"/>
          <w:lang w:val="kk-KZ"/>
        </w:rPr>
        <w:t>10, 16</w:t>
      </w:r>
      <w:r w:rsidRPr="00305F59">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470A8F">
        <w:rPr>
          <w:rFonts w:ascii="Times New Roman" w:hAnsi="Times New Roman" w:cs="Times New Roman"/>
          <w:sz w:val="28"/>
          <w:szCs w:val="28"/>
          <w:lang w:val="kk-KZ"/>
        </w:rPr>
        <w:t>.</w:t>
      </w:r>
    </w:p>
    <w:p w:rsidR="00966FAB" w:rsidRPr="00470A8F" w:rsidRDefault="00966FAB" w:rsidP="00966FAB">
      <w:pPr>
        <w:spacing w:after="0" w:line="240" w:lineRule="auto"/>
        <w:ind w:firstLine="567"/>
        <w:jc w:val="both"/>
        <w:rPr>
          <w:rFonts w:ascii="Times New Roman" w:hAnsi="Times New Roman" w:cs="Times New Roman"/>
          <w:sz w:val="28"/>
          <w:szCs w:val="28"/>
          <w:lang w:val="kk-KZ"/>
        </w:rPr>
      </w:pPr>
      <w:r w:rsidRPr="00470A8F">
        <w:rPr>
          <w:rFonts w:ascii="Times New Roman" w:hAnsi="Times New Roman" w:cs="Times New Roman"/>
          <w:sz w:val="28"/>
          <w:szCs w:val="28"/>
          <w:lang w:val="kk-KZ"/>
        </w:rPr>
        <w:t>Салааралық қайта бөлу бір жағынан, заңды және жеке тұлғалар бюджетке енгізетін салықтар мен төлемдерге, ал екінші жағынан - түрлі инвестициялық бағдарламаларды, айналым қаражатын, операциялық және басқа да шығыстарды бюджет қаражаты есебінен қаржыландыруға негізделеді. Аумақтық аралық қайта бөлу тиісті мемлекеттік билік органдарына салықтар мен кірістерді бекіту жолымен, сондай-ақ бюджеттік реттеудің әртүрлі нысандары арқылы жүргізіледі. Бұл әрбір әкімшілік-аумақтық бірлікте Қазақстан Республикасының әлеуметтік-экономикалық даму жоспарына сәйкес оның дамуын қамтамасыз ететін бюджет қорын қалыптастыруға мүмкіндік береді.</w:t>
      </w:r>
    </w:p>
    <w:p w:rsidR="00966FAB" w:rsidRPr="00470A8F" w:rsidRDefault="00966FAB" w:rsidP="00966FAB">
      <w:pPr>
        <w:spacing w:after="0" w:line="240" w:lineRule="auto"/>
        <w:ind w:firstLine="567"/>
        <w:jc w:val="both"/>
        <w:rPr>
          <w:rFonts w:ascii="Times New Roman" w:hAnsi="Times New Roman" w:cs="Times New Roman"/>
          <w:sz w:val="28"/>
          <w:szCs w:val="28"/>
          <w:lang w:val="kk-KZ"/>
        </w:rPr>
      </w:pPr>
      <w:r w:rsidRPr="00470A8F">
        <w:rPr>
          <w:rFonts w:ascii="Times New Roman" w:hAnsi="Times New Roman" w:cs="Times New Roman"/>
          <w:sz w:val="28"/>
          <w:szCs w:val="28"/>
          <w:lang w:val="kk-KZ"/>
        </w:rPr>
        <w:t>Ақша қаражатын өндірістік және өндірістік емес салалар арасында қайта бөлу материалдық өндіріс кәсіпорындарынан қаржы ресурстарының бір бөлігін алу арқылы жүзеге асырылады. Содан кейін өндірістік емес саладағы ұйымдарды бюджеттік қаржыландыру жүзеге асырылады, бұл ретте қаржыландыру Ұлттық табысты пайдаланудың түпкілікті құрылымын қалыптастыруда үлкен рөл атқарады. Мемлекеттік бюджет ұлттық табысты экономика секторлары арасында қайта бөлудің маңызды құралы болып табылады. Әрине, қазіргі уақытта ақша қаражатының басым бөлігі мемлекеттік сектордан орталықтандырылған қорға түседі, алайда жалпы мемлекеттік қажеттіліктерді қаржылық қамтамасыз ету үшін жеке кәсіпкерлер мен экономиканың мемлекеттік емес саласындағы басқа да субъектілердің қаражаты тартылады.</w:t>
      </w:r>
    </w:p>
    <w:p w:rsidR="00966FAB" w:rsidRPr="00470A8F" w:rsidRDefault="00966FAB" w:rsidP="00966FAB">
      <w:pPr>
        <w:spacing w:after="0" w:line="240" w:lineRule="auto"/>
        <w:ind w:firstLine="567"/>
        <w:jc w:val="both"/>
        <w:rPr>
          <w:rFonts w:ascii="Times New Roman" w:hAnsi="Times New Roman" w:cs="Times New Roman"/>
          <w:sz w:val="28"/>
          <w:szCs w:val="28"/>
          <w:lang w:val="kk-KZ"/>
        </w:rPr>
      </w:pPr>
      <w:r w:rsidRPr="00470A8F">
        <w:rPr>
          <w:rFonts w:ascii="Times New Roman" w:hAnsi="Times New Roman" w:cs="Times New Roman"/>
          <w:sz w:val="28"/>
          <w:szCs w:val="28"/>
          <w:lang w:val="kk-KZ"/>
        </w:rPr>
        <w:t>Ішкі өнімнің бөлінген құнын қайта бөлу үшін бөлу қызметін кеңінен пайдалану мемлекеттік бюджет арқылы ұлттық табыстың бір бөлігін бірнеше рет қайта бөлуге әкеп соғады. Кәсіпорындардың бюджетпен өзара қарым-қатынасының өзгеруі, ақша қаражатының ағындары бюджетке және кері қайтқанда, өзара байланысты өзгертеді, бюджеттің экономикаға әсер ету дәрежесін, сандық пропорциямен ғана емес, олардың жұмыс істеу процестеріне және елдің қаржы ресурстарының өсуіне әсер етуін анықтайды. Сондықтан, бюджеттің бөлу қызметі экономиканың құндық құрылымын реттеуде, жетілдіруде, салалық және аумақтық, пропорцияларды жетілдіруде, мемлекет ішінде ғана емес, мемлекетаралық деңгейде интеграциялық процестерді күшейтуде кеңінен қолданылады.</w:t>
      </w:r>
    </w:p>
    <w:p w:rsidR="00966FAB" w:rsidRPr="00470A8F" w:rsidRDefault="00966FAB" w:rsidP="00966FAB">
      <w:pPr>
        <w:spacing w:after="0" w:line="240" w:lineRule="auto"/>
        <w:ind w:firstLine="567"/>
        <w:jc w:val="both"/>
        <w:rPr>
          <w:rFonts w:ascii="Times New Roman" w:hAnsi="Times New Roman" w:cs="Times New Roman"/>
          <w:sz w:val="28"/>
          <w:szCs w:val="28"/>
          <w:lang w:val="kk-KZ"/>
        </w:rPr>
      </w:pPr>
      <w:r w:rsidRPr="00470A8F">
        <w:rPr>
          <w:rFonts w:ascii="Times New Roman" w:hAnsi="Times New Roman" w:cs="Times New Roman"/>
          <w:sz w:val="28"/>
          <w:szCs w:val="28"/>
          <w:lang w:val="kk-KZ"/>
        </w:rPr>
        <w:t>Бөлу қызметінің әрекет ету шекаралары бюджетпен қарым-қатынасқа қоғамдық өндірістің барлық қатысушылары, экономиканың барлық салалары кіретіндігімен анықталады. Бюджеттік бөлудің негізгі объектісі қосымша өнім (таза табыс) болып табылады, алайда бұл бюджет және қажетті өнімнің бір бөлігі арқылы қайта бөлу мүмкіндігін, мысалы, материалдық өндіріс қызметкерлерінің салық төлемдерін, оларды пайдалануды жоққа шығармайды.</w:t>
      </w:r>
    </w:p>
    <w:p w:rsidR="00966FAB" w:rsidRPr="00470A8F" w:rsidRDefault="00966FAB" w:rsidP="00966FAB">
      <w:pPr>
        <w:spacing w:after="0" w:line="240" w:lineRule="auto"/>
        <w:ind w:firstLine="567"/>
        <w:jc w:val="both"/>
        <w:rPr>
          <w:rFonts w:ascii="Times New Roman" w:hAnsi="Times New Roman" w:cs="Times New Roman"/>
          <w:sz w:val="28"/>
          <w:szCs w:val="28"/>
          <w:lang w:val="kk-KZ"/>
        </w:rPr>
      </w:pPr>
      <w:r w:rsidRPr="00470A8F">
        <w:rPr>
          <w:rFonts w:ascii="Times New Roman" w:hAnsi="Times New Roman" w:cs="Times New Roman"/>
          <w:sz w:val="28"/>
          <w:szCs w:val="28"/>
          <w:lang w:val="kk-KZ"/>
        </w:rPr>
        <w:t xml:space="preserve">Бюджеттің бөлу қызметінің ерекшеліктеріне оның қоғамдық өндіріске көп қырлылығы және нақты нәтижелерге қол жеткізудегі пәрменділіктің жоғары дәрежесі жатады. Бюджеттік қаржыландыруды мемлекет экономикадағы </w:t>
      </w:r>
      <w:r w:rsidRPr="00470A8F">
        <w:rPr>
          <w:rFonts w:ascii="Times New Roman" w:hAnsi="Times New Roman" w:cs="Times New Roman"/>
          <w:sz w:val="28"/>
          <w:szCs w:val="28"/>
          <w:lang w:val="kk-KZ"/>
        </w:rPr>
        <w:lastRenderedPageBreak/>
        <w:t>құндық пропорцияларды реттеу үшін, қаржы ресурстарын бөлудің теңгерімділігін қамтамасыз ету үшін кеңінен пайдаланады. Бюджеттің бөлу қызметі ақша қаражатын экономикалық және әлеуметтік дамудың шешуші құрылымдарына бағыттауға мүмкіндік береді; ол экономика өсуінің жоғары қарқынына қол жеткізуге және оның тиімділігін арттыруға жәрдемдеседі. Бюджеттің бөлу қызметі экономиканың құндық құрылымын реттеу, салалық және аумақтық пропорцияларды жетілдіру, интеграциялық процестерді, оның ішінде мемлекетаралық деңгейде күшейту үшін кеңінен қолданылады.</w:t>
      </w:r>
    </w:p>
    <w:p w:rsidR="00966FAB" w:rsidRPr="00470A8F" w:rsidRDefault="00966FAB" w:rsidP="00966FAB">
      <w:pPr>
        <w:spacing w:after="0" w:line="240" w:lineRule="auto"/>
        <w:ind w:firstLine="567"/>
        <w:jc w:val="both"/>
        <w:rPr>
          <w:rFonts w:ascii="Times New Roman" w:hAnsi="Times New Roman" w:cs="Times New Roman"/>
          <w:sz w:val="28"/>
          <w:szCs w:val="28"/>
          <w:lang w:val="kk-KZ"/>
        </w:rPr>
      </w:pPr>
      <w:r w:rsidRPr="00470A8F">
        <w:rPr>
          <w:rFonts w:ascii="Times New Roman" w:hAnsi="Times New Roman" w:cs="Times New Roman"/>
          <w:sz w:val="28"/>
          <w:szCs w:val="28"/>
          <w:lang w:val="kk-KZ"/>
        </w:rPr>
        <w:t>Бақылау қызметінің негізін бюджет ресурстарының қозғалысы құрайды, ол бюджет түсімдері мен шығыс мақсаттарының тиісті көрсеткіштерінде көрсетіледі. Салықтар мен төлемдерді бюджетке уақтылы немесе толық енгізбеу, мысалы, экономиканың жекелеген салаларының даму қарқынының бәсеңдеуін куәландырады. Егер көзделген бюджеттік қаржы толық көлемде пайдаланылмаса, онда экономика салаларында және қызмет салаларында өте қолайлы емес экономикалық орта орын алады. Экономикадағы қандай да бір ақаулар туралы белгі бере отырып, бюджеттік көрсеткіштер анықталған кемшіліктерді жоюға, қаржы тәртібінің бұзылуын жоюға бағытталған нақты шараларды әзірлеу немесе қабылдау үшін бір мезгілде негіз болады</w:t>
      </w:r>
      <w:r>
        <w:rPr>
          <w:rFonts w:ascii="Times New Roman" w:hAnsi="Times New Roman" w:cs="Times New Roman"/>
          <w:sz w:val="28"/>
          <w:szCs w:val="28"/>
          <w:lang w:val="kk-KZ"/>
        </w:rPr>
        <w:t xml:space="preserve"> </w:t>
      </w:r>
      <w:r w:rsidRPr="00305F59">
        <w:rPr>
          <w:rFonts w:ascii="Times New Roman" w:hAnsi="Times New Roman" w:cs="Times New Roman"/>
          <w:sz w:val="28"/>
          <w:szCs w:val="28"/>
          <w:lang w:val="kk-KZ"/>
        </w:rPr>
        <w:t>[</w:t>
      </w:r>
      <w:r>
        <w:rPr>
          <w:rFonts w:ascii="Times New Roman" w:hAnsi="Times New Roman" w:cs="Times New Roman"/>
          <w:sz w:val="28"/>
          <w:szCs w:val="28"/>
          <w:lang w:val="kk-KZ"/>
        </w:rPr>
        <w:t>10, 16</w:t>
      </w:r>
      <w:r w:rsidRPr="00305F59">
        <w:rPr>
          <w:rFonts w:ascii="Times New Roman" w:hAnsi="Times New Roman" w:cs="Times New Roman"/>
          <w:sz w:val="28"/>
          <w:szCs w:val="28"/>
          <w:lang w:val="kk-KZ"/>
        </w:rPr>
        <w:t>]</w:t>
      </w:r>
      <w:r w:rsidRPr="00470A8F">
        <w:rPr>
          <w:rFonts w:ascii="Times New Roman" w:hAnsi="Times New Roman" w:cs="Times New Roman"/>
          <w:sz w:val="28"/>
          <w:szCs w:val="28"/>
          <w:lang w:val="kk-KZ"/>
        </w:rPr>
        <w:t>.</w:t>
      </w:r>
    </w:p>
    <w:p w:rsidR="00966FAB" w:rsidRPr="00470A8F" w:rsidRDefault="00966FAB" w:rsidP="00966FAB">
      <w:pPr>
        <w:spacing w:after="0" w:line="240" w:lineRule="auto"/>
        <w:ind w:firstLine="567"/>
        <w:jc w:val="both"/>
        <w:rPr>
          <w:rFonts w:ascii="Times New Roman" w:hAnsi="Times New Roman" w:cs="Times New Roman"/>
          <w:sz w:val="28"/>
          <w:szCs w:val="28"/>
          <w:lang w:val="kk-KZ"/>
        </w:rPr>
      </w:pPr>
      <w:r w:rsidRPr="00470A8F">
        <w:rPr>
          <w:rFonts w:ascii="Times New Roman" w:hAnsi="Times New Roman" w:cs="Times New Roman"/>
          <w:sz w:val="28"/>
          <w:szCs w:val="28"/>
          <w:lang w:val="kk-KZ"/>
        </w:rPr>
        <w:t>Бюджеттің бақылау қызметі өте кең шекаралармен ерекшеленеді және жан-жақты сипатқа ие. Ол экономиканың барлық бөлімшелеріне, қоғамдық өндірістің барлық қатысушыларына таратылады. Дегенмен, бюджетте елдің барлық қаржы ресурстары шоғырланбайды, бұл экономиканың жалпы қаржылық жай-күйі туралы "дабылдарды жіберу" бақылау қызметіне кедергі келтірмейді.</w:t>
      </w:r>
    </w:p>
    <w:p w:rsidR="00966FAB" w:rsidRPr="00470A8F" w:rsidRDefault="00966FAB" w:rsidP="00966FAB">
      <w:pPr>
        <w:spacing w:after="0" w:line="240" w:lineRule="auto"/>
        <w:ind w:firstLine="567"/>
        <w:jc w:val="both"/>
        <w:rPr>
          <w:rFonts w:ascii="Times New Roman" w:hAnsi="Times New Roman" w:cs="Times New Roman"/>
          <w:sz w:val="28"/>
          <w:szCs w:val="28"/>
          <w:lang w:val="kk-KZ"/>
        </w:rPr>
      </w:pPr>
      <w:r w:rsidRPr="00470A8F">
        <w:rPr>
          <w:rFonts w:ascii="Times New Roman" w:hAnsi="Times New Roman" w:cs="Times New Roman"/>
          <w:sz w:val="28"/>
          <w:szCs w:val="28"/>
          <w:lang w:val="kk-KZ"/>
        </w:rPr>
        <w:t>Қазіргі жағдайда бюджеттің бақылау функциясы біртіндеп өзгереді, өйткені ол ақпаратты, автоматтандырылған жүйелерді, қаржылық есептеулерді кеңінен пайдалану, есептеу орталықтарын ұйымдастыру, дербес компьютерлерді енгізу және неғұрлым толық пайдалану негізінде өз міндеттерін іске асыру үшін көбірек мүмкіндіктер алады.</w:t>
      </w:r>
    </w:p>
    <w:p w:rsidR="00966FAB" w:rsidRPr="00470A8F" w:rsidRDefault="00966FAB" w:rsidP="00966FAB">
      <w:pPr>
        <w:spacing w:after="0" w:line="240" w:lineRule="auto"/>
        <w:ind w:firstLine="567"/>
        <w:jc w:val="both"/>
        <w:rPr>
          <w:rFonts w:ascii="Times New Roman" w:hAnsi="Times New Roman" w:cs="Times New Roman"/>
          <w:sz w:val="28"/>
          <w:szCs w:val="28"/>
          <w:lang w:val="kk-KZ"/>
        </w:rPr>
      </w:pPr>
      <w:r w:rsidRPr="00470A8F">
        <w:rPr>
          <w:rFonts w:ascii="Times New Roman" w:hAnsi="Times New Roman" w:cs="Times New Roman"/>
          <w:sz w:val="28"/>
          <w:szCs w:val="28"/>
          <w:lang w:val="kk-KZ"/>
        </w:rPr>
        <w:t>Мемлекеттік бюджеттің қызметтері категория ретінде объективті. Бюджеттің қызметтерін адамның міндетті қатысуымен ғана қоғамдық қатынастардың белгілі бір саласында өзін көрсете алатын оның ішкі әлеуетті қабілеті тұрғысынан қарау қажет. Сондықтан бюджетке тән қасиеттердің көрінісі, оны бөлу және бақылау құралы ретінде пайдалану адам қызметі процесінде ғана мүмкін болады, бұл мемлекет құратын бюджеттік механизмде өзінің іске асырылуын табады.</w:t>
      </w:r>
    </w:p>
    <w:p w:rsidR="00966FAB" w:rsidRPr="00470A8F" w:rsidRDefault="00966FAB" w:rsidP="00966FAB">
      <w:pPr>
        <w:spacing w:after="0" w:line="240" w:lineRule="auto"/>
        <w:ind w:firstLine="567"/>
        <w:jc w:val="both"/>
        <w:rPr>
          <w:rFonts w:ascii="Times New Roman" w:hAnsi="Times New Roman" w:cs="Times New Roman"/>
          <w:sz w:val="28"/>
          <w:szCs w:val="28"/>
          <w:lang w:val="kk-KZ"/>
        </w:rPr>
      </w:pPr>
      <w:r w:rsidRPr="00470A8F">
        <w:rPr>
          <w:rFonts w:ascii="Times New Roman" w:hAnsi="Times New Roman" w:cs="Times New Roman"/>
          <w:sz w:val="28"/>
          <w:szCs w:val="28"/>
          <w:lang w:val="kk-KZ"/>
        </w:rPr>
        <w:t>Бюджеттік механизм бюджеттік саясаттың нақты іске асырылуы бола отырып, бюджеттік қатынастардың экономикалық және әлеуметтік міндеттерді шешуге нақты бағытталуын көрсетеді. Бұл ретте бюджеттің жұмыс істеуінің объективті және субъективті жақтары арасындағы арақатынасты дұрыс түсіну қажет, өйткені оған тән қызметтер бюджеттің объективті сипаты оның қатынастар жүйесіндегі орнын және экономиканың даму деңгейіне тәуелділігін анықтауға мүмкіндік береді</w:t>
      </w:r>
      <w:r>
        <w:rPr>
          <w:rFonts w:ascii="Times New Roman" w:hAnsi="Times New Roman" w:cs="Times New Roman"/>
          <w:sz w:val="28"/>
          <w:szCs w:val="28"/>
          <w:lang w:val="kk-KZ"/>
        </w:rPr>
        <w:t xml:space="preserve"> </w:t>
      </w:r>
      <w:r w:rsidRPr="00305F59">
        <w:rPr>
          <w:rFonts w:ascii="Times New Roman" w:hAnsi="Times New Roman" w:cs="Times New Roman"/>
          <w:sz w:val="28"/>
          <w:szCs w:val="28"/>
          <w:lang w:val="kk-KZ"/>
        </w:rPr>
        <w:t>[</w:t>
      </w:r>
      <w:r>
        <w:rPr>
          <w:rFonts w:ascii="Times New Roman" w:hAnsi="Times New Roman" w:cs="Times New Roman"/>
          <w:sz w:val="28"/>
          <w:szCs w:val="28"/>
          <w:lang w:val="kk-KZ"/>
        </w:rPr>
        <w:t>27</w:t>
      </w:r>
      <w:r w:rsidRPr="00305F59">
        <w:rPr>
          <w:rFonts w:ascii="Times New Roman" w:hAnsi="Times New Roman" w:cs="Times New Roman"/>
          <w:sz w:val="28"/>
          <w:szCs w:val="28"/>
          <w:lang w:val="kk-KZ"/>
        </w:rPr>
        <w:t>]</w:t>
      </w:r>
      <w:r w:rsidRPr="00470A8F">
        <w:rPr>
          <w:rFonts w:ascii="Times New Roman" w:hAnsi="Times New Roman" w:cs="Times New Roman"/>
          <w:sz w:val="28"/>
          <w:szCs w:val="28"/>
          <w:lang w:val="kk-KZ"/>
        </w:rPr>
        <w:t>.</w:t>
      </w:r>
    </w:p>
    <w:p w:rsidR="00966FAB" w:rsidRPr="00470A8F" w:rsidRDefault="00966FAB" w:rsidP="00966FAB">
      <w:pPr>
        <w:spacing w:after="0" w:line="240" w:lineRule="auto"/>
        <w:ind w:firstLine="567"/>
        <w:jc w:val="both"/>
        <w:rPr>
          <w:rFonts w:ascii="Times New Roman" w:hAnsi="Times New Roman" w:cs="Times New Roman"/>
          <w:sz w:val="28"/>
          <w:szCs w:val="28"/>
          <w:lang w:val="kk-KZ"/>
        </w:rPr>
      </w:pPr>
      <w:r w:rsidRPr="00470A8F">
        <w:rPr>
          <w:rFonts w:ascii="Times New Roman" w:hAnsi="Times New Roman" w:cs="Times New Roman"/>
          <w:sz w:val="28"/>
          <w:szCs w:val="28"/>
          <w:lang w:val="kk-KZ"/>
        </w:rPr>
        <w:lastRenderedPageBreak/>
        <w:t>Осылайша, бюджет қызметтері, дәлірек айтқанда, бюджет-салық саясатының қызметтері жалпылама түрде төмендегілерден тұрады::</w:t>
      </w:r>
    </w:p>
    <w:p w:rsidR="00966FAB" w:rsidRPr="00470A8F" w:rsidRDefault="00966FAB" w:rsidP="00966FAB">
      <w:pPr>
        <w:spacing w:after="0" w:line="240" w:lineRule="auto"/>
        <w:ind w:firstLine="567"/>
        <w:jc w:val="both"/>
        <w:rPr>
          <w:rFonts w:ascii="Times New Roman" w:hAnsi="Times New Roman" w:cs="Times New Roman"/>
          <w:sz w:val="28"/>
          <w:szCs w:val="28"/>
          <w:lang w:val="kk-KZ"/>
        </w:rPr>
      </w:pPr>
      <w:r w:rsidRPr="00470A8F">
        <w:rPr>
          <w:rFonts w:ascii="Times New Roman" w:hAnsi="Times New Roman" w:cs="Times New Roman"/>
          <w:sz w:val="28"/>
          <w:szCs w:val="28"/>
          <w:lang w:val="kk-KZ"/>
        </w:rPr>
        <w:t>- нарықтық емес қызметтерді ұсыну (қоғамдық сипаттағы қызметтер: білім беру, денсаулық сақтау, қорғаныс және т. б.);</w:t>
      </w:r>
    </w:p>
    <w:p w:rsidR="00966FAB" w:rsidRPr="00470A8F" w:rsidRDefault="00966FAB" w:rsidP="00966FAB">
      <w:pPr>
        <w:spacing w:after="0" w:line="240" w:lineRule="auto"/>
        <w:ind w:firstLine="567"/>
        <w:jc w:val="both"/>
        <w:rPr>
          <w:rFonts w:ascii="Times New Roman" w:hAnsi="Times New Roman" w:cs="Times New Roman"/>
          <w:sz w:val="28"/>
          <w:szCs w:val="28"/>
          <w:lang w:val="kk-KZ"/>
        </w:rPr>
      </w:pPr>
      <w:r w:rsidRPr="00470A8F">
        <w:rPr>
          <w:rFonts w:ascii="Times New Roman" w:hAnsi="Times New Roman" w:cs="Times New Roman"/>
          <w:sz w:val="28"/>
          <w:szCs w:val="28"/>
          <w:lang w:val="kk-KZ"/>
        </w:rPr>
        <w:t>- кірістерді қайта бөлу (салықтар, трансферттер, субсидиялар, кредиттер және т. б.););</w:t>
      </w:r>
    </w:p>
    <w:p w:rsidR="00966FAB" w:rsidRPr="00470A8F" w:rsidRDefault="00966FAB" w:rsidP="00966FAB">
      <w:pPr>
        <w:spacing w:after="0" w:line="240" w:lineRule="auto"/>
        <w:ind w:firstLine="567"/>
        <w:jc w:val="both"/>
        <w:rPr>
          <w:rFonts w:ascii="Times New Roman" w:hAnsi="Times New Roman" w:cs="Times New Roman"/>
          <w:sz w:val="28"/>
          <w:szCs w:val="28"/>
          <w:lang w:val="kk-KZ"/>
        </w:rPr>
      </w:pPr>
      <w:r w:rsidRPr="00470A8F">
        <w:rPr>
          <w:rFonts w:ascii="Times New Roman" w:hAnsi="Times New Roman" w:cs="Times New Roman"/>
          <w:sz w:val="28"/>
          <w:szCs w:val="28"/>
          <w:lang w:val="kk-KZ"/>
        </w:rPr>
        <w:t>- мемлекеттік реттеу (монополияға қарсы реттеу, жұмыспен қамту және т. б.);</w:t>
      </w:r>
    </w:p>
    <w:p w:rsidR="00966FAB" w:rsidRPr="00470A8F" w:rsidRDefault="00966FAB" w:rsidP="00966FAB">
      <w:pPr>
        <w:spacing w:after="0" w:line="240" w:lineRule="auto"/>
        <w:ind w:firstLine="567"/>
        <w:jc w:val="both"/>
        <w:rPr>
          <w:rFonts w:ascii="Times New Roman" w:hAnsi="Times New Roman" w:cs="Times New Roman"/>
          <w:sz w:val="28"/>
          <w:szCs w:val="28"/>
          <w:lang w:val="kk-KZ"/>
        </w:rPr>
      </w:pPr>
      <w:r w:rsidRPr="00470A8F">
        <w:rPr>
          <w:rFonts w:ascii="Times New Roman" w:hAnsi="Times New Roman" w:cs="Times New Roman"/>
          <w:sz w:val="28"/>
          <w:szCs w:val="28"/>
          <w:lang w:val="kk-KZ"/>
        </w:rPr>
        <w:t>- мемлекеттік бақылауды жүзеге асыру (сыртқы бақылау, ішкі бақылау).</w:t>
      </w:r>
    </w:p>
    <w:p w:rsidR="00966FAB" w:rsidRPr="00470A8F" w:rsidRDefault="00966FAB" w:rsidP="00966FAB">
      <w:pPr>
        <w:spacing w:after="0" w:line="240" w:lineRule="auto"/>
        <w:ind w:firstLine="567"/>
        <w:jc w:val="both"/>
        <w:rPr>
          <w:rFonts w:ascii="Times New Roman" w:hAnsi="Times New Roman" w:cs="Times New Roman"/>
          <w:sz w:val="28"/>
          <w:szCs w:val="28"/>
          <w:lang w:val="kk-KZ"/>
        </w:rPr>
      </w:pPr>
      <w:r w:rsidRPr="00470A8F">
        <w:rPr>
          <w:rFonts w:ascii="Times New Roman" w:hAnsi="Times New Roman" w:cs="Times New Roman"/>
          <w:sz w:val="28"/>
          <w:szCs w:val="28"/>
          <w:lang w:val="kk-KZ"/>
        </w:rPr>
        <w:t>Мемлекеттік бюджет реттеу құралы ретінде экономиканың салалық және аумақтық пропорцияларын жетілдіруде, өндірістік емес саланың даму қарқынын реттеуде, қаржы ресурстарын жалпы мүдделерде қайта бөлуде пайдаланылады. Ол материалдық, еңбек және ақша ресурстарын үздік пайдалануды ынталандыруға, экономиканың барлық буындарында үнемдеу режимінің сақталуына жүйелі бақылауды жүзеге асыруға және басқа да әлеуметтік-экономикалық міндеттерді шешуге мүмкіндік береді. Қоғамдық өндірісті дамыту және оның тиімділігін арттыру мүддесінде бюджеттік қатынастарды пайдаланудың әртүрлі бағыттары экономиканы басқарудың белсенді құралы ретінде мемлекеттік бюджет туралы айтуға мүмкіндік береді.</w:t>
      </w:r>
    </w:p>
    <w:p w:rsidR="00966FAB" w:rsidRPr="00470A8F" w:rsidRDefault="00966FAB" w:rsidP="00966FAB">
      <w:pPr>
        <w:spacing w:after="0" w:line="240" w:lineRule="auto"/>
        <w:ind w:firstLine="567"/>
        <w:jc w:val="both"/>
        <w:rPr>
          <w:rFonts w:ascii="Times New Roman" w:hAnsi="Times New Roman" w:cs="Times New Roman"/>
          <w:sz w:val="28"/>
          <w:szCs w:val="28"/>
          <w:lang w:val="kk-KZ"/>
        </w:rPr>
      </w:pPr>
      <w:r w:rsidRPr="00470A8F">
        <w:rPr>
          <w:rFonts w:ascii="Times New Roman" w:hAnsi="Times New Roman" w:cs="Times New Roman"/>
          <w:sz w:val="28"/>
          <w:szCs w:val="28"/>
          <w:lang w:val="kk-KZ"/>
        </w:rPr>
        <w:t>Мемлекеттік бюджетті экономиканы басқару құралы ретінде сипаттай отырып, бұл құралдың рөлі объективті түрде алдын ала анықталған, біріншіден, негізгі қаржы құжаты арқылы бюджеттік қатынастарды пайдалану нысанын негіздейтін экономикалық байланыстарды жалпыға бірдей реттеумен және екіншіден, оны қоғамдық өндіріске әсер етудің маңызды экономикалық тетігі ретінде пайдалануға мүмкіндік беретін мемлекеттік бюджеттің бөлу табиғатымен атап өту қажет. Бюджеттің маңызы мен рөлі оның экономикалық тетік ретіндегі ерекшелігімен байланысты, өйткені ол қоғамдық өнімді бөлу саласының құндық тетігі болып табылады, сонымен бірге іс-қимылдың кең саласы бар тетіктер.</w:t>
      </w:r>
    </w:p>
    <w:p w:rsidR="00966FAB" w:rsidRPr="00470A8F" w:rsidRDefault="00966FAB" w:rsidP="00966FAB">
      <w:pPr>
        <w:spacing w:after="0" w:line="240" w:lineRule="auto"/>
        <w:ind w:firstLine="567"/>
        <w:jc w:val="both"/>
        <w:rPr>
          <w:rFonts w:ascii="Times New Roman" w:hAnsi="Times New Roman" w:cs="Times New Roman"/>
          <w:sz w:val="28"/>
          <w:szCs w:val="28"/>
          <w:lang w:val="kk-KZ"/>
        </w:rPr>
      </w:pPr>
      <w:r w:rsidRPr="00470A8F">
        <w:rPr>
          <w:rFonts w:ascii="Times New Roman" w:hAnsi="Times New Roman" w:cs="Times New Roman"/>
          <w:sz w:val="28"/>
          <w:szCs w:val="28"/>
          <w:lang w:val="kk-KZ"/>
        </w:rPr>
        <w:t>Экономиканың дамуына қарай экономиканы басқару құралы ретінде бюджеттік бақылаудың мәні да арта түседі. Қоғамдық өндірістің ауқымы үлкен болған сайын, экономикалық өсу қарқыны жоғары болған сайын, шаруашылық байланыстары әртүрлі және күрделі болса, әрбір көрсеткіш "салмақты" соғұрлым жоғары болады, сондықтан тарату процесінің барысын қадағалау, ақша қаражатын пайдаланудың уақтылығы мен мақсаттылығын толық бақылау өте маңызды</w:t>
      </w:r>
      <w:r>
        <w:rPr>
          <w:rFonts w:ascii="Times New Roman" w:hAnsi="Times New Roman" w:cs="Times New Roman"/>
          <w:sz w:val="28"/>
          <w:szCs w:val="28"/>
          <w:lang w:val="kk-KZ"/>
        </w:rPr>
        <w:t xml:space="preserve"> </w:t>
      </w:r>
      <w:r w:rsidRPr="00305F59">
        <w:rPr>
          <w:rFonts w:ascii="Times New Roman" w:hAnsi="Times New Roman" w:cs="Times New Roman"/>
          <w:sz w:val="28"/>
          <w:szCs w:val="28"/>
          <w:lang w:val="kk-KZ"/>
        </w:rPr>
        <w:t>[</w:t>
      </w:r>
      <w:r w:rsidR="0051295D">
        <w:rPr>
          <w:rFonts w:ascii="Times New Roman" w:hAnsi="Times New Roman" w:cs="Times New Roman"/>
          <w:sz w:val="28"/>
          <w:szCs w:val="28"/>
          <w:lang w:val="kk-KZ"/>
        </w:rPr>
        <w:t>1,4,5</w:t>
      </w:r>
      <w:r w:rsidRPr="00305F59">
        <w:rPr>
          <w:rFonts w:ascii="Times New Roman" w:hAnsi="Times New Roman" w:cs="Times New Roman"/>
          <w:sz w:val="28"/>
          <w:szCs w:val="28"/>
          <w:lang w:val="kk-KZ"/>
        </w:rPr>
        <w:t>]</w:t>
      </w:r>
      <w:r w:rsidRPr="00470A8F">
        <w:rPr>
          <w:rFonts w:ascii="Times New Roman" w:hAnsi="Times New Roman" w:cs="Times New Roman"/>
          <w:sz w:val="28"/>
          <w:szCs w:val="28"/>
          <w:lang w:val="kk-KZ"/>
        </w:rPr>
        <w:t>.</w:t>
      </w:r>
    </w:p>
    <w:p w:rsidR="00966FAB" w:rsidRPr="00470A8F" w:rsidRDefault="00966FAB" w:rsidP="00966FAB">
      <w:pPr>
        <w:spacing w:after="0" w:line="240" w:lineRule="auto"/>
        <w:ind w:firstLine="567"/>
        <w:jc w:val="both"/>
        <w:rPr>
          <w:rFonts w:ascii="Times New Roman" w:hAnsi="Times New Roman" w:cs="Times New Roman"/>
          <w:sz w:val="28"/>
          <w:szCs w:val="28"/>
          <w:lang w:val="kk-KZ"/>
        </w:rPr>
      </w:pPr>
      <w:r w:rsidRPr="00470A8F">
        <w:rPr>
          <w:rFonts w:ascii="Times New Roman" w:hAnsi="Times New Roman" w:cs="Times New Roman"/>
          <w:sz w:val="28"/>
          <w:szCs w:val="28"/>
          <w:lang w:val="kk-KZ"/>
        </w:rPr>
        <w:t>Бюджеттік өзара байланыс арқылы экономиканың қаржылық жай-күйі реттеледі, ел аумағы бойынша қаржы ресурстары қайта бөлінеді, қоғамдық өнімнің ұдайы өндіру құрылымының өзгеруі қамтамасыз етіледі. Бюджеттің көмегімен елдің ұлттық кірісі құрамында тұтыну және жинақтау қорлары арасында түпкілікті пропорциялар қалыптасады.</w:t>
      </w:r>
    </w:p>
    <w:p w:rsidR="00966FAB" w:rsidRPr="00470A8F" w:rsidRDefault="00966FAB" w:rsidP="00966FAB">
      <w:pPr>
        <w:spacing w:after="0" w:line="240" w:lineRule="auto"/>
        <w:ind w:firstLine="567"/>
        <w:jc w:val="both"/>
        <w:rPr>
          <w:rFonts w:ascii="Times New Roman" w:hAnsi="Times New Roman" w:cs="Times New Roman"/>
          <w:sz w:val="28"/>
          <w:szCs w:val="28"/>
          <w:lang w:val="kk-KZ"/>
        </w:rPr>
      </w:pPr>
      <w:r w:rsidRPr="00470A8F">
        <w:rPr>
          <w:rFonts w:ascii="Times New Roman" w:hAnsi="Times New Roman" w:cs="Times New Roman"/>
          <w:sz w:val="28"/>
          <w:szCs w:val="28"/>
          <w:lang w:val="kk-KZ"/>
        </w:rPr>
        <w:t xml:space="preserve">Бюджеттің экономикалық ынталандыру ретіндегі рөлі тиісті бюджет тетігі арқылы іске асырылады. Осы механизмнің арқасында объективті қолданыстағы - экономиканы дамыту мүддесінде қарым-қатынасты іс жүзінде пайдалану </w:t>
      </w:r>
      <w:r w:rsidRPr="00470A8F">
        <w:rPr>
          <w:rFonts w:ascii="Times New Roman" w:hAnsi="Times New Roman" w:cs="Times New Roman"/>
          <w:sz w:val="28"/>
          <w:szCs w:val="28"/>
          <w:lang w:val="kk-KZ"/>
        </w:rPr>
        <w:lastRenderedPageBreak/>
        <w:t>мүмкін болады. Бюджеттік механизм бюджеттік қатынастарды ұйымдастырудың мемлекет арнайы әзірлеген және қолданатын нысандарының, сондай-ақ қаржы ресурстарын қоғамдық қызмет салалары, экономика салалары мен ел аумақтары арасында қайта бөлуді қамтамасыз ететін тәсілдер, тәсілдер, әдістер кешенін білдіреді.</w:t>
      </w:r>
    </w:p>
    <w:p w:rsidR="00966FAB" w:rsidRPr="00470A8F" w:rsidRDefault="00966FAB" w:rsidP="00966FAB">
      <w:pPr>
        <w:spacing w:after="0" w:line="240" w:lineRule="auto"/>
        <w:ind w:firstLine="567"/>
        <w:jc w:val="both"/>
        <w:rPr>
          <w:rFonts w:ascii="Times New Roman" w:hAnsi="Times New Roman" w:cs="Times New Roman"/>
          <w:sz w:val="28"/>
          <w:szCs w:val="28"/>
          <w:lang w:val="kk-KZ"/>
        </w:rPr>
      </w:pPr>
      <w:r w:rsidRPr="00470A8F">
        <w:rPr>
          <w:rFonts w:ascii="Times New Roman" w:hAnsi="Times New Roman" w:cs="Times New Roman"/>
          <w:sz w:val="28"/>
          <w:szCs w:val="28"/>
          <w:lang w:val="kk-KZ"/>
        </w:rPr>
        <w:t>Мемлекеттік бюджеттің экономикалық мазмұнын құрайтын бөлу қатынастары бюджет тетігінің объективті негізі болып табылады. Экономикалық санат ретінде бюджеттің өзінің ішкі құрылымы бюджеттік механизмде түрлі буындардың болуын алдын ала анықтайды.</w:t>
      </w:r>
    </w:p>
    <w:p w:rsidR="00966FAB" w:rsidRPr="00470A8F" w:rsidRDefault="00966FAB" w:rsidP="00966FAB">
      <w:pPr>
        <w:spacing w:after="0" w:line="240" w:lineRule="auto"/>
        <w:ind w:firstLine="567"/>
        <w:jc w:val="both"/>
        <w:rPr>
          <w:rFonts w:ascii="Times New Roman" w:hAnsi="Times New Roman" w:cs="Times New Roman"/>
          <w:sz w:val="28"/>
          <w:szCs w:val="28"/>
          <w:lang w:val="kk-KZ"/>
        </w:rPr>
      </w:pPr>
      <w:r w:rsidRPr="00470A8F">
        <w:rPr>
          <w:rFonts w:ascii="Times New Roman" w:hAnsi="Times New Roman" w:cs="Times New Roman"/>
          <w:sz w:val="28"/>
          <w:szCs w:val="28"/>
          <w:lang w:val="kk-KZ"/>
        </w:rPr>
        <w:t>Бюджет механизмінің құрылымы кірістер, шығыстар, бюджетаралық өзара байланыстар сияқты бюджеттік қатынастардың топтарын көрсетеді және тиісінше оларға экономика бөлімшелері арасында ақша қаражатын қайта бөлудің әртүрлі нысандары мен әдістерін қамтиды. Сондықтан бюджеттік механизмде бюджеттік қатынастардың көрініс беру нысандарына байланысты мынадай құрылымдық буындарды бөлуге болады: ақша қаражатын мемлекет иелігіне жұмылдыру әдістері; бюджетті жасау және қызметтің әртүрлі салаларына бюджет қаражатын беру нысандары мен тәртібі; қаржы ресурстарын бюджетішілік бөлу және қайта бөлу және олардың маневр жасау тәсілдері.</w:t>
      </w:r>
    </w:p>
    <w:p w:rsidR="00966FAB" w:rsidRPr="00470A8F" w:rsidRDefault="00966FAB" w:rsidP="00966FAB">
      <w:pPr>
        <w:spacing w:after="0" w:line="240" w:lineRule="auto"/>
        <w:ind w:firstLine="567"/>
        <w:jc w:val="both"/>
        <w:rPr>
          <w:rFonts w:ascii="Times New Roman" w:hAnsi="Times New Roman" w:cs="Times New Roman"/>
          <w:sz w:val="28"/>
          <w:szCs w:val="28"/>
          <w:lang w:val="kk-KZ"/>
        </w:rPr>
      </w:pPr>
      <w:r w:rsidRPr="00470A8F">
        <w:rPr>
          <w:rFonts w:ascii="Times New Roman" w:hAnsi="Times New Roman" w:cs="Times New Roman"/>
          <w:sz w:val="28"/>
          <w:szCs w:val="28"/>
          <w:lang w:val="kk-KZ"/>
        </w:rPr>
        <w:t>Бюджеттік механизмнің аталған буындары өз кезегінде тиісті элементтерді қамтиды. Мәселен, қаржы ресурстарының түсуінің салықтық және салықтық емес әдістерімен сипатталатын ақша қаражатын жұмылдырудың бюджеттік тетігі кірістердің нақты түрлерінде (қосылған құн салығы, акциздер, мүлік салығы және т.б.) өз көрінісін алады. Мекемелерге, кәсіпорындар мен ұйымдарға бюджет қаражатын беру тетігі әртүрлі қағидаттар негізінде және бюджет ақшасын берудің әртүрлі нысандарының көмегімен іске асырылады. Қаржы ресурстарын бюджетішілік бөлу және қайта бөлу тетігі бюджет қаражатының бір бөлігін бюджет жүйесінің тиісті буындарына және бюджеттік реттеудің әртүрлі тәсілдеріне бекітумен де сипатталады.</w:t>
      </w:r>
    </w:p>
    <w:p w:rsidR="00966FAB" w:rsidRPr="00470A8F" w:rsidRDefault="00966FAB" w:rsidP="00966FAB">
      <w:pPr>
        <w:spacing w:after="0" w:line="240" w:lineRule="auto"/>
        <w:ind w:firstLine="567"/>
        <w:jc w:val="both"/>
        <w:rPr>
          <w:rFonts w:ascii="Times New Roman" w:hAnsi="Times New Roman" w:cs="Times New Roman"/>
          <w:sz w:val="28"/>
          <w:szCs w:val="28"/>
          <w:lang w:val="kk-KZ"/>
        </w:rPr>
      </w:pPr>
      <w:r w:rsidRPr="00470A8F">
        <w:rPr>
          <w:rFonts w:ascii="Times New Roman" w:hAnsi="Times New Roman" w:cs="Times New Roman"/>
          <w:sz w:val="28"/>
          <w:szCs w:val="28"/>
          <w:lang w:val="kk-KZ"/>
        </w:rPr>
        <w:t>Бюджеттік механизмнің әрбір құрылымдық буыны мен элементіне оларды шешу үшін арналған міндеттерге негізделген өзінің функционалдық ерекшеліктері тән. Салыстырмалы дербестікке қарамастан, бюджет механизмнің элементтері мен буындары біртұтас ретінде жұмыс істейді және барлық құрылымдық буындар мен элементтердің өзара байланысты іс-қимылы тұтастай алғанда бюджет тетігінің үйлесімді жұмыс істеуін қамтамасыз етеді.</w:t>
      </w:r>
    </w:p>
    <w:p w:rsidR="00966FAB" w:rsidRPr="00470A8F" w:rsidRDefault="00966FAB" w:rsidP="00966FAB">
      <w:pPr>
        <w:spacing w:after="0" w:line="240" w:lineRule="auto"/>
        <w:ind w:firstLine="567"/>
        <w:jc w:val="both"/>
        <w:rPr>
          <w:rFonts w:ascii="Times New Roman" w:hAnsi="Times New Roman" w:cs="Times New Roman"/>
          <w:sz w:val="28"/>
          <w:szCs w:val="28"/>
          <w:lang w:val="kk-KZ"/>
        </w:rPr>
      </w:pPr>
      <w:r w:rsidRPr="00470A8F">
        <w:rPr>
          <w:rFonts w:ascii="Times New Roman" w:hAnsi="Times New Roman" w:cs="Times New Roman"/>
          <w:sz w:val="28"/>
          <w:szCs w:val="28"/>
          <w:lang w:val="kk-KZ"/>
        </w:rPr>
        <w:t xml:space="preserve">Осылайша, мемлекеттік бюджетті мемлекет экономиканы басқару үшін белсенді пайдаланады. Ол әлеуметтік-экономикалық дамудың маңызды бағыттарына ақша қаражатын шоғырландыруды күшейтуде, әлеуметтік-экономикалық дамуға сәйкес экономиканың салалық және аумақтық құрылымын жетілдіруде, өндірісті қарқындатуды жеделдетуде, ресурстардың барлық түрлерін пайдалануда үнемдеу режимін өткізуде елеулі рөл атқарады. Бұл ретте мемлекеттік бюджет өзінің көрінісі мен пайдалануының барлық нысандарында экономиканы басқару құралы ретінде әрекет етеді және </w:t>
      </w:r>
      <w:r w:rsidRPr="00470A8F">
        <w:rPr>
          <w:rFonts w:ascii="Times New Roman" w:hAnsi="Times New Roman" w:cs="Times New Roman"/>
          <w:sz w:val="28"/>
          <w:szCs w:val="28"/>
          <w:lang w:val="kk-KZ"/>
        </w:rPr>
        <w:lastRenderedPageBreak/>
        <w:t>қоғамдық өндіріске және қаржылық құжат ретінде, экономикалық тетік ретінде және ынталандыру ретінде ықпал етеді</w:t>
      </w:r>
      <w:r>
        <w:rPr>
          <w:rFonts w:ascii="Times New Roman" w:hAnsi="Times New Roman" w:cs="Times New Roman"/>
          <w:sz w:val="28"/>
          <w:szCs w:val="28"/>
          <w:lang w:val="kk-KZ"/>
        </w:rPr>
        <w:t xml:space="preserve"> </w:t>
      </w:r>
      <w:r w:rsidRPr="00305F59">
        <w:rPr>
          <w:rFonts w:ascii="Times New Roman" w:hAnsi="Times New Roman" w:cs="Times New Roman"/>
          <w:sz w:val="28"/>
          <w:szCs w:val="28"/>
          <w:lang w:val="kk-KZ"/>
        </w:rPr>
        <w:t>[</w:t>
      </w:r>
      <w:r>
        <w:rPr>
          <w:rFonts w:ascii="Times New Roman" w:hAnsi="Times New Roman" w:cs="Times New Roman"/>
          <w:sz w:val="28"/>
          <w:szCs w:val="28"/>
          <w:lang w:val="kk-KZ"/>
        </w:rPr>
        <w:t>10</w:t>
      </w:r>
      <w:r w:rsidRPr="00305F59">
        <w:rPr>
          <w:rFonts w:ascii="Times New Roman" w:hAnsi="Times New Roman" w:cs="Times New Roman"/>
          <w:sz w:val="28"/>
          <w:szCs w:val="28"/>
          <w:lang w:val="kk-KZ"/>
        </w:rPr>
        <w:t>]</w:t>
      </w:r>
      <w:r w:rsidRPr="00470A8F">
        <w:rPr>
          <w:rFonts w:ascii="Times New Roman" w:hAnsi="Times New Roman" w:cs="Times New Roman"/>
          <w:sz w:val="28"/>
          <w:szCs w:val="28"/>
          <w:lang w:val="kk-KZ"/>
        </w:rPr>
        <w:t>.</w:t>
      </w:r>
    </w:p>
    <w:p w:rsidR="00966FAB" w:rsidRPr="00470A8F" w:rsidRDefault="00966FAB" w:rsidP="00966FAB">
      <w:pPr>
        <w:spacing w:after="0" w:line="240" w:lineRule="auto"/>
        <w:ind w:firstLine="567"/>
        <w:jc w:val="both"/>
        <w:rPr>
          <w:rFonts w:ascii="Times New Roman" w:hAnsi="Times New Roman" w:cs="Times New Roman"/>
          <w:sz w:val="28"/>
          <w:szCs w:val="28"/>
          <w:lang w:val="kk-KZ"/>
        </w:rPr>
      </w:pPr>
      <w:r w:rsidRPr="00470A8F">
        <w:rPr>
          <w:rFonts w:ascii="Times New Roman" w:hAnsi="Times New Roman" w:cs="Times New Roman"/>
          <w:sz w:val="28"/>
          <w:szCs w:val="28"/>
          <w:lang w:val="kk-KZ"/>
        </w:rPr>
        <w:t>Қорыта келгенде, дұрыс рәсімделген кезде бюджет мемлекеттік экономикалық реттеудің құралы ғана емес, ол экономика мен әлеуметтік саланың өсуіне, ғылыми-техникалық прогресс қарқынын жеделдетуге, қоғамдық өндірістің материалдық-техникалық базасын жаңарту мен жетілдіруге нақты әсер ете алады. Бірақ мұнда бюджетке тән қасиеттердің пайда болуы, оны бөлу және бақылау құралы ретінде пайдалану адами қызмет процесінде ғана мүмкін екендігін атап өту маңызды, бұл экономикалық және әлеуметтік міндеттерді шешуге бюджеттік қатынастардың бағытталғанын көрсететін бюджет саясатының нақты көрінісі болып табылатын мемлекет құратын бюджеттік механизмде өз көрінісін табады.</w:t>
      </w:r>
    </w:p>
    <w:p w:rsidR="00815D10" w:rsidRPr="005C0145" w:rsidRDefault="00815D10" w:rsidP="00815D10">
      <w:pPr>
        <w:spacing w:after="0" w:line="240" w:lineRule="auto"/>
        <w:ind w:firstLine="454"/>
        <w:jc w:val="center"/>
        <w:rPr>
          <w:rFonts w:ascii="Times New Roman" w:hAnsi="Times New Roman" w:cs="Times New Roman"/>
          <w:b/>
          <w:i/>
          <w:sz w:val="28"/>
          <w:szCs w:val="28"/>
          <w:lang w:val="kk-KZ"/>
        </w:rPr>
      </w:pPr>
      <w:r>
        <w:rPr>
          <w:rFonts w:ascii="Times New Roman" w:hAnsi="Times New Roman" w:cs="Times New Roman"/>
          <w:b/>
          <w:i/>
          <w:sz w:val="28"/>
          <w:szCs w:val="28"/>
          <w:lang w:val="kk-KZ"/>
        </w:rPr>
        <w:t>Қолданылған ә</w:t>
      </w:r>
      <w:r w:rsidRPr="005C0145">
        <w:rPr>
          <w:rFonts w:ascii="Times New Roman" w:hAnsi="Times New Roman" w:cs="Times New Roman"/>
          <w:b/>
          <w:i/>
          <w:sz w:val="28"/>
          <w:szCs w:val="28"/>
          <w:lang w:val="kk-KZ"/>
        </w:rPr>
        <w:t>дебиеттер тізімі:</w:t>
      </w:r>
    </w:p>
    <w:p w:rsidR="00815D10" w:rsidRPr="005C0145" w:rsidRDefault="00815D10" w:rsidP="00815D10">
      <w:pPr>
        <w:spacing w:after="0" w:line="240" w:lineRule="auto"/>
        <w:ind w:firstLine="454"/>
        <w:jc w:val="both"/>
        <w:rPr>
          <w:rFonts w:ascii="Times New Roman" w:hAnsi="Times New Roman" w:cs="Times New Roman"/>
          <w:b/>
          <w:i/>
          <w:sz w:val="28"/>
          <w:szCs w:val="28"/>
          <w:lang w:val="kk-KZ"/>
        </w:rPr>
      </w:pPr>
    </w:p>
    <w:p w:rsidR="00815D10" w:rsidRPr="004A6CB2" w:rsidRDefault="00815D10" w:rsidP="00815D1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Pr="00B6604E">
        <w:rPr>
          <w:rFonts w:ascii="Times New Roman" w:hAnsi="Times New Roman" w:cs="Times New Roman"/>
          <w:sz w:val="28"/>
          <w:szCs w:val="28"/>
          <w:lang w:val="kk-KZ"/>
        </w:rPr>
        <w:t xml:space="preserve">. </w:t>
      </w:r>
      <w:r w:rsidRPr="004A6CB2">
        <w:rPr>
          <w:rFonts w:ascii="Times New Roman" w:hAnsi="Times New Roman" w:cs="Times New Roman"/>
          <w:sz w:val="28"/>
          <w:szCs w:val="28"/>
          <w:lang w:val="kk-KZ"/>
        </w:rPr>
        <w:t>Қазақстан</w:t>
      </w:r>
      <w:r>
        <w:rPr>
          <w:rFonts w:ascii="Times New Roman" w:hAnsi="Times New Roman" w:cs="Times New Roman"/>
          <w:sz w:val="28"/>
          <w:szCs w:val="28"/>
          <w:lang w:val="kk-KZ"/>
        </w:rPr>
        <w:t xml:space="preserve"> Республикасының Бюджет кодексі.</w:t>
      </w:r>
    </w:p>
    <w:p w:rsidR="00815D10" w:rsidRPr="00B6604E" w:rsidRDefault="00815D10" w:rsidP="00815D1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 </w:t>
      </w:r>
      <w:r w:rsidRPr="00B6604E">
        <w:rPr>
          <w:rFonts w:ascii="Times New Roman" w:hAnsi="Times New Roman" w:cs="Times New Roman"/>
          <w:sz w:val="28"/>
          <w:szCs w:val="28"/>
          <w:lang w:val="kk-KZ"/>
        </w:rPr>
        <w:t>Есенгельдин Б.С., Акбаев Е.Т. Қазақстан Республикасының бюджет саясаты: теориясы, тәжірибесі және даму бағыттары: Монография. - Қарағанды, Қарму 2018.</w:t>
      </w:r>
    </w:p>
    <w:p w:rsidR="00815D10" w:rsidRPr="00B6604E" w:rsidRDefault="00815D10" w:rsidP="00815D1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3</w:t>
      </w:r>
      <w:r w:rsidRPr="00B6604E">
        <w:rPr>
          <w:rFonts w:ascii="Times New Roman" w:hAnsi="Times New Roman" w:cs="Times New Roman"/>
          <w:sz w:val="28"/>
          <w:szCs w:val="28"/>
          <w:lang w:val="kk-KZ"/>
        </w:rPr>
        <w:t xml:space="preserve">. Комекбаева Л.С., Карибаев Е.С., Альжанова Ж.К. Финансы, кредит и денежное обращение, Астана – 2010 г.  </w:t>
      </w:r>
    </w:p>
    <w:p w:rsidR="00815D10" w:rsidRPr="00B6604E" w:rsidRDefault="00815D10" w:rsidP="00815D1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4</w:t>
      </w:r>
      <w:r w:rsidRPr="00B6604E">
        <w:rPr>
          <w:rFonts w:ascii="Times New Roman" w:hAnsi="Times New Roman" w:cs="Times New Roman"/>
          <w:sz w:val="28"/>
          <w:szCs w:val="28"/>
          <w:lang w:val="kk-KZ"/>
        </w:rPr>
        <w:t>. Сартанова Н.Т., Абжанова А.К. Мемлекеттік қаржы: оқу құралы. – Қостанай: Ахмет Байтұрсынов атындағы ҚМУ, 2016. 190 бет.</w:t>
      </w:r>
    </w:p>
    <w:p w:rsidR="00815D10" w:rsidRPr="00B6604E" w:rsidRDefault="00815D10" w:rsidP="00815D1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5</w:t>
      </w:r>
      <w:r w:rsidRPr="00B6604E">
        <w:rPr>
          <w:rFonts w:ascii="Times New Roman" w:hAnsi="Times New Roman" w:cs="Times New Roman"/>
          <w:sz w:val="28"/>
          <w:szCs w:val="28"/>
          <w:lang w:val="kk-KZ"/>
        </w:rPr>
        <w:t>. Өтебаев Б.С. Мемлекеттік бюджет: Оқулық. – Алматы: Экономика, 2006.-320б.</w:t>
      </w:r>
    </w:p>
    <w:p w:rsidR="00815D10" w:rsidRPr="00B6604E" w:rsidRDefault="00815D10" w:rsidP="00815D1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6</w:t>
      </w:r>
      <w:r w:rsidRPr="00B6604E">
        <w:rPr>
          <w:rFonts w:ascii="Times New Roman" w:hAnsi="Times New Roman" w:cs="Times New Roman"/>
          <w:sz w:val="28"/>
          <w:szCs w:val="28"/>
          <w:lang w:val="kk-KZ"/>
        </w:rPr>
        <w:t>. Сейітқасымов Ғ.С. Ақша, Несие, Банктер: Оқулық. – Алматы: Экономика, 2005 .- 416б.</w:t>
      </w:r>
    </w:p>
    <w:p w:rsidR="00AE3842" w:rsidRDefault="00AE3842">
      <w:pPr>
        <w:rPr>
          <w:rFonts w:ascii="Times New Roman" w:hAnsi="Times New Roman" w:cs="Times New Roman"/>
          <w:sz w:val="28"/>
          <w:szCs w:val="28"/>
          <w:lang w:val="kk-KZ"/>
        </w:rPr>
      </w:pPr>
      <w:r>
        <w:rPr>
          <w:rFonts w:ascii="Times New Roman" w:hAnsi="Times New Roman" w:cs="Times New Roman"/>
          <w:sz w:val="28"/>
          <w:szCs w:val="28"/>
          <w:lang w:val="kk-KZ"/>
        </w:rPr>
        <w:br w:type="page"/>
      </w:r>
    </w:p>
    <w:p w:rsidR="0051295D" w:rsidRPr="0044691E" w:rsidRDefault="0051295D" w:rsidP="0051295D">
      <w:pPr>
        <w:spacing w:after="0" w:line="240" w:lineRule="auto"/>
        <w:ind w:firstLine="567"/>
        <w:jc w:val="both"/>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3 Тақ</w:t>
      </w:r>
      <w:r w:rsidRPr="005C0145">
        <w:rPr>
          <w:rFonts w:ascii="Times New Roman" w:hAnsi="Times New Roman" w:cs="Times New Roman"/>
          <w:b/>
          <w:sz w:val="28"/>
          <w:szCs w:val="28"/>
          <w:lang w:val="kk-KZ"/>
        </w:rPr>
        <w:t>ырып</w:t>
      </w:r>
      <w:r>
        <w:rPr>
          <w:rFonts w:ascii="Times New Roman" w:hAnsi="Times New Roman" w:cs="Times New Roman"/>
          <w:b/>
          <w:sz w:val="28"/>
          <w:szCs w:val="28"/>
          <w:lang w:val="kk-KZ"/>
        </w:rPr>
        <w:t>.</w:t>
      </w:r>
      <w:r w:rsidRPr="005C0145">
        <w:rPr>
          <w:rFonts w:ascii="Times New Roman" w:hAnsi="Times New Roman" w:cs="Times New Roman"/>
          <w:b/>
          <w:sz w:val="28"/>
          <w:szCs w:val="28"/>
          <w:lang w:val="kk-KZ"/>
        </w:rPr>
        <w:t xml:space="preserve"> </w:t>
      </w:r>
      <w:r w:rsidRPr="0044691E">
        <w:rPr>
          <w:rFonts w:ascii="Times New Roman" w:hAnsi="Times New Roman" w:cs="Times New Roman"/>
          <w:b/>
          <w:sz w:val="28"/>
          <w:szCs w:val="28"/>
          <w:lang w:val="kk-KZ"/>
        </w:rPr>
        <w:t>Қазақстан Республикасының бюджет жүйесінің жұмыс істеу негіздері</w:t>
      </w:r>
    </w:p>
    <w:p w:rsidR="0051295D" w:rsidRPr="00524D73" w:rsidRDefault="0051295D" w:rsidP="0051295D">
      <w:pPr>
        <w:spacing w:after="0" w:line="240" w:lineRule="auto"/>
        <w:ind w:firstLine="454"/>
        <w:jc w:val="center"/>
        <w:rPr>
          <w:rFonts w:ascii="Times New Roman" w:hAnsi="Times New Roman" w:cs="Times New Roman"/>
          <w:sz w:val="28"/>
          <w:szCs w:val="28"/>
          <w:lang w:val="kk-KZ"/>
        </w:rPr>
      </w:pPr>
      <w:r w:rsidRPr="00524D73">
        <w:rPr>
          <w:rFonts w:ascii="Times New Roman" w:hAnsi="Times New Roman" w:cs="Times New Roman"/>
          <w:sz w:val="28"/>
          <w:szCs w:val="28"/>
          <w:lang w:val="kk-KZ"/>
        </w:rPr>
        <w:t>Жоспар:</w:t>
      </w:r>
    </w:p>
    <w:p w:rsidR="0051295D" w:rsidRPr="00524D73" w:rsidRDefault="0051295D" w:rsidP="0051295D">
      <w:pPr>
        <w:spacing w:after="0" w:line="240" w:lineRule="auto"/>
        <w:ind w:firstLine="454"/>
        <w:jc w:val="both"/>
        <w:rPr>
          <w:rFonts w:ascii="Times New Roman" w:hAnsi="Times New Roman" w:cs="Times New Roman"/>
          <w:sz w:val="28"/>
          <w:szCs w:val="28"/>
          <w:lang w:val="kk-KZ"/>
        </w:rPr>
      </w:pPr>
      <w:r w:rsidRPr="00524D73">
        <w:rPr>
          <w:rFonts w:ascii="Times New Roman" w:hAnsi="Times New Roman" w:cs="Times New Roman"/>
          <w:sz w:val="28"/>
          <w:szCs w:val="28"/>
          <w:lang w:val="kk-KZ"/>
        </w:rPr>
        <w:t xml:space="preserve">1. </w:t>
      </w:r>
      <w:r w:rsidR="005116CF">
        <w:rPr>
          <w:rFonts w:ascii="Times New Roman" w:hAnsi="Times New Roman" w:cs="Times New Roman"/>
          <w:sz w:val="28"/>
          <w:szCs w:val="28"/>
          <w:lang w:val="kk-KZ"/>
        </w:rPr>
        <w:t>Бюджет жүйесінің түсініктемесі</w:t>
      </w:r>
    </w:p>
    <w:p w:rsidR="0051295D" w:rsidRPr="00A26DD5" w:rsidRDefault="0051295D" w:rsidP="0051295D">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2. Қазақстан Республикасы бюджет жүйесінің қағидаттары</w:t>
      </w:r>
    </w:p>
    <w:p w:rsidR="0051295D" w:rsidRPr="00A26DD5" w:rsidRDefault="0051295D" w:rsidP="0051295D">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 </w:t>
      </w:r>
      <w:r w:rsidR="005116CF">
        <w:rPr>
          <w:rFonts w:ascii="Times New Roman" w:hAnsi="Times New Roman" w:cs="Times New Roman"/>
          <w:sz w:val="28"/>
          <w:szCs w:val="28"/>
          <w:lang w:val="kk-KZ"/>
        </w:rPr>
        <w:t>Бюджет жүйесінің құрылымы мен құқықтық негізі</w:t>
      </w:r>
      <w:r>
        <w:rPr>
          <w:rFonts w:ascii="Times New Roman" w:hAnsi="Times New Roman" w:cs="Times New Roman"/>
          <w:sz w:val="28"/>
          <w:szCs w:val="28"/>
          <w:lang w:val="kk-KZ"/>
        </w:rPr>
        <w:t>.</w:t>
      </w:r>
    </w:p>
    <w:p w:rsidR="00524D73" w:rsidRDefault="00524D73" w:rsidP="005C0145">
      <w:pPr>
        <w:spacing w:after="0" w:line="240" w:lineRule="auto"/>
        <w:ind w:firstLine="454"/>
        <w:jc w:val="both"/>
        <w:rPr>
          <w:rFonts w:ascii="Times New Roman" w:hAnsi="Times New Roman" w:cs="Times New Roman"/>
          <w:sz w:val="28"/>
          <w:szCs w:val="28"/>
          <w:lang w:val="kk-KZ"/>
        </w:rPr>
      </w:pPr>
    </w:p>
    <w:p w:rsidR="005116CF" w:rsidRPr="005116CF" w:rsidRDefault="005116CF" w:rsidP="005116CF">
      <w:pPr>
        <w:spacing w:after="0" w:line="240" w:lineRule="auto"/>
        <w:ind w:firstLine="454"/>
        <w:jc w:val="center"/>
        <w:rPr>
          <w:rFonts w:ascii="Times New Roman" w:hAnsi="Times New Roman" w:cs="Times New Roman"/>
          <w:i/>
          <w:sz w:val="28"/>
          <w:szCs w:val="28"/>
          <w:lang w:val="kk-KZ"/>
        </w:rPr>
      </w:pPr>
      <w:r>
        <w:rPr>
          <w:rFonts w:ascii="Times New Roman" w:hAnsi="Times New Roman" w:cs="Times New Roman"/>
          <w:i/>
          <w:sz w:val="28"/>
          <w:szCs w:val="28"/>
          <w:lang w:val="kk-KZ"/>
        </w:rPr>
        <w:t>1</w:t>
      </w:r>
      <w:r w:rsidRPr="005116CF">
        <w:rPr>
          <w:rFonts w:ascii="Times New Roman" w:hAnsi="Times New Roman" w:cs="Times New Roman"/>
          <w:i/>
          <w:sz w:val="28"/>
          <w:szCs w:val="28"/>
          <w:lang w:val="kk-KZ"/>
        </w:rPr>
        <w:t xml:space="preserve"> сұрақ</w:t>
      </w:r>
      <w:r>
        <w:rPr>
          <w:rFonts w:ascii="Times New Roman" w:hAnsi="Times New Roman" w:cs="Times New Roman"/>
          <w:i/>
          <w:sz w:val="28"/>
          <w:szCs w:val="28"/>
          <w:lang w:val="kk-KZ"/>
        </w:rPr>
        <w:t>.</w:t>
      </w:r>
      <w:r w:rsidRPr="005116CF">
        <w:rPr>
          <w:rFonts w:ascii="Times New Roman" w:hAnsi="Times New Roman" w:cs="Times New Roman"/>
          <w:i/>
          <w:sz w:val="28"/>
          <w:szCs w:val="28"/>
          <w:lang w:val="kk-KZ"/>
        </w:rPr>
        <w:t xml:space="preserve"> Бюджет жүйесінің түсініктемесі</w:t>
      </w:r>
    </w:p>
    <w:p w:rsidR="0051295D" w:rsidRDefault="0051295D" w:rsidP="0051295D">
      <w:pPr>
        <w:spacing w:after="0" w:line="240" w:lineRule="auto"/>
        <w:ind w:firstLine="567"/>
        <w:jc w:val="both"/>
        <w:rPr>
          <w:rFonts w:ascii="Times New Roman" w:hAnsi="Times New Roman" w:cs="Times New Roman"/>
          <w:sz w:val="28"/>
          <w:szCs w:val="28"/>
          <w:lang w:val="kk-KZ"/>
        </w:rPr>
      </w:pPr>
    </w:p>
    <w:p w:rsidR="0051295D" w:rsidRDefault="0051295D" w:rsidP="0051295D">
      <w:pPr>
        <w:spacing w:after="0" w:line="240" w:lineRule="auto"/>
        <w:ind w:firstLine="567"/>
        <w:jc w:val="both"/>
        <w:rPr>
          <w:rFonts w:ascii="Times New Roman" w:hAnsi="Times New Roman" w:cs="Times New Roman"/>
          <w:sz w:val="28"/>
          <w:szCs w:val="28"/>
          <w:lang w:val="kk-KZ"/>
        </w:rPr>
      </w:pPr>
      <w:r w:rsidRPr="001561D3">
        <w:rPr>
          <w:rFonts w:ascii="Times New Roman" w:hAnsi="Times New Roman" w:cs="Times New Roman"/>
          <w:sz w:val="28"/>
          <w:szCs w:val="28"/>
          <w:lang w:val="kk-KZ"/>
        </w:rPr>
        <w:t xml:space="preserve">Бюджет жүйесі-мемлекеттің барлық қаржы жүйесінің маңызды бөлігі. </w:t>
      </w:r>
      <w:r w:rsidRPr="00914432">
        <w:rPr>
          <w:rFonts w:ascii="Times New Roman" w:hAnsi="Times New Roman" w:cs="Times New Roman"/>
          <w:sz w:val="28"/>
          <w:szCs w:val="28"/>
          <w:lang w:val="kk-KZ"/>
        </w:rPr>
        <w:t xml:space="preserve">Бюджеттік жүйе экономикалық категория ретінде мемлекеттің заңды, жеке тұлғалармен және өңірлермен орталықтандырылған ақша қорын – бюджеттерді қалыптастыру мен пайдалану жөніндегі қаржылық қатынастарының, оларды қалыптастыру мен орындаудың әдістері мен тәсілдерінің жиынтығы, сондай-ақ осы қатынастарды басқару органдарының жиынтығы болып табылады. Басқаша айтқанда, </w:t>
      </w:r>
      <w:r>
        <w:rPr>
          <w:rFonts w:ascii="Times New Roman" w:hAnsi="Times New Roman" w:cs="Times New Roman"/>
          <w:sz w:val="28"/>
          <w:szCs w:val="28"/>
          <w:lang w:val="kk-KZ"/>
        </w:rPr>
        <w:t>б</w:t>
      </w:r>
      <w:r w:rsidRPr="00914432">
        <w:rPr>
          <w:rFonts w:ascii="Times New Roman" w:hAnsi="Times New Roman" w:cs="Times New Roman"/>
          <w:sz w:val="28"/>
          <w:szCs w:val="28"/>
          <w:lang w:val="kk-KZ"/>
        </w:rPr>
        <w:t xml:space="preserve">юджет жүйесі деп барлық деңгейдегі бюджеттердің және Қазақстан Республикасының Ұлттық қорының, сондай-ақ экономикалық қатынастар мен құқықтық нормаларға негізделген бюджет </w:t>
      </w:r>
      <w:r>
        <w:rPr>
          <w:rFonts w:ascii="Times New Roman" w:hAnsi="Times New Roman" w:cs="Times New Roman"/>
          <w:sz w:val="28"/>
          <w:szCs w:val="28"/>
          <w:lang w:val="kk-KZ"/>
        </w:rPr>
        <w:t>үдерісі</w:t>
      </w:r>
      <w:r w:rsidRPr="00914432">
        <w:rPr>
          <w:rFonts w:ascii="Times New Roman" w:hAnsi="Times New Roman" w:cs="Times New Roman"/>
          <w:sz w:val="28"/>
          <w:szCs w:val="28"/>
          <w:lang w:val="kk-KZ"/>
        </w:rPr>
        <w:t xml:space="preserve"> мен бюджеттік қатынастардың жиынтығы түсініледі.</w:t>
      </w:r>
    </w:p>
    <w:p w:rsidR="0051295D" w:rsidRPr="00E1013F" w:rsidRDefault="0051295D" w:rsidP="0051295D">
      <w:pPr>
        <w:spacing w:after="0" w:line="240" w:lineRule="auto"/>
        <w:ind w:firstLine="567"/>
        <w:jc w:val="both"/>
        <w:rPr>
          <w:rFonts w:ascii="Times New Roman" w:hAnsi="Times New Roman" w:cs="Times New Roman"/>
          <w:sz w:val="28"/>
          <w:szCs w:val="28"/>
          <w:lang w:val="kk-KZ"/>
        </w:rPr>
      </w:pPr>
      <w:r w:rsidRPr="00E1013F">
        <w:rPr>
          <w:rFonts w:ascii="Times New Roman" w:hAnsi="Times New Roman" w:cs="Times New Roman"/>
          <w:sz w:val="28"/>
          <w:szCs w:val="28"/>
          <w:lang w:val="kk-KZ"/>
        </w:rPr>
        <w:t>Елдің бюджет жүйесіндегі орталық орын</w:t>
      </w:r>
      <w:r>
        <w:rPr>
          <w:rFonts w:ascii="Times New Roman" w:hAnsi="Times New Roman" w:cs="Times New Roman"/>
          <w:sz w:val="28"/>
          <w:szCs w:val="28"/>
          <w:lang w:val="kk-KZ"/>
        </w:rPr>
        <w:t>ды</w:t>
      </w:r>
      <w:r w:rsidRPr="00E1013F">
        <w:rPr>
          <w:rFonts w:ascii="Times New Roman" w:hAnsi="Times New Roman" w:cs="Times New Roman"/>
          <w:sz w:val="28"/>
          <w:szCs w:val="28"/>
          <w:lang w:val="kk-KZ"/>
        </w:rPr>
        <w:t xml:space="preserve"> тиісті қаржы жылына арналған республикалық бюджет Қазақстан Республикасының заңымен бекітіледі. Қазақстан Республикасының Бюджет кодексі республикалық бюджетті орталықтандырылған ақша қоры ретінде айқындайды, ол салықтық және басқа да түсімдер есебінен қалыптастырылады және мемлекеттік биліктің орталық органдарының функцияларын қаржылық қамтамасыз етуге, сондай-ақ мемлекеттік саясаттың жалпы республикалық бағыттарын іске асыруға арналған</w:t>
      </w:r>
      <w:r>
        <w:rPr>
          <w:rFonts w:ascii="Times New Roman" w:hAnsi="Times New Roman" w:cs="Times New Roman"/>
          <w:sz w:val="28"/>
          <w:szCs w:val="28"/>
          <w:lang w:val="kk-KZ"/>
        </w:rPr>
        <w:t xml:space="preserve"> </w:t>
      </w:r>
      <w:r w:rsidRPr="00305F59">
        <w:rPr>
          <w:rFonts w:ascii="Times New Roman" w:hAnsi="Times New Roman" w:cs="Times New Roman"/>
          <w:sz w:val="28"/>
          <w:szCs w:val="28"/>
          <w:lang w:val="kk-KZ"/>
        </w:rPr>
        <w:t>[</w:t>
      </w:r>
      <w:r>
        <w:rPr>
          <w:rFonts w:ascii="Times New Roman" w:hAnsi="Times New Roman" w:cs="Times New Roman"/>
          <w:sz w:val="28"/>
          <w:szCs w:val="28"/>
          <w:lang w:val="kk-KZ"/>
        </w:rPr>
        <w:t>7</w:t>
      </w:r>
      <w:r w:rsidRPr="00305F59">
        <w:rPr>
          <w:rFonts w:ascii="Times New Roman" w:hAnsi="Times New Roman" w:cs="Times New Roman"/>
          <w:sz w:val="28"/>
          <w:szCs w:val="28"/>
          <w:lang w:val="kk-KZ"/>
        </w:rPr>
        <w:t>]</w:t>
      </w:r>
      <w:r w:rsidRPr="00E1013F">
        <w:rPr>
          <w:rFonts w:ascii="Times New Roman" w:hAnsi="Times New Roman" w:cs="Times New Roman"/>
          <w:sz w:val="28"/>
          <w:szCs w:val="28"/>
          <w:lang w:val="kk-KZ"/>
        </w:rPr>
        <w:t>.</w:t>
      </w:r>
    </w:p>
    <w:p w:rsidR="0051295D" w:rsidRDefault="0051295D" w:rsidP="0051295D">
      <w:pPr>
        <w:spacing w:after="0" w:line="240" w:lineRule="auto"/>
        <w:ind w:firstLine="567"/>
        <w:jc w:val="both"/>
        <w:rPr>
          <w:rFonts w:ascii="Times New Roman" w:hAnsi="Times New Roman" w:cs="Times New Roman"/>
          <w:sz w:val="28"/>
          <w:szCs w:val="28"/>
          <w:lang w:val="kk-KZ"/>
        </w:rPr>
      </w:pPr>
      <w:r w:rsidRPr="00E1013F">
        <w:rPr>
          <w:rFonts w:ascii="Times New Roman" w:hAnsi="Times New Roman" w:cs="Times New Roman"/>
          <w:sz w:val="28"/>
          <w:szCs w:val="28"/>
          <w:lang w:val="kk-KZ"/>
        </w:rPr>
        <w:t>Осыған ұқсас анықтамалар Бюджет кодексінде облыстық бюджетке, республикалық маңызы бар қала, астана бюджетіне, аудан (облыстық маңызы бар қала) бюджетіне берілген. Республикалық бюджеттен айырмашылығы, олар жергілікті мемлекеттік органдардың функцияларын қаржылық қамтамасыз етуге және тиісті өңір мен ауданда мемлекеттік саясатты іске асыруға арналған.</w:t>
      </w:r>
    </w:p>
    <w:p w:rsidR="0051295D" w:rsidRPr="00A84B02" w:rsidRDefault="0051295D" w:rsidP="0051295D">
      <w:pPr>
        <w:spacing w:after="0" w:line="240" w:lineRule="auto"/>
        <w:ind w:firstLine="567"/>
        <w:jc w:val="both"/>
        <w:rPr>
          <w:rFonts w:ascii="Times New Roman" w:hAnsi="Times New Roman" w:cs="Times New Roman"/>
          <w:sz w:val="28"/>
          <w:szCs w:val="28"/>
          <w:lang w:val="kk-KZ"/>
        </w:rPr>
      </w:pPr>
      <w:r w:rsidRPr="00A84B02">
        <w:rPr>
          <w:rFonts w:ascii="Times New Roman" w:hAnsi="Times New Roman" w:cs="Times New Roman"/>
          <w:sz w:val="28"/>
          <w:szCs w:val="28"/>
          <w:lang w:val="kk-KZ"/>
        </w:rPr>
        <w:t>Төтенше мемлекеттік бюджет деп республикалық және жергілікті бюджеттер негізінде қалыптастырылатын және республикада төтенше немесе соғыс жағдайы жағдайларында енгізілетін және енгізілетін бюджет түсініледі. Мұндай бюджет Қазақстан Республикасы Президентінің ел аумағында төтенше немесе соғыс жағдайын енгізу және оның күшін жою туралы Жарлығы негізінде қолданысқа енгізіледі және өз қолданысын тоқтатады.</w:t>
      </w:r>
    </w:p>
    <w:p w:rsidR="0051295D" w:rsidRDefault="0051295D" w:rsidP="0051295D">
      <w:pPr>
        <w:spacing w:after="0" w:line="240" w:lineRule="auto"/>
        <w:ind w:firstLine="567"/>
        <w:jc w:val="both"/>
        <w:rPr>
          <w:rFonts w:ascii="Times New Roman" w:hAnsi="Times New Roman" w:cs="Times New Roman"/>
          <w:sz w:val="28"/>
          <w:szCs w:val="28"/>
          <w:lang w:val="kk-KZ"/>
        </w:rPr>
      </w:pPr>
      <w:r w:rsidRPr="00A84B02">
        <w:rPr>
          <w:rFonts w:ascii="Times New Roman" w:hAnsi="Times New Roman" w:cs="Times New Roman"/>
          <w:sz w:val="28"/>
          <w:szCs w:val="28"/>
          <w:lang w:val="kk-KZ"/>
        </w:rPr>
        <w:t xml:space="preserve">Қазақстан Республикасының Ұлттық Банкіндегі Қазақстан Республикасы Үкіметінің шотында жинақталған мемлекеттің қаржы активтері, сондай-ақ материалдық емес активтерден басқа, өзге мүлік түріндегі активтер Қазақстан Республикасы Ұлттық қорының негізі болып табылады. Бұл қордың қаражаты мемлекеттің тұрақты әлеуметтік-экономикалық дамуын қамтамасыз етуге, қаржы активтері мен өзге де мүлікті жинақтауға, экономиканың шикізат </w:t>
      </w:r>
      <w:r w:rsidRPr="00A84B02">
        <w:rPr>
          <w:rFonts w:ascii="Times New Roman" w:hAnsi="Times New Roman" w:cs="Times New Roman"/>
          <w:sz w:val="28"/>
          <w:szCs w:val="28"/>
          <w:lang w:val="kk-KZ"/>
        </w:rPr>
        <w:lastRenderedPageBreak/>
        <w:t>секторына тәуелділігін және қолайсыз сыртқы факторлардың әсерін азайтуға арналған</w:t>
      </w:r>
      <w:r>
        <w:rPr>
          <w:rFonts w:ascii="Times New Roman" w:hAnsi="Times New Roman" w:cs="Times New Roman"/>
          <w:sz w:val="28"/>
          <w:szCs w:val="28"/>
          <w:lang w:val="kk-KZ"/>
        </w:rPr>
        <w:t xml:space="preserve"> </w:t>
      </w:r>
      <w:r w:rsidRPr="00305F59">
        <w:rPr>
          <w:rFonts w:ascii="Times New Roman" w:hAnsi="Times New Roman" w:cs="Times New Roman"/>
          <w:sz w:val="28"/>
          <w:szCs w:val="28"/>
          <w:lang w:val="kk-KZ"/>
        </w:rPr>
        <w:t>[</w:t>
      </w:r>
      <w:r>
        <w:rPr>
          <w:rFonts w:ascii="Times New Roman" w:hAnsi="Times New Roman" w:cs="Times New Roman"/>
          <w:sz w:val="28"/>
          <w:szCs w:val="28"/>
          <w:lang w:val="kk-KZ"/>
        </w:rPr>
        <w:t>5</w:t>
      </w:r>
      <w:r w:rsidRPr="00305F59">
        <w:rPr>
          <w:rFonts w:ascii="Times New Roman" w:hAnsi="Times New Roman" w:cs="Times New Roman"/>
          <w:sz w:val="28"/>
          <w:szCs w:val="28"/>
          <w:lang w:val="kk-KZ"/>
        </w:rPr>
        <w:t>]</w:t>
      </w:r>
      <w:r w:rsidRPr="00A84B02">
        <w:rPr>
          <w:rFonts w:ascii="Times New Roman" w:hAnsi="Times New Roman" w:cs="Times New Roman"/>
          <w:sz w:val="28"/>
          <w:szCs w:val="28"/>
          <w:lang w:val="kk-KZ"/>
        </w:rPr>
        <w:t>.</w:t>
      </w:r>
    </w:p>
    <w:p w:rsidR="0051295D" w:rsidRPr="009056DE" w:rsidRDefault="0051295D" w:rsidP="0051295D">
      <w:pPr>
        <w:spacing w:after="0" w:line="240" w:lineRule="auto"/>
        <w:ind w:firstLine="567"/>
        <w:jc w:val="both"/>
        <w:rPr>
          <w:rFonts w:ascii="Times New Roman" w:hAnsi="Times New Roman" w:cs="Times New Roman"/>
          <w:sz w:val="28"/>
          <w:szCs w:val="28"/>
          <w:lang w:val="kk-KZ"/>
        </w:rPr>
      </w:pPr>
      <w:r w:rsidRPr="009056DE">
        <w:rPr>
          <w:rFonts w:ascii="Times New Roman" w:hAnsi="Times New Roman" w:cs="Times New Roman"/>
          <w:sz w:val="28"/>
          <w:szCs w:val="28"/>
          <w:lang w:val="kk-KZ"/>
        </w:rPr>
        <w:t>Бюджет жүйесінің жұмыс істеуі қаржылық қатынастардың мынадай топтарына негізделеді</w:t>
      </w:r>
      <w:r>
        <w:rPr>
          <w:rFonts w:ascii="Times New Roman" w:hAnsi="Times New Roman" w:cs="Times New Roman"/>
          <w:sz w:val="28"/>
          <w:szCs w:val="28"/>
          <w:lang w:val="kk-KZ"/>
        </w:rPr>
        <w:t xml:space="preserve"> </w:t>
      </w:r>
      <w:r w:rsidRPr="00305F59">
        <w:rPr>
          <w:rFonts w:ascii="Times New Roman" w:hAnsi="Times New Roman" w:cs="Times New Roman"/>
          <w:sz w:val="28"/>
          <w:szCs w:val="28"/>
          <w:lang w:val="kk-KZ"/>
        </w:rPr>
        <w:t>[</w:t>
      </w:r>
      <w:r>
        <w:rPr>
          <w:rFonts w:ascii="Times New Roman" w:hAnsi="Times New Roman" w:cs="Times New Roman"/>
          <w:sz w:val="28"/>
          <w:szCs w:val="28"/>
          <w:lang w:val="kk-KZ"/>
        </w:rPr>
        <w:t>5,6</w:t>
      </w:r>
      <w:r w:rsidRPr="00305F59">
        <w:rPr>
          <w:rFonts w:ascii="Times New Roman" w:hAnsi="Times New Roman" w:cs="Times New Roman"/>
          <w:sz w:val="28"/>
          <w:szCs w:val="28"/>
          <w:lang w:val="kk-KZ"/>
        </w:rPr>
        <w:t>]</w:t>
      </w:r>
      <w:r w:rsidRPr="009056DE">
        <w:rPr>
          <w:rFonts w:ascii="Times New Roman" w:hAnsi="Times New Roman" w:cs="Times New Roman"/>
          <w:sz w:val="28"/>
          <w:szCs w:val="28"/>
          <w:lang w:val="kk-KZ"/>
        </w:rPr>
        <w:t>:</w:t>
      </w:r>
    </w:p>
    <w:p w:rsidR="0051295D" w:rsidRPr="009056DE" w:rsidRDefault="0051295D" w:rsidP="0051295D">
      <w:pPr>
        <w:spacing w:after="0" w:line="240" w:lineRule="auto"/>
        <w:ind w:firstLine="567"/>
        <w:jc w:val="both"/>
        <w:rPr>
          <w:rFonts w:ascii="Times New Roman" w:hAnsi="Times New Roman" w:cs="Times New Roman"/>
          <w:sz w:val="28"/>
          <w:szCs w:val="28"/>
          <w:lang w:val="kk-KZ"/>
        </w:rPr>
      </w:pPr>
      <w:r w:rsidRPr="009056DE">
        <w:rPr>
          <w:rFonts w:ascii="Times New Roman" w:hAnsi="Times New Roman" w:cs="Times New Roman"/>
          <w:sz w:val="28"/>
          <w:szCs w:val="28"/>
          <w:lang w:val="kk-KZ"/>
        </w:rPr>
        <w:t>- орталықтандырылған ақша қорларын қалыптастыру процесінде кәсіпорындармен мемлекет</w:t>
      </w:r>
      <w:r>
        <w:rPr>
          <w:rFonts w:ascii="Times New Roman" w:hAnsi="Times New Roman" w:cs="Times New Roman"/>
          <w:sz w:val="28"/>
          <w:szCs w:val="28"/>
          <w:lang w:val="kk-KZ"/>
        </w:rPr>
        <w:t xml:space="preserve"> арасындағы</w:t>
      </w:r>
      <w:r w:rsidRPr="009056DE">
        <w:rPr>
          <w:rFonts w:ascii="Times New Roman" w:hAnsi="Times New Roman" w:cs="Times New Roman"/>
          <w:sz w:val="28"/>
          <w:szCs w:val="28"/>
          <w:lang w:val="kk-KZ"/>
        </w:rPr>
        <w:t>;</w:t>
      </w:r>
    </w:p>
    <w:p w:rsidR="0051295D" w:rsidRPr="009056DE" w:rsidRDefault="0051295D" w:rsidP="0051295D">
      <w:pPr>
        <w:spacing w:after="0" w:line="240" w:lineRule="auto"/>
        <w:ind w:firstLine="567"/>
        <w:jc w:val="both"/>
        <w:rPr>
          <w:rFonts w:ascii="Times New Roman" w:hAnsi="Times New Roman" w:cs="Times New Roman"/>
          <w:sz w:val="28"/>
          <w:szCs w:val="28"/>
          <w:lang w:val="kk-KZ"/>
        </w:rPr>
      </w:pPr>
      <w:r w:rsidRPr="009056DE">
        <w:rPr>
          <w:rFonts w:ascii="Times New Roman" w:hAnsi="Times New Roman" w:cs="Times New Roman"/>
          <w:sz w:val="28"/>
          <w:szCs w:val="28"/>
          <w:lang w:val="kk-KZ"/>
        </w:rPr>
        <w:t>- бюджеттік қаржыландырудағы өндірістік емес саланың ұйымдары мен мекемелерімен мемлекет</w:t>
      </w:r>
      <w:r>
        <w:rPr>
          <w:rFonts w:ascii="Times New Roman" w:hAnsi="Times New Roman" w:cs="Times New Roman"/>
          <w:sz w:val="28"/>
          <w:szCs w:val="28"/>
          <w:lang w:val="kk-KZ"/>
        </w:rPr>
        <w:t xml:space="preserve"> арасындағы</w:t>
      </w:r>
      <w:r w:rsidRPr="009056DE">
        <w:rPr>
          <w:rFonts w:ascii="Times New Roman" w:hAnsi="Times New Roman" w:cs="Times New Roman"/>
          <w:sz w:val="28"/>
          <w:szCs w:val="28"/>
          <w:lang w:val="kk-KZ"/>
        </w:rPr>
        <w:t>;</w:t>
      </w:r>
    </w:p>
    <w:p w:rsidR="0051295D" w:rsidRPr="009056DE" w:rsidRDefault="0051295D" w:rsidP="0051295D">
      <w:pPr>
        <w:spacing w:after="0" w:line="240" w:lineRule="auto"/>
        <w:ind w:firstLine="567"/>
        <w:jc w:val="both"/>
        <w:rPr>
          <w:rFonts w:ascii="Times New Roman" w:hAnsi="Times New Roman" w:cs="Times New Roman"/>
          <w:sz w:val="28"/>
          <w:szCs w:val="28"/>
          <w:lang w:val="kk-KZ"/>
        </w:rPr>
      </w:pPr>
      <w:r w:rsidRPr="009056DE">
        <w:rPr>
          <w:rFonts w:ascii="Times New Roman" w:hAnsi="Times New Roman" w:cs="Times New Roman"/>
          <w:sz w:val="28"/>
          <w:szCs w:val="28"/>
          <w:lang w:val="kk-KZ"/>
        </w:rPr>
        <w:t>- бюджет кірістерін қалыптастыру және әр түрлі өтемақыларды төлеу, сондай-ақ аз қамтылған азаматтарға әлеуметтік қолдау көрсету жөнінде х</w:t>
      </w:r>
      <w:r>
        <w:rPr>
          <w:rFonts w:ascii="Times New Roman" w:hAnsi="Times New Roman" w:cs="Times New Roman"/>
          <w:sz w:val="28"/>
          <w:szCs w:val="28"/>
          <w:lang w:val="kk-KZ"/>
        </w:rPr>
        <w:t>алықпен мемлекет арасындағы</w:t>
      </w:r>
      <w:r w:rsidRPr="009056DE">
        <w:rPr>
          <w:rFonts w:ascii="Times New Roman" w:hAnsi="Times New Roman" w:cs="Times New Roman"/>
          <w:sz w:val="28"/>
          <w:szCs w:val="28"/>
          <w:lang w:val="kk-KZ"/>
        </w:rPr>
        <w:t>;</w:t>
      </w:r>
    </w:p>
    <w:p w:rsidR="0051295D" w:rsidRPr="009056DE" w:rsidRDefault="0051295D" w:rsidP="0051295D">
      <w:pPr>
        <w:spacing w:after="0" w:line="240" w:lineRule="auto"/>
        <w:ind w:firstLine="567"/>
        <w:jc w:val="both"/>
        <w:rPr>
          <w:rFonts w:ascii="Times New Roman" w:hAnsi="Times New Roman" w:cs="Times New Roman"/>
          <w:sz w:val="28"/>
          <w:szCs w:val="28"/>
          <w:lang w:val="kk-KZ"/>
        </w:rPr>
      </w:pPr>
      <w:r w:rsidRPr="009056DE">
        <w:rPr>
          <w:rFonts w:ascii="Times New Roman" w:hAnsi="Times New Roman" w:cs="Times New Roman"/>
          <w:sz w:val="28"/>
          <w:szCs w:val="28"/>
          <w:lang w:val="kk-KZ"/>
        </w:rPr>
        <w:t>- қаржы-банк жүйесі институттары арасында (Қаржы министрлігі, Ұлттық банк және т. б.));</w:t>
      </w:r>
    </w:p>
    <w:p w:rsidR="0051295D" w:rsidRPr="009056DE" w:rsidRDefault="0051295D" w:rsidP="0051295D">
      <w:pPr>
        <w:spacing w:after="0" w:line="240" w:lineRule="auto"/>
        <w:ind w:firstLine="567"/>
        <w:jc w:val="both"/>
        <w:rPr>
          <w:rFonts w:ascii="Times New Roman" w:hAnsi="Times New Roman" w:cs="Times New Roman"/>
          <w:sz w:val="28"/>
          <w:szCs w:val="28"/>
          <w:lang w:val="kk-KZ"/>
        </w:rPr>
      </w:pPr>
      <w:r w:rsidRPr="009056DE">
        <w:rPr>
          <w:rFonts w:ascii="Times New Roman" w:hAnsi="Times New Roman" w:cs="Times New Roman"/>
          <w:sz w:val="28"/>
          <w:szCs w:val="28"/>
          <w:lang w:val="kk-KZ"/>
        </w:rPr>
        <w:t>- орталықтандырылған ақша қорларын қалыптастыру бойынша шет елдермен мемлекеттер және т. б.</w:t>
      </w:r>
    </w:p>
    <w:p w:rsidR="0051295D" w:rsidRDefault="0051295D" w:rsidP="0051295D">
      <w:pPr>
        <w:spacing w:after="0" w:line="240" w:lineRule="auto"/>
        <w:ind w:firstLine="567"/>
        <w:jc w:val="both"/>
        <w:rPr>
          <w:rFonts w:ascii="Times New Roman" w:hAnsi="Times New Roman" w:cs="Times New Roman"/>
          <w:sz w:val="28"/>
          <w:szCs w:val="28"/>
          <w:lang w:val="kk-KZ"/>
        </w:rPr>
      </w:pPr>
      <w:r w:rsidRPr="009056DE">
        <w:rPr>
          <w:rFonts w:ascii="Times New Roman" w:hAnsi="Times New Roman" w:cs="Times New Roman"/>
          <w:sz w:val="28"/>
          <w:szCs w:val="28"/>
          <w:lang w:val="kk-KZ"/>
        </w:rPr>
        <w:t>Қаржылық қатынастардың барлық осы нысандарын әзірленген қағидаттар мен құқықтық нормалар негізінде оларды басқаруды жүзеге асыратын мемлекет реттейді және жетілдіреді. Біздің республикада бюджет заң түрінде қабылданады және, әдетте, мұндай акт бюджеттік актінің мәтінінен және қосымшалардан тұрады.</w:t>
      </w:r>
    </w:p>
    <w:p w:rsidR="0051295D" w:rsidRDefault="0051295D" w:rsidP="0051295D">
      <w:pPr>
        <w:spacing w:after="0" w:line="240" w:lineRule="auto"/>
        <w:ind w:firstLine="567"/>
        <w:jc w:val="both"/>
        <w:rPr>
          <w:rFonts w:ascii="Times New Roman" w:hAnsi="Times New Roman" w:cs="Times New Roman"/>
          <w:sz w:val="28"/>
          <w:szCs w:val="28"/>
          <w:lang w:val="kk-KZ"/>
        </w:rPr>
      </w:pPr>
    </w:p>
    <w:p w:rsidR="0051295D" w:rsidRPr="0051295D" w:rsidRDefault="0051295D" w:rsidP="0051295D">
      <w:pPr>
        <w:spacing w:after="0" w:line="240" w:lineRule="auto"/>
        <w:ind w:firstLine="567"/>
        <w:jc w:val="center"/>
        <w:rPr>
          <w:rFonts w:ascii="Times New Roman" w:hAnsi="Times New Roman" w:cs="Times New Roman"/>
          <w:i/>
          <w:sz w:val="28"/>
          <w:szCs w:val="28"/>
          <w:lang w:val="kk-KZ"/>
        </w:rPr>
      </w:pPr>
      <w:r w:rsidRPr="0051295D">
        <w:rPr>
          <w:rFonts w:ascii="Times New Roman" w:hAnsi="Times New Roman" w:cs="Times New Roman"/>
          <w:i/>
          <w:sz w:val="28"/>
          <w:szCs w:val="28"/>
          <w:lang w:val="kk-KZ"/>
        </w:rPr>
        <w:t>2 сұрақ Қазақстан Республикасының бюджет жүйесінің қағидат</w:t>
      </w:r>
      <w:r w:rsidR="005116CF">
        <w:rPr>
          <w:rFonts w:ascii="Times New Roman" w:hAnsi="Times New Roman" w:cs="Times New Roman"/>
          <w:i/>
          <w:sz w:val="28"/>
          <w:szCs w:val="28"/>
          <w:lang w:val="kk-KZ"/>
        </w:rPr>
        <w:t>т</w:t>
      </w:r>
      <w:r w:rsidRPr="0051295D">
        <w:rPr>
          <w:rFonts w:ascii="Times New Roman" w:hAnsi="Times New Roman" w:cs="Times New Roman"/>
          <w:i/>
          <w:sz w:val="28"/>
          <w:szCs w:val="28"/>
          <w:lang w:val="kk-KZ"/>
        </w:rPr>
        <w:t>ары</w:t>
      </w:r>
    </w:p>
    <w:p w:rsidR="0051295D" w:rsidRDefault="0051295D" w:rsidP="0051295D">
      <w:pPr>
        <w:spacing w:after="0" w:line="240" w:lineRule="auto"/>
        <w:ind w:firstLine="567"/>
        <w:jc w:val="both"/>
        <w:rPr>
          <w:rFonts w:ascii="Times New Roman" w:hAnsi="Times New Roman" w:cs="Times New Roman"/>
          <w:sz w:val="28"/>
          <w:szCs w:val="28"/>
          <w:lang w:val="kk-KZ"/>
        </w:rPr>
      </w:pPr>
    </w:p>
    <w:p w:rsidR="0051295D" w:rsidRDefault="0051295D" w:rsidP="0051295D">
      <w:pPr>
        <w:spacing w:after="0" w:line="240" w:lineRule="auto"/>
        <w:ind w:firstLine="567"/>
        <w:jc w:val="both"/>
        <w:rPr>
          <w:rFonts w:ascii="Times New Roman" w:hAnsi="Times New Roman" w:cs="Times New Roman"/>
          <w:sz w:val="28"/>
          <w:szCs w:val="28"/>
          <w:lang w:val="kk-KZ"/>
        </w:rPr>
      </w:pPr>
      <w:r w:rsidRPr="00F55509">
        <w:rPr>
          <w:rFonts w:ascii="Times New Roman" w:hAnsi="Times New Roman" w:cs="Times New Roman"/>
          <w:sz w:val="28"/>
          <w:szCs w:val="28"/>
          <w:lang w:val="kk-KZ"/>
        </w:rPr>
        <w:t xml:space="preserve">Қазақстан Республикасының Бюджет жүйесі бірлік, толық, шынайы, транспаренттілік, дербестік, дәйектілік, басымдық, жауапкершілік, тиімділік және нәтижелілік қағидаттарына негізделеді. Сонымен қатар, басты қағидаттар бірлік пен дербестік болып табылады, олар да бюджет процесін ұйымдастырудың негізгі </w:t>
      </w:r>
      <w:r>
        <w:rPr>
          <w:rFonts w:ascii="Times New Roman" w:hAnsi="Times New Roman" w:cs="Times New Roman"/>
          <w:sz w:val="28"/>
          <w:szCs w:val="28"/>
          <w:lang w:val="kk-KZ"/>
        </w:rPr>
        <w:t>қағидалары</w:t>
      </w:r>
      <w:r w:rsidRPr="00F55509">
        <w:rPr>
          <w:rFonts w:ascii="Times New Roman" w:hAnsi="Times New Roman" w:cs="Times New Roman"/>
          <w:sz w:val="28"/>
          <w:szCs w:val="28"/>
          <w:lang w:val="kk-KZ"/>
        </w:rPr>
        <w:t xml:space="preserve"> болып табылады. Қазақстан Республикасының Бюджет кодексінде бюджет жүйесінің жоғарыда аталған қағидаттарының әрқайсысына түсінік беріледі</w:t>
      </w:r>
      <w:r>
        <w:rPr>
          <w:rFonts w:ascii="Times New Roman" w:hAnsi="Times New Roman" w:cs="Times New Roman"/>
          <w:sz w:val="28"/>
          <w:szCs w:val="28"/>
          <w:lang w:val="kk-KZ"/>
        </w:rPr>
        <w:t xml:space="preserve"> </w:t>
      </w:r>
      <w:r w:rsidRPr="00305F59">
        <w:rPr>
          <w:rFonts w:ascii="Times New Roman" w:hAnsi="Times New Roman" w:cs="Times New Roman"/>
          <w:sz w:val="28"/>
          <w:szCs w:val="28"/>
          <w:lang w:val="kk-KZ"/>
        </w:rPr>
        <w:t>[</w:t>
      </w:r>
      <w:r>
        <w:rPr>
          <w:rFonts w:ascii="Times New Roman" w:hAnsi="Times New Roman" w:cs="Times New Roman"/>
          <w:sz w:val="28"/>
          <w:szCs w:val="28"/>
          <w:lang w:val="kk-KZ"/>
        </w:rPr>
        <w:t>1,2,3</w:t>
      </w:r>
      <w:r w:rsidRPr="00305F59">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F55509">
        <w:rPr>
          <w:rFonts w:ascii="Times New Roman" w:hAnsi="Times New Roman" w:cs="Times New Roman"/>
          <w:sz w:val="28"/>
          <w:szCs w:val="28"/>
          <w:lang w:val="kk-KZ"/>
        </w:rPr>
        <w:t>.</w:t>
      </w:r>
    </w:p>
    <w:p w:rsidR="0051295D" w:rsidRDefault="0051295D" w:rsidP="0051295D">
      <w:pPr>
        <w:spacing w:after="0" w:line="240" w:lineRule="auto"/>
        <w:ind w:firstLine="567"/>
        <w:jc w:val="both"/>
        <w:rPr>
          <w:rFonts w:ascii="Times New Roman" w:hAnsi="Times New Roman" w:cs="Times New Roman"/>
          <w:sz w:val="28"/>
          <w:szCs w:val="28"/>
          <w:lang w:val="kk-KZ"/>
        </w:rPr>
      </w:pPr>
      <w:r w:rsidRPr="00E32A11">
        <w:rPr>
          <w:rFonts w:ascii="Times New Roman" w:hAnsi="Times New Roman" w:cs="Times New Roman"/>
          <w:sz w:val="28"/>
          <w:szCs w:val="28"/>
          <w:lang w:val="kk-KZ"/>
        </w:rPr>
        <w:t xml:space="preserve">Бірлік қағидаты бюджет жүйесін ұйымдастыру-экономикалық орталықтандыру дәрежесін білдіреді. Бірлік </w:t>
      </w:r>
      <w:r>
        <w:rPr>
          <w:rFonts w:ascii="Times New Roman" w:hAnsi="Times New Roman" w:cs="Times New Roman"/>
          <w:sz w:val="28"/>
          <w:szCs w:val="28"/>
          <w:lang w:val="kk-KZ"/>
        </w:rPr>
        <w:t>қағидаты</w:t>
      </w:r>
      <w:r w:rsidRPr="00E32A11">
        <w:rPr>
          <w:rFonts w:ascii="Times New Roman" w:hAnsi="Times New Roman" w:cs="Times New Roman"/>
          <w:sz w:val="28"/>
          <w:szCs w:val="28"/>
          <w:lang w:val="kk-KZ"/>
        </w:rPr>
        <w:t xml:space="preserve"> КСРО бюджет жүйесінде толық көрініс тапты. Қазіргі уақытта бұл қағида</w:t>
      </w:r>
      <w:r>
        <w:rPr>
          <w:rFonts w:ascii="Times New Roman" w:hAnsi="Times New Roman" w:cs="Times New Roman"/>
          <w:sz w:val="28"/>
          <w:szCs w:val="28"/>
          <w:lang w:val="kk-KZ"/>
        </w:rPr>
        <w:t>т</w:t>
      </w:r>
      <w:r w:rsidRPr="00E32A11">
        <w:rPr>
          <w:rFonts w:ascii="Times New Roman" w:hAnsi="Times New Roman" w:cs="Times New Roman"/>
          <w:sz w:val="28"/>
          <w:szCs w:val="28"/>
          <w:lang w:val="kk-KZ"/>
        </w:rPr>
        <w:t xml:space="preserve"> жергілікті билік органдарының дербестігіне ие болуына және оларға қаржы ресурстарына билік ету жөніндегі құқықтардың бір бөлігін беруге байланысты әлсіреген. Дегенмен, бірлік қағидаты Жалпы жүйенің, мемлекеттік шығыстардың біркелкілігінен көрінеді. Бұл </w:t>
      </w:r>
      <w:r>
        <w:rPr>
          <w:rFonts w:ascii="Times New Roman" w:hAnsi="Times New Roman" w:cs="Times New Roman"/>
          <w:sz w:val="28"/>
          <w:szCs w:val="28"/>
          <w:lang w:val="kk-KZ"/>
        </w:rPr>
        <w:t>қағидат</w:t>
      </w:r>
      <w:r w:rsidRPr="00E32A11">
        <w:rPr>
          <w:rFonts w:ascii="Times New Roman" w:hAnsi="Times New Roman" w:cs="Times New Roman"/>
          <w:sz w:val="28"/>
          <w:szCs w:val="28"/>
          <w:lang w:val="kk-KZ"/>
        </w:rPr>
        <w:t xml:space="preserve"> бюджеттік жоспарлаудың әдіснамасы мен ұйымдастырылуының біртұтастығына, оның әлеуметтік-экономикалық болжаммен өзара байланысына кепілдік береді. Бюджет бірлігі қағидатының міндеті заң шығарушы (өкілді) орган – Парламент – Бюджет қаражатының қозғалысына тиімді бақылау орнату болып табылады</w:t>
      </w:r>
      <w:r>
        <w:rPr>
          <w:rFonts w:ascii="Times New Roman" w:hAnsi="Times New Roman" w:cs="Times New Roman"/>
          <w:sz w:val="28"/>
          <w:szCs w:val="28"/>
          <w:lang w:val="kk-KZ"/>
        </w:rPr>
        <w:t xml:space="preserve"> </w:t>
      </w:r>
      <w:r w:rsidRPr="00305F59">
        <w:rPr>
          <w:rFonts w:ascii="Times New Roman" w:hAnsi="Times New Roman" w:cs="Times New Roman"/>
          <w:sz w:val="28"/>
          <w:szCs w:val="28"/>
          <w:lang w:val="kk-KZ"/>
        </w:rPr>
        <w:t>[</w:t>
      </w:r>
      <w:r>
        <w:rPr>
          <w:rFonts w:ascii="Times New Roman" w:hAnsi="Times New Roman" w:cs="Times New Roman"/>
          <w:sz w:val="28"/>
          <w:szCs w:val="28"/>
          <w:lang w:val="kk-KZ"/>
        </w:rPr>
        <w:t>7</w:t>
      </w:r>
      <w:r w:rsidRPr="00305F59">
        <w:rPr>
          <w:rFonts w:ascii="Times New Roman" w:hAnsi="Times New Roman" w:cs="Times New Roman"/>
          <w:sz w:val="28"/>
          <w:szCs w:val="28"/>
          <w:lang w:val="kk-KZ"/>
        </w:rPr>
        <w:t>]</w:t>
      </w:r>
      <w:r w:rsidRPr="00E32A11">
        <w:rPr>
          <w:rFonts w:ascii="Times New Roman" w:hAnsi="Times New Roman" w:cs="Times New Roman"/>
          <w:sz w:val="28"/>
          <w:szCs w:val="28"/>
          <w:lang w:val="kk-KZ"/>
        </w:rPr>
        <w:t>.</w:t>
      </w:r>
    </w:p>
    <w:p w:rsidR="0051295D" w:rsidRPr="004925B9" w:rsidRDefault="0051295D" w:rsidP="0051295D">
      <w:pPr>
        <w:spacing w:after="0" w:line="240" w:lineRule="auto"/>
        <w:ind w:firstLine="567"/>
        <w:jc w:val="both"/>
        <w:rPr>
          <w:rFonts w:ascii="Times New Roman" w:hAnsi="Times New Roman" w:cs="Times New Roman"/>
          <w:sz w:val="28"/>
          <w:szCs w:val="28"/>
          <w:lang w:val="kk-KZ"/>
        </w:rPr>
      </w:pPr>
      <w:r w:rsidRPr="004925B9">
        <w:rPr>
          <w:rFonts w:ascii="Times New Roman" w:hAnsi="Times New Roman" w:cs="Times New Roman"/>
          <w:sz w:val="28"/>
          <w:szCs w:val="28"/>
          <w:lang w:val="kk-KZ"/>
        </w:rPr>
        <w:t xml:space="preserve">Бюджет жүйесінің бірлік қағидаты бірыңғай құқықтық базамен, </w:t>
      </w:r>
      <w:r>
        <w:rPr>
          <w:rFonts w:ascii="Times New Roman" w:hAnsi="Times New Roman" w:cs="Times New Roman"/>
          <w:sz w:val="28"/>
          <w:szCs w:val="28"/>
          <w:lang w:val="kk-KZ"/>
        </w:rPr>
        <w:t>б</w:t>
      </w:r>
      <w:r w:rsidRPr="004925B9">
        <w:rPr>
          <w:rFonts w:ascii="Times New Roman" w:hAnsi="Times New Roman" w:cs="Times New Roman"/>
          <w:sz w:val="28"/>
          <w:szCs w:val="28"/>
          <w:lang w:val="kk-KZ"/>
        </w:rPr>
        <w:t xml:space="preserve">ірыңғай бюджеттік сыныптама бойынша бюджетті құрумен, бюджет процесін жүзеге асырудың бірыңғай рәсімдерін пайдаланумен, статистикалық және қаржылық </w:t>
      </w:r>
      <w:r w:rsidRPr="004925B9">
        <w:rPr>
          <w:rFonts w:ascii="Times New Roman" w:hAnsi="Times New Roman" w:cs="Times New Roman"/>
          <w:sz w:val="28"/>
          <w:szCs w:val="28"/>
          <w:lang w:val="kk-KZ"/>
        </w:rPr>
        <w:lastRenderedPageBreak/>
        <w:t xml:space="preserve">ақпарат үшін қажетті бюджеттік құжаттама нысандарының біртұтастығымен, бірыңғай ақша жүйесімен, сондай-ақ </w:t>
      </w:r>
      <w:r>
        <w:rPr>
          <w:rFonts w:ascii="Times New Roman" w:hAnsi="Times New Roman" w:cs="Times New Roman"/>
          <w:sz w:val="28"/>
          <w:szCs w:val="28"/>
          <w:lang w:val="kk-KZ"/>
        </w:rPr>
        <w:t>б</w:t>
      </w:r>
      <w:r w:rsidRPr="004925B9">
        <w:rPr>
          <w:rFonts w:ascii="Times New Roman" w:hAnsi="Times New Roman" w:cs="Times New Roman"/>
          <w:sz w:val="28"/>
          <w:szCs w:val="28"/>
          <w:lang w:val="kk-KZ"/>
        </w:rPr>
        <w:t>ірыңғай әлеуметтік-экономикалық және салық саясатымен қамтамасыз етіледі. Осы қағидатты сақтау оны әзірлеу және бекіту кезінде бюджеттің артықшылық баптарын құруға жиі кездесетін ұмтылысты нивелизациялауға тиіс</w:t>
      </w:r>
      <w:r>
        <w:rPr>
          <w:rFonts w:ascii="Times New Roman" w:hAnsi="Times New Roman" w:cs="Times New Roman"/>
          <w:sz w:val="28"/>
          <w:szCs w:val="28"/>
          <w:lang w:val="kk-KZ"/>
        </w:rPr>
        <w:t xml:space="preserve"> </w:t>
      </w:r>
      <w:r w:rsidRPr="00305F59">
        <w:rPr>
          <w:rFonts w:ascii="Times New Roman" w:hAnsi="Times New Roman" w:cs="Times New Roman"/>
          <w:sz w:val="28"/>
          <w:szCs w:val="28"/>
          <w:lang w:val="kk-KZ"/>
        </w:rPr>
        <w:t>[</w:t>
      </w:r>
      <w:r>
        <w:rPr>
          <w:rFonts w:ascii="Times New Roman" w:hAnsi="Times New Roman" w:cs="Times New Roman"/>
          <w:sz w:val="28"/>
          <w:szCs w:val="28"/>
          <w:lang w:val="kk-KZ"/>
        </w:rPr>
        <w:t>7</w:t>
      </w:r>
      <w:r w:rsidRPr="00305F59">
        <w:rPr>
          <w:rFonts w:ascii="Times New Roman" w:hAnsi="Times New Roman" w:cs="Times New Roman"/>
          <w:sz w:val="28"/>
          <w:szCs w:val="28"/>
          <w:lang w:val="kk-KZ"/>
        </w:rPr>
        <w:t>]</w:t>
      </w:r>
      <w:r w:rsidRPr="004925B9">
        <w:rPr>
          <w:rFonts w:ascii="Times New Roman" w:hAnsi="Times New Roman" w:cs="Times New Roman"/>
          <w:sz w:val="28"/>
          <w:szCs w:val="28"/>
          <w:lang w:val="kk-KZ"/>
        </w:rPr>
        <w:t>.</w:t>
      </w:r>
    </w:p>
    <w:p w:rsidR="0051295D" w:rsidRDefault="0051295D" w:rsidP="0051295D">
      <w:pPr>
        <w:spacing w:after="0" w:line="240" w:lineRule="auto"/>
        <w:ind w:firstLine="567"/>
        <w:jc w:val="both"/>
        <w:rPr>
          <w:rFonts w:ascii="Times New Roman" w:hAnsi="Times New Roman" w:cs="Times New Roman"/>
          <w:sz w:val="28"/>
          <w:szCs w:val="28"/>
          <w:lang w:val="kk-KZ"/>
        </w:rPr>
      </w:pPr>
      <w:r w:rsidRPr="004925B9">
        <w:rPr>
          <w:rFonts w:ascii="Times New Roman" w:hAnsi="Times New Roman" w:cs="Times New Roman"/>
          <w:sz w:val="28"/>
          <w:szCs w:val="28"/>
          <w:lang w:val="kk-KZ"/>
        </w:rPr>
        <w:t>Толымдылық қағидаты Қазақстан Республикасының заңнамасында көзделген объективті және дұрыс көрсеткіштер негізінде кірістер мен шығыстардың бюджеттерде және Ұлттық қорда толық көлемде көрсетілуін білдіреді. Бұл ретте бюджет қаражатын пайдалана отырып, өзара талаптарды, сондай-ақ бюджет қаражаты бойынша талап ету құқықтарын басқаға беруді есепке алуға жол берілмейді. Үкіметтің бюджетте көзделгеннен басқа, қандай да бір кірістер мен шығыстар болмауы тиіс. Бюджеттің толықтығы қағидатымен бюджет-брутто және бюджет-нетто ұғымдары байланысты. Бюджет-брутто мемлекеттің кірістер мен шығыстар бойынша барлық қаржылық операцияларын көрсетеді. Бұған қарағанда, бюджет-нетто бюджет баптары бойынша қалдықтарды ғана қамтиды, яғни осы кірістерді алуға жұмсалған шығындарды шегере отырып, жекелеген баптар бойынша түсімдер.</w:t>
      </w:r>
    </w:p>
    <w:p w:rsidR="0051295D" w:rsidRPr="0037034D" w:rsidRDefault="0051295D" w:rsidP="0051295D">
      <w:pPr>
        <w:spacing w:after="0" w:line="240" w:lineRule="auto"/>
        <w:ind w:firstLine="567"/>
        <w:jc w:val="both"/>
        <w:rPr>
          <w:rFonts w:ascii="Times New Roman" w:hAnsi="Times New Roman" w:cs="Times New Roman"/>
          <w:sz w:val="28"/>
          <w:szCs w:val="28"/>
          <w:lang w:val="kk-KZ"/>
        </w:rPr>
      </w:pPr>
      <w:r w:rsidRPr="0037034D">
        <w:rPr>
          <w:rFonts w:ascii="Times New Roman" w:hAnsi="Times New Roman" w:cs="Times New Roman"/>
          <w:sz w:val="28"/>
          <w:szCs w:val="28"/>
          <w:lang w:val="kk-KZ"/>
        </w:rPr>
        <w:t>Әлемдік практикада бұл қағидат қазіргі уақытта тиімсіз деп саналады, өйткені оған жол жүру дербес кіріс көздерімен дербес бөлінуі мүмкін шығыстарды бюджеттен артық жүктейді. Қазақстанда мемлекеттік қаржы қаражатын қалыптастырудың орталықтандырылған тәсілі қабылданды,</w:t>
      </w:r>
      <w:r>
        <w:rPr>
          <w:rFonts w:ascii="Times New Roman" w:hAnsi="Times New Roman" w:cs="Times New Roman"/>
          <w:sz w:val="28"/>
          <w:szCs w:val="28"/>
          <w:lang w:val="kk-KZ"/>
        </w:rPr>
        <w:t xml:space="preserve"> </w:t>
      </w:r>
      <w:r w:rsidRPr="0037034D">
        <w:rPr>
          <w:rFonts w:ascii="Times New Roman" w:hAnsi="Times New Roman" w:cs="Times New Roman"/>
          <w:sz w:val="28"/>
          <w:szCs w:val="28"/>
          <w:lang w:val="kk-KZ"/>
        </w:rPr>
        <w:t>сондықтан 1998 жылдан бастап бюджеттен тыс қорлар: зейнетақы, әлеуметтік сақтандыру, жол, халықты жұмыспен қамтуға жәрдемдесу жойылды.</w:t>
      </w:r>
    </w:p>
    <w:p w:rsidR="0051295D" w:rsidRDefault="0051295D" w:rsidP="0051295D">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Нақтылық</w:t>
      </w:r>
      <w:r w:rsidRPr="0037034D">
        <w:rPr>
          <w:rFonts w:ascii="Times New Roman" w:hAnsi="Times New Roman" w:cs="Times New Roman"/>
          <w:sz w:val="28"/>
          <w:szCs w:val="28"/>
          <w:lang w:val="kk-KZ"/>
        </w:rPr>
        <w:t xml:space="preserve"> қағидат деп бюджеттің қабылданған көрсеткіштерінің республика мен өңірлердің әлеуметтік-экономикалық дамуының орта мерзімді фискалдық саясаты мен </w:t>
      </w:r>
      <w:r>
        <w:rPr>
          <w:rFonts w:ascii="Times New Roman" w:hAnsi="Times New Roman" w:cs="Times New Roman"/>
          <w:sz w:val="28"/>
          <w:szCs w:val="28"/>
          <w:lang w:val="kk-KZ"/>
        </w:rPr>
        <w:t>о</w:t>
      </w:r>
      <w:r w:rsidRPr="0037034D">
        <w:rPr>
          <w:rFonts w:ascii="Times New Roman" w:hAnsi="Times New Roman" w:cs="Times New Roman"/>
          <w:sz w:val="28"/>
          <w:szCs w:val="28"/>
          <w:lang w:val="kk-KZ"/>
        </w:rPr>
        <w:t>рта мерзімді жоспарының бекітілген параметрлері мен бағыттарына сәйкестігі түсініледі. Сондықтан бюджеттер көрсеткіштерінің шынайылығына экономиканың жай-күйін, өндіріс көлемдерін объективті бағалау негізінде қол жеткізіледі және Қазақстан Республикасы мен өңірлердің орта мерзімді кезеңге арналған әлеуметтік-экономикалық даму жоспарының макроэкономикалық көрсеткіштеріне негізделеді</w:t>
      </w:r>
      <w:r>
        <w:rPr>
          <w:rFonts w:ascii="Times New Roman" w:hAnsi="Times New Roman" w:cs="Times New Roman"/>
          <w:sz w:val="28"/>
          <w:szCs w:val="28"/>
          <w:lang w:val="kk-KZ"/>
        </w:rPr>
        <w:t xml:space="preserve"> </w:t>
      </w:r>
      <w:r w:rsidRPr="00305F59">
        <w:rPr>
          <w:rFonts w:ascii="Times New Roman" w:hAnsi="Times New Roman" w:cs="Times New Roman"/>
          <w:sz w:val="28"/>
          <w:szCs w:val="28"/>
          <w:lang w:val="kk-KZ"/>
        </w:rPr>
        <w:t>[</w:t>
      </w:r>
      <w:r>
        <w:rPr>
          <w:rFonts w:ascii="Times New Roman" w:hAnsi="Times New Roman" w:cs="Times New Roman"/>
          <w:sz w:val="28"/>
          <w:szCs w:val="28"/>
          <w:lang w:val="kk-KZ"/>
        </w:rPr>
        <w:t>7</w:t>
      </w:r>
      <w:r w:rsidRPr="00305F59">
        <w:rPr>
          <w:rFonts w:ascii="Times New Roman" w:hAnsi="Times New Roman" w:cs="Times New Roman"/>
          <w:sz w:val="28"/>
          <w:szCs w:val="28"/>
          <w:lang w:val="kk-KZ"/>
        </w:rPr>
        <w:t>]</w:t>
      </w:r>
      <w:r w:rsidRPr="0037034D">
        <w:rPr>
          <w:rFonts w:ascii="Times New Roman" w:hAnsi="Times New Roman" w:cs="Times New Roman"/>
          <w:sz w:val="28"/>
          <w:szCs w:val="28"/>
          <w:lang w:val="kk-KZ"/>
        </w:rPr>
        <w:t>.</w:t>
      </w:r>
    </w:p>
    <w:p w:rsidR="0051295D" w:rsidRPr="004E7BD8" w:rsidRDefault="0051295D" w:rsidP="0051295D">
      <w:pPr>
        <w:spacing w:after="0" w:line="240" w:lineRule="auto"/>
        <w:ind w:firstLine="567"/>
        <w:jc w:val="both"/>
        <w:rPr>
          <w:rFonts w:ascii="Times New Roman" w:hAnsi="Times New Roman" w:cs="Times New Roman"/>
          <w:sz w:val="28"/>
          <w:szCs w:val="28"/>
          <w:lang w:val="kk-KZ"/>
        </w:rPr>
      </w:pPr>
      <w:r w:rsidRPr="004E7BD8">
        <w:rPr>
          <w:rFonts w:ascii="Times New Roman" w:hAnsi="Times New Roman" w:cs="Times New Roman"/>
          <w:sz w:val="28"/>
          <w:szCs w:val="28"/>
          <w:lang w:val="kk-KZ"/>
        </w:rPr>
        <w:t xml:space="preserve">Нақтылық </w:t>
      </w:r>
      <w:r w:rsidR="005116CF">
        <w:rPr>
          <w:rFonts w:ascii="Times New Roman" w:hAnsi="Times New Roman" w:cs="Times New Roman"/>
          <w:sz w:val="28"/>
          <w:szCs w:val="28"/>
          <w:lang w:val="kk-KZ"/>
        </w:rPr>
        <w:t>қағидасы</w:t>
      </w:r>
      <w:r w:rsidRPr="004E7BD8">
        <w:rPr>
          <w:rFonts w:ascii="Times New Roman" w:hAnsi="Times New Roman" w:cs="Times New Roman"/>
          <w:sz w:val="28"/>
          <w:szCs w:val="28"/>
          <w:lang w:val="kk-KZ"/>
        </w:rPr>
        <w:t xml:space="preserve"> бюджеттердің атқарылуы туралы есептердің бұрмалануын болдырмау және жою үшін қажет. Ол мемлекеттің қаржылық операцияларының шынайы көрсетілуін, бекітілген сомалардың бюджеттік тағайындауларды орындауға сәйкестігін көздейді. Нақтылық болжамдар мен даму бағдарламаларының көрсеткіштеріне негізделген және бюджеттік резервтердің болуымен нығайтылған кірістердің барлық көздері мен шығыстар бағыттарының есептеулерінің негізділігімен айқындалады.</w:t>
      </w:r>
    </w:p>
    <w:p w:rsidR="0051295D" w:rsidRDefault="0051295D" w:rsidP="0051295D">
      <w:pPr>
        <w:spacing w:after="0" w:line="240" w:lineRule="auto"/>
        <w:ind w:firstLine="567"/>
        <w:jc w:val="both"/>
        <w:rPr>
          <w:rFonts w:ascii="Times New Roman" w:hAnsi="Times New Roman" w:cs="Times New Roman"/>
          <w:sz w:val="28"/>
          <w:szCs w:val="28"/>
          <w:lang w:val="kk-KZ"/>
        </w:rPr>
      </w:pPr>
      <w:r w:rsidRPr="004E7BD8">
        <w:rPr>
          <w:rFonts w:ascii="Times New Roman" w:hAnsi="Times New Roman" w:cs="Times New Roman"/>
          <w:sz w:val="28"/>
          <w:szCs w:val="28"/>
          <w:lang w:val="kk-KZ"/>
        </w:rPr>
        <w:t xml:space="preserve">Бюджет жүйесінің транспаренттілік </w:t>
      </w:r>
      <w:r>
        <w:rPr>
          <w:rFonts w:ascii="Times New Roman" w:hAnsi="Times New Roman" w:cs="Times New Roman"/>
          <w:sz w:val="28"/>
          <w:szCs w:val="28"/>
          <w:lang w:val="kk-KZ"/>
        </w:rPr>
        <w:t>қағидаты</w:t>
      </w:r>
      <w:r w:rsidRPr="004E7BD8">
        <w:rPr>
          <w:rFonts w:ascii="Times New Roman" w:hAnsi="Times New Roman" w:cs="Times New Roman"/>
          <w:sz w:val="28"/>
          <w:szCs w:val="28"/>
          <w:lang w:val="kk-KZ"/>
        </w:rPr>
        <w:t xml:space="preserve"> бекітілген бюджеттерді және олардың орындалуы жөніндегі есептерді бұқаралық ақпарат құралдарында жариялауды талап етеді. Бұл қоғамның әрбір мүшесіне мемлекеттің алдағы табыстары мен шығыстарымен, әсіресе қаражатты жұмсаудың негізгі бағыттарымен, оның ішінде әлеуметтік салаға, тапшылықтың мөлшерімен және оны жабу тәсілдерімен (шығыстарды қысқарту, кірістерді ұлғайту, қарыздар) </w:t>
      </w:r>
      <w:r w:rsidRPr="004E7BD8">
        <w:rPr>
          <w:rFonts w:ascii="Times New Roman" w:hAnsi="Times New Roman" w:cs="Times New Roman"/>
          <w:sz w:val="28"/>
          <w:szCs w:val="28"/>
          <w:lang w:val="kk-KZ"/>
        </w:rPr>
        <w:lastRenderedPageBreak/>
        <w:t xml:space="preserve">танысуға мүмкіндік береді. Транспаренттілік </w:t>
      </w:r>
      <w:r>
        <w:rPr>
          <w:rFonts w:ascii="Times New Roman" w:hAnsi="Times New Roman" w:cs="Times New Roman"/>
          <w:sz w:val="28"/>
          <w:szCs w:val="28"/>
          <w:lang w:val="kk-KZ"/>
        </w:rPr>
        <w:t>қағидат</w:t>
      </w:r>
      <w:r w:rsidRPr="004E7BD8">
        <w:rPr>
          <w:rFonts w:ascii="Times New Roman" w:hAnsi="Times New Roman" w:cs="Times New Roman"/>
          <w:sz w:val="28"/>
          <w:szCs w:val="28"/>
          <w:lang w:val="kk-KZ"/>
        </w:rPr>
        <w:t xml:space="preserve"> ұғымын бюджет заңнамасы саласындағы нормативтік құқықтық актілерді, бюджеттерді және олардың орындалуы туралы есептерді, сондай-ақ фискалдық саясат туралы басқа да ақпаратты, бюджет процесінің ашықтығын, мемлекеттік қаржылық бақылауды жүргізуді міндетті түрде жариялау ретінде сипаттауға болады</w:t>
      </w:r>
      <w:r w:rsidRPr="00305F59">
        <w:rPr>
          <w:rFonts w:ascii="Times New Roman" w:hAnsi="Times New Roman" w:cs="Times New Roman"/>
          <w:sz w:val="28"/>
          <w:szCs w:val="28"/>
          <w:lang w:val="kk-KZ"/>
        </w:rPr>
        <w:t>[</w:t>
      </w:r>
      <w:r>
        <w:rPr>
          <w:rFonts w:ascii="Times New Roman" w:hAnsi="Times New Roman" w:cs="Times New Roman"/>
          <w:sz w:val="28"/>
          <w:szCs w:val="28"/>
          <w:lang w:val="kk-KZ"/>
        </w:rPr>
        <w:t>7, 27</w:t>
      </w:r>
      <w:r w:rsidRPr="00305F59">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rsidR="0051295D" w:rsidRPr="001B7212" w:rsidRDefault="0051295D" w:rsidP="0051295D">
      <w:pPr>
        <w:spacing w:after="0" w:line="240" w:lineRule="auto"/>
        <w:ind w:firstLine="567"/>
        <w:jc w:val="both"/>
        <w:rPr>
          <w:rFonts w:ascii="Times New Roman" w:hAnsi="Times New Roman" w:cs="Times New Roman"/>
          <w:sz w:val="28"/>
          <w:szCs w:val="28"/>
          <w:lang w:val="kk-KZ"/>
        </w:rPr>
      </w:pPr>
      <w:r w:rsidRPr="001B7212">
        <w:rPr>
          <w:rFonts w:ascii="Times New Roman" w:hAnsi="Times New Roman" w:cs="Times New Roman"/>
          <w:sz w:val="28"/>
          <w:szCs w:val="28"/>
          <w:lang w:val="kk-KZ"/>
        </w:rPr>
        <w:t xml:space="preserve">Төмен – жергілікті бюджеттердің қалыпты және тиімді жұмыс істеу шарттары дербестік пен теңгерімділік болып табылады. Бюджеттердің дербестік </w:t>
      </w:r>
      <w:r>
        <w:rPr>
          <w:rFonts w:ascii="Times New Roman" w:hAnsi="Times New Roman" w:cs="Times New Roman"/>
          <w:sz w:val="28"/>
          <w:szCs w:val="28"/>
          <w:lang w:val="kk-KZ"/>
        </w:rPr>
        <w:t>қағидаты</w:t>
      </w:r>
      <w:r w:rsidRPr="001B7212">
        <w:rPr>
          <w:rFonts w:ascii="Times New Roman" w:hAnsi="Times New Roman" w:cs="Times New Roman"/>
          <w:sz w:val="28"/>
          <w:szCs w:val="28"/>
          <w:lang w:val="kk-KZ"/>
        </w:rPr>
        <w:t xml:space="preserve"> деп өз көздері есебінен олардың кіріс бөлігін қалыптастыру түсініледі, олардың шегінде оларды пайдалану мен жұмсау бағыттары айқындалады. Бұл қағидатты сақтау әртүрлі деңгейдегі бюджеттер арасында түсімдерді тұрақты бөлуді белгілеумен және оларды жұмсау бағыттарын айқындаумен, Мемлекеттік басқарудың барлық деңгейлеріне бюджет заңнамасы шеңберінде бюджет процесін дербес жүзеге асыру құқығын берумен қамтамасыз етіледі.</w:t>
      </w:r>
    </w:p>
    <w:p w:rsidR="0051295D" w:rsidRDefault="0051295D" w:rsidP="0051295D">
      <w:pPr>
        <w:spacing w:after="0" w:line="240" w:lineRule="auto"/>
        <w:ind w:firstLine="567"/>
        <w:jc w:val="both"/>
        <w:rPr>
          <w:rFonts w:ascii="Times New Roman" w:hAnsi="Times New Roman" w:cs="Times New Roman"/>
          <w:sz w:val="28"/>
          <w:szCs w:val="28"/>
          <w:lang w:val="kk-KZ"/>
        </w:rPr>
      </w:pPr>
      <w:r w:rsidRPr="001B7212">
        <w:rPr>
          <w:rFonts w:ascii="Times New Roman" w:hAnsi="Times New Roman" w:cs="Times New Roman"/>
          <w:sz w:val="28"/>
          <w:szCs w:val="28"/>
          <w:lang w:val="kk-KZ"/>
        </w:rPr>
        <w:t xml:space="preserve">Бұл </w:t>
      </w:r>
      <w:r>
        <w:rPr>
          <w:rFonts w:ascii="Times New Roman" w:hAnsi="Times New Roman" w:cs="Times New Roman"/>
          <w:sz w:val="28"/>
          <w:szCs w:val="28"/>
          <w:lang w:val="kk-KZ"/>
        </w:rPr>
        <w:t>қағидат</w:t>
      </w:r>
      <w:r w:rsidRPr="001B7212">
        <w:rPr>
          <w:rFonts w:ascii="Times New Roman" w:hAnsi="Times New Roman" w:cs="Times New Roman"/>
          <w:sz w:val="28"/>
          <w:szCs w:val="28"/>
          <w:lang w:val="kk-KZ"/>
        </w:rPr>
        <w:t xml:space="preserve"> өңірлік деңгейде қаржы ресурстарын пайдалану мен жұмсауда жергілікті өкілді және атқарушы билік органдарының құқықтарын едәуір кеңейтеді, өйткені жергілікті бюджеттерді атқару процесінде қосымша алынған кірістерді және төмен тұрған бюджеттердің бос қалдықтарын жоғары тұрған бюджетке алып қоюға, сондай-ақ оларды тиісті ресурстармен қамтамасыз етпестен жергілікті бюджеттерге қосымша шығыстарды жүктеуге жол беріледі.</w:t>
      </w:r>
    </w:p>
    <w:p w:rsidR="0051295D" w:rsidRPr="00661628" w:rsidRDefault="0051295D" w:rsidP="0051295D">
      <w:pPr>
        <w:spacing w:after="0" w:line="240" w:lineRule="auto"/>
        <w:ind w:firstLine="567"/>
        <w:jc w:val="both"/>
        <w:rPr>
          <w:rFonts w:ascii="Times New Roman" w:hAnsi="Times New Roman" w:cs="Times New Roman"/>
          <w:sz w:val="28"/>
          <w:szCs w:val="28"/>
          <w:lang w:val="kk-KZ"/>
        </w:rPr>
      </w:pPr>
      <w:r w:rsidRPr="00661628">
        <w:rPr>
          <w:rFonts w:ascii="Times New Roman" w:hAnsi="Times New Roman" w:cs="Times New Roman"/>
          <w:sz w:val="28"/>
          <w:szCs w:val="28"/>
          <w:lang w:val="kk-KZ"/>
        </w:rPr>
        <w:t>Бюджеттердің дербестігі бюджет жүйесінің барлық буындарының заңмен бекітілген кіріс көздерін және бюджет қаражатын тиісті билік органының қалауы бойынша елдің заңдарында айқындалған өкілеттіктер шегінде пайдалану құқығын қамтамасыз етеді. Барлық деңгейдегі бюджеттердің теңгерімділігі бюджет-қаржы саясатының қажетті талабы болып табылуы мүмкін. Бюджеттерді қарау және бекіту кезінде тиісті билік және басқару органдары бюджет тапшылығының шекті мөлшерін белгілеуі мүмкін.</w:t>
      </w:r>
    </w:p>
    <w:p w:rsidR="0051295D" w:rsidRPr="00661628" w:rsidRDefault="0051295D" w:rsidP="0051295D">
      <w:pPr>
        <w:spacing w:after="0" w:line="240" w:lineRule="auto"/>
        <w:ind w:firstLine="567"/>
        <w:jc w:val="both"/>
        <w:rPr>
          <w:rFonts w:ascii="Times New Roman" w:hAnsi="Times New Roman" w:cs="Times New Roman"/>
          <w:sz w:val="28"/>
          <w:szCs w:val="28"/>
          <w:lang w:val="kk-KZ"/>
        </w:rPr>
      </w:pPr>
      <w:r w:rsidRPr="00661628">
        <w:rPr>
          <w:rFonts w:ascii="Times New Roman" w:hAnsi="Times New Roman" w:cs="Times New Roman"/>
          <w:sz w:val="28"/>
          <w:szCs w:val="28"/>
          <w:lang w:val="kk-KZ"/>
        </w:rPr>
        <w:t>Бюджет жүйесі тұрақты, бюджеттік құрылғыда, бюджеттік процесте, бюджеттік рәсімдер мен қатынастарда шұғыл өзгерістерсіз жұмыс істеуі тиіс. Бұл мемлекеттік басқару органдарының бюджеттік қатынастар саласында бұрын қабылданған шешімдерді сақтау қажеттілігін білдіретін дәйектілік қағидаттарына негізделеді</w:t>
      </w:r>
      <w:r>
        <w:rPr>
          <w:rFonts w:ascii="Times New Roman" w:hAnsi="Times New Roman" w:cs="Times New Roman"/>
          <w:sz w:val="28"/>
          <w:szCs w:val="28"/>
          <w:lang w:val="kk-KZ"/>
        </w:rPr>
        <w:t xml:space="preserve"> </w:t>
      </w:r>
      <w:r w:rsidRPr="00305F59">
        <w:rPr>
          <w:rFonts w:ascii="Times New Roman" w:hAnsi="Times New Roman" w:cs="Times New Roman"/>
          <w:sz w:val="28"/>
          <w:szCs w:val="28"/>
          <w:lang w:val="kk-KZ"/>
        </w:rPr>
        <w:t>[</w:t>
      </w:r>
      <w:r>
        <w:rPr>
          <w:rFonts w:ascii="Times New Roman" w:hAnsi="Times New Roman" w:cs="Times New Roman"/>
          <w:sz w:val="28"/>
          <w:szCs w:val="28"/>
          <w:lang w:val="kk-KZ"/>
        </w:rPr>
        <w:t>7</w:t>
      </w:r>
      <w:r w:rsidRPr="00305F59">
        <w:rPr>
          <w:rFonts w:ascii="Times New Roman" w:hAnsi="Times New Roman" w:cs="Times New Roman"/>
          <w:sz w:val="28"/>
          <w:szCs w:val="28"/>
          <w:lang w:val="kk-KZ"/>
        </w:rPr>
        <w:t>]</w:t>
      </w:r>
      <w:r w:rsidRPr="00661628">
        <w:rPr>
          <w:rFonts w:ascii="Times New Roman" w:hAnsi="Times New Roman" w:cs="Times New Roman"/>
          <w:sz w:val="28"/>
          <w:szCs w:val="28"/>
          <w:lang w:val="kk-KZ"/>
        </w:rPr>
        <w:t>.</w:t>
      </w:r>
    </w:p>
    <w:p w:rsidR="0051295D" w:rsidRPr="00661628" w:rsidRDefault="0051295D" w:rsidP="0051295D">
      <w:pPr>
        <w:spacing w:after="0" w:line="240" w:lineRule="auto"/>
        <w:ind w:firstLine="567"/>
        <w:jc w:val="both"/>
        <w:rPr>
          <w:rFonts w:ascii="Times New Roman" w:hAnsi="Times New Roman" w:cs="Times New Roman"/>
          <w:sz w:val="28"/>
          <w:szCs w:val="28"/>
          <w:lang w:val="kk-KZ"/>
        </w:rPr>
      </w:pPr>
      <w:r w:rsidRPr="00661628">
        <w:rPr>
          <w:rFonts w:ascii="Times New Roman" w:hAnsi="Times New Roman" w:cs="Times New Roman"/>
          <w:sz w:val="28"/>
          <w:szCs w:val="28"/>
          <w:lang w:val="kk-KZ"/>
        </w:rPr>
        <w:t>Белгілі бір жағдайларда мемлекеттің экономиканың жекелеген салаларын немесе қызмет салаларын бірінші кезекте дамыту қажеттігі туындайды. Осыған байланысты елдің немесе өңірлердің әлеуметтік-экономикалық дамуының басым бағыттары әзірленуде. Осыны негізге ала отырып, бюджет жүйесіндегі басымдық принципі осы басым бағыттарға сәйкес бюджет процесін жүзеге асыруды білдіреді.</w:t>
      </w:r>
    </w:p>
    <w:p w:rsidR="005116CF" w:rsidRDefault="005116CF" w:rsidP="0051295D">
      <w:pPr>
        <w:spacing w:after="0" w:line="240" w:lineRule="auto"/>
        <w:ind w:firstLine="567"/>
        <w:jc w:val="both"/>
        <w:rPr>
          <w:rFonts w:ascii="Times New Roman" w:hAnsi="Times New Roman" w:cs="Times New Roman"/>
          <w:sz w:val="28"/>
          <w:szCs w:val="28"/>
          <w:lang w:val="kk-KZ"/>
        </w:rPr>
      </w:pPr>
    </w:p>
    <w:p w:rsidR="005116CF" w:rsidRPr="005116CF" w:rsidRDefault="005116CF" w:rsidP="005116CF">
      <w:pPr>
        <w:spacing w:after="0" w:line="240" w:lineRule="auto"/>
        <w:ind w:firstLine="567"/>
        <w:jc w:val="center"/>
        <w:rPr>
          <w:rFonts w:ascii="Times New Roman" w:hAnsi="Times New Roman" w:cs="Times New Roman"/>
          <w:i/>
          <w:sz w:val="28"/>
          <w:szCs w:val="28"/>
          <w:lang w:val="kk-KZ"/>
        </w:rPr>
      </w:pPr>
      <w:r w:rsidRPr="005116CF">
        <w:rPr>
          <w:rFonts w:ascii="Times New Roman" w:hAnsi="Times New Roman" w:cs="Times New Roman"/>
          <w:i/>
          <w:sz w:val="28"/>
          <w:szCs w:val="28"/>
          <w:lang w:val="kk-KZ"/>
        </w:rPr>
        <w:t xml:space="preserve">3. сұрақ Бюджет жүйесінің </w:t>
      </w:r>
      <w:r>
        <w:rPr>
          <w:rFonts w:ascii="Times New Roman" w:hAnsi="Times New Roman" w:cs="Times New Roman"/>
          <w:i/>
          <w:sz w:val="28"/>
          <w:szCs w:val="28"/>
          <w:lang w:val="kk-KZ"/>
        </w:rPr>
        <w:t xml:space="preserve">құрылымы мен </w:t>
      </w:r>
      <w:r w:rsidRPr="005116CF">
        <w:rPr>
          <w:rFonts w:ascii="Times New Roman" w:hAnsi="Times New Roman" w:cs="Times New Roman"/>
          <w:i/>
          <w:sz w:val="28"/>
          <w:szCs w:val="28"/>
          <w:lang w:val="kk-KZ"/>
        </w:rPr>
        <w:t>құқықтық негізі</w:t>
      </w:r>
    </w:p>
    <w:p w:rsidR="005116CF" w:rsidRDefault="005116CF" w:rsidP="0051295D">
      <w:pPr>
        <w:spacing w:after="0" w:line="240" w:lineRule="auto"/>
        <w:ind w:firstLine="567"/>
        <w:jc w:val="both"/>
        <w:rPr>
          <w:rFonts w:ascii="Times New Roman" w:hAnsi="Times New Roman" w:cs="Times New Roman"/>
          <w:sz w:val="28"/>
          <w:szCs w:val="28"/>
          <w:lang w:val="kk-KZ"/>
        </w:rPr>
      </w:pPr>
    </w:p>
    <w:p w:rsidR="0051295D" w:rsidRDefault="0051295D" w:rsidP="0051295D">
      <w:pPr>
        <w:spacing w:after="0" w:line="240" w:lineRule="auto"/>
        <w:ind w:firstLine="567"/>
        <w:jc w:val="both"/>
        <w:rPr>
          <w:rFonts w:ascii="Times New Roman" w:hAnsi="Times New Roman" w:cs="Times New Roman"/>
          <w:sz w:val="28"/>
          <w:szCs w:val="28"/>
          <w:lang w:val="kk-KZ"/>
        </w:rPr>
      </w:pPr>
      <w:r w:rsidRPr="00661628">
        <w:rPr>
          <w:rFonts w:ascii="Times New Roman" w:hAnsi="Times New Roman" w:cs="Times New Roman"/>
          <w:sz w:val="28"/>
          <w:szCs w:val="28"/>
          <w:lang w:val="kk-KZ"/>
        </w:rPr>
        <w:t xml:space="preserve">Бюджет жүйесінің жұмыс істеуі, бюджетті әзірлеуден бастап және оның атқарылуына дейін, бюджеттік ресурстардың оңтайлы көлемін пайдалана отырып, бюджеттік бағдарламалардың паспорттарында көзделген белгілі бір </w:t>
      </w:r>
      <w:r w:rsidRPr="00661628">
        <w:rPr>
          <w:rFonts w:ascii="Times New Roman" w:hAnsi="Times New Roman" w:cs="Times New Roman"/>
          <w:sz w:val="28"/>
          <w:szCs w:val="28"/>
          <w:lang w:val="kk-KZ"/>
        </w:rPr>
        <w:lastRenderedPageBreak/>
        <w:t>пәрменді нәтижелерге қол жеткізу қажеттілігінің талаптарына бағынады. Бұл бюджет қаражатының бекітілген көлемін пайдалануда ең жақсы нәтижелерді қамтамасыз етуді талап ететін тиімділік қағидатының мазмұнына сәйкес келеді.</w:t>
      </w:r>
    </w:p>
    <w:p w:rsidR="0051295D" w:rsidRPr="00D93F04" w:rsidRDefault="0051295D" w:rsidP="0051295D">
      <w:pPr>
        <w:spacing w:after="0" w:line="240" w:lineRule="auto"/>
        <w:ind w:firstLine="567"/>
        <w:jc w:val="both"/>
        <w:rPr>
          <w:rFonts w:ascii="Times New Roman" w:hAnsi="Times New Roman" w:cs="Times New Roman"/>
          <w:sz w:val="28"/>
          <w:szCs w:val="28"/>
          <w:lang w:val="kk-KZ"/>
        </w:rPr>
      </w:pPr>
      <w:r w:rsidRPr="00D93F04">
        <w:rPr>
          <w:rFonts w:ascii="Times New Roman" w:hAnsi="Times New Roman" w:cs="Times New Roman"/>
          <w:sz w:val="28"/>
          <w:szCs w:val="28"/>
          <w:lang w:val="kk-KZ"/>
        </w:rPr>
        <w:t>Бюджет процесінің әрбір қатысушысы бюджет заңнамасының барлық талаптарын мүлтіксіз орындауға міндетті. Сондықтан бюджет жүйесінде бюджет процесіне қатысушыларды бюджет заңнамасын бұзғаны үшін жауапкершілікке тартуды білдіретін жауапкершілік қағидаты қолданылады.</w:t>
      </w:r>
    </w:p>
    <w:p w:rsidR="0051295D" w:rsidRPr="00D93F04" w:rsidRDefault="0051295D" w:rsidP="0051295D">
      <w:pPr>
        <w:spacing w:after="0" w:line="240" w:lineRule="auto"/>
        <w:ind w:firstLine="567"/>
        <w:jc w:val="both"/>
        <w:rPr>
          <w:rFonts w:ascii="Times New Roman" w:hAnsi="Times New Roman" w:cs="Times New Roman"/>
          <w:sz w:val="28"/>
          <w:szCs w:val="28"/>
          <w:lang w:val="kk-KZ"/>
        </w:rPr>
      </w:pPr>
      <w:r w:rsidRPr="00D93F04">
        <w:rPr>
          <w:rFonts w:ascii="Times New Roman" w:hAnsi="Times New Roman" w:cs="Times New Roman"/>
          <w:sz w:val="28"/>
          <w:szCs w:val="28"/>
          <w:lang w:val="kk-KZ"/>
        </w:rPr>
        <w:t>Мемлекеттің кәсіпорындармен, мемлекеттік мекемелермен және халықпен қалыптасатын қаржылық қатынастары бюджеттік деп аталады. Бұл қатынастардың қаржылық бөлігі ретіндегі ерекшелігі, біріншіден, мемлекет (тиісті билік органдары атынан) міндетті қатысушы болып табылатын тарату процесінде пайда болады, екіншіден, жалпымемлекеттік қажеттіліктерді қанағаттандыруға арналған ақша қаражатының орталықтандырылған қорын қалыптастыруға және пайдалануға байланысты.</w:t>
      </w:r>
    </w:p>
    <w:p w:rsidR="0051295D" w:rsidRDefault="0051295D" w:rsidP="0051295D">
      <w:pPr>
        <w:spacing w:after="0" w:line="240" w:lineRule="auto"/>
        <w:ind w:firstLine="567"/>
        <w:jc w:val="both"/>
        <w:rPr>
          <w:rFonts w:ascii="Times New Roman" w:hAnsi="Times New Roman" w:cs="Times New Roman"/>
          <w:sz w:val="28"/>
          <w:szCs w:val="28"/>
          <w:lang w:val="kk-KZ"/>
        </w:rPr>
      </w:pPr>
      <w:r w:rsidRPr="00D93F04">
        <w:rPr>
          <w:rFonts w:ascii="Times New Roman" w:hAnsi="Times New Roman" w:cs="Times New Roman"/>
          <w:sz w:val="28"/>
          <w:szCs w:val="28"/>
          <w:lang w:val="kk-KZ"/>
        </w:rPr>
        <w:t>Бюджеттік қатынастар мен бюджетаралық байланыстар қаржы ресурстарын қалыптастыру, бөлу және қайта бөлу жөнінде қалыптасады. Олар өздерінің мақсаты мен іс жүзінде жүзеге асуын бюджеттік жүйе арқылы көрсетеді. Бюджет жүйесі-бұл әр түрлі деңгейдегі бюджеттердің, бюджетаралық өзара қатынастардың және мемлекеттің бюджеттік құрылымының жиынтығы</w:t>
      </w:r>
      <w:r>
        <w:rPr>
          <w:rFonts w:ascii="Times New Roman" w:hAnsi="Times New Roman" w:cs="Times New Roman"/>
          <w:sz w:val="28"/>
          <w:szCs w:val="28"/>
          <w:lang w:val="kk-KZ"/>
        </w:rPr>
        <w:t xml:space="preserve"> </w:t>
      </w:r>
      <w:r w:rsidRPr="00305F59">
        <w:rPr>
          <w:rFonts w:ascii="Times New Roman" w:hAnsi="Times New Roman" w:cs="Times New Roman"/>
          <w:sz w:val="28"/>
          <w:szCs w:val="28"/>
          <w:lang w:val="kk-KZ"/>
        </w:rPr>
        <w:t>[</w:t>
      </w:r>
      <w:r w:rsidR="005116CF">
        <w:rPr>
          <w:rFonts w:ascii="Times New Roman" w:hAnsi="Times New Roman" w:cs="Times New Roman"/>
          <w:sz w:val="28"/>
          <w:szCs w:val="28"/>
          <w:lang w:val="kk-KZ"/>
        </w:rPr>
        <w:t>5</w:t>
      </w:r>
      <w:r w:rsidRPr="00305F59">
        <w:rPr>
          <w:rFonts w:ascii="Times New Roman" w:hAnsi="Times New Roman" w:cs="Times New Roman"/>
          <w:sz w:val="28"/>
          <w:szCs w:val="28"/>
          <w:lang w:val="kk-KZ"/>
        </w:rPr>
        <w:t>]</w:t>
      </w:r>
      <w:r w:rsidRPr="00D93F04">
        <w:rPr>
          <w:rFonts w:ascii="Times New Roman" w:hAnsi="Times New Roman" w:cs="Times New Roman"/>
          <w:sz w:val="28"/>
          <w:szCs w:val="28"/>
          <w:lang w:val="kk-KZ"/>
        </w:rPr>
        <w:t>.</w:t>
      </w:r>
    </w:p>
    <w:p w:rsidR="0051295D" w:rsidRPr="00EB6731" w:rsidRDefault="0051295D" w:rsidP="0051295D">
      <w:pPr>
        <w:spacing w:after="0" w:line="240" w:lineRule="auto"/>
        <w:ind w:firstLine="567"/>
        <w:jc w:val="both"/>
        <w:rPr>
          <w:rFonts w:ascii="Times New Roman" w:hAnsi="Times New Roman" w:cs="Times New Roman"/>
          <w:sz w:val="28"/>
          <w:szCs w:val="28"/>
          <w:lang w:val="kk-KZ"/>
        </w:rPr>
      </w:pPr>
      <w:r w:rsidRPr="00EB6731">
        <w:rPr>
          <w:rFonts w:ascii="Times New Roman" w:hAnsi="Times New Roman" w:cs="Times New Roman"/>
          <w:sz w:val="28"/>
          <w:szCs w:val="28"/>
          <w:lang w:val="kk-KZ"/>
        </w:rPr>
        <w:t>Бюджет-кез келген басқа мемлекет сияқты Қазақстан Республикасы егемендігінің негізі. Қ</w:t>
      </w:r>
      <w:r>
        <w:rPr>
          <w:rFonts w:ascii="Times New Roman" w:hAnsi="Times New Roman" w:cs="Times New Roman"/>
          <w:sz w:val="28"/>
          <w:szCs w:val="28"/>
          <w:lang w:val="kk-KZ"/>
        </w:rPr>
        <w:t xml:space="preserve">азақстан </w:t>
      </w:r>
      <w:r w:rsidRPr="00EB6731">
        <w:rPr>
          <w:rFonts w:ascii="Times New Roman" w:hAnsi="Times New Roman" w:cs="Times New Roman"/>
          <w:sz w:val="28"/>
          <w:szCs w:val="28"/>
          <w:lang w:val="kk-KZ"/>
        </w:rPr>
        <w:t>Р</w:t>
      </w:r>
      <w:r>
        <w:rPr>
          <w:rFonts w:ascii="Times New Roman" w:hAnsi="Times New Roman" w:cs="Times New Roman"/>
          <w:sz w:val="28"/>
          <w:szCs w:val="28"/>
          <w:lang w:val="kk-KZ"/>
        </w:rPr>
        <w:t>еспубликасының</w:t>
      </w:r>
      <w:r w:rsidRPr="00EB6731">
        <w:rPr>
          <w:rFonts w:ascii="Times New Roman" w:hAnsi="Times New Roman" w:cs="Times New Roman"/>
          <w:sz w:val="28"/>
          <w:szCs w:val="28"/>
          <w:lang w:val="kk-KZ"/>
        </w:rPr>
        <w:t xml:space="preserve"> </w:t>
      </w:r>
      <w:r>
        <w:rPr>
          <w:rFonts w:ascii="Times New Roman" w:hAnsi="Times New Roman" w:cs="Times New Roman"/>
          <w:sz w:val="28"/>
          <w:szCs w:val="28"/>
          <w:lang w:val="kk-KZ"/>
        </w:rPr>
        <w:t>б</w:t>
      </w:r>
      <w:r w:rsidRPr="00EB6731">
        <w:rPr>
          <w:rFonts w:ascii="Times New Roman" w:hAnsi="Times New Roman" w:cs="Times New Roman"/>
          <w:sz w:val="28"/>
          <w:szCs w:val="28"/>
          <w:lang w:val="kk-KZ"/>
        </w:rPr>
        <w:t>юджеттік құрылымы 1991 жылдың 7 желтоқсанында "Бюджет жүйесі туралы"</w:t>
      </w:r>
      <w:r>
        <w:rPr>
          <w:rFonts w:ascii="Times New Roman" w:hAnsi="Times New Roman" w:cs="Times New Roman"/>
          <w:sz w:val="28"/>
          <w:szCs w:val="28"/>
          <w:lang w:val="kk-KZ"/>
        </w:rPr>
        <w:t xml:space="preserve"> қабылданған </w:t>
      </w:r>
      <w:r w:rsidRPr="00EB6731">
        <w:rPr>
          <w:rFonts w:ascii="Times New Roman" w:hAnsi="Times New Roman" w:cs="Times New Roman"/>
          <w:sz w:val="28"/>
          <w:szCs w:val="28"/>
          <w:lang w:val="kk-KZ"/>
        </w:rPr>
        <w:t xml:space="preserve">бірінші </w:t>
      </w:r>
      <w:r>
        <w:rPr>
          <w:rFonts w:ascii="Times New Roman" w:hAnsi="Times New Roman" w:cs="Times New Roman"/>
          <w:sz w:val="28"/>
          <w:szCs w:val="28"/>
          <w:lang w:val="kk-KZ"/>
        </w:rPr>
        <w:t>з</w:t>
      </w:r>
      <w:r w:rsidRPr="00EB6731">
        <w:rPr>
          <w:rFonts w:ascii="Times New Roman" w:hAnsi="Times New Roman" w:cs="Times New Roman"/>
          <w:sz w:val="28"/>
          <w:szCs w:val="28"/>
          <w:lang w:val="kk-KZ"/>
        </w:rPr>
        <w:t xml:space="preserve">аңның қол қоюымен құрылды. Оның негізгі </w:t>
      </w:r>
      <w:r>
        <w:rPr>
          <w:rFonts w:ascii="Times New Roman" w:hAnsi="Times New Roman" w:cs="Times New Roman"/>
          <w:sz w:val="28"/>
          <w:szCs w:val="28"/>
          <w:lang w:val="kk-KZ"/>
        </w:rPr>
        <w:t>мақсаты</w:t>
      </w:r>
      <w:r w:rsidRPr="00EB6731">
        <w:rPr>
          <w:rFonts w:ascii="Times New Roman" w:hAnsi="Times New Roman" w:cs="Times New Roman"/>
          <w:sz w:val="28"/>
          <w:szCs w:val="28"/>
          <w:lang w:val="kk-KZ"/>
        </w:rPr>
        <w:t xml:space="preserve"> бюджеттік жүйенің: республикалық және жергілікті бюджеттердің бөліктеріне дербестік беру болды</w:t>
      </w:r>
      <w:r>
        <w:rPr>
          <w:rFonts w:ascii="Times New Roman" w:hAnsi="Times New Roman" w:cs="Times New Roman"/>
          <w:sz w:val="28"/>
          <w:szCs w:val="28"/>
          <w:lang w:val="kk-KZ"/>
        </w:rPr>
        <w:t xml:space="preserve"> </w:t>
      </w:r>
      <w:r w:rsidRPr="00305F59">
        <w:rPr>
          <w:rFonts w:ascii="Times New Roman" w:hAnsi="Times New Roman" w:cs="Times New Roman"/>
          <w:sz w:val="28"/>
          <w:szCs w:val="28"/>
          <w:lang w:val="kk-KZ"/>
        </w:rPr>
        <w:t>[</w:t>
      </w:r>
      <w:r w:rsidR="005116CF">
        <w:rPr>
          <w:rFonts w:ascii="Times New Roman" w:hAnsi="Times New Roman" w:cs="Times New Roman"/>
          <w:sz w:val="28"/>
          <w:szCs w:val="28"/>
          <w:lang w:val="kk-KZ"/>
        </w:rPr>
        <w:t>5</w:t>
      </w:r>
      <w:r w:rsidRPr="00305F59">
        <w:rPr>
          <w:rFonts w:ascii="Times New Roman" w:hAnsi="Times New Roman" w:cs="Times New Roman"/>
          <w:sz w:val="28"/>
          <w:szCs w:val="28"/>
          <w:lang w:val="kk-KZ"/>
        </w:rPr>
        <w:t>]</w:t>
      </w:r>
      <w:r w:rsidRPr="00EB6731">
        <w:rPr>
          <w:rFonts w:ascii="Times New Roman" w:hAnsi="Times New Roman" w:cs="Times New Roman"/>
          <w:sz w:val="28"/>
          <w:szCs w:val="28"/>
          <w:lang w:val="kk-KZ"/>
        </w:rPr>
        <w:t>.</w:t>
      </w:r>
    </w:p>
    <w:p w:rsidR="0051295D" w:rsidRDefault="0051295D" w:rsidP="0051295D">
      <w:pPr>
        <w:spacing w:after="0" w:line="240" w:lineRule="auto"/>
        <w:ind w:firstLine="567"/>
        <w:jc w:val="both"/>
        <w:rPr>
          <w:rFonts w:ascii="Times New Roman" w:hAnsi="Times New Roman" w:cs="Times New Roman"/>
          <w:sz w:val="28"/>
          <w:szCs w:val="28"/>
          <w:lang w:val="kk-KZ"/>
        </w:rPr>
      </w:pPr>
      <w:r w:rsidRPr="00EB6731">
        <w:rPr>
          <w:rFonts w:ascii="Times New Roman" w:hAnsi="Times New Roman" w:cs="Times New Roman"/>
          <w:sz w:val="28"/>
          <w:szCs w:val="28"/>
          <w:lang w:val="kk-KZ"/>
        </w:rPr>
        <w:t>Бюджеттік жүйе деп барлық деңгейдегі бюджеттердің және Қазақстан Республикасының Ұлттық қорының, сондай-ақ экономикалық қатынастар мен құқықтық нормаларға негізделген бюджет процесі мен бюджеттік қатынастардың жиынтығы түсініледі.</w:t>
      </w:r>
    </w:p>
    <w:p w:rsidR="0051295D" w:rsidRPr="00286AEC" w:rsidRDefault="0051295D" w:rsidP="0051295D">
      <w:pPr>
        <w:spacing w:after="0" w:line="240" w:lineRule="auto"/>
        <w:ind w:firstLine="567"/>
        <w:jc w:val="both"/>
        <w:rPr>
          <w:rFonts w:ascii="Times New Roman" w:hAnsi="Times New Roman" w:cs="Times New Roman"/>
          <w:sz w:val="28"/>
          <w:szCs w:val="28"/>
          <w:lang w:val="kk-KZ"/>
        </w:rPr>
      </w:pPr>
      <w:r w:rsidRPr="00286AEC">
        <w:rPr>
          <w:rFonts w:ascii="Times New Roman" w:hAnsi="Times New Roman" w:cs="Times New Roman"/>
          <w:sz w:val="28"/>
          <w:szCs w:val="28"/>
          <w:lang w:val="kk-KZ"/>
        </w:rPr>
        <w:t>Қазақстан Республикасы Бюджет Кодексінің 3-бабына сәйкес бюджет-мемлекеттің міндеттері мен функцияларын іске асыруды қаржылық қамтамасыз етуге арналған орталықтандырылған ақша қоры</w:t>
      </w:r>
      <w:r>
        <w:rPr>
          <w:rFonts w:ascii="Times New Roman" w:hAnsi="Times New Roman" w:cs="Times New Roman"/>
          <w:sz w:val="28"/>
          <w:szCs w:val="28"/>
          <w:lang w:val="kk-KZ"/>
        </w:rPr>
        <w:t xml:space="preserve"> </w:t>
      </w:r>
      <w:r w:rsidRPr="00305F59">
        <w:rPr>
          <w:rFonts w:ascii="Times New Roman" w:hAnsi="Times New Roman" w:cs="Times New Roman"/>
          <w:sz w:val="28"/>
          <w:szCs w:val="28"/>
          <w:lang w:val="kk-KZ"/>
        </w:rPr>
        <w:t>[</w:t>
      </w:r>
      <w:r>
        <w:rPr>
          <w:rFonts w:ascii="Times New Roman" w:hAnsi="Times New Roman" w:cs="Times New Roman"/>
          <w:sz w:val="28"/>
          <w:szCs w:val="28"/>
          <w:lang w:val="kk-KZ"/>
        </w:rPr>
        <w:t>7</w:t>
      </w:r>
      <w:r w:rsidRPr="00305F59">
        <w:rPr>
          <w:rFonts w:ascii="Times New Roman" w:hAnsi="Times New Roman" w:cs="Times New Roman"/>
          <w:sz w:val="28"/>
          <w:szCs w:val="28"/>
          <w:lang w:val="kk-KZ"/>
        </w:rPr>
        <w:t>]</w:t>
      </w:r>
      <w:r w:rsidRPr="00286AEC">
        <w:rPr>
          <w:rFonts w:ascii="Times New Roman" w:hAnsi="Times New Roman" w:cs="Times New Roman"/>
          <w:sz w:val="28"/>
          <w:szCs w:val="28"/>
          <w:lang w:val="kk-KZ"/>
        </w:rPr>
        <w:t xml:space="preserve">. </w:t>
      </w:r>
    </w:p>
    <w:p w:rsidR="0051295D" w:rsidRPr="00286AEC" w:rsidRDefault="0051295D" w:rsidP="0051295D">
      <w:pPr>
        <w:spacing w:after="0" w:line="240" w:lineRule="auto"/>
        <w:ind w:firstLine="567"/>
        <w:jc w:val="both"/>
        <w:rPr>
          <w:rFonts w:ascii="Times New Roman" w:hAnsi="Times New Roman" w:cs="Times New Roman"/>
          <w:sz w:val="28"/>
          <w:szCs w:val="28"/>
          <w:lang w:val="kk-KZ"/>
        </w:rPr>
      </w:pPr>
      <w:r w:rsidRPr="00286AEC">
        <w:rPr>
          <w:rFonts w:ascii="Times New Roman" w:hAnsi="Times New Roman" w:cs="Times New Roman"/>
          <w:sz w:val="28"/>
          <w:szCs w:val="28"/>
          <w:lang w:val="kk-KZ"/>
        </w:rPr>
        <w:t xml:space="preserve">Қазақстан Республикасында мынадай деңгейдегі бюджеттер бекітіледі, орындалады және дербес болып табылады: </w:t>
      </w:r>
    </w:p>
    <w:p w:rsidR="0051295D" w:rsidRPr="00286AEC" w:rsidRDefault="0051295D" w:rsidP="0051295D">
      <w:pPr>
        <w:spacing w:after="0" w:line="240" w:lineRule="auto"/>
        <w:ind w:firstLine="567"/>
        <w:jc w:val="both"/>
        <w:rPr>
          <w:rFonts w:ascii="Times New Roman" w:hAnsi="Times New Roman" w:cs="Times New Roman"/>
          <w:sz w:val="28"/>
          <w:szCs w:val="28"/>
          <w:lang w:val="kk-KZ"/>
        </w:rPr>
      </w:pPr>
      <w:r w:rsidRPr="00286AEC">
        <w:rPr>
          <w:rFonts w:ascii="Times New Roman" w:hAnsi="Times New Roman" w:cs="Times New Roman"/>
          <w:sz w:val="28"/>
          <w:szCs w:val="28"/>
          <w:lang w:val="kk-KZ"/>
        </w:rPr>
        <w:t xml:space="preserve">- республикалық бюджет; </w:t>
      </w:r>
    </w:p>
    <w:p w:rsidR="0051295D" w:rsidRPr="00286AEC" w:rsidRDefault="0051295D" w:rsidP="0051295D">
      <w:pPr>
        <w:spacing w:after="0" w:line="240" w:lineRule="auto"/>
        <w:ind w:firstLine="567"/>
        <w:jc w:val="both"/>
        <w:rPr>
          <w:rFonts w:ascii="Times New Roman" w:hAnsi="Times New Roman" w:cs="Times New Roman"/>
          <w:sz w:val="28"/>
          <w:szCs w:val="28"/>
          <w:lang w:val="kk-KZ"/>
        </w:rPr>
      </w:pPr>
      <w:r w:rsidRPr="00286AEC">
        <w:rPr>
          <w:rFonts w:ascii="Times New Roman" w:hAnsi="Times New Roman" w:cs="Times New Roman"/>
          <w:sz w:val="28"/>
          <w:szCs w:val="28"/>
          <w:lang w:val="kk-KZ"/>
        </w:rPr>
        <w:t xml:space="preserve">- облыстық бюджет, Республикалық маңызы бар қала, </w:t>
      </w:r>
      <w:r>
        <w:rPr>
          <w:rFonts w:ascii="Times New Roman" w:hAnsi="Times New Roman" w:cs="Times New Roman"/>
          <w:sz w:val="28"/>
          <w:szCs w:val="28"/>
          <w:lang w:val="kk-KZ"/>
        </w:rPr>
        <w:t>А</w:t>
      </w:r>
      <w:r w:rsidRPr="00286AEC">
        <w:rPr>
          <w:rFonts w:ascii="Times New Roman" w:hAnsi="Times New Roman" w:cs="Times New Roman"/>
          <w:sz w:val="28"/>
          <w:szCs w:val="28"/>
          <w:lang w:val="kk-KZ"/>
        </w:rPr>
        <w:t>стана бюджеті;</w:t>
      </w:r>
    </w:p>
    <w:p w:rsidR="0051295D" w:rsidRPr="00286AEC" w:rsidRDefault="0051295D" w:rsidP="0051295D">
      <w:pPr>
        <w:spacing w:after="0" w:line="240" w:lineRule="auto"/>
        <w:ind w:firstLine="567"/>
        <w:jc w:val="both"/>
        <w:rPr>
          <w:rFonts w:ascii="Times New Roman" w:hAnsi="Times New Roman" w:cs="Times New Roman"/>
          <w:sz w:val="28"/>
          <w:szCs w:val="28"/>
          <w:lang w:val="kk-KZ"/>
        </w:rPr>
      </w:pPr>
      <w:r w:rsidRPr="00286AEC">
        <w:rPr>
          <w:rFonts w:ascii="Times New Roman" w:hAnsi="Times New Roman" w:cs="Times New Roman"/>
          <w:sz w:val="28"/>
          <w:szCs w:val="28"/>
          <w:lang w:val="kk-KZ"/>
        </w:rPr>
        <w:t>- аудан (облыстық маңызы бар қала) бюджеті</w:t>
      </w:r>
      <w:r>
        <w:rPr>
          <w:rFonts w:ascii="Times New Roman" w:hAnsi="Times New Roman" w:cs="Times New Roman"/>
          <w:sz w:val="28"/>
          <w:szCs w:val="28"/>
          <w:lang w:val="kk-KZ"/>
        </w:rPr>
        <w:t xml:space="preserve"> </w:t>
      </w:r>
      <w:r w:rsidRPr="00286AEC">
        <w:rPr>
          <w:rFonts w:ascii="Times New Roman" w:hAnsi="Times New Roman" w:cs="Times New Roman"/>
          <w:sz w:val="28"/>
          <w:szCs w:val="28"/>
          <w:lang w:val="kk-KZ"/>
        </w:rPr>
        <w:t>[1].</w:t>
      </w:r>
    </w:p>
    <w:p w:rsidR="0051295D" w:rsidRPr="00286AEC" w:rsidRDefault="0051295D" w:rsidP="0051295D">
      <w:pPr>
        <w:spacing w:after="0" w:line="240" w:lineRule="auto"/>
        <w:ind w:firstLine="567"/>
        <w:jc w:val="both"/>
        <w:rPr>
          <w:rFonts w:ascii="Times New Roman" w:hAnsi="Times New Roman" w:cs="Times New Roman"/>
          <w:sz w:val="28"/>
          <w:szCs w:val="28"/>
          <w:lang w:val="kk-KZ"/>
        </w:rPr>
      </w:pPr>
      <w:r w:rsidRPr="00286AEC">
        <w:rPr>
          <w:rFonts w:ascii="Times New Roman" w:hAnsi="Times New Roman" w:cs="Times New Roman"/>
          <w:sz w:val="28"/>
          <w:szCs w:val="28"/>
          <w:lang w:val="kk-KZ"/>
        </w:rPr>
        <w:t xml:space="preserve">Облыстық бюджет, Республикалық маңызы бар қала, </w:t>
      </w:r>
      <w:r>
        <w:rPr>
          <w:rFonts w:ascii="Times New Roman" w:hAnsi="Times New Roman" w:cs="Times New Roman"/>
          <w:sz w:val="28"/>
          <w:szCs w:val="28"/>
          <w:lang w:val="kk-KZ"/>
        </w:rPr>
        <w:t>А</w:t>
      </w:r>
      <w:r w:rsidRPr="00286AEC">
        <w:rPr>
          <w:rFonts w:ascii="Times New Roman" w:hAnsi="Times New Roman" w:cs="Times New Roman"/>
          <w:sz w:val="28"/>
          <w:szCs w:val="28"/>
          <w:lang w:val="kk-KZ"/>
        </w:rPr>
        <w:t>стана бюджеттері, аудан (облыстық маңызы бар қала) бюджеті жергілікті бюджеттерге жатады.</w:t>
      </w:r>
    </w:p>
    <w:p w:rsidR="0051295D" w:rsidRDefault="0051295D" w:rsidP="0051295D">
      <w:pPr>
        <w:spacing w:after="0" w:line="240" w:lineRule="auto"/>
        <w:ind w:firstLine="567"/>
        <w:jc w:val="both"/>
        <w:rPr>
          <w:rFonts w:ascii="Times New Roman" w:hAnsi="Times New Roman" w:cs="Times New Roman"/>
          <w:sz w:val="28"/>
          <w:szCs w:val="28"/>
          <w:lang w:val="kk-KZ"/>
        </w:rPr>
      </w:pPr>
      <w:r w:rsidRPr="00286AEC">
        <w:rPr>
          <w:rFonts w:ascii="Times New Roman" w:hAnsi="Times New Roman" w:cs="Times New Roman"/>
          <w:sz w:val="28"/>
          <w:szCs w:val="28"/>
          <w:lang w:val="kk-KZ"/>
        </w:rPr>
        <w:t xml:space="preserve">Талдамалық ақпарат ретінде пайдалану мақсатында жасалатын орталықтандырылған ақша қорлары ретінде бюджеттердің жеке санаты мемлекеттік және шоғырландырылған бюджеттер, облыс бюджеті болып табылады. Бұл бюджеттер </w:t>
      </w:r>
      <w:r>
        <w:rPr>
          <w:rFonts w:ascii="Times New Roman" w:hAnsi="Times New Roman" w:cs="Times New Roman"/>
          <w:sz w:val="28"/>
          <w:szCs w:val="28"/>
          <w:lang w:val="kk-KZ"/>
        </w:rPr>
        <w:t>м</w:t>
      </w:r>
      <w:r w:rsidRPr="00286AEC">
        <w:rPr>
          <w:rFonts w:ascii="Times New Roman" w:hAnsi="Times New Roman" w:cs="Times New Roman"/>
          <w:sz w:val="28"/>
          <w:szCs w:val="28"/>
          <w:lang w:val="kk-KZ"/>
        </w:rPr>
        <w:t xml:space="preserve">емлекеттік қаржы ағындарын басқарудың </w:t>
      </w:r>
      <w:r w:rsidRPr="00286AEC">
        <w:rPr>
          <w:rFonts w:ascii="Times New Roman" w:hAnsi="Times New Roman" w:cs="Times New Roman"/>
          <w:sz w:val="28"/>
          <w:szCs w:val="28"/>
          <w:lang w:val="kk-KZ"/>
        </w:rPr>
        <w:lastRenderedPageBreak/>
        <w:t>тиімділігін арттыру, бюджет жүйесінің негізгі көрсеткіштері мен пропорцияларын жоспарлау және талдау үшін, сондай-ақ бюджеттің атқарылуы туралы есептерді жасау кезінде қажет.</w:t>
      </w:r>
    </w:p>
    <w:p w:rsidR="0051295D" w:rsidRPr="005E6BED" w:rsidRDefault="0051295D" w:rsidP="0051295D">
      <w:pPr>
        <w:spacing w:after="0" w:line="240" w:lineRule="auto"/>
        <w:ind w:firstLine="567"/>
        <w:jc w:val="both"/>
        <w:rPr>
          <w:rFonts w:ascii="Times New Roman" w:hAnsi="Times New Roman" w:cs="Times New Roman"/>
          <w:sz w:val="28"/>
          <w:szCs w:val="28"/>
          <w:lang w:val="kk-KZ"/>
        </w:rPr>
      </w:pPr>
      <w:r w:rsidRPr="005E6BED">
        <w:rPr>
          <w:rFonts w:ascii="Times New Roman" w:hAnsi="Times New Roman" w:cs="Times New Roman"/>
          <w:sz w:val="28"/>
          <w:szCs w:val="28"/>
          <w:lang w:val="kk-KZ"/>
        </w:rPr>
        <w:t xml:space="preserve">Олар бюджет жүйесінің тиісті деңгейлерінің бюджеттерінің арасындағы өзара өтелетін операцияларды ескерместен өз түрі болып табылады. Бұл бюджеттерді қандай да бір заңнамалық (өкілетті) билік органы бекітпейді, сондықтан жеке аумақтар немесе тұтас ел бойынша бюджеттік көрсеткіштерді біріктіру функциясын орындай отырып, заңды құжат болып табылмайды [1]. </w:t>
      </w:r>
    </w:p>
    <w:p w:rsidR="0051295D" w:rsidRDefault="0051295D" w:rsidP="0051295D">
      <w:pPr>
        <w:spacing w:after="0" w:line="240" w:lineRule="auto"/>
        <w:ind w:firstLine="567"/>
        <w:jc w:val="both"/>
        <w:rPr>
          <w:rFonts w:ascii="Times New Roman" w:hAnsi="Times New Roman" w:cs="Times New Roman"/>
          <w:sz w:val="28"/>
          <w:szCs w:val="28"/>
          <w:lang w:val="kk-KZ"/>
        </w:rPr>
      </w:pPr>
      <w:r w:rsidRPr="005E6BED">
        <w:rPr>
          <w:rFonts w:ascii="Times New Roman" w:hAnsi="Times New Roman" w:cs="Times New Roman"/>
          <w:sz w:val="28"/>
          <w:szCs w:val="28"/>
          <w:lang w:val="kk-KZ"/>
        </w:rPr>
        <w:t xml:space="preserve">Шоғырландырылған бюджет-республикалық бюджетті, облыстардың, республикалық маңызы бар қаланың, </w:t>
      </w:r>
      <w:r>
        <w:rPr>
          <w:rFonts w:ascii="Times New Roman" w:hAnsi="Times New Roman" w:cs="Times New Roman"/>
          <w:sz w:val="28"/>
          <w:szCs w:val="28"/>
          <w:lang w:val="kk-KZ"/>
        </w:rPr>
        <w:t>А</w:t>
      </w:r>
      <w:r w:rsidRPr="005E6BED">
        <w:rPr>
          <w:rFonts w:ascii="Times New Roman" w:hAnsi="Times New Roman" w:cs="Times New Roman"/>
          <w:sz w:val="28"/>
          <w:szCs w:val="28"/>
          <w:lang w:val="kk-KZ"/>
        </w:rPr>
        <w:t>стананың бюджеттерін және олардың арасындағы өзара өтелетін операцияларды есепке алмай, Қазақстан Республикасының Ұлттық қорына жіберілетін түсімдерді біріктіретін мемлекеттің орталықтандырылған ақша қоры. Шоғырландырылған бюджетті заңнамалық билік органдары бекітпейді және талдамалық мақсаттарда пайдаланылады.</w:t>
      </w:r>
    </w:p>
    <w:p w:rsidR="0051295D" w:rsidRPr="00FE2F71" w:rsidRDefault="0051295D" w:rsidP="0051295D">
      <w:pPr>
        <w:spacing w:after="0" w:line="240" w:lineRule="auto"/>
        <w:ind w:firstLine="567"/>
        <w:jc w:val="both"/>
        <w:rPr>
          <w:rFonts w:ascii="Times New Roman" w:hAnsi="Times New Roman" w:cs="Times New Roman"/>
          <w:sz w:val="28"/>
          <w:szCs w:val="28"/>
          <w:lang w:val="kk-KZ"/>
        </w:rPr>
      </w:pPr>
      <w:r w:rsidRPr="00FE2F71">
        <w:rPr>
          <w:rFonts w:ascii="Times New Roman" w:hAnsi="Times New Roman" w:cs="Times New Roman"/>
          <w:sz w:val="28"/>
          <w:szCs w:val="28"/>
          <w:lang w:val="kk-KZ"/>
        </w:rPr>
        <w:t>Шоғырландырылған бюджеттің құры</w:t>
      </w:r>
      <w:r>
        <w:rPr>
          <w:rFonts w:ascii="Times New Roman" w:hAnsi="Times New Roman" w:cs="Times New Roman"/>
          <w:sz w:val="28"/>
          <w:szCs w:val="28"/>
          <w:lang w:val="kk-KZ"/>
        </w:rPr>
        <w:t xml:space="preserve">лымы мынадай бөлімдерден тұрады </w:t>
      </w:r>
      <w:r w:rsidRPr="00305F59">
        <w:rPr>
          <w:rFonts w:ascii="Times New Roman" w:hAnsi="Times New Roman" w:cs="Times New Roman"/>
          <w:sz w:val="28"/>
          <w:szCs w:val="28"/>
          <w:lang w:val="kk-KZ"/>
        </w:rPr>
        <w:t>[</w:t>
      </w:r>
      <w:r>
        <w:rPr>
          <w:rFonts w:ascii="Times New Roman" w:hAnsi="Times New Roman" w:cs="Times New Roman"/>
          <w:sz w:val="28"/>
          <w:szCs w:val="28"/>
          <w:lang w:val="kk-KZ"/>
        </w:rPr>
        <w:t>7</w:t>
      </w:r>
      <w:r w:rsidRPr="00305F59">
        <w:rPr>
          <w:rFonts w:ascii="Times New Roman" w:hAnsi="Times New Roman" w:cs="Times New Roman"/>
          <w:sz w:val="28"/>
          <w:szCs w:val="28"/>
          <w:lang w:val="kk-KZ"/>
        </w:rPr>
        <w:t>]</w:t>
      </w:r>
      <w:r w:rsidRPr="00FE2F71">
        <w:rPr>
          <w:rFonts w:ascii="Times New Roman" w:hAnsi="Times New Roman" w:cs="Times New Roman"/>
          <w:sz w:val="28"/>
          <w:szCs w:val="28"/>
          <w:lang w:val="kk-KZ"/>
        </w:rPr>
        <w:t>:</w:t>
      </w:r>
    </w:p>
    <w:p w:rsidR="0051295D" w:rsidRPr="00FE2F71" w:rsidRDefault="0051295D" w:rsidP="0051295D">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FE2F71">
        <w:rPr>
          <w:rFonts w:ascii="Times New Roman" w:hAnsi="Times New Roman" w:cs="Times New Roman"/>
          <w:sz w:val="28"/>
          <w:szCs w:val="28"/>
          <w:lang w:val="kk-KZ"/>
        </w:rPr>
        <w:t>республикалық бюджетке;</w:t>
      </w:r>
    </w:p>
    <w:p w:rsidR="0051295D" w:rsidRPr="00FE2F71" w:rsidRDefault="0051295D" w:rsidP="0051295D">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FE2F71">
        <w:rPr>
          <w:rFonts w:ascii="Times New Roman" w:hAnsi="Times New Roman" w:cs="Times New Roman"/>
          <w:sz w:val="28"/>
          <w:szCs w:val="28"/>
          <w:lang w:val="kk-KZ"/>
        </w:rPr>
        <w:t>облыстың бюджеті, Республикалық маңызы бар қаланың, астананың бюджеттері;</w:t>
      </w:r>
    </w:p>
    <w:p w:rsidR="0051295D" w:rsidRDefault="0051295D" w:rsidP="0051295D">
      <w:pPr>
        <w:spacing w:after="0" w:line="240" w:lineRule="auto"/>
        <w:ind w:firstLine="567"/>
        <w:jc w:val="both"/>
        <w:rPr>
          <w:rFonts w:ascii="Times New Roman" w:hAnsi="Times New Roman" w:cs="Times New Roman"/>
          <w:sz w:val="28"/>
          <w:szCs w:val="28"/>
          <w:lang w:val="kk-KZ"/>
        </w:rPr>
      </w:pPr>
      <w:r w:rsidRPr="00AB63B2">
        <w:rPr>
          <w:rFonts w:ascii="Times New Roman" w:hAnsi="Times New Roman" w:cs="Times New Roman"/>
          <w:sz w:val="28"/>
          <w:szCs w:val="28"/>
          <w:lang w:val="kk-KZ"/>
        </w:rPr>
        <w:t>Қ</w:t>
      </w:r>
      <w:r>
        <w:rPr>
          <w:rFonts w:ascii="Times New Roman" w:hAnsi="Times New Roman" w:cs="Times New Roman"/>
          <w:sz w:val="28"/>
          <w:szCs w:val="28"/>
          <w:lang w:val="kk-KZ"/>
        </w:rPr>
        <w:t xml:space="preserve">азақстан </w:t>
      </w:r>
      <w:r w:rsidRPr="00AB63B2">
        <w:rPr>
          <w:rFonts w:ascii="Times New Roman" w:hAnsi="Times New Roman" w:cs="Times New Roman"/>
          <w:sz w:val="28"/>
          <w:szCs w:val="28"/>
          <w:lang w:val="kk-KZ"/>
        </w:rPr>
        <w:t>Р</w:t>
      </w:r>
      <w:r>
        <w:rPr>
          <w:rFonts w:ascii="Times New Roman" w:hAnsi="Times New Roman" w:cs="Times New Roman"/>
          <w:sz w:val="28"/>
          <w:szCs w:val="28"/>
          <w:lang w:val="kk-KZ"/>
        </w:rPr>
        <w:t>еспубликасының</w:t>
      </w:r>
      <w:r w:rsidRPr="00AB63B2">
        <w:rPr>
          <w:rFonts w:ascii="Times New Roman" w:hAnsi="Times New Roman" w:cs="Times New Roman"/>
          <w:sz w:val="28"/>
          <w:szCs w:val="28"/>
          <w:lang w:val="kk-KZ"/>
        </w:rPr>
        <w:t xml:space="preserve"> </w:t>
      </w:r>
      <w:r>
        <w:rPr>
          <w:rFonts w:ascii="Times New Roman" w:hAnsi="Times New Roman" w:cs="Times New Roman"/>
          <w:sz w:val="28"/>
          <w:szCs w:val="28"/>
          <w:lang w:val="kk-KZ"/>
        </w:rPr>
        <w:t>б</w:t>
      </w:r>
      <w:r w:rsidRPr="00AB63B2">
        <w:rPr>
          <w:rFonts w:ascii="Times New Roman" w:hAnsi="Times New Roman" w:cs="Times New Roman"/>
          <w:sz w:val="28"/>
          <w:szCs w:val="28"/>
          <w:lang w:val="kk-KZ"/>
        </w:rPr>
        <w:t xml:space="preserve">юджет жүйесі </w:t>
      </w:r>
      <w:r>
        <w:rPr>
          <w:rFonts w:ascii="Times New Roman" w:hAnsi="Times New Roman" w:cs="Times New Roman"/>
          <w:sz w:val="28"/>
          <w:szCs w:val="28"/>
          <w:lang w:val="kk-KZ"/>
        </w:rPr>
        <w:t>4</w:t>
      </w:r>
      <w:r w:rsidRPr="00AB63B2">
        <w:rPr>
          <w:rFonts w:ascii="Times New Roman" w:hAnsi="Times New Roman" w:cs="Times New Roman"/>
          <w:sz w:val="28"/>
          <w:szCs w:val="28"/>
          <w:lang w:val="kk-KZ"/>
        </w:rPr>
        <w:t>-суретте көрсетілген.</w:t>
      </w:r>
    </w:p>
    <w:p w:rsidR="0051295D" w:rsidRDefault="0051295D" w:rsidP="0051295D">
      <w:pPr>
        <w:spacing w:after="0" w:line="240" w:lineRule="auto"/>
        <w:ind w:firstLine="567"/>
        <w:jc w:val="both"/>
        <w:rPr>
          <w:rFonts w:ascii="Times New Roman" w:hAnsi="Times New Roman" w:cs="Times New Roman"/>
          <w:sz w:val="28"/>
          <w:szCs w:val="28"/>
          <w:lang w:val="kk-KZ"/>
        </w:rPr>
      </w:pPr>
    </w:p>
    <w:p w:rsidR="0051295D" w:rsidRDefault="0051295D" w:rsidP="0051295D">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5291138" cy="2852738"/>
            <wp:effectExtent l="19050" t="0" r="4762"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l="13518" t="28371" r="54941" b="29494"/>
                    <a:stretch>
                      <a:fillRect/>
                    </a:stretch>
                  </pic:blipFill>
                  <pic:spPr bwMode="auto">
                    <a:xfrm>
                      <a:off x="0" y="0"/>
                      <a:ext cx="5291212" cy="2852778"/>
                    </a:xfrm>
                    <a:prstGeom prst="rect">
                      <a:avLst/>
                    </a:prstGeom>
                    <a:noFill/>
                    <a:ln w="9525">
                      <a:noFill/>
                      <a:miter lim="800000"/>
                      <a:headEnd/>
                      <a:tailEnd/>
                    </a:ln>
                  </pic:spPr>
                </pic:pic>
              </a:graphicData>
            </a:graphic>
          </wp:inline>
        </w:drawing>
      </w:r>
    </w:p>
    <w:p w:rsidR="0051295D" w:rsidRPr="005116CF" w:rsidRDefault="0051295D" w:rsidP="005116CF">
      <w:pPr>
        <w:spacing w:after="0" w:line="240" w:lineRule="auto"/>
        <w:ind w:firstLine="567"/>
        <w:jc w:val="center"/>
        <w:rPr>
          <w:rFonts w:ascii="Times New Roman" w:hAnsi="Times New Roman" w:cs="Times New Roman"/>
          <w:sz w:val="28"/>
          <w:szCs w:val="28"/>
          <w:lang w:val="kk-KZ"/>
        </w:rPr>
      </w:pPr>
      <w:r w:rsidRPr="005116CF">
        <w:rPr>
          <w:rFonts w:ascii="Times New Roman" w:hAnsi="Times New Roman" w:cs="Times New Roman"/>
          <w:sz w:val="28"/>
          <w:szCs w:val="28"/>
          <w:lang w:val="kk-KZ"/>
        </w:rPr>
        <w:t>Сурет 4 Қазақстан Республикасының бюджет жүйесі [</w:t>
      </w:r>
      <w:r w:rsidR="005116CF">
        <w:rPr>
          <w:rFonts w:ascii="Times New Roman" w:hAnsi="Times New Roman" w:cs="Times New Roman"/>
          <w:sz w:val="28"/>
          <w:szCs w:val="28"/>
          <w:lang w:val="kk-KZ"/>
        </w:rPr>
        <w:t>4</w:t>
      </w:r>
      <w:r w:rsidRPr="005116CF">
        <w:rPr>
          <w:rFonts w:ascii="Times New Roman" w:hAnsi="Times New Roman" w:cs="Times New Roman"/>
          <w:sz w:val="28"/>
          <w:szCs w:val="28"/>
          <w:lang w:val="kk-KZ"/>
        </w:rPr>
        <w:t>]</w:t>
      </w:r>
    </w:p>
    <w:p w:rsidR="0051295D" w:rsidRDefault="0051295D" w:rsidP="0051295D">
      <w:pPr>
        <w:spacing w:after="0" w:line="240" w:lineRule="auto"/>
        <w:ind w:firstLine="567"/>
        <w:jc w:val="both"/>
        <w:rPr>
          <w:rFonts w:ascii="Times New Roman" w:hAnsi="Times New Roman" w:cs="Times New Roman"/>
          <w:sz w:val="28"/>
          <w:szCs w:val="28"/>
          <w:lang w:val="kk-KZ"/>
        </w:rPr>
      </w:pPr>
    </w:p>
    <w:p w:rsidR="00AE3842" w:rsidRPr="00FE2F71" w:rsidRDefault="00AE3842" w:rsidP="00AE3842">
      <w:pPr>
        <w:spacing w:after="0" w:line="240" w:lineRule="auto"/>
        <w:ind w:firstLine="567"/>
        <w:jc w:val="both"/>
        <w:rPr>
          <w:rFonts w:ascii="Times New Roman" w:hAnsi="Times New Roman" w:cs="Times New Roman"/>
          <w:sz w:val="28"/>
          <w:szCs w:val="28"/>
          <w:lang w:val="kk-KZ"/>
        </w:rPr>
      </w:pPr>
      <w:r w:rsidRPr="00FE2F71">
        <w:rPr>
          <w:rFonts w:ascii="Times New Roman" w:hAnsi="Times New Roman" w:cs="Times New Roman"/>
          <w:sz w:val="28"/>
          <w:szCs w:val="28"/>
          <w:lang w:val="kk-KZ"/>
        </w:rPr>
        <w:t>Қазақстан Республикасының Ұлттық қорына жіберілетін бюджетке түсетін түсімдер және оларды Қазақстан Республикасының Ұлттық Қорына аудару.</w:t>
      </w:r>
    </w:p>
    <w:p w:rsidR="00AE3842" w:rsidRDefault="00AE3842" w:rsidP="00AE3842">
      <w:pPr>
        <w:spacing w:after="0" w:line="240" w:lineRule="auto"/>
        <w:ind w:firstLine="567"/>
        <w:jc w:val="both"/>
        <w:rPr>
          <w:rFonts w:ascii="Times New Roman" w:hAnsi="Times New Roman" w:cs="Times New Roman"/>
          <w:sz w:val="28"/>
          <w:szCs w:val="28"/>
          <w:lang w:val="kk-KZ"/>
        </w:rPr>
      </w:pPr>
      <w:r w:rsidRPr="00FE2F71">
        <w:rPr>
          <w:rFonts w:ascii="Times New Roman" w:hAnsi="Times New Roman" w:cs="Times New Roman"/>
          <w:sz w:val="28"/>
          <w:szCs w:val="28"/>
          <w:lang w:val="kk-KZ"/>
        </w:rPr>
        <w:t xml:space="preserve">Ерекше жағдайларда төтенше мемлекеттік бюджет қолданылады - Қазақстан Республикасында төтенше немесе соғыс жағдайы жағдайларында төтенше мемлекеттік бюджет енгізіледі,ол республикалық және жергілікті бюджеттер негізінде қалыптастырылады. Қазақстан Республикасы </w:t>
      </w:r>
      <w:r w:rsidRPr="00FE2F71">
        <w:rPr>
          <w:rFonts w:ascii="Times New Roman" w:hAnsi="Times New Roman" w:cs="Times New Roman"/>
          <w:sz w:val="28"/>
          <w:szCs w:val="28"/>
          <w:lang w:val="kk-KZ"/>
        </w:rPr>
        <w:lastRenderedPageBreak/>
        <w:t>Президентінің Республиканың бүкіл аумағында төтенше немесе соғыс жағдайын енгізу және оның күшін жою туралы Жарлығы Төтенше мемлекеттік бюджетті енгізу және оның қолданылуын тоқтату үшін негіз бол</w:t>
      </w:r>
      <w:r>
        <w:rPr>
          <w:rFonts w:ascii="Times New Roman" w:hAnsi="Times New Roman" w:cs="Times New Roman"/>
          <w:sz w:val="28"/>
          <w:szCs w:val="28"/>
          <w:lang w:val="kk-KZ"/>
        </w:rPr>
        <w:t>ып табылады.</w:t>
      </w:r>
    </w:p>
    <w:p w:rsidR="00AE3842" w:rsidRPr="00AB63B2" w:rsidRDefault="00AE3842" w:rsidP="00AE3842">
      <w:pPr>
        <w:spacing w:after="0" w:line="240" w:lineRule="auto"/>
        <w:ind w:firstLine="567"/>
        <w:jc w:val="both"/>
        <w:rPr>
          <w:rFonts w:ascii="Times New Roman" w:hAnsi="Times New Roman" w:cs="Times New Roman"/>
          <w:sz w:val="28"/>
          <w:szCs w:val="28"/>
          <w:lang w:val="kk-KZ"/>
        </w:rPr>
      </w:pPr>
      <w:r w:rsidRPr="00AB63B2">
        <w:rPr>
          <w:rFonts w:ascii="Times New Roman" w:hAnsi="Times New Roman" w:cs="Times New Roman"/>
          <w:sz w:val="28"/>
          <w:szCs w:val="28"/>
          <w:lang w:val="kk-KZ"/>
        </w:rPr>
        <w:t>Төтенше мемлекеттік бюджеттің қолданылу уақытында республикалық бюджет туралы Заңның және жергілікті бюджеттің барлық деңгейлерінің бюджеттері туралы мәслихаттардың шешімінің қолданылуы тоқтатыла тұрады. Төтенше мемлекеттік бюджеттің қабылданғаны туралы Республика Парламентіне дереу хабарланады.</w:t>
      </w:r>
    </w:p>
    <w:p w:rsidR="0051295D" w:rsidRPr="007B15D2" w:rsidRDefault="0051295D" w:rsidP="0051295D">
      <w:pPr>
        <w:spacing w:after="0" w:line="240" w:lineRule="auto"/>
        <w:ind w:firstLine="567"/>
        <w:jc w:val="both"/>
        <w:rPr>
          <w:rFonts w:ascii="Times New Roman" w:hAnsi="Times New Roman" w:cs="Times New Roman"/>
          <w:sz w:val="28"/>
          <w:szCs w:val="28"/>
          <w:lang w:val="kk-KZ"/>
        </w:rPr>
      </w:pPr>
      <w:r w:rsidRPr="007B15D2">
        <w:rPr>
          <w:rFonts w:ascii="Times New Roman" w:hAnsi="Times New Roman" w:cs="Times New Roman"/>
          <w:sz w:val="28"/>
          <w:szCs w:val="28"/>
          <w:lang w:val="kk-KZ"/>
        </w:rPr>
        <w:t>Мемлекеттік бюджет олардың арасындағы өзара өтелетін операцияларды есепке алмай, республикалық және жергілікті бюджеттерді біріктіретін ақша қаражатының орталықтандырылған қорын білдіреді.</w:t>
      </w:r>
    </w:p>
    <w:p w:rsidR="0051295D" w:rsidRPr="007B15D2" w:rsidRDefault="0051295D" w:rsidP="0051295D">
      <w:pPr>
        <w:spacing w:after="0" w:line="240" w:lineRule="auto"/>
        <w:ind w:firstLine="567"/>
        <w:jc w:val="both"/>
        <w:rPr>
          <w:rFonts w:ascii="Times New Roman" w:hAnsi="Times New Roman" w:cs="Times New Roman"/>
          <w:sz w:val="28"/>
          <w:szCs w:val="28"/>
          <w:lang w:val="kk-KZ"/>
        </w:rPr>
      </w:pPr>
      <w:r w:rsidRPr="007B15D2">
        <w:rPr>
          <w:rFonts w:ascii="Times New Roman" w:hAnsi="Times New Roman" w:cs="Times New Roman"/>
          <w:sz w:val="28"/>
          <w:szCs w:val="28"/>
          <w:lang w:val="kk-KZ"/>
        </w:rPr>
        <w:t>Елдің бюджет жүйесінде орталық орынды республикалық бюджет алады. Республикалық бюджет тиісті қаржы жылына арналған Қазақстан Республикасының заңымен бекітіледі. ҚР жаңа Бюджет кодексі республикалық бюджетті орталықтандырылған ақша қоры ретінде айқындайды, ол салықтық және басқа да түсімдер есебінен қалыптасады және мемлекеттік биліктің орталық органдарының функцияларын қаржылық қамтамасыз етуге, сондай-ақ мемлекеттік саясаттың жалпы республикалық бағыттарын іске асыруға арналған.</w:t>
      </w:r>
    </w:p>
    <w:p w:rsidR="0051295D" w:rsidRDefault="0051295D" w:rsidP="0051295D">
      <w:pPr>
        <w:spacing w:after="0" w:line="240" w:lineRule="auto"/>
        <w:ind w:firstLine="567"/>
        <w:jc w:val="both"/>
        <w:rPr>
          <w:rFonts w:ascii="Times New Roman" w:hAnsi="Times New Roman" w:cs="Times New Roman"/>
          <w:sz w:val="28"/>
          <w:szCs w:val="28"/>
          <w:lang w:val="kk-KZ"/>
        </w:rPr>
      </w:pPr>
      <w:r w:rsidRPr="007B15D2">
        <w:rPr>
          <w:rFonts w:ascii="Times New Roman" w:hAnsi="Times New Roman" w:cs="Times New Roman"/>
          <w:sz w:val="28"/>
          <w:szCs w:val="28"/>
          <w:lang w:val="kk-KZ"/>
        </w:rPr>
        <w:t xml:space="preserve">Жергілікті бюджеттер-бұл жергілікті атқарушы билік органдарына бекітілген және аймақтық салық түсімдері мен республикалық трансферттер есебінен қалыптастырылатын өңірлік ақша қорлары. </w:t>
      </w:r>
      <w:r>
        <w:rPr>
          <w:rFonts w:ascii="Times New Roman" w:hAnsi="Times New Roman" w:cs="Times New Roman"/>
          <w:sz w:val="28"/>
          <w:szCs w:val="28"/>
          <w:lang w:val="kk-KZ"/>
        </w:rPr>
        <w:t>4</w:t>
      </w:r>
      <w:r w:rsidRPr="007B15D2">
        <w:rPr>
          <w:rFonts w:ascii="Times New Roman" w:hAnsi="Times New Roman" w:cs="Times New Roman"/>
          <w:sz w:val="28"/>
          <w:szCs w:val="28"/>
          <w:lang w:val="kk-KZ"/>
        </w:rPr>
        <w:t>-суретте көрсетілгендей, облыстардың, республикалық маңызы бар қаланың, астананың бюджеттері жергілікті бюджетке енгізіледі</w:t>
      </w:r>
      <w:r>
        <w:rPr>
          <w:rFonts w:ascii="Times New Roman" w:hAnsi="Times New Roman" w:cs="Times New Roman"/>
          <w:sz w:val="28"/>
          <w:szCs w:val="28"/>
          <w:lang w:val="kk-KZ"/>
        </w:rPr>
        <w:t xml:space="preserve"> </w:t>
      </w:r>
      <w:r w:rsidRPr="007B15D2">
        <w:rPr>
          <w:rFonts w:ascii="Times New Roman" w:hAnsi="Times New Roman" w:cs="Times New Roman"/>
          <w:sz w:val="28"/>
          <w:szCs w:val="28"/>
          <w:lang w:val="kk-KZ"/>
        </w:rPr>
        <w:t>[</w:t>
      </w:r>
      <w:r>
        <w:rPr>
          <w:rFonts w:ascii="Times New Roman" w:hAnsi="Times New Roman" w:cs="Times New Roman"/>
          <w:sz w:val="28"/>
          <w:szCs w:val="28"/>
          <w:lang w:val="kk-KZ"/>
        </w:rPr>
        <w:t>16, 27, 29</w:t>
      </w:r>
      <w:r w:rsidRPr="007B15D2">
        <w:rPr>
          <w:rFonts w:ascii="Times New Roman" w:hAnsi="Times New Roman" w:cs="Times New Roman"/>
          <w:sz w:val="28"/>
          <w:szCs w:val="28"/>
          <w:lang w:val="kk-KZ"/>
        </w:rPr>
        <w:t>].</w:t>
      </w:r>
    </w:p>
    <w:p w:rsidR="0051295D" w:rsidRPr="009E6369" w:rsidRDefault="0051295D" w:rsidP="0051295D">
      <w:pPr>
        <w:spacing w:after="0" w:line="240" w:lineRule="auto"/>
        <w:ind w:firstLine="567"/>
        <w:jc w:val="both"/>
        <w:rPr>
          <w:rFonts w:ascii="Times New Roman" w:hAnsi="Times New Roman" w:cs="Times New Roman"/>
          <w:sz w:val="28"/>
          <w:szCs w:val="28"/>
          <w:lang w:val="kk-KZ"/>
        </w:rPr>
      </w:pPr>
      <w:r w:rsidRPr="009E6369">
        <w:rPr>
          <w:rFonts w:ascii="Times New Roman" w:hAnsi="Times New Roman" w:cs="Times New Roman"/>
          <w:sz w:val="28"/>
          <w:szCs w:val="28"/>
          <w:lang w:val="kk-KZ"/>
        </w:rPr>
        <w:t xml:space="preserve">Мәселен, облыстық бюджет, Республикалық маңызы бар қала, </w:t>
      </w:r>
      <w:r>
        <w:rPr>
          <w:rFonts w:ascii="Times New Roman" w:hAnsi="Times New Roman" w:cs="Times New Roman"/>
          <w:sz w:val="28"/>
          <w:szCs w:val="28"/>
          <w:lang w:val="kk-KZ"/>
        </w:rPr>
        <w:t>А</w:t>
      </w:r>
      <w:r w:rsidRPr="009E6369">
        <w:rPr>
          <w:rFonts w:ascii="Times New Roman" w:hAnsi="Times New Roman" w:cs="Times New Roman"/>
          <w:sz w:val="28"/>
          <w:szCs w:val="28"/>
          <w:lang w:val="kk-KZ"/>
        </w:rPr>
        <w:t>стана бюджеті ҚР БК айқындаған салықтық және басқа да түсімдер есебінен қалыптастырылатын және облыстық деңгейдегі, Республикалық маңызы бар қаланың, астананың жергілікті мемлекеттік органдарының, оларға ведомстволық бағыныстағы мемлекеттік мекемелердің міндеттері мен функцияларын қаржылық қамтамасыз етуге және тиісті әкімшілік-аумақтық бірлікте мемлекеттік саясатты іске асыруға арналған орталықтандырылған ақша қоры болып табылады.</w:t>
      </w:r>
    </w:p>
    <w:p w:rsidR="0051295D" w:rsidRPr="009E6369" w:rsidRDefault="0051295D" w:rsidP="0051295D">
      <w:pPr>
        <w:spacing w:after="0" w:line="240" w:lineRule="auto"/>
        <w:ind w:firstLine="567"/>
        <w:jc w:val="both"/>
        <w:rPr>
          <w:rFonts w:ascii="Times New Roman" w:hAnsi="Times New Roman" w:cs="Times New Roman"/>
          <w:sz w:val="28"/>
          <w:szCs w:val="28"/>
          <w:lang w:val="kk-KZ"/>
        </w:rPr>
      </w:pPr>
      <w:r w:rsidRPr="009E6369">
        <w:rPr>
          <w:rFonts w:ascii="Times New Roman" w:hAnsi="Times New Roman" w:cs="Times New Roman"/>
          <w:sz w:val="28"/>
          <w:szCs w:val="28"/>
          <w:lang w:val="kk-KZ"/>
        </w:rPr>
        <w:t>Тиісті қаржы жылына арналған облыстық бюджет, Республикалық маңызы бар қала, астана бюджеті облыс, республикалық маңызы бар қала, астана мәслихатының шешімімен бекітіледі.</w:t>
      </w:r>
    </w:p>
    <w:p w:rsidR="0051295D" w:rsidRDefault="0051295D" w:rsidP="0051295D">
      <w:pPr>
        <w:spacing w:after="0" w:line="240" w:lineRule="auto"/>
        <w:ind w:firstLine="567"/>
        <w:jc w:val="both"/>
        <w:rPr>
          <w:rFonts w:ascii="Times New Roman" w:hAnsi="Times New Roman" w:cs="Times New Roman"/>
          <w:sz w:val="28"/>
          <w:szCs w:val="28"/>
          <w:lang w:val="kk-KZ"/>
        </w:rPr>
      </w:pPr>
      <w:r w:rsidRPr="009E6369">
        <w:rPr>
          <w:rFonts w:ascii="Times New Roman" w:hAnsi="Times New Roman" w:cs="Times New Roman"/>
          <w:sz w:val="28"/>
          <w:szCs w:val="28"/>
          <w:lang w:val="kk-KZ"/>
        </w:rPr>
        <w:t>Облыстардың бюджеттері облыстық бюджеттерді де, облыстық маңызы бар қалалардың бюджеттерін де, сондай-ақ аудандар бюджеттерін де қамтиды.</w:t>
      </w:r>
    </w:p>
    <w:p w:rsidR="0051295D" w:rsidRPr="00502340" w:rsidRDefault="0051295D" w:rsidP="0051295D">
      <w:pPr>
        <w:spacing w:after="0" w:line="240" w:lineRule="auto"/>
        <w:ind w:firstLine="567"/>
        <w:jc w:val="both"/>
        <w:rPr>
          <w:rFonts w:ascii="Times New Roman" w:hAnsi="Times New Roman" w:cs="Times New Roman"/>
          <w:sz w:val="28"/>
          <w:szCs w:val="28"/>
          <w:lang w:val="kk-KZ"/>
        </w:rPr>
      </w:pPr>
      <w:r w:rsidRPr="00502340">
        <w:rPr>
          <w:rFonts w:ascii="Times New Roman" w:hAnsi="Times New Roman" w:cs="Times New Roman"/>
          <w:sz w:val="28"/>
          <w:szCs w:val="28"/>
          <w:lang w:val="kk-KZ"/>
        </w:rPr>
        <w:t>Ауданның (облыстық маңызы бар қаланың) бюджеті ҚР Бюджет кодексінде айқындалған салықтық және басқа да түсімдер есебінен қалыптастырылатын және жергілікті мемлекеттік мекемелердің міндеттері мен функцияларын қаржылық қамтамасыз етуге және тиісті ауданда (облыстық маңызы бар қалада) мемлекеттік саясатты іске асыруға арналған орталықтандырылған ақша қоры болып табылады.</w:t>
      </w:r>
    </w:p>
    <w:p w:rsidR="0051295D" w:rsidRPr="00502340" w:rsidRDefault="0051295D" w:rsidP="0051295D">
      <w:pPr>
        <w:spacing w:after="0" w:line="240" w:lineRule="auto"/>
        <w:ind w:firstLine="567"/>
        <w:jc w:val="both"/>
        <w:rPr>
          <w:rFonts w:ascii="Times New Roman" w:hAnsi="Times New Roman" w:cs="Times New Roman"/>
          <w:sz w:val="28"/>
          <w:szCs w:val="28"/>
          <w:lang w:val="kk-KZ"/>
        </w:rPr>
      </w:pPr>
      <w:r w:rsidRPr="00502340">
        <w:rPr>
          <w:rFonts w:ascii="Times New Roman" w:hAnsi="Times New Roman" w:cs="Times New Roman"/>
          <w:sz w:val="28"/>
          <w:szCs w:val="28"/>
          <w:lang w:val="kk-KZ"/>
        </w:rPr>
        <w:lastRenderedPageBreak/>
        <w:t>Ауданның (облыстық маңызы бар қаланың) тиісті қаржы жылына арналған бюджеті Аудан (облыстық маңызы бар қала) мәслихатының шешімімен бекітіледі [</w:t>
      </w:r>
      <w:r>
        <w:rPr>
          <w:rFonts w:ascii="Times New Roman" w:hAnsi="Times New Roman" w:cs="Times New Roman"/>
          <w:sz w:val="28"/>
          <w:szCs w:val="28"/>
          <w:lang w:val="kk-KZ"/>
        </w:rPr>
        <w:t>7</w:t>
      </w:r>
      <w:r w:rsidRPr="00502340">
        <w:rPr>
          <w:rFonts w:ascii="Times New Roman" w:hAnsi="Times New Roman" w:cs="Times New Roman"/>
          <w:sz w:val="28"/>
          <w:szCs w:val="28"/>
          <w:lang w:val="kk-KZ"/>
        </w:rPr>
        <w:t>].</w:t>
      </w:r>
    </w:p>
    <w:p w:rsidR="0051295D" w:rsidRDefault="0051295D" w:rsidP="0051295D">
      <w:pPr>
        <w:spacing w:after="0" w:line="240" w:lineRule="auto"/>
        <w:ind w:firstLine="567"/>
        <w:jc w:val="both"/>
        <w:rPr>
          <w:rFonts w:ascii="Times New Roman" w:hAnsi="Times New Roman" w:cs="Times New Roman"/>
          <w:sz w:val="28"/>
          <w:szCs w:val="28"/>
          <w:lang w:val="kk-KZ"/>
        </w:rPr>
      </w:pPr>
      <w:r w:rsidRPr="00502340">
        <w:rPr>
          <w:rFonts w:ascii="Times New Roman" w:hAnsi="Times New Roman" w:cs="Times New Roman"/>
          <w:sz w:val="28"/>
          <w:szCs w:val="28"/>
          <w:lang w:val="kk-KZ"/>
        </w:rPr>
        <w:t>Қ</w:t>
      </w:r>
      <w:r>
        <w:rPr>
          <w:rFonts w:ascii="Times New Roman" w:hAnsi="Times New Roman" w:cs="Times New Roman"/>
          <w:sz w:val="28"/>
          <w:szCs w:val="28"/>
          <w:lang w:val="kk-KZ"/>
        </w:rPr>
        <w:t xml:space="preserve">азақстан </w:t>
      </w:r>
      <w:r w:rsidRPr="00502340">
        <w:rPr>
          <w:rFonts w:ascii="Times New Roman" w:hAnsi="Times New Roman" w:cs="Times New Roman"/>
          <w:sz w:val="28"/>
          <w:szCs w:val="28"/>
          <w:lang w:val="kk-KZ"/>
        </w:rPr>
        <w:t>Р</w:t>
      </w:r>
      <w:r>
        <w:rPr>
          <w:rFonts w:ascii="Times New Roman" w:hAnsi="Times New Roman" w:cs="Times New Roman"/>
          <w:sz w:val="28"/>
          <w:szCs w:val="28"/>
          <w:lang w:val="kk-KZ"/>
        </w:rPr>
        <w:t>еспубликасының</w:t>
      </w:r>
      <w:r w:rsidRPr="00502340">
        <w:rPr>
          <w:rFonts w:ascii="Times New Roman" w:hAnsi="Times New Roman" w:cs="Times New Roman"/>
          <w:sz w:val="28"/>
          <w:szCs w:val="28"/>
          <w:lang w:val="kk-KZ"/>
        </w:rPr>
        <w:t xml:space="preserve"> Ұлттық Қоры бюджет жүйесінде маңызды орын алады. Ұлттық қор-экономиканың шикізат секторынан түсетін экспорттық түсім есебінен қалыптастырылатын мемлекеттің ақша қоры. Алайда Ұлттық қордың активтері экономикадан шығарылды және шетелде </w:t>
      </w:r>
      <w:r>
        <w:rPr>
          <w:rFonts w:ascii="Times New Roman" w:hAnsi="Times New Roman" w:cs="Times New Roman"/>
          <w:sz w:val="28"/>
          <w:szCs w:val="28"/>
          <w:lang w:val="kk-KZ"/>
        </w:rPr>
        <w:t>м</w:t>
      </w:r>
      <w:r w:rsidRPr="00502340">
        <w:rPr>
          <w:rFonts w:ascii="Times New Roman" w:hAnsi="Times New Roman" w:cs="Times New Roman"/>
          <w:sz w:val="28"/>
          <w:szCs w:val="28"/>
          <w:lang w:val="kk-KZ"/>
        </w:rPr>
        <w:t>емлекеттік қаржы құралдарына орналастырылды. Олар бірінші кезекте инфляциялық өсуді таргеттеуге, қаржы ресурстарын жинақтауға және оларды инвестициялық кіріс есебінен көбейтуге, қолайсыз сыртқы экономикалық жағдайлар туындаған жағдайда экономиканың шикізат секторына тәуелділікті төмендетуге және дағдарысқа қарсы шараларды қаржыландыруға арналған. Көбінесе Ұлттық қордан республикалық маңызы бар ірі инфрақұрылымдық жобалар қаржыландырылады [7].</w:t>
      </w:r>
    </w:p>
    <w:p w:rsidR="0051295D" w:rsidRDefault="0051295D" w:rsidP="0051295D">
      <w:pPr>
        <w:spacing w:after="0" w:line="240" w:lineRule="auto"/>
        <w:ind w:firstLine="567"/>
        <w:jc w:val="both"/>
        <w:rPr>
          <w:rFonts w:ascii="Times New Roman" w:hAnsi="Times New Roman" w:cs="Times New Roman"/>
          <w:sz w:val="28"/>
          <w:szCs w:val="28"/>
          <w:lang w:val="kk-KZ"/>
        </w:rPr>
      </w:pPr>
      <w:r w:rsidRPr="0080361C">
        <w:rPr>
          <w:rFonts w:ascii="Times New Roman" w:hAnsi="Times New Roman" w:cs="Times New Roman"/>
          <w:sz w:val="28"/>
          <w:szCs w:val="28"/>
          <w:lang w:val="kk-KZ"/>
        </w:rPr>
        <w:t>Осылайша, мемлекеттік бюджетті мемлекет экономиканы басқару үшін белсенді пайдаланады. Ол әлеуметтік-экономикалық дамудың маңызды бағыттарына ақша қаражатын шоғырландыруды күшейтуде, әлеуметтік-экономикалық дамуға сәйкес экономиканың салалық және аумақтық құрылымын жетілдіруде, өндірісті қарқындатуды жеделдетуде, ресурстардың барлық түрлерін пайдалануда үнемдеу режимін өткізуде елеулі рөл атқарады. Бұл ретте мемлекеттік бюджет өзінің көрінісі мен пайдалануының барлық нысандарында экономиканы басқару құралы ретінде әрекет етеді және қоғамдық өндіріске және қаржылық құжат ретінде, экономикалық тетік ретінде және ынталандыру ретінде ықпал етеді.</w:t>
      </w:r>
    </w:p>
    <w:p w:rsidR="0051295D" w:rsidRPr="00D217EF" w:rsidRDefault="0051295D" w:rsidP="0051295D">
      <w:pPr>
        <w:spacing w:after="0" w:line="240" w:lineRule="auto"/>
        <w:ind w:firstLine="567"/>
        <w:jc w:val="both"/>
        <w:rPr>
          <w:rFonts w:ascii="Times New Roman" w:hAnsi="Times New Roman" w:cs="Times New Roman"/>
          <w:sz w:val="28"/>
          <w:szCs w:val="28"/>
          <w:lang w:val="kk-KZ"/>
        </w:rPr>
      </w:pPr>
      <w:r w:rsidRPr="00D217EF">
        <w:rPr>
          <w:rFonts w:ascii="Times New Roman" w:hAnsi="Times New Roman" w:cs="Times New Roman"/>
          <w:sz w:val="28"/>
          <w:szCs w:val="28"/>
          <w:lang w:val="kk-KZ"/>
        </w:rPr>
        <w:t xml:space="preserve">Осы </w:t>
      </w:r>
      <w:r w:rsidR="005116CF">
        <w:rPr>
          <w:rFonts w:ascii="Times New Roman" w:hAnsi="Times New Roman" w:cs="Times New Roman"/>
          <w:sz w:val="28"/>
          <w:szCs w:val="28"/>
          <w:lang w:val="kk-KZ"/>
        </w:rPr>
        <w:t xml:space="preserve">тақырыптың </w:t>
      </w:r>
      <w:r w:rsidRPr="00D217EF">
        <w:rPr>
          <w:rFonts w:ascii="Times New Roman" w:hAnsi="Times New Roman" w:cs="Times New Roman"/>
          <w:sz w:val="28"/>
          <w:szCs w:val="28"/>
          <w:lang w:val="kk-KZ"/>
        </w:rPr>
        <w:t>қорытындысын шығара отырып, келесі қорытындылар жасауға болады</w:t>
      </w:r>
      <w:r w:rsidRPr="00305F59">
        <w:rPr>
          <w:rFonts w:ascii="Times New Roman" w:hAnsi="Times New Roman" w:cs="Times New Roman"/>
          <w:sz w:val="28"/>
          <w:szCs w:val="28"/>
          <w:lang w:val="kk-KZ"/>
        </w:rPr>
        <w:t>[</w:t>
      </w:r>
      <w:r w:rsidR="005116CF">
        <w:rPr>
          <w:rFonts w:ascii="Times New Roman" w:hAnsi="Times New Roman" w:cs="Times New Roman"/>
          <w:sz w:val="28"/>
          <w:szCs w:val="28"/>
          <w:lang w:val="kk-KZ"/>
        </w:rPr>
        <w:t>3,4,5,6</w:t>
      </w:r>
      <w:r w:rsidRPr="00305F59">
        <w:rPr>
          <w:rFonts w:ascii="Times New Roman" w:hAnsi="Times New Roman" w:cs="Times New Roman"/>
          <w:sz w:val="28"/>
          <w:szCs w:val="28"/>
          <w:lang w:val="kk-KZ"/>
        </w:rPr>
        <w:t>]</w:t>
      </w:r>
      <w:r w:rsidRPr="00D217EF">
        <w:rPr>
          <w:rFonts w:ascii="Times New Roman" w:hAnsi="Times New Roman" w:cs="Times New Roman"/>
          <w:sz w:val="28"/>
          <w:szCs w:val="28"/>
          <w:lang w:val="kk-KZ"/>
        </w:rPr>
        <w:t>:</w:t>
      </w:r>
    </w:p>
    <w:p w:rsidR="0051295D" w:rsidRPr="00D217EF" w:rsidRDefault="0051295D" w:rsidP="0051295D">
      <w:pPr>
        <w:spacing w:after="0" w:line="240" w:lineRule="auto"/>
        <w:ind w:firstLine="567"/>
        <w:jc w:val="both"/>
        <w:rPr>
          <w:rFonts w:ascii="Times New Roman" w:hAnsi="Times New Roman" w:cs="Times New Roman"/>
          <w:sz w:val="28"/>
          <w:szCs w:val="28"/>
          <w:lang w:val="kk-KZ"/>
        </w:rPr>
      </w:pPr>
      <w:r w:rsidRPr="00D217EF">
        <w:rPr>
          <w:rFonts w:ascii="Times New Roman" w:hAnsi="Times New Roman" w:cs="Times New Roman"/>
          <w:sz w:val="28"/>
          <w:szCs w:val="28"/>
          <w:lang w:val="kk-KZ"/>
        </w:rPr>
        <w:t>- бюджет-орталықтандырылған ақша қорын құру, бөлу және пайдалану кезінде пайда болатын ақша қатынастарының жиынтығы;</w:t>
      </w:r>
    </w:p>
    <w:p w:rsidR="0051295D" w:rsidRPr="00D217EF" w:rsidRDefault="0051295D" w:rsidP="0051295D">
      <w:pPr>
        <w:spacing w:after="0" w:line="240" w:lineRule="auto"/>
        <w:ind w:firstLine="567"/>
        <w:jc w:val="both"/>
        <w:rPr>
          <w:rFonts w:ascii="Times New Roman" w:hAnsi="Times New Roman" w:cs="Times New Roman"/>
          <w:sz w:val="28"/>
          <w:szCs w:val="28"/>
          <w:lang w:val="kk-KZ"/>
        </w:rPr>
      </w:pPr>
      <w:r w:rsidRPr="00D217EF">
        <w:rPr>
          <w:rFonts w:ascii="Times New Roman" w:hAnsi="Times New Roman" w:cs="Times New Roman"/>
          <w:sz w:val="28"/>
          <w:szCs w:val="28"/>
          <w:lang w:val="kk-KZ"/>
        </w:rPr>
        <w:t>- мемлекеттік бюджет қаржылық тетіктер арқылы мемлекеттік қазынада ақша қаражатын шоғырландырады, соның есебінен экономиканың тиімді дамуына, ал жалпы мемлекеттік міндеттерді шешуге мүмкіндік беретін жағдайлар жасалады. Бюджет есебінен қоғамдық табыс орталықтандырылған және қайта бөлінеді;</w:t>
      </w:r>
    </w:p>
    <w:p w:rsidR="0051295D" w:rsidRPr="00D217EF" w:rsidRDefault="0051295D" w:rsidP="0051295D">
      <w:pPr>
        <w:spacing w:after="0" w:line="240" w:lineRule="auto"/>
        <w:ind w:firstLine="567"/>
        <w:jc w:val="both"/>
        <w:rPr>
          <w:rFonts w:ascii="Times New Roman" w:hAnsi="Times New Roman" w:cs="Times New Roman"/>
          <w:sz w:val="28"/>
          <w:szCs w:val="28"/>
          <w:lang w:val="kk-KZ"/>
        </w:rPr>
      </w:pPr>
      <w:r w:rsidRPr="00D217EF">
        <w:rPr>
          <w:rFonts w:ascii="Times New Roman" w:hAnsi="Times New Roman" w:cs="Times New Roman"/>
          <w:sz w:val="28"/>
          <w:szCs w:val="28"/>
          <w:lang w:val="kk-KZ"/>
        </w:rPr>
        <w:t>- бюджет экономикадағы өзгерістерге аса көңіл бөледі, ішкі және сыртқы саясатқа, халықтың әлеуметтік жағдайына шешуші әсер етеді;</w:t>
      </w:r>
    </w:p>
    <w:p w:rsidR="0051295D" w:rsidRDefault="0051295D" w:rsidP="0051295D">
      <w:pPr>
        <w:spacing w:after="0" w:line="240" w:lineRule="auto"/>
        <w:ind w:firstLine="567"/>
        <w:jc w:val="both"/>
        <w:rPr>
          <w:rFonts w:ascii="Times New Roman" w:hAnsi="Times New Roman" w:cs="Times New Roman"/>
          <w:sz w:val="28"/>
          <w:szCs w:val="28"/>
          <w:lang w:val="kk-KZ"/>
        </w:rPr>
      </w:pPr>
      <w:r w:rsidRPr="00D217EF">
        <w:rPr>
          <w:rFonts w:ascii="Times New Roman" w:hAnsi="Times New Roman" w:cs="Times New Roman"/>
          <w:sz w:val="28"/>
          <w:szCs w:val="28"/>
          <w:lang w:val="kk-KZ"/>
        </w:rPr>
        <w:t>- бюджет көмегімен жалпы ішкі өнімді (ЖІӨ) салааралық және аумақаралық қайта бөлу, экономиканы мемлекеттік реттеу және ынталандыру, сондай-ақ елдің ұзақ мерзімді мүдделерін ескере отырып, әлеуметтік саясатты қаржыландыру жүзеге асырылады;</w:t>
      </w:r>
    </w:p>
    <w:p w:rsidR="0051295D" w:rsidRPr="00D217EF" w:rsidRDefault="0051295D" w:rsidP="0051295D">
      <w:pPr>
        <w:spacing w:after="0" w:line="240" w:lineRule="auto"/>
        <w:ind w:firstLine="567"/>
        <w:jc w:val="both"/>
        <w:rPr>
          <w:rFonts w:ascii="Times New Roman" w:hAnsi="Times New Roman" w:cs="Times New Roman"/>
          <w:sz w:val="28"/>
          <w:szCs w:val="28"/>
          <w:lang w:val="kk-KZ"/>
        </w:rPr>
      </w:pPr>
      <w:r w:rsidRPr="00D217EF">
        <w:rPr>
          <w:rFonts w:ascii="Times New Roman" w:hAnsi="Times New Roman" w:cs="Times New Roman"/>
          <w:sz w:val="28"/>
          <w:szCs w:val="28"/>
          <w:lang w:val="kk-KZ"/>
        </w:rPr>
        <w:t>- бюджет есебінен мемлекет салықтарды, бюджеттік дотацияларды, трансферттерді бөлу арқылы өңірдің орталықтандырылған және жергілікті мүдделерін үйлестіруді жүзеге асырады және экономикалық құжат ретінде бюджет қоғамның саяси және әлеуметтік серпінін көрсетеді;</w:t>
      </w:r>
    </w:p>
    <w:p w:rsidR="0051295D" w:rsidRPr="00D217EF" w:rsidRDefault="0051295D" w:rsidP="0051295D">
      <w:pPr>
        <w:spacing w:after="0" w:line="240" w:lineRule="auto"/>
        <w:ind w:firstLine="567"/>
        <w:jc w:val="both"/>
        <w:rPr>
          <w:rFonts w:ascii="Times New Roman" w:hAnsi="Times New Roman" w:cs="Times New Roman"/>
          <w:sz w:val="28"/>
          <w:szCs w:val="28"/>
          <w:lang w:val="kk-KZ"/>
        </w:rPr>
      </w:pPr>
      <w:r w:rsidRPr="00D217EF">
        <w:rPr>
          <w:rFonts w:ascii="Times New Roman" w:hAnsi="Times New Roman" w:cs="Times New Roman"/>
          <w:sz w:val="28"/>
          <w:szCs w:val="28"/>
          <w:lang w:val="kk-KZ"/>
        </w:rPr>
        <w:lastRenderedPageBreak/>
        <w:t>- бюджеттің экономикаға жағымды әсері кірістерді қалыптастырудың және бюджет ресурстарын жұмсаудың тиімді тетігін қалыптастыруды болжайды;</w:t>
      </w:r>
    </w:p>
    <w:p w:rsidR="0051295D" w:rsidRPr="00D217EF" w:rsidRDefault="0051295D" w:rsidP="0051295D">
      <w:pPr>
        <w:spacing w:after="0" w:line="240" w:lineRule="auto"/>
        <w:ind w:firstLine="567"/>
        <w:jc w:val="both"/>
        <w:rPr>
          <w:rFonts w:ascii="Times New Roman" w:hAnsi="Times New Roman" w:cs="Times New Roman"/>
          <w:sz w:val="28"/>
          <w:szCs w:val="28"/>
          <w:lang w:val="kk-KZ"/>
        </w:rPr>
      </w:pPr>
      <w:r w:rsidRPr="00D217EF">
        <w:rPr>
          <w:rFonts w:ascii="Times New Roman" w:hAnsi="Times New Roman" w:cs="Times New Roman"/>
          <w:sz w:val="28"/>
          <w:szCs w:val="28"/>
          <w:lang w:val="kk-KZ"/>
        </w:rPr>
        <w:t>-дұрыс тәсілдеген жағдайда бюджет тек мемлекеттік экономикалық реттеудің құралы ғана емес, ол экономика мен әлеуметтік саланың өсуіне, ғылыми-техникалық прогресс қарқынын жеделдетуге, қоғамдық өндірістің материалдық-техникалық базасын жаңарту мен жетілдіруге нақты ықпал ете алады;</w:t>
      </w:r>
    </w:p>
    <w:p w:rsidR="0051295D" w:rsidRPr="00D217EF" w:rsidRDefault="0051295D" w:rsidP="0051295D">
      <w:pPr>
        <w:spacing w:after="0" w:line="240" w:lineRule="auto"/>
        <w:ind w:firstLine="567"/>
        <w:jc w:val="both"/>
        <w:rPr>
          <w:rFonts w:ascii="Times New Roman" w:hAnsi="Times New Roman" w:cs="Times New Roman"/>
          <w:sz w:val="28"/>
          <w:szCs w:val="28"/>
          <w:lang w:val="kk-KZ"/>
        </w:rPr>
      </w:pPr>
      <w:r w:rsidRPr="00D217EF">
        <w:rPr>
          <w:rFonts w:ascii="Times New Roman" w:hAnsi="Times New Roman" w:cs="Times New Roman"/>
          <w:sz w:val="28"/>
          <w:szCs w:val="28"/>
          <w:lang w:val="kk-KZ"/>
        </w:rPr>
        <w:t>- бюджет-Қ</w:t>
      </w:r>
      <w:r>
        <w:rPr>
          <w:rFonts w:ascii="Times New Roman" w:hAnsi="Times New Roman" w:cs="Times New Roman"/>
          <w:sz w:val="28"/>
          <w:szCs w:val="28"/>
          <w:lang w:val="kk-KZ"/>
        </w:rPr>
        <w:t xml:space="preserve">азақстан </w:t>
      </w:r>
      <w:r w:rsidRPr="00D217EF">
        <w:rPr>
          <w:rFonts w:ascii="Times New Roman" w:hAnsi="Times New Roman" w:cs="Times New Roman"/>
          <w:sz w:val="28"/>
          <w:szCs w:val="28"/>
          <w:lang w:val="kk-KZ"/>
        </w:rPr>
        <w:t>Р</w:t>
      </w:r>
      <w:r>
        <w:rPr>
          <w:rFonts w:ascii="Times New Roman" w:hAnsi="Times New Roman" w:cs="Times New Roman"/>
          <w:sz w:val="28"/>
          <w:szCs w:val="28"/>
          <w:lang w:val="kk-KZ"/>
        </w:rPr>
        <w:t>еспубликасының</w:t>
      </w:r>
      <w:r w:rsidRPr="00D217EF">
        <w:rPr>
          <w:rFonts w:ascii="Times New Roman" w:hAnsi="Times New Roman" w:cs="Times New Roman"/>
          <w:sz w:val="28"/>
          <w:szCs w:val="28"/>
          <w:lang w:val="kk-KZ"/>
        </w:rPr>
        <w:t xml:space="preserve"> егемендігінің негізі. Қ</w:t>
      </w:r>
      <w:r>
        <w:rPr>
          <w:rFonts w:ascii="Times New Roman" w:hAnsi="Times New Roman" w:cs="Times New Roman"/>
          <w:sz w:val="28"/>
          <w:szCs w:val="28"/>
          <w:lang w:val="kk-KZ"/>
        </w:rPr>
        <w:t xml:space="preserve">азақстан </w:t>
      </w:r>
      <w:r w:rsidRPr="00D217EF">
        <w:rPr>
          <w:rFonts w:ascii="Times New Roman" w:hAnsi="Times New Roman" w:cs="Times New Roman"/>
          <w:sz w:val="28"/>
          <w:szCs w:val="28"/>
          <w:lang w:val="kk-KZ"/>
        </w:rPr>
        <w:t>Р</w:t>
      </w:r>
      <w:r>
        <w:rPr>
          <w:rFonts w:ascii="Times New Roman" w:hAnsi="Times New Roman" w:cs="Times New Roman"/>
          <w:sz w:val="28"/>
          <w:szCs w:val="28"/>
          <w:lang w:val="kk-KZ"/>
        </w:rPr>
        <w:t>еспубликасының</w:t>
      </w:r>
      <w:r w:rsidRPr="00D217EF">
        <w:rPr>
          <w:rFonts w:ascii="Times New Roman" w:hAnsi="Times New Roman" w:cs="Times New Roman"/>
          <w:sz w:val="28"/>
          <w:szCs w:val="28"/>
          <w:lang w:val="kk-KZ"/>
        </w:rPr>
        <w:t xml:space="preserve"> Бюджет жүйесі барлық деңгейдегі бюджеттерден және Қазақстан Республикасының Ұлттық қорынан, сондай-ақ экономикалық қатынастар мен құқықтық нормаларға негізделген бюджеттік </w:t>
      </w:r>
      <w:r>
        <w:rPr>
          <w:rFonts w:ascii="Times New Roman" w:hAnsi="Times New Roman" w:cs="Times New Roman"/>
          <w:sz w:val="28"/>
          <w:szCs w:val="28"/>
          <w:lang w:val="kk-KZ"/>
        </w:rPr>
        <w:t>үдерістер</w:t>
      </w:r>
      <w:r w:rsidRPr="00D217EF">
        <w:rPr>
          <w:rFonts w:ascii="Times New Roman" w:hAnsi="Times New Roman" w:cs="Times New Roman"/>
          <w:sz w:val="28"/>
          <w:szCs w:val="28"/>
          <w:lang w:val="kk-KZ"/>
        </w:rPr>
        <w:t xml:space="preserve"> мен бюджеттік қатынастардан тұрады.;</w:t>
      </w:r>
    </w:p>
    <w:p w:rsidR="0051295D" w:rsidRPr="00D217EF" w:rsidRDefault="0051295D" w:rsidP="0051295D">
      <w:pPr>
        <w:spacing w:after="0" w:line="240" w:lineRule="auto"/>
        <w:ind w:firstLine="567"/>
        <w:jc w:val="both"/>
        <w:rPr>
          <w:rFonts w:ascii="Times New Roman" w:hAnsi="Times New Roman" w:cs="Times New Roman"/>
          <w:sz w:val="28"/>
          <w:szCs w:val="28"/>
          <w:lang w:val="kk-KZ"/>
        </w:rPr>
      </w:pPr>
      <w:r w:rsidRPr="00D217EF">
        <w:rPr>
          <w:rFonts w:ascii="Times New Roman" w:hAnsi="Times New Roman" w:cs="Times New Roman"/>
          <w:sz w:val="28"/>
          <w:szCs w:val="28"/>
          <w:lang w:val="kk-KZ"/>
        </w:rPr>
        <w:t xml:space="preserve">- Қазақстан Республикасында мынадай деңгейдегі бюджеттер бекітіледі, орындалады және дербес болып табылады: республикалық бюджет; облыстық бюджет, Республикалық маңызы бар қала, </w:t>
      </w:r>
      <w:r>
        <w:rPr>
          <w:rFonts w:ascii="Times New Roman" w:hAnsi="Times New Roman" w:cs="Times New Roman"/>
          <w:sz w:val="28"/>
          <w:szCs w:val="28"/>
          <w:lang w:val="kk-KZ"/>
        </w:rPr>
        <w:t>А</w:t>
      </w:r>
      <w:r w:rsidRPr="00D217EF">
        <w:rPr>
          <w:rFonts w:ascii="Times New Roman" w:hAnsi="Times New Roman" w:cs="Times New Roman"/>
          <w:sz w:val="28"/>
          <w:szCs w:val="28"/>
          <w:lang w:val="kk-KZ"/>
        </w:rPr>
        <w:t xml:space="preserve">стана бюджеті; </w:t>
      </w:r>
      <w:r>
        <w:rPr>
          <w:rFonts w:ascii="Times New Roman" w:hAnsi="Times New Roman" w:cs="Times New Roman"/>
          <w:sz w:val="28"/>
          <w:szCs w:val="28"/>
          <w:lang w:val="kk-KZ"/>
        </w:rPr>
        <w:t xml:space="preserve">аудан (облыстық маңызы бар қала </w:t>
      </w:r>
      <w:r w:rsidRPr="00D217EF">
        <w:rPr>
          <w:rFonts w:ascii="Times New Roman" w:hAnsi="Times New Roman" w:cs="Times New Roman"/>
          <w:sz w:val="28"/>
          <w:szCs w:val="28"/>
          <w:lang w:val="kk-KZ"/>
        </w:rPr>
        <w:t>бюджеті);</w:t>
      </w:r>
    </w:p>
    <w:p w:rsidR="0051295D" w:rsidRDefault="0051295D" w:rsidP="0051295D">
      <w:pPr>
        <w:spacing w:after="0" w:line="240" w:lineRule="auto"/>
        <w:ind w:firstLine="567"/>
        <w:jc w:val="both"/>
        <w:rPr>
          <w:rFonts w:ascii="Times New Roman" w:hAnsi="Times New Roman" w:cs="Times New Roman"/>
          <w:sz w:val="28"/>
          <w:szCs w:val="28"/>
          <w:lang w:val="kk-KZ"/>
        </w:rPr>
      </w:pPr>
      <w:r w:rsidRPr="00D217EF">
        <w:rPr>
          <w:rFonts w:ascii="Times New Roman" w:hAnsi="Times New Roman" w:cs="Times New Roman"/>
          <w:sz w:val="28"/>
          <w:szCs w:val="28"/>
          <w:lang w:val="kk-KZ"/>
        </w:rPr>
        <w:t>- мемлекеттік бюджет өзінің көрінісі мен пайдалануының барлық нысандарында экономиканы басқару құралы ретінде әрекет етеді және қоғамдық өндіріске және қаржылық құжат ретінде, экономикалық тетік ретінде және ынталандыру ретінде ықпал етеді.</w:t>
      </w:r>
    </w:p>
    <w:p w:rsidR="0051295D" w:rsidRDefault="0051295D" w:rsidP="0051295D">
      <w:pPr>
        <w:spacing w:after="0" w:line="240" w:lineRule="auto"/>
        <w:ind w:firstLine="567"/>
        <w:jc w:val="both"/>
        <w:rPr>
          <w:rFonts w:ascii="Times New Roman" w:hAnsi="Times New Roman" w:cs="Times New Roman"/>
          <w:sz w:val="28"/>
          <w:szCs w:val="28"/>
          <w:lang w:val="kk-KZ"/>
        </w:rPr>
      </w:pPr>
    </w:p>
    <w:p w:rsidR="005116CF" w:rsidRPr="005C0145" w:rsidRDefault="005116CF" w:rsidP="005116CF">
      <w:pPr>
        <w:spacing w:after="0" w:line="240" w:lineRule="auto"/>
        <w:ind w:firstLine="454"/>
        <w:jc w:val="center"/>
        <w:rPr>
          <w:rFonts w:ascii="Times New Roman" w:hAnsi="Times New Roman" w:cs="Times New Roman"/>
          <w:b/>
          <w:i/>
          <w:sz w:val="28"/>
          <w:szCs w:val="28"/>
          <w:lang w:val="kk-KZ"/>
        </w:rPr>
      </w:pPr>
      <w:r>
        <w:rPr>
          <w:rFonts w:ascii="Times New Roman" w:hAnsi="Times New Roman" w:cs="Times New Roman"/>
          <w:b/>
          <w:i/>
          <w:sz w:val="28"/>
          <w:szCs w:val="28"/>
          <w:lang w:val="kk-KZ"/>
        </w:rPr>
        <w:t>Қолданылған ә</w:t>
      </w:r>
      <w:r w:rsidRPr="005C0145">
        <w:rPr>
          <w:rFonts w:ascii="Times New Roman" w:hAnsi="Times New Roman" w:cs="Times New Roman"/>
          <w:b/>
          <w:i/>
          <w:sz w:val="28"/>
          <w:szCs w:val="28"/>
          <w:lang w:val="kk-KZ"/>
        </w:rPr>
        <w:t>дебиеттер тізімі:</w:t>
      </w:r>
    </w:p>
    <w:p w:rsidR="005116CF" w:rsidRPr="005C0145" w:rsidRDefault="005116CF" w:rsidP="005116CF">
      <w:pPr>
        <w:spacing w:after="0" w:line="240" w:lineRule="auto"/>
        <w:ind w:firstLine="454"/>
        <w:jc w:val="both"/>
        <w:rPr>
          <w:rFonts w:ascii="Times New Roman" w:hAnsi="Times New Roman" w:cs="Times New Roman"/>
          <w:b/>
          <w:i/>
          <w:sz w:val="28"/>
          <w:szCs w:val="28"/>
          <w:lang w:val="kk-KZ"/>
        </w:rPr>
      </w:pPr>
    </w:p>
    <w:p w:rsidR="005116CF" w:rsidRPr="004A6CB2" w:rsidRDefault="005116CF" w:rsidP="005116C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Pr="00B6604E">
        <w:rPr>
          <w:rFonts w:ascii="Times New Roman" w:hAnsi="Times New Roman" w:cs="Times New Roman"/>
          <w:sz w:val="28"/>
          <w:szCs w:val="28"/>
          <w:lang w:val="kk-KZ"/>
        </w:rPr>
        <w:t xml:space="preserve">. </w:t>
      </w:r>
      <w:r w:rsidRPr="004A6CB2">
        <w:rPr>
          <w:rFonts w:ascii="Times New Roman" w:hAnsi="Times New Roman" w:cs="Times New Roman"/>
          <w:sz w:val="28"/>
          <w:szCs w:val="28"/>
          <w:lang w:val="kk-KZ"/>
        </w:rPr>
        <w:t>Қазақстан</w:t>
      </w:r>
      <w:r>
        <w:rPr>
          <w:rFonts w:ascii="Times New Roman" w:hAnsi="Times New Roman" w:cs="Times New Roman"/>
          <w:sz w:val="28"/>
          <w:szCs w:val="28"/>
          <w:lang w:val="kk-KZ"/>
        </w:rPr>
        <w:t xml:space="preserve"> Республикасының Бюджет кодексі.</w:t>
      </w:r>
    </w:p>
    <w:p w:rsidR="005116CF" w:rsidRPr="00B6604E" w:rsidRDefault="005116CF" w:rsidP="005116C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 </w:t>
      </w:r>
      <w:r w:rsidRPr="00B6604E">
        <w:rPr>
          <w:rFonts w:ascii="Times New Roman" w:hAnsi="Times New Roman" w:cs="Times New Roman"/>
          <w:sz w:val="28"/>
          <w:szCs w:val="28"/>
          <w:lang w:val="kk-KZ"/>
        </w:rPr>
        <w:t>Есенгельдин Б.С., Акбаев Е.Т. Қазақстан Республикасының бюджет саясаты: теориясы, тәжірибесі және даму бағыттары: Монография. - Қарағанды, Қарму 2018.</w:t>
      </w:r>
    </w:p>
    <w:p w:rsidR="005116CF" w:rsidRPr="00B6604E" w:rsidRDefault="005116CF" w:rsidP="005116C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3</w:t>
      </w:r>
      <w:r w:rsidRPr="00B6604E">
        <w:rPr>
          <w:rFonts w:ascii="Times New Roman" w:hAnsi="Times New Roman" w:cs="Times New Roman"/>
          <w:sz w:val="28"/>
          <w:szCs w:val="28"/>
          <w:lang w:val="kk-KZ"/>
        </w:rPr>
        <w:t xml:space="preserve">. Комекбаева Л.С., Карибаев Е.С., Альжанова Ж.К. Финансы, кредит и денежное обращение, Астана – 2010 г.  </w:t>
      </w:r>
    </w:p>
    <w:p w:rsidR="005116CF" w:rsidRPr="00B6604E" w:rsidRDefault="005116CF" w:rsidP="005116C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4</w:t>
      </w:r>
      <w:r w:rsidRPr="00B6604E">
        <w:rPr>
          <w:rFonts w:ascii="Times New Roman" w:hAnsi="Times New Roman" w:cs="Times New Roman"/>
          <w:sz w:val="28"/>
          <w:szCs w:val="28"/>
          <w:lang w:val="kk-KZ"/>
        </w:rPr>
        <w:t>. Сартанова Н.Т., Абжанова А.К. Мемлекеттік қаржы: оқу құралы. – Қостанай: Ахмет Байтұрсынов атындағы ҚМУ, 2016. 190 бет.</w:t>
      </w:r>
    </w:p>
    <w:p w:rsidR="005116CF" w:rsidRPr="00B6604E" w:rsidRDefault="005116CF" w:rsidP="005116C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5</w:t>
      </w:r>
      <w:r w:rsidRPr="00B6604E">
        <w:rPr>
          <w:rFonts w:ascii="Times New Roman" w:hAnsi="Times New Roman" w:cs="Times New Roman"/>
          <w:sz w:val="28"/>
          <w:szCs w:val="28"/>
          <w:lang w:val="kk-KZ"/>
        </w:rPr>
        <w:t>. Өтебаев Б.С. Мемлекеттік бюджет: Оқулық. – Алматы: Экономика, 2006.-320б.</w:t>
      </w:r>
    </w:p>
    <w:p w:rsidR="005116CF" w:rsidRPr="00B6604E" w:rsidRDefault="005116CF" w:rsidP="005116C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6</w:t>
      </w:r>
      <w:r w:rsidRPr="00B6604E">
        <w:rPr>
          <w:rFonts w:ascii="Times New Roman" w:hAnsi="Times New Roman" w:cs="Times New Roman"/>
          <w:sz w:val="28"/>
          <w:szCs w:val="28"/>
          <w:lang w:val="kk-KZ"/>
        </w:rPr>
        <w:t>. Сейітқасымов Ғ.С. Ақша, Несие, Банктер: Оқулық. – Алматы: Экономика, 2005 .- 416б.</w:t>
      </w:r>
    </w:p>
    <w:p w:rsidR="00AE3842" w:rsidRDefault="00AE3842">
      <w:pPr>
        <w:rPr>
          <w:rFonts w:ascii="Times New Roman" w:hAnsi="Times New Roman" w:cs="Times New Roman"/>
          <w:sz w:val="28"/>
          <w:szCs w:val="28"/>
          <w:lang w:val="kk-KZ"/>
        </w:rPr>
      </w:pPr>
      <w:r>
        <w:rPr>
          <w:rFonts w:ascii="Times New Roman" w:hAnsi="Times New Roman" w:cs="Times New Roman"/>
          <w:sz w:val="28"/>
          <w:szCs w:val="28"/>
          <w:lang w:val="kk-KZ"/>
        </w:rPr>
        <w:br w:type="page"/>
      </w:r>
    </w:p>
    <w:p w:rsidR="005116CF" w:rsidRPr="00FC5A3A" w:rsidRDefault="00FC5A3A" w:rsidP="005116CF">
      <w:pPr>
        <w:spacing w:after="0" w:line="240" w:lineRule="auto"/>
        <w:ind w:firstLine="454"/>
        <w:jc w:val="both"/>
        <w:rPr>
          <w:rFonts w:ascii="Times New Roman" w:hAnsi="Times New Roman" w:cs="Times New Roman"/>
          <w:b/>
          <w:sz w:val="28"/>
          <w:szCs w:val="28"/>
          <w:lang w:val="kk-KZ"/>
        </w:rPr>
      </w:pPr>
      <w:r w:rsidRPr="00FC5A3A">
        <w:rPr>
          <w:rFonts w:ascii="Times New Roman" w:hAnsi="Times New Roman" w:cs="Times New Roman"/>
          <w:b/>
          <w:sz w:val="28"/>
          <w:szCs w:val="28"/>
          <w:lang w:val="kk-KZ"/>
        </w:rPr>
        <w:lastRenderedPageBreak/>
        <w:t>4 Т</w:t>
      </w:r>
      <w:r w:rsidR="005116CF" w:rsidRPr="00FC5A3A">
        <w:rPr>
          <w:rFonts w:ascii="Times New Roman" w:hAnsi="Times New Roman" w:cs="Times New Roman"/>
          <w:b/>
          <w:sz w:val="28"/>
          <w:szCs w:val="28"/>
          <w:lang w:val="kk-KZ"/>
        </w:rPr>
        <w:t>ақырып. Мемлекеттік қаржыны қамтамасыз етудегі мемлекеттік бюджеті талдау және қалыптастыру</w:t>
      </w:r>
    </w:p>
    <w:p w:rsidR="005116CF" w:rsidRDefault="005116CF" w:rsidP="005116CF">
      <w:pPr>
        <w:spacing w:after="0" w:line="240" w:lineRule="auto"/>
        <w:ind w:firstLine="454"/>
        <w:jc w:val="both"/>
        <w:rPr>
          <w:rFonts w:ascii="Times New Roman" w:hAnsi="Times New Roman" w:cs="Times New Roman"/>
          <w:sz w:val="28"/>
          <w:szCs w:val="28"/>
          <w:lang w:val="kk-KZ"/>
        </w:rPr>
      </w:pPr>
    </w:p>
    <w:p w:rsidR="00FC5A3A" w:rsidRPr="00DC3E39" w:rsidRDefault="00FC5A3A" w:rsidP="00FC5A3A">
      <w:pPr>
        <w:spacing w:after="0" w:line="240" w:lineRule="auto"/>
        <w:ind w:firstLine="454"/>
        <w:jc w:val="center"/>
        <w:rPr>
          <w:rFonts w:ascii="Times New Roman" w:hAnsi="Times New Roman" w:cs="Times New Roman"/>
          <w:sz w:val="28"/>
          <w:szCs w:val="28"/>
          <w:lang w:val="kk-KZ"/>
        </w:rPr>
      </w:pPr>
      <w:r>
        <w:rPr>
          <w:rFonts w:ascii="Times New Roman" w:hAnsi="Times New Roman" w:cs="Times New Roman"/>
          <w:sz w:val="28"/>
          <w:szCs w:val="28"/>
          <w:lang w:val="kk-KZ"/>
        </w:rPr>
        <w:t>Жоспар.</w:t>
      </w:r>
    </w:p>
    <w:p w:rsidR="005116CF" w:rsidRPr="00DC3E39" w:rsidRDefault="005116CF" w:rsidP="005116CF">
      <w:pPr>
        <w:spacing w:after="0" w:line="240" w:lineRule="auto"/>
        <w:ind w:firstLine="454"/>
        <w:jc w:val="both"/>
        <w:rPr>
          <w:rFonts w:ascii="Times New Roman" w:hAnsi="Times New Roman" w:cs="Times New Roman"/>
          <w:sz w:val="28"/>
          <w:szCs w:val="28"/>
          <w:lang w:val="kk-KZ"/>
        </w:rPr>
      </w:pPr>
      <w:r w:rsidRPr="00DC3E39">
        <w:rPr>
          <w:rFonts w:ascii="Times New Roman" w:hAnsi="Times New Roman" w:cs="Times New Roman"/>
          <w:sz w:val="28"/>
          <w:szCs w:val="28"/>
          <w:lang w:val="kk-KZ"/>
        </w:rPr>
        <w:t>1 Қазақстан Республикасы мемлекеттік бюджетінің негізгі көрсеткіштерін талдау</w:t>
      </w:r>
      <w:r w:rsidR="00FC5A3A">
        <w:rPr>
          <w:rFonts w:ascii="Times New Roman" w:hAnsi="Times New Roman" w:cs="Times New Roman"/>
          <w:sz w:val="28"/>
          <w:szCs w:val="28"/>
          <w:lang w:val="kk-KZ"/>
        </w:rPr>
        <w:t>.</w:t>
      </w:r>
    </w:p>
    <w:p w:rsidR="00FC5A3A" w:rsidRDefault="00FC5A3A" w:rsidP="00FC5A3A">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 </w:t>
      </w:r>
      <w:r w:rsidRPr="00586BAA">
        <w:rPr>
          <w:rFonts w:ascii="Times New Roman" w:hAnsi="Times New Roman" w:cs="Times New Roman"/>
          <w:sz w:val="28"/>
          <w:szCs w:val="28"/>
          <w:lang w:val="kk-KZ"/>
        </w:rPr>
        <w:t>Мемлекттік қаржыны қамтамасыз етудегі бюджет саясатының негізгі көрсеткіштері</w:t>
      </w:r>
    </w:p>
    <w:p w:rsidR="00FC5A3A" w:rsidRPr="007442A3" w:rsidRDefault="00FC5A3A" w:rsidP="00FC5A3A">
      <w:pPr>
        <w:spacing w:after="0" w:line="240" w:lineRule="auto"/>
        <w:ind w:firstLine="454"/>
        <w:jc w:val="both"/>
        <w:rPr>
          <w:rFonts w:ascii="Times New Roman" w:hAnsi="Times New Roman" w:cs="Times New Roman"/>
          <w:sz w:val="28"/>
          <w:szCs w:val="28"/>
          <w:lang w:val="kk-KZ"/>
        </w:rPr>
      </w:pPr>
      <w:r w:rsidRPr="007442A3">
        <w:rPr>
          <w:rFonts w:ascii="Times New Roman" w:hAnsi="Times New Roman" w:cs="Times New Roman"/>
          <w:sz w:val="28"/>
          <w:szCs w:val="28"/>
          <w:lang w:val="kk-KZ"/>
        </w:rPr>
        <w:t>3</w:t>
      </w:r>
      <w:r>
        <w:rPr>
          <w:rFonts w:ascii="Times New Roman" w:hAnsi="Times New Roman" w:cs="Times New Roman"/>
          <w:sz w:val="28"/>
          <w:szCs w:val="28"/>
          <w:lang w:val="kk-KZ"/>
        </w:rPr>
        <w:t>.</w:t>
      </w:r>
      <w:r w:rsidRPr="007442A3">
        <w:rPr>
          <w:rFonts w:ascii="Times New Roman" w:hAnsi="Times New Roman" w:cs="Times New Roman"/>
          <w:sz w:val="28"/>
          <w:szCs w:val="28"/>
          <w:lang w:val="kk-KZ"/>
        </w:rPr>
        <w:t xml:space="preserve"> </w:t>
      </w:r>
      <w:r w:rsidRPr="007442A3">
        <w:rPr>
          <w:rFonts w:ascii="Times New Roman" w:hAnsi="Times New Roman" w:cs="Times New Roman"/>
          <w:sz w:val="28"/>
          <w:lang w:val="kk-KZ"/>
        </w:rPr>
        <w:t>Бюджет кірістері мен шығыстары арасындағы байланыс</w:t>
      </w:r>
    </w:p>
    <w:p w:rsidR="005116CF" w:rsidRPr="00DC3E39" w:rsidRDefault="005116CF" w:rsidP="005116CF">
      <w:pPr>
        <w:spacing w:after="0" w:line="240" w:lineRule="auto"/>
        <w:ind w:firstLine="454"/>
        <w:jc w:val="both"/>
        <w:rPr>
          <w:rFonts w:ascii="Times New Roman" w:hAnsi="Times New Roman" w:cs="Times New Roman"/>
          <w:sz w:val="28"/>
          <w:szCs w:val="28"/>
          <w:lang w:val="kk-KZ"/>
        </w:rPr>
      </w:pPr>
    </w:p>
    <w:p w:rsidR="00FC5A3A" w:rsidRPr="00FC5A3A" w:rsidRDefault="00FC5A3A" w:rsidP="00FC5A3A">
      <w:pPr>
        <w:spacing w:after="0" w:line="240" w:lineRule="auto"/>
        <w:ind w:firstLine="454"/>
        <w:jc w:val="center"/>
        <w:rPr>
          <w:rFonts w:ascii="Times New Roman" w:hAnsi="Times New Roman" w:cs="Times New Roman"/>
          <w:i/>
          <w:sz w:val="28"/>
          <w:szCs w:val="28"/>
          <w:lang w:val="kk-KZ"/>
        </w:rPr>
      </w:pPr>
      <w:r w:rsidRPr="00FC5A3A">
        <w:rPr>
          <w:rFonts w:ascii="Times New Roman" w:hAnsi="Times New Roman" w:cs="Times New Roman"/>
          <w:i/>
          <w:sz w:val="28"/>
          <w:szCs w:val="28"/>
          <w:lang w:val="kk-KZ"/>
        </w:rPr>
        <w:t>1 сұрақ. Қазақстан Республикасы мемлекеттік бюджетінің негізгі көрсеткіштерін талдау.</w:t>
      </w:r>
    </w:p>
    <w:p w:rsidR="005116CF" w:rsidRPr="00FC5A3A" w:rsidRDefault="005116CF" w:rsidP="00FC5A3A">
      <w:pPr>
        <w:spacing w:after="0" w:line="240" w:lineRule="auto"/>
        <w:ind w:firstLine="454"/>
        <w:jc w:val="center"/>
        <w:rPr>
          <w:rFonts w:ascii="Times New Roman" w:hAnsi="Times New Roman" w:cs="Times New Roman"/>
          <w:i/>
          <w:sz w:val="28"/>
          <w:szCs w:val="28"/>
          <w:lang w:val="kk-KZ"/>
        </w:rPr>
      </w:pPr>
    </w:p>
    <w:p w:rsidR="005116CF" w:rsidRDefault="005116CF" w:rsidP="005116CF">
      <w:pPr>
        <w:spacing w:after="0" w:line="240" w:lineRule="auto"/>
        <w:ind w:firstLine="454"/>
        <w:jc w:val="both"/>
        <w:rPr>
          <w:rFonts w:ascii="Times New Roman" w:hAnsi="Times New Roman" w:cs="Times New Roman"/>
          <w:sz w:val="28"/>
          <w:szCs w:val="28"/>
          <w:lang w:val="kk-KZ"/>
        </w:rPr>
      </w:pPr>
      <w:r w:rsidRPr="00914B34">
        <w:rPr>
          <w:rFonts w:ascii="Times New Roman" w:hAnsi="Times New Roman" w:cs="Times New Roman"/>
          <w:sz w:val="28"/>
          <w:szCs w:val="28"/>
          <w:lang w:val="kk-KZ"/>
        </w:rPr>
        <w:t xml:space="preserve">"Қазақстан - 2050" Стратегиясы: қалыптасқан мемлекеттің жаңа саяси бағыты" стратегиясын іске асыру шеңберінде Қазақстан Республикасының қаржы жүйесін жетілдіру жөнінде қажетті шаралар қабылдануда. </w:t>
      </w:r>
      <w:r w:rsidRPr="009E0730">
        <w:rPr>
          <w:rFonts w:ascii="Times New Roman" w:hAnsi="Times New Roman" w:cs="Times New Roman"/>
          <w:sz w:val="28"/>
          <w:szCs w:val="28"/>
          <w:lang w:val="kk-KZ"/>
        </w:rPr>
        <w:t xml:space="preserve">Мемлекет функциясын орындаудың тиімділігі мен нәтижелілігі, негізінен, мемлекеттік қаржыны басқарудың тиісті жүйесін құруға байланысты екені белгілі. </w:t>
      </w:r>
      <w:r w:rsidRPr="00945889">
        <w:rPr>
          <w:rFonts w:ascii="Times New Roman" w:hAnsi="Times New Roman" w:cs="Times New Roman"/>
          <w:sz w:val="28"/>
          <w:szCs w:val="28"/>
          <w:lang w:val="kk-KZ"/>
        </w:rPr>
        <w:t>Мемлекеттік қаржыны басқарудың басты міндеттерінің бірі бюджетаралық қатынастарды оңтайландыру арқылы елдің орнықты және тиімді экономикалық дамуына қабілеттілік болып табылады</w:t>
      </w:r>
      <w:r>
        <w:rPr>
          <w:rFonts w:ascii="Times New Roman" w:hAnsi="Times New Roman" w:cs="Times New Roman"/>
          <w:sz w:val="28"/>
          <w:szCs w:val="28"/>
          <w:lang w:val="kk-KZ"/>
        </w:rPr>
        <w:t xml:space="preserve"> [1, 2]. </w:t>
      </w:r>
    </w:p>
    <w:p w:rsidR="005116CF" w:rsidRPr="00914B34" w:rsidRDefault="005116CF" w:rsidP="005116C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Қазақстанда о</w:t>
      </w:r>
      <w:r w:rsidRPr="00914B34">
        <w:rPr>
          <w:rFonts w:ascii="Times New Roman" w:hAnsi="Times New Roman" w:cs="Times New Roman"/>
          <w:sz w:val="28"/>
          <w:szCs w:val="28"/>
          <w:lang w:val="kk-KZ"/>
        </w:rPr>
        <w:t xml:space="preserve">рта мерзімді кезеңдегі әлеуметтік-экономикалық саясаттың негізгі </w:t>
      </w:r>
      <w:r>
        <w:rPr>
          <w:rFonts w:ascii="Times New Roman" w:hAnsi="Times New Roman" w:cs="Times New Roman"/>
          <w:sz w:val="28"/>
          <w:szCs w:val="28"/>
          <w:lang w:val="kk-KZ"/>
        </w:rPr>
        <w:t>басты мақсаттарының бірі</w:t>
      </w:r>
      <w:r w:rsidRPr="00914B34">
        <w:rPr>
          <w:rFonts w:ascii="Times New Roman" w:hAnsi="Times New Roman" w:cs="Times New Roman"/>
          <w:sz w:val="28"/>
          <w:szCs w:val="28"/>
          <w:lang w:val="kk-KZ"/>
        </w:rPr>
        <w:t xml:space="preserve"> – елдегі экономиканың және әлеуметтік әл-ауқаттың өсуінің </w:t>
      </w:r>
      <w:r>
        <w:rPr>
          <w:rFonts w:ascii="Times New Roman" w:hAnsi="Times New Roman" w:cs="Times New Roman"/>
          <w:sz w:val="28"/>
          <w:szCs w:val="28"/>
          <w:lang w:val="kk-KZ"/>
        </w:rPr>
        <w:t>тұрақты</w:t>
      </w:r>
      <w:r w:rsidRPr="00914B34">
        <w:rPr>
          <w:rFonts w:ascii="Times New Roman" w:hAnsi="Times New Roman" w:cs="Times New Roman"/>
          <w:sz w:val="28"/>
          <w:szCs w:val="28"/>
          <w:lang w:val="kk-KZ"/>
        </w:rPr>
        <w:t xml:space="preserve"> қарқындарын </w:t>
      </w:r>
      <w:r>
        <w:rPr>
          <w:rFonts w:ascii="Times New Roman" w:hAnsi="Times New Roman" w:cs="Times New Roman"/>
          <w:sz w:val="28"/>
          <w:szCs w:val="28"/>
          <w:lang w:val="kk-KZ"/>
        </w:rPr>
        <w:t>қалыптастыру</w:t>
      </w:r>
      <w:r w:rsidRPr="00914B34">
        <w:rPr>
          <w:rFonts w:ascii="Times New Roman" w:hAnsi="Times New Roman" w:cs="Times New Roman"/>
          <w:sz w:val="28"/>
          <w:szCs w:val="28"/>
          <w:lang w:val="kk-KZ"/>
        </w:rPr>
        <w:t xml:space="preserve">, дағдарыстан кейінгі даму үшін </w:t>
      </w:r>
      <w:r>
        <w:rPr>
          <w:rFonts w:ascii="Times New Roman" w:hAnsi="Times New Roman" w:cs="Times New Roman"/>
          <w:sz w:val="28"/>
          <w:szCs w:val="28"/>
          <w:lang w:val="kk-KZ"/>
        </w:rPr>
        <w:t>экономикалық тетіктер мен құралдардың санын көбейту</w:t>
      </w:r>
      <w:r w:rsidRPr="00914B3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әлемдегі </w:t>
      </w:r>
      <w:r w:rsidRPr="00914B34">
        <w:rPr>
          <w:rFonts w:ascii="Times New Roman" w:hAnsi="Times New Roman" w:cs="Times New Roman"/>
          <w:sz w:val="28"/>
          <w:szCs w:val="28"/>
          <w:lang w:val="kk-KZ"/>
        </w:rPr>
        <w:t xml:space="preserve">дамыған 30 мемлекетінің қатарына </w:t>
      </w:r>
      <w:r>
        <w:rPr>
          <w:rFonts w:ascii="Times New Roman" w:hAnsi="Times New Roman" w:cs="Times New Roman"/>
          <w:sz w:val="28"/>
          <w:szCs w:val="28"/>
          <w:lang w:val="kk-KZ"/>
        </w:rPr>
        <w:t>қосылуды</w:t>
      </w:r>
      <w:r w:rsidRPr="00914B34">
        <w:rPr>
          <w:rFonts w:ascii="Times New Roman" w:hAnsi="Times New Roman" w:cs="Times New Roman"/>
          <w:sz w:val="28"/>
          <w:szCs w:val="28"/>
          <w:lang w:val="kk-KZ"/>
        </w:rPr>
        <w:t xml:space="preserve"> жалғастыру</w:t>
      </w:r>
      <w:r>
        <w:rPr>
          <w:rFonts w:ascii="Times New Roman" w:hAnsi="Times New Roman" w:cs="Times New Roman"/>
          <w:sz w:val="28"/>
          <w:szCs w:val="28"/>
          <w:lang w:val="kk-KZ"/>
        </w:rPr>
        <w:t xml:space="preserve"> болып табылады</w:t>
      </w:r>
      <w:r w:rsidRPr="00914B34">
        <w:rPr>
          <w:rFonts w:ascii="Times New Roman" w:hAnsi="Times New Roman" w:cs="Times New Roman"/>
          <w:sz w:val="28"/>
          <w:szCs w:val="28"/>
          <w:lang w:val="kk-KZ"/>
        </w:rPr>
        <w:t>.</w:t>
      </w:r>
    </w:p>
    <w:p w:rsidR="005116CF" w:rsidRPr="002E45B2" w:rsidRDefault="005116CF" w:rsidP="005116C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Республикалық бюджеттің кірістерінің өсуінің негізгі факторларын атап өткен жөн:</w:t>
      </w:r>
    </w:p>
    <w:p w:rsidR="005116CF" w:rsidRDefault="005116CF" w:rsidP="005116C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ә</w:t>
      </w:r>
      <w:r w:rsidRPr="002E45B2">
        <w:rPr>
          <w:rFonts w:ascii="Times New Roman" w:hAnsi="Times New Roman" w:cs="Times New Roman"/>
          <w:sz w:val="28"/>
          <w:szCs w:val="28"/>
          <w:lang w:val="kk-KZ"/>
        </w:rPr>
        <w:t xml:space="preserve">лемдік </w:t>
      </w:r>
      <w:r>
        <w:rPr>
          <w:rFonts w:ascii="Times New Roman" w:hAnsi="Times New Roman" w:cs="Times New Roman"/>
          <w:sz w:val="28"/>
          <w:szCs w:val="28"/>
          <w:lang w:val="kk-KZ"/>
        </w:rPr>
        <w:t>нарықтағы металл түрлері бойынша бағаларының өсуі;</w:t>
      </w:r>
    </w:p>
    <w:p w:rsidR="005116CF" w:rsidRDefault="005116CF" w:rsidP="005116C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шикі мұнайға салынатын экспорттық кедендік баж салығы бойынша бағасының өсуі;</w:t>
      </w:r>
    </w:p>
    <w:p w:rsidR="005116CF" w:rsidRDefault="005116CF" w:rsidP="005116C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сырттан келетін тауарлардың ұлғаюы;</w:t>
      </w:r>
    </w:p>
    <w:p w:rsidR="005116CF" w:rsidRDefault="005116CF" w:rsidP="005116C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теңге бағамының ресей рубліне қарағанда күнделікті өзгеруі;</w:t>
      </w:r>
    </w:p>
    <w:p w:rsidR="005116CF" w:rsidRDefault="005116CF" w:rsidP="005116C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ірі кәсіпорындардың бюджетке төлейтін міндетті салық түрлерінің бір жолғы түсімдерінің өсуі;</w:t>
      </w:r>
    </w:p>
    <w:p w:rsidR="005116CF" w:rsidRDefault="005116CF" w:rsidP="005116C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көлеңкелі экономиканы қатал бақылауға алу жұмыстарының орындалуы.</w:t>
      </w:r>
    </w:p>
    <w:p w:rsidR="005116CF" w:rsidRPr="00386015" w:rsidRDefault="005116CF" w:rsidP="005116CF">
      <w:pPr>
        <w:spacing w:after="0" w:line="240" w:lineRule="auto"/>
        <w:ind w:firstLine="454"/>
        <w:jc w:val="both"/>
        <w:rPr>
          <w:rFonts w:ascii="Times New Roman" w:hAnsi="Times New Roman" w:cs="Times New Roman"/>
          <w:sz w:val="28"/>
          <w:szCs w:val="28"/>
          <w:lang w:val="kk-KZ"/>
        </w:rPr>
      </w:pPr>
      <w:r w:rsidRPr="00386015">
        <w:rPr>
          <w:rFonts w:ascii="Times New Roman" w:hAnsi="Times New Roman" w:cs="Times New Roman"/>
          <w:sz w:val="28"/>
          <w:szCs w:val="28"/>
          <w:lang w:val="kk-KZ"/>
        </w:rPr>
        <w:t>Са</w:t>
      </w:r>
      <w:r>
        <w:rPr>
          <w:rFonts w:ascii="Times New Roman" w:hAnsi="Times New Roman" w:cs="Times New Roman"/>
          <w:sz w:val="28"/>
          <w:szCs w:val="28"/>
          <w:lang w:val="kk-KZ"/>
        </w:rPr>
        <w:t>лық жүйесінің өзекті міндеттері мен қызметтерін</w:t>
      </w:r>
      <w:r w:rsidRPr="00386015">
        <w:rPr>
          <w:rFonts w:ascii="Times New Roman" w:hAnsi="Times New Roman" w:cs="Times New Roman"/>
          <w:sz w:val="28"/>
          <w:szCs w:val="28"/>
          <w:lang w:val="kk-KZ"/>
        </w:rPr>
        <w:t xml:space="preserve"> шешу мақсатында 2017 жылғы 25 желтоқсанда </w:t>
      </w:r>
      <w:r>
        <w:rPr>
          <w:rFonts w:ascii="Times New Roman" w:hAnsi="Times New Roman" w:cs="Times New Roman"/>
          <w:sz w:val="28"/>
          <w:szCs w:val="28"/>
          <w:lang w:val="kk-KZ"/>
        </w:rPr>
        <w:t xml:space="preserve">Қазақстан Республикасында </w:t>
      </w:r>
      <w:r w:rsidRPr="00386015">
        <w:rPr>
          <w:rFonts w:ascii="Times New Roman" w:hAnsi="Times New Roman" w:cs="Times New Roman"/>
          <w:sz w:val="28"/>
          <w:szCs w:val="28"/>
          <w:lang w:val="kk-KZ"/>
        </w:rPr>
        <w:t xml:space="preserve">жаңа Салық кодексі </w:t>
      </w:r>
      <w:r>
        <w:rPr>
          <w:rFonts w:ascii="Times New Roman" w:hAnsi="Times New Roman" w:cs="Times New Roman"/>
          <w:sz w:val="28"/>
          <w:szCs w:val="28"/>
          <w:lang w:val="kk-KZ"/>
        </w:rPr>
        <w:t>өз күшіне енді</w:t>
      </w:r>
      <w:r w:rsidRPr="00386015">
        <w:rPr>
          <w:rFonts w:ascii="Times New Roman" w:hAnsi="Times New Roman" w:cs="Times New Roman"/>
          <w:sz w:val="28"/>
          <w:szCs w:val="28"/>
          <w:lang w:val="kk-KZ"/>
        </w:rPr>
        <w:t>, онда идеологияны өзгерту, ынталандыруды енгізу мен әкімшілендіруді жеңілдету көзделген.</w:t>
      </w:r>
    </w:p>
    <w:p w:rsidR="005116CF" w:rsidRPr="00C74A30" w:rsidRDefault="005116CF" w:rsidP="005116CF">
      <w:pPr>
        <w:spacing w:after="0" w:line="240" w:lineRule="auto"/>
        <w:ind w:firstLine="567"/>
        <w:jc w:val="both"/>
        <w:rPr>
          <w:rFonts w:ascii="Times New Roman" w:hAnsi="Times New Roman" w:cs="Times New Roman"/>
          <w:sz w:val="28"/>
          <w:szCs w:val="28"/>
          <w:lang w:val="kk-KZ"/>
        </w:rPr>
      </w:pPr>
      <w:r w:rsidRPr="00C74A30">
        <w:rPr>
          <w:rFonts w:ascii="Times New Roman" w:hAnsi="Times New Roman" w:cs="Times New Roman"/>
          <w:sz w:val="28"/>
          <w:szCs w:val="28"/>
          <w:lang w:val="kk-KZ"/>
        </w:rPr>
        <w:t xml:space="preserve">Кірістер мен шығыстардың құрамы мен құрылымы мемлекеттің нақты әлеуметтік-экономикалық, тарихи жағдайда жүзеге асыратын бюджет және салық саясатын іске асыру бағыттарына байланысты. </w:t>
      </w:r>
      <w:r>
        <w:rPr>
          <w:rFonts w:ascii="Times New Roman" w:hAnsi="Times New Roman" w:cs="Times New Roman"/>
          <w:sz w:val="28"/>
          <w:szCs w:val="28"/>
          <w:lang w:val="kk-KZ"/>
        </w:rPr>
        <w:t>[</w:t>
      </w:r>
      <w:r w:rsidR="00FC5A3A">
        <w:rPr>
          <w:rFonts w:ascii="Times New Roman" w:hAnsi="Times New Roman" w:cs="Times New Roman"/>
          <w:sz w:val="28"/>
          <w:szCs w:val="28"/>
          <w:lang w:val="kk-KZ"/>
        </w:rPr>
        <w:t>2,3,5</w:t>
      </w:r>
      <w:r>
        <w:rPr>
          <w:rFonts w:ascii="Times New Roman" w:hAnsi="Times New Roman" w:cs="Times New Roman"/>
          <w:sz w:val="28"/>
          <w:szCs w:val="28"/>
          <w:lang w:val="kk-KZ"/>
        </w:rPr>
        <w:t>]</w:t>
      </w:r>
      <w:r w:rsidRPr="00C74A30">
        <w:rPr>
          <w:rFonts w:ascii="Times New Roman" w:hAnsi="Times New Roman" w:cs="Times New Roman"/>
          <w:sz w:val="28"/>
          <w:szCs w:val="28"/>
          <w:lang w:val="kk-KZ"/>
        </w:rPr>
        <w:t xml:space="preserve">. </w:t>
      </w:r>
    </w:p>
    <w:p w:rsidR="005116CF" w:rsidRPr="00C74A30" w:rsidRDefault="005116CF" w:rsidP="005116CF">
      <w:pPr>
        <w:spacing w:after="0" w:line="240" w:lineRule="auto"/>
        <w:ind w:firstLine="454"/>
        <w:jc w:val="both"/>
        <w:rPr>
          <w:rFonts w:ascii="Times New Roman" w:hAnsi="Times New Roman" w:cs="Times New Roman"/>
          <w:sz w:val="28"/>
          <w:szCs w:val="28"/>
          <w:lang w:val="kk-KZ"/>
        </w:rPr>
      </w:pPr>
      <w:r w:rsidRPr="00C74A30">
        <w:rPr>
          <w:rFonts w:ascii="Times New Roman" w:hAnsi="Times New Roman" w:cs="Times New Roman"/>
          <w:sz w:val="28"/>
          <w:szCs w:val="28"/>
          <w:lang w:val="kk-KZ"/>
        </w:rPr>
        <w:lastRenderedPageBreak/>
        <w:t>Мемлекеттік бюджет кірістері орталық және жергілікті органдар жинайтын салықтардан, мемлекеттік қарыздардан, бюджеттен тыс немесе мақсатты қорлардың төлемдерінен құралады. Мұндай қорлардың құрылуы ірі қаржы ресурстарын нақты мақсаттарға, ең алдымен әлеуметтік-экономикалық сипаттағы мақсаттарға шоғырландыру қызметінен туындайды.</w:t>
      </w:r>
    </w:p>
    <w:p w:rsidR="005116CF" w:rsidRPr="003A2980" w:rsidRDefault="005116CF" w:rsidP="005116CF">
      <w:pPr>
        <w:spacing w:after="0" w:line="240" w:lineRule="auto"/>
        <w:ind w:firstLine="454"/>
        <w:jc w:val="both"/>
        <w:rPr>
          <w:rFonts w:ascii="Times New Roman" w:hAnsi="Times New Roman" w:cs="Times New Roman"/>
          <w:sz w:val="28"/>
          <w:szCs w:val="28"/>
          <w:lang w:val="kk-KZ"/>
        </w:rPr>
      </w:pPr>
      <w:r w:rsidRPr="003A2980">
        <w:rPr>
          <w:rFonts w:ascii="Times New Roman" w:hAnsi="Times New Roman" w:cs="Times New Roman"/>
          <w:sz w:val="28"/>
          <w:szCs w:val="28"/>
          <w:lang w:val="kk-KZ"/>
        </w:rPr>
        <w:t>Салықтар, белгілі болғандай, мемлекеттің қызметінің барлық бағыттарының қаржыландыру көздерінің бірі және мемлекеттік басымдықтарды өтеудің экономикалық құралы.</w:t>
      </w:r>
    </w:p>
    <w:p w:rsidR="005116CF" w:rsidRPr="003A2980" w:rsidRDefault="005116CF" w:rsidP="005116CF">
      <w:pPr>
        <w:spacing w:after="0" w:line="240" w:lineRule="auto"/>
        <w:ind w:firstLine="454"/>
        <w:jc w:val="both"/>
        <w:rPr>
          <w:rFonts w:ascii="Times New Roman" w:hAnsi="Times New Roman" w:cs="Times New Roman"/>
          <w:sz w:val="28"/>
          <w:szCs w:val="28"/>
          <w:lang w:val="kk-KZ"/>
        </w:rPr>
      </w:pPr>
      <w:r w:rsidRPr="003A2980">
        <w:rPr>
          <w:rFonts w:ascii="Times New Roman" w:hAnsi="Times New Roman" w:cs="Times New Roman"/>
          <w:sz w:val="28"/>
          <w:szCs w:val="28"/>
          <w:lang w:val="kk-KZ"/>
        </w:rPr>
        <w:t>Салықтар – мемлекеттік егемендіктің ықылас білдіруінің бірі. Сондықтанда олар мемлек</w:t>
      </w:r>
      <w:r>
        <w:rPr>
          <w:rFonts w:ascii="Times New Roman" w:hAnsi="Times New Roman" w:cs="Times New Roman"/>
          <w:sz w:val="28"/>
          <w:szCs w:val="28"/>
          <w:lang w:val="kk-KZ"/>
        </w:rPr>
        <w:t xml:space="preserve">еттік мүліктер мен қарыздардан </w:t>
      </w:r>
      <w:r w:rsidRPr="003A2980">
        <w:rPr>
          <w:rFonts w:ascii="Times New Roman" w:hAnsi="Times New Roman" w:cs="Times New Roman"/>
          <w:sz w:val="28"/>
          <w:szCs w:val="28"/>
          <w:lang w:val="kk-KZ"/>
        </w:rPr>
        <w:t>алынатын табыстармен ерекшеленеді.</w:t>
      </w:r>
    </w:p>
    <w:p w:rsidR="00FC5A3A" w:rsidRDefault="005116CF" w:rsidP="00FC5A3A">
      <w:pPr>
        <w:spacing w:after="0" w:line="240" w:lineRule="auto"/>
        <w:ind w:firstLine="454"/>
        <w:jc w:val="both"/>
        <w:rPr>
          <w:rFonts w:ascii="Times New Roman" w:hAnsi="Times New Roman" w:cs="Times New Roman"/>
          <w:sz w:val="28"/>
          <w:szCs w:val="28"/>
          <w:lang w:val="kk-KZ"/>
        </w:rPr>
      </w:pPr>
      <w:r w:rsidRPr="003A2980">
        <w:rPr>
          <w:rFonts w:ascii="Times New Roman" w:hAnsi="Times New Roman" w:cs="Times New Roman"/>
          <w:sz w:val="28"/>
          <w:szCs w:val="28"/>
          <w:lang w:val="kk-KZ"/>
        </w:rPr>
        <w:t>Салықтық түсімдердің ұлғаюына экономиканың болжанатын өсімі, тауарлар импортының өсуі, салалардағы өндірістің ұлғаюы, оның ішінде Индустрияландыру картасының инвестициялық жобаларын іске асыру шеңберінде жаңа өндірістердің енгізілуі ықпал етеді</w:t>
      </w:r>
      <w:r>
        <w:rPr>
          <w:rFonts w:ascii="Times New Roman" w:hAnsi="Times New Roman" w:cs="Times New Roman"/>
          <w:sz w:val="28"/>
          <w:szCs w:val="28"/>
          <w:lang w:val="kk-KZ"/>
        </w:rPr>
        <w:t xml:space="preserve"> [33]</w:t>
      </w:r>
      <w:r w:rsidRPr="003A2980">
        <w:rPr>
          <w:rFonts w:ascii="Times New Roman" w:hAnsi="Times New Roman" w:cs="Times New Roman"/>
          <w:sz w:val="28"/>
          <w:szCs w:val="28"/>
          <w:lang w:val="kk-KZ"/>
        </w:rPr>
        <w:t>.</w:t>
      </w:r>
      <w:r w:rsidR="00FC5A3A">
        <w:rPr>
          <w:rFonts w:ascii="Times New Roman" w:hAnsi="Times New Roman" w:cs="Times New Roman"/>
          <w:sz w:val="28"/>
          <w:szCs w:val="28"/>
          <w:lang w:val="kk-KZ"/>
        </w:rPr>
        <w:t xml:space="preserve"> Салықтық әкімшілендіру бюджеттік кірістердің ұлғаюуының негізгі себетерінің бірі. Сондықтан 1 суретте салықтық-кедендік әкімшілендірудің басты шаралары берілген [5].</w:t>
      </w:r>
    </w:p>
    <w:p w:rsidR="005116CF" w:rsidRDefault="005116CF" w:rsidP="005116CF">
      <w:pPr>
        <w:spacing w:after="0" w:line="240" w:lineRule="auto"/>
        <w:ind w:firstLine="454"/>
        <w:jc w:val="both"/>
        <w:rPr>
          <w:rFonts w:ascii="Times New Roman" w:hAnsi="Times New Roman" w:cs="Times New Roman"/>
          <w:sz w:val="28"/>
          <w:szCs w:val="28"/>
          <w:lang w:val="kk-KZ"/>
        </w:rPr>
      </w:pPr>
    </w:p>
    <w:p w:rsidR="005116CF" w:rsidRDefault="005116CF" w:rsidP="005116C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5143500" cy="2428875"/>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srcRect l="12685" t="15318" r="13774" b="24408"/>
                    <a:stretch>
                      <a:fillRect/>
                    </a:stretch>
                  </pic:blipFill>
                  <pic:spPr bwMode="auto">
                    <a:xfrm>
                      <a:off x="0" y="0"/>
                      <a:ext cx="5144225" cy="2429217"/>
                    </a:xfrm>
                    <a:prstGeom prst="rect">
                      <a:avLst/>
                    </a:prstGeom>
                    <a:noFill/>
                    <a:ln w="9525">
                      <a:noFill/>
                      <a:miter lim="800000"/>
                      <a:headEnd/>
                      <a:tailEnd/>
                    </a:ln>
                  </pic:spPr>
                </pic:pic>
              </a:graphicData>
            </a:graphic>
          </wp:inline>
        </w:drawing>
      </w:r>
    </w:p>
    <w:p w:rsidR="005116CF" w:rsidRDefault="005116CF" w:rsidP="005116CF">
      <w:pPr>
        <w:spacing w:after="0" w:line="240" w:lineRule="auto"/>
        <w:ind w:firstLine="567"/>
        <w:jc w:val="both"/>
        <w:rPr>
          <w:rFonts w:ascii="Times New Roman" w:hAnsi="Times New Roman" w:cs="Times New Roman"/>
          <w:sz w:val="28"/>
          <w:szCs w:val="28"/>
          <w:lang w:val="kk-KZ"/>
        </w:rPr>
      </w:pPr>
    </w:p>
    <w:p w:rsidR="005116CF" w:rsidRPr="00496F92" w:rsidRDefault="00FC5A3A" w:rsidP="005116CF">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Сурет-1</w:t>
      </w:r>
      <w:r w:rsidR="005116CF" w:rsidRPr="00496F92">
        <w:rPr>
          <w:rFonts w:ascii="Times New Roman" w:hAnsi="Times New Roman" w:cs="Times New Roman"/>
          <w:sz w:val="28"/>
          <w:szCs w:val="28"/>
          <w:lang w:val="kk-KZ"/>
        </w:rPr>
        <w:t>. Салықтық-әкімшілендіру шаралары</w:t>
      </w:r>
    </w:p>
    <w:p w:rsidR="005116CF" w:rsidRDefault="005116CF" w:rsidP="005116CF">
      <w:pPr>
        <w:spacing w:after="0" w:line="240" w:lineRule="auto"/>
        <w:ind w:firstLine="567"/>
        <w:jc w:val="both"/>
        <w:rPr>
          <w:rFonts w:ascii="Times New Roman" w:hAnsi="Times New Roman" w:cs="Times New Roman"/>
          <w:sz w:val="28"/>
          <w:szCs w:val="28"/>
          <w:lang w:val="kk-KZ"/>
        </w:rPr>
      </w:pPr>
    </w:p>
    <w:p w:rsidR="00FC5A3A" w:rsidRPr="003A2980" w:rsidRDefault="00FC5A3A" w:rsidP="00FC5A3A">
      <w:pPr>
        <w:spacing w:after="0" w:line="240" w:lineRule="auto"/>
        <w:ind w:firstLine="454"/>
        <w:jc w:val="both"/>
        <w:rPr>
          <w:rFonts w:ascii="Times New Roman" w:hAnsi="Times New Roman" w:cs="Times New Roman"/>
          <w:sz w:val="28"/>
          <w:szCs w:val="28"/>
          <w:lang w:val="kk-KZ"/>
        </w:rPr>
      </w:pPr>
      <w:r w:rsidRPr="003A2980">
        <w:rPr>
          <w:rFonts w:ascii="Times New Roman" w:hAnsi="Times New Roman" w:cs="Times New Roman"/>
          <w:sz w:val="28"/>
          <w:szCs w:val="28"/>
          <w:lang w:val="kk-KZ"/>
        </w:rPr>
        <w:t>Барлық деңгейдегі бюджеттердің кіріс базасын қалыптастырудағы салықтардың ролі, оның ішінде корпоративтік табыс салығының және қосымша құн салығының ролі басым болады. Сондықтан аумақтар бойынша және әртүрлі деңгейдегі бюджеттер арасында салықтық кірістерді бөлу механизмі бюджеттік жүйенің негізі болып табылады.</w:t>
      </w:r>
    </w:p>
    <w:p w:rsidR="005116CF" w:rsidRDefault="005116CF" w:rsidP="005116C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Салық-кедендік жүйеде көптеген өзгерістерге қол жеткізілді. Үкімет алдындағы басты мақсат – салықтық жүйені цифрландыру. Бұл мемлекеттік бағдарламаның аясында жүзеге асырылады. Нәтижесінде салықтардың өсу қарқынын ұлғайту жұмыстары жүзеге асырылады. Ағымдағы яғни 2020 жылы салықтардың жалпы ішкі өнімге шаққандағы көлемі 17% құраса, ал </w:t>
      </w:r>
      <w:r>
        <w:rPr>
          <w:rFonts w:ascii="Times New Roman" w:hAnsi="Times New Roman" w:cs="Times New Roman"/>
          <w:sz w:val="28"/>
          <w:szCs w:val="28"/>
          <w:lang w:val="kk-KZ"/>
        </w:rPr>
        <w:lastRenderedPageBreak/>
        <w:t>Мемлекеттік кіріс департаментінің 2025 жылы бұл көрсеткішті 25 % жеткіземіз деп міндет қойып отыр.</w:t>
      </w:r>
    </w:p>
    <w:p w:rsidR="005116CF" w:rsidRDefault="005116CF" w:rsidP="005116C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Сонымен қатар бұл шаралардың қатарына келесі міндеттер жатқызылады:</w:t>
      </w:r>
    </w:p>
    <w:p w:rsidR="005116CF" w:rsidRDefault="005116CF" w:rsidP="005116C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биыл қолданысқа енгізілген «Астана-1</w:t>
      </w:r>
      <w:r w:rsidRPr="00EC4B8A">
        <w:rPr>
          <w:rFonts w:ascii="Times New Roman" w:hAnsi="Times New Roman" w:cs="Times New Roman"/>
          <w:sz w:val="28"/>
          <w:szCs w:val="28"/>
          <w:lang w:val="kk-KZ"/>
        </w:rPr>
        <w:t>»</w:t>
      </w:r>
      <w:r>
        <w:rPr>
          <w:rFonts w:ascii="Times New Roman" w:hAnsi="Times New Roman" w:cs="Times New Roman"/>
          <w:sz w:val="28"/>
          <w:szCs w:val="28"/>
          <w:lang w:val="kk-KZ"/>
        </w:rPr>
        <w:t xml:space="preserve"> ақпарттық жүйесінің қызметін үнемдеп импорттық мәмілелер бойынша уақытын 18 есеге қысқарту;</w:t>
      </w:r>
    </w:p>
    <w:p w:rsidR="005116CF" w:rsidRDefault="005116CF" w:rsidP="005116C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ҚҚС жинау бойынша блокчейн технологиясын енгізу;</w:t>
      </w:r>
    </w:p>
    <w:p w:rsidR="005116CF" w:rsidRPr="00EC4B8A" w:rsidRDefault="005116CF" w:rsidP="005116C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- 2019 жылы тауарларға салынатын ҚҚС бойынша толық мониторинг сарапшасын және тізбектерін дайындау</w:t>
      </w:r>
    </w:p>
    <w:p w:rsidR="005116CF" w:rsidRPr="00FC7AA5" w:rsidRDefault="005116CF" w:rsidP="005116CF">
      <w:pPr>
        <w:spacing w:after="0" w:line="240" w:lineRule="auto"/>
        <w:ind w:firstLine="454"/>
        <w:jc w:val="both"/>
        <w:rPr>
          <w:rFonts w:ascii="Times New Roman" w:hAnsi="Times New Roman" w:cs="Times New Roman"/>
          <w:sz w:val="28"/>
          <w:szCs w:val="28"/>
          <w:lang w:val="kk-KZ"/>
        </w:rPr>
      </w:pPr>
      <w:r w:rsidRPr="00FC7AA5">
        <w:rPr>
          <w:rFonts w:ascii="Times New Roman" w:hAnsi="Times New Roman" w:cs="Times New Roman"/>
          <w:sz w:val="28"/>
          <w:szCs w:val="28"/>
          <w:lang w:val="kk-KZ"/>
        </w:rPr>
        <w:t>20</w:t>
      </w:r>
      <w:r>
        <w:rPr>
          <w:rFonts w:ascii="Times New Roman" w:hAnsi="Times New Roman" w:cs="Times New Roman"/>
          <w:sz w:val="28"/>
          <w:szCs w:val="28"/>
          <w:lang w:val="kk-KZ"/>
        </w:rPr>
        <w:t>18</w:t>
      </w:r>
      <w:r w:rsidRPr="00FC7AA5">
        <w:rPr>
          <w:rFonts w:ascii="Times New Roman" w:hAnsi="Times New Roman" w:cs="Times New Roman"/>
          <w:sz w:val="28"/>
          <w:szCs w:val="28"/>
          <w:lang w:val="kk-KZ"/>
        </w:rPr>
        <w:t xml:space="preserve"> – 20</w:t>
      </w:r>
      <w:r>
        <w:rPr>
          <w:rFonts w:ascii="Times New Roman" w:hAnsi="Times New Roman" w:cs="Times New Roman"/>
          <w:sz w:val="28"/>
          <w:szCs w:val="28"/>
          <w:lang w:val="kk-KZ"/>
        </w:rPr>
        <w:t>20</w:t>
      </w:r>
      <w:r w:rsidRPr="00FC7AA5">
        <w:rPr>
          <w:rFonts w:ascii="Times New Roman" w:hAnsi="Times New Roman" w:cs="Times New Roman"/>
          <w:sz w:val="28"/>
          <w:szCs w:val="28"/>
          <w:lang w:val="kk-KZ"/>
        </w:rPr>
        <w:t xml:space="preserve"> жылдардағы Қазақстан Республикасының мемлекеттік бюджетіне кірістер мен салық төлемдерінің түсу </w:t>
      </w:r>
      <w:r>
        <w:rPr>
          <w:rFonts w:ascii="Times New Roman" w:hAnsi="Times New Roman" w:cs="Times New Roman"/>
          <w:sz w:val="28"/>
          <w:szCs w:val="28"/>
          <w:lang w:val="kk-KZ"/>
        </w:rPr>
        <w:t>динамикасы</w:t>
      </w:r>
      <w:r w:rsidRPr="00FC7AA5">
        <w:rPr>
          <w:rFonts w:ascii="Times New Roman" w:hAnsi="Times New Roman" w:cs="Times New Roman"/>
          <w:sz w:val="28"/>
          <w:szCs w:val="28"/>
          <w:lang w:val="kk-KZ"/>
        </w:rPr>
        <w:t xml:space="preserve"> 3-кестеде көрсетілген.</w:t>
      </w:r>
    </w:p>
    <w:p w:rsidR="005116CF" w:rsidRDefault="005116CF" w:rsidP="005116CF">
      <w:pPr>
        <w:spacing w:after="0" w:line="240" w:lineRule="auto"/>
        <w:ind w:firstLine="454"/>
        <w:jc w:val="both"/>
        <w:rPr>
          <w:rFonts w:ascii="Times New Roman" w:hAnsi="Times New Roman" w:cs="Times New Roman"/>
          <w:sz w:val="28"/>
          <w:szCs w:val="28"/>
          <w:lang w:val="kk-KZ"/>
        </w:rPr>
      </w:pPr>
      <w:r w:rsidRPr="00FC7AA5">
        <w:rPr>
          <w:rFonts w:ascii="Times New Roman" w:hAnsi="Times New Roman" w:cs="Times New Roman"/>
          <w:sz w:val="28"/>
          <w:szCs w:val="28"/>
          <w:lang w:val="kk-KZ"/>
        </w:rPr>
        <w:t>20</w:t>
      </w:r>
      <w:r>
        <w:rPr>
          <w:rFonts w:ascii="Times New Roman" w:hAnsi="Times New Roman" w:cs="Times New Roman"/>
          <w:sz w:val="28"/>
          <w:szCs w:val="28"/>
          <w:lang w:val="kk-KZ"/>
        </w:rPr>
        <w:t>18</w:t>
      </w:r>
      <w:r w:rsidRPr="00FC7AA5">
        <w:rPr>
          <w:rFonts w:ascii="Times New Roman" w:hAnsi="Times New Roman" w:cs="Times New Roman"/>
          <w:sz w:val="28"/>
          <w:szCs w:val="28"/>
          <w:lang w:val="kk-KZ"/>
        </w:rPr>
        <w:t xml:space="preserve"> – 20</w:t>
      </w:r>
      <w:r>
        <w:rPr>
          <w:rFonts w:ascii="Times New Roman" w:hAnsi="Times New Roman" w:cs="Times New Roman"/>
          <w:sz w:val="28"/>
          <w:szCs w:val="28"/>
          <w:lang w:val="kk-KZ"/>
        </w:rPr>
        <w:t>20</w:t>
      </w:r>
      <w:r w:rsidRPr="00FC7AA5">
        <w:rPr>
          <w:rFonts w:ascii="Times New Roman" w:hAnsi="Times New Roman" w:cs="Times New Roman"/>
          <w:sz w:val="28"/>
          <w:szCs w:val="28"/>
          <w:lang w:val="kk-KZ"/>
        </w:rPr>
        <w:t xml:space="preserve"> жылдардағы Қазақстан Республикасы бюджетінің кірістері </w:t>
      </w:r>
      <w:r>
        <w:rPr>
          <w:rFonts w:ascii="Times New Roman" w:hAnsi="Times New Roman" w:cs="Times New Roman"/>
          <w:sz w:val="28"/>
          <w:szCs w:val="28"/>
          <w:lang w:val="kk-KZ"/>
        </w:rPr>
        <w:t>23491</w:t>
      </w:r>
      <w:r w:rsidRPr="00FC7AA5">
        <w:rPr>
          <w:rFonts w:ascii="Times New Roman" w:hAnsi="Times New Roman" w:cs="Times New Roman"/>
          <w:sz w:val="28"/>
          <w:szCs w:val="28"/>
          <w:lang w:val="kk-KZ"/>
        </w:rPr>
        <w:t>,</w:t>
      </w:r>
      <w:r>
        <w:rPr>
          <w:rFonts w:ascii="Times New Roman" w:hAnsi="Times New Roman" w:cs="Times New Roman"/>
          <w:sz w:val="28"/>
          <w:szCs w:val="28"/>
          <w:lang w:val="kk-KZ"/>
        </w:rPr>
        <w:t>0</w:t>
      </w:r>
      <w:r w:rsidRPr="00FC7AA5">
        <w:rPr>
          <w:rFonts w:ascii="Times New Roman" w:hAnsi="Times New Roman" w:cs="Times New Roman"/>
          <w:sz w:val="28"/>
          <w:szCs w:val="28"/>
          <w:lang w:val="kk-KZ"/>
        </w:rPr>
        <w:t xml:space="preserve"> млрд.теңгені құрады. 20</w:t>
      </w:r>
      <w:r>
        <w:rPr>
          <w:rFonts w:ascii="Times New Roman" w:hAnsi="Times New Roman" w:cs="Times New Roman"/>
          <w:sz w:val="28"/>
          <w:szCs w:val="28"/>
          <w:lang w:val="kk-KZ"/>
        </w:rPr>
        <w:t>18</w:t>
      </w:r>
      <w:r w:rsidRPr="00FC7AA5">
        <w:rPr>
          <w:rFonts w:ascii="Times New Roman" w:hAnsi="Times New Roman" w:cs="Times New Roman"/>
          <w:sz w:val="28"/>
          <w:szCs w:val="28"/>
          <w:lang w:val="kk-KZ"/>
        </w:rPr>
        <w:t xml:space="preserve"> жылы республика бюджетінің кірістері </w:t>
      </w:r>
      <w:r>
        <w:rPr>
          <w:rFonts w:ascii="Times New Roman" w:hAnsi="Times New Roman" w:cs="Times New Roman"/>
          <w:sz w:val="28"/>
          <w:szCs w:val="28"/>
          <w:lang w:val="kk-KZ"/>
        </w:rPr>
        <w:t>6137,0</w:t>
      </w:r>
      <w:r w:rsidRPr="00FC7AA5">
        <w:rPr>
          <w:rFonts w:ascii="Times New Roman" w:hAnsi="Times New Roman" w:cs="Times New Roman"/>
          <w:sz w:val="28"/>
          <w:szCs w:val="28"/>
          <w:lang w:val="kk-KZ"/>
        </w:rPr>
        <w:t xml:space="preserve"> млрд. теңгені құрады, 20</w:t>
      </w:r>
      <w:r>
        <w:rPr>
          <w:rFonts w:ascii="Times New Roman" w:hAnsi="Times New Roman" w:cs="Times New Roman"/>
          <w:sz w:val="28"/>
          <w:szCs w:val="28"/>
          <w:lang w:val="kk-KZ"/>
        </w:rPr>
        <w:t>19</w:t>
      </w:r>
      <w:r w:rsidRPr="00FC7AA5">
        <w:rPr>
          <w:rFonts w:ascii="Times New Roman" w:hAnsi="Times New Roman" w:cs="Times New Roman"/>
          <w:sz w:val="28"/>
          <w:szCs w:val="28"/>
          <w:lang w:val="kk-KZ"/>
        </w:rPr>
        <w:t xml:space="preserve"> жылы бюджет кірістері өткен жылмен салыстырғанда </w:t>
      </w:r>
      <w:r>
        <w:rPr>
          <w:rFonts w:ascii="Times New Roman" w:hAnsi="Times New Roman" w:cs="Times New Roman"/>
          <w:sz w:val="28"/>
          <w:szCs w:val="28"/>
          <w:lang w:val="kk-KZ"/>
        </w:rPr>
        <w:t>1525</w:t>
      </w:r>
      <w:r w:rsidRPr="00FC7AA5">
        <w:rPr>
          <w:rFonts w:ascii="Times New Roman" w:hAnsi="Times New Roman" w:cs="Times New Roman"/>
          <w:sz w:val="28"/>
          <w:szCs w:val="28"/>
          <w:lang w:val="kk-KZ"/>
        </w:rPr>
        <w:t>,</w:t>
      </w:r>
      <w:r>
        <w:rPr>
          <w:rFonts w:ascii="Times New Roman" w:hAnsi="Times New Roman" w:cs="Times New Roman"/>
          <w:sz w:val="28"/>
          <w:szCs w:val="28"/>
          <w:lang w:val="kk-KZ"/>
        </w:rPr>
        <w:t>2</w:t>
      </w:r>
      <w:r w:rsidRPr="00FC7AA5">
        <w:rPr>
          <w:rFonts w:ascii="Times New Roman" w:hAnsi="Times New Roman" w:cs="Times New Roman"/>
          <w:sz w:val="28"/>
          <w:szCs w:val="28"/>
          <w:lang w:val="kk-KZ"/>
        </w:rPr>
        <w:t xml:space="preserve"> млрд.теңгеге өсті. 20</w:t>
      </w:r>
      <w:r>
        <w:rPr>
          <w:rFonts w:ascii="Times New Roman" w:hAnsi="Times New Roman" w:cs="Times New Roman"/>
          <w:sz w:val="28"/>
          <w:szCs w:val="28"/>
          <w:lang w:val="kk-KZ"/>
        </w:rPr>
        <w:t>20</w:t>
      </w:r>
      <w:r w:rsidRPr="00FC7AA5">
        <w:rPr>
          <w:rFonts w:ascii="Times New Roman" w:hAnsi="Times New Roman" w:cs="Times New Roman"/>
          <w:sz w:val="28"/>
          <w:szCs w:val="28"/>
          <w:lang w:val="kk-KZ"/>
        </w:rPr>
        <w:t xml:space="preserve"> жылы Қазақстан Республикасы бюджетінің кірістері </w:t>
      </w:r>
      <w:r>
        <w:rPr>
          <w:rFonts w:ascii="Times New Roman" w:hAnsi="Times New Roman" w:cs="Times New Roman"/>
          <w:sz w:val="28"/>
          <w:szCs w:val="28"/>
          <w:lang w:val="kk-KZ"/>
        </w:rPr>
        <w:t>9691,8</w:t>
      </w:r>
      <w:r w:rsidRPr="00FC7AA5">
        <w:rPr>
          <w:rFonts w:ascii="Times New Roman" w:hAnsi="Times New Roman" w:cs="Times New Roman"/>
          <w:sz w:val="28"/>
          <w:szCs w:val="28"/>
          <w:lang w:val="kk-KZ"/>
        </w:rPr>
        <w:t xml:space="preserve"> млрд.теңгені құрады, бұл 20</w:t>
      </w:r>
      <w:r>
        <w:rPr>
          <w:rFonts w:ascii="Times New Roman" w:hAnsi="Times New Roman" w:cs="Times New Roman"/>
          <w:sz w:val="28"/>
          <w:szCs w:val="28"/>
          <w:lang w:val="kk-KZ"/>
        </w:rPr>
        <w:t>19</w:t>
      </w:r>
      <w:r w:rsidRPr="00FC7AA5">
        <w:rPr>
          <w:rFonts w:ascii="Times New Roman" w:hAnsi="Times New Roman" w:cs="Times New Roman"/>
          <w:sz w:val="28"/>
          <w:szCs w:val="28"/>
          <w:lang w:val="kk-KZ"/>
        </w:rPr>
        <w:t xml:space="preserve"> жылмен салыстырғанда </w:t>
      </w:r>
      <w:r>
        <w:rPr>
          <w:rFonts w:ascii="Times New Roman" w:hAnsi="Times New Roman" w:cs="Times New Roman"/>
          <w:sz w:val="28"/>
          <w:szCs w:val="28"/>
          <w:lang w:val="kk-KZ"/>
        </w:rPr>
        <w:t>2029,6</w:t>
      </w:r>
      <w:r w:rsidRPr="00FC7AA5">
        <w:rPr>
          <w:rFonts w:ascii="Times New Roman" w:hAnsi="Times New Roman" w:cs="Times New Roman"/>
          <w:sz w:val="28"/>
          <w:szCs w:val="28"/>
          <w:lang w:val="kk-KZ"/>
        </w:rPr>
        <w:t xml:space="preserve"> млрд. теңгеге артық</w:t>
      </w:r>
      <w:r>
        <w:rPr>
          <w:rFonts w:ascii="Times New Roman" w:hAnsi="Times New Roman" w:cs="Times New Roman"/>
          <w:sz w:val="28"/>
          <w:szCs w:val="28"/>
          <w:lang w:val="kk-KZ"/>
        </w:rPr>
        <w:t xml:space="preserve"> [17]</w:t>
      </w:r>
      <w:r w:rsidRPr="00FC7AA5">
        <w:rPr>
          <w:rFonts w:ascii="Times New Roman" w:hAnsi="Times New Roman" w:cs="Times New Roman"/>
          <w:sz w:val="28"/>
          <w:szCs w:val="28"/>
          <w:lang w:val="kk-KZ"/>
        </w:rPr>
        <w:t>.</w:t>
      </w:r>
    </w:p>
    <w:p w:rsidR="005116CF" w:rsidRDefault="005116CF" w:rsidP="005116CF">
      <w:pPr>
        <w:spacing w:after="0" w:line="240" w:lineRule="auto"/>
        <w:ind w:firstLine="454"/>
        <w:jc w:val="both"/>
        <w:rPr>
          <w:rFonts w:ascii="Times New Roman" w:hAnsi="Times New Roman" w:cs="Times New Roman"/>
          <w:sz w:val="28"/>
          <w:szCs w:val="28"/>
          <w:lang w:val="kk-KZ"/>
        </w:rPr>
      </w:pPr>
    </w:p>
    <w:p w:rsidR="005116CF" w:rsidRPr="00496F92" w:rsidRDefault="00FC5A3A" w:rsidP="005116C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Кесте-1</w:t>
      </w:r>
    </w:p>
    <w:p w:rsidR="005116CF" w:rsidRPr="00496F92" w:rsidRDefault="005116CF" w:rsidP="005116CF">
      <w:pPr>
        <w:spacing w:after="0" w:line="240" w:lineRule="auto"/>
        <w:ind w:firstLine="454"/>
        <w:jc w:val="both"/>
        <w:rPr>
          <w:rFonts w:ascii="Times New Roman" w:hAnsi="Times New Roman" w:cs="Times New Roman"/>
          <w:sz w:val="28"/>
          <w:szCs w:val="28"/>
          <w:lang w:val="kk-KZ"/>
        </w:rPr>
      </w:pPr>
      <w:r w:rsidRPr="00496F92">
        <w:rPr>
          <w:rFonts w:ascii="Times New Roman" w:hAnsi="Times New Roman" w:cs="Times New Roman"/>
          <w:sz w:val="28"/>
          <w:szCs w:val="28"/>
          <w:lang w:val="kk-KZ"/>
        </w:rPr>
        <w:t>20</w:t>
      </w:r>
      <w:r>
        <w:rPr>
          <w:rFonts w:ascii="Times New Roman" w:hAnsi="Times New Roman" w:cs="Times New Roman"/>
          <w:sz w:val="28"/>
          <w:szCs w:val="28"/>
          <w:lang w:val="kk-KZ"/>
        </w:rPr>
        <w:t>18</w:t>
      </w:r>
      <w:r w:rsidRPr="00496F92">
        <w:rPr>
          <w:rFonts w:ascii="Times New Roman" w:hAnsi="Times New Roman" w:cs="Times New Roman"/>
          <w:sz w:val="28"/>
          <w:szCs w:val="28"/>
          <w:lang w:val="kk-KZ"/>
        </w:rPr>
        <w:t>– 20</w:t>
      </w:r>
      <w:r>
        <w:rPr>
          <w:rFonts w:ascii="Times New Roman" w:hAnsi="Times New Roman" w:cs="Times New Roman"/>
          <w:sz w:val="28"/>
          <w:szCs w:val="28"/>
          <w:lang w:val="kk-KZ"/>
        </w:rPr>
        <w:t>20</w:t>
      </w:r>
      <w:r w:rsidRPr="00496F92">
        <w:rPr>
          <w:rFonts w:ascii="Times New Roman" w:hAnsi="Times New Roman" w:cs="Times New Roman"/>
          <w:sz w:val="28"/>
          <w:szCs w:val="28"/>
          <w:lang w:val="kk-KZ"/>
        </w:rPr>
        <w:t xml:space="preserve"> жылдардағы Қазақстан Республикасының мемлекеттік бюджетіне кірістер мен салық төлемдерінің түсу динамикасы</w:t>
      </w:r>
    </w:p>
    <w:p w:rsidR="005116CF" w:rsidRPr="00604B0C" w:rsidRDefault="005116CF" w:rsidP="005116CF">
      <w:pPr>
        <w:spacing w:after="0" w:line="240" w:lineRule="auto"/>
        <w:ind w:firstLine="567"/>
        <w:jc w:val="right"/>
        <w:rPr>
          <w:rFonts w:ascii="Times New Roman" w:hAnsi="Times New Roman" w:cs="Times New Roman"/>
          <w:sz w:val="24"/>
          <w:szCs w:val="24"/>
          <w:lang w:val="kk-KZ"/>
        </w:rPr>
      </w:pPr>
      <w:r w:rsidRPr="00604B0C">
        <w:rPr>
          <w:rFonts w:ascii="Times New Roman" w:hAnsi="Times New Roman" w:cs="Times New Roman"/>
          <w:sz w:val="24"/>
          <w:szCs w:val="24"/>
          <w:lang w:val="kk-KZ"/>
        </w:rPr>
        <w:t>млрд. теңге</w:t>
      </w:r>
    </w:p>
    <w:tbl>
      <w:tblPr>
        <w:tblStyle w:val="a6"/>
        <w:tblW w:w="0" w:type="auto"/>
        <w:tblLook w:val="04A0"/>
      </w:tblPr>
      <w:tblGrid>
        <w:gridCol w:w="2463"/>
        <w:gridCol w:w="2463"/>
        <w:gridCol w:w="2464"/>
        <w:gridCol w:w="2464"/>
      </w:tblGrid>
      <w:tr w:rsidR="005116CF" w:rsidTr="005116CF">
        <w:tc>
          <w:tcPr>
            <w:tcW w:w="2463" w:type="dxa"/>
            <w:vAlign w:val="bottom"/>
          </w:tcPr>
          <w:p w:rsidR="005116CF" w:rsidRPr="00FC7AA5" w:rsidRDefault="005116CF" w:rsidP="005116CF">
            <w:pPr>
              <w:jc w:val="center"/>
              <w:rPr>
                <w:rFonts w:ascii="Times New Roman" w:eastAsia="Times New Roman" w:hAnsi="Times New Roman" w:cs="Times New Roman"/>
              </w:rPr>
            </w:pPr>
            <w:r>
              <w:rPr>
                <w:rFonts w:ascii="Times New Roman" w:eastAsia="Times New Roman" w:hAnsi="Times New Roman" w:cs="Times New Roman"/>
              </w:rPr>
              <w:t>Атауы</w:t>
            </w:r>
          </w:p>
        </w:tc>
        <w:tc>
          <w:tcPr>
            <w:tcW w:w="2463" w:type="dxa"/>
            <w:vAlign w:val="bottom"/>
          </w:tcPr>
          <w:p w:rsidR="005116CF" w:rsidRPr="00FC7AA5" w:rsidRDefault="005116CF" w:rsidP="005116CF">
            <w:pPr>
              <w:jc w:val="center"/>
              <w:rPr>
                <w:rFonts w:ascii="Times New Roman" w:eastAsia="Times New Roman" w:hAnsi="Times New Roman" w:cs="Times New Roman"/>
                <w:lang w:val="kk-KZ"/>
              </w:rPr>
            </w:pPr>
            <w:r>
              <w:rPr>
                <w:rFonts w:ascii="Times New Roman" w:eastAsia="Times New Roman" w:hAnsi="Times New Roman" w:cs="Times New Roman"/>
                <w:lang w:val="kk-KZ"/>
              </w:rPr>
              <w:t>2018</w:t>
            </w:r>
          </w:p>
        </w:tc>
        <w:tc>
          <w:tcPr>
            <w:tcW w:w="2464" w:type="dxa"/>
            <w:vAlign w:val="bottom"/>
          </w:tcPr>
          <w:p w:rsidR="005116CF" w:rsidRPr="00FC7AA5" w:rsidRDefault="005116CF" w:rsidP="005116CF">
            <w:pPr>
              <w:jc w:val="center"/>
              <w:rPr>
                <w:rFonts w:ascii="Times New Roman" w:eastAsia="Times New Roman" w:hAnsi="Times New Roman" w:cs="Times New Roman"/>
                <w:lang w:val="kk-KZ"/>
              </w:rPr>
            </w:pPr>
            <w:r>
              <w:rPr>
                <w:rFonts w:ascii="Times New Roman" w:eastAsia="Times New Roman" w:hAnsi="Times New Roman" w:cs="Times New Roman"/>
                <w:lang w:val="kk-KZ"/>
              </w:rPr>
              <w:t>2019</w:t>
            </w:r>
          </w:p>
        </w:tc>
        <w:tc>
          <w:tcPr>
            <w:tcW w:w="2464" w:type="dxa"/>
            <w:vAlign w:val="bottom"/>
          </w:tcPr>
          <w:p w:rsidR="005116CF" w:rsidRPr="00FC7AA5" w:rsidRDefault="005116CF" w:rsidP="005116CF">
            <w:pPr>
              <w:jc w:val="center"/>
              <w:rPr>
                <w:rFonts w:ascii="Times New Roman" w:eastAsia="Times New Roman" w:hAnsi="Times New Roman" w:cs="Times New Roman"/>
                <w:lang w:val="kk-KZ"/>
              </w:rPr>
            </w:pPr>
            <w:r>
              <w:rPr>
                <w:rFonts w:ascii="Times New Roman" w:eastAsia="Times New Roman" w:hAnsi="Times New Roman" w:cs="Times New Roman"/>
                <w:lang w:val="kk-KZ"/>
              </w:rPr>
              <w:t>2020</w:t>
            </w:r>
          </w:p>
        </w:tc>
      </w:tr>
      <w:tr w:rsidR="005116CF" w:rsidTr="005116CF">
        <w:tc>
          <w:tcPr>
            <w:tcW w:w="2463" w:type="dxa"/>
            <w:vAlign w:val="bottom"/>
          </w:tcPr>
          <w:p w:rsidR="005116CF" w:rsidRPr="00FC7AA5" w:rsidRDefault="005116CF" w:rsidP="005116CF">
            <w:pPr>
              <w:jc w:val="center"/>
              <w:rPr>
                <w:rFonts w:ascii="Times New Roman" w:eastAsia="Times New Roman" w:hAnsi="Times New Roman" w:cs="Times New Roman"/>
                <w:lang w:val="en-US"/>
              </w:rPr>
            </w:pPr>
            <w:r w:rsidRPr="00FC7AA5">
              <w:rPr>
                <w:rFonts w:ascii="Times New Roman" w:eastAsia="Times New Roman" w:hAnsi="Times New Roman" w:cs="Times New Roman"/>
                <w:lang w:val="en-US"/>
              </w:rPr>
              <w:t>1</w:t>
            </w:r>
          </w:p>
        </w:tc>
        <w:tc>
          <w:tcPr>
            <w:tcW w:w="2463" w:type="dxa"/>
            <w:vAlign w:val="bottom"/>
          </w:tcPr>
          <w:p w:rsidR="005116CF" w:rsidRPr="00FC7AA5" w:rsidRDefault="005116CF" w:rsidP="005116CF">
            <w:pPr>
              <w:jc w:val="center"/>
              <w:rPr>
                <w:rFonts w:ascii="Times New Roman" w:eastAsia="Times New Roman" w:hAnsi="Times New Roman" w:cs="Times New Roman"/>
                <w:lang w:val="en-US"/>
              </w:rPr>
            </w:pPr>
            <w:r w:rsidRPr="00FC7AA5">
              <w:rPr>
                <w:rFonts w:ascii="Times New Roman" w:eastAsia="Times New Roman" w:hAnsi="Times New Roman" w:cs="Times New Roman"/>
                <w:lang w:val="en-US"/>
              </w:rPr>
              <w:t>2</w:t>
            </w:r>
          </w:p>
        </w:tc>
        <w:tc>
          <w:tcPr>
            <w:tcW w:w="2464" w:type="dxa"/>
            <w:vAlign w:val="bottom"/>
          </w:tcPr>
          <w:p w:rsidR="005116CF" w:rsidRPr="00FC7AA5" w:rsidRDefault="005116CF" w:rsidP="005116CF">
            <w:pPr>
              <w:jc w:val="center"/>
              <w:rPr>
                <w:rFonts w:ascii="Times New Roman" w:eastAsia="Times New Roman" w:hAnsi="Times New Roman" w:cs="Times New Roman"/>
                <w:lang w:val="en-US"/>
              </w:rPr>
            </w:pPr>
            <w:r w:rsidRPr="00FC7AA5">
              <w:rPr>
                <w:rFonts w:ascii="Times New Roman" w:eastAsia="Times New Roman" w:hAnsi="Times New Roman" w:cs="Times New Roman"/>
                <w:lang w:val="en-US"/>
              </w:rPr>
              <w:t>3</w:t>
            </w:r>
          </w:p>
        </w:tc>
        <w:tc>
          <w:tcPr>
            <w:tcW w:w="2464" w:type="dxa"/>
            <w:vAlign w:val="bottom"/>
          </w:tcPr>
          <w:p w:rsidR="005116CF" w:rsidRPr="00FC7AA5" w:rsidRDefault="005116CF" w:rsidP="005116CF">
            <w:pPr>
              <w:jc w:val="center"/>
              <w:rPr>
                <w:rFonts w:ascii="Times New Roman" w:eastAsia="Times New Roman" w:hAnsi="Times New Roman" w:cs="Times New Roman"/>
                <w:lang w:val="en-US"/>
              </w:rPr>
            </w:pPr>
            <w:r w:rsidRPr="00FC7AA5">
              <w:rPr>
                <w:rFonts w:ascii="Times New Roman" w:eastAsia="Times New Roman" w:hAnsi="Times New Roman" w:cs="Times New Roman"/>
                <w:lang w:val="en-US"/>
              </w:rPr>
              <w:t>4</w:t>
            </w:r>
          </w:p>
        </w:tc>
      </w:tr>
      <w:tr w:rsidR="005116CF" w:rsidTr="005116CF">
        <w:tc>
          <w:tcPr>
            <w:tcW w:w="2463" w:type="dxa"/>
            <w:vAlign w:val="bottom"/>
          </w:tcPr>
          <w:p w:rsidR="005116CF" w:rsidRPr="00C04B65" w:rsidRDefault="005116CF" w:rsidP="005116CF">
            <w:pPr>
              <w:jc w:val="center"/>
              <w:rPr>
                <w:rFonts w:ascii="Times New Roman" w:eastAsia="Times New Roman" w:hAnsi="Times New Roman" w:cs="Times New Roman"/>
                <w:lang w:val="kk-KZ"/>
              </w:rPr>
            </w:pPr>
            <w:r>
              <w:rPr>
                <w:rFonts w:ascii="Times New Roman" w:eastAsia="Times New Roman" w:hAnsi="Times New Roman" w:cs="Times New Roman"/>
              </w:rPr>
              <w:t xml:space="preserve">Бюджет </w:t>
            </w:r>
            <w:r>
              <w:rPr>
                <w:rFonts w:ascii="Times New Roman" w:eastAsia="Times New Roman" w:hAnsi="Times New Roman" w:cs="Times New Roman"/>
                <w:lang w:val="kk-KZ"/>
              </w:rPr>
              <w:t>кірістері</w:t>
            </w:r>
            <w:r w:rsidRPr="00FC7AA5">
              <w:rPr>
                <w:rFonts w:ascii="Times New Roman" w:eastAsia="Times New Roman" w:hAnsi="Times New Roman" w:cs="Times New Roman"/>
              </w:rPr>
              <w:t xml:space="preserve">, </w:t>
            </w:r>
            <w:r>
              <w:rPr>
                <w:rFonts w:ascii="Times New Roman" w:eastAsia="Times New Roman" w:hAnsi="Times New Roman" w:cs="Times New Roman"/>
                <w:lang w:val="kk-KZ"/>
              </w:rPr>
              <w:t>барлығы</w:t>
            </w:r>
          </w:p>
        </w:tc>
        <w:tc>
          <w:tcPr>
            <w:tcW w:w="2463" w:type="dxa"/>
            <w:vAlign w:val="bottom"/>
          </w:tcPr>
          <w:p w:rsidR="005116CF" w:rsidRPr="006C4DB6" w:rsidRDefault="005116CF" w:rsidP="005116CF">
            <w:pPr>
              <w:jc w:val="center"/>
              <w:rPr>
                <w:rFonts w:ascii="Times New Roman" w:eastAsia="Times New Roman" w:hAnsi="Times New Roman" w:cs="Times New Roman"/>
                <w:lang w:val="kk-KZ"/>
              </w:rPr>
            </w:pPr>
            <w:r>
              <w:rPr>
                <w:rFonts w:ascii="Times New Roman" w:eastAsia="Times New Roman" w:hAnsi="Times New Roman" w:cs="Times New Roman"/>
                <w:lang w:val="kk-KZ"/>
              </w:rPr>
              <w:t>6137,0</w:t>
            </w:r>
          </w:p>
        </w:tc>
        <w:tc>
          <w:tcPr>
            <w:tcW w:w="2464" w:type="dxa"/>
            <w:vAlign w:val="bottom"/>
          </w:tcPr>
          <w:p w:rsidR="005116CF" w:rsidRPr="006C4DB6" w:rsidRDefault="005116CF" w:rsidP="005116CF">
            <w:pPr>
              <w:jc w:val="center"/>
              <w:rPr>
                <w:rFonts w:ascii="Times New Roman" w:eastAsia="Times New Roman" w:hAnsi="Times New Roman" w:cs="Times New Roman"/>
                <w:lang w:val="kk-KZ"/>
              </w:rPr>
            </w:pPr>
            <w:r>
              <w:rPr>
                <w:rFonts w:ascii="Times New Roman" w:eastAsia="Times New Roman" w:hAnsi="Times New Roman" w:cs="Times New Roman"/>
                <w:lang w:val="kk-KZ"/>
              </w:rPr>
              <w:t>7662,2</w:t>
            </w:r>
          </w:p>
        </w:tc>
        <w:tc>
          <w:tcPr>
            <w:tcW w:w="2464" w:type="dxa"/>
            <w:vAlign w:val="bottom"/>
          </w:tcPr>
          <w:p w:rsidR="005116CF" w:rsidRPr="006C4DB6" w:rsidRDefault="005116CF" w:rsidP="005116CF">
            <w:pPr>
              <w:jc w:val="center"/>
              <w:rPr>
                <w:rFonts w:ascii="Times New Roman" w:eastAsia="Times New Roman" w:hAnsi="Times New Roman" w:cs="Times New Roman"/>
                <w:lang w:val="kk-KZ"/>
              </w:rPr>
            </w:pPr>
            <w:r>
              <w:rPr>
                <w:rFonts w:ascii="Times New Roman" w:eastAsia="Times New Roman" w:hAnsi="Times New Roman" w:cs="Times New Roman"/>
                <w:lang w:val="kk-KZ"/>
              </w:rPr>
              <w:t>9691,8</w:t>
            </w:r>
          </w:p>
        </w:tc>
      </w:tr>
      <w:tr w:rsidR="005116CF" w:rsidTr="005116CF">
        <w:tc>
          <w:tcPr>
            <w:tcW w:w="2463" w:type="dxa"/>
            <w:vAlign w:val="bottom"/>
          </w:tcPr>
          <w:p w:rsidR="005116CF" w:rsidRPr="00C04B65" w:rsidRDefault="005116CF" w:rsidP="005116CF">
            <w:pPr>
              <w:jc w:val="center"/>
              <w:rPr>
                <w:rFonts w:ascii="Times New Roman" w:eastAsia="Times New Roman" w:hAnsi="Times New Roman" w:cs="Times New Roman"/>
                <w:lang w:val="kk-KZ"/>
              </w:rPr>
            </w:pPr>
            <w:r>
              <w:rPr>
                <w:rFonts w:ascii="Times New Roman" w:eastAsia="Times New Roman" w:hAnsi="Times New Roman" w:cs="Times New Roman"/>
                <w:lang w:val="kk-KZ"/>
              </w:rPr>
              <w:t>оның ішінде, салықтық түсімдер</w:t>
            </w:r>
          </w:p>
        </w:tc>
        <w:tc>
          <w:tcPr>
            <w:tcW w:w="2463" w:type="dxa"/>
            <w:vAlign w:val="bottom"/>
          </w:tcPr>
          <w:p w:rsidR="005116CF" w:rsidRPr="006C4DB6" w:rsidRDefault="005116CF" w:rsidP="005116CF">
            <w:pPr>
              <w:jc w:val="center"/>
              <w:rPr>
                <w:rFonts w:ascii="Times New Roman" w:eastAsia="Times New Roman" w:hAnsi="Times New Roman" w:cs="Times New Roman"/>
                <w:lang w:val="kk-KZ"/>
              </w:rPr>
            </w:pPr>
            <w:r>
              <w:rPr>
                <w:rFonts w:ascii="Times New Roman" w:eastAsia="Times New Roman" w:hAnsi="Times New Roman" w:cs="Times New Roman"/>
                <w:lang w:val="kk-KZ"/>
              </w:rPr>
              <w:t>3332,9</w:t>
            </w:r>
          </w:p>
        </w:tc>
        <w:tc>
          <w:tcPr>
            <w:tcW w:w="2464" w:type="dxa"/>
            <w:vAlign w:val="bottom"/>
          </w:tcPr>
          <w:p w:rsidR="005116CF" w:rsidRPr="006C4DB6" w:rsidRDefault="005116CF" w:rsidP="005116CF">
            <w:pPr>
              <w:jc w:val="center"/>
              <w:rPr>
                <w:rFonts w:ascii="Times New Roman" w:eastAsia="Times New Roman" w:hAnsi="Times New Roman" w:cs="Times New Roman"/>
                <w:lang w:val="kk-KZ"/>
              </w:rPr>
            </w:pPr>
            <w:r>
              <w:rPr>
                <w:rFonts w:ascii="Times New Roman" w:eastAsia="Times New Roman" w:hAnsi="Times New Roman" w:cs="Times New Roman"/>
                <w:lang w:val="kk-KZ"/>
              </w:rPr>
              <w:t>4275,9</w:t>
            </w:r>
          </w:p>
        </w:tc>
        <w:tc>
          <w:tcPr>
            <w:tcW w:w="2464" w:type="dxa"/>
            <w:vAlign w:val="bottom"/>
          </w:tcPr>
          <w:p w:rsidR="005116CF" w:rsidRPr="006C4DB6" w:rsidRDefault="005116CF" w:rsidP="005116CF">
            <w:pPr>
              <w:jc w:val="center"/>
              <w:rPr>
                <w:rFonts w:ascii="Times New Roman" w:eastAsia="Times New Roman" w:hAnsi="Times New Roman" w:cs="Times New Roman"/>
                <w:lang w:val="kk-KZ"/>
              </w:rPr>
            </w:pPr>
            <w:r>
              <w:rPr>
                <w:rFonts w:ascii="Times New Roman" w:eastAsia="Times New Roman" w:hAnsi="Times New Roman" w:cs="Times New Roman"/>
                <w:lang w:val="kk-KZ"/>
              </w:rPr>
              <w:t>4848,0</w:t>
            </w:r>
          </w:p>
        </w:tc>
      </w:tr>
      <w:tr w:rsidR="005116CF" w:rsidTr="005116CF">
        <w:tc>
          <w:tcPr>
            <w:tcW w:w="2463" w:type="dxa"/>
            <w:vAlign w:val="bottom"/>
          </w:tcPr>
          <w:p w:rsidR="005116CF" w:rsidRPr="00C04B65" w:rsidRDefault="005116CF" w:rsidP="005116CF">
            <w:pPr>
              <w:jc w:val="center"/>
              <w:rPr>
                <w:rFonts w:ascii="Times New Roman" w:eastAsia="Times New Roman" w:hAnsi="Times New Roman" w:cs="Times New Roman"/>
                <w:lang w:val="kk-KZ"/>
              </w:rPr>
            </w:pPr>
            <w:r>
              <w:rPr>
                <w:rFonts w:ascii="Times New Roman" w:eastAsia="Times New Roman" w:hAnsi="Times New Roman" w:cs="Times New Roman"/>
                <w:lang w:val="kk-KZ"/>
              </w:rPr>
              <w:t>оның ішінде, корпоративтік табыс салығы</w:t>
            </w:r>
          </w:p>
        </w:tc>
        <w:tc>
          <w:tcPr>
            <w:tcW w:w="2463" w:type="dxa"/>
            <w:vAlign w:val="bottom"/>
          </w:tcPr>
          <w:p w:rsidR="005116CF" w:rsidRPr="00604B0C" w:rsidRDefault="005116CF" w:rsidP="005116CF">
            <w:pPr>
              <w:jc w:val="center"/>
              <w:rPr>
                <w:rFonts w:ascii="Times New Roman" w:eastAsia="Times New Roman" w:hAnsi="Times New Roman" w:cs="Times New Roman"/>
                <w:lang w:val="kk-KZ"/>
              </w:rPr>
            </w:pPr>
            <w:r>
              <w:rPr>
                <w:rFonts w:ascii="Times New Roman" w:eastAsia="Times New Roman" w:hAnsi="Times New Roman" w:cs="Times New Roman"/>
                <w:lang w:val="kk-KZ"/>
              </w:rPr>
              <w:t>1358,0</w:t>
            </w:r>
          </w:p>
        </w:tc>
        <w:tc>
          <w:tcPr>
            <w:tcW w:w="2464" w:type="dxa"/>
            <w:vAlign w:val="bottom"/>
          </w:tcPr>
          <w:p w:rsidR="005116CF" w:rsidRPr="006C4DB6" w:rsidRDefault="005116CF" w:rsidP="005116CF">
            <w:pPr>
              <w:jc w:val="center"/>
              <w:rPr>
                <w:rFonts w:ascii="Times New Roman" w:eastAsia="Times New Roman" w:hAnsi="Times New Roman" w:cs="Times New Roman"/>
                <w:lang w:val="kk-KZ"/>
              </w:rPr>
            </w:pPr>
            <w:r>
              <w:rPr>
                <w:rFonts w:ascii="Times New Roman" w:eastAsia="Times New Roman" w:hAnsi="Times New Roman" w:cs="Times New Roman"/>
                <w:lang w:val="kk-KZ"/>
              </w:rPr>
              <w:t>1437,4</w:t>
            </w:r>
          </w:p>
        </w:tc>
        <w:tc>
          <w:tcPr>
            <w:tcW w:w="2464" w:type="dxa"/>
            <w:vAlign w:val="bottom"/>
          </w:tcPr>
          <w:p w:rsidR="005116CF" w:rsidRPr="006C4DB6" w:rsidRDefault="005116CF" w:rsidP="005116CF">
            <w:pPr>
              <w:jc w:val="center"/>
              <w:rPr>
                <w:rFonts w:ascii="Times New Roman" w:eastAsia="Times New Roman" w:hAnsi="Times New Roman" w:cs="Times New Roman"/>
                <w:lang w:val="kk-KZ"/>
              </w:rPr>
            </w:pPr>
            <w:r>
              <w:rPr>
                <w:rFonts w:ascii="Times New Roman" w:eastAsia="Times New Roman" w:hAnsi="Times New Roman" w:cs="Times New Roman"/>
                <w:lang w:val="kk-KZ"/>
              </w:rPr>
              <w:t>1538,8</w:t>
            </w:r>
          </w:p>
        </w:tc>
      </w:tr>
      <w:tr w:rsidR="005116CF" w:rsidTr="005116CF">
        <w:tc>
          <w:tcPr>
            <w:tcW w:w="9854" w:type="dxa"/>
            <w:gridSpan w:val="4"/>
            <w:vAlign w:val="bottom"/>
          </w:tcPr>
          <w:p w:rsidR="005116CF" w:rsidRPr="00F633F4" w:rsidRDefault="005116CF" w:rsidP="005116CF">
            <w:pPr>
              <w:jc w:val="both"/>
              <w:rPr>
                <w:rFonts w:ascii="Times New Roman" w:eastAsia="Times New Roman" w:hAnsi="Times New Roman" w:cs="Times New Roman"/>
                <w:i/>
                <w:sz w:val="20"/>
                <w:szCs w:val="20"/>
                <w:lang w:val="kk-KZ"/>
              </w:rPr>
            </w:pPr>
            <w:r w:rsidRPr="00F633F4">
              <w:rPr>
                <w:rFonts w:ascii="Times New Roman" w:hAnsi="Times New Roman" w:cs="Times New Roman"/>
                <w:sz w:val="20"/>
                <w:szCs w:val="20"/>
                <w:lang w:val="kk-KZ"/>
              </w:rPr>
              <w:t>Е с к е р т у [17]</w:t>
            </w:r>
          </w:p>
        </w:tc>
      </w:tr>
    </w:tbl>
    <w:p w:rsidR="005116CF" w:rsidRDefault="005116CF" w:rsidP="005116CF">
      <w:pPr>
        <w:spacing w:after="0" w:line="240" w:lineRule="auto"/>
        <w:ind w:firstLine="567"/>
        <w:jc w:val="both"/>
        <w:rPr>
          <w:rFonts w:ascii="Times New Roman" w:hAnsi="Times New Roman" w:cs="Times New Roman"/>
          <w:b/>
          <w:sz w:val="28"/>
          <w:szCs w:val="28"/>
          <w:lang w:val="kk-KZ"/>
        </w:rPr>
      </w:pPr>
    </w:p>
    <w:p w:rsidR="005116CF" w:rsidRPr="008A52F4" w:rsidRDefault="00FC5A3A" w:rsidP="005116C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5116CF">
        <w:rPr>
          <w:rFonts w:ascii="Times New Roman" w:hAnsi="Times New Roman" w:cs="Times New Roman"/>
          <w:sz w:val="28"/>
          <w:szCs w:val="28"/>
          <w:lang w:val="kk-KZ"/>
        </w:rPr>
        <w:t xml:space="preserve"> кесте бойынша бюджет кірістерінің жылдан жылға өсіп келе жатқандығын байқаймыз. </w:t>
      </w:r>
    </w:p>
    <w:p w:rsidR="005116CF" w:rsidRDefault="005116CF" w:rsidP="005116CF">
      <w:pPr>
        <w:spacing w:after="0" w:line="240" w:lineRule="auto"/>
        <w:ind w:firstLine="567"/>
        <w:jc w:val="both"/>
        <w:rPr>
          <w:rFonts w:ascii="Times New Roman" w:hAnsi="Times New Roman" w:cs="Times New Roman"/>
          <w:sz w:val="28"/>
          <w:szCs w:val="28"/>
          <w:lang w:val="kk-KZ"/>
        </w:rPr>
      </w:pPr>
      <w:r w:rsidRPr="00FC7AA5">
        <w:rPr>
          <w:rFonts w:ascii="Times New Roman" w:hAnsi="Times New Roman" w:cs="Times New Roman"/>
          <w:sz w:val="28"/>
          <w:szCs w:val="28"/>
          <w:lang w:val="kk-KZ"/>
        </w:rPr>
        <w:t>20</w:t>
      </w:r>
      <w:r>
        <w:rPr>
          <w:rFonts w:ascii="Times New Roman" w:hAnsi="Times New Roman" w:cs="Times New Roman"/>
          <w:sz w:val="28"/>
          <w:szCs w:val="28"/>
          <w:lang w:val="kk-KZ"/>
        </w:rPr>
        <w:t>18</w:t>
      </w:r>
      <w:r w:rsidRPr="00FC7AA5">
        <w:rPr>
          <w:rFonts w:ascii="Times New Roman" w:hAnsi="Times New Roman" w:cs="Times New Roman"/>
          <w:sz w:val="28"/>
          <w:szCs w:val="28"/>
          <w:lang w:val="kk-KZ"/>
        </w:rPr>
        <w:t xml:space="preserve"> – 20</w:t>
      </w:r>
      <w:r>
        <w:rPr>
          <w:rFonts w:ascii="Times New Roman" w:hAnsi="Times New Roman" w:cs="Times New Roman"/>
          <w:sz w:val="28"/>
          <w:szCs w:val="28"/>
          <w:lang w:val="kk-KZ"/>
        </w:rPr>
        <w:t xml:space="preserve">20 </w:t>
      </w:r>
      <w:r w:rsidRPr="00FC7AA5">
        <w:rPr>
          <w:rFonts w:ascii="Times New Roman" w:hAnsi="Times New Roman" w:cs="Times New Roman"/>
          <w:sz w:val="28"/>
          <w:szCs w:val="28"/>
          <w:lang w:val="kk-KZ"/>
        </w:rPr>
        <w:t xml:space="preserve">жылдардағы Қазақстан Республикасының мемлекеттік бюджетіне кірістер мен салық төлемдерінің түсу </w:t>
      </w:r>
      <w:r>
        <w:rPr>
          <w:rFonts w:ascii="Times New Roman" w:hAnsi="Times New Roman" w:cs="Times New Roman"/>
          <w:sz w:val="28"/>
          <w:szCs w:val="28"/>
          <w:lang w:val="kk-KZ"/>
        </w:rPr>
        <w:t>динамикасы</w:t>
      </w:r>
      <w:r w:rsidRPr="00FC7AA5">
        <w:rPr>
          <w:rFonts w:ascii="Times New Roman" w:hAnsi="Times New Roman" w:cs="Times New Roman"/>
          <w:sz w:val="28"/>
          <w:szCs w:val="28"/>
          <w:lang w:val="kk-KZ"/>
        </w:rPr>
        <w:t xml:space="preserve"> </w:t>
      </w:r>
      <w:r w:rsidR="00FC5A3A">
        <w:rPr>
          <w:rFonts w:ascii="Times New Roman" w:hAnsi="Times New Roman" w:cs="Times New Roman"/>
          <w:sz w:val="28"/>
          <w:szCs w:val="28"/>
          <w:lang w:val="kk-KZ"/>
        </w:rPr>
        <w:t>2</w:t>
      </w:r>
      <w:r>
        <w:rPr>
          <w:rFonts w:ascii="Times New Roman" w:hAnsi="Times New Roman" w:cs="Times New Roman"/>
          <w:sz w:val="28"/>
          <w:szCs w:val="28"/>
          <w:lang w:val="kk-KZ"/>
        </w:rPr>
        <w:t xml:space="preserve"> суретте</w:t>
      </w:r>
      <w:r w:rsidRPr="00FC7AA5">
        <w:rPr>
          <w:rFonts w:ascii="Times New Roman" w:hAnsi="Times New Roman" w:cs="Times New Roman"/>
          <w:sz w:val="28"/>
          <w:szCs w:val="28"/>
          <w:lang w:val="kk-KZ"/>
        </w:rPr>
        <w:t xml:space="preserve"> көрсетілген.</w:t>
      </w:r>
    </w:p>
    <w:p w:rsidR="005116CF" w:rsidRPr="008D3876" w:rsidRDefault="00FC5A3A" w:rsidP="005116C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005116CF">
        <w:rPr>
          <w:rFonts w:ascii="Times New Roman" w:hAnsi="Times New Roman" w:cs="Times New Roman"/>
          <w:sz w:val="28"/>
          <w:szCs w:val="28"/>
          <w:lang w:val="kk-KZ"/>
        </w:rPr>
        <w:t xml:space="preserve"> суреттегі берілген мәліметтер бойынша с</w:t>
      </w:r>
      <w:r w:rsidR="005116CF" w:rsidRPr="008D3876">
        <w:rPr>
          <w:rFonts w:ascii="Times New Roman" w:hAnsi="Times New Roman" w:cs="Times New Roman"/>
          <w:sz w:val="28"/>
          <w:szCs w:val="28"/>
          <w:lang w:val="kk-KZ"/>
        </w:rPr>
        <w:t>алықтық түсімдер өсуде: 20</w:t>
      </w:r>
      <w:r w:rsidR="005116CF">
        <w:rPr>
          <w:rFonts w:ascii="Times New Roman" w:hAnsi="Times New Roman" w:cs="Times New Roman"/>
          <w:sz w:val="28"/>
          <w:szCs w:val="28"/>
          <w:lang w:val="kk-KZ"/>
        </w:rPr>
        <w:t xml:space="preserve">18 жылы </w:t>
      </w:r>
      <w:r w:rsidR="005116CF" w:rsidRPr="008D3876">
        <w:rPr>
          <w:rFonts w:ascii="Times New Roman" w:hAnsi="Times New Roman" w:cs="Times New Roman"/>
          <w:sz w:val="28"/>
          <w:szCs w:val="28"/>
          <w:lang w:val="kk-KZ"/>
        </w:rPr>
        <w:t xml:space="preserve">- </w:t>
      </w:r>
      <w:r w:rsidR="005116CF" w:rsidRPr="008D3876">
        <w:rPr>
          <w:rFonts w:ascii="Times New Roman" w:eastAsia="Times New Roman" w:hAnsi="Times New Roman" w:cs="Times New Roman"/>
          <w:sz w:val="28"/>
          <w:szCs w:val="28"/>
          <w:lang w:val="kk-KZ"/>
        </w:rPr>
        <w:t>3332,9</w:t>
      </w:r>
      <w:r w:rsidR="005116CF">
        <w:rPr>
          <w:rFonts w:ascii="Times New Roman" w:hAnsi="Times New Roman" w:cs="Times New Roman"/>
          <w:sz w:val="28"/>
          <w:szCs w:val="28"/>
          <w:lang w:val="kk-KZ"/>
        </w:rPr>
        <w:t xml:space="preserve"> млрд.теңгені, 2019 жылы - </w:t>
      </w:r>
      <w:r w:rsidR="005116CF" w:rsidRPr="008D3876">
        <w:rPr>
          <w:rFonts w:ascii="Times New Roman" w:hAnsi="Times New Roman" w:cs="Times New Roman"/>
          <w:sz w:val="28"/>
          <w:szCs w:val="28"/>
          <w:lang w:val="kk-KZ"/>
        </w:rPr>
        <w:t xml:space="preserve"> </w:t>
      </w:r>
      <w:r w:rsidR="005116CF">
        <w:rPr>
          <w:rFonts w:ascii="Times New Roman" w:hAnsi="Times New Roman" w:cs="Times New Roman"/>
          <w:sz w:val="28"/>
          <w:szCs w:val="28"/>
          <w:lang w:val="kk-KZ"/>
        </w:rPr>
        <w:t>4275,9 млрд. теңгені</w:t>
      </w:r>
      <w:r w:rsidR="005116CF" w:rsidRPr="008D3876">
        <w:rPr>
          <w:rFonts w:ascii="Times New Roman" w:hAnsi="Times New Roman" w:cs="Times New Roman"/>
          <w:sz w:val="28"/>
          <w:szCs w:val="28"/>
          <w:lang w:val="kk-KZ"/>
        </w:rPr>
        <w:t>,</w:t>
      </w:r>
      <w:r w:rsidR="005116CF">
        <w:rPr>
          <w:rFonts w:ascii="Times New Roman" w:hAnsi="Times New Roman" w:cs="Times New Roman"/>
          <w:sz w:val="28"/>
          <w:szCs w:val="28"/>
          <w:lang w:val="kk-KZ"/>
        </w:rPr>
        <w:t xml:space="preserve"> ал </w:t>
      </w:r>
      <w:r w:rsidR="005116CF" w:rsidRPr="008D3876">
        <w:rPr>
          <w:rFonts w:ascii="Times New Roman" w:hAnsi="Times New Roman" w:cs="Times New Roman"/>
          <w:sz w:val="28"/>
          <w:szCs w:val="28"/>
          <w:lang w:val="kk-KZ"/>
        </w:rPr>
        <w:t>20</w:t>
      </w:r>
      <w:r w:rsidR="005116CF">
        <w:rPr>
          <w:rFonts w:ascii="Times New Roman" w:hAnsi="Times New Roman" w:cs="Times New Roman"/>
          <w:sz w:val="28"/>
          <w:szCs w:val="28"/>
          <w:lang w:val="kk-KZ"/>
        </w:rPr>
        <w:t>20</w:t>
      </w:r>
      <w:r w:rsidR="005116CF" w:rsidRPr="008D3876">
        <w:rPr>
          <w:rFonts w:ascii="Times New Roman" w:hAnsi="Times New Roman" w:cs="Times New Roman"/>
          <w:sz w:val="28"/>
          <w:szCs w:val="28"/>
          <w:lang w:val="kk-KZ"/>
        </w:rPr>
        <w:t xml:space="preserve"> жылы </w:t>
      </w:r>
      <w:r w:rsidR="005116CF">
        <w:rPr>
          <w:rFonts w:ascii="Times New Roman" w:hAnsi="Times New Roman" w:cs="Times New Roman"/>
          <w:sz w:val="28"/>
          <w:szCs w:val="28"/>
          <w:lang w:val="kk-KZ"/>
        </w:rPr>
        <w:t>4848,0</w:t>
      </w:r>
      <w:r w:rsidR="005116CF" w:rsidRPr="008D3876">
        <w:rPr>
          <w:rFonts w:ascii="Times New Roman" w:hAnsi="Times New Roman" w:cs="Times New Roman"/>
          <w:sz w:val="28"/>
          <w:szCs w:val="28"/>
          <w:lang w:val="kk-KZ"/>
        </w:rPr>
        <w:t xml:space="preserve"> млрд. теңге</w:t>
      </w:r>
      <w:r w:rsidR="005116CF">
        <w:rPr>
          <w:rFonts w:ascii="Times New Roman" w:hAnsi="Times New Roman" w:cs="Times New Roman"/>
          <w:sz w:val="28"/>
          <w:szCs w:val="28"/>
          <w:lang w:val="kk-KZ"/>
        </w:rPr>
        <w:t>ні құрады</w:t>
      </w:r>
      <w:r w:rsidR="005116CF" w:rsidRPr="008D3876">
        <w:rPr>
          <w:rFonts w:ascii="Times New Roman" w:hAnsi="Times New Roman" w:cs="Times New Roman"/>
          <w:sz w:val="28"/>
          <w:szCs w:val="28"/>
          <w:lang w:val="kk-KZ"/>
        </w:rPr>
        <w:t>.</w:t>
      </w:r>
      <w:r w:rsidR="005116CF">
        <w:rPr>
          <w:rFonts w:ascii="Times New Roman" w:hAnsi="Times New Roman" w:cs="Times New Roman"/>
          <w:sz w:val="28"/>
          <w:szCs w:val="28"/>
          <w:lang w:val="kk-KZ"/>
        </w:rPr>
        <w:t xml:space="preserve"> Салықтық түсімдердің бюджет кірістеріндегі үлесі өте жоғары. </w:t>
      </w:r>
    </w:p>
    <w:p w:rsidR="005116CF" w:rsidRDefault="005116CF" w:rsidP="005116CF">
      <w:pPr>
        <w:spacing w:after="0" w:line="240" w:lineRule="auto"/>
        <w:ind w:firstLine="567"/>
        <w:jc w:val="both"/>
        <w:rPr>
          <w:rFonts w:ascii="Times New Roman" w:hAnsi="Times New Roman" w:cs="Times New Roman"/>
          <w:sz w:val="28"/>
          <w:szCs w:val="28"/>
          <w:lang w:val="kk-KZ"/>
        </w:rPr>
      </w:pPr>
      <w:r w:rsidRPr="008D3876">
        <w:rPr>
          <w:rFonts w:ascii="Times New Roman" w:hAnsi="Times New Roman" w:cs="Times New Roman"/>
          <w:sz w:val="28"/>
          <w:szCs w:val="28"/>
          <w:lang w:val="kk-KZ"/>
        </w:rPr>
        <w:t>Қазақстан Республикасының мемлекеттік бюджетіне түсетін салық түсімдерінің ішінде корпоративтік табыс салығы ең салмақты және елеулі болып табылады. 20</w:t>
      </w:r>
      <w:r>
        <w:rPr>
          <w:rFonts w:ascii="Times New Roman" w:hAnsi="Times New Roman" w:cs="Times New Roman"/>
          <w:sz w:val="28"/>
          <w:szCs w:val="28"/>
          <w:lang w:val="kk-KZ"/>
        </w:rPr>
        <w:t>18</w:t>
      </w:r>
      <w:r w:rsidRPr="008D3876">
        <w:rPr>
          <w:rFonts w:ascii="Times New Roman" w:hAnsi="Times New Roman" w:cs="Times New Roman"/>
          <w:sz w:val="28"/>
          <w:szCs w:val="28"/>
          <w:lang w:val="kk-KZ"/>
        </w:rPr>
        <w:t xml:space="preserve"> жылы мемлекеттік бюджеттің кіріс бөлігіндегі </w:t>
      </w:r>
      <w:r>
        <w:rPr>
          <w:rFonts w:ascii="Times New Roman" w:hAnsi="Times New Roman" w:cs="Times New Roman"/>
          <w:sz w:val="28"/>
          <w:szCs w:val="28"/>
          <w:lang w:val="kk-KZ"/>
        </w:rPr>
        <w:t>көлемі</w:t>
      </w:r>
      <w:r w:rsidRPr="008D3876">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1358,0 млрд. теңгені </w:t>
      </w:r>
      <w:r w:rsidRPr="008D3876">
        <w:rPr>
          <w:rFonts w:ascii="Times New Roman" w:hAnsi="Times New Roman" w:cs="Times New Roman"/>
          <w:sz w:val="28"/>
          <w:szCs w:val="28"/>
          <w:lang w:val="kk-KZ"/>
        </w:rPr>
        <w:t xml:space="preserve">құрады. </w:t>
      </w:r>
      <w:r>
        <w:rPr>
          <w:rFonts w:ascii="Times New Roman" w:hAnsi="Times New Roman" w:cs="Times New Roman"/>
          <w:sz w:val="28"/>
          <w:szCs w:val="28"/>
          <w:lang w:val="kk-KZ"/>
        </w:rPr>
        <w:t xml:space="preserve">2019 жылы бұл көрсеткіш 1437,4 млрд. теңгені </w:t>
      </w:r>
      <w:r>
        <w:rPr>
          <w:rFonts w:ascii="Times New Roman" w:hAnsi="Times New Roman" w:cs="Times New Roman"/>
          <w:sz w:val="28"/>
          <w:szCs w:val="28"/>
          <w:lang w:val="kk-KZ"/>
        </w:rPr>
        <w:lastRenderedPageBreak/>
        <w:t xml:space="preserve">құрады, яғни 79,4 млрд. теңгеге артық болды. 2020 жылы корпоративтік табыс салығының жалпы 1538,8 млрд. теңге болса, жалпы бюджеттің кірістеріндегі үлесі 31,7% ке тең болды [17]. </w:t>
      </w:r>
    </w:p>
    <w:p w:rsidR="005116CF" w:rsidRPr="00806621" w:rsidRDefault="005116CF" w:rsidP="005116CF">
      <w:pPr>
        <w:spacing w:after="0" w:line="240" w:lineRule="auto"/>
        <w:ind w:firstLine="567"/>
        <w:jc w:val="both"/>
        <w:rPr>
          <w:rFonts w:ascii="Times New Roman" w:hAnsi="Times New Roman" w:cs="Times New Roman"/>
          <w:sz w:val="28"/>
          <w:szCs w:val="28"/>
          <w:lang w:val="kk-KZ"/>
        </w:rPr>
      </w:pPr>
    </w:p>
    <w:p w:rsidR="005116CF" w:rsidRDefault="005116CF" w:rsidP="005116CF">
      <w:pPr>
        <w:spacing w:after="0" w:line="240" w:lineRule="auto"/>
        <w:ind w:firstLine="567"/>
        <w:jc w:val="both"/>
        <w:rPr>
          <w:rFonts w:ascii="Times New Roman" w:hAnsi="Times New Roman" w:cs="Times New Roman"/>
          <w:b/>
          <w:sz w:val="28"/>
          <w:szCs w:val="28"/>
          <w:lang w:val="kk-KZ"/>
        </w:rPr>
      </w:pPr>
      <w:r w:rsidRPr="00F14B10">
        <w:rPr>
          <w:rFonts w:ascii="Times New Roman" w:hAnsi="Times New Roman" w:cs="Times New Roman"/>
          <w:b/>
          <w:noProof/>
          <w:sz w:val="28"/>
          <w:szCs w:val="28"/>
          <w:lang w:eastAsia="ru-RU"/>
        </w:rPr>
        <w:drawing>
          <wp:inline distT="0" distB="0" distL="0" distR="0">
            <wp:extent cx="5609018" cy="1918952"/>
            <wp:effectExtent l="19050" t="0" r="0" b="0"/>
            <wp:docPr id="3" name="Объект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116CF" w:rsidRDefault="005116CF" w:rsidP="005116CF">
      <w:pPr>
        <w:spacing w:after="0" w:line="240" w:lineRule="auto"/>
        <w:ind w:firstLine="567"/>
        <w:jc w:val="both"/>
        <w:rPr>
          <w:rFonts w:ascii="Times New Roman" w:hAnsi="Times New Roman" w:cs="Times New Roman"/>
          <w:sz w:val="28"/>
          <w:szCs w:val="28"/>
          <w:lang w:val="kk-KZ"/>
        </w:rPr>
      </w:pPr>
    </w:p>
    <w:p w:rsidR="005116CF" w:rsidRPr="00F633F4" w:rsidRDefault="00FC5A3A" w:rsidP="00FC5A3A">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Сурет - 2</w:t>
      </w:r>
      <w:r w:rsidR="005116CF">
        <w:rPr>
          <w:rFonts w:ascii="Times New Roman" w:hAnsi="Times New Roman" w:cs="Times New Roman"/>
          <w:sz w:val="28"/>
          <w:szCs w:val="28"/>
          <w:lang w:val="kk-KZ"/>
        </w:rPr>
        <w:t xml:space="preserve">. </w:t>
      </w:r>
      <w:r w:rsidR="005116CF" w:rsidRPr="00F633F4">
        <w:rPr>
          <w:rFonts w:ascii="Times New Roman" w:hAnsi="Times New Roman" w:cs="Times New Roman"/>
          <w:sz w:val="28"/>
          <w:szCs w:val="28"/>
          <w:lang w:val="kk-KZ"/>
        </w:rPr>
        <w:t>201</w:t>
      </w:r>
      <w:r w:rsidR="005116CF">
        <w:rPr>
          <w:rFonts w:ascii="Times New Roman" w:hAnsi="Times New Roman" w:cs="Times New Roman"/>
          <w:sz w:val="28"/>
          <w:szCs w:val="28"/>
          <w:lang w:val="kk-KZ"/>
        </w:rPr>
        <w:t>8</w:t>
      </w:r>
      <w:r w:rsidR="005116CF" w:rsidRPr="00F633F4">
        <w:rPr>
          <w:rFonts w:ascii="Times New Roman" w:hAnsi="Times New Roman" w:cs="Times New Roman"/>
          <w:sz w:val="28"/>
          <w:szCs w:val="28"/>
          <w:lang w:val="kk-KZ"/>
        </w:rPr>
        <w:t>– 20</w:t>
      </w:r>
      <w:r w:rsidR="005116CF">
        <w:rPr>
          <w:rFonts w:ascii="Times New Roman" w:hAnsi="Times New Roman" w:cs="Times New Roman"/>
          <w:sz w:val="28"/>
          <w:szCs w:val="28"/>
          <w:lang w:val="kk-KZ"/>
        </w:rPr>
        <w:t>20</w:t>
      </w:r>
      <w:r w:rsidR="005116CF" w:rsidRPr="00F633F4">
        <w:rPr>
          <w:rFonts w:ascii="Times New Roman" w:hAnsi="Times New Roman" w:cs="Times New Roman"/>
          <w:sz w:val="28"/>
          <w:szCs w:val="28"/>
          <w:lang w:val="kk-KZ"/>
        </w:rPr>
        <w:t xml:space="preserve"> жылдардағы Қазақстан Республикасының мемлекеттік бюджетіне кірістер мен салық төлемдерінің түсу динамикасы</w:t>
      </w:r>
    </w:p>
    <w:p w:rsidR="005116CF" w:rsidRDefault="005116CF" w:rsidP="005116CF">
      <w:pPr>
        <w:spacing w:after="0" w:line="240" w:lineRule="auto"/>
        <w:ind w:firstLine="567"/>
        <w:jc w:val="both"/>
        <w:rPr>
          <w:rFonts w:ascii="Times New Roman" w:hAnsi="Times New Roman" w:cs="Times New Roman"/>
          <w:i/>
          <w:sz w:val="24"/>
          <w:szCs w:val="24"/>
          <w:lang w:val="kk-KZ"/>
        </w:rPr>
      </w:pPr>
    </w:p>
    <w:p w:rsidR="005116CF" w:rsidRDefault="005116CF" w:rsidP="005116C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5257800" cy="2552700"/>
            <wp:effectExtent l="19050" t="0" r="19050" b="0"/>
            <wp:docPr id="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116CF" w:rsidRDefault="005116CF" w:rsidP="005116CF">
      <w:pPr>
        <w:spacing w:after="0" w:line="240" w:lineRule="auto"/>
        <w:ind w:firstLine="567"/>
        <w:jc w:val="both"/>
        <w:rPr>
          <w:rFonts w:ascii="Times New Roman" w:hAnsi="Times New Roman" w:cs="Times New Roman"/>
          <w:sz w:val="28"/>
          <w:szCs w:val="28"/>
          <w:lang w:val="kk-KZ"/>
        </w:rPr>
      </w:pPr>
    </w:p>
    <w:p w:rsidR="005116CF" w:rsidRPr="00F633F4" w:rsidRDefault="00FC5A3A" w:rsidP="00FC5A3A">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Сурет-3</w:t>
      </w:r>
      <w:r w:rsidR="005116CF" w:rsidRPr="00F633F4">
        <w:rPr>
          <w:rFonts w:ascii="Times New Roman" w:hAnsi="Times New Roman" w:cs="Times New Roman"/>
          <w:sz w:val="28"/>
          <w:szCs w:val="28"/>
          <w:lang w:val="kk-KZ"/>
        </w:rPr>
        <w:t>. 2018 – 2020 жылдардағы Қазақстан Республикасының мемлекеттік бюджетке салықтық түсімдердің құрылымы</w:t>
      </w:r>
    </w:p>
    <w:p w:rsidR="005116CF" w:rsidRDefault="005116CF" w:rsidP="005116CF">
      <w:pPr>
        <w:spacing w:after="0" w:line="240" w:lineRule="auto"/>
        <w:ind w:firstLine="567"/>
        <w:jc w:val="both"/>
        <w:rPr>
          <w:rFonts w:ascii="Times New Roman" w:hAnsi="Times New Roman" w:cs="Times New Roman"/>
          <w:i/>
          <w:sz w:val="24"/>
          <w:szCs w:val="24"/>
          <w:lang w:val="kk-KZ"/>
        </w:rPr>
      </w:pPr>
    </w:p>
    <w:p w:rsidR="005116CF" w:rsidRPr="00806621" w:rsidRDefault="005116CF" w:rsidP="005116C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Жоғарыда берілген </w:t>
      </w:r>
      <w:r w:rsidR="00FC5A3A">
        <w:rPr>
          <w:rFonts w:ascii="Times New Roman" w:hAnsi="Times New Roman" w:cs="Times New Roman"/>
          <w:sz w:val="28"/>
          <w:szCs w:val="28"/>
          <w:lang w:val="kk-KZ"/>
        </w:rPr>
        <w:t>3</w:t>
      </w:r>
      <w:r>
        <w:rPr>
          <w:rFonts w:ascii="Times New Roman" w:hAnsi="Times New Roman" w:cs="Times New Roman"/>
          <w:sz w:val="28"/>
          <w:szCs w:val="28"/>
          <w:lang w:val="kk-KZ"/>
        </w:rPr>
        <w:t xml:space="preserve"> суретке талдау жасайтын болсақ, яғни </w:t>
      </w:r>
      <w:r w:rsidRPr="00806621">
        <w:rPr>
          <w:rFonts w:ascii="Times New Roman" w:hAnsi="Times New Roman" w:cs="Times New Roman"/>
          <w:sz w:val="28"/>
          <w:szCs w:val="28"/>
          <w:lang w:val="kk-KZ"/>
        </w:rPr>
        <w:t>201</w:t>
      </w:r>
      <w:r>
        <w:rPr>
          <w:rFonts w:ascii="Times New Roman" w:hAnsi="Times New Roman" w:cs="Times New Roman"/>
          <w:sz w:val="28"/>
          <w:szCs w:val="28"/>
          <w:lang w:val="kk-KZ"/>
        </w:rPr>
        <w:t>8</w:t>
      </w:r>
      <w:r w:rsidRPr="00806621">
        <w:rPr>
          <w:rFonts w:ascii="Times New Roman" w:hAnsi="Times New Roman" w:cs="Times New Roman"/>
          <w:sz w:val="28"/>
          <w:szCs w:val="28"/>
          <w:lang w:val="kk-KZ"/>
        </w:rPr>
        <w:t>-20</w:t>
      </w:r>
      <w:r>
        <w:rPr>
          <w:rFonts w:ascii="Times New Roman" w:hAnsi="Times New Roman" w:cs="Times New Roman"/>
          <w:sz w:val="28"/>
          <w:szCs w:val="28"/>
          <w:lang w:val="kk-KZ"/>
        </w:rPr>
        <w:t>20</w:t>
      </w:r>
      <w:r w:rsidRPr="00806621">
        <w:rPr>
          <w:rFonts w:ascii="Times New Roman" w:hAnsi="Times New Roman" w:cs="Times New Roman"/>
          <w:sz w:val="28"/>
          <w:szCs w:val="28"/>
          <w:lang w:val="kk-KZ"/>
        </w:rPr>
        <w:t xml:space="preserve"> жылдарға арналған бюджет кірістері негізінен корпоративтік табыс салығы (орта есеппен 3 жыл үшін 3</w:t>
      </w:r>
      <w:r>
        <w:rPr>
          <w:rFonts w:ascii="Times New Roman" w:hAnsi="Times New Roman" w:cs="Times New Roman"/>
          <w:sz w:val="28"/>
          <w:szCs w:val="28"/>
          <w:lang w:val="kk-KZ"/>
        </w:rPr>
        <w:t>1,7</w:t>
      </w:r>
      <w:r w:rsidRPr="00806621">
        <w:rPr>
          <w:rFonts w:ascii="Times New Roman" w:hAnsi="Times New Roman" w:cs="Times New Roman"/>
          <w:sz w:val="28"/>
          <w:szCs w:val="28"/>
          <w:lang w:val="kk-KZ"/>
        </w:rPr>
        <w:t>%); қосылған құн салығы (2</w:t>
      </w:r>
      <w:r>
        <w:rPr>
          <w:rFonts w:ascii="Times New Roman" w:hAnsi="Times New Roman" w:cs="Times New Roman"/>
          <w:sz w:val="28"/>
          <w:szCs w:val="28"/>
          <w:lang w:val="kk-KZ"/>
        </w:rPr>
        <w:t>8</w:t>
      </w:r>
      <w:r w:rsidRPr="00806621">
        <w:rPr>
          <w:rFonts w:ascii="Times New Roman" w:hAnsi="Times New Roman" w:cs="Times New Roman"/>
          <w:sz w:val="28"/>
          <w:szCs w:val="28"/>
          <w:lang w:val="kk-KZ"/>
        </w:rPr>
        <w:t>%); жер қойнауын пайдаланушылардың арнайы салықтары мен салық төлемдері (1</w:t>
      </w:r>
      <w:r>
        <w:rPr>
          <w:rFonts w:ascii="Times New Roman" w:hAnsi="Times New Roman" w:cs="Times New Roman"/>
          <w:sz w:val="28"/>
          <w:szCs w:val="28"/>
          <w:lang w:val="kk-KZ"/>
        </w:rPr>
        <w:t>6</w:t>
      </w:r>
      <w:r w:rsidRPr="00806621">
        <w:rPr>
          <w:rFonts w:ascii="Times New Roman" w:hAnsi="Times New Roman" w:cs="Times New Roman"/>
          <w:sz w:val="28"/>
          <w:szCs w:val="28"/>
          <w:lang w:val="kk-KZ"/>
        </w:rPr>
        <w:t>%); әлеуметтік салық (</w:t>
      </w:r>
      <w:r>
        <w:rPr>
          <w:rFonts w:ascii="Times New Roman" w:hAnsi="Times New Roman" w:cs="Times New Roman"/>
          <w:sz w:val="28"/>
          <w:szCs w:val="28"/>
          <w:lang w:val="kk-KZ"/>
        </w:rPr>
        <w:t>14</w:t>
      </w:r>
      <w:r w:rsidRPr="00806621">
        <w:rPr>
          <w:rFonts w:ascii="Times New Roman" w:hAnsi="Times New Roman" w:cs="Times New Roman"/>
          <w:sz w:val="28"/>
          <w:szCs w:val="28"/>
          <w:lang w:val="kk-KZ"/>
        </w:rPr>
        <w:t>%) және жеке табыс салығы (</w:t>
      </w:r>
      <w:r>
        <w:rPr>
          <w:rFonts w:ascii="Times New Roman" w:hAnsi="Times New Roman" w:cs="Times New Roman"/>
          <w:sz w:val="28"/>
          <w:szCs w:val="28"/>
          <w:lang w:val="kk-KZ"/>
        </w:rPr>
        <w:t>10%) есебінен қалыптастырылған</w:t>
      </w:r>
      <w:r w:rsidRPr="00806621">
        <w:rPr>
          <w:rFonts w:ascii="Times New Roman" w:hAnsi="Times New Roman" w:cs="Times New Roman"/>
          <w:sz w:val="28"/>
          <w:szCs w:val="28"/>
          <w:lang w:val="kk-KZ"/>
        </w:rPr>
        <w:t>.</w:t>
      </w:r>
    </w:p>
    <w:p w:rsidR="005116CF" w:rsidRPr="00440077" w:rsidRDefault="005116CF" w:rsidP="005116CF">
      <w:pPr>
        <w:spacing w:after="0" w:line="240" w:lineRule="auto"/>
        <w:ind w:firstLine="567"/>
        <w:jc w:val="both"/>
        <w:rPr>
          <w:rFonts w:ascii="Times New Roman" w:hAnsi="Times New Roman" w:cs="Times New Roman"/>
          <w:sz w:val="28"/>
          <w:szCs w:val="28"/>
          <w:lang w:val="kk-KZ"/>
        </w:rPr>
      </w:pPr>
      <w:r w:rsidRPr="00440077">
        <w:rPr>
          <w:rFonts w:ascii="Times New Roman" w:hAnsi="Times New Roman" w:cs="Times New Roman"/>
          <w:sz w:val="28"/>
          <w:szCs w:val="28"/>
          <w:lang w:val="kk-KZ"/>
        </w:rPr>
        <w:t>Мемлекеттік бюджет шығындары ұлттық табысты үлестіруде маңызды рөл атқарады. Мемлекеттік бюджеттің шығындары арқасында, қаржы ресурстарының салааралық және аймақаралық қайта үлестірілуімен байланысты үдерісі жүргізіледі.</w:t>
      </w:r>
    </w:p>
    <w:p w:rsidR="005116CF" w:rsidRPr="00440077" w:rsidRDefault="005116CF" w:rsidP="005116CF">
      <w:pPr>
        <w:spacing w:after="0" w:line="240" w:lineRule="auto"/>
        <w:ind w:firstLine="567"/>
        <w:jc w:val="both"/>
        <w:rPr>
          <w:rFonts w:ascii="Times New Roman" w:hAnsi="Times New Roman" w:cs="Times New Roman"/>
          <w:sz w:val="28"/>
          <w:szCs w:val="28"/>
          <w:lang w:val="kk-KZ"/>
        </w:rPr>
      </w:pPr>
      <w:r w:rsidRPr="00440077">
        <w:rPr>
          <w:rFonts w:ascii="Times New Roman" w:hAnsi="Times New Roman" w:cs="Times New Roman"/>
          <w:sz w:val="28"/>
          <w:szCs w:val="28"/>
          <w:lang w:val="kk-KZ"/>
        </w:rPr>
        <w:lastRenderedPageBreak/>
        <w:t>Бюджет шығындары – қайтарымсыз негізде бюджеттің түрлер</w:t>
      </w:r>
      <w:r>
        <w:rPr>
          <w:rFonts w:ascii="Times New Roman" w:hAnsi="Times New Roman" w:cs="Times New Roman"/>
          <w:sz w:val="28"/>
          <w:szCs w:val="28"/>
          <w:lang w:val="kk-KZ"/>
        </w:rPr>
        <w:t>інен бөлін</w:t>
      </w:r>
      <w:r w:rsidR="00FC5A3A">
        <w:rPr>
          <w:rFonts w:ascii="Times New Roman" w:hAnsi="Times New Roman" w:cs="Times New Roman"/>
          <w:sz w:val="28"/>
          <w:szCs w:val="28"/>
          <w:lang w:val="kk-KZ"/>
        </w:rPr>
        <w:t>етін бюджет қаражаты [2,3,4,5,7</w:t>
      </w:r>
      <w:r>
        <w:rPr>
          <w:rFonts w:ascii="Times New Roman" w:hAnsi="Times New Roman" w:cs="Times New Roman"/>
          <w:sz w:val="28"/>
          <w:szCs w:val="28"/>
          <w:lang w:val="kk-KZ"/>
        </w:rPr>
        <w:t xml:space="preserve">] </w:t>
      </w:r>
      <w:r w:rsidRPr="00440077">
        <w:rPr>
          <w:rFonts w:ascii="Times New Roman" w:hAnsi="Times New Roman" w:cs="Times New Roman"/>
          <w:sz w:val="28"/>
          <w:szCs w:val="28"/>
          <w:lang w:val="kk-KZ"/>
        </w:rPr>
        <w:t>.</w:t>
      </w:r>
    </w:p>
    <w:p w:rsidR="005116CF" w:rsidRPr="00440077" w:rsidRDefault="005116CF" w:rsidP="005116CF">
      <w:pPr>
        <w:spacing w:after="0" w:line="240" w:lineRule="auto"/>
        <w:ind w:firstLine="567"/>
        <w:jc w:val="both"/>
        <w:rPr>
          <w:rFonts w:ascii="Times New Roman" w:hAnsi="Times New Roman" w:cs="Times New Roman"/>
          <w:sz w:val="28"/>
          <w:szCs w:val="28"/>
          <w:lang w:val="kk-KZ"/>
        </w:rPr>
      </w:pPr>
      <w:r w:rsidRPr="00440077">
        <w:rPr>
          <w:rFonts w:ascii="Times New Roman" w:hAnsi="Times New Roman" w:cs="Times New Roman"/>
          <w:sz w:val="28"/>
          <w:szCs w:val="28"/>
          <w:lang w:val="kk-KZ"/>
        </w:rPr>
        <w:t>Қазақстан Республикасының Бюджет Кодексі бойынша берілген түсініктемелерге қарай бюджет шығындары мынадай түрлермен беріледі:</w:t>
      </w:r>
    </w:p>
    <w:p w:rsidR="005116CF" w:rsidRPr="00440077" w:rsidRDefault="005116CF" w:rsidP="005116CF">
      <w:pPr>
        <w:spacing w:after="0" w:line="240" w:lineRule="auto"/>
        <w:ind w:firstLine="567"/>
        <w:jc w:val="both"/>
        <w:rPr>
          <w:rFonts w:ascii="Times New Roman" w:hAnsi="Times New Roman" w:cs="Times New Roman"/>
          <w:sz w:val="28"/>
          <w:szCs w:val="28"/>
          <w:lang w:val="kk-KZ"/>
        </w:rPr>
      </w:pPr>
      <w:r w:rsidRPr="00440077">
        <w:rPr>
          <w:rFonts w:ascii="Times New Roman" w:hAnsi="Times New Roman" w:cs="Times New Roman"/>
          <w:sz w:val="28"/>
          <w:szCs w:val="28"/>
          <w:lang w:val="kk-KZ"/>
        </w:rPr>
        <w:t>1. мемлекеттік қажеттіліктерді қанағаттандыруда мемлекеттің міндеттемелерді орындауға бағытталған шығындары;</w:t>
      </w:r>
    </w:p>
    <w:p w:rsidR="005116CF" w:rsidRPr="00440077" w:rsidRDefault="005116CF" w:rsidP="005116CF">
      <w:pPr>
        <w:spacing w:after="0" w:line="240" w:lineRule="auto"/>
        <w:ind w:firstLine="567"/>
        <w:jc w:val="both"/>
        <w:rPr>
          <w:rFonts w:ascii="Times New Roman" w:hAnsi="Times New Roman" w:cs="Times New Roman"/>
          <w:sz w:val="28"/>
          <w:szCs w:val="28"/>
          <w:lang w:val="kk-KZ"/>
        </w:rPr>
      </w:pPr>
      <w:r w:rsidRPr="00440077">
        <w:rPr>
          <w:rFonts w:ascii="Times New Roman" w:hAnsi="Times New Roman" w:cs="Times New Roman"/>
          <w:sz w:val="28"/>
          <w:szCs w:val="28"/>
          <w:lang w:val="kk-KZ"/>
        </w:rPr>
        <w:t>2. трансферттер мен бюджеттік субсидияларды беруге бағытталған шығындар;</w:t>
      </w:r>
    </w:p>
    <w:p w:rsidR="005116CF" w:rsidRPr="00440077" w:rsidRDefault="005116CF" w:rsidP="005116CF">
      <w:pPr>
        <w:spacing w:after="0" w:line="240" w:lineRule="auto"/>
        <w:ind w:firstLine="567"/>
        <w:jc w:val="both"/>
        <w:rPr>
          <w:rFonts w:ascii="Times New Roman" w:hAnsi="Times New Roman" w:cs="Times New Roman"/>
          <w:sz w:val="28"/>
          <w:szCs w:val="28"/>
          <w:lang w:val="kk-KZ"/>
        </w:rPr>
      </w:pPr>
      <w:r w:rsidRPr="00440077">
        <w:rPr>
          <w:rFonts w:ascii="Times New Roman" w:hAnsi="Times New Roman" w:cs="Times New Roman"/>
          <w:sz w:val="28"/>
          <w:szCs w:val="28"/>
          <w:lang w:val="kk-KZ"/>
        </w:rPr>
        <w:t>3. мемлекеттік қызметтерді көрсетуді жүзеге асыруға бағытталған шығындар;</w:t>
      </w:r>
    </w:p>
    <w:p w:rsidR="005116CF" w:rsidRPr="00440077" w:rsidRDefault="005116CF" w:rsidP="005116CF">
      <w:pPr>
        <w:spacing w:after="0" w:line="240" w:lineRule="auto"/>
        <w:ind w:firstLine="567"/>
        <w:jc w:val="both"/>
        <w:rPr>
          <w:rFonts w:ascii="Times New Roman" w:hAnsi="Times New Roman" w:cs="Times New Roman"/>
          <w:sz w:val="28"/>
          <w:szCs w:val="28"/>
          <w:lang w:val="kk-KZ"/>
        </w:rPr>
      </w:pPr>
      <w:r w:rsidRPr="00440077">
        <w:rPr>
          <w:rFonts w:ascii="Times New Roman" w:hAnsi="Times New Roman" w:cs="Times New Roman"/>
          <w:sz w:val="28"/>
          <w:szCs w:val="28"/>
          <w:lang w:val="kk-KZ"/>
        </w:rPr>
        <w:t>4. шығыстардың экономикалық сыныптамасына сәйкес ағымдағы және күрделі жұмыстарды атқаруға баытталған шығындар.</w:t>
      </w:r>
    </w:p>
    <w:p w:rsidR="005116CF" w:rsidRDefault="005116CF" w:rsidP="005116CF">
      <w:pPr>
        <w:spacing w:after="0" w:line="240" w:lineRule="auto"/>
        <w:ind w:firstLine="567"/>
        <w:jc w:val="both"/>
        <w:rPr>
          <w:rFonts w:ascii="Times New Roman" w:hAnsi="Times New Roman" w:cs="Times New Roman"/>
          <w:sz w:val="28"/>
          <w:szCs w:val="28"/>
          <w:lang w:val="kk-KZ"/>
        </w:rPr>
      </w:pPr>
      <w:r w:rsidRPr="00440077">
        <w:rPr>
          <w:rFonts w:ascii="Times New Roman" w:hAnsi="Times New Roman" w:cs="Times New Roman"/>
          <w:sz w:val="28"/>
          <w:szCs w:val="28"/>
          <w:lang w:val="kk-KZ"/>
        </w:rPr>
        <w:t>Бюджет шығындары бойынша талдау жасайтын болсақ, ең алдымен әлеуметтік салаға тоқталамыз</w:t>
      </w:r>
      <w:r w:rsidR="00FC5A3A">
        <w:rPr>
          <w:rFonts w:ascii="Times New Roman" w:hAnsi="Times New Roman" w:cs="Times New Roman"/>
          <w:sz w:val="28"/>
          <w:szCs w:val="28"/>
          <w:lang w:val="kk-KZ"/>
        </w:rPr>
        <w:t xml:space="preserve"> [5,6,7</w:t>
      </w:r>
      <w:r>
        <w:rPr>
          <w:rFonts w:ascii="Times New Roman" w:hAnsi="Times New Roman" w:cs="Times New Roman"/>
          <w:sz w:val="28"/>
          <w:szCs w:val="28"/>
          <w:lang w:val="kk-KZ"/>
        </w:rPr>
        <w:t>]</w:t>
      </w:r>
      <w:r w:rsidRPr="00440077">
        <w:rPr>
          <w:rFonts w:ascii="Times New Roman" w:hAnsi="Times New Roman" w:cs="Times New Roman"/>
          <w:sz w:val="28"/>
          <w:szCs w:val="28"/>
          <w:lang w:val="kk-KZ"/>
        </w:rPr>
        <w:t xml:space="preserve">. </w:t>
      </w:r>
    </w:p>
    <w:p w:rsidR="005116CF" w:rsidRPr="00440077" w:rsidRDefault="005116CF" w:rsidP="005116CF">
      <w:pPr>
        <w:spacing w:after="0" w:line="240" w:lineRule="auto"/>
        <w:ind w:firstLine="567"/>
        <w:jc w:val="both"/>
        <w:rPr>
          <w:rFonts w:ascii="Times New Roman" w:hAnsi="Times New Roman" w:cs="Times New Roman"/>
          <w:sz w:val="28"/>
          <w:szCs w:val="28"/>
          <w:lang w:val="kk-KZ"/>
        </w:rPr>
      </w:pPr>
    </w:p>
    <w:p w:rsidR="005116CF" w:rsidRDefault="005116CF" w:rsidP="005116C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5081588" cy="2338387"/>
            <wp:effectExtent l="19050" t="0" r="4762"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12529" t="17932" r="13930" b="20922"/>
                    <a:stretch>
                      <a:fillRect/>
                    </a:stretch>
                  </pic:blipFill>
                  <pic:spPr bwMode="auto">
                    <a:xfrm>
                      <a:off x="0" y="0"/>
                      <a:ext cx="5081588" cy="2338387"/>
                    </a:xfrm>
                    <a:prstGeom prst="rect">
                      <a:avLst/>
                    </a:prstGeom>
                    <a:noFill/>
                    <a:ln w="9525">
                      <a:noFill/>
                      <a:miter lim="800000"/>
                      <a:headEnd/>
                      <a:tailEnd/>
                    </a:ln>
                  </pic:spPr>
                </pic:pic>
              </a:graphicData>
            </a:graphic>
          </wp:inline>
        </w:drawing>
      </w:r>
    </w:p>
    <w:p w:rsidR="005116CF" w:rsidRDefault="005116CF" w:rsidP="005116CF">
      <w:pPr>
        <w:spacing w:after="0" w:line="240" w:lineRule="auto"/>
        <w:ind w:firstLine="567"/>
        <w:jc w:val="both"/>
        <w:rPr>
          <w:rFonts w:ascii="Times New Roman" w:hAnsi="Times New Roman" w:cs="Times New Roman"/>
          <w:sz w:val="28"/>
          <w:szCs w:val="28"/>
          <w:lang w:val="kk-KZ"/>
        </w:rPr>
      </w:pPr>
    </w:p>
    <w:p w:rsidR="005116CF" w:rsidRPr="00FD1985" w:rsidRDefault="00FC5A3A" w:rsidP="005116CF">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Сурет-4</w:t>
      </w:r>
      <w:r w:rsidR="005116CF" w:rsidRPr="00FD1985">
        <w:rPr>
          <w:rFonts w:ascii="Times New Roman" w:hAnsi="Times New Roman" w:cs="Times New Roman"/>
          <w:sz w:val="28"/>
          <w:szCs w:val="28"/>
          <w:lang w:val="kk-KZ"/>
        </w:rPr>
        <w:t>. 2019 жылғы республикалық бюджеттің шығыстары</w:t>
      </w:r>
    </w:p>
    <w:p w:rsidR="005116CF" w:rsidRDefault="005116CF" w:rsidP="005116CF">
      <w:pPr>
        <w:spacing w:after="0" w:line="240" w:lineRule="auto"/>
        <w:ind w:firstLine="567"/>
        <w:jc w:val="both"/>
        <w:rPr>
          <w:rFonts w:ascii="Times New Roman" w:hAnsi="Times New Roman" w:cs="Times New Roman"/>
          <w:sz w:val="28"/>
          <w:szCs w:val="28"/>
          <w:lang w:val="kk-KZ"/>
        </w:rPr>
      </w:pPr>
    </w:p>
    <w:p w:rsidR="005116CF" w:rsidRPr="007B41A6" w:rsidRDefault="00FC5A3A" w:rsidP="005116C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4</w:t>
      </w:r>
      <w:r w:rsidR="005116CF">
        <w:rPr>
          <w:rFonts w:ascii="Times New Roman" w:hAnsi="Times New Roman" w:cs="Times New Roman"/>
          <w:sz w:val="28"/>
          <w:szCs w:val="28"/>
          <w:lang w:val="kk-KZ"/>
        </w:rPr>
        <w:t xml:space="preserve"> сурет бойынша 2019 жылы ш</w:t>
      </w:r>
      <w:r w:rsidR="005116CF" w:rsidRPr="007B41A6">
        <w:rPr>
          <w:rFonts w:ascii="Times New Roman" w:hAnsi="Times New Roman" w:cs="Times New Roman"/>
          <w:sz w:val="28"/>
          <w:szCs w:val="28"/>
          <w:lang w:val="kk-KZ"/>
        </w:rPr>
        <w:t xml:space="preserve">ығыстар 99,8%-ке </w:t>
      </w:r>
      <w:r w:rsidR="005116CF">
        <w:rPr>
          <w:rFonts w:ascii="Times New Roman" w:hAnsi="Times New Roman" w:cs="Times New Roman"/>
          <w:sz w:val="28"/>
          <w:szCs w:val="28"/>
          <w:lang w:val="kk-KZ"/>
        </w:rPr>
        <w:t>игерілді</w:t>
      </w:r>
      <w:r w:rsidR="005116CF" w:rsidRPr="007B41A6">
        <w:rPr>
          <w:rFonts w:ascii="Times New Roman" w:hAnsi="Times New Roman" w:cs="Times New Roman"/>
          <w:sz w:val="28"/>
          <w:szCs w:val="28"/>
          <w:lang w:val="kk-KZ"/>
        </w:rPr>
        <w:t xml:space="preserve">, </w:t>
      </w:r>
      <w:r w:rsidR="005116CF">
        <w:rPr>
          <w:rFonts w:ascii="Times New Roman" w:hAnsi="Times New Roman" w:cs="Times New Roman"/>
          <w:sz w:val="28"/>
          <w:szCs w:val="28"/>
          <w:lang w:val="kk-KZ"/>
        </w:rPr>
        <w:t>жалпы көлемі 11</w:t>
      </w:r>
      <w:r w:rsidR="005116CF" w:rsidRPr="007B41A6">
        <w:rPr>
          <w:rFonts w:ascii="Times New Roman" w:hAnsi="Times New Roman" w:cs="Times New Roman"/>
          <w:sz w:val="28"/>
          <w:szCs w:val="28"/>
          <w:lang w:val="kk-KZ"/>
        </w:rPr>
        <w:t>156 млрд.теңгені құрады. Осы қаражат</w:t>
      </w:r>
      <w:r w:rsidR="005116CF">
        <w:rPr>
          <w:rFonts w:ascii="Times New Roman" w:hAnsi="Times New Roman" w:cs="Times New Roman"/>
          <w:sz w:val="28"/>
          <w:szCs w:val="28"/>
          <w:lang w:val="kk-KZ"/>
        </w:rPr>
        <w:t>тың мөлшері:</w:t>
      </w:r>
      <w:r w:rsidR="005116CF" w:rsidRPr="007B41A6">
        <w:rPr>
          <w:rFonts w:ascii="Times New Roman" w:hAnsi="Times New Roman" w:cs="Times New Roman"/>
          <w:sz w:val="28"/>
          <w:szCs w:val="28"/>
          <w:lang w:val="kk-KZ"/>
        </w:rPr>
        <w:t xml:space="preserve"> 336 бюджеттік бағдарламалар арқылы бюджеттен қаржыландырылатын 11 мемлекеттік және үкіметтік бағдарламалардың, 47 стратегиялық бағыттардың индикаторларына қол жеткізу үшін </w:t>
      </w:r>
      <w:r w:rsidR="005116CF">
        <w:rPr>
          <w:rFonts w:ascii="Times New Roman" w:hAnsi="Times New Roman" w:cs="Times New Roman"/>
          <w:sz w:val="28"/>
          <w:szCs w:val="28"/>
          <w:lang w:val="kk-KZ"/>
        </w:rPr>
        <w:t xml:space="preserve">тиімді түрде </w:t>
      </w:r>
      <w:r w:rsidR="005116CF" w:rsidRPr="007B41A6">
        <w:rPr>
          <w:rFonts w:ascii="Times New Roman" w:hAnsi="Times New Roman" w:cs="Times New Roman"/>
          <w:sz w:val="28"/>
          <w:szCs w:val="28"/>
          <w:lang w:val="kk-KZ"/>
        </w:rPr>
        <w:t>жұмсалды.</w:t>
      </w:r>
      <w:r w:rsidR="005116CF">
        <w:rPr>
          <w:rFonts w:ascii="Times New Roman" w:hAnsi="Times New Roman" w:cs="Times New Roman"/>
          <w:sz w:val="28"/>
          <w:szCs w:val="28"/>
          <w:lang w:val="kk-KZ"/>
        </w:rPr>
        <w:t xml:space="preserve"> </w:t>
      </w:r>
    </w:p>
    <w:p w:rsidR="005116CF" w:rsidRDefault="005116CF" w:rsidP="005116C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Экономиканы дамытуға араналған бағдарламалар жылдан жылға қаржыландыру көлемініне деген сұранысты арттыруда. Нұрлы Жол, агроөнеркәсіптік кешенді және өңірлерді дамытуға арналған бағдарламалар бойынша 2017 жылы мынадай қаражаттар берілді, яғни 1 трлн. 330 млрд теңге, оның ішінде; </w:t>
      </w:r>
    </w:p>
    <w:p w:rsidR="005116CF" w:rsidRDefault="005116CF" w:rsidP="005116C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Нұрлы Жол – 696 млрд. теңге;</w:t>
      </w:r>
    </w:p>
    <w:p w:rsidR="005116CF" w:rsidRDefault="005116CF" w:rsidP="005116C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Агроөнеркәсіптік кешен – 386 млрд. теңге;</w:t>
      </w:r>
    </w:p>
    <w:p w:rsidR="005116CF" w:rsidRDefault="005116CF" w:rsidP="005116C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Өңірлерді дамыту – 248 млрд. теңге. Аталған қаражаттардың мөлшері 6суретте берілген [</w:t>
      </w:r>
      <w:r w:rsidR="000D6E9D">
        <w:rPr>
          <w:rFonts w:ascii="Times New Roman" w:hAnsi="Times New Roman" w:cs="Times New Roman"/>
          <w:sz w:val="28"/>
          <w:szCs w:val="28"/>
          <w:lang w:val="kk-KZ"/>
        </w:rPr>
        <w:t>6,7</w:t>
      </w:r>
      <w:r>
        <w:rPr>
          <w:rFonts w:ascii="Times New Roman" w:hAnsi="Times New Roman" w:cs="Times New Roman"/>
          <w:sz w:val="28"/>
          <w:szCs w:val="28"/>
          <w:lang w:val="kk-KZ"/>
        </w:rPr>
        <w:t>] .</w:t>
      </w:r>
    </w:p>
    <w:p w:rsidR="005116CF" w:rsidRDefault="005116CF" w:rsidP="005116CF">
      <w:pPr>
        <w:spacing w:after="0" w:line="240" w:lineRule="auto"/>
        <w:ind w:firstLine="567"/>
        <w:jc w:val="both"/>
        <w:rPr>
          <w:rFonts w:ascii="Times New Roman" w:hAnsi="Times New Roman" w:cs="Times New Roman"/>
          <w:sz w:val="28"/>
          <w:szCs w:val="28"/>
          <w:lang w:val="kk-KZ"/>
        </w:rPr>
      </w:pPr>
    </w:p>
    <w:p w:rsidR="005116CF" w:rsidRDefault="005116CF" w:rsidP="005116C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5210175" cy="2457450"/>
            <wp:effectExtent l="19050" t="0" r="9525"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l="13852" t="20672" r="12918" b="16688"/>
                    <a:stretch>
                      <a:fillRect/>
                    </a:stretch>
                  </pic:blipFill>
                  <pic:spPr bwMode="auto">
                    <a:xfrm>
                      <a:off x="0" y="0"/>
                      <a:ext cx="5210544" cy="2457624"/>
                    </a:xfrm>
                    <a:prstGeom prst="rect">
                      <a:avLst/>
                    </a:prstGeom>
                    <a:noFill/>
                    <a:ln w="9525">
                      <a:noFill/>
                      <a:miter lim="800000"/>
                      <a:headEnd/>
                      <a:tailEnd/>
                    </a:ln>
                  </pic:spPr>
                </pic:pic>
              </a:graphicData>
            </a:graphic>
          </wp:inline>
        </w:drawing>
      </w:r>
    </w:p>
    <w:p w:rsidR="005116CF" w:rsidRDefault="005116CF" w:rsidP="005116CF">
      <w:pPr>
        <w:spacing w:after="0" w:line="240" w:lineRule="auto"/>
        <w:ind w:firstLine="567"/>
        <w:jc w:val="both"/>
        <w:rPr>
          <w:rFonts w:ascii="Times New Roman" w:hAnsi="Times New Roman" w:cs="Times New Roman"/>
          <w:b/>
          <w:sz w:val="28"/>
          <w:szCs w:val="28"/>
          <w:lang w:val="kk-KZ"/>
        </w:rPr>
      </w:pPr>
    </w:p>
    <w:p w:rsidR="005116CF" w:rsidRPr="00FD1985" w:rsidRDefault="00F3609A" w:rsidP="005116CF">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Сурет-5</w:t>
      </w:r>
      <w:r w:rsidR="005116CF" w:rsidRPr="00FD1985">
        <w:rPr>
          <w:rFonts w:ascii="Times New Roman" w:hAnsi="Times New Roman" w:cs="Times New Roman"/>
          <w:sz w:val="28"/>
          <w:szCs w:val="28"/>
          <w:lang w:val="kk-KZ"/>
        </w:rPr>
        <w:t>. 2019 жылғы негізгі бағдарламаларға қажет қаражаттар</w:t>
      </w:r>
    </w:p>
    <w:p w:rsidR="005116CF" w:rsidRDefault="005116CF" w:rsidP="005116CF">
      <w:pPr>
        <w:spacing w:after="0" w:line="240" w:lineRule="auto"/>
        <w:ind w:firstLine="454"/>
        <w:jc w:val="both"/>
        <w:rPr>
          <w:rFonts w:ascii="Times New Roman" w:hAnsi="Times New Roman" w:cs="Times New Roman"/>
          <w:sz w:val="28"/>
          <w:szCs w:val="28"/>
          <w:lang w:val="kk-KZ"/>
        </w:rPr>
      </w:pPr>
    </w:p>
    <w:p w:rsidR="005116CF" w:rsidRDefault="005116CF" w:rsidP="005116CF">
      <w:pPr>
        <w:spacing w:after="0" w:line="240" w:lineRule="auto"/>
        <w:ind w:firstLine="454"/>
        <w:jc w:val="both"/>
        <w:rPr>
          <w:rFonts w:ascii="Times New Roman" w:hAnsi="Times New Roman" w:cs="Times New Roman"/>
          <w:sz w:val="28"/>
          <w:szCs w:val="28"/>
          <w:lang w:val="kk-KZ"/>
        </w:rPr>
      </w:pPr>
      <w:r w:rsidRPr="00F03156">
        <w:rPr>
          <w:rFonts w:ascii="Times New Roman" w:hAnsi="Times New Roman" w:cs="Times New Roman"/>
          <w:sz w:val="28"/>
          <w:szCs w:val="28"/>
          <w:lang w:val="kk-KZ"/>
        </w:rPr>
        <w:t xml:space="preserve">Ел басы Н.Ә.Назарбаев «Қазақстан 2050» Стратегиясында әлеуметтік міндеттерді орындауға </w:t>
      </w:r>
      <w:r>
        <w:rPr>
          <w:rFonts w:ascii="Times New Roman" w:hAnsi="Times New Roman" w:cs="Times New Roman"/>
          <w:sz w:val="28"/>
          <w:szCs w:val="28"/>
          <w:lang w:val="kk-KZ"/>
        </w:rPr>
        <w:t xml:space="preserve">және кәсіпкерлікті қолдауға </w:t>
      </w:r>
      <w:r w:rsidRPr="00F03156">
        <w:rPr>
          <w:rFonts w:ascii="Times New Roman" w:hAnsi="Times New Roman" w:cs="Times New Roman"/>
          <w:sz w:val="28"/>
          <w:szCs w:val="28"/>
          <w:lang w:val="kk-KZ"/>
        </w:rPr>
        <w:t>басты назар аударған болатын. Қазақстан Республикасы мүше болып табылатын халықаралық еңбек ұйымының анықтауы бойынша әлеуметтік қорғау жүйесі мынандай шаралар кешенін қамтиды</w:t>
      </w:r>
      <w:r>
        <w:rPr>
          <w:rFonts w:ascii="Times New Roman" w:hAnsi="Times New Roman" w:cs="Times New Roman"/>
          <w:sz w:val="28"/>
          <w:szCs w:val="28"/>
          <w:lang w:val="kk-KZ"/>
        </w:rPr>
        <w:t xml:space="preserve"> және осы шараларға қатысты қаржының көлемі 2019 жыл</w:t>
      </w:r>
      <w:r w:rsidR="00445CB3">
        <w:rPr>
          <w:rFonts w:ascii="Times New Roman" w:hAnsi="Times New Roman" w:cs="Times New Roman"/>
          <w:sz w:val="28"/>
          <w:szCs w:val="28"/>
          <w:lang w:val="kk-KZ"/>
        </w:rPr>
        <w:t>ы төмендегідей болды [5,6,7</w:t>
      </w:r>
      <w:r>
        <w:rPr>
          <w:rFonts w:ascii="Times New Roman" w:hAnsi="Times New Roman" w:cs="Times New Roman"/>
          <w:sz w:val="28"/>
          <w:szCs w:val="28"/>
          <w:lang w:val="kk-KZ"/>
        </w:rPr>
        <w:t>]</w:t>
      </w:r>
      <w:r w:rsidRPr="00F03156">
        <w:rPr>
          <w:rFonts w:ascii="Times New Roman" w:hAnsi="Times New Roman" w:cs="Times New Roman"/>
          <w:sz w:val="28"/>
          <w:szCs w:val="28"/>
          <w:lang w:val="kk-KZ"/>
        </w:rPr>
        <w:t>:</w:t>
      </w:r>
    </w:p>
    <w:p w:rsidR="005116CF" w:rsidRDefault="005116CF" w:rsidP="005116C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халықтың тыныс тіршілігін жақстару мақсатында 791 млрд. теңге қарастырылды, оның ішінде (</w:t>
      </w:r>
      <w:r w:rsidRPr="00917E5D">
        <w:rPr>
          <w:rFonts w:ascii="Times New Roman" w:hAnsi="Times New Roman" w:cs="Times New Roman"/>
          <w:sz w:val="28"/>
          <w:szCs w:val="28"/>
          <w:lang w:val="kk-KZ"/>
        </w:rPr>
        <w:t>«</w:t>
      </w:r>
      <w:r>
        <w:rPr>
          <w:rFonts w:ascii="Times New Roman" w:hAnsi="Times New Roman" w:cs="Times New Roman"/>
          <w:sz w:val="28"/>
          <w:szCs w:val="28"/>
          <w:lang w:val="kk-KZ"/>
        </w:rPr>
        <w:t xml:space="preserve">Нұрлы жер – 171 млрд. теңге баспана салуға, білімді дамыту – 444 млрд. теңге, денсаулық сақтау – 176 млрд. теңге). </w:t>
      </w:r>
    </w:p>
    <w:p w:rsidR="005116CF" w:rsidRPr="00D4793E" w:rsidRDefault="005116CF" w:rsidP="005116C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кәсіпкерлікті қолдау </w:t>
      </w:r>
      <w:r w:rsidRPr="00D4793E">
        <w:rPr>
          <w:rFonts w:ascii="Times New Roman" w:hAnsi="Times New Roman" w:cs="Times New Roman"/>
          <w:sz w:val="28"/>
          <w:szCs w:val="28"/>
          <w:lang w:val="kk-KZ"/>
        </w:rPr>
        <w:t>«</w:t>
      </w:r>
      <w:r>
        <w:rPr>
          <w:rFonts w:ascii="Times New Roman" w:hAnsi="Times New Roman" w:cs="Times New Roman"/>
          <w:sz w:val="28"/>
          <w:szCs w:val="28"/>
          <w:lang w:val="kk-KZ"/>
        </w:rPr>
        <w:t>Б</w:t>
      </w:r>
      <w:r w:rsidRPr="00D4793E">
        <w:rPr>
          <w:rFonts w:ascii="Times New Roman" w:hAnsi="Times New Roman" w:cs="Times New Roman"/>
          <w:sz w:val="28"/>
          <w:szCs w:val="28"/>
          <w:lang w:val="kk-KZ"/>
        </w:rPr>
        <w:t xml:space="preserve">изнестің </w:t>
      </w:r>
      <w:r>
        <w:rPr>
          <w:rFonts w:ascii="Times New Roman" w:hAnsi="Times New Roman" w:cs="Times New Roman"/>
          <w:sz w:val="28"/>
          <w:szCs w:val="28"/>
          <w:lang w:val="kk-KZ"/>
        </w:rPr>
        <w:t>жол картасы 2020</w:t>
      </w:r>
      <w:r w:rsidRPr="00D4793E">
        <w:rPr>
          <w:rFonts w:ascii="Times New Roman" w:hAnsi="Times New Roman" w:cs="Times New Roman"/>
          <w:sz w:val="28"/>
          <w:szCs w:val="28"/>
          <w:lang w:val="kk-KZ"/>
        </w:rPr>
        <w:t>»</w:t>
      </w:r>
      <w:r>
        <w:rPr>
          <w:rFonts w:ascii="Times New Roman" w:hAnsi="Times New Roman" w:cs="Times New Roman"/>
          <w:sz w:val="28"/>
          <w:szCs w:val="28"/>
          <w:lang w:val="kk-KZ"/>
        </w:rPr>
        <w:t xml:space="preserve"> 47 млрд. теңге, 2287 шағын жобалар 36,1 млрд. теңгеге субсидия бөлінді, 4,3 млрд. теңгеге 772 микрокредит берілді, нәтижелі жұмыспен қамтуға – 79 млрд. теңге бөлінді.</w:t>
      </w:r>
    </w:p>
    <w:p w:rsidR="005116CF" w:rsidRPr="00FB2C29" w:rsidRDefault="005116CF" w:rsidP="005116CF">
      <w:pPr>
        <w:spacing w:after="0" w:line="240" w:lineRule="auto"/>
        <w:ind w:firstLine="454"/>
        <w:jc w:val="both"/>
        <w:rPr>
          <w:rFonts w:ascii="Times New Roman" w:hAnsi="Times New Roman" w:cs="Times New Roman"/>
          <w:sz w:val="28"/>
          <w:szCs w:val="28"/>
          <w:lang w:val="kk-KZ"/>
        </w:rPr>
      </w:pPr>
      <w:r w:rsidRPr="00FB2C29">
        <w:rPr>
          <w:rFonts w:ascii="Times New Roman" w:hAnsi="Times New Roman" w:cs="Times New Roman"/>
          <w:sz w:val="28"/>
          <w:szCs w:val="28"/>
          <w:lang w:val="kk-KZ"/>
        </w:rPr>
        <w:t>Шығыстар бюджеттік қаражаттардың бағыттары мен мақсаттарын көрсетеді. Өзінің құрылымы жағынан бюджеттің шығысы мынадай бөлімдерден тұрады: мемлекетті басқару шығындары, әскери шығындар, әлеуметтік – экономикалық мақсаттағы шығындар, мемлекеттік шаруашылық жұмыстарының шығындары, сыртқы экономикалық қызметтердің шығындары және т.б. Бюджет шығындарының бірінші орнына ие болушы әлеуметтік баптар: әлеуметтік жәрдемдер, білім, денсаулық сақтау және басқалар. Бұл мемлекеттік экономикалық саясатының басты мақсатын дәлелдейді - әлеуметтік-экономикалық құрылысты тұрақтандыру, нығайту және оны өзгермелі жағдайлармен үйлестіру. Осы шығындар нарық шаруашылығына тән болатын әлеуметтік топтардың жіктелу зардаптарын жеңілдетуді, әл-ауқаты төмен топтардың лайықты білім алуын және медициналық қызметімен қамтамасыз етілуін көздейді. Олар тұрғындарға белгілі бір тіршілік дәрежесін қамтамасыз етуге тиісті.</w:t>
      </w:r>
    </w:p>
    <w:p w:rsidR="005116CF" w:rsidRPr="00A30436" w:rsidRDefault="005116CF" w:rsidP="005116CF">
      <w:pPr>
        <w:spacing w:after="0" w:line="240" w:lineRule="auto"/>
        <w:ind w:firstLine="454"/>
        <w:jc w:val="both"/>
        <w:rPr>
          <w:rFonts w:ascii="Times New Roman" w:hAnsi="Times New Roman" w:cs="Times New Roman"/>
          <w:sz w:val="28"/>
          <w:szCs w:val="28"/>
          <w:lang w:val="kk-KZ"/>
        </w:rPr>
      </w:pPr>
      <w:r w:rsidRPr="00A30436">
        <w:rPr>
          <w:rFonts w:ascii="Times New Roman" w:hAnsi="Times New Roman" w:cs="Times New Roman"/>
          <w:sz w:val="28"/>
          <w:szCs w:val="28"/>
          <w:lang w:val="kk-KZ"/>
        </w:rPr>
        <w:t xml:space="preserve">Қазақстан Республикасында білім беруді дамытудың 2011-2020 жылдарға арналған мемлекеттік бағдарламасы қабылданған болатын. Аталған </w:t>
      </w:r>
      <w:r w:rsidRPr="00A30436">
        <w:rPr>
          <w:rFonts w:ascii="Times New Roman" w:hAnsi="Times New Roman" w:cs="Times New Roman"/>
          <w:sz w:val="28"/>
          <w:szCs w:val="28"/>
          <w:lang w:val="kk-KZ"/>
        </w:rPr>
        <w:lastRenderedPageBreak/>
        <w:t>бағдаламаны іске асыру кезеңдері екі мерзімге бөлінген: бірінші кезең – 2011-2015 жылдар аралығы, екінші кезең – 2016-2020 жылдар аралығы.</w:t>
      </w:r>
    </w:p>
    <w:p w:rsidR="005116CF" w:rsidRPr="00A30436" w:rsidRDefault="005116CF" w:rsidP="005116CF">
      <w:pPr>
        <w:spacing w:after="0" w:line="240" w:lineRule="auto"/>
        <w:ind w:firstLine="454"/>
        <w:jc w:val="both"/>
        <w:rPr>
          <w:rFonts w:ascii="Times New Roman" w:hAnsi="Times New Roman" w:cs="Times New Roman"/>
          <w:sz w:val="28"/>
          <w:szCs w:val="28"/>
          <w:lang w:val="kk-KZ"/>
        </w:rPr>
      </w:pPr>
      <w:r w:rsidRPr="00A30436">
        <w:rPr>
          <w:rFonts w:ascii="Times New Roman" w:hAnsi="Times New Roman" w:cs="Times New Roman"/>
          <w:sz w:val="28"/>
          <w:szCs w:val="28"/>
          <w:lang w:val="kk-KZ"/>
        </w:rPr>
        <w:t>Кейінгі үш жылдың мәліметтері бойынша білім саласына бөлінген қаражаттың көлемі жылдан жылға ұлғайып келеді. 20</w:t>
      </w:r>
      <w:r>
        <w:rPr>
          <w:rFonts w:ascii="Times New Roman" w:hAnsi="Times New Roman" w:cs="Times New Roman"/>
          <w:sz w:val="28"/>
          <w:szCs w:val="28"/>
          <w:lang w:val="kk-KZ"/>
        </w:rPr>
        <w:t>17</w:t>
      </w:r>
      <w:r w:rsidRPr="00A30436">
        <w:rPr>
          <w:rFonts w:ascii="Times New Roman" w:hAnsi="Times New Roman" w:cs="Times New Roman"/>
          <w:sz w:val="28"/>
          <w:szCs w:val="28"/>
          <w:lang w:val="kk-KZ"/>
        </w:rPr>
        <w:t xml:space="preserve"> жылы – 466,3 млн. теңге, 201</w:t>
      </w:r>
      <w:r>
        <w:rPr>
          <w:rFonts w:ascii="Times New Roman" w:hAnsi="Times New Roman" w:cs="Times New Roman"/>
          <w:sz w:val="28"/>
          <w:szCs w:val="28"/>
          <w:lang w:val="kk-KZ"/>
        </w:rPr>
        <w:t>8</w:t>
      </w:r>
      <w:r w:rsidRPr="00A30436">
        <w:rPr>
          <w:rFonts w:ascii="Times New Roman" w:hAnsi="Times New Roman" w:cs="Times New Roman"/>
          <w:sz w:val="28"/>
          <w:szCs w:val="28"/>
          <w:lang w:val="kk-KZ"/>
        </w:rPr>
        <w:t xml:space="preserve"> жылы - 444,1 млн. теңге, 201</w:t>
      </w:r>
      <w:r>
        <w:rPr>
          <w:rFonts w:ascii="Times New Roman" w:hAnsi="Times New Roman" w:cs="Times New Roman"/>
          <w:sz w:val="28"/>
          <w:szCs w:val="28"/>
          <w:lang w:val="kk-KZ"/>
        </w:rPr>
        <w:t>9</w:t>
      </w:r>
      <w:r w:rsidRPr="00A30436">
        <w:rPr>
          <w:rFonts w:ascii="Times New Roman" w:hAnsi="Times New Roman" w:cs="Times New Roman"/>
          <w:sz w:val="28"/>
          <w:szCs w:val="28"/>
          <w:lang w:val="kk-KZ"/>
        </w:rPr>
        <w:t xml:space="preserve"> жылы 535,4 млн. теңгені құрады.</w:t>
      </w:r>
    </w:p>
    <w:p w:rsidR="005116CF" w:rsidRPr="00FE7CC0" w:rsidRDefault="005116CF" w:rsidP="005116C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С</w:t>
      </w:r>
      <w:r w:rsidRPr="00FE7CC0">
        <w:rPr>
          <w:rFonts w:ascii="Times New Roman" w:hAnsi="Times New Roman" w:cs="Times New Roman"/>
          <w:sz w:val="28"/>
          <w:szCs w:val="28"/>
          <w:lang w:val="kk-KZ"/>
        </w:rPr>
        <w:t>тратегиялық жоспарлардың индикаторларының орындалуы бюджеттік бағдарламалардың түпкілікті нәтижелеріне қол жеткізуге бірден-бір әсер етеді.</w:t>
      </w:r>
      <w:r>
        <w:rPr>
          <w:rFonts w:ascii="Times New Roman" w:hAnsi="Times New Roman" w:cs="Times New Roman"/>
          <w:sz w:val="28"/>
          <w:szCs w:val="28"/>
          <w:lang w:val="kk-KZ"/>
        </w:rPr>
        <w:t xml:space="preserve"> 2018 жылы 47 стратегиялық бағыттармен 501 индикатордың орындалуы жоспарланған болатын. Оның ішінде 72%, яғни 372 индикатор тікелей мемлекеттік қызметпен байланысқан. Аталған уақыт мерзімде 310 индикатор толық орындалды, 38 индикатордың орындалуы ағымдағы жылдың екінші жартысына жоспарланды, ал 14 индикатор мүлдем орынламады. Бұл мәлмет</w:t>
      </w:r>
      <w:r w:rsidR="00445CB3">
        <w:rPr>
          <w:rFonts w:ascii="Times New Roman" w:hAnsi="Times New Roman" w:cs="Times New Roman"/>
          <w:sz w:val="28"/>
          <w:szCs w:val="28"/>
          <w:lang w:val="kk-KZ"/>
        </w:rPr>
        <w:t>ті 6 суреттен көруге болады [5</w:t>
      </w:r>
      <w:r>
        <w:rPr>
          <w:rFonts w:ascii="Times New Roman" w:hAnsi="Times New Roman" w:cs="Times New Roman"/>
          <w:sz w:val="28"/>
          <w:szCs w:val="28"/>
          <w:lang w:val="kk-KZ"/>
        </w:rPr>
        <w:t xml:space="preserve">].  </w:t>
      </w:r>
    </w:p>
    <w:p w:rsidR="005116CF" w:rsidRDefault="005116CF" w:rsidP="005116CF">
      <w:pPr>
        <w:spacing w:after="0" w:line="240" w:lineRule="auto"/>
        <w:ind w:firstLine="454"/>
        <w:jc w:val="both"/>
        <w:rPr>
          <w:rFonts w:ascii="Times New Roman" w:hAnsi="Times New Roman" w:cs="Times New Roman"/>
          <w:sz w:val="28"/>
          <w:szCs w:val="28"/>
          <w:lang w:val="kk-KZ"/>
        </w:rPr>
      </w:pPr>
    </w:p>
    <w:p w:rsidR="005116CF" w:rsidRDefault="005116CF" w:rsidP="005116C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5005705" cy="2505075"/>
            <wp:effectExtent l="19050" t="0" r="4445"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l="11673" t="27273" r="13924" b="9210"/>
                    <a:stretch>
                      <a:fillRect/>
                    </a:stretch>
                  </pic:blipFill>
                  <pic:spPr bwMode="auto">
                    <a:xfrm>
                      <a:off x="0" y="0"/>
                      <a:ext cx="5005787" cy="2505116"/>
                    </a:xfrm>
                    <a:prstGeom prst="rect">
                      <a:avLst/>
                    </a:prstGeom>
                    <a:noFill/>
                    <a:ln w="9525">
                      <a:noFill/>
                      <a:miter lim="800000"/>
                      <a:headEnd/>
                      <a:tailEnd/>
                    </a:ln>
                  </pic:spPr>
                </pic:pic>
              </a:graphicData>
            </a:graphic>
          </wp:inline>
        </w:drawing>
      </w:r>
    </w:p>
    <w:p w:rsidR="005116CF" w:rsidRDefault="005116CF" w:rsidP="005116CF">
      <w:pPr>
        <w:spacing w:after="0" w:line="240" w:lineRule="auto"/>
        <w:ind w:firstLine="567"/>
        <w:jc w:val="both"/>
        <w:rPr>
          <w:rFonts w:ascii="Times New Roman" w:hAnsi="Times New Roman" w:cs="Times New Roman"/>
          <w:sz w:val="28"/>
          <w:szCs w:val="28"/>
          <w:lang w:val="kk-KZ"/>
        </w:rPr>
      </w:pPr>
    </w:p>
    <w:p w:rsidR="005116CF" w:rsidRPr="00586BAA" w:rsidRDefault="00445CB3" w:rsidP="005116CF">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Сурет - 6</w:t>
      </w:r>
      <w:r w:rsidR="005116CF" w:rsidRPr="00586BAA">
        <w:rPr>
          <w:rFonts w:ascii="Times New Roman" w:hAnsi="Times New Roman" w:cs="Times New Roman"/>
          <w:sz w:val="28"/>
          <w:szCs w:val="28"/>
          <w:lang w:val="kk-KZ"/>
        </w:rPr>
        <w:t>. 2019 жылғы индикаторлар бойынша ақпарат</w:t>
      </w:r>
    </w:p>
    <w:p w:rsidR="005116CF" w:rsidRDefault="005116CF" w:rsidP="005116CF">
      <w:pPr>
        <w:spacing w:after="0" w:line="240" w:lineRule="auto"/>
        <w:ind w:firstLine="567"/>
        <w:jc w:val="both"/>
        <w:rPr>
          <w:rFonts w:ascii="Times New Roman" w:hAnsi="Times New Roman" w:cs="Times New Roman"/>
          <w:sz w:val="28"/>
          <w:szCs w:val="28"/>
          <w:lang w:val="kk-KZ"/>
        </w:rPr>
      </w:pPr>
    </w:p>
    <w:p w:rsidR="005116CF" w:rsidRDefault="005116CF" w:rsidP="005116C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Орындалмаған индикаторлардың себептері әр түрлі және төмендегі мемлекеттік органдарға тиесілі;</w:t>
      </w:r>
    </w:p>
    <w:p w:rsidR="005116CF" w:rsidRDefault="005116CF" w:rsidP="005116C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Инвестиция және даму министірлігінде – 4;</w:t>
      </w:r>
    </w:p>
    <w:p w:rsidR="005116CF" w:rsidRDefault="005116CF" w:rsidP="005116C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Білім және ғылым министірлігінде – 3;</w:t>
      </w:r>
    </w:p>
    <w:p w:rsidR="005116CF" w:rsidRDefault="005116CF" w:rsidP="005116C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Денсаулық, ақпарат және коммуникация – 2;</w:t>
      </w:r>
    </w:p>
    <w:p w:rsidR="005116CF" w:rsidRDefault="005116CF" w:rsidP="005116C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Еңбек және халықты қорғау, ауыл шаруашылығында – 1.</w:t>
      </w:r>
    </w:p>
    <w:p w:rsidR="005116CF" w:rsidRDefault="005116CF" w:rsidP="005116C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2019 жылғы республикалық б</w:t>
      </w:r>
      <w:r w:rsidRPr="00EC1DF0">
        <w:rPr>
          <w:rFonts w:ascii="Times New Roman" w:hAnsi="Times New Roman" w:cs="Times New Roman"/>
          <w:sz w:val="28"/>
          <w:szCs w:val="28"/>
          <w:lang w:val="kk-KZ"/>
        </w:rPr>
        <w:t xml:space="preserve">юджет шығыстарының 0,2% атқарылмады, яғни 21,1 млрд.теңгені құрады. Оның ішінде 6,1 млрд.теңге үнемдеу және бөлінбеген резерв. Бұл шығыстар </w:t>
      </w:r>
      <w:r>
        <w:rPr>
          <w:rFonts w:ascii="Times New Roman" w:hAnsi="Times New Roman" w:cs="Times New Roman"/>
          <w:sz w:val="28"/>
          <w:szCs w:val="28"/>
          <w:lang w:val="kk-KZ"/>
        </w:rPr>
        <w:t>б</w:t>
      </w:r>
      <w:r w:rsidRPr="00EC1DF0">
        <w:rPr>
          <w:rFonts w:ascii="Times New Roman" w:hAnsi="Times New Roman" w:cs="Times New Roman"/>
          <w:sz w:val="28"/>
          <w:szCs w:val="28"/>
          <w:lang w:val="kk-KZ"/>
        </w:rPr>
        <w:t xml:space="preserve">юджет кодексіне сәйкес игерілмеу сомасына жатпайды. </w:t>
      </w:r>
      <w:r>
        <w:rPr>
          <w:rFonts w:ascii="Times New Roman" w:hAnsi="Times New Roman" w:cs="Times New Roman"/>
          <w:sz w:val="28"/>
          <w:szCs w:val="28"/>
          <w:lang w:val="kk-KZ"/>
        </w:rPr>
        <w:t>2019 жылы қаржыларды</w:t>
      </w:r>
      <w:r w:rsidRPr="00EC1DF0">
        <w:rPr>
          <w:rFonts w:ascii="Times New Roman" w:hAnsi="Times New Roman" w:cs="Times New Roman"/>
          <w:sz w:val="28"/>
          <w:szCs w:val="28"/>
          <w:lang w:val="kk-KZ"/>
        </w:rPr>
        <w:t xml:space="preserve"> таза иг</w:t>
      </w:r>
      <w:r>
        <w:rPr>
          <w:rFonts w:ascii="Times New Roman" w:hAnsi="Times New Roman" w:cs="Times New Roman"/>
          <w:sz w:val="28"/>
          <w:szCs w:val="28"/>
          <w:lang w:val="kk-KZ"/>
        </w:rPr>
        <w:t>еру 99,9%</w:t>
      </w:r>
      <w:r w:rsidRPr="00EC1DF0">
        <w:rPr>
          <w:rFonts w:ascii="Times New Roman" w:hAnsi="Times New Roman" w:cs="Times New Roman"/>
          <w:sz w:val="28"/>
          <w:szCs w:val="28"/>
          <w:lang w:val="kk-KZ"/>
        </w:rPr>
        <w:t>.</w:t>
      </w:r>
      <w:r>
        <w:rPr>
          <w:rFonts w:ascii="Times New Roman" w:hAnsi="Times New Roman" w:cs="Times New Roman"/>
          <w:sz w:val="28"/>
          <w:szCs w:val="28"/>
          <w:lang w:val="kk-KZ"/>
        </w:rPr>
        <w:t xml:space="preserve"> Бұл 7 суретте берілген.</w:t>
      </w:r>
    </w:p>
    <w:p w:rsidR="005116CF" w:rsidRPr="00491A43" w:rsidRDefault="005116CF" w:rsidP="005116C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Бюджеттегі қаражаттардың игрілмеуінің н</w:t>
      </w:r>
      <w:r w:rsidRPr="00491A43">
        <w:rPr>
          <w:rFonts w:ascii="Times New Roman" w:hAnsi="Times New Roman" w:cs="Times New Roman"/>
          <w:sz w:val="28"/>
          <w:szCs w:val="28"/>
          <w:lang w:val="kk-KZ"/>
        </w:rPr>
        <w:t>егізгі себептері – ол жұмыстардың бекітілген кестесінен кейін қалуы, өнім берушілердің тауарларды жеткізбеуі болды</w:t>
      </w:r>
      <w:r>
        <w:rPr>
          <w:rFonts w:ascii="Times New Roman" w:hAnsi="Times New Roman" w:cs="Times New Roman"/>
          <w:sz w:val="28"/>
          <w:szCs w:val="28"/>
          <w:lang w:val="kk-KZ"/>
        </w:rPr>
        <w:t xml:space="preserve"> [</w:t>
      </w:r>
      <w:r w:rsidR="00445CB3">
        <w:rPr>
          <w:rFonts w:ascii="Times New Roman" w:hAnsi="Times New Roman" w:cs="Times New Roman"/>
          <w:sz w:val="28"/>
          <w:szCs w:val="28"/>
          <w:lang w:val="kk-KZ"/>
        </w:rPr>
        <w:t>6</w:t>
      </w:r>
      <w:r>
        <w:rPr>
          <w:rFonts w:ascii="Times New Roman" w:hAnsi="Times New Roman" w:cs="Times New Roman"/>
          <w:sz w:val="28"/>
          <w:szCs w:val="28"/>
          <w:lang w:val="kk-KZ"/>
        </w:rPr>
        <w:t>]</w:t>
      </w:r>
      <w:r w:rsidRPr="00491A43">
        <w:rPr>
          <w:rFonts w:ascii="Times New Roman" w:hAnsi="Times New Roman" w:cs="Times New Roman"/>
          <w:sz w:val="28"/>
          <w:szCs w:val="28"/>
          <w:lang w:val="kk-KZ"/>
        </w:rPr>
        <w:t>.</w:t>
      </w:r>
    </w:p>
    <w:p w:rsidR="005116CF" w:rsidRDefault="005116CF" w:rsidP="005116C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Ең ауқымды қаражаттар төмендегі мемлекеттік органдарға қатысты:</w:t>
      </w:r>
    </w:p>
    <w:p w:rsidR="005116CF" w:rsidRDefault="005116CF" w:rsidP="005116C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Денсаулық сақтау министірлігі – 4,1 млрд. теңге;</w:t>
      </w:r>
    </w:p>
    <w:p w:rsidR="005116CF" w:rsidRDefault="005116CF" w:rsidP="005116C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Білім және ғылым министірлігі – 3,2 млрд. теңге;</w:t>
      </w:r>
    </w:p>
    <w:p w:rsidR="005116CF" w:rsidRDefault="005116CF" w:rsidP="005116C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Ауыл шаруашылығы министірлігі – 1,7 млрд. теңге;</w:t>
      </w:r>
    </w:p>
    <w:p w:rsidR="005116CF" w:rsidRDefault="005116CF" w:rsidP="005116C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Қаржы министірлігі – 1,7 млрд. теңге;</w:t>
      </w:r>
    </w:p>
    <w:p w:rsidR="005116CF" w:rsidRDefault="005116CF" w:rsidP="005116C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Мемлекеттік күзет құзырлығында – 1,4 млрд. теңге.</w:t>
      </w:r>
    </w:p>
    <w:p w:rsidR="005116CF" w:rsidRPr="00E32833" w:rsidRDefault="005116CF" w:rsidP="005116CF">
      <w:pPr>
        <w:spacing w:after="0" w:line="240" w:lineRule="auto"/>
        <w:ind w:firstLine="454"/>
        <w:jc w:val="both"/>
        <w:rPr>
          <w:rFonts w:ascii="Times New Roman" w:hAnsi="Times New Roman" w:cs="Times New Roman"/>
          <w:sz w:val="28"/>
          <w:szCs w:val="28"/>
          <w:lang w:val="kk-KZ"/>
        </w:rPr>
      </w:pPr>
      <w:r w:rsidRPr="00E32833">
        <w:rPr>
          <w:rFonts w:ascii="Times New Roman" w:hAnsi="Times New Roman" w:cs="Times New Roman"/>
          <w:sz w:val="28"/>
          <w:szCs w:val="28"/>
          <w:lang w:val="kk-KZ"/>
        </w:rPr>
        <w:t xml:space="preserve">Орта мерзімді кезеңдегі бюджет саясаты макроэкономикалық тұрақсыздық жағдайында Үкіметтің дағдарысқа қарсы шараларын іске асыруға, күштер мен ресурстарды жұмылдыруға, елдің стратегиялық даму бағытын сақтай отырып, </w:t>
      </w:r>
      <w:r>
        <w:rPr>
          <w:rFonts w:ascii="Times New Roman" w:hAnsi="Times New Roman" w:cs="Times New Roman"/>
          <w:sz w:val="28"/>
          <w:szCs w:val="28"/>
          <w:lang w:val="kk-KZ"/>
        </w:rPr>
        <w:t>о</w:t>
      </w:r>
      <w:r w:rsidRPr="00E32833">
        <w:rPr>
          <w:rFonts w:ascii="Times New Roman" w:hAnsi="Times New Roman" w:cs="Times New Roman"/>
          <w:sz w:val="28"/>
          <w:szCs w:val="28"/>
          <w:lang w:val="kk-KZ"/>
        </w:rPr>
        <w:t>рта мерзімді кезеңнің мақсаттарына қол жеткізудің неғұрлым тиімді, яғни ең аз шығын жолдарын іздеуге бағытталған.</w:t>
      </w:r>
    </w:p>
    <w:p w:rsidR="005116CF" w:rsidRPr="00E32833" w:rsidRDefault="005116CF" w:rsidP="005116CF">
      <w:pPr>
        <w:spacing w:after="0" w:line="240" w:lineRule="auto"/>
        <w:ind w:firstLine="454"/>
        <w:jc w:val="both"/>
        <w:rPr>
          <w:rFonts w:ascii="Times New Roman" w:hAnsi="Times New Roman" w:cs="Times New Roman"/>
          <w:sz w:val="28"/>
          <w:szCs w:val="28"/>
          <w:lang w:val="kk-KZ"/>
        </w:rPr>
      </w:pPr>
      <w:r w:rsidRPr="00E32833">
        <w:rPr>
          <w:rFonts w:ascii="Times New Roman" w:hAnsi="Times New Roman" w:cs="Times New Roman"/>
          <w:sz w:val="28"/>
          <w:szCs w:val="28"/>
          <w:lang w:val="kk-KZ"/>
        </w:rPr>
        <w:t>Орта мерзімді кезеңде жүргізілетін шығыстар саясаты әлеуметтік - экономикалық саясаттың неғұрлым басым бағыттарын іске асыруға, әрбір мемлекеттік органның стратегиялық жоспарлау сапасын жақсарту және өнімсіз шығыстарды қысқарту есебінен түпкілікті нәтижелерге бағдарлана отырып, бюджеттік шығыстардың тиімділігін арттыруға бағытталатын болады.</w:t>
      </w:r>
    </w:p>
    <w:p w:rsidR="005116CF" w:rsidRPr="00E32833" w:rsidRDefault="005116CF" w:rsidP="005116CF">
      <w:pPr>
        <w:spacing w:after="0" w:line="240" w:lineRule="auto"/>
        <w:ind w:firstLine="454"/>
        <w:jc w:val="both"/>
        <w:rPr>
          <w:rFonts w:ascii="Times New Roman" w:hAnsi="Times New Roman" w:cs="Times New Roman"/>
          <w:sz w:val="28"/>
          <w:szCs w:val="28"/>
          <w:lang w:val="kk-KZ"/>
        </w:rPr>
      </w:pPr>
      <w:r w:rsidRPr="00E32833">
        <w:rPr>
          <w:rFonts w:ascii="Times New Roman" w:hAnsi="Times New Roman" w:cs="Times New Roman"/>
          <w:sz w:val="28"/>
          <w:szCs w:val="28"/>
          <w:lang w:val="kk-KZ"/>
        </w:rPr>
        <w:t>Алдағы ұзақ мерзімді кезеңде шығыстар саясаты бірқатар шектеулерді ескере отырып айқындалатын болады:</w:t>
      </w:r>
    </w:p>
    <w:p w:rsidR="005116CF" w:rsidRPr="00E32833" w:rsidRDefault="005116CF" w:rsidP="005116CF">
      <w:pPr>
        <w:spacing w:after="0" w:line="240" w:lineRule="auto"/>
        <w:ind w:firstLine="454"/>
        <w:jc w:val="both"/>
        <w:rPr>
          <w:rFonts w:ascii="Times New Roman" w:hAnsi="Times New Roman" w:cs="Times New Roman"/>
          <w:sz w:val="28"/>
          <w:szCs w:val="28"/>
          <w:lang w:val="kk-KZ"/>
        </w:rPr>
      </w:pPr>
      <w:r w:rsidRPr="00E32833">
        <w:rPr>
          <w:rFonts w:ascii="Times New Roman" w:hAnsi="Times New Roman" w:cs="Times New Roman"/>
          <w:sz w:val="28"/>
          <w:szCs w:val="28"/>
          <w:lang w:val="kk-KZ"/>
        </w:rPr>
        <w:t>- бюджет шығыстарының теңгерімділігін қамтамасыз ету;</w:t>
      </w:r>
    </w:p>
    <w:p w:rsidR="005116CF" w:rsidRPr="00E32833" w:rsidRDefault="005116CF" w:rsidP="005116CF">
      <w:pPr>
        <w:spacing w:after="0" w:line="240" w:lineRule="auto"/>
        <w:ind w:firstLine="454"/>
        <w:jc w:val="both"/>
        <w:rPr>
          <w:rFonts w:ascii="Times New Roman" w:hAnsi="Times New Roman" w:cs="Times New Roman"/>
          <w:sz w:val="28"/>
          <w:szCs w:val="28"/>
          <w:lang w:val="kk-KZ"/>
        </w:rPr>
      </w:pPr>
      <w:r w:rsidRPr="00E32833">
        <w:rPr>
          <w:rFonts w:ascii="Times New Roman" w:hAnsi="Times New Roman" w:cs="Times New Roman"/>
          <w:sz w:val="28"/>
          <w:szCs w:val="28"/>
          <w:lang w:val="kk-KZ"/>
        </w:rPr>
        <w:t>- ішкі нарықты борыштық құралдардың жеткілікті деңгейімен қамтамасыз ететін мөлшерде бюджет тапшылығын жабуға бағытталатын қарыз алуды жоспарлау;</w:t>
      </w:r>
    </w:p>
    <w:p w:rsidR="005116CF" w:rsidRDefault="005116CF" w:rsidP="005116CF">
      <w:pPr>
        <w:spacing w:after="0" w:line="240" w:lineRule="auto"/>
        <w:ind w:firstLine="454"/>
        <w:jc w:val="both"/>
        <w:rPr>
          <w:rFonts w:ascii="Times New Roman" w:hAnsi="Times New Roman" w:cs="Times New Roman"/>
          <w:sz w:val="28"/>
          <w:szCs w:val="28"/>
          <w:lang w:val="kk-KZ"/>
        </w:rPr>
      </w:pPr>
      <w:r w:rsidRPr="00E32833">
        <w:rPr>
          <w:rFonts w:ascii="Times New Roman" w:hAnsi="Times New Roman" w:cs="Times New Roman"/>
          <w:sz w:val="28"/>
          <w:szCs w:val="28"/>
          <w:lang w:val="kk-KZ"/>
        </w:rPr>
        <w:t>ЖІӨ-ге қатысты мемлекеттік бюджет шығыстарының көлемі тұрақты болып қалады және орта есеппен 20,1% - ды құрайды.</w:t>
      </w:r>
    </w:p>
    <w:p w:rsidR="005116CF" w:rsidRPr="00AE605E" w:rsidRDefault="005116CF" w:rsidP="005116C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Қорыта келгенде, ж</w:t>
      </w:r>
      <w:r w:rsidRPr="00AE605E">
        <w:rPr>
          <w:rFonts w:ascii="Times New Roman" w:hAnsi="Times New Roman" w:cs="Times New Roman"/>
          <w:sz w:val="28"/>
          <w:szCs w:val="28"/>
          <w:lang w:val="kk-KZ"/>
        </w:rPr>
        <w:t>аңа экономикалық бағыт, елдің орнықты дамуына төнетін қауіптер мен қыр көрсетулер мемлекеттік экономикалық саясаттың аса маңызды құрамдас бөлігі, әрі әлеуметтік-экономикалық дамудың алға қойылған міндеттерін іске асыру құралы болып табылатын бюджет саясатын қалыптастыру мен іске асыру тәсілдерін өзгертуді талап етеді.</w:t>
      </w:r>
    </w:p>
    <w:p w:rsidR="005116CF" w:rsidRPr="00FF3500" w:rsidRDefault="005116CF" w:rsidP="005116CF">
      <w:pPr>
        <w:spacing w:after="0" w:line="240" w:lineRule="auto"/>
        <w:ind w:firstLine="454"/>
        <w:jc w:val="both"/>
        <w:rPr>
          <w:rFonts w:ascii="Times New Roman" w:hAnsi="Times New Roman" w:cs="Times New Roman"/>
          <w:sz w:val="28"/>
          <w:szCs w:val="28"/>
          <w:lang w:val="kk-KZ"/>
        </w:rPr>
      </w:pPr>
      <w:r w:rsidRPr="00FF3500">
        <w:rPr>
          <w:rFonts w:ascii="Times New Roman" w:hAnsi="Times New Roman" w:cs="Times New Roman"/>
          <w:sz w:val="28"/>
          <w:szCs w:val="28"/>
          <w:lang w:val="kk-KZ"/>
        </w:rPr>
        <w:t>Бюджет саясаты – бұл өзінің қызметтерін іске асыру, экономика мен әлеуметтік ортаның даму сұраныстарын қанағаттандыру мақсаттарында ақша қаражаттарының орталықтандырылған қорын құру және пайдалану саласындағы мемл</w:t>
      </w:r>
      <w:r>
        <w:rPr>
          <w:rFonts w:ascii="Times New Roman" w:hAnsi="Times New Roman" w:cs="Times New Roman"/>
          <w:sz w:val="28"/>
          <w:szCs w:val="28"/>
          <w:lang w:val="kk-KZ"/>
        </w:rPr>
        <w:t>екет қызметі</w:t>
      </w:r>
      <w:r w:rsidRPr="00FF3500">
        <w:rPr>
          <w:rFonts w:ascii="Times New Roman" w:hAnsi="Times New Roman" w:cs="Times New Roman"/>
          <w:sz w:val="28"/>
          <w:szCs w:val="28"/>
          <w:lang w:val="kk-KZ"/>
        </w:rPr>
        <w:t>.</w:t>
      </w:r>
    </w:p>
    <w:p w:rsidR="005116CF" w:rsidRDefault="005116CF" w:rsidP="005116CF">
      <w:pPr>
        <w:spacing w:after="0" w:line="240" w:lineRule="auto"/>
        <w:ind w:firstLine="454"/>
        <w:jc w:val="both"/>
        <w:rPr>
          <w:rFonts w:ascii="Times New Roman" w:hAnsi="Times New Roman" w:cs="Times New Roman"/>
          <w:sz w:val="28"/>
          <w:szCs w:val="28"/>
          <w:lang w:val="kk-KZ"/>
        </w:rPr>
      </w:pPr>
    </w:p>
    <w:p w:rsidR="005116CF" w:rsidRPr="00445CB3" w:rsidRDefault="00445CB3" w:rsidP="00445CB3">
      <w:pPr>
        <w:spacing w:after="0" w:line="240" w:lineRule="auto"/>
        <w:ind w:firstLine="454"/>
        <w:jc w:val="center"/>
        <w:rPr>
          <w:rFonts w:ascii="Times New Roman" w:hAnsi="Times New Roman" w:cs="Times New Roman"/>
          <w:i/>
          <w:sz w:val="28"/>
          <w:szCs w:val="28"/>
          <w:lang w:val="kk-KZ"/>
        </w:rPr>
      </w:pPr>
      <w:r w:rsidRPr="00445CB3">
        <w:rPr>
          <w:rFonts w:ascii="Times New Roman" w:hAnsi="Times New Roman" w:cs="Times New Roman"/>
          <w:i/>
          <w:sz w:val="28"/>
          <w:szCs w:val="28"/>
          <w:lang w:val="kk-KZ"/>
        </w:rPr>
        <w:t>2 сұрақ.</w:t>
      </w:r>
      <w:r w:rsidR="005116CF" w:rsidRPr="00445CB3">
        <w:rPr>
          <w:rFonts w:ascii="Times New Roman" w:hAnsi="Times New Roman" w:cs="Times New Roman"/>
          <w:i/>
          <w:sz w:val="28"/>
          <w:szCs w:val="28"/>
          <w:lang w:val="kk-KZ"/>
        </w:rPr>
        <w:t xml:space="preserve"> Мемлекттік қаржыны қамтамасыз етудегі бюджет саясатының негізгі көрсеткіштері</w:t>
      </w:r>
    </w:p>
    <w:p w:rsidR="005116CF" w:rsidRDefault="005116CF" w:rsidP="005116CF">
      <w:pPr>
        <w:spacing w:after="0" w:line="240" w:lineRule="auto"/>
        <w:ind w:firstLine="454"/>
        <w:jc w:val="both"/>
        <w:rPr>
          <w:rFonts w:ascii="Times New Roman" w:hAnsi="Times New Roman" w:cs="Times New Roman"/>
          <w:sz w:val="28"/>
          <w:szCs w:val="28"/>
          <w:lang w:val="kk-KZ"/>
        </w:rPr>
      </w:pPr>
    </w:p>
    <w:p w:rsidR="005116CF" w:rsidRDefault="005116CF" w:rsidP="005116CF">
      <w:pPr>
        <w:spacing w:after="0" w:line="240" w:lineRule="auto"/>
        <w:ind w:firstLine="454"/>
        <w:jc w:val="both"/>
        <w:rPr>
          <w:rFonts w:ascii="Times New Roman" w:hAnsi="Times New Roman" w:cs="Times New Roman"/>
          <w:sz w:val="28"/>
          <w:szCs w:val="28"/>
          <w:lang w:val="kk-KZ"/>
        </w:rPr>
      </w:pPr>
    </w:p>
    <w:p w:rsidR="005116CF" w:rsidRPr="007442A3" w:rsidRDefault="005116CF" w:rsidP="005116CF">
      <w:pPr>
        <w:spacing w:after="0" w:line="240" w:lineRule="auto"/>
        <w:ind w:firstLine="454"/>
        <w:jc w:val="both"/>
        <w:rPr>
          <w:rFonts w:ascii="Times New Roman" w:hAnsi="Times New Roman" w:cs="Times New Roman"/>
          <w:sz w:val="28"/>
          <w:szCs w:val="28"/>
          <w:lang w:val="kk-KZ"/>
        </w:rPr>
      </w:pPr>
      <w:r w:rsidRPr="007442A3">
        <w:rPr>
          <w:rFonts w:ascii="Times New Roman" w:hAnsi="Times New Roman" w:cs="Times New Roman"/>
          <w:sz w:val="28"/>
          <w:szCs w:val="28"/>
          <w:lang w:val="kk-KZ"/>
        </w:rPr>
        <w:t xml:space="preserve">Қазақстан Республикасының бюджет жүйесіндегі 2019-2020 жылдар аралығында мемлекеттік бюджеттің құрылымын келесі </w:t>
      </w:r>
      <w:r w:rsidR="00445CB3">
        <w:rPr>
          <w:rFonts w:ascii="Times New Roman" w:hAnsi="Times New Roman" w:cs="Times New Roman"/>
          <w:sz w:val="28"/>
          <w:szCs w:val="28"/>
          <w:lang w:val="kk-KZ"/>
        </w:rPr>
        <w:t>7</w:t>
      </w:r>
      <w:r w:rsidRPr="007442A3">
        <w:rPr>
          <w:rFonts w:ascii="Times New Roman" w:hAnsi="Times New Roman" w:cs="Times New Roman"/>
          <w:sz w:val="28"/>
          <w:szCs w:val="28"/>
          <w:lang w:val="kk-KZ"/>
        </w:rPr>
        <w:t xml:space="preserve"> суреттен көруге болады. </w:t>
      </w:r>
    </w:p>
    <w:p w:rsidR="005116CF" w:rsidRPr="007442A3" w:rsidRDefault="005116CF" w:rsidP="005116CF">
      <w:pPr>
        <w:spacing w:after="0" w:line="240" w:lineRule="auto"/>
        <w:ind w:firstLine="454"/>
        <w:jc w:val="both"/>
        <w:rPr>
          <w:rFonts w:ascii="Times New Roman" w:hAnsi="Times New Roman" w:cs="Times New Roman"/>
          <w:sz w:val="28"/>
          <w:szCs w:val="28"/>
          <w:shd w:val="clear" w:color="auto" w:fill="FFFFFF"/>
          <w:lang w:val="kk-KZ"/>
        </w:rPr>
      </w:pPr>
      <w:r w:rsidRPr="007442A3">
        <w:rPr>
          <w:rFonts w:ascii="Times New Roman" w:hAnsi="Times New Roman" w:cs="Times New Roman"/>
          <w:sz w:val="28"/>
          <w:szCs w:val="28"/>
          <w:shd w:val="clear" w:color="auto" w:fill="FFFFFF"/>
          <w:lang w:val="kk-KZ"/>
        </w:rPr>
        <w:t xml:space="preserve">Төмендегі </w:t>
      </w:r>
      <w:r w:rsidR="00445CB3">
        <w:rPr>
          <w:rFonts w:ascii="Times New Roman" w:hAnsi="Times New Roman" w:cs="Times New Roman"/>
          <w:sz w:val="28"/>
          <w:szCs w:val="28"/>
          <w:shd w:val="clear" w:color="auto" w:fill="FFFFFF"/>
          <w:lang w:val="kk-KZ"/>
        </w:rPr>
        <w:t>7</w:t>
      </w:r>
      <w:r w:rsidRPr="007442A3">
        <w:rPr>
          <w:rFonts w:ascii="Times New Roman" w:hAnsi="Times New Roman" w:cs="Times New Roman"/>
          <w:sz w:val="28"/>
          <w:szCs w:val="28"/>
          <w:shd w:val="clear" w:color="auto" w:fill="FFFFFF"/>
          <w:lang w:val="kk-KZ"/>
        </w:rPr>
        <w:t xml:space="preserve"> суретте мемлекеттік бюджет кірістерінің құрылымы берілген.</w:t>
      </w:r>
    </w:p>
    <w:p w:rsidR="005116CF" w:rsidRPr="007442A3" w:rsidRDefault="005116CF" w:rsidP="005116CF">
      <w:pPr>
        <w:spacing w:after="0" w:line="240" w:lineRule="auto"/>
        <w:ind w:firstLine="454"/>
        <w:jc w:val="both"/>
        <w:rPr>
          <w:rFonts w:ascii="Times New Roman" w:hAnsi="Times New Roman" w:cs="Times New Roman"/>
          <w:sz w:val="28"/>
          <w:szCs w:val="28"/>
          <w:shd w:val="clear" w:color="auto" w:fill="FFFFFF"/>
          <w:lang w:val="kk-KZ"/>
        </w:rPr>
      </w:pPr>
    </w:p>
    <w:p w:rsidR="005116CF" w:rsidRPr="007442A3" w:rsidRDefault="005116CF" w:rsidP="005116CF">
      <w:pPr>
        <w:spacing w:after="0" w:line="240" w:lineRule="auto"/>
        <w:ind w:firstLine="454"/>
        <w:jc w:val="both"/>
        <w:rPr>
          <w:rFonts w:ascii="Times New Roman" w:hAnsi="Times New Roman" w:cs="Times New Roman"/>
          <w:sz w:val="28"/>
          <w:szCs w:val="28"/>
          <w:shd w:val="clear" w:color="auto" w:fill="FFFFFF"/>
        </w:rPr>
      </w:pPr>
      <w:r w:rsidRPr="007442A3">
        <w:rPr>
          <w:rFonts w:ascii="Times New Roman" w:hAnsi="Times New Roman" w:cs="Times New Roman"/>
          <w:noProof/>
          <w:sz w:val="28"/>
          <w:szCs w:val="28"/>
          <w:shd w:val="clear" w:color="auto" w:fill="FFFFFF"/>
          <w:lang w:eastAsia="ru-RU"/>
        </w:rPr>
        <w:lastRenderedPageBreak/>
        <w:drawing>
          <wp:inline distT="0" distB="0" distL="0" distR="0">
            <wp:extent cx="5667375" cy="2162175"/>
            <wp:effectExtent l="19050" t="0" r="9525" b="0"/>
            <wp:docPr id="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l="39720" t="31421" r="18402" b="43642"/>
                    <a:stretch>
                      <a:fillRect/>
                    </a:stretch>
                  </pic:blipFill>
                  <pic:spPr bwMode="auto">
                    <a:xfrm>
                      <a:off x="0" y="0"/>
                      <a:ext cx="5667375" cy="2162175"/>
                    </a:xfrm>
                    <a:prstGeom prst="rect">
                      <a:avLst/>
                    </a:prstGeom>
                    <a:noFill/>
                    <a:ln w="9525">
                      <a:noFill/>
                      <a:miter lim="800000"/>
                      <a:headEnd/>
                      <a:tailEnd/>
                    </a:ln>
                  </pic:spPr>
                </pic:pic>
              </a:graphicData>
            </a:graphic>
          </wp:inline>
        </w:drawing>
      </w:r>
    </w:p>
    <w:p w:rsidR="005116CF" w:rsidRPr="007442A3" w:rsidRDefault="00445CB3" w:rsidP="005116CF">
      <w:pPr>
        <w:spacing w:after="0" w:line="240" w:lineRule="auto"/>
        <w:ind w:firstLine="454"/>
        <w:jc w:val="center"/>
        <w:rPr>
          <w:rFonts w:ascii="Times New Roman" w:hAnsi="Times New Roman" w:cs="Times New Roman"/>
          <w:sz w:val="28"/>
          <w:szCs w:val="28"/>
        </w:rPr>
      </w:pPr>
      <w:r>
        <w:rPr>
          <w:rFonts w:ascii="Times New Roman" w:hAnsi="Times New Roman" w:cs="Times New Roman"/>
          <w:sz w:val="28"/>
          <w:szCs w:val="28"/>
          <w:lang w:val="kk-KZ"/>
        </w:rPr>
        <w:t>Сурет - 7</w:t>
      </w:r>
      <w:r w:rsidR="005116CF" w:rsidRPr="007442A3">
        <w:rPr>
          <w:rFonts w:ascii="Times New Roman" w:hAnsi="Times New Roman" w:cs="Times New Roman"/>
          <w:sz w:val="28"/>
          <w:szCs w:val="28"/>
        </w:rPr>
        <w:t>. Мемлекеттік бюджет кірістерінің құрылымы %</w:t>
      </w:r>
    </w:p>
    <w:p w:rsidR="005116CF" w:rsidRPr="007442A3" w:rsidRDefault="005116CF" w:rsidP="005116CF">
      <w:pPr>
        <w:spacing w:after="0" w:line="240" w:lineRule="auto"/>
        <w:ind w:firstLine="454"/>
        <w:jc w:val="both"/>
        <w:rPr>
          <w:rFonts w:ascii="Times New Roman" w:hAnsi="Times New Roman" w:cs="Times New Roman"/>
          <w:sz w:val="28"/>
          <w:szCs w:val="28"/>
          <w:shd w:val="clear" w:color="auto" w:fill="FFFFFF"/>
        </w:rPr>
      </w:pPr>
    </w:p>
    <w:p w:rsidR="005116CF" w:rsidRPr="00254F54" w:rsidRDefault="005116CF" w:rsidP="005116CF">
      <w:pPr>
        <w:spacing w:after="0" w:line="240" w:lineRule="auto"/>
        <w:ind w:firstLine="454"/>
        <w:jc w:val="both"/>
        <w:rPr>
          <w:rFonts w:ascii="Times New Roman" w:hAnsi="Times New Roman" w:cs="Times New Roman"/>
          <w:sz w:val="28"/>
          <w:szCs w:val="28"/>
          <w:lang w:val="kk-KZ"/>
        </w:rPr>
      </w:pPr>
      <w:r w:rsidRPr="007442A3">
        <w:rPr>
          <w:rFonts w:ascii="Times New Roman" w:hAnsi="Times New Roman" w:cs="Times New Roman"/>
          <w:sz w:val="28"/>
          <w:szCs w:val="28"/>
          <w:lang w:val="kk-KZ"/>
        </w:rPr>
        <w:t xml:space="preserve">Берілген </w:t>
      </w:r>
      <w:r w:rsidR="00445CB3">
        <w:rPr>
          <w:rFonts w:ascii="Times New Roman" w:hAnsi="Times New Roman" w:cs="Times New Roman"/>
          <w:sz w:val="28"/>
          <w:szCs w:val="28"/>
          <w:lang w:val="kk-KZ"/>
        </w:rPr>
        <w:t>7</w:t>
      </w:r>
      <w:r w:rsidRPr="007442A3">
        <w:rPr>
          <w:rFonts w:ascii="Times New Roman" w:hAnsi="Times New Roman" w:cs="Times New Roman"/>
          <w:sz w:val="28"/>
          <w:szCs w:val="28"/>
          <w:lang w:val="kk-KZ"/>
        </w:rPr>
        <w:t xml:space="preserve"> суретке талдау жасайтын болсақ келесі мәлметтерді байқаймыз. </w:t>
      </w:r>
      <w:r w:rsidRPr="00E66251">
        <w:rPr>
          <w:rFonts w:ascii="Times New Roman" w:hAnsi="Times New Roman" w:cs="Times New Roman"/>
          <w:sz w:val="28"/>
          <w:szCs w:val="28"/>
          <w:lang w:val="kk-KZ"/>
        </w:rPr>
        <w:t xml:space="preserve">2020 жылы ел бюджетіне түскен салық түсімдері 7,1%-ға қысқарды. Салықтар құрылымында қосылған құн салығынан түсетін түсімдер – 5,9%-ға (коронавирустың таралуына қарсы күрес шеңберінде енгізілген шектеу шаралары аясында көрсетілетін қызметтер өндірісінің 5,6%-ға қысқаруы байқалды), табиғи және басқа да ресурстарды пайдаланғаны үшін түсімдер – 9,3%-ға, сондай-ақ өзге де салықтар – 32%-ға (негізгі үлес шикі мұнайға әкетілетін кедендік баж салығына тиесілі) ең көп төмендеуді көрсетті. Акциздер бойынша түсімдер көлемі 25,9%-ға (темекі өнімдері мен алкоголь өнімдеріне арналған акциздер мөлшерлемесінің артуы аясында), жеке табыс салығы бойынша – 6,1%-ға, әлеуметтік салық бойынша – 4,4%-ға өсті. Ұлттық қордан бюджетке трансферттер түсімі 2019 жылғы 3,1 трлн теңгеден 2020 жылы 4,8 трлн теңгеге дейін 55,4%-ға ұлғайды. 2020 жылғы мемлекеттік бюджеттің шығындары 2019 жылмен салыстырғанда 23,6%-ға өсті. Дәстүрлі түрде мемлекеттік шығыстардың негізгі бенефициарлары болып табылатын баптар бойынша айтарлықтай өсу байқалды. </w:t>
      </w:r>
      <w:r w:rsidRPr="00254F54">
        <w:rPr>
          <w:rFonts w:ascii="Times New Roman" w:hAnsi="Times New Roman" w:cs="Times New Roman"/>
          <w:sz w:val="28"/>
          <w:szCs w:val="28"/>
          <w:lang w:val="kk-KZ"/>
        </w:rPr>
        <w:t xml:space="preserve">Әлеуметтік көмек пен әлеуметтік қамтамасыз етуге арналған шығындар 9%-ға (зейнетақыларды, жәрдемақыларды және АӘК-ті екі мәрте индекстеу аясында), білім беруге – 34,7%-ға (педагогтерге еңбекақының ұлғаюы аясында), денсаулық сақтауға – 51,4%-ға (өсу коронавирустың таралуына қарсы күрес шеңберінде эпидемияға қарсы іс-шараларды жүргізуге байланысты), тұрғын үй-коммуналдық шаруашылыққа – 53,9%-ға (2020-2025 жылдарға арналған «Нұрлы жер» мемлекеттік тұрғын үй-коммуналдық даму бағдарламасы шеңберінде іс-шараларды іске асыру) өсті. «Басқалар» бабы бойынша шығындардың 49,4%-ға ұлғаюы облыстық бюджеттерге, республикалық маңызы бар қалалардың бюджеттеріне шағын және орта бизнес субъектілері үшін салық жүктемесінің төмендеуіне байланысты ысырапты өтеуге берілетін ағымдағы нысаналы трансферттермен байланысты болды. </w:t>
      </w:r>
    </w:p>
    <w:p w:rsidR="005116CF" w:rsidRPr="00C71233" w:rsidRDefault="005116CF" w:rsidP="005116CF">
      <w:pPr>
        <w:spacing w:after="0" w:line="240" w:lineRule="auto"/>
        <w:ind w:firstLine="454"/>
        <w:jc w:val="both"/>
        <w:rPr>
          <w:rFonts w:ascii="Times New Roman" w:hAnsi="Times New Roman" w:cs="Times New Roman"/>
          <w:sz w:val="28"/>
          <w:szCs w:val="28"/>
          <w:shd w:val="clear" w:color="auto" w:fill="FFFFFF"/>
          <w:lang w:val="kk-KZ"/>
        </w:rPr>
      </w:pPr>
      <w:r w:rsidRPr="00C71233">
        <w:rPr>
          <w:rFonts w:ascii="Times New Roman" w:hAnsi="Times New Roman" w:cs="Times New Roman"/>
          <w:sz w:val="28"/>
          <w:szCs w:val="28"/>
          <w:lang w:val="kk-KZ"/>
        </w:rPr>
        <w:t xml:space="preserve">Төмендегі </w:t>
      </w:r>
      <w:r w:rsidR="00445CB3">
        <w:rPr>
          <w:rFonts w:ascii="Times New Roman" w:hAnsi="Times New Roman" w:cs="Times New Roman"/>
          <w:sz w:val="28"/>
          <w:szCs w:val="28"/>
          <w:lang w:val="kk-KZ"/>
        </w:rPr>
        <w:t>8</w:t>
      </w:r>
      <w:r w:rsidRPr="00C71233">
        <w:rPr>
          <w:rFonts w:ascii="Times New Roman" w:hAnsi="Times New Roman" w:cs="Times New Roman"/>
          <w:sz w:val="28"/>
          <w:szCs w:val="28"/>
          <w:lang w:val="kk-KZ"/>
        </w:rPr>
        <w:t xml:space="preserve"> суретте </w:t>
      </w:r>
      <w:r w:rsidRPr="00C71233">
        <w:rPr>
          <w:rFonts w:ascii="Times New Roman" w:hAnsi="Times New Roman" w:cs="Times New Roman"/>
          <w:sz w:val="28"/>
          <w:szCs w:val="28"/>
          <w:shd w:val="clear" w:color="auto" w:fill="FFFFFF"/>
          <w:lang w:val="kk-KZ"/>
        </w:rPr>
        <w:t>мемлекеттік бюджет шығыстарының құрылымы берілген.</w:t>
      </w:r>
    </w:p>
    <w:p w:rsidR="005116CF" w:rsidRPr="00C71233" w:rsidRDefault="005116CF" w:rsidP="005116CF">
      <w:pPr>
        <w:spacing w:after="0" w:line="240" w:lineRule="auto"/>
        <w:ind w:firstLine="454"/>
        <w:jc w:val="both"/>
        <w:rPr>
          <w:rFonts w:ascii="Times New Roman" w:hAnsi="Times New Roman" w:cs="Times New Roman"/>
          <w:sz w:val="28"/>
          <w:szCs w:val="28"/>
          <w:shd w:val="clear" w:color="auto" w:fill="FFFFFF"/>
          <w:lang w:val="kk-KZ"/>
        </w:rPr>
      </w:pPr>
    </w:p>
    <w:p w:rsidR="005116CF" w:rsidRPr="007442A3" w:rsidRDefault="005116CF" w:rsidP="005116CF">
      <w:pPr>
        <w:spacing w:after="0" w:line="240" w:lineRule="auto"/>
        <w:ind w:firstLine="454"/>
        <w:jc w:val="both"/>
        <w:rPr>
          <w:rFonts w:ascii="Times New Roman" w:hAnsi="Times New Roman" w:cs="Times New Roman"/>
          <w:sz w:val="28"/>
          <w:szCs w:val="28"/>
          <w:shd w:val="clear" w:color="auto" w:fill="FFFFFF"/>
        </w:rPr>
      </w:pPr>
      <w:r w:rsidRPr="007442A3">
        <w:rPr>
          <w:rFonts w:ascii="Times New Roman" w:hAnsi="Times New Roman" w:cs="Times New Roman"/>
          <w:noProof/>
          <w:sz w:val="28"/>
          <w:szCs w:val="28"/>
          <w:shd w:val="clear" w:color="auto" w:fill="FFFFFF"/>
          <w:lang w:eastAsia="ru-RU"/>
        </w:rPr>
        <w:lastRenderedPageBreak/>
        <w:drawing>
          <wp:inline distT="0" distB="0" distL="0" distR="0">
            <wp:extent cx="5667375" cy="2085975"/>
            <wp:effectExtent l="19050" t="0" r="9525" b="0"/>
            <wp:docPr id="2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l="39180" t="38770" r="18010" b="38155"/>
                    <a:stretch>
                      <a:fillRect/>
                    </a:stretch>
                  </pic:blipFill>
                  <pic:spPr bwMode="auto">
                    <a:xfrm>
                      <a:off x="0" y="0"/>
                      <a:ext cx="5667375" cy="2085975"/>
                    </a:xfrm>
                    <a:prstGeom prst="rect">
                      <a:avLst/>
                    </a:prstGeom>
                    <a:noFill/>
                    <a:ln w="9525">
                      <a:noFill/>
                      <a:miter lim="800000"/>
                      <a:headEnd/>
                      <a:tailEnd/>
                    </a:ln>
                  </pic:spPr>
                </pic:pic>
              </a:graphicData>
            </a:graphic>
          </wp:inline>
        </w:drawing>
      </w:r>
    </w:p>
    <w:p w:rsidR="005116CF" w:rsidRPr="007442A3" w:rsidRDefault="005116CF" w:rsidP="005116CF">
      <w:pPr>
        <w:spacing w:after="0" w:line="240" w:lineRule="auto"/>
        <w:ind w:firstLine="454"/>
        <w:jc w:val="both"/>
        <w:rPr>
          <w:rFonts w:ascii="Times New Roman" w:hAnsi="Times New Roman" w:cs="Times New Roman"/>
          <w:sz w:val="28"/>
          <w:szCs w:val="28"/>
          <w:shd w:val="clear" w:color="auto" w:fill="FFFFFF"/>
        </w:rPr>
      </w:pPr>
    </w:p>
    <w:p w:rsidR="005116CF" w:rsidRPr="007442A3" w:rsidRDefault="00445CB3" w:rsidP="005116CF">
      <w:pPr>
        <w:spacing w:after="0" w:line="240" w:lineRule="auto"/>
        <w:ind w:firstLine="454"/>
        <w:jc w:val="center"/>
        <w:rPr>
          <w:rFonts w:ascii="Times New Roman" w:hAnsi="Times New Roman" w:cs="Times New Roman"/>
          <w:sz w:val="28"/>
          <w:szCs w:val="28"/>
        </w:rPr>
      </w:pPr>
      <w:r>
        <w:rPr>
          <w:rFonts w:ascii="Times New Roman" w:hAnsi="Times New Roman" w:cs="Times New Roman"/>
          <w:sz w:val="28"/>
          <w:szCs w:val="28"/>
          <w:lang w:val="kk-KZ"/>
        </w:rPr>
        <w:t>Сурет- 8</w:t>
      </w:r>
      <w:r w:rsidR="005116CF" w:rsidRPr="007442A3">
        <w:rPr>
          <w:rFonts w:ascii="Times New Roman" w:hAnsi="Times New Roman" w:cs="Times New Roman"/>
          <w:sz w:val="28"/>
          <w:szCs w:val="28"/>
        </w:rPr>
        <w:t>. Мемлекеттік бюджет шығыстарының құрылымы %</w:t>
      </w:r>
    </w:p>
    <w:p w:rsidR="005116CF" w:rsidRPr="007442A3" w:rsidRDefault="005116CF" w:rsidP="005116CF">
      <w:pPr>
        <w:spacing w:after="0" w:line="240" w:lineRule="auto"/>
        <w:ind w:firstLine="454"/>
        <w:jc w:val="both"/>
        <w:rPr>
          <w:rFonts w:ascii="Times New Roman" w:hAnsi="Times New Roman" w:cs="Times New Roman"/>
          <w:sz w:val="28"/>
          <w:szCs w:val="28"/>
          <w:shd w:val="clear" w:color="auto" w:fill="FFFFFF"/>
        </w:rPr>
      </w:pPr>
    </w:p>
    <w:p w:rsidR="005116CF" w:rsidRPr="007442A3" w:rsidRDefault="005116CF" w:rsidP="005116CF">
      <w:pPr>
        <w:spacing w:after="0" w:line="240" w:lineRule="auto"/>
        <w:ind w:firstLine="454"/>
        <w:jc w:val="both"/>
        <w:rPr>
          <w:rFonts w:ascii="Times New Roman" w:hAnsi="Times New Roman" w:cs="Times New Roman"/>
          <w:sz w:val="28"/>
          <w:szCs w:val="28"/>
          <w:shd w:val="clear" w:color="auto" w:fill="FFFFFF"/>
        </w:rPr>
      </w:pPr>
      <w:r w:rsidRPr="007442A3">
        <w:rPr>
          <w:rFonts w:ascii="Times New Roman" w:hAnsi="Times New Roman" w:cs="Times New Roman"/>
          <w:sz w:val="28"/>
          <w:szCs w:val="28"/>
          <w:shd w:val="clear" w:color="auto" w:fill="FFFFFF"/>
        </w:rPr>
        <w:t>Шығыстар саясаты да бюджет қаражатының бекітілген көлемін пайдалана отырып, мемлекеттік органдардың стратегиялық жоспарларында көзделген үздік тікелей нәтижеге қол жеткізу қажеттігіне сүйене отырып, бюджетті әзірлеу және атқару жолымен мемлекеттік шығыстардың тиімділігі мен нәтижелілігін арттыруға бағытталатын болады.</w:t>
      </w:r>
    </w:p>
    <w:p w:rsidR="005116CF" w:rsidRPr="007442A3" w:rsidRDefault="005116CF" w:rsidP="005116CF">
      <w:pPr>
        <w:spacing w:after="0" w:line="240" w:lineRule="auto"/>
        <w:ind w:firstLine="454"/>
        <w:jc w:val="both"/>
        <w:rPr>
          <w:rFonts w:ascii="Times New Roman" w:hAnsi="Times New Roman" w:cs="Times New Roman"/>
          <w:sz w:val="28"/>
          <w:szCs w:val="28"/>
          <w:shd w:val="clear" w:color="auto" w:fill="FFFFFF"/>
        </w:rPr>
      </w:pPr>
      <w:r w:rsidRPr="007442A3">
        <w:rPr>
          <w:rFonts w:ascii="Times New Roman" w:hAnsi="Times New Roman" w:cs="Times New Roman"/>
          <w:sz w:val="28"/>
          <w:szCs w:val="28"/>
        </w:rPr>
        <w:t xml:space="preserve">2020 жылдың қорытындысы бойынша мемлекеттік бюджет тапшылығы 2,8 трлн теңгені немесе ІЖӨ-ге қатысты 4,0%-ды құрады. </w:t>
      </w:r>
      <w:r w:rsidRPr="007442A3">
        <w:rPr>
          <w:rFonts w:ascii="Times New Roman" w:hAnsi="Times New Roman" w:cs="Times New Roman"/>
          <w:sz w:val="28"/>
          <w:szCs w:val="28"/>
          <w:shd w:val="clear" w:color="auto" w:fill="FFFFFF"/>
        </w:rPr>
        <w:t xml:space="preserve">Бюджет тапшылығы бойынша талдауды төмендегі </w:t>
      </w:r>
      <w:r w:rsidR="00445CB3">
        <w:rPr>
          <w:rFonts w:ascii="Times New Roman" w:hAnsi="Times New Roman" w:cs="Times New Roman"/>
          <w:sz w:val="28"/>
          <w:szCs w:val="28"/>
          <w:shd w:val="clear" w:color="auto" w:fill="FFFFFF"/>
          <w:lang w:val="kk-KZ"/>
        </w:rPr>
        <w:t>9</w:t>
      </w:r>
      <w:r w:rsidRPr="007442A3">
        <w:rPr>
          <w:rFonts w:ascii="Times New Roman" w:hAnsi="Times New Roman" w:cs="Times New Roman"/>
          <w:sz w:val="28"/>
          <w:szCs w:val="28"/>
          <w:shd w:val="clear" w:color="auto" w:fill="FFFFFF"/>
        </w:rPr>
        <w:t xml:space="preserve"> суреттен көреміз.</w:t>
      </w:r>
    </w:p>
    <w:p w:rsidR="005116CF" w:rsidRPr="007442A3" w:rsidRDefault="005116CF" w:rsidP="005116CF">
      <w:pPr>
        <w:spacing w:after="0" w:line="240" w:lineRule="auto"/>
        <w:ind w:firstLine="454"/>
        <w:jc w:val="both"/>
        <w:rPr>
          <w:rFonts w:ascii="Times New Roman" w:hAnsi="Times New Roman" w:cs="Times New Roman"/>
          <w:sz w:val="28"/>
          <w:szCs w:val="28"/>
        </w:rPr>
      </w:pPr>
    </w:p>
    <w:p w:rsidR="005116CF" w:rsidRPr="007442A3" w:rsidRDefault="005116CF" w:rsidP="005116CF">
      <w:pPr>
        <w:spacing w:after="0" w:line="240" w:lineRule="auto"/>
        <w:ind w:firstLine="454"/>
        <w:jc w:val="both"/>
        <w:rPr>
          <w:rFonts w:ascii="Times New Roman" w:hAnsi="Times New Roman" w:cs="Times New Roman"/>
          <w:sz w:val="28"/>
          <w:szCs w:val="28"/>
        </w:rPr>
      </w:pPr>
      <w:r w:rsidRPr="007442A3">
        <w:rPr>
          <w:rFonts w:ascii="Times New Roman" w:hAnsi="Times New Roman" w:cs="Times New Roman"/>
          <w:noProof/>
          <w:sz w:val="28"/>
          <w:szCs w:val="28"/>
          <w:lang w:eastAsia="ru-RU"/>
        </w:rPr>
        <w:drawing>
          <wp:inline distT="0" distB="0" distL="0" distR="0">
            <wp:extent cx="5762625" cy="2066925"/>
            <wp:effectExtent l="19050" t="0" r="9525" b="0"/>
            <wp:docPr id="2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l="42368" t="25569" r="21678" b="54317"/>
                    <a:stretch>
                      <a:fillRect/>
                    </a:stretch>
                  </pic:blipFill>
                  <pic:spPr bwMode="auto">
                    <a:xfrm>
                      <a:off x="0" y="0"/>
                      <a:ext cx="5762625" cy="2066925"/>
                    </a:xfrm>
                    <a:prstGeom prst="rect">
                      <a:avLst/>
                    </a:prstGeom>
                    <a:noFill/>
                    <a:ln w="9525">
                      <a:noFill/>
                      <a:miter lim="800000"/>
                      <a:headEnd/>
                      <a:tailEnd/>
                    </a:ln>
                  </pic:spPr>
                </pic:pic>
              </a:graphicData>
            </a:graphic>
          </wp:inline>
        </w:drawing>
      </w:r>
    </w:p>
    <w:p w:rsidR="005116CF" w:rsidRPr="007442A3" w:rsidRDefault="005116CF" w:rsidP="005116CF">
      <w:pPr>
        <w:spacing w:after="0" w:line="240" w:lineRule="auto"/>
        <w:ind w:firstLine="454"/>
        <w:jc w:val="both"/>
        <w:rPr>
          <w:rFonts w:ascii="Times New Roman" w:hAnsi="Times New Roman" w:cs="Times New Roman"/>
          <w:sz w:val="28"/>
          <w:szCs w:val="28"/>
        </w:rPr>
      </w:pPr>
    </w:p>
    <w:p w:rsidR="005116CF" w:rsidRPr="007442A3" w:rsidRDefault="00445CB3" w:rsidP="005116CF">
      <w:pPr>
        <w:spacing w:after="0" w:line="240" w:lineRule="auto"/>
        <w:ind w:firstLine="454"/>
        <w:jc w:val="center"/>
        <w:rPr>
          <w:rFonts w:ascii="Times New Roman" w:hAnsi="Times New Roman" w:cs="Times New Roman"/>
          <w:sz w:val="28"/>
          <w:szCs w:val="28"/>
        </w:rPr>
      </w:pPr>
      <w:r>
        <w:rPr>
          <w:rFonts w:ascii="Times New Roman" w:hAnsi="Times New Roman" w:cs="Times New Roman"/>
          <w:sz w:val="28"/>
          <w:szCs w:val="28"/>
          <w:lang w:val="kk-KZ"/>
        </w:rPr>
        <w:t>Сурет - 9</w:t>
      </w:r>
      <w:r w:rsidR="005116CF">
        <w:rPr>
          <w:rFonts w:ascii="Times New Roman" w:hAnsi="Times New Roman" w:cs="Times New Roman"/>
          <w:sz w:val="28"/>
          <w:szCs w:val="28"/>
          <w:lang w:val="kk-KZ"/>
        </w:rPr>
        <w:t>.</w:t>
      </w:r>
      <w:r w:rsidR="005116CF" w:rsidRPr="007442A3">
        <w:rPr>
          <w:rFonts w:ascii="Times New Roman" w:hAnsi="Times New Roman" w:cs="Times New Roman"/>
          <w:sz w:val="28"/>
          <w:szCs w:val="28"/>
        </w:rPr>
        <w:t xml:space="preserve"> Бюджет тапшылығы</w:t>
      </w:r>
    </w:p>
    <w:p w:rsidR="005116CF" w:rsidRPr="007442A3" w:rsidRDefault="005116CF" w:rsidP="005116CF">
      <w:pPr>
        <w:spacing w:after="0" w:line="240" w:lineRule="auto"/>
        <w:ind w:firstLine="454"/>
        <w:jc w:val="both"/>
        <w:rPr>
          <w:rFonts w:ascii="Times New Roman" w:hAnsi="Times New Roman" w:cs="Times New Roman"/>
          <w:sz w:val="28"/>
          <w:szCs w:val="28"/>
        </w:rPr>
      </w:pPr>
    </w:p>
    <w:p w:rsidR="005116CF" w:rsidRPr="007442A3" w:rsidRDefault="005116CF" w:rsidP="005116CF">
      <w:pPr>
        <w:spacing w:after="0" w:line="240" w:lineRule="auto"/>
        <w:ind w:firstLine="454"/>
        <w:jc w:val="both"/>
        <w:rPr>
          <w:rFonts w:ascii="Times New Roman" w:hAnsi="Times New Roman" w:cs="Times New Roman"/>
          <w:sz w:val="28"/>
          <w:szCs w:val="28"/>
        </w:rPr>
      </w:pPr>
      <w:r w:rsidRPr="007442A3">
        <w:rPr>
          <w:rFonts w:ascii="Times New Roman" w:hAnsi="Times New Roman" w:cs="Times New Roman"/>
          <w:sz w:val="28"/>
          <w:szCs w:val="28"/>
        </w:rPr>
        <w:t xml:space="preserve">Ұлттық қорға түсетін түсімдер (инвестициялық кірістерді есепке алмағанда) республикалық бюджетке жіберілген трансферттерді алып қою көлемінен 3 еседен астамға төмен болды. Бұл мұнай секторы кәсіпорындарынан түсетін тікелей салықтар түсімдерінің 50,6%-ға төмендеуіне (жергілікті бюджетке есептелетін салықтарды қоспағанда) байланысты болды. Бұл негізінен корпорациялық табыс салығынан түсетін түсімдердің 65,4%-ға және жасалған келісімшарттар бойынша өнімді бөлу бойынша Қазақстан Республикасы үлесінің 34,4%-ға азаюы есебінен болды. Бұдан басқа, пайдалы қазбаларды өндіру салығынан және экспортталатын шикі мұнайға рента салығынан </w:t>
      </w:r>
      <w:r w:rsidRPr="007442A3">
        <w:rPr>
          <w:rFonts w:ascii="Times New Roman" w:hAnsi="Times New Roman" w:cs="Times New Roman"/>
          <w:sz w:val="28"/>
          <w:szCs w:val="28"/>
        </w:rPr>
        <w:lastRenderedPageBreak/>
        <w:t>түсімдер тиісінше 21,9%-ға және 62,8%-ға төмендеді. Ұлттық қорды басқарудан түскен кіріс өткен жылмен салыстырғанда 2 есеге артты.</w:t>
      </w:r>
    </w:p>
    <w:p w:rsidR="005116CF" w:rsidRPr="007442A3" w:rsidRDefault="005116CF" w:rsidP="005116CF">
      <w:pPr>
        <w:spacing w:after="0" w:line="240" w:lineRule="auto"/>
        <w:ind w:firstLine="454"/>
        <w:jc w:val="both"/>
        <w:rPr>
          <w:rFonts w:ascii="Times New Roman" w:hAnsi="Times New Roman" w:cs="Times New Roman"/>
          <w:sz w:val="28"/>
          <w:szCs w:val="28"/>
          <w:shd w:val="clear" w:color="auto" w:fill="FFFFFF"/>
        </w:rPr>
      </w:pPr>
    </w:p>
    <w:p w:rsidR="005116CF" w:rsidRPr="007442A3" w:rsidRDefault="005116CF" w:rsidP="005116CF">
      <w:pPr>
        <w:spacing w:after="0" w:line="240" w:lineRule="auto"/>
        <w:ind w:firstLine="454"/>
        <w:jc w:val="both"/>
        <w:rPr>
          <w:rFonts w:ascii="Times New Roman" w:hAnsi="Times New Roman" w:cs="Times New Roman"/>
          <w:sz w:val="28"/>
          <w:szCs w:val="28"/>
          <w:shd w:val="clear" w:color="auto" w:fill="FFFFFF"/>
        </w:rPr>
      </w:pPr>
      <w:r w:rsidRPr="007442A3">
        <w:rPr>
          <w:rFonts w:ascii="Times New Roman" w:hAnsi="Times New Roman" w:cs="Times New Roman"/>
          <w:noProof/>
          <w:sz w:val="28"/>
          <w:szCs w:val="28"/>
          <w:shd w:val="clear" w:color="auto" w:fill="FFFFFF"/>
          <w:lang w:eastAsia="ru-RU"/>
        </w:rPr>
        <w:drawing>
          <wp:inline distT="0" distB="0" distL="0" distR="0">
            <wp:extent cx="5772150" cy="2219325"/>
            <wp:effectExtent l="19050" t="0" r="0" b="0"/>
            <wp:docPr id="2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l="40343" t="32170" r="17830" b="47382"/>
                    <a:stretch>
                      <a:fillRect/>
                    </a:stretch>
                  </pic:blipFill>
                  <pic:spPr bwMode="auto">
                    <a:xfrm>
                      <a:off x="0" y="0"/>
                      <a:ext cx="5772150" cy="2219325"/>
                    </a:xfrm>
                    <a:prstGeom prst="rect">
                      <a:avLst/>
                    </a:prstGeom>
                    <a:noFill/>
                    <a:ln w="9525">
                      <a:noFill/>
                      <a:miter lim="800000"/>
                      <a:headEnd/>
                      <a:tailEnd/>
                    </a:ln>
                  </pic:spPr>
                </pic:pic>
              </a:graphicData>
            </a:graphic>
          </wp:inline>
        </w:drawing>
      </w:r>
    </w:p>
    <w:p w:rsidR="005116CF" w:rsidRPr="007442A3" w:rsidRDefault="00445CB3" w:rsidP="005116CF">
      <w:pPr>
        <w:spacing w:after="0" w:line="240" w:lineRule="auto"/>
        <w:ind w:firstLine="454"/>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lang w:val="kk-KZ"/>
        </w:rPr>
        <w:t>Сурет - 10</w:t>
      </w:r>
      <w:r w:rsidR="005116CF" w:rsidRPr="007442A3">
        <w:rPr>
          <w:rFonts w:ascii="Times New Roman" w:hAnsi="Times New Roman" w:cs="Times New Roman"/>
          <w:sz w:val="28"/>
          <w:szCs w:val="28"/>
          <w:shd w:val="clear" w:color="auto" w:fill="FFFFFF"/>
        </w:rPr>
        <w:t>. Сыртқы және ішкі борыш деректері</w:t>
      </w:r>
    </w:p>
    <w:p w:rsidR="005116CF" w:rsidRPr="007442A3" w:rsidRDefault="005116CF" w:rsidP="005116CF">
      <w:pPr>
        <w:spacing w:after="0" w:line="240" w:lineRule="auto"/>
        <w:ind w:firstLine="454"/>
        <w:jc w:val="both"/>
        <w:rPr>
          <w:rFonts w:ascii="Times New Roman" w:hAnsi="Times New Roman" w:cs="Times New Roman"/>
          <w:sz w:val="28"/>
          <w:szCs w:val="28"/>
          <w:shd w:val="clear" w:color="auto" w:fill="FFFFFF"/>
        </w:rPr>
      </w:pPr>
    </w:p>
    <w:p w:rsidR="005116CF" w:rsidRPr="007442A3" w:rsidRDefault="005116CF" w:rsidP="005116CF">
      <w:pPr>
        <w:spacing w:after="0" w:line="240" w:lineRule="auto"/>
        <w:ind w:firstLine="454"/>
        <w:jc w:val="both"/>
        <w:rPr>
          <w:rFonts w:ascii="Times New Roman" w:hAnsi="Times New Roman" w:cs="Times New Roman"/>
          <w:sz w:val="28"/>
          <w:szCs w:val="28"/>
          <w:shd w:val="clear" w:color="auto" w:fill="FFFFFF"/>
        </w:rPr>
      </w:pPr>
      <w:r w:rsidRPr="007442A3">
        <w:rPr>
          <w:rFonts w:ascii="Times New Roman" w:hAnsi="Times New Roman" w:cs="Times New Roman"/>
          <w:sz w:val="28"/>
          <w:szCs w:val="28"/>
        </w:rPr>
        <w:t>2020 жылдың қорытындысы бойынша сыртқы мемлекеттік қарыз 6,9 трлн теңгені (16,4 млрд АҚШ долларын) немесе 2019 жылмен салыстырғанда 18,8%-ға ұлғайып, ІЖӨ-ге қатысты 10,2%-ды құрады (11 сурет). Қазақстан Республикасы Үкіметінің сыртқы борышының жалпы сомасындағы негізгі үлесті еурооблигациялар – 56,1%, сондай-ақ Халықаралық қайта құру және даму банкінің сыртқы қарыздары – 21,4% және Азия даму банкінің сыртқы қарыздары – 13,7% болды. Қазақстан Республикасы Үкіметінің ішкі борышы ұзақ мерзімді қазынашылық міндеттемелердің 48,7%-ға өсуі есебінен 38,5%-ға өсті және 2020 жылдың соңында 9,8 трлн теңгені немесе ІЖӨ-ге қатысты 14,4%-ды құрады.</w:t>
      </w:r>
    </w:p>
    <w:p w:rsidR="005116CF" w:rsidRPr="007442A3" w:rsidRDefault="005116CF" w:rsidP="005116CF">
      <w:pPr>
        <w:spacing w:after="0" w:line="240" w:lineRule="auto"/>
        <w:ind w:firstLine="454"/>
        <w:jc w:val="both"/>
        <w:rPr>
          <w:rFonts w:ascii="Times New Roman" w:hAnsi="Times New Roman" w:cs="Times New Roman"/>
          <w:sz w:val="28"/>
          <w:szCs w:val="28"/>
          <w:shd w:val="clear" w:color="auto" w:fill="FFFFFF"/>
          <w:lang w:val="kk-KZ"/>
        </w:rPr>
      </w:pPr>
      <w:r w:rsidRPr="007442A3">
        <w:rPr>
          <w:rFonts w:ascii="Times New Roman" w:hAnsi="Times New Roman" w:cs="Times New Roman"/>
          <w:sz w:val="28"/>
          <w:szCs w:val="28"/>
          <w:shd w:val="clear" w:color="auto" w:fill="FFFFFF"/>
          <w:lang w:val="kk-KZ"/>
        </w:rPr>
        <w:t xml:space="preserve">Ұлттық қорға түсімдер (инвестициядан түскен кірістерді есептемегенде) 2014 жылдан бері алғаш рет республикалық бюджетке трансферттерді алудан 549,2 млрд теңгеге асып түсті. </w:t>
      </w:r>
    </w:p>
    <w:p w:rsidR="005116CF" w:rsidRPr="00E66251" w:rsidRDefault="005116CF" w:rsidP="005116CF">
      <w:pPr>
        <w:spacing w:after="0" w:line="240" w:lineRule="auto"/>
        <w:ind w:firstLine="454"/>
        <w:jc w:val="both"/>
        <w:rPr>
          <w:rFonts w:ascii="Times New Roman" w:hAnsi="Times New Roman" w:cs="Times New Roman"/>
          <w:sz w:val="28"/>
          <w:szCs w:val="28"/>
          <w:shd w:val="clear" w:color="auto" w:fill="FFFFFF"/>
          <w:lang w:val="kk-KZ"/>
        </w:rPr>
      </w:pPr>
      <w:r w:rsidRPr="00E66251">
        <w:rPr>
          <w:rFonts w:ascii="Times New Roman" w:hAnsi="Times New Roman" w:cs="Times New Roman"/>
          <w:sz w:val="28"/>
          <w:szCs w:val="28"/>
          <w:shd w:val="clear" w:color="auto" w:fill="FFFFFF"/>
          <w:lang w:val="kk-KZ"/>
        </w:rPr>
        <w:t>Мұнай секторы кәсіпорындарынан тура салықтар түріндегі түсімдер 55,7% -ға ұлғайды, ол негізінен, корпоративтік табыс салығынан түсімдердің 75,6%-ға және жасалған келісімшарттар бойынша өнімді бөлу бойынша Қазақстан Республикасының үлесінің 2,5 есеге өсуі есебінен болды. Сондай-ақ, Ұлттық қорды басқарудан түскен инвестициялық кірістердің 29,2%-ға ұлғаюы байқалды.</w:t>
      </w:r>
    </w:p>
    <w:p w:rsidR="005116CF" w:rsidRPr="00E66251" w:rsidRDefault="005116CF" w:rsidP="005116CF">
      <w:pPr>
        <w:spacing w:after="0" w:line="240" w:lineRule="auto"/>
        <w:ind w:firstLine="454"/>
        <w:jc w:val="both"/>
        <w:rPr>
          <w:rFonts w:ascii="Times New Roman" w:hAnsi="Times New Roman" w:cs="Times New Roman"/>
          <w:sz w:val="28"/>
          <w:szCs w:val="28"/>
          <w:lang w:val="kk-KZ"/>
        </w:rPr>
      </w:pPr>
      <w:r w:rsidRPr="00E66251">
        <w:rPr>
          <w:rFonts w:ascii="Times New Roman" w:hAnsi="Times New Roman" w:cs="Times New Roman"/>
          <w:sz w:val="28"/>
          <w:szCs w:val="28"/>
          <w:lang w:val="kk-KZ"/>
        </w:rPr>
        <w:t>Әлеуметтік-экономикалық дамудың қойылған міндеттерін есепке ала отырып, 2020 жылға арналған бюджет шығыстарының негізгі басымдықтары мыналар болды:</w:t>
      </w:r>
    </w:p>
    <w:p w:rsidR="005116CF" w:rsidRPr="00E66251" w:rsidRDefault="005116CF" w:rsidP="005116CF">
      <w:pPr>
        <w:spacing w:after="0" w:line="240" w:lineRule="auto"/>
        <w:ind w:firstLine="454"/>
        <w:jc w:val="both"/>
        <w:rPr>
          <w:rFonts w:ascii="Times New Roman" w:hAnsi="Times New Roman" w:cs="Times New Roman"/>
          <w:sz w:val="28"/>
          <w:szCs w:val="28"/>
          <w:lang w:val="kk-KZ"/>
        </w:rPr>
      </w:pPr>
      <w:r w:rsidRPr="00E66251">
        <w:rPr>
          <w:rFonts w:ascii="Times New Roman" w:hAnsi="Times New Roman" w:cs="Times New Roman"/>
          <w:sz w:val="28"/>
          <w:szCs w:val="28"/>
          <w:lang w:val="kk-KZ"/>
        </w:rPr>
        <w:t>1) мемлекеттік әлеуметтік міндеттемелерді толық көлемде орындау;</w:t>
      </w:r>
    </w:p>
    <w:p w:rsidR="005116CF" w:rsidRPr="00E66251" w:rsidRDefault="005116CF" w:rsidP="005116CF">
      <w:pPr>
        <w:spacing w:after="0" w:line="240" w:lineRule="auto"/>
        <w:ind w:firstLine="454"/>
        <w:jc w:val="both"/>
        <w:rPr>
          <w:rFonts w:ascii="Times New Roman" w:hAnsi="Times New Roman" w:cs="Times New Roman"/>
          <w:sz w:val="28"/>
          <w:szCs w:val="28"/>
          <w:lang w:val="kk-KZ"/>
        </w:rPr>
      </w:pPr>
      <w:r w:rsidRPr="00E66251">
        <w:rPr>
          <w:rFonts w:ascii="Times New Roman" w:hAnsi="Times New Roman" w:cs="Times New Roman"/>
          <w:sz w:val="28"/>
          <w:szCs w:val="28"/>
          <w:lang w:val="kk-KZ"/>
        </w:rPr>
        <w:t>2) халықты жұмыспен қамтамасыз ету;</w:t>
      </w:r>
    </w:p>
    <w:p w:rsidR="005116CF" w:rsidRPr="00E66251" w:rsidRDefault="005116CF" w:rsidP="005116CF">
      <w:pPr>
        <w:spacing w:after="0" w:line="240" w:lineRule="auto"/>
        <w:ind w:firstLine="454"/>
        <w:jc w:val="both"/>
        <w:rPr>
          <w:rFonts w:ascii="Times New Roman" w:hAnsi="Times New Roman" w:cs="Times New Roman"/>
          <w:sz w:val="28"/>
          <w:szCs w:val="28"/>
          <w:lang w:val="kk-KZ"/>
        </w:rPr>
      </w:pPr>
      <w:r w:rsidRPr="00E66251">
        <w:rPr>
          <w:rFonts w:ascii="Times New Roman" w:hAnsi="Times New Roman" w:cs="Times New Roman"/>
          <w:sz w:val="28"/>
          <w:szCs w:val="28"/>
          <w:lang w:val="kk-KZ"/>
        </w:rPr>
        <w:t>3) халықтың өмір сүру жағдайларын жақсарту және тыныс-тіршілікті қамтамасыз ету инфрақұрылымын сапалы жаңарту;</w:t>
      </w:r>
    </w:p>
    <w:p w:rsidR="005116CF" w:rsidRPr="00E66251" w:rsidRDefault="005116CF" w:rsidP="005116CF">
      <w:pPr>
        <w:spacing w:after="0" w:line="240" w:lineRule="auto"/>
        <w:ind w:firstLine="454"/>
        <w:jc w:val="both"/>
        <w:rPr>
          <w:rFonts w:ascii="Times New Roman" w:hAnsi="Times New Roman" w:cs="Times New Roman"/>
          <w:sz w:val="28"/>
          <w:szCs w:val="28"/>
          <w:lang w:val="kk-KZ"/>
        </w:rPr>
      </w:pPr>
      <w:r w:rsidRPr="00E66251">
        <w:rPr>
          <w:rFonts w:ascii="Times New Roman" w:hAnsi="Times New Roman" w:cs="Times New Roman"/>
          <w:sz w:val="28"/>
          <w:szCs w:val="28"/>
          <w:lang w:val="kk-KZ"/>
        </w:rPr>
        <w:t>4) мемлекеттік көрсетілетін қызметтерді әлеуметтік жаңғырту және сапасын арттыру;</w:t>
      </w:r>
    </w:p>
    <w:p w:rsidR="005116CF" w:rsidRPr="00E66251" w:rsidRDefault="005116CF" w:rsidP="005116CF">
      <w:pPr>
        <w:spacing w:after="0" w:line="240" w:lineRule="auto"/>
        <w:ind w:firstLine="454"/>
        <w:jc w:val="both"/>
        <w:rPr>
          <w:rFonts w:ascii="Times New Roman" w:hAnsi="Times New Roman" w:cs="Times New Roman"/>
          <w:sz w:val="28"/>
          <w:szCs w:val="28"/>
          <w:lang w:val="kk-KZ"/>
        </w:rPr>
      </w:pPr>
      <w:r w:rsidRPr="00E66251">
        <w:rPr>
          <w:rFonts w:ascii="Times New Roman" w:hAnsi="Times New Roman" w:cs="Times New Roman"/>
          <w:sz w:val="28"/>
          <w:szCs w:val="28"/>
          <w:lang w:val="kk-KZ"/>
        </w:rPr>
        <w:lastRenderedPageBreak/>
        <w:t>5) өңірлік даму;</w:t>
      </w:r>
    </w:p>
    <w:p w:rsidR="005116CF" w:rsidRPr="00E66251" w:rsidRDefault="005116CF" w:rsidP="005116CF">
      <w:pPr>
        <w:spacing w:after="0" w:line="240" w:lineRule="auto"/>
        <w:ind w:firstLine="454"/>
        <w:jc w:val="both"/>
        <w:rPr>
          <w:rFonts w:ascii="Times New Roman" w:hAnsi="Times New Roman" w:cs="Times New Roman"/>
          <w:sz w:val="28"/>
          <w:szCs w:val="28"/>
          <w:lang w:val="kk-KZ"/>
        </w:rPr>
      </w:pPr>
      <w:r w:rsidRPr="00E66251">
        <w:rPr>
          <w:rFonts w:ascii="Times New Roman" w:hAnsi="Times New Roman" w:cs="Times New Roman"/>
          <w:sz w:val="28"/>
          <w:szCs w:val="28"/>
          <w:lang w:val="kk-KZ"/>
        </w:rPr>
        <w:t>6) экономиканы жаңғырту және әртараптандыру;</w:t>
      </w:r>
    </w:p>
    <w:p w:rsidR="005116CF" w:rsidRPr="007442A3" w:rsidRDefault="005116CF" w:rsidP="005116CF">
      <w:pPr>
        <w:spacing w:after="0" w:line="240" w:lineRule="auto"/>
        <w:ind w:firstLine="454"/>
        <w:jc w:val="both"/>
        <w:rPr>
          <w:rFonts w:ascii="Times New Roman" w:hAnsi="Times New Roman" w:cs="Times New Roman"/>
          <w:sz w:val="28"/>
          <w:szCs w:val="28"/>
        </w:rPr>
      </w:pPr>
      <w:r w:rsidRPr="007442A3">
        <w:rPr>
          <w:rFonts w:ascii="Times New Roman" w:hAnsi="Times New Roman" w:cs="Times New Roman"/>
          <w:sz w:val="28"/>
          <w:szCs w:val="28"/>
        </w:rPr>
        <w:t>7) шағын және орта бизнесті дамытуды қолдау.</w:t>
      </w:r>
    </w:p>
    <w:p w:rsidR="005116CF" w:rsidRPr="007442A3" w:rsidRDefault="005116CF" w:rsidP="005116CF">
      <w:pPr>
        <w:spacing w:after="0" w:line="240" w:lineRule="auto"/>
        <w:ind w:firstLine="454"/>
        <w:jc w:val="both"/>
        <w:rPr>
          <w:rFonts w:ascii="Times New Roman" w:hAnsi="Times New Roman" w:cs="Times New Roman"/>
          <w:sz w:val="28"/>
          <w:szCs w:val="28"/>
        </w:rPr>
      </w:pPr>
      <w:r w:rsidRPr="007442A3">
        <w:rPr>
          <w:rFonts w:ascii="Times New Roman" w:hAnsi="Times New Roman" w:cs="Times New Roman"/>
          <w:sz w:val="28"/>
          <w:szCs w:val="28"/>
        </w:rPr>
        <w:t xml:space="preserve">Мемлекеттік шығыстардың көлемі бір жағынан жиынтық сұранысты қолдауды, екінші жағынан – мемлекеттік инвестициялар есебінен инвестициялық белсенділікті қамтамасыз ететін деңгейге жеткізді. </w:t>
      </w:r>
    </w:p>
    <w:p w:rsidR="005116CF" w:rsidRPr="007442A3" w:rsidRDefault="005116CF" w:rsidP="005116CF">
      <w:pPr>
        <w:spacing w:after="0" w:line="240" w:lineRule="auto"/>
        <w:ind w:firstLine="454"/>
        <w:jc w:val="both"/>
        <w:rPr>
          <w:rFonts w:ascii="Times New Roman" w:hAnsi="Times New Roman" w:cs="Times New Roman"/>
          <w:sz w:val="28"/>
          <w:szCs w:val="28"/>
        </w:rPr>
      </w:pPr>
      <w:r w:rsidRPr="007442A3">
        <w:rPr>
          <w:rFonts w:ascii="Times New Roman" w:hAnsi="Times New Roman" w:cs="Times New Roman"/>
          <w:sz w:val="28"/>
          <w:szCs w:val="28"/>
        </w:rPr>
        <w:t xml:space="preserve">Әлемдік қаржы және тауар нарықтарындағы ағымдағы үрдістерді есепке ала отырып, экономиканы дамытудың түзетілген сценарийлері негізінде бір жыл ішінде Қазақстан Республикасының әлеуметтік-экономикалық дамуының 2014 – 2018 жылдарға арналған болжамы екі рет нақтыланды. </w:t>
      </w:r>
    </w:p>
    <w:p w:rsidR="005116CF" w:rsidRPr="007442A3" w:rsidRDefault="005116CF" w:rsidP="005116CF">
      <w:pPr>
        <w:spacing w:after="0" w:line="240" w:lineRule="auto"/>
        <w:ind w:firstLine="454"/>
        <w:jc w:val="both"/>
        <w:rPr>
          <w:rFonts w:ascii="Times New Roman" w:hAnsi="Times New Roman" w:cs="Times New Roman"/>
          <w:sz w:val="28"/>
          <w:szCs w:val="28"/>
        </w:rPr>
      </w:pPr>
      <w:r w:rsidRPr="007442A3">
        <w:rPr>
          <w:rFonts w:ascii="Times New Roman" w:hAnsi="Times New Roman" w:cs="Times New Roman"/>
          <w:sz w:val="28"/>
          <w:szCs w:val="28"/>
        </w:rPr>
        <w:t xml:space="preserve">Сауда балансының профициті тауарлар импортының төмендеуімен салыстырғанда тауарлар экспортының едәуір қысқаруы есебінен 10,5 млрд АҚШ долларына дейін 42,1%-ға төмендеді. Brent сұрыпты мұнайдың әлемдік бағасы 2020 жылы орта есеппен 2019 жылға қарағанда бір баррель үшін 42,3 АҚШ долларын (2019 жылы – бір баррель үшін 64,0 АҚШ долл.) құрап, 33,9%-ға төмендеді. Тауарлар экспорты 2019 жылғы көрсеткішке қарағанда 19,7%-ға қысқарып, 46,7 млрд АҚШ долларын құрады. </w:t>
      </w:r>
    </w:p>
    <w:p w:rsidR="005116CF" w:rsidRPr="007442A3" w:rsidRDefault="005116CF" w:rsidP="005116CF">
      <w:pPr>
        <w:spacing w:after="0" w:line="240" w:lineRule="auto"/>
        <w:ind w:firstLine="454"/>
        <w:jc w:val="both"/>
        <w:rPr>
          <w:rFonts w:ascii="Times New Roman" w:hAnsi="Times New Roman" w:cs="Times New Roman"/>
          <w:sz w:val="28"/>
          <w:szCs w:val="28"/>
        </w:rPr>
      </w:pPr>
      <w:r w:rsidRPr="007442A3">
        <w:rPr>
          <w:rFonts w:ascii="Times New Roman" w:hAnsi="Times New Roman" w:cs="Times New Roman"/>
          <w:sz w:val="28"/>
          <w:szCs w:val="28"/>
        </w:rPr>
        <w:t xml:space="preserve">Мұнай және газ конденсаты экспортының құны (ресми экспорттан 50,5%) 29,4%-ға немесе 9,9 млрд АҚШ долларына төмендеді </w:t>
      </w:r>
    </w:p>
    <w:p w:rsidR="005116CF" w:rsidRPr="007442A3" w:rsidRDefault="005116CF" w:rsidP="005116CF">
      <w:pPr>
        <w:spacing w:after="0" w:line="240" w:lineRule="auto"/>
        <w:ind w:firstLine="454"/>
        <w:jc w:val="both"/>
        <w:rPr>
          <w:rFonts w:ascii="Times New Roman" w:hAnsi="Times New Roman" w:cs="Times New Roman"/>
          <w:sz w:val="28"/>
          <w:szCs w:val="28"/>
        </w:rPr>
      </w:pPr>
      <w:r w:rsidRPr="007442A3">
        <w:rPr>
          <w:rFonts w:ascii="Times New Roman" w:hAnsi="Times New Roman" w:cs="Times New Roman"/>
          <w:sz w:val="28"/>
          <w:szCs w:val="28"/>
        </w:rPr>
        <w:t xml:space="preserve">Түсті металдар экспорты 0,8%-ға төмендеді, астық экспорты 1,1%-ға ұлғайды. Тауарлар импорты 2019 жылғы көрсеткіш деңгейінен 9,6%-ға төмендеп, 36,2 млрд АҚШ долларын құрады. Тауарлар импортының төмендеуі аралық тауарларды әкелудің 13,1%-ға (1,7 млрд АҚШ долл.) және инвестициялық тауарлардың 10,1%-ға (1,6 млрд. АҚШ долл.) қысқаруына байланысты. </w:t>
      </w:r>
    </w:p>
    <w:p w:rsidR="005116CF" w:rsidRPr="007442A3" w:rsidRDefault="005116CF" w:rsidP="005116CF">
      <w:pPr>
        <w:spacing w:after="0" w:line="240" w:lineRule="auto"/>
        <w:ind w:firstLine="454"/>
        <w:jc w:val="both"/>
        <w:rPr>
          <w:rFonts w:ascii="Times New Roman" w:hAnsi="Times New Roman" w:cs="Times New Roman"/>
          <w:sz w:val="28"/>
          <w:szCs w:val="28"/>
        </w:rPr>
      </w:pPr>
      <w:r w:rsidRPr="007442A3">
        <w:rPr>
          <w:rFonts w:ascii="Times New Roman" w:hAnsi="Times New Roman" w:cs="Times New Roman"/>
          <w:sz w:val="28"/>
          <w:szCs w:val="28"/>
        </w:rPr>
        <w:t xml:space="preserve">Халықаралық қызметтер балансының тапшылығы 3,1 млрд. АҚШ долларына дейін 17,6%-ға төмендеді, бұл ретте көрсетілетін қызметтер экспорты 35,0%-ға азайды, ал көрсетілетін қызметтер импорты 29,4%-ға қысқарды. Халықаралық қызметтер бойынша сыртқы сауда айналымы 31,6%-ға төмендеп, 13,1 млрд АҚШ долларын құрады. Бастапқы кірістер балансының тапшылығы 14,9 млрд АҚШ долларын құрады, шетелдік тікелей инвесторлар кірістерінің қысқаруы есебінен 2019 жылғы көрсеткішке қарағанда 34,4%-ға төмендеді. Резиденттердің инвестициялық салымдардан түскен кірістері 19,1%-ға төмендеп, 1,9 млрд АҚШ долларын құрады. </w:t>
      </w:r>
    </w:p>
    <w:p w:rsidR="005116CF" w:rsidRPr="007442A3" w:rsidRDefault="005116CF" w:rsidP="005116CF">
      <w:pPr>
        <w:spacing w:after="0" w:line="240" w:lineRule="auto"/>
        <w:ind w:firstLine="454"/>
        <w:jc w:val="both"/>
        <w:rPr>
          <w:rFonts w:ascii="Times New Roman" w:hAnsi="Times New Roman" w:cs="Times New Roman"/>
          <w:sz w:val="28"/>
          <w:szCs w:val="28"/>
        </w:rPr>
      </w:pPr>
      <w:r w:rsidRPr="007442A3">
        <w:rPr>
          <w:rFonts w:ascii="Times New Roman" w:hAnsi="Times New Roman" w:cs="Times New Roman"/>
          <w:sz w:val="28"/>
          <w:szCs w:val="28"/>
        </w:rPr>
        <w:t xml:space="preserve">Бұл кірістердің жартысы елдің ресми резервтерінен (Ұлттық қордың резервтік активтері мен шетелдік активтері) түскен кірістерге тиесілі, олар 1,0 млрд АҚШ долларына дейін 17,2%-ға қысқарды. </w:t>
      </w:r>
    </w:p>
    <w:p w:rsidR="005116CF" w:rsidRPr="007442A3" w:rsidRDefault="005116CF" w:rsidP="005116CF">
      <w:pPr>
        <w:spacing w:after="0" w:line="240" w:lineRule="auto"/>
        <w:ind w:firstLine="454"/>
        <w:jc w:val="both"/>
        <w:rPr>
          <w:rFonts w:ascii="Times New Roman" w:hAnsi="Times New Roman" w:cs="Times New Roman"/>
          <w:sz w:val="28"/>
          <w:szCs w:val="28"/>
        </w:rPr>
      </w:pPr>
      <w:r w:rsidRPr="007442A3">
        <w:rPr>
          <w:rFonts w:ascii="Times New Roman" w:hAnsi="Times New Roman" w:cs="Times New Roman"/>
          <w:sz w:val="28"/>
          <w:szCs w:val="28"/>
        </w:rPr>
        <w:t xml:space="preserve">Бейрезиденттерге төленетін инвестициялық кірістер 16,1 млрд АҚШ долларына дейін 32%-ға қысқарды, оның ішінде бейрезиденттердің тікелей инвестициялардан түскен кірістері – 2019 жылғы 21,3 млрд АҚШ долларынан бастап 2020 жылы 13,9 млрд АҚШ долларына дейін 34,6%-ға төмендеді. Олардың 62%-ын бөлінген кірістер мен дивидендтер түріндегі немесе қазақстандық кәсіпорындардың бөлінбеген пайдасындағы (немесе шығынындағы) шетелдік тікелей инвесторлардың үлесі (қайта инвестициялар </w:t>
      </w:r>
      <w:r w:rsidRPr="007442A3">
        <w:rPr>
          <w:rFonts w:ascii="Times New Roman" w:hAnsi="Times New Roman" w:cs="Times New Roman"/>
          <w:sz w:val="28"/>
          <w:szCs w:val="28"/>
        </w:rPr>
        <w:lastRenderedPageBreak/>
        <w:t xml:space="preserve">деп аталатын) түріндегі капиталға қатысудан түскен кірістер құрайды. Тікелей инвестициялау қатынастарымен байланысты емес кредиторларға сыйақы төлеу 9,7%-ға төмендеп, 2,2 млрд АҚШ долларын құрады. </w:t>
      </w:r>
    </w:p>
    <w:p w:rsidR="005116CF" w:rsidRPr="007442A3" w:rsidRDefault="005116CF" w:rsidP="005116CF">
      <w:pPr>
        <w:spacing w:after="0" w:line="240" w:lineRule="auto"/>
        <w:ind w:firstLine="454"/>
        <w:jc w:val="both"/>
        <w:rPr>
          <w:rFonts w:ascii="Times New Roman" w:hAnsi="Times New Roman" w:cs="Times New Roman"/>
          <w:sz w:val="28"/>
          <w:szCs w:val="28"/>
        </w:rPr>
      </w:pPr>
      <w:r w:rsidRPr="007442A3">
        <w:rPr>
          <w:rFonts w:ascii="Times New Roman" w:hAnsi="Times New Roman" w:cs="Times New Roman"/>
          <w:sz w:val="28"/>
          <w:szCs w:val="28"/>
        </w:rPr>
        <w:t>Қаржы шоты бойынша таза әкелу (резервтік активтерді есепке алмағанда) 2020 жылы 15,3 млрд АҚШ долларын (2019 жылы – 1,6 млрд АҚШ долларындағы таза әкету) құрады. Резиденттер міндеттемелерінің ұлғаюы және олардың активтерінің төмендеуі қаржылық операциялар бойынша капиталдың таза әкелуін немесе «қалған елдерден таза қарыз алуды» қамтамасыз етті. Шетелдік тікелей инвестициялар бойынша капиталдың таза әкелінуі (теріс сальдо) 2020 жылы 5,9 млрд АҚШ долл. (2019 жылы – 5,5 млрд АҚШ долл.) болды және резиденттер міндеттемелерінің өсуімен қамтамасыз етілді.</w:t>
      </w:r>
    </w:p>
    <w:p w:rsidR="005116CF" w:rsidRPr="007442A3" w:rsidRDefault="005116CF" w:rsidP="005116CF">
      <w:pPr>
        <w:spacing w:after="0" w:line="240" w:lineRule="auto"/>
        <w:ind w:firstLine="454"/>
        <w:jc w:val="both"/>
        <w:rPr>
          <w:rFonts w:ascii="Times New Roman" w:hAnsi="Times New Roman" w:cs="Times New Roman"/>
          <w:sz w:val="28"/>
          <w:szCs w:val="28"/>
        </w:rPr>
      </w:pPr>
      <w:r w:rsidRPr="007442A3">
        <w:rPr>
          <w:rFonts w:ascii="Times New Roman" w:hAnsi="Times New Roman" w:cs="Times New Roman"/>
          <w:sz w:val="28"/>
          <w:szCs w:val="28"/>
        </w:rPr>
        <w:t xml:space="preserve">Шетелдік тікелей инвестициялар бойынша операциялар бойынша қаржы активтерінің 1,3 млрд АҚШ долларына өсуі қазақстандық кәсіпорындардың шетелдік ұйымдардың капиталына қатысуының ұлғаюына және олардың шетелдік үлестес компанияларды қаржыландыруына байланысты болды. Шетелдік тікелей инвестициялар бойынша міндеттемелердің өсуі 7,3 млрд АҚШ долларын құрады. Резиденттердің шетелдік тікелей инвестициялар 20 бойынша міндеттемелерін ұлғайту бейрезиденттердің кірістерін қайта инвестициялаумен (тікелей инвесторлардың үлесіне келетін бөлінбеген пайда) және шетелдік үлестес тұлғалар алдындағы борыштық міндеттемелердің өсуімен қамтамасыз етілді. Қазақстанға шетелдік тікелей инвестициялардың жалпы әкелінуі 2019 жылдың көрсеткішіне қарағанда 29,8%-ға төмендеп, 17,1 млрд АҚШ долларын құрады. </w:t>
      </w:r>
    </w:p>
    <w:p w:rsidR="005116CF" w:rsidRPr="007442A3" w:rsidRDefault="005116CF" w:rsidP="005116CF">
      <w:pPr>
        <w:spacing w:after="0" w:line="240" w:lineRule="auto"/>
        <w:ind w:firstLine="454"/>
        <w:jc w:val="both"/>
        <w:rPr>
          <w:rFonts w:ascii="Times New Roman" w:hAnsi="Times New Roman" w:cs="Times New Roman"/>
          <w:sz w:val="28"/>
          <w:szCs w:val="28"/>
        </w:rPr>
      </w:pPr>
      <w:r w:rsidRPr="007442A3">
        <w:rPr>
          <w:rFonts w:ascii="Times New Roman" w:hAnsi="Times New Roman" w:cs="Times New Roman"/>
          <w:sz w:val="28"/>
          <w:szCs w:val="28"/>
        </w:rPr>
        <w:t xml:space="preserve">Шикі мұнай мен табиғи газ өндіруге салынған инвестициялар (2020 жылғы шетелдік тікелей инвестициялардың жалпы әкелінуінің 37,8%-ы) 46,9%-ға төмендеп, 6,5 млрд АҚШ долларын құрады. </w:t>
      </w:r>
    </w:p>
    <w:p w:rsidR="005116CF" w:rsidRPr="007442A3" w:rsidRDefault="005116CF" w:rsidP="005116CF">
      <w:pPr>
        <w:spacing w:after="0" w:line="240" w:lineRule="auto"/>
        <w:ind w:firstLine="454"/>
        <w:jc w:val="both"/>
        <w:rPr>
          <w:rFonts w:ascii="Times New Roman" w:hAnsi="Times New Roman" w:cs="Times New Roman"/>
          <w:sz w:val="28"/>
          <w:szCs w:val="28"/>
        </w:rPr>
      </w:pPr>
      <w:r w:rsidRPr="007442A3">
        <w:rPr>
          <w:rFonts w:ascii="Times New Roman" w:hAnsi="Times New Roman" w:cs="Times New Roman"/>
          <w:sz w:val="28"/>
          <w:szCs w:val="28"/>
        </w:rPr>
        <w:t xml:space="preserve">Металлургия өнеркәсібіне шетелдік тікелей инвестициялардың салымы (жалпы әкелуден 14,7%) көтерме және бөлшек саудаға 2,5 млрд АҚШ долларына дейін 10,2%-ға қысқарды, автокөлікті жөндеуге (жалпы әкелуден 14,9%) 2,5 млрд АҚШ долларына дейін 14,6%-ға төмендеді, көлік пен қоймаға сақтауға (жалпы әкелуден 5,1%) 0,9 млрд АҚШ долларына дейін 21,4%-ға, қаржы және сақтандыру қызметіне (жалпы әкелуден 6,0%) 1,0 млрд АҚШ долларына дейін 0,2%-ға төмендеді. </w:t>
      </w:r>
    </w:p>
    <w:p w:rsidR="005116CF" w:rsidRPr="007442A3" w:rsidRDefault="005116CF" w:rsidP="005116CF">
      <w:pPr>
        <w:spacing w:after="0" w:line="240" w:lineRule="auto"/>
        <w:ind w:firstLine="454"/>
        <w:jc w:val="both"/>
        <w:rPr>
          <w:rFonts w:ascii="Times New Roman" w:hAnsi="Times New Roman" w:cs="Times New Roman"/>
          <w:sz w:val="28"/>
          <w:szCs w:val="28"/>
        </w:rPr>
      </w:pPr>
      <w:r w:rsidRPr="007442A3">
        <w:rPr>
          <w:rFonts w:ascii="Times New Roman" w:hAnsi="Times New Roman" w:cs="Times New Roman"/>
          <w:sz w:val="28"/>
          <w:szCs w:val="28"/>
        </w:rPr>
        <w:t xml:space="preserve">Шетелдік тікелей инвестициялардың жалпы ағынының құрылымында елдер бойынша Нидерланд (жалпы түсімдерден 30,1%), одан әрі АҚШ (13,1%), Швейцария (10,4%), Ресей Федерациясы (7,1%), Қытай (5,6%), Ұлыбритания (5,0%), Бельгия (4,6%), Франция (4,1%) және Корея Республикасы (2,7%) басым болып тұр. Портфельдік инвестициялар бойынша капиталдың таза әкелінуі 7,7 млрд АҚШ долларын құрады (2019 жылы – 5,1 млрд АҚШ долларындағы таза әкету). </w:t>
      </w:r>
    </w:p>
    <w:p w:rsidR="005116CF" w:rsidRPr="007442A3" w:rsidRDefault="005116CF" w:rsidP="005116CF">
      <w:pPr>
        <w:spacing w:after="0" w:line="240" w:lineRule="auto"/>
        <w:ind w:firstLine="454"/>
        <w:jc w:val="both"/>
        <w:rPr>
          <w:rFonts w:ascii="Times New Roman" w:hAnsi="Times New Roman" w:cs="Times New Roman"/>
          <w:sz w:val="28"/>
          <w:szCs w:val="28"/>
        </w:rPr>
      </w:pPr>
      <w:r w:rsidRPr="007442A3">
        <w:rPr>
          <w:rFonts w:ascii="Times New Roman" w:hAnsi="Times New Roman" w:cs="Times New Roman"/>
          <w:sz w:val="28"/>
          <w:szCs w:val="28"/>
        </w:rPr>
        <w:t xml:space="preserve">Капиталдың әкелінуі резиденттердің шетелдік активтерін, оның ішінде Ұлттық қордың активтерін 6,7 млрд АҚШ долларына төмендетумен қамтамасыз етілді. 2020 жылғы IV тоқсандағы Бірыңғай жинақтаушы </w:t>
      </w:r>
      <w:r w:rsidRPr="007442A3">
        <w:rPr>
          <w:rFonts w:ascii="Times New Roman" w:hAnsi="Times New Roman" w:cs="Times New Roman"/>
          <w:sz w:val="28"/>
          <w:szCs w:val="28"/>
        </w:rPr>
        <w:lastRenderedPageBreak/>
        <w:t xml:space="preserve">зейнетақы қорының шетелдік бағалы қағаздардағы активтерінің ұлғаюы активтер бойынша түсімнің ішінара орнын толтырды. </w:t>
      </w:r>
    </w:p>
    <w:p w:rsidR="005116CF" w:rsidRPr="007442A3" w:rsidRDefault="005116CF" w:rsidP="005116CF">
      <w:pPr>
        <w:spacing w:after="0" w:line="240" w:lineRule="auto"/>
        <w:ind w:firstLine="454"/>
        <w:jc w:val="both"/>
        <w:rPr>
          <w:rFonts w:ascii="Times New Roman" w:hAnsi="Times New Roman" w:cs="Times New Roman"/>
          <w:sz w:val="28"/>
          <w:szCs w:val="28"/>
        </w:rPr>
      </w:pPr>
      <w:r w:rsidRPr="007442A3">
        <w:rPr>
          <w:rFonts w:ascii="Times New Roman" w:hAnsi="Times New Roman" w:cs="Times New Roman"/>
          <w:sz w:val="28"/>
          <w:szCs w:val="28"/>
        </w:rPr>
        <w:t>Резиденттердің портфельдік инвестициялар бойынша міндеттемелерінің 1,0 млрд АҚШ долларына өсуі Қазақстан Республикасы Қаржы министрлігінің рубльдік егемен облигацияларды орналастыруымен, сондай-ақ 2020 жылғы IV тоқсанда «Kaspi.kz» АҚ-ның жаһандық депозитарлық қолхаттарын шығарумен байланысты болды. Бұдан басқа, таза әкелуге шетелдік инвесторлардың Ұлттық Банктің қысқа мерзімді ноттарын және қазақстандық эмитенттердің облигацияларын сатып алуы әсер етті</w:t>
      </w:r>
    </w:p>
    <w:p w:rsidR="005116CF" w:rsidRPr="007442A3" w:rsidRDefault="005116CF" w:rsidP="005116CF">
      <w:pPr>
        <w:spacing w:after="0" w:line="240" w:lineRule="auto"/>
        <w:ind w:firstLine="454"/>
        <w:jc w:val="both"/>
        <w:rPr>
          <w:rFonts w:ascii="Times New Roman" w:hAnsi="Times New Roman" w:cs="Times New Roman"/>
          <w:sz w:val="28"/>
          <w:szCs w:val="28"/>
        </w:rPr>
      </w:pPr>
      <w:r w:rsidRPr="007442A3">
        <w:rPr>
          <w:rFonts w:ascii="Times New Roman" w:hAnsi="Times New Roman" w:cs="Times New Roman"/>
          <w:sz w:val="28"/>
          <w:szCs w:val="28"/>
        </w:rPr>
        <w:t>Бюджет саясаты – бұл өзінің қызметтерін іске асыру, экономика мен әлеуметтік ортаның даму сұраныстарын қанағаттандыру мақсаттарында ақша қаражаттарының орталықтандырылған қорын құру және пайдалану саласындағы мемлекет қызметі.</w:t>
      </w:r>
    </w:p>
    <w:p w:rsidR="005116CF" w:rsidRPr="007442A3" w:rsidRDefault="005116CF" w:rsidP="005116CF">
      <w:pPr>
        <w:spacing w:after="0" w:line="240" w:lineRule="auto"/>
        <w:ind w:firstLine="454"/>
        <w:jc w:val="both"/>
        <w:rPr>
          <w:rFonts w:ascii="Times New Roman" w:hAnsi="Times New Roman" w:cs="Times New Roman"/>
          <w:sz w:val="28"/>
          <w:szCs w:val="28"/>
        </w:rPr>
      </w:pPr>
      <w:r w:rsidRPr="007442A3">
        <w:rPr>
          <w:rFonts w:ascii="Times New Roman" w:hAnsi="Times New Roman" w:cs="Times New Roman"/>
          <w:sz w:val="28"/>
          <w:szCs w:val="28"/>
        </w:rPr>
        <w:t>Мемлекеттік қаржының теңгерімділігі мен әлеуметтік-экономикалық даму тұрақтылығын қамтамасыз ету мақсатында мынадай міндеттерді шешу алға қойылған болатын:</w:t>
      </w:r>
    </w:p>
    <w:p w:rsidR="005116CF" w:rsidRPr="007442A3" w:rsidRDefault="005116CF" w:rsidP="005116CF">
      <w:pPr>
        <w:tabs>
          <w:tab w:val="left" w:pos="728"/>
        </w:tabs>
        <w:spacing w:after="0" w:line="240" w:lineRule="auto"/>
        <w:ind w:firstLine="454"/>
        <w:contextualSpacing/>
        <w:jc w:val="both"/>
        <w:rPr>
          <w:rFonts w:ascii="Times New Roman" w:hAnsi="Times New Roman" w:cs="Times New Roman"/>
          <w:sz w:val="28"/>
          <w:szCs w:val="28"/>
        </w:rPr>
      </w:pPr>
      <w:r w:rsidRPr="007442A3">
        <w:rPr>
          <w:rFonts w:ascii="Times New Roman" w:hAnsi="Times New Roman" w:cs="Times New Roman"/>
          <w:sz w:val="28"/>
          <w:szCs w:val="28"/>
        </w:rPr>
        <w:t>1) макроэкономикалық тұрақтылықты қамтамасыз ету;</w:t>
      </w:r>
    </w:p>
    <w:p w:rsidR="005116CF" w:rsidRPr="007442A3" w:rsidRDefault="005116CF" w:rsidP="005116CF">
      <w:pPr>
        <w:tabs>
          <w:tab w:val="left" w:pos="728"/>
        </w:tabs>
        <w:spacing w:after="0" w:line="240" w:lineRule="auto"/>
        <w:ind w:firstLine="454"/>
        <w:contextualSpacing/>
        <w:jc w:val="both"/>
        <w:rPr>
          <w:rFonts w:ascii="Times New Roman" w:hAnsi="Times New Roman" w:cs="Times New Roman"/>
          <w:sz w:val="28"/>
          <w:szCs w:val="28"/>
        </w:rPr>
      </w:pPr>
      <w:r w:rsidRPr="007442A3">
        <w:rPr>
          <w:rFonts w:ascii="Times New Roman" w:hAnsi="Times New Roman" w:cs="Times New Roman"/>
          <w:sz w:val="28"/>
          <w:szCs w:val="28"/>
        </w:rPr>
        <w:t>2) бюджет шығыстарын әлеуметтік-экономикалық дамудың басым бағыттарына шоғырландыру;</w:t>
      </w:r>
    </w:p>
    <w:p w:rsidR="005116CF" w:rsidRPr="007442A3" w:rsidRDefault="005116CF" w:rsidP="005116CF">
      <w:pPr>
        <w:tabs>
          <w:tab w:val="left" w:pos="728"/>
        </w:tabs>
        <w:spacing w:after="0" w:line="240" w:lineRule="auto"/>
        <w:ind w:firstLine="454"/>
        <w:contextualSpacing/>
        <w:jc w:val="both"/>
        <w:rPr>
          <w:rFonts w:ascii="Times New Roman" w:hAnsi="Times New Roman" w:cs="Times New Roman"/>
          <w:sz w:val="28"/>
          <w:szCs w:val="28"/>
        </w:rPr>
      </w:pPr>
      <w:r w:rsidRPr="007442A3">
        <w:rPr>
          <w:rFonts w:ascii="Times New Roman" w:hAnsi="Times New Roman" w:cs="Times New Roman"/>
          <w:sz w:val="28"/>
          <w:szCs w:val="28"/>
        </w:rPr>
        <w:t>3) бюджет қаражатын пайдалану тиімділігін арттыру;</w:t>
      </w:r>
    </w:p>
    <w:p w:rsidR="005116CF" w:rsidRPr="007442A3" w:rsidRDefault="005116CF" w:rsidP="005116CF">
      <w:pPr>
        <w:tabs>
          <w:tab w:val="left" w:pos="728"/>
        </w:tabs>
        <w:spacing w:after="0" w:line="240" w:lineRule="auto"/>
        <w:ind w:firstLine="454"/>
        <w:contextualSpacing/>
        <w:jc w:val="both"/>
        <w:rPr>
          <w:rFonts w:ascii="Times New Roman" w:hAnsi="Times New Roman" w:cs="Times New Roman"/>
          <w:sz w:val="28"/>
          <w:szCs w:val="28"/>
        </w:rPr>
      </w:pPr>
      <w:r w:rsidRPr="007442A3">
        <w:rPr>
          <w:rFonts w:ascii="Times New Roman" w:hAnsi="Times New Roman" w:cs="Times New Roman"/>
          <w:sz w:val="28"/>
          <w:szCs w:val="28"/>
        </w:rPr>
        <w:t>4) фискалды орталықсыздандыру;</w:t>
      </w:r>
    </w:p>
    <w:p w:rsidR="005116CF" w:rsidRPr="007442A3" w:rsidRDefault="005116CF" w:rsidP="005116CF">
      <w:pPr>
        <w:tabs>
          <w:tab w:val="left" w:pos="728"/>
        </w:tabs>
        <w:spacing w:after="0" w:line="240" w:lineRule="auto"/>
        <w:ind w:firstLine="454"/>
        <w:contextualSpacing/>
        <w:jc w:val="both"/>
        <w:rPr>
          <w:rFonts w:ascii="Times New Roman" w:eastAsia="Calibri" w:hAnsi="Times New Roman" w:cs="Times New Roman"/>
          <w:sz w:val="28"/>
          <w:szCs w:val="28"/>
        </w:rPr>
      </w:pPr>
      <w:r w:rsidRPr="007442A3">
        <w:rPr>
          <w:rFonts w:ascii="Times New Roman" w:hAnsi="Times New Roman" w:cs="Times New Roman"/>
          <w:sz w:val="28"/>
          <w:szCs w:val="28"/>
        </w:rPr>
        <w:t>Макроэкономикалық тұрақтылықты және мемлекеттік қаржының теңгерімділігін қамтамасыз ету үшін бюджет саясаты бірқатар фискалдық шектеулердің негізінде қалыптасты, олардың ішінде негізгісі бюджет тапшылығы мөлшерін басқару болып табылады</w:t>
      </w:r>
      <w:r w:rsidRPr="007442A3">
        <w:rPr>
          <w:rFonts w:ascii="Times New Roman" w:eastAsia="Calibri" w:hAnsi="Times New Roman" w:cs="Times New Roman"/>
          <w:sz w:val="28"/>
          <w:szCs w:val="28"/>
        </w:rPr>
        <w:t>.</w:t>
      </w:r>
    </w:p>
    <w:p w:rsidR="005116CF" w:rsidRPr="007442A3" w:rsidRDefault="005116CF" w:rsidP="005116CF">
      <w:pPr>
        <w:spacing w:after="0" w:line="240" w:lineRule="auto"/>
        <w:ind w:firstLine="454"/>
        <w:jc w:val="both"/>
        <w:rPr>
          <w:rFonts w:ascii="Times New Roman" w:hAnsi="Times New Roman" w:cs="Times New Roman"/>
          <w:sz w:val="28"/>
          <w:szCs w:val="28"/>
        </w:rPr>
      </w:pPr>
      <w:r w:rsidRPr="007442A3">
        <w:rPr>
          <w:rFonts w:ascii="Times New Roman" w:hAnsi="Times New Roman" w:cs="Times New Roman"/>
          <w:sz w:val="28"/>
          <w:szCs w:val="28"/>
        </w:rPr>
        <w:t>Бюджет кірістерінің өсуі негізінен салық түсімдерінің болжанатын ұлғаюымен қамтамасыз етілетін болады, ол мемлекеттік бюджеттің кірістерінде шамамен 97,8 %-ды қамтиды.</w:t>
      </w:r>
    </w:p>
    <w:p w:rsidR="005116CF" w:rsidRPr="007442A3" w:rsidRDefault="005116CF" w:rsidP="005116CF">
      <w:pPr>
        <w:spacing w:after="0" w:line="240" w:lineRule="auto"/>
        <w:ind w:firstLine="454"/>
        <w:jc w:val="both"/>
        <w:rPr>
          <w:rFonts w:ascii="Times New Roman" w:hAnsi="Times New Roman" w:cs="Times New Roman"/>
          <w:sz w:val="28"/>
          <w:szCs w:val="28"/>
        </w:rPr>
      </w:pPr>
      <w:r w:rsidRPr="007442A3">
        <w:rPr>
          <w:rFonts w:ascii="Times New Roman" w:hAnsi="Times New Roman" w:cs="Times New Roman"/>
          <w:sz w:val="28"/>
          <w:szCs w:val="28"/>
        </w:rPr>
        <w:t>Салықтар, белгілі болғандай, мемлекеттің қызметінің барлық бағыттарының қаржыландыру көздерінің бірі және мемлекеттік басымдықтарды өтеудің экономикалық құралы.</w:t>
      </w:r>
    </w:p>
    <w:p w:rsidR="005116CF" w:rsidRPr="007442A3" w:rsidRDefault="005116CF" w:rsidP="005116CF">
      <w:pPr>
        <w:spacing w:after="0" w:line="240" w:lineRule="auto"/>
        <w:ind w:firstLine="454"/>
        <w:jc w:val="both"/>
        <w:rPr>
          <w:rFonts w:ascii="Times New Roman" w:hAnsi="Times New Roman" w:cs="Times New Roman"/>
          <w:sz w:val="28"/>
          <w:szCs w:val="28"/>
        </w:rPr>
      </w:pPr>
      <w:r w:rsidRPr="007442A3">
        <w:rPr>
          <w:rFonts w:ascii="Times New Roman" w:hAnsi="Times New Roman" w:cs="Times New Roman"/>
          <w:sz w:val="28"/>
          <w:szCs w:val="28"/>
        </w:rPr>
        <w:t>Салықтар – мемлекеттік егемендіктің ықылас білдіруінің бірі. Сондықтанда олар мемлекеттік мүліктер мен қарыздардан  алынатын табыстармен ерекшеленеді.</w:t>
      </w:r>
    </w:p>
    <w:p w:rsidR="005116CF" w:rsidRPr="007442A3" w:rsidRDefault="005116CF" w:rsidP="005116CF">
      <w:pPr>
        <w:spacing w:after="0" w:line="240" w:lineRule="auto"/>
        <w:ind w:firstLine="454"/>
        <w:jc w:val="both"/>
        <w:rPr>
          <w:rFonts w:ascii="Times New Roman" w:hAnsi="Times New Roman" w:cs="Times New Roman"/>
          <w:sz w:val="28"/>
          <w:szCs w:val="28"/>
        </w:rPr>
      </w:pPr>
      <w:r w:rsidRPr="007442A3">
        <w:rPr>
          <w:rFonts w:ascii="Times New Roman" w:hAnsi="Times New Roman" w:cs="Times New Roman"/>
          <w:sz w:val="28"/>
          <w:szCs w:val="28"/>
        </w:rPr>
        <w:t>Салықтық түсімдердің ұлғаюына экономиканың болжанатын өсімі, тауарлар импортының өсуі, салалардағы өндірістің ұлғаюы, оның ішінде Индустрияландыру картасының инвестициялық жобаларын іске асыру шеңберінде жаңа өндірістердің енгізілуі ықпал етеді.</w:t>
      </w:r>
    </w:p>
    <w:p w:rsidR="00AE3842" w:rsidRDefault="00AE3842" w:rsidP="00445CB3">
      <w:pPr>
        <w:spacing w:after="0" w:line="240" w:lineRule="auto"/>
        <w:ind w:firstLine="510"/>
        <w:jc w:val="center"/>
        <w:rPr>
          <w:rFonts w:ascii="Times New Roman" w:hAnsi="Times New Roman" w:cs="Times New Roman"/>
          <w:i/>
          <w:sz w:val="28"/>
          <w:szCs w:val="28"/>
          <w:lang w:val="kk-KZ"/>
        </w:rPr>
      </w:pPr>
    </w:p>
    <w:p w:rsidR="005116CF" w:rsidRPr="00445CB3" w:rsidRDefault="005116CF" w:rsidP="00445CB3">
      <w:pPr>
        <w:spacing w:after="0" w:line="240" w:lineRule="auto"/>
        <w:ind w:firstLine="510"/>
        <w:jc w:val="center"/>
        <w:rPr>
          <w:rFonts w:ascii="Times New Roman" w:hAnsi="Times New Roman" w:cs="Times New Roman"/>
          <w:i/>
          <w:sz w:val="28"/>
          <w:szCs w:val="28"/>
          <w:lang w:val="kk-KZ"/>
        </w:rPr>
      </w:pPr>
      <w:r w:rsidRPr="00445CB3">
        <w:rPr>
          <w:rFonts w:ascii="Times New Roman" w:hAnsi="Times New Roman" w:cs="Times New Roman"/>
          <w:i/>
          <w:sz w:val="28"/>
          <w:szCs w:val="28"/>
          <w:lang w:val="kk-KZ"/>
        </w:rPr>
        <w:t xml:space="preserve">3 </w:t>
      </w:r>
      <w:r w:rsidR="00445CB3" w:rsidRPr="00445CB3">
        <w:rPr>
          <w:rFonts w:ascii="Times New Roman" w:hAnsi="Times New Roman" w:cs="Times New Roman"/>
          <w:i/>
          <w:sz w:val="28"/>
          <w:szCs w:val="28"/>
          <w:lang w:val="kk-KZ"/>
        </w:rPr>
        <w:t xml:space="preserve">сұрақ. </w:t>
      </w:r>
      <w:r w:rsidRPr="00445CB3">
        <w:rPr>
          <w:rFonts w:ascii="Times New Roman" w:hAnsi="Times New Roman" w:cs="Times New Roman"/>
          <w:i/>
          <w:sz w:val="28"/>
          <w:lang w:val="kk-KZ"/>
        </w:rPr>
        <w:t>Бюджет кірістері мен шығыстары арасындағы байланыс</w:t>
      </w:r>
    </w:p>
    <w:p w:rsidR="005116CF" w:rsidRPr="002D297E" w:rsidRDefault="005116CF" w:rsidP="005116CF">
      <w:pPr>
        <w:spacing w:after="0" w:line="240" w:lineRule="auto"/>
        <w:ind w:firstLine="510"/>
        <w:jc w:val="both"/>
        <w:rPr>
          <w:rFonts w:ascii="Times New Roman" w:hAnsi="Times New Roman" w:cs="Times New Roman"/>
          <w:b/>
          <w:sz w:val="28"/>
          <w:szCs w:val="28"/>
          <w:lang w:val="kk-KZ"/>
        </w:rPr>
      </w:pPr>
    </w:p>
    <w:p w:rsidR="00445CB3" w:rsidRDefault="005116CF" w:rsidP="00445CB3">
      <w:pPr>
        <w:spacing w:after="0" w:line="240" w:lineRule="auto"/>
        <w:ind w:firstLine="454"/>
        <w:jc w:val="both"/>
        <w:rPr>
          <w:rFonts w:ascii="Times New Roman" w:hAnsi="Times New Roman" w:cs="Times New Roman"/>
          <w:sz w:val="28"/>
          <w:szCs w:val="28"/>
          <w:lang w:val="kk-KZ"/>
        </w:rPr>
      </w:pPr>
      <w:r w:rsidRPr="00D03D53">
        <w:rPr>
          <w:rFonts w:ascii="Times New Roman" w:hAnsi="Times New Roman" w:cs="Times New Roman"/>
          <w:sz w:val="28"/>
          <w:szCs w:val="28"/>
          <w:lang w:val="kk-KZ"/>
        </w:rPr>
        <w:t xml:space="preserve">Әр бюджетте оның кіріс және шығыс бөлігін теңестірген, яғни баланстаған дұрыс. </w:t>
      </w:r>
    </w:p>
    <w:p w:rsidR="005116CF" w:rsidRPr="00D03D53" w:rsidRDefault="005116CF" w:rsidP="00445CB3">
      <w:pPr>
        <w:spacing w:after="0" w:line="240" w:lineRule="auto"/>
        <w:ind w:firstLine="454"/>
        <w:jc w:val="both"/>
        <w:rPr>
          <w:rFonts w:ascii="Times New Roman" w:hAnsi="Times New Roman" w:cs="Times New Roman"/>
          <w:sz w:val="28"/>
          <w:szCs w:val="28"/>
          <w:lang w:val="kk-KZ"/>
        </w:rPr>
      </w:pPr>
      <w:r w:rsidRPr="00445CB3">
        <w:rPr>
          <w:rFonts w:ascii="Times New Roman" w:hAnsi="Times New Roman" w:cs="Times New Roman"/>
          <w:sz w:val="28"/>
          <w:szCs w:val="28"/>
          <w:lang w:val="kk-KZ"/>
        </w:rPr>
        <w:lastRenderedPageBreak/>
        <w:t xml:space="preserve">Баланс — бұл тепе-теңдік, бюджетті жасаған кезде негізгі мәселе мемлекеттің ақшалай түсімдері мен шығыстарының осындай жай-күйіне жету болып табылады. </w:t>
      </w:r>
      <w:r w:rsidRPr="00D03D53">
        <w:rPr>
          <w:rFonts w:ascii="Times New Roman" w:hAnsi="Times New Roman" w:cs="Times New Roman"/>
          <w:sz w:val="28"/>
          <w:szCs w:val="28"/>
          <w:lang w:val="kk-KZ"/>
        </w:rPr>
        <w:t>Кірістердің шығыстардан, яғни бюджетке түсетін түсімдердің жалпы сомасының шығыстардың және қайтарымды негізде бөлінетін кірістердің ауқымынан асып түсуі бюджет артығын —профицитті құрайды. Ол мемлекеттік борышты өтеуге бағытталады немесе бюджеттік қаражаттардың (республикалық және жергілікті бюджеттегі) бос қалдығын құрауы мүмкін. Аяқталған бюджет жылы бойынша бюджет кезеңінің аяғында қалыптасқан бюджеттік қаражаттардың бос қалдықтары үкімет пен жергілікті атқарушы органдардың арнайы шоттарына есептеледі және кассаның айналымдағы нақты ақшасының өсіміне және биліктің тиісті органының мемлекеттік борышын жабуға пайдаланылады. Мұндай қажеттік болмаған жағдайда бүл қаражаттарды пайдалану туралы шешімдерді тиісті әкімшіліктер қабы Мемлекеттік бюджеттің тапшылығын жабу үшін ақша қаражаттары қажет. Бұл ақша қаражаттарын мемлекеттік бағалы қағаздар шығару арқылы тартуға болады.</w:t>
      </w:r>
    </w:p>
    <w:p w:rsidR="005116CF" w:rsidRPr="00D03D53" w:rsidRDefault="005116CF" w:rsidP="00445CB3">
      <w:pPr>
        <w:spacing w:after="0" w:line="240" w:lineRule="auto"/>
        <w:ind w:firstLine="454"/>
        <w:jc w:val="both"/>
        <w:rPr>
          <w:rFonts w:ascii="Times New Roman" w:hAnsi="Times New Roman" w:cs="Times New Roman"/>
          <w:sz w:val="28"/>
          <w:szCs w:val="28"/>
          <w:lang w:val="kk-KZ"/>
        </w:rPr>
      </w:pPr>
      <w:r w:rsidRPr="00D03D53">
        <w:rPr>
          <w:rFonts w:ascii="Times New Roman" w:hAnsi="Times New Roman" w:cs="Times New Roman"/>
          <w:sz w:val="28"/>
          <w:szCs w:val="28"/>
          <w:lang w:val="kk-KZ"/>
        </w:rPr>
        <w:t xml:space="preserve">Егер де экономикада мемлекеттік бюджеттің тапшылығы немесе профициті (бюджетке келіп түсетін кірістер мен ресми трансферттер түсімдері жалпы соманың жалпы шығыстар көлемінен және қайтарымды негізде бөлінетін несиелерден асып түсуі) болғанда, жинақ ақшалар мен инвестициялар тең болмайды. Мысалы үшін, бюджет тапшылығы болғанда, үкімет нақты ақшаның бір бөлігін осы тапшылықты қаржыландыруға жұмсайды, яғни жинақ ақша сомасы инвестициялардан асып түседі.  </w:t>
      </w:r>
    </w:p>
    <w:p w:rsidR="005116CF" w:rsidRPr="00D03D53" w:rsidRDefault="005116CF" w:rsidP="00445CB3">
      <w:pPr>
        <w:spacing w:after="0" w:line="240" w:lineRule="auto"/>
        <w:ind w:firstLine="454"/>
        <w:jc w:val="both"/>
        <w:rPr>
          <w:rFonts w:ascii="Times New Roman" w:hAnsi="Times New Roman" w:cs="Times New Roman"/>
          <w:sz w:val="28"/>
          <w:szCs w:val="28"/>
          <w:lang w:val="kk-KZ"/>
        </w:rPr>
      </w:pPr>
      <w:r w:rsidRPr="00D03D53">
        <w:rPr>
          <w:rFonts w:ascii="Times New Roman" w:hAnsi="Times New Roman" w:cs="Times New Roman"/>
          <w:sz w:val="28"/>
          <w:szCs w:val="28"/>
          <w:lang w:val="kk-KZ"/>
        </w:rPr>
        <w:t>Бюджеттік тапшылықтардың орын алуына байланысты мемлекет қарамағындағы қаржылық ресурстардың бір бөлігін бюджеттен тыс қорлар ретінде қалыптастыру бір жағынан бюджеттен жұмсалатын шығыстарды азайтса, екінші жағынан айтарлықтай мөлшерде бюджет тапшылығын жоюға ат салысады. Бюджеттен тыс мақсатты қорлардың басты сипаттамасы өтпелі кезеңде мемлекеттің қаржыларын тиімді және мақсатқа сай пайдалану болып табылады. Бюджеттен тыс қорлар тікелей пайдалануға  қолайлы қаржылар болғандықтан, мемлекеттегі әлеуметтік – экономикалық инфрақұрылымға тигізер ықпалына қарай бірінші кезекте қоғам мүддесін қамтамасыз етуге бағытталған.</w:t>
      </w:r>
    </w:p>
    <w:p w:rsidR="005116CF" w:rsidRPr="00D03D53" w:rsidRDefault="005116CF" w:rsidP="005116CF">
      <w:pPr>
        <w:spacing w:after="0" w:line="240" w:lineRule="auto"/>
        <w:ind w:firstLine="454"/>
        <w:jc w:val="both"/>
        <w:rPr>
          <w:rFonts w:ascii="Times New Roman" w:hAnsi="Times New Roman" w:cs="Times New Roman"/>
          <w:sz w:val="28"/>
          <w:szCs w:val="28"/>
          <w:lang w:val="kk-KZ"/>
        </w:rPr>
      </w:pPr>
      <w:r w:rsidRPr="00D03D53">
        <w:rPr>
          <w:rFonts w:ascii="Times New Roman" w:hAnsi="Times New Roman" w:cs="Times New Roman"/>
          <w:sz w:val="28"/>
          <w:szCs w:val="28"/>
          <w:lang w:val="kk-KZ"/>
        </w:rPr>
        <w:t>Шығыстардың кірістерден асып түсүі мемлекеттік бюджеттің тапшылыгынт удырады. Тапшылықтың едәуір әрі түрақты болуы қаржының дағдарыстық жай-күйін сипаттаңцы.</w:t>
      </w:r>
    </w:p>
    <w:p w:rsidR="005116CF" w:rsidRPr="002D297E" w:rsidRDefault="005116CF" w:rsidP="005116CF">
      <w:pPr>
        <w:spacing w:after="0" w:line="240" w:lineRule="auto"/>
        <w:ind w:firstLine="454"/>
        <w:jc w:val="both"/>
        <w:rPr>
          <w:rFonts w:ascii="Times New Roman" w:hAnsi="Times New Roman" w:cs="Times New Roman"/>
          <w:sz w:val="28"/>
          <w:szCs w:val="28"/>
          <w:lang w:val="kk-KZ"/>
        </w:rPr>
      </w:pPr>
      <w:r w:rsidRPr="002D297E">
        <w:rPr>
          <w:rFonts w:ascii="Times New Roman" w:hAnsi="Times New Roman" w:cs="Times New Roman"/>
          <w:sz w:val="28"/>
          <w:szCs w:val="28"/>
          <w:lang w:val="kk-KZ"/>
        </w:rPr>
        <w:t>Тапшылықтың ұйғарымды деңгейі деп елдің жалпы ішкі өнімге қатысты 2-3% мөлшері саналады. Мүндай жағдайда тапшылық мемлекеттік қарыздар шығарудың немесе қағаз ақшалар эмиссиясының көмегімен біршама жеңіл жабылуы мүмкін. Бюджеттің едәуір және созылмалы тапшылығы кезінде қарыздар мемлекеттің қажеттіліктерін жаппайды, олар ақшаның қосымша (яғни тауар айналымының қажеттіліктерінен тыс) эмиссиясымен қамтамасыз етіледі, бұл инфляцияның дамуына, ақша айналысы заңының бұзылуына, ақшаның қүнсыздануына, нақтылы табыстардың және халықтың тұрмыс деңге</w:t>
      </w:r>
      <w:r>
        <w:rPr>
          <w:rFonts w:ascii="Times New Roman" w:hAnsi="Times New Roman" w:cs="Times New Roman"/>
          <w:sz w:val="28"/>
          <w:szCs w:val="28"/>
          <w:lang w:val="kk-KZ"/>
        </w:rPr>
        <w:t>йінің төмендеуіне апарып соғады</w:t>
      </w:r>
      <w:r w:rsidRPr="002D297E">
        <w:rPr>
          <w:rFonts w:ascii="Times New Roman" w:hAnsi="Times New Roman" w:cs="Times New Roman"/>
          <w:sz w:val="28"/>
          <w:szCs w:val="28"/>
          <w:lang w:val="kk-KZ"/>
        </w:rPr>
        <w:t xml:space="preserve"> [</w:t>
      </w:r>
      <w:r>
        <w:rPr>
          <w:rFonts w:ascii="Times New Roman" w:hAnsi="Times New Roman" w:cs="Times New Roman"/>
          <w:sz w:val="28"/>
          <w:szCs w:val="28"/>
          <w:lang w:val="kk-KZ"/>
        </w:rPr>
        <w:t>30,31</w:t>
      </w:r>
      <w:r w:rsidRPr="002D297E">
        <w:rPr>
          <w:rFonts w:ascii="Times New Roman" w:hAnsi="Times New Roman" w:cs="Times New Roman"/>
          <w:sz w:val="28"/>
          <w:szCs w:val="28"/>
          <w:lang w:val="kk-KZ"/>
        </w:rPr>
        <w:t>]</w:t>
      </w:r>
      <w:r>
        <w:rPr>
          <w:rFonts w:ascii="Times New Roman" w:hAnsi="Times New Roman" w:cs="Times New Roman"/>
          <w:sz w:val="28"/>
          <w:szCs w:val="28"/>
          <w:lang w:val="kk-KZ"/>
        </w:rPr>
        <w:t>.</w:t>
      </w:r>
    </w:p>
    <w:p w:rsidR="005116CF" w:rsidRPr="002D297E" w:rsidRDefault="005116CF" w:rsidP="005116CF">
      <w:pPr>
        <w:spacing w:after="0" w:line="240" w:lineRule="auto"/>
        <w:ind w:firstLine="454"/>
        <w:jc w:val="both"/>
        <w:rPr>
          <w:rFonts w:ascii="Times New Roman" w:hAnsi="Times New Roman" w:cs="Times New Roman"/>
          <w:sz w:val="28"/>
          <w:szCs w:val="28"/>
          <w:lang w:val="kk-KZ"/>
        </w:rPr>
      </w:pPr>
      <w:r w:rsidRPr="002D297E">
        <w:rPr>
          <w:rFonts w:ascii="Times New Roman" w:hAnsi="Times New Roman" w:cs="Times New Roman"/>
          <w:sz w:val="28"/>
          <w:szCs w:val="28"/>
          <w:lang w:val="kk-KZ"/>
        </w:rPr>
        <w:lastRenderedPageBreak/>
        <w:t>Болжамдандырылған экономиканың ұлғаюы салықтық түсімдердің өрлеуіне әсерін тигізеді, оның ішінде тауарлардың импортының ұлғаюы, салалық өндірістің ұлғаюы, индустриалдық карта инвестициялардың жобасын жүзеге асыру шекарасыда жаңа өндірістерді ендіруді есепке алғанда және 2011 жылдан бастап мұнай экспорттық-кедендік баж 40 долларға шейін жоғарылатылған. 1200,0 млрд. теңге көлемінде Ұлттық қордан кепіл жасалынған аударымдардың тартылуды ескепке алғанда, мемлекеттік бюджетке жалпы түсімдер көлемі 20</w:t>
      </w:r>
      <w:r>
        <w:rPr>
          <w:rFonts w:ascii="Times New Roman" w:hAnsi="Times New Roman" w:cs="Times New Roman"/>
          <w:sz w:val="28"/>
          <w:szCs w:val="28"/>
          <w:lang w:val="kk-KZ"/>
        </w:rPr>
        <w:t>18</w:t>
      </w:r>
      <w:r w:rsidRPr="002D297E">
        <w:rPr>
          <w:rFonts w:ascii="Times New Roman" w:hAnsi="Times New Roman" w:cs="Times New Roman"/>
          <w:sz w:val="28"/>
          <w:szCs w:val="28"/>
          <w:lang w:val="kk-KZ"/>
        </w:rPr>
        <w:t xml:space="preserve"> жылы </w:t>
      </w:r>
      <w:r>
        <w:rPr>
          <w:rFonts w:ascii="Times New Roman" w:hAnsi="Times New Roman" w:cs="Times New Roman"/>
          <w:sz w:val="28"/>
          <w:szCs w:val="28"/>
          <w:lang w:val="kk-KZ"/>
        </w:rPr>
        <w:t>7760</w:t>
      </w:r>
      <w:r w:rsidRPr="002D297E">
        <w:rPr>
          <w:rFonts w:ascii="Times New Roman" w:hAnsi="Times New Roman" w:cs="Times New Roman"/>
          <w:sz w:val="28"/>
          <w:szCs w:val="28"/>
          <w:lang w:val="kk-KZ"/>
        </w:rPr>
        <w:t xml:space="preserve"> млрд. теңгеден 201</w:t>
      </w:r>
      <w:r>
        <w:rPr>
          <w:rFonts w:ascii="Times New Roman" w:hAnsi="Times New Roman" w:cs="Times New Roman"/>
          <w:sz w:val="28"/>
          <w:szCs w:val="28"/>
          <w:lang w:val="kk-KZ"/>
        </w:rPr>
        <w:t>8</w:t>
      </w:r>
      <w:r w:rsidRPr="002D297E">
        <w:rPr>
          <w:rFonts w:ascii="Times New Roman" w:hAnsi="Times New Roman" w:cs="Times New Roman"/>
          <w:sz w:val="28"/>
          <w:szCs w:val="28"/>
          <w:lang w:val="kk-KZ"/>
        </w:rPr>
        <w:t xml:space="preserve">жылы </w:t>
      </w:r>
      <w:r>
        <w:rPr>
          <w:rFonts w:ascii="Times New Roman" w:hAnsi="Times New Roman" w:cs="Times New Roman"/>
          <w:sz w:val="28"/>
          <w:szCs w:val="28"/>
          <w:lang w:val="kk-KZ"/>
        </w:rPr>
        <w:t>9799</w:t>
      </w:r>
      <w:r w:rsidRPr="002D297E">
        <w:rPr>
          <w:rFonts w:ascii="Times New Roman" w:hAnsi="Times New Roman" w:cs="Times New Roman"/>
          <w:sz w:val="28"/>
          <w:szCs w:val="28"/>
          <w:lang w:val="kk-KZ"/>
        </w:rPr>
        <w:t xml:space="preserve"> млрд. теңгеге дейін көбейген</w:t>
      </w:r>
      <w:r>
        <w:rPr>
          <w:rFonts w:ascii="Times New Roman" w:hAnsi="Times New Roman" w:cs="Times New Roman"/>
          <w:sz w:val="28"/>
          <w:szCs w:val="28"/>
          <w:lang w:val="kk-KZ"/>
        </w:rPr>
        <w:t xml:space="preserve"> </w:t>
      </w:r>
      <w:r w:rsidRPr="002D297E">
        <w:rPr>
          <w:rFonts w:ascii="Times New Roman" w:hAnsi="Times New Roman" w:cs="Times New Roman"/>
          <w:sz w:val="28"/>
          <w:szCs w:val="28"/>
          <w:lang w:val="kk-KZ"/>
        </w:rPr>
        <w:t>(сурет 1</w:t>
      </w:r>
      <w:r>
        <w:rPr>
          <w:rFonts w:ascii="Times New Roman" w:hAnsi="Times New Roman" w:cs="Times New Roman"/>
          <w:sz w:val="28"/>
          <w:szCs w:val="28"/>
          <w:lang w:val="kk-KZ"/>
        </w:rPr>
        <w:t>2</w:t>
      </w:r>
      <w:r w:rsidRPr="002D297E">
        <w:rPr>
          <w:rFonts w:ascii="Times New Roman" w:hAnsi="Times New Roman" w:cs="Times New Roman"/>
          <w:sz w:val="28"/>
          <w:szCs w:val="28"/>
          <w:lang w:val="kk-KZ"/>
        </w:rPr>
        <w:t>).</w:t>
      </w:r>
    </w:p>
    <w:p w:rsidR="005116CF" w:rsidRPr="002D297E" w:rsidRDefault="005116CF" w:rsidP="005116CF">
      <w:pPr>
        <w:spacing w:after="0" w:line="240" w:lineRule="auto"/>
        <w:ind w:firstLine="454"/>
        <w:jc w:val="both"/>
        <w:rPr>
          <w:rFonts w:ascii="Times New Roman" w:hAnsi="Times New Roman" w:cs="Times New Roman"/>
          <w:sz w:val="28"/>
          <w:szCs w:val="28"/>
          <w:lang w:val="kk-KZ"/>
        </w:rPr>
      </w:pPr>
      <w:r w:rsidRPr="002D297E">
        <w:rPr>
          <w:rFonts w:ascii="Times New Roman" w:hAnsi="Times New Roman" w:cs="Times New Roman"/>
          <w:sz w:val="28"/>
          <w:szCs w:val="28"/>
          <w:lang w:val="kk-KZ"/>
        </w:rPr>
        <w:t>Бюджеттің тапшылығын төмендету мақсатындағы саясатқа сәйкес, тиесілі нақты көрсетілімде 201</w:t>
      </w:r>
      <w:r>
        <w:rPr>
          <w:rFonts w:ascii="Times New Roman" w:hAnsi="Times New Roman" w:cs="Times New Roman"/>
          <w:sz w:val="28"/>
          <w:szCs w:val="28"/>
          <w:lang w:val="kk-KZ"/>
        </w:rPr>
        <w:t>7</w:t>
      </w:r>
      <w:r w:rsidRPr="002D297E">
        <w:rPr>
          <w:rFonts w:ascii="Times New Roman" w:hAnsi="Times New Roman" w:cs="Times New Roman"/>
          <w:sz w:val="28"/>
          <w:szCs w:val="28"/>
          <w:lang w:val="kk-KZ"/>
        </w:rPr>
        <w:t xml:space="preserve"> жылы </w:t>
      </w:r>
      <w:r>
        <w:rPr>
          <w:rFonts w:ascii="Times New Roman" w:hAnsi="Times New Roman" w:cs="Times New Roman"/>
          <w:sz w:val="28"/>
          <w:szCs w:val="28"/>
          <w:lang w:val="kk-KZ"/>
        </w:rPr>
        <w:t>912</w:t>
      </w:r>
      <w:r w:rsidRPr="002D297E">
        <w:rPr>
          <w:rFonts w:ascii="Times New Roman" w:hAnsi="Times New Roman" w:cs="Times New Roman"/>
          <w:sz w:val="28"/>
          <w:szCs w:val="28"/>
          <w:lang w:val="kk-KZ"/>
        </w:rPr>
        <w:t xml:space="preserve"> млрд. теңге мөлшерінен 201</w:t>
      </w:r>
      <w:r>
        <w:rPr>
          <w:rFonts w:ascii="Times New Roman" w:hAnsi="Times New Roman" w:cs="Times New Roman"/>
          <w:sz w:val="28"/>
          <w:szCs w:val="28"/>
          <w:lang w:val="kk-KZ"/>
        </w:rPr>
        <w:t>8</w:t>
      </w:r>
      <w:r w:rsidRPr="002D297E">
        <w:rPr>
          <w:rFonts w:ascii="Times New Roman" w:hAnsi="Times New Roman" w:cs="Times New Roman"/>
          <w:sz w:val="28"/>
          <w:szCs w:val="28"/>
          <w:lang w:val="kk-KZ"/>
        </w:rPr>
        <w:t xml:space="preserve"> жылы </w:t>
      </w:r>
      <w:r>
        <w:rPr>
          <w:rFonts w:ascii="Times New Roman" w:hAnsi="Times New Roman" w:cs="Times New Roman"/>
          <w:sz w:val="28"/>
          <w:szCs w:val="28"/>
          <w:lang w:val="kk-KZ"/>
        </w:rPr>
        <w:t>741</w:t>
      </w:r>
      <w:r w:rsidRPr="002D297E">
        <w:rPr>
          <w:rFonts w:ascii="Times New Roman" w:hAnsi="Times New Roman" w:cs="Times New Roman"/>
          <w:sz w:val="28"/>
          <w:szCs w:val="28"/>
          <w:lang w:val="kk-KZ"/>
        </w:rPr>
        <w:t xml:space="preserve"> млрд. теңге шамасында, пайыздық көрсеткішпен 2,6%-тен 1,3%-ке ЖІӨ қатысты қысқартылған. </w:t>
      </w:r>
    </w:p>
    <w:p w:rsidR="005116CF" w:rsidRPr="002D297E" w:rsidRDefault="00445CB3" w:rsidP="005116C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11</w:t>
      </w:r>
      <w:r w:rsidR="005116CF" w:rsidRPr="002D297E">
        <w:rPr>
          <w:rFonts w:ascii="Times New Roman" w:hAnsi="Times New Roman" w:cs="Times New Roman"/>
          <w:sz w:val="28"/>
          <w:szCs w:val="28"/>
          <w:lang w:val="kk-KZ"/>
        </w:rPr>
        <w:t xml:space="preserve"> суреттен байқайтынымыз,түсімдерге мен тапшылықтың төмендеуіне сүйене отырып мемлекеттік бюджеттің шығындарының жоғарылауы 20</w:t>
      </w:r>
      <w:r w:rsidR="005116CF">
        <w:rPr>
          <w:rFonts w:ascii="Times New Roman" w:hAnsi="Times New Roman" w:cs="Times New Roman"/>
          <w:sz w:val="28"/>
          <w:szCs w:val="28"/>
          <w:lang w:val="kk-KZ"/>
        </w:rPr>
        <w:t>16</w:t>
      </w:r>
      <w:r w:rsidR="005116CF" w:rsidRPr="002D297E">
        <w:rPr>
          <w:rFonts w:ascii="Times New Roman" w:hAnsi="Times New Roman" w:cs="Times New Roman"/>
          <w:sz w:val="28"/>
          <w:szCs w:val="28"/>
          <w:lang w:val="kk-KZ"/>
        </w:rPr>
        <w:t xml:space="preserve"> жылы </w:t>
      </w:r>
      <w:r w:rsidR="005116CF">
        <w:rPr>
          <w:rFonts w:ascii="Times New Roman" w:hAnsi="Times New Roman" w:cs="Times New Roman"/>
          <w:sz w:val="28"/>
          <w:szCs w:val="28"/>
          <w:lang w:val="kk-KZ"/>
        </w:rPr>
        <w:t>8501</w:t>
      </w:r>
      <w:r w:rsidR="005116CF" w:rsidRPr="002D297E">
        <w:rPr>
          <w:rFonts w:ascii="Times New Roman" w:hAnsi="Times New Roman" w:cs="Times New Roman"/>
          <w:sz w:val="28"/>
          <w:szCs w:val="28"/>
          <w:lang w:val="kk-KZ"/>
        </w:rPr>
        <w:t xml:space="preserve"> млрд.теңге көлемінен 201</w:t>
      </w:r>
      <w:r w:rsidR="005116CF">
        <w:rPr>
          <w:rFonts w:ascii="Times New Roman" w:hAnsi="Times New Roman" w:cs="Times New Roman"/>
          <w:sz w:val="28"/>
          <w:szCs w:val="28"/>
          <w:lang w:val="kk-KZ"/>
        </w:rPr>
        <w:t>7</w:t>
      </w:r>
      <w:r w:rsidR="005116CF" w:rsidRPr="002D297E">
        <w:rPr>
          <w:rFonts w:ascii="Times New Roman" w:hAnsi="Times New Roman" w:cs="Times New Roman"/>
          <w:sz w:val="28"/>
          <w:szCs w:val="28"/>
          <w:lang w:val="kk-KZ"/>
        </w:rPr>
        <w:t xml:space="preserve"> жылы </w:t>
      </w:r>
      <w:r w:rsidR="005116CF">
        <w:rPr>
          <w:rFonts w:ascii="Times New Roman" w:hAnsi="Times New Roman" w:cs="Times New Roman"/>
          <w:sz w:val="28"/>
          <w:szCs w:val="28"/>
          <w:lang w:val="kk-KZ"/>
        </w:rPr>
        <w:t>11177</w:t>
      </w:r>
      <w:r w:rsidR="005116CF" w:rsidRPr="002D297E">
        <w:rPr>
          <w:rFonts w:ascii="Times New Roman" w:hAnsi="Times New Roman" w:cs="Times New Roman"/>
          <w:sz w:val="28"/>
          <w:szCs w:val="28"/>
          <w:lang w:val="kk-KZ"/>
        </w:rPr>
        <w:t xml:space="preserve"> млр</w:t>
      </w:r>
      <w:r w:rsidR="005116CF">
        <w:rPr>
          <w:rFonts w:ascii="Times New Roman" w:hAnsi="Times New Roman" w:cs="Times New Roman"/>
          <w:sz w:val="28"/>
          <w:szCs w:val="28"/>
          <w:lang w:val="kk-KZ"/>
        </w:rPr>
        <w:t xml:space="preserve">д.теңге құрады (ЖІӨ 21,7-19,5%) </w:t>
      </w:r>
      <w:r w:rsidR="005116CF" w:rsidRPr="002D297E">
        <w:rPr>
          <w:rFonts w:ascii="Times New Roman" w:hAnsi="Times New Roman" w:cs="Times New Roman"/>
          <w:sz w:val="28"/>
          <w:szCs w:val="28"/>
          <w:lang w:val="kk-KZ"/>
        </w:rPr>
        <w:t>[</w:t>
      </w:r>
      <w:r w:rsidR="005116CF">
        <w:rPr>
          <w:rFonts w:ascii="Times New Roman" w:hAnsi="Times New Roman" w:cs="Times New Roman"/>
          <w:sz w:val="28"/>
          <w:szCs w:val="28"/>
          <w:lang w:val="kk-KZ"/>
        </w:rPr>
        <w:t>34, 35</w:t>
      </w:r>
      <w:r w:rsidR="005116CF" w:rsidRPr="002D297E">
        <w:rPr>
          <w:rFonts w:ascii="Times New Roman" w:hAnsi="Times New Roman" w:cs="Times New Roman"/>
          <w:sz w:val="28"/>
          <w:szCs w:val="28"/>
          <w:lang w:val="kk-KZ"/>
        </w:rPr>
        <w:t>]</w:t>
      </w:r>
      <w:r w:rsidR="005116CF">
        <w:rPr>
          <w:rFonts w:ascii="Times New Roman" w:hAnsi="Times New Roman" w:cs="Times New Roman"/>
          <w:sz w:val="28"/>
          <w:szCs w:val="28"/>
          <w:lang w:val="kk-KZ"/>
        </w:rPr>
        <w:t>.</w:t>
      </w:r>
    </w:p>
    <w:p w:rsidR="005116CF" w:rsidRPr="002D297E" w:rsidRDefault="005116CF" w:rsidP="005116CF">
      <w:pPr>
        <w:spacing w:after="0" w:line="240" w:lineRule="auto"/>
        <w:ind w:firstLine="454"/>
        <w:jc w:val="both"/>
      </w:pPr>
      <w:r>
        <w:rPr>
          <w:rFonts w:ascii="Times New Roman" w:hAnsi="Times New Roman" w:cs="Times New Roman"/>
          <w:sz w:val="28"/>
          <w:szCs w:val="28"/>
          <w:lang w:val="kk-KZ"/>
        </w:rPr>
        <w:t xml:space="preserve"> </w:t>
      </w:r>
      <w:r w:rsidRPr="002D297E">
        <w:rPr>
          <w:noProof/>
          <w:szCs w:val="20"/>
          <w:lang w:eastAsia="ru-RU"/>
        </w:rPr>
        <w:drawing>
          <wp:inline distT="0" distB="0" distL="0" distR="0">
            <wp:extent cx="5481637" cy="2300288"/>
            <wp:effectExtent l="0" t="0" r="0" b="0"/>
            <wp:docPr id="22"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116CF" w:rsidRPr="009D6698" w:rsidRDefault="00445CB3" w:rsidP="005116CF">
      <w:pPr>
        <w:pStyle w:val="ac"/>
        <w:spacing w:after="0"/>
        <w:ind w:firstLine="454"/>
        <w:jc w:val="center"/>
        <w:rPr>
          <w:rFonts w:ascii="Times New Roman" w:hAnsi="Times New Roman" w:cs="Times New Roman"/>
          <w:sz w:val="28"/>
          <w:szCs w:val="28"/>
        </w:rPr>
      </w:pPr>
      <w:r>
        <w:rPr>
          <w:rFonts w:ascii="Times New Roman" w:hAnsi="Times New Roman" w:cs="Times New Roman"/>
          <w:sz w:val="28"/>
          <w:szCs w:val="28"/>
          <w:lang w:val="kk-KZ"/>
        </w:rPr>
        <w:t>Сурет - 11</w:t>
      </w:r>
      <w:r w:rsidR="005116CF" w:rsidRPr="009D6698">
        <w:rPr>
          <w:rFonts w:ascii="Times New Roman" w:hAnsi="Times New Roman" w:cs="Times New Roman"/>
          <w:sz w:val="28"/>
          <w:szCs w:val="28"/>
          <w:lang w:val="kk-KZ"/>
        </w:rPr>
        <w:t xml:space="preserve">. </w:t>
      </w:r>
      <w:r w:rsidR="005116CF" w:rsidRPr="009D6698">
        <w:rPr>
          <w:rFonts w:ascii="Times New Roman" w:hAnsi="Times New Roman" w:cs="Times New Roman"/>
          <w:sz w:val="28"/>
          <w:szCs w:val="28"/>
        </w:rPr>
        <w:t>Мемлекеттік бюджет көрсеткіштері, млрд.теңге.</w:t>
      </w:r>
    </w:p>
    <w:p w:rsidR="005116CF" w:rsidRPr="002D297E" w:rsidRDefault="005116CF" w:rsidP="005116CF">
      <w:pPr>
        <w:spacing w:after="0" w:line="240" w:lineRule="auto"/>
        <w:ind w:firstLine="454"/>
        <w:jc w:val="both"/>
        <w:rPr>
          <w:rFonts w:ascii="Times New Roman" w:hAnsi="Times New Roman" w:cs="Times New Roman"/>
          <w:sz w:val="20"/>
          <w:szCs w:val="20"/>
          <w:lang w:val="kk-KZ"/>
        </w:rPr>
      </w:pPr>
    </w:p>
    <w:p w:rsidR="005116CF" w:rsidRPr="00445CB3" w:rsidRDefault="005116CF" w:rsidP="005116CF">
      <w:pPr>
        <w:spacing w:after="0" w:line="240" w:lineRule="auto"/>
        <w:ind w:firstLine="454"/>
        <w:jc w:val="both"/>
        <w:rPr>
          <w:rFonts w:ascii="Times New Roman" w:hAnsi="Times New Roman" w:cs="Times New Roman"/>
          <w:b/>
          <w:sz w:val="28"/>
          <w:szCs w:val="28"/>
          <w:lang w:val="kk-KZ"/>
        </w:rPr>
      </w:pPr>
      <w:r w:rsidRPr="00445CB3">
        <w:rPr>
          <w:rFonts w:ascii="Times New Roman" w:hAnsi="Times New Roman" w:cs="Times New Roman"/>
          <w:b/>
          <w:sz w:val="28"/>
          <w:szCs w:val="28"/>
          <w:lang w:val="kk-KZ"/>
        </w:rPr>
        <w:t>Бюджет тапшылығы экономиканың жай-күйін қамтып көрсетеді, ал оның болуы мына себептерге байланысты:</w:t>
      </w:r>
    </w:p>
    <w:p w:rsidR="005116CF" w:rsidRPr="002D297E" w:rsidRDefault="005116CF" w:rsidP="005116CF">
      <w:pPr>
        <w:spacing w:after="0" w:line="240" w:lineRule="auto"/>
        <w:ind w:firstLine="454"/>
        <w:jc w:val="both"/>
        <w:rPr>
          <w:rFonts w:ascii="Times New Roman" w:hAnsi="Times New Roman" w:cs="Times New Roman"/>
          <w:sz w:val="28"/>
          <w:szCs w:val="28"/>
          <w:lang w:val="kk-KZ"/>
        </w:rPr>
      </w:pPr>
      <w:r w:rsidRPr="002D297E">
        <w:rPr>
          <w:rFonts w:ascii="Times New Roman" w:hAnsi="Times New Roman" w:cs="Times New Roman"/>
          <w:sz w:val="28"/>
          <w:szCs w:val="28"/>
          <w:lang w:val="kk-KZ"/>
        </w:rPr>
        <w:t>1) елдің экономикасында өндірістің жалпы қүлдырауы;</w:t>
      </w:r>
    </w:p>
    <w:p w:rsidR="005116CF" w:rsidRPr="002D297E" w:rsidRDefault="005116CF" w:rsidP="005116CF">
      <w:pPr>
        <w:spacing w:after="0" w:line="240" w:lineRule="auto"/>
        <w:ind w:firstLine="454"/>
        <w:jc w:val="both"/>
        <w:rPr>
          <w:rFonts w:ascii="Times New Roman" w:hAnsi="Times New Roman" w:cs="Times New Roman"/>
          <w:sz w:val="28"/>
          <w:szCs w:val="28"/>
          <w:lang w:val="kk-KZ"/>
        </w:rPr>
      </w:pPr>
      <w:r w:rsidRPr="002D297E">
        <w:rPr>
          <w:rFonts w:ascii="Times New Roman" w:hAnsi="Times New Roman" w:cs="Times New Roman"/>
          <w:sz w:val="28"/>
          <w:szCs w:val="28"/>
          <w:lang w:val="kk-KZ"/>
        </w:rPr>
        <w:t>2) қоғамдық өндіріс шығындарының өсуі;</w:t>
      </w:r>
    </w:p>
    <w:p w:rsidR="005116CF" w:rsidRPr="002D297E" w:rsidRDefault="005116CF" w:rsidP="005116CF">
      <w:pPr>
        <w:spacing w:after="0" w:line="240" w:lineRule="auto"/>
        <w:ind w:firstLine="454"/>
        <w:jc w:val="both"/>
        <w:rPr>
          <w:rFonts w:ascii="Times New Roman" w:hAnsi="Times New Roman" w:cs="Times New Roman"/>
          <w:sz w:val="28"/>
          <w:szCs w:val="28"/>
          <w:lang w:val="kk-KZ"/>
        </w:rPr>
      </w:pPr>
      <w:r w:rsidRPr="002D297E">
        <w:rPr>
          <w:rFonts w:ascii="Times New Roman" w:hAnsi="Times New Roman" w:cs="Times New Roman"/>
          <w:sz w:val="28"/>
          <w:szCs w:val="28"/>
          <w:lang w:val="kk-KZ"/>
        </w:rPr>
        <w:t>3) айналысқа тауар жиынымен жабылмайтын ақшаны шектен тыс шығару;</w:t>
      </w:r>
    </w:p>
    <w:p w:rsidR="005116CF" w:rsidRPr="002D297E" w:rsidRDefault="005116CF" w:rsidP="005116CF">
      <w:pPr>
        <w:spacing w:after="0" w:line="240" w:lineRule="auto"/>
        <w:ind w:firstLine="454"/>
        <w:jc w:val="both"/>
        <w:rPr>
          <w:rFonts w:ascii="Times New Roman" w:hAnsi="Times New Roman" w:cs="Times New Roman"/>
          <w:sz w:val="28"/>
          <w:szCs w:val="28"/>
          <w:lang w:val="kk-KZ"/>
        </w:rPr>
      </w:pPr>
      <w:r w:rsidRPr="002D297E">
        <w:rPr>
          <w:rFonts w:ascii="Times New Roman" w:hAnsi="Times New Roman" w:cs="Times New Roman"/>
          <w:sz w:val="28"/>
          <w:szCs w:val="28"/>
          <w:lang w:val="kk-KZ"/>
        </w:rPr>
        <w:t>4) бюджеттің шығыстарында экономиканың даму деңгейіне сәйкес келмейтін едәуір әлеуметтік шығыстардың басымдығы;</w:t>
      </w:r>
    </w:p>
    <w:p w:rsidR="005116CF" w:rsidRPr="002D297E" w:rsidRDefault="005116CF" w:rsidP="005116CF">
      <w:pPr>
        <w:spacing w:after="0" w:line="240" w:lineRule="auto"/>
        <w:ind w:firstLine="454"/>
        <w:jc w:val="both"/>
        <w:rPr>
          <w:rFonts w:ascii="Times New Roman" w:hAnsi="Times New Roman" w:cs="Times New Roman"/>
          <w:sz w:val="28"/>
          <w:szCs w:val="28"/>
          <w:lang w:val="kk-KZ"/>
        </w:rPr>
      </w:pPr>
      <w:r w:rsidRPr="002D297E">
        <w:rPr>
          <w:rFonts w:ascii="Times New Roman" w:hAnsi="Times New Roman" w:cs="Times New Roman"/>
          <w:sz w:val="28"/>
          <w:szCs w:val="28"/>
          <w:lang w:val="kk-KZ"/>
        </w:rPr>
        <w:t>5) әскери-өнеркәсіп кешенін ұстауға жұмсалатын әскери шығыстарды, басқару шығыстарын қаржыландырудың қомақты ауқымы;</w:t>
      </w:r>
    </w:p>
    <w:p w:rsidR="005116CF" w:rsidRPr="002D297E" w:rsidRDefault="005116CF" w:rsidP="005116CF">
      <w:pPr>
        <w:spacing w:after="0" w:line="240" w:lineRule="auto"/>
        <w:ind w:firstLine="454"/>
        <w:jc w:val="both"/>
        <w:rPr>
          <w:rFonts w:ascii="Times New Roman" w:hAnsi="Times New Roman" w:cs="Times New Roman"/>
          <w:sz w:val="28"/>
          <w:szCs w:val="28"/>
          <w:lang w:val="kk-KZ"/>
        </w:rPr>
      </w:pPr>
      <w:r w:rsidRPr="002D297E">
        <w:rPr>
          <w:rFonts w:ascii="Times New Roman" w:hAnsi="Times New Roman" w:cs="Times New Roman"/>
          <w:sz w:val="28"/>
          <w:szCs w:val="28"/>
          <w:lang w:val="kk-KZ"/>
        </w:rPr>
        <w:t>6) «көлеңкелі» экономиканың ірі ауқымды айналымы;</w:t>
      </w:r>
    </w:p>
    <w:p w:rsidR="005116CF" w:rsidRPr="002D297E" w:rsidRDefault="005116CF" w:rsidP="005116CF">
      <w:pPr>
        <w:spacing w:after="0" w:line="240" w:lineRule="auto"/>
        <w:ind w:firstLine="454"/>
        <w:jc w:val="both"/>
        <w:rPr>
          <w:rFonts w:ascii="Times New Roman" w:hAnsi="Times New Roman" w:cs="Times New Roman"/>
          <w:sz w:val="28"/>
          <w:szCs w:val="28"/>
          <w:lang w:val="kk-KZ"/>
        </w:rPr>
      </w:pPr>
      <w:r w:rsidRPr="002D297E">
        <w:rPr>
          <w:rFonts w:ascii="Times New Roman" w:hAnsi="Times New Roman" w:cs="Times New Roman"/>
          <w:sz w:val="28"/>
          <w:szCs w:val="28"/>
          <w:lang w:val="kk-KZ"/>
        </w:rPr>
        <w:t>7) ұлттық шаруашылықтағы өнімсіз шығыстар мен ысыраптар;</w:t>
      </w:r>
    </w:p>
    <w:p w:rsidR="005116CF" w:rsidRPr="002D297E" w:rsidRDefault="005116CF" w:rsidP="005116CF">
      <w:pPr>
        <w:spacing w:after="0" w:line="240" w:lineRule="auto"/>
        <w:ind w:firstLine="454"/>
        <w:jc w:val="both"/>
        <w:rPr>
          <w:rFonts w:ascii="Times New Roman" w:hAnsi="Times New Roman" w:cs="Times New Roman"/>
          <w:sz w:val="28"/>
          <w:szCs w:val="28"/>
          <w:lang w:val="kk-KZ"/>
        </w:rPr>
      </w:pPr>
      <w:r w:rsidRPr="002D297E">
        <w:rPr>
          <w:rFonts w:ascii="Times New Roman" w:hAnsi="Times New Roman" w:cs="Times New Roman"/>
          <w:sz w:val="28"/>
          <w:szCs w:val="28"/>
          <w:lang w:val="kk-KZ"/>
        </w:rPr>
        <w:t>Бюджет тапшылығын төмендетудің мынандай әдістері болады:</w:t>
      </w:r>
    </w:p>
    <w:p w:rsidR="005116CF" w:rsidRPr="002D297E" w:rsidRDefault="005116CF" w:rsidP="005116CF">
      <w:pPr>
        <w:spacing w:after="0" w:line="240" w:lineRule="auto"/>
        <w:ind w:firstLine="454"/>
        <w:jc w:val="both"/>
        <w:rPr>
          <w:rFonts w:ascii="Times New Roman" w:hAnsi="Times New Roman" w:cs="Times New Roman"/>
          <w:sz w:val="28"/>
          <w:szCs w:val="28"/>
          <w:lang w:val="kk-KZ"/>
        </w:rPr>
      </w:pPr>
      <w:r w:rsidRPr="002D297E">
        <w:rPr>
          <w:rFonts w:ascii="Times New Roman" w:hAnsi="Times New Roman" w:cs="Times New Roman"/>
          <w:sz w:val="28"/>
          <w:szCs w:val="28"/>
          <w:lang w:val="kk-KZ"/>
        </w:rPr>
        <w:t>1)  шығыстар тұрақты, кірістер өседі;</w:t>
      </w:r>
    </w:p>
    <w:p w:rsidR="005116CF" w:rsidRPr="002D297E" w:rsidRDefault="005116CF" w:rsidP="005116CF">
      <w:pPr>
        <w:spacing w:after="0" w:line="240" w:lineRule="auto"/>
        <w:ind w:firstLine="454"/>
        <w:jc w:val="both"/>
        <w:rPr>
          <w:rFonts w:ascii="Times New Roman" w:hAnsi="Times New Roman" w:cs="Times New Roman"/>
          <w:sz w:val="28"/>
          <w:szCs w:val="28"/>
          <w:lang w:val="kk-KZ"/>
        </w:rPr>
      </w:pPr>
      <w:r w:rsidRPr="002D297E">
        <w:rPr>
          <w:rFonts w:ascii="Times New Roman" w:hAnsi="Times New Roman" w:cs="Times New Roman"/>
          <w:sz w:val="28"/>
          <w:szCs w:val="28"/>
          <w:lang w:val="kk-KZ"/>
        </w:rPr>
        <w:t>2)  кірістер түрақты, шығыстар азаяды;</w:t>
      </w:r>
    </w:p>
    <w:p w:rsidR="005116CF" w:rsidRPr="002D297E" w:rsidRDefault="005116CF" w:rsidP="005116CF">
      <w:pPr>
        <w:spacing w:after="0" w:line="240" w:lineRule="auto"/>
        <w:ind w:firstLine="454"/>
        <w:jc w:val="both"/>
        <w:rPr>
          <w:rFonts w:ascii="Times New Roman" w:hAnsi="Times New Roman" w:cs="Times New Roman"/>
          <w:sz w:val="28"/>
          <w:szCs w:val="28"/>
          <w:lang w:val="kk-KZ"/>
        </w:rPr>
      </w:pPr>
      <w:r w:rsidRPr="002D297E">
        <w:rPr>
          <w:rFonts w:ascii="Times New Roman" w:hAnsi="Times New Roman" w:cs="Times New Roman"/>
          <w:sz w:val="28"/>
          <w:szCs w:val="28"/>
          <w:lang w:val="kk-KZ"/>
        </w:rPr>
        <w:lastRenderedPageBreak/>
        <w:t>3) кірістер өседі, шығыстар азаяды (тапшылық 2 еседен жылдамырақ темендейді).</w:t>
      </w:r>
    </w:p>
    <w:p w:rsidR="005116CF" w:rsidRPr="002D297E" w:rsidRDefault="005116CF" w:rsidP="005116CF">
      <w:pPr>
        <w:spacing w:after="0" w:line="240" w:lineRule="auto"/>
        <w:ind w:firstLine="454"/>
        <w:jc w:val="both"/>
        <w:rPr>
          <w:rFonts w:ascii="Times New Roman" w:hAnsi="Times New Roman" w:cs="Times New Roman"/>
          <w:sz w:val="28"/>
          <w:szCs w:val="28"/>
          <w:lang w:val="kk-KZ"/>
        </w:rPr>
      </w:pPr>
      <w:r w:rsidRPr="002D297E">
        <w:rPr>
          <w:rFonts w:ascii="Times New Roman" w:hAnsi="Times New Roman" w:cs="Times New Roman"/>
          <w:sz w:val="28"/>
          <w:szCs w:val="28"/>
          <w:lang w:val="kk-KZ"/>
        </w:rPr>
        <w:t>Тапшылықты қаржыландыру — оны жабу үшін қосымша ақша қаражаттарын іздестіру.</w:t>
      </w:r>
    </w:p>
    <w:p w:rsidR="005116CF" w:rsidRPr="00445CB3" w:rsidRDefault="005116CF" w:rsidP="005116CF">
      <w:pPr>
        <w:spacing w:after="0" w:line="240" w:lineRule="auto"/>
        <w:ind w:firstLine="454"/>
        <w:jc w:val="both"/>
        <w:rPr>
          <w:rFonts w:ascii="Times New Roman" w:hAnsi="Times New Roman" w:cs="Times New Roman"/>
          <w:b/>
          <w:sz w:val="28"/>
          <w:szCs w:val="28"/>
          <w:lang w:val="kk-KZ"/>
        </w:rPr>
      </w:pPr>
      <w:r w:rsidRPr="00445CB3">
        <w:rPr>
          <w:rFonts w:ascii="Times New Roman" w:hAnsi="Times New Roman" w:cs="Times New Roman"/>
          <w:b/>
          <w:sz w:val="28"/>
          <w:szCs w:val="28"/>
          <w:lang w:val="kk-KZ"/>
        </w:rPr>
        <w:t>Бюджет тапшылығын қаржыландырудың жолдары:</w:t>
      </w:r>
    </w:p>
    <w:p w:rsidR="005116CF" w:rsidRPr="002D297E" w:rsidRDefault="005116CF" w:rsidP="005116CF">
      <w:pPr>
        <w:spacing w:after="0" w:line="240" w:lineRule="auto"/>
        <w:ind w:firstLine="454"/>
        <w:jc w:val="both"/>
        <w:rPr>
          <w:rFonts w:ascii="Times New Roman" w:hAnsi="Times New Roman" w:cs="Times New Roman"/>
          <w:sz w:val="28"/>
          <w:szCs w:val="28"/>
          <w:lang w:val="kk-KZ"/>
        </w:rPr>
      </w:pPr>
      <w:r w:rsidRPr="002D297E">
        <w:rPr>
          <w:rFonts w:ascii="Times New Roman" w:hAnsi="Times New Roman" w:cs="Times New Roman"/>
          <w:sz w:val="28"/>
          <w:szCs w:val="28"/>
          <w:lang w:val="kk-KZ"/>
        </w:rPr>
        <w:t>1. Ақша белгілерін шығару. Бұл жол теріс әлуметтік-экономикалық салдарлары болатын инфляцияға жеткізеді. Өз кезегінде ақша эмиссиясы айналысқа ақша белгілерін  тікелей шығаруда да, жанама түрде мемлекеттік бағалы қағаздар шығару жөне оларды коммерциялық банктерге өткізу арқылы да түлғалануы мүмкін, коммерциялық банктер өзінің резервтерін көбейтеді және банктік мультипликатордың арқасында айналыстағы ақшаның санын көбейтеді.</w:t>
      </w:r>
    </w:p>
    <w:p w:rsidR="005116CF" w:rsidRPr="002D297E" w:rsidRDefault="005116CF" w:rsidP="005116CF">
      <w:pPr>
        <w:spacing w:after="0" w:line="240" w:lineRule="auto"/>
        <w:ind w:firstLine="454"/>
        <w:jc w:val="both"/>
        <w:rPr>
          <w:rFonts w:ascii="Times New Roman" w:hAnsi="Times New Roman" w:cs="Times New Roman"/>
          <w:sz w:val="28"/>
          <w:szCs w:val="28"/>
          <w:lang w:val="kk-KZ"/>
        </w:rPr>
      </w:pPr>
      <w:r w:rsidRPr="002D297E">
        <w:rPr>
          <w:rFonts w:ascii="Times New Roman" w:hAnsi="Times New Roman" w:cs="Times New Roman"/>
          <w:sz w:val="28"/>
          <w:szCs w:val="28"/>
          <w:lang w:val="kk-KZ"/>
        </w:rPr>
        <w:t>2. Мемлекеттік қарыздар. Б</w:t>
      </w:r>
      <w:r>
        <w:rPr>
          <w:rFonts w:ascii="Times New Roman" w:hAnsi="Times New Roman" w:cs="Times New Roman"/>
          <w:sz w:val="28"/>
          <w:szCs w:val="28"/>
          <w:lang w:val="kk-KZ"/>
        </w:rPr>
        <w:t>ұ</w:t>
      </w:r>
      <w:r w:rsidRPr="002D297E">
        <w:rPr>
          <w:rFonts w:ascii="Times New Roman" w:hAnsi="Times New Roman" w:cs="Times New Roman"/>
          <w:sz w:val="28"/>
          <w:szCs w:val="28"/>
          <w:lang w:val="kk-KZ"/>
        </w:rPr>
        <w:t>л жағдайда қаржыландыруға бос ақша қаражаттары бар компаниялар, банкгер және т.б. қатысады.</w:t>
      </w:r>
    </w:p>
    <w:p w:rsidR="005116CF" w:rsidRPr="002D297E" w:rsidRDefault="005116CF" w:rsidP="005116CF">
      <w:pPr>
        <w:spacing w:after="0" w:line="240" w:lineRule="auto"/>
        <w:ind w:firstLine="454"/>
        <w:jc w:val="both"/>
        <w:rPr>
          <w:rFonts w:ascii="Times New Roman" w:hAnsi="Times New Roman" w:cs="Times New Roman"/>
          <w:sz w:val="28"/>
          <w:szCs w:val="28"/>
          <w:lang w:val="kk-KZ"/>
        </w:rPr>
      </w:pPr>
      <w:r w:rsidRPr="002D297E">
        <w:rPr>
          <w:rFonts w:ascii="Times New Roman" w:hAnsi="Times New Roman" w:cs="Times New Roman"/>
          <w:sz w:val="28"/>
          <w:szCs w:val="28"/>
          <w:lang w:val="kk-KZ"/>
        </w:rPr>
        <w:t>3. Шетелдік қарыздар. Оларды Дүниежүзілік валюта қоры, басқа халықаралық қаржы үйымдары, үкіметтер, банктер береді.</w:t>
      </w:r>
    </w:p>
    <w:p w:rsidR="005116CF" w:rsidRPr="002D297E" w:rsidRDefault="005116CF" w:rsidP="005116CF">
      <w:pPr>
        <w:spacing w:after="0" w:line="240" w:lineRule="auto"/>
        <w:ind w:firstLine="454"/>
        <w:jc w:val="both"/>
        <w:rPr>
          <w:rFonts w:ascii="Times New Roman" w:hAnsi="Times New Roman" w:cs="Times New Roman"/>
          <w:sz w:val="28"/>
          <w:szCs w:val="28"/>
          <w:lang w:val="kk-KZ"/>
        </w:rPr>
      </w:pPr>
      <w:r w:rsidRPr="002D297E">
        <w:rPr>
          <w:rFonts w:ascii="Times New Roman" w:hAnsi="Times New Roman" w:cs="Times New Roman"/>
          <w:sz w:val="28"/>
          <w:szCs w:val="28"/>
          <w:lang w:val="kk-KZ"/>
        </w:rPr>
        <w:t>4.  Ұлттық байлықты пайдалану. Бұл орайда мемлекет басқа субъектілерге өзінің активтерін сатады.</w:t>
      </w:r>
    </w:p>
    <w:p w:rsidR="005116CF" w:rsidRPr="002D297E" w:rsidRDefault="005116CF" w:rsidP="005116CF">
      <w:pPr>
        <w:spacing w:after="0" w:line="240" w:lineRule="auto"/>
        <w:ind w:firstLine="454"/>
        <w:jc w:val="both"/>
        <w:rPr>
          <w:rFonts w:ascii="Times New Roman" w:hAnsi="Times New Roman" w:cs="Times New Roman"/>
          <w:sz w:val="28"/>
          <w:szCs w:val="28"/>
          <w:lang w:val="kk-KZ"/>
        </w:rPr>
      </w:pPr>
      <w:r w:rsidRPr="002D297E">
        <w:rPr>
          <w:rFonts w:ascii="Times New Roman" w:hAnsi="Times New Roman" w:cs="Times New Roman"/>
          <w:sz w:val="28"/>
          <w:szCs w:val="28"/>
          <w:lang w:val="kk-KZ"/>
        </w:rPr>
        <w:t>Салықтардың мөлшерлемелерін көбейту бюджет тапшылығын қаржыландырудың өдісі емес, оны қысқартудың амалы болып табылады.</w:t>
      </w:r>
    </w:p>
    <w:p w:rsidR="005116CF" w:rsidRPr="002D297E" w:rsidRDefault="005116CF" w:rsidP="005116CF">
      <w:pPr>
        <w:spacing w:after="0" w:line="240" w:lineRule="auto"/>
        <w:ind w:firstLine="454"/>
        <w:jc w:val="both"/>
        <w:rPr>
          <w:rFonts w:ascii="Times New Roman" w:hAnsi="Times New Roman" w:cs="Times New Roman"/>
          <w:sz w:val="28"/>
          <w:szCs w:val="28"/>
          <w:lang w:val="kk-KZ"/>
        </w:rPr>
      </w:pPr>
      <w:r w:rsidRPr="002D297E">
        <w:rPr>
          <w:rFonts w:ascii="Times New Roman" w:hAnsi="Times New Roman" w:cs="Times New Roman"/>
          <w:sz w:val="28"/>
          <w:szCs w:val="28"/>
          <w:lang w:val="kk-KZ"/>
        </w:rPr>
        <w:t>Бюджеттің кірістерін көбейтуге және шығыстарын қысқартуға, бюджет тапшылығын реттеуге, басқа экономикалық дағдарысқа қарсы шаралардың жиынтығында нысаналы басқаруға бағытталған шараларды әзірлеу және дәйекті іске асыру мемлекеттің қаржы жағдайын тұрақтандыруға жағдай жасайды, оның әлеуметтік экономикалық дамуына жәрдемдесетін болады.</w:t>
      </w:r>
    </w:p>
    <w:p w:rsidR="005116CF" w:rsidRPr="002D297E" w:rsidRDefault="005116CF" w:rsidP="005116CF">
      <w:pPr>
        <w:spacing w:after="0" w:line="240" w:lineRule="auto"/>
        <w:ind w:firstLine="454"/>
        <w:jc w:val="both"/>
        <w:rPr>
          <w:rFonts w:ascii="Times New Roman" w:hAnsi="Times New Roman" w:cs="Times New Roman"/>
          <w:sz w:val="28"/>
          <w:szCs w:val="28"/>
          <w:lang w:val="kk-KZ"/>
        </w:rPr>
      </w:pPr>
      <w:r w:rsidRPr="002D297E">
        <w:rPr>
          <w:rFonts w:ascii="Times New Roman" w:hAnsi="Times New Roman" w:cs="Times New Roman"/>
          <w:sz w:val="28"/>
          <w:szCs w:val="28"/>
          <w:lang w:val="kk-KZ"/>
        </w:rPr>
        <w:t>Бюджет тапшылығына қатысты фискалдық саясатүш тұжырымдамаға негізделеді.</w:t>
      </w:r>
    </w:p>
    <w:p w:rsidR="005116CF" w:rsidRPr="002D297E" w:rsidRDefault="005116CF" w:rsidP="005116CF">
      <w:pPr>
        <w:spacing w:after="0" w:line="240" w:lineRule="auto"/>
        <w:ind w:firstLine="454"/>
        <w:jc w:val="both"/>
        <w:rPr>
          <w:rFonts w:ascii="Times New Roman" w:hAnsi="Times New Roman" w:cs="Times New Roman"/>
          <w:sz w:val="28"/>
          <w:szCs w:val="28"/>
          <w:lang w:val="kk-KZ"/>
        </w:rPr>
      </w:pPr>
      <w:r w:rsidRPr="002D297E">
        <w:rPr>
          <w:rFonts w:ascii="Times New Roman" w:hAnsi="Times New Roman" w:cs="Times New Roman"/>
          <w:sz w:val="28"/>
          <w:szCs w:val="28"/>
          <w:lang w:val="kk-KZ"/>
        </w:rPr>
        <w:t>1. Жыл сайынгы теңгерілетін бюджет. Мүндай бюджет мүндаға дейін фискалдық саясаттың мақсаты деп есептелді. Алайда бюджеттің мұндай жай-күйі фискалдық саясаттың тұрақтандырушы, циклге қарсы бағыттылығын азайтады. Бюджетті тең-геру тіпті экономикалық циклдың ауытқуын үлғайтуы мүмкін. Жүмыссыздықтың болуы және халықтың табысының қүлдырауы кезінде салық түсімдері автоматты түрде қысқарады. Бұл жағдайда бюджетті теңгеру үшін мемлекетке не салықтардың мөлшерлемелерін арттыруы, не мемлекеттің шығыстарын қысқартуы, не бүл екі әрекеттіде жүзеге асыруы қажет. Қорытындысы жиынтық сұранымның қысқаруы және өндірістің одан сай-ын қүлдыруы болып табылады. Бюджетті теңгеру саясаты сонымен бірге инфляцияны үдетуі мүмкін. Инфляцияның болуы кезінде ақшалай табыстардың артуы автоматты түрде салық түсімдерін көбейтеді. Бюджеттің артығын жою үшін мемлекет мына шараларды қолдануы тиіс: не салықтардың мөлшерлемелерін төмендетуі, не мемлекеттің шығыстарын көбейтуі, не бұл екі шараның үштастырылуын пайдалануы тиіс.</w:t>
      </w:r>
    </w:p>
    <w:p w:rsidR="005116CF" w:rsidRPr="002D297E" w:rsidRDefault="005116CF" w:rsidP="005116CF">
      <w:pPr>
        <w:spacing w:after="0" w:line="240" w:lineRule="auto"/>
        <w:ind w:firstLine="454"/>
        <w:jc w:val="both"/>
        <w:rPr>
          <w:rFonts w:ascii="Times New Roman" w:hAnsi="Times New Roman" w:cs="Times New Roman"/>
          <w:sz w:val="28"/>
          <w:szCs w:val="28"/>
          <w:lang w:val="kk-KZ"/>
        </w:rPr>
      </w:pPr>
      <w:r w:rsidRPr="002D297E">
        <w:rPr>
          <w:rFonts w:ascii="Times New Roman" w:hAnsi="Times New Roman" w:cs="Times New Roman"/>
          <w:sz w:val="28"/>
          <w:szCs w:val="28"/>
          <w:lang w:val="kk-KZ"/>
        </w:rPr>
        <w:t xml:space="preserve">2. Циклдік негізде теңгерілетін бюджет. Бұл тұжырымдамаға сәйкес бюджет жыл сайын емес, экономикалық циклдың барысында теңгеріледі. </w:t>
      </w:r>
      <w:r w:rsidRPr="002D297E">
        <w:rPr>
          <w:rFonts w:ascii="Times New Roman" w:hAnsi="Times New Roman" w:cs="Times New Roman"/>
          <w:sz w:val="28"/>
          <w:szCs w:val="28"/>
          <w:lang w:val="kk-KZ"/>
        </w:rPr>
        <w:lastRenderedPageBreak/>
        <w:t>Өндірістің құлдырауын болдырмау үшін мемлекет тапшылықты әдейілеп жасай отырып салықтарды азайтады және шығыстарды көбейтеді. Экономиканың келесі өрлеуі кезінде мемлекет салықтарды көбейтеді және шығыстарды қысқартады, ал пайда болған бюджеттің артығы қүлдырау жылдарындағы тапшылықтарды өтеуге бағытталады. Сөйтіп, циклге қарсы фискалдық саясат және экономикалық цикл ішінде бюджетті теңгеру жүргізіледі. Құлдыраулар мен өрлеулер терендігі мен ұзақтығы бойынша бірдей болмайтындығы, мұның өзі бюджеттің циклдік теңгерімділігін бұзатындығы бұл тұжырымдаманың әлсіз буыны болып табылады.</w:t>
      </w:r>
    </w:p>
    <w:p w:rsidR="005116CF" w:rsidRPr="002D297E" w:rsidRDefault="005116CF" w:rsidP="005116CF">
      <w:pPr>
        <w:spacing w:after="0" w:line="240" w:lineRule="auto"/>
        <w:ind w:firstLine="454"/>
        <w:jc w:val="both"/>
        <w:rPr>
          <w:rFonts w:ascii="Times New Roman" w:hAnsi="Times New Roman" w:cs="Times New Roman"/>
          <w:sz w:val="28"/>
          <w:szCs w:val="28"/>
          <w:lang w:val="kk-KZ"/>
        </w:rPr>
      </w:pPr>
      <w:r w:rsidRPr="002D297E">
        <w:rPr>
          <w:rFonts w:ascii="Times New Roman" w:hAnsi="Times New Roman" w:cs="Times New Roman"/>
          <w:sz w:val="28"/>
          <w:szCs w:val="28"/>
          <w:lang w:val="kk-KZ"/>
        </w:rPr>
        <w:t>3. Қаржының функциялық тұжырымдамасының мақсаты макроэкономикалық тұрақтылыққа, инфляциялық емес толық қамтылуды қамтамасыз етуге жету үшін жалпы экономиканы теңгеру болып табылады. Бұл тұжырымдама кезінде бюджетті теңгеру болмашы мәселе болып табылады, бюджет тапшылықтары мен мемлекеттік борыштың да, бюджет артығының да болуына рұхсат етіледі. Бұл жағдайда экономикалық өсуге қарай салық жүйесі бюджетке түсетін түсімдерді автоматты түрде қамтамасыз етеді, ал микроэкономикалық түрақтылық бұл өсуді ынталандыратын болады, мүның нәтижесінде тапшылық өзін-өзі қаржыландырады деп шамалауға болады. Бұдан басқа, мемлекет салықтармен іс жүзінде шексіз айлашарғы жасай алады және бюджеттің тап-шылығын жаба алады. Бұл түжырымдамада сонымен бірге тапшылықтар мен ірі мемлекеттік борыштың болуы қалыпты экономика үшін қауіпті емес деп шамаланады</w:t>
      </w:r>
    </w:p>
    <w:p w:rsidR="005116CF" w:rsidRPr="002D297E" w:rsidRDefault="005116CF" w:rsidP="005116CF">
      <w:pPr>
        <w:spacing w:after="0" w:line="240" w:lineRule="auto"/>
        <w:ind w:firstLine="454"/>
        <w:jc w:val="both"/>
        <w:rPr>
          <w:rFonts w:ascii="Times New Roman" w:hAnsi="Times New Roman" w:cs="Times New Roman"/>
          <w:sz w:val="28"/>
          <w:szCs w:val="28"/>
          <w:lang w:val="kk-KZ"/>
        </w:rPr>
      </w:pPr>
      <w:r w:rsidRPr="002D297E">
        <w:rPr>
          <w:rFonts w:ascii="Times New Roman" w:hAnsi="Times New Roman" w:cs="Times New Roman"/>
          <w:sz w:val="28"/>
          <w:szCs w:val="28"/>
          <w:lang w:val="kk-KZ"/>
        </w:rPr>
        <w:t>Циклдік негізде және функциялық қаржы тұжырымдамасында теңгерілетін бюджеттің түжырымдамасына бағдарланған фискалдық саясат ақша айналысының жай-күйін есепке алатын, бюджет тапшылығының қалыптасуына бақылауды, мемлекет шығыстарының бағыттары бойынша тиімді шараларды қаржыландыруды қамтамасыз ететін қаржылық шаралардың негізделген бағдарламасын әзірлеуді қажет етеді.</w:t>
      </w:r>
    </w:p>
    <w:p w:rsidR="005116CF" w:rsidRPr="002D297E" w:rsidRDefault="005116CF" w:rsidP="005116CF">
      <w:pPr>
        <w:spacing w:after="0" w:line="240" w:lineRule="auto"/>
        <w:ind w:firstLine="454"/>
        <w:jc w:val="both"/>
        <w:rPr>
          <w:rFonts w:ascii="Times New Roman" w:hAnsi="Times New Roman" w:cs="Times New Roman"/>
          <w:sz w:val="28"/>
          <w:szCs w:val="28"/>
          <w:lang w:val="kk-KZ"/>
        </w:rPr>
      </w:pPr>
      <w:r w:rsidRPr="002D297E">
        <w:rPr>
          <w:rFonts w:ascii="Times New Roman" w:hAnsi="Times New Roman" w:cs="Times New Roman"/>
          <w:sz w:val="28"/>
          <w:szCs w:val="28"/>
          <w:lang w:val="kk-KZ"/>
        </w:rPr>
        <w:t xml:space="preserve">Бюджеттік </w:t>
      </w:r>
      <w:r>
        <w:rPr>
          <w:rFonts w:ascii="Times New Roman" w:hAnsi="Times New Roman" w:cs="Times New Roman"/>
          <w:sz w:val="28"/>
          <w:szCs w:val="28"/>
          <w:lang w:val="kk-KZ"/>
        </w:rPr>
        <w:t xml:space="preserve">үдеріс </w:t>
      </w:r>
      <w:r w:rsidRPr="002D297E">
        <w:rPr>
          <w:rFonts w:ascii="Times New Roman" w:hAnsi="Times New Roman" w:cs="Times New Roman"/>
          <w:sz w:val="28"/>
          <w:szCs w:val="28"/>
          <w:lang w:val="kk-KZ"/>
        </w:rPr>
        <w:t>— бюджетті жоспарлау, әзірлеу, қарау, бекіту, атқару, нақтылау, түзету жөніндегі, бюджеттің атқарылуы бойынша бюджет есебі мен есептемені жүргізу, мемлекетгік қаржылық бақылау, сонымен бірге байланыстырылған гранттарды жоспарлау мен пайдалану жөніндегі бюджет заңнамасымен регламенттелінген қызмет. Бюджеттік процестің барлық стадиялары өзара байланысты және қоғамның экономикалық процестерін гана емес, соньшен бірге саяси өмірінің тікелей бейнеленуі болып табылады. Қазақстан Республикасында бюджеттік процесс Бюджет кодексіне, «Қазақстан Республикасының жергілікті мемлекеттік басқару туралы», жыл сайынғы «Республикалық бюджет туралы» занға жөне Қазақстан Республикасының басқа зандарына сәйкес жүргізіледі. Бұл зандар әр түрлі деңгейдің бюджеттерін қалыптастыру процесінде пайда болатын қаржы қатынастарын реттейді, республикалық және жергілікгі бюджеттерді әзірлеу, қарау, бекіту, атқару жөне бақыла</w:t>
      </w:r>
      <w:r>
        <w:rPr>
          <w:rFonts w:ascii="Times New Roman" w:hAnsi="Times New Roman" w:cs="Times New Roman"/>
          <w:sz w:val="28"/>
          <w:szCs w:val="28"/>
          <w:lang w:val="kk-KZ"/>
        </w:rPr>
        <w:t>у төртібін белгілейді. [</w:t>
      </w:r>
      <w:r w:rsidR="00445CB3">
        <w:rPr>
          <w:rFonts w:ascii="Times New Roman" w:hAnsi="Times New Roman" w:cs="Times New Roman"/>
          <w:sz w:val="28"/>
          <w:szCs w:val="28"/>
          <w:lang w:val="kk-KZ"/>
        </w:rPr>
        <w:t>7</w:t>
      </w:r>
      <w:r w:rsidRPr="002D297E">
        <w:rPr>
          <w:rFonts w:ascii="Times New Roman" w:hAnsi="Times New Roman" w:cs="Times New Roman"/>
          <w:sz w:val="28"/>
          <w:szCs w:val="28"/>
          <w:lang w:val="kk-KZ"/>
        </w:rPr>
        <w:t>]</w:t>
      </w:r>
    </w:p>
    <w:p w:rsidR="005116CF" w:rsidRPr="002D297E" w:rsidRDefault="005116CF" w:rsidP="005116CF">
      <w:pPr>
        <w:spacing w:after="0" w:line="240" w:lineRule="auto"/>
        <w:ind w:firstLine="454"/>
        <w:jc w:val="both"/>
        <w:rPr>
          <w:rFonts w:ascii="Times New Roman" w:hAnsi="Times New Roman" w:cs="Times New Roman"/>
          <w:sz w:val="28"/>
          <w:szCs w:val="28"/>
          <w:lang w:val="kk-KZ"/>
        </w:rPr>
      </w:pPr>
      <w:r w:rsidRPr="002D297E">
        <w:rPr>
          <w:rFonts w:ascii="Times New Roman" w:hAnsi="Times New Roman" w:cs="Times New Roman"/>
          <w:sz w:val="28"/>
          <w:szCs w:val="28"/>
          <w:lang w:val="kk-KZ"/>
        </w:rPr>
        <w:t xml:space="preserve">Бюджеттің жобасын уақтылы жөне сапалы әзірлеу мен бюджетті нақтылау және атқару жөнінде үсыныстар жасауды қамтамасыз ету мақсатымен </w:t>
      </w:r>
      <w:r w:rsidRPr="002D297E">
        <w:rPr>
          <w:rFonts w:ascii="Times New Roman" w:hAnsi="Times New Roman" w:cs="Times New Roman"/>
          <w:sz w:val="28"/>
          <w:szCs w:val="28"/>
          <w:lang w:val="kk-KZ"/>
        </w:rPr>
        <w:lastRenderedPageBreak/>
        <w:t>Қазақстан Республикасының Президенті бюджеттік комиссияны құрады, ол туралы қағиданы бекітеді, оның қүрамын анықтайды.</w:t>
      </w:r>
    </w:p>
    <w:p w:rsidR="005116CF" w:rsidRPr="002D297E" w:rsidRDefault="005116CF" w:rsidP="005116CF">
      <w:pPr>
        <w:spacing w:after="0" w:line="240" w:lineRule="auto"/>
        <w:ind w:firstLine="454"/>
        <w:jc w:val="both"/>
        <w:rPr>
          <w:rFonts w:ascii="Times New Roman" w:hAnsi="Times New Roman" w:cs="Times New Roman"/>
          <w:sz w:val="28"/>
          <w:szCs w:val="28"/>
          <w:lang w:val="kk-KZ"/>
        </w:rPr>
      </w:pPr>
      <w:r w:rsidRPr="002D297E">
        <w:rPr>
          <w:rFonts w:ascii="Times New Roman" w:hAnsi="Times New Roman" w:cs="Times New Roman"/>
          <w:sz w:val="28"/>
          <w:szCs w:val="28"/>
          <w:lang w:val="kk-KZ"/>
        </w:rPr>
        <w:t>Бюджеттік комиссиялардың құзырына мыналар кіреді: алдағы үш жылдық кезеңге орта мезгілді фискалдық саясат жөнінде ұсыныстар талдап-жасау;</w:t>
      </w:r>
    </w:p>
    <w:p w:rsidR="005116CF" w:rsidRPr="002D297E" w:rsidRDefault="005116CF" w:rsidP="005116CF">
      <w:pPr>
        <w:spacing w:after="0" w:line="240" w:lineRule="auto"/>
        <w:ind w:firstLine="454"/>
        <w:jc w:val="both"/>
        <w:rPr>
          <w:rFonts w:ascii="Times New Roman" w:hAnsi="Times New Roman" w:cs="Times New Roman"/>
          <w:sz w:val="28"/>
          <w:szCs w:val="28"/>
          <w:lang w:val="kk-KZ"/>
        </w:rPr>
      </w:pPr>
      <w:r w:rsidRPr="002D297E">
        <w:rPr>
          <w:rFonts w:ascii="Times New Roman" w:hAnsi="Times New Roman" w:cs="Times New Roman"/>
          <w:sz w:val="28"/>
          <w:szCs w:val="28"/>
          <w:lang w:val="kk-KZ"/>
        </w:rPr>
        <w:t>тиісті қаржы жылына арналған бюджеттер жобаларының көрсеткіштерін айқындау жөнінде үсыныстар талдап-жасау;</w:t>
      </w:r>
    </w:p>
    <w:p w:rsidR="005116CF" w:rsidRPr="002D297E" w:rsidRDefault="005116CF" w:rsidP="005116CF">
      <w:pPr>
        <w:spacing w:after="0" w:line="240" w:lineRule="auto"/>
        <w:ind w:firstLine="454"/>
        <w:jc w:val="both"/>
        <w:rPr>
          <w:rFonts w:ascii="Times New Roman" w:hAnsi="Times New Roman" w:cs="Times New Roman"/>
          <w:sz w:val="28"/>
          <w:szCs w:val="28"/>
          <w:lang w:val="kk-KZ"/>
        </w:rPr>
      </w:pPr>
      <w:r w:rsidRPr="002D297E">
        <w:rPr>
          <w:rFonts w:ascii="Times New Roman" w:hAnsi="Times New Roman" w:cs="Times New Roman"/>
          <w:sz w:val="28"/>
          <w:szCs w:val="28"/>
          <w:lang w:val="kk-KZ"/>
        </w:rPr>
        <w:t>алдағы үш жылдық кезенде және жоспарланып отырған қаржы жылында қаржыландыруға арналған бюджеттік бағдарламаларды іріктеу, орта мерзімді фискалдық саясатты негізге ала отырып, оларды іске асыру механизмін айқындау жөнінде ұсыныстар талдап жасау;</w:t>
      </w:r>
    </w:p>
    <w:p w:rsidR="005116CF" w:rsidRPr="002D297E" w:rsidRDefault="005116CF" w:rsidP="005116CF">
      <w:pPr>
        <w:spacing w:after="0" w:line="240" w:lineRule="auto"/>
        <w:ind w:firstLine="454"/>
        <w:jc w:val="both"/>
        <w:rPr>
          <w:rFonts w:ascii="Times New Roman" w:hAnsi="Times New Roman" w:cs="Times New Roman"/>
          <w:sz w:val="28"/>
          <w:szCs w:val="28"/>
          <w:lang w:val="kk-KZ"/>
        </w:rPr>
      </w:pPr>
      <w:r w:rsidRPr="002D297E">
        <w:rPr>
          <w:rFonts w:ascii="Times New Roman" w:hAnsi="Times New Roman" w:cs="Times New Roman"/>
          <w:sz w:val="28"/>
          <w:szCs w:val="28"/>
          <w:lang w:val="kk-KZ"/>
        </w:rPr>
        <w:t>республикалық немесе жергілікті бюджеттердің шығыстарын ұлғайтуды немесе түсімдерін қысқартуды кездейтін нормативтік құқықтық актілердің жобалары бойынша ұсыныстар талдап жасау тиісті қаржы жьшына арналған бюджеттерді нақтылау жөнінде ұсыныстар талдап-жасау бюджеттік бағдарламалардың іске асырылуын бағалау нәтижелерін қарау және олар бойынша ұсыныстар талдап жасау және өзге де өкілеттіктер.</w:t>
      </w:r>
    </w:p>
    <w:p w:rsidR="005116CF" w:rsidRPr="002D297E" w:rsidRDefault="005116CF" w:rsidP="005116CF">
      <w:pPr>
        <w:spacing w:after="0" w:line="240" w:lineRule="auto"/>
        <w:ind w:firstLine="454"/>
        <w:jc w:val="both"/>
        <w:rPr>
          <w:rFonts w:ascii="Times New Roman" w:hAnsi="Times New Roman" w:cs="Times New Roman"/>
          <w:sz w:val="28"/>
          <w:szCs w:val="28"/>
          <w:lang w:val="kk-KZ"/>
        </w:rPr>
      </w:pPr>
      <w:r w:rsidRPr="002D297E">
        <w:rPr>
          <w:rFonts w:ascii="Times New Roman" w:hAnsi="Times New Roman" w:cs="Times New Roman"/>
          <w:sz w:val="28"/>
          <w:szCs w:val="28"/>
          <w:lang w:val="kk-KZ"/>
        </w:rPr>
        <w:t>Бюджеттік жоспарлау</w:t>
      </w:r>
      <w:r>
        <w:rPr>
          <w:rFonts w:ascii="Times New Roman" w:hAnsi="Times New Roman" w:cs="Times New Roman"/>
          <w:sz w:val="28"/>
          <w:szCs w:val="28"/>
          <w:lang w:val="kk-KZ"/>
        </w:rPr>
        <w:t xml:space="preserve"> </w:t>
      </w:r>
      <w:r w:rsidRPr="002D297E">
        <w:rPr>
          <w:rFonts w:ascii="Times New Roman" w:hAnsi="Times New Roman" w:cs="Times New Roman"/>
          <w:sz w:val="28"/>
          <w:szCs w:val="28"/>
          <w:lang w:val="kk-KZ"/>
        </w:rPr>
        <w:t>жоспарланып отырған кезеңге арналған бюджет түсімдерінің көлемін және басымдықты ескере отырып мемлекеттің әлеуметтік-экономикалық даму міндеттеріне сәйкес оларды пайдалану бағыттарын айқындау жөніндегі ұсыныстарды әзірлеу процесі болып табылады.</w:t>
      </w:r>
    </w:p>
    <w:p w:rsidR="005116CF" w:rsidRPr="002D297E" w:rsidRDefault="005116CF" w:rsidP="005116CF">
      <w:pPr>
        <w:spacing w:after="0" w:line="240" w:lineRule="auto"/>
        <w:ind w:firstLine="454"/>
        <w:jc w:val="both"/>
        <w:rPr>
          <w:rFonts w:ascii="Times New Roman" w:hAnsi="Times New Roman" w:cs="Times New Roman"/>
          <w:sz w:val="28"/>
          <w:szCs w:val="28"/>
          <w:lang w:val="kk-KZ"/>
        </w:rPr>
      </w:pPr>
      <w:r w:rsidRPr="002D297E">
        <w:rPr>
          <w:rFonts w:ascii="Times New Roman" w:hAnsi="Times New Roman" w:cs="Times New Roman"/>
          <w:sz w:val="28"/>
          <w:szCs w:val="28"/>
          <w:lang w:val="kk-KZ"/>
        </w:rPr>
        <w:t>Бюджет бір қаржы жылына жоспарланады. Кезекті қаржы жылына арналған бюджеттің жобасымен бір мезгілде алдағы үш жылдық кезеңге арналған бюджеттің болжамы жасалады.</w:t>
      </w:r>
    </w:p>
    <w:p w:rsidR="005116CF" w:rsidRPr="002D297E" w:rsidRDefault="005116CF" w:rsidP="005116CF">
      <w:pPr>
        <w:spacing w:after="0" w:line="240" w:lineRule="auto"/>
        <w:ind w:firstLine="454"/>
        <w:jc w:val="both"/>
        <w:rPr>
          <w:rFonts w:ascii="Times New Roman" w:hAnsi="Times New Roman" w:cs="Times New Roman"/>
          <w:sz w:val="28"/>
          <w:szCs w:val="28"/>
          <w:lang w:val="kk-KZ"/>
        </w:rPr>
      </w:pPr>
      <w:r w:rsidRPr="002D297E">
        <w:rPr>
          <w:rFonts w:ascii="Times New Roman" w:hAnsi="Times New Roman" w:cs="Times New Roman"/>
          <w:sz w:val="28"/>
          <w:szCs w:val="28"/>
          <w:lang w:val="kk-KZ"/>
        </w:rPr>
        <w:t>Республикалық бюджеттің жобасын әзірлеу тәртібін Қазақстан Республикасының Президенті айқындайды, жергілікті бюджеттердің жобаларын әзірлеу төртібін Үкімет айқындайды. Қазақстан Республикасының Үкіметі бекітетін Қазақстан Республикасының әлеуметтік-экономикалық дамуының орта мерзімді жоспары, Үкіметтің алдағы үш жылдық кезеңге арналған орта мерзімді фискалдық саясаты, мемлекеттік, салалық (секторалдық) бағдарламалар, Президенттің Қазақстан халқына елдегі ахуал және республиканың ішкі және сыртқы саясатының негізгі бағыттары туралы жыл сайынғы жолдауы, өткен және ағымдағы қаржы жылдарындағы республикалық бюджеттің атқарылу нәтижелері, республикалық бюджеттік бағдарламалардың тиімділігін бағалау алдағы қаржы жылына арналған республикалық бюджет жобасын әзірлеу үшін негіз болып табылады. [</w:t>
      </w:r>
      <w:r>
        <w:rPr>
          <w:rFonts w:ascii="Times New Roman" w:hAnsi="Times New Roman" w:cs="Times New Roman"/>
          <w:sz w:val="28"/>
          <w:szCs w:val="28"/>
          <w:lang w:val="kk-KZ"/>
        </w:rPr>
        <w:t>25</w:t>
      </w:r>
      <w:r w:rsidRPr="002D297E">
        <w:rPr>
          <w:rFonts w:ascii="Times New Roman" w:hAnsi="Times New Roman" w:cs="Times New Roman"/>
          <w:sz w:val="28"/>
          <w:szCs w:val="28"/>
          <w:lang w:val="kk-KZ"/>
        </w:rPr>
        <w:t>]</w:t>
      </w:r>
    </w:p>
    <w:p w:rsidR="005116CF" w:rsidRPr="002D297E" w:rsidRDefault="005116CF" w:rsidP="005116CF">
      <w:pPr>
        <w:spacing w:after="0" w:line="240" w:lineRule="auto"/>
        <w:ind w:firstLine="454"/>
        <w:jc w:val="both"/>
        <w:rPr>
          <w:rFonts w:ascii="Times New Roman" w:hAnsi="Times New Roman" w:cs="Times New Roman"/>
          <w:sz w:val="28"/>
          <w:szCs w:val="28"/>
          <w:lang w:val="kk-KZ"/>
        </w:rPr>
      </w:pPr>
      <w:r w:rsidRPr="002D297E">
        <w:rPr>
          <w:rFonts w:ascii="Times New Roman" w:hAnsi="Times New Roman" w:cs="Times New Roman"/>
          <w:sz w:val="28"/>
          <w:szCs w:val="28"/>
          <w:lang w:val="kk-KZ"/>
        </w:rPr>
        <w:t>Республикалық бюджет жобасын әзірлеу</w:t>
      </w:r>
      <w:r>
        <w:rPr>
          <w:rFonts w:ascii="Times New Roman" w:hAnsi="Times New Roman" w:cs="Times New Roman"/>
          <w:sz w:val="28"/>
          <w:szCs w:val="28"/>
          <w:lang w:val="kk-KZ"/>
        </w:rPr>
        <w:t xml:space="preserve"> </w:t>
      </w:r>
      <w:r w:rsidRPr="002D297E">
        <w:rPr>
          <w:rFonts w:ascii="Times New Roman" w:hAnsi="Times New Roman" w:cs="Times New Roman"/>
          <w:sz w:val="28"/>
          <w:szCs w:val="28"/>
          <w:lang w:val="kk-KZ"/>
        </w:rPr>
        <w:t>процессі мынадай кезеңдерді біріктіреді:</w:t>
      </w:r>
    </w:p>
    <w:p w:rsidR="005116CF" w:rsidRPr="002D297E" w:rsidRDefault="005116CF" w:rsidP="005116CF">
      <w:pPr>
        <w:spacing w:after="0" w:line="240" w:lineRule="auto"/>
        <w:ind w:firstLine="454"/>
        <w:jc w:val="both"/>
        <w:rPr>
          <w:rFonts w:ascii="Times New Roman" w:hAnsi="Times New Roman" w:cs="Times New Roman"/>
          <w:sz w:val="28"/>
          <w:szCs w:val="28"/>
          <w:lang w:val="kk-KZ"/>
        </w:rPr>
      </w:pPr>
      <w:r w:rsidRPr="002D297E">
        <w:rPr>
          <w:rFonts w:ascii="Times New Roman" w:hAnsi="Times New Roman" w:cs="Times New Roman"/>
          <w:sz w:val="28"/>
          <w:szCs w:val="28"/>
          <w:lang w:val="kk-KZ"/>
        </w:rPr>
        <w:t>1)  алдағы қаржы жылына арналған түсімдердің болжамды көрсеткіштерін айқындау;</w:t>
      </w:r>
    </w:p>
    <w:p w:rsidR="005116CF" w:rsidRPr="002D297E" w:rsidRDefault="005116CF" w:rsidP="005116CF">
      <w:pPr>
        <w:spacing w:after="0" w:line="240" w:lineRule="auto"/>
        <w:ind w:firstLine="454"/>
        <w:jc w:val="both"/>
        <w:rPr>
          <w:rFonts w:ascii="Times New Roman" w:hAnsi="Times New Roman" w:cs="Times New Roman"/>
          <w:sz w:val="28"/>
          <w:szCs w:val="28"/>
          <w:lang w:val="kk-KZ"/>
        </w:rPr>
      </w:pPr>
      <w:r w:rsidRPr="002D297E">
        <w:rPr>
          <w:rFonts w:ascii="Times New Roman" w:hAnsi="Times New Roman" w:cs="Times New Roman"/>
          <w:sz w:val="28"/>
          <w:szCs w:val="28"/>
          <w:lang w:val="kk-KZ"/>
        </w:rPr>
        <w:t>2)  ағымдағы бюджеттік бағдарламалар мен бюджеттік даму бағдарламаларына арналған шығыстардың лимиттерін айқындау;</w:t>
      </w:r>
    </w:p>
    <w:p w:rsidR="005116CF" w:rsidRPr="002D297E" w:rsidRDefault="005116CF" w:rsidP="005116CF">
      <w:pPr>
        <w:spacing w:after="0" w:line="240" w:lineRule="auto"/>
        <w:ind w:firstLine="454"/>
        <w:jc w:val="both"/>
        <w:rPr>
          <w:rFonts w:ascii="Times New Roman" w:hAnsi="Times New Roman" w:cs="Times New Roman"/>
          <w:sz w:val="28"/>
          <w:szCs w:val="28"/>
          <w:lang w:val="kk-KZ"/>
        </w:rPr>
      </w:pPr>
      <w:r w:rsidRPr="002D297E">
        <w:rPr>
          <w:rFonts w:ascii="Times New Roman" w:hAnsi="Times New Roman" w:cs="Times New Roman"/>
          <w:sz w:val="28"/>
          <w:szCs w:val="28"/>
          <w:lang w:val="kk-KZ"/>
        </w:rPr>
        <w:t>3)  республикалық бюджеттік бағдарламалар әкімшілерінің бюджеттік өтінімдерді жасауы;</w:t>
      </w:r>
    </w:p>
    <w:p w:rsidR="005116CF" w:rsidRPr="002D297E" w:rsidRDefault="005116CF" w:rsidP="005116CF">
      <w:pPr>
        <w:spacing w:after="0" w:line="240" w:lineRule="auto"/>
        <w:ind w:firstLine="454"/>
        <w:jc w:val="both"/>
        <w:rPr>
          <w:rFonts w:ascii="Times New Roman" w:hAnsi="Times New Roman" w:cs="Times New Roman"/>
          <w:sz w:val="28"/>
          <w:szCs w:val="28"/>
          <w:lang w:val="kk-KZ"/>
        </w:rPr>
      </w:pPr>
      <w:r w:rsidRPr="002D297E">
        <w:rPr>
          <w:rFonts w:ascii="Times New Roman" w:hAnsi="Times New Roman" w:cs="Times New Roman"/>
          <w:sz w:val="28"/>
          <w:szCs w:val="28"/>
          <w:lang w:val="kk-KZ"/>
        </w:rPr>
        <w:lastRenderedPageBreak/>
        <w:t>4)  республикалық бюджеттік бағдарламалар әкімшілерінің бюджеттік өтінімдерін қарау;</w:t>
      </w:r>
    </w:p>
    <w:p w:rsidR="005116CF" w:rsidRPr="002D297E" w:rsidRDefault="005116CF" w:rsidP="005116CF">
      <w:pPr>
        <w:spacing w:after="0" w:line="240" w:lineRule="auto"/>
        <w:ind w:firstLine="454"/>
        <w:jc w:val="both"/>
        <w:rPr>
          <w:rFonts w:ascii="Times New Roman" w:hAnsi="Times New Roman" w:cs="Times New Roman"/>
          <w:sz w:val="28"/>
          <w:szCs w:val="28"/>
          <w:lang w:val="kk-KZ"/>
        </w:rPr>
      </w:pPr>
      <w:r w:rsidRPr="002D297E">
        <w:rPr>
          <w:rFonts w:ascii="Times New Roman" w:hAnsi="Times New Roman" w:cs="Times New Roman"/>
          <w:sz w:val="28"/>
          <w:szCs w:val="28"/>
          <w:lang w:val="kk-KZ"/>
        </w:rPr>
        <w:t>5)  алдағы қаржы жылына арналған республикалық бюджет туралы заңның жобасын әзірлеу.</w:t>
      </w:r>
    </w:p>
    <w:p w:rsidR="005116CF" w:rsidRPr="002D297E" w:rsidRDefault="005116CF" w:rsidP="005116CF">
      <w:pPr>
        <w:spacing w:after="0" w:line="240" w:lineRule="auto"/>
        <w:ind w:firstLine="454"/>
        <w:jc w:val="both"/>
        <w:rPr>
          <w:rFonts w:ascii="Times New Roman" w:hAnsi="Times New Roman" w:cs="Times New Roman"/>
          <w:sz w:val="28"/>
          <w:szCs w:val="28"/>
          <w:lang w:val="kk-KZ"/>
        </w:rPr>
      </w:pPr>
      <w:r w:rsidRPr="002D297E">
        <w:rPr>
          <w:rFonts w:ascii="Times New Roman" w:hAnsi="Times New Roman" w:cs="Times New Roman"/>
          <w:sz w:val="28"/>
          <w:szCs w:val="28"/>
          <w:lang w:val="kk-KZ"/>
        </w:rPr>
        <w:t>1. Бюджеттік жоспарлау жөніндегі орталық уәкілетті орган үш жылдық кезеңге бектілген бюджеттік алынымдар көлемін ескере отырып және орта мерзімді фискалдық саясат негізінде бюджет құрылымына сәйкес алдағы қаржы жылына арналған республикалық бюджет түсімдерінің болжамды көрсеткіштерін айқындайды жөне оларды Республикалық бюджет комиссиясының қарауына жібереді. Ол ағымдағы қаржы жылының 5 маусымына дейін алдағы қаржы жылына арналған республикалық бюджет  түсімдерінің болжамды көрсеткіштерін қарайды және олар жөнінде шешім қабылдайды.</w:t>
      </w:r>
    </w:p>
    <w:p w:rsidR="005116CF" w:rsidRPr="002D297E" w:rsidRDefault="005116CF" w:rsidP="005116CF">
      <w:pPr>
        <w:spacing w:after="0" w:line="240" w:lineRule="auto"/>
        <w:ind w:firstLine="454"/>
        <w:jc w:val="both"/>
        <w:rPr>
          <w:rFonts w:ascii="Times New Roman" w:hAnsi="Times New Roman" w:cs="Times New Roman"/>
          <w:sz w:val="28"/>
          <w:szCs w:val="28"/>
          <w:lang w:val="kk-KZ"/>
        </w:rPr>
      </w:pPr>
      <w:r w:rsidRPr="002D297E">
        <w:rPr>
          <w:rFonts w:ascii="Times New Roman" w:hAnsi="Times New Roman" w:cs="Times New Roman"/>
          <w:sz w:val="28"/>
          <w:szCs w:val="28"/>
          <w:lang w:val="kk-KZ"/>
        </w:rPr>
        <w:t>2. Республикалық бюджет шығыстарының лимиттерін Бюджеттік жоспарлау жөніндегі орталық уәкілетті орган республикалық бюджеттің болжамды көрсеткіштері, бюджет қаражатын жұмсаудың басым бағыттары, теріс операциялық сальдоның жол берілетін шекті мөлшері, орта мерзімді фискалдық саясатта айқындалған басқа да көрсеткіштер, республикалық бюджет тапшылығының ұйғарымды шекті мөлшері және орта мерзімді жоспарда айқындалған басқа да макроэкономикалық көрсеткіштер, Республикалық бюджет комиссиясы мақұлдаған алдағы қаржы жылына арналған республикалық бюджетке түсетін түсімдердің болжамды көрсеткіштері негізінде қалыптастырады. Республикалық бюджет комиссиясы ағымдағы қаржы жылының 5 маусымына дейін ағымдағы бюджеттік бағдарламаларға, бюджеттік даму бағдарламаларына арналған шығыстардың лимиттерін қарайды және мақұлдайды. [</w:t>
      </w:r>
      <w:r w:rsidR="004716A7">
        <w:rPr>
          <w:rFonts w:ascii="Times New Roman" w:hAnsi="Times New Roman" w:cs="Times New Roman"/>
          <w:sz w:val="28"/>
          <w:szCs w:val="28"/>
          <w:lang w:val="kk-KZ"/>
        </w:rPr>
        <w:t>6</w:t>
      </w:r>
      <w:r w:rsidRPr="002D297E">
        <w:rPr>
          <w:rFonts w:ascii="Times New Roman" w:hAnsi="Times New Roman" w:cs="Times New Roman"/>
          <w:sz w:val="28"/>
          <w:szCs w:val="28"/>
          <w:lang w:val="kk-KZ"/>
        </w:rPr>
        <w:t>]</w:t>
      </w:r>
    </w:p>
    <w:p w:rsidR="005116CF" w:rsidRPr="002D297E" w:rsidRDefault="005116CF" w:rsidP="005116CF">
      <w:pPr>
        <w:spacing w:after="0" w:line="240" w:lineRule="auto"/>
        <w:ind w:firstLine="454"/>
        <w:jc w:val="both"/>
        <w:rPr>
          <w:rFonts w:ascii="Times New Roman" w:hAnsi="Times New Roman" w:cs="Times New Roman"/>
          <w:sz w:val="28"/>
          <w:szCs w:val="28"/>
          <w:lang w:val="kk-KZ"/>
        </w:rPr>
      </w:pPr>
      <w:r w:rsidRPr="002D297E">
        <w:rPr>
          <w:rFonts w:ascii="Times New Roman" w:hAnsi="Times New Roman" w:cs="Times New Roman"/>
          <w:sz w:val="28"/>
          <w:szCs w:val="28"/>
          <w:lang w:val="kk-KZ"/>
        </w:rPr>
        <w:t>Бюджеттік бағдарламалар қысқартылған жағдайда олардың басымдығы мен әлеуметтік бағыттылығы ескеріледі. Тиісті қаржы жылына арналған республикалық бюджет туралы заңға немесе жергілікті бюджет туралы мәслихаттың шешіміне өзгеріс жөне толықтыру туралы заңның жобасы немесе мәслихаттың шешімі Қазақстан Республикасының Парламентіне немесе мәслихатқа енгізілген күннен бастап бюджетті атқару жөніндегі орталық немесе жергілікті уәкілетті орган секвестрлеу белгіленген бюджеттік бағдарламалар (ішкі бағдарламалар) бойынша төлемдердің жүзеге асырылуын тоқтата тұруға құқылы.</w:t>
      </w:r>
    </w:p>
    <w:p w:rsidR="005116CF" w:rsidRPr="002D297E" w:rsidRDefault="005116CF" w:rsidP="005116CF">
      <w:pPr>
        <w:spacing w:after="0" w:line="240" w:lineRule="auto"/>
        <w:ind w:firstLine="454"/>
        <w:jc w:val="both"/>
        <w:rPr>
          <w:rFonts w:ascii="Times New Roman" w:hAnsi="Times New Roman" w:cs="Times New Roman"/>
          <w:sz w:val="28"/>
          <w:szCs w:val="28"/>
          <w:lang w:val="kk-KZ"/>
        </w:rPr>
      </w:pPr>
      <w:r w:rsidRPr="002D297E">
        <w:rPr>
          <w:rFonts w:ascii="Times New Roman" w:hAnsi="Times New Roman" w:cs="Times New Roman"/>
          <w:sz w:val="28"/>
          <w:szCs w:val="28"/>
          <w:lang w:val="kk-KZ"/>
        </w:rPr>
        <w:t>Бюджетті секвестрлеу кезінде бюджет қаражаты есебінен жасалған азаматтық-құқықтық мәмілелер бойынша туыңдаған қатынастарды реттеу Қазақстан Республикасының азаматтық зандамасына сәйкес жүзеге асырылады.</w:t>
      </w:r>
    </w:p>
    <w:p w:rsidR="005116CF" w:rsidRPr="002D297E" w:rsidRDefault="005116CF" w:rsidP="005116CF">
      <w:pPr>
        <w:spacing w:after="0" w:line="240" w:lineRule="auto"/>
        <w:ind w:firstLine="454"/>
        <w:jc w:val="both"/>
        <w:rPr>
          <w:rFonts w:ascii="Times New Roman" w:hAnsi="Times New Roman" w:cs="Times New Roman"/>
          <w:sz w:val="28"/>
          <w:szCs w:val="28"/>
          <w:lang w:val="kk-KZ"/>
        </w:rPr>
      </w:pPr>
      <w:r w:rsidRPr="002D297E">
        <w:rPr>
          <w:rFonts w:ascii="Times New Roman" w:hAnsi="Times New Roman" w:cs="Times New Roman"/>
          <w:sz w:val="28"/>
          <w:szCs w:val="28"/>
          <w:lang w:val="kk-KZ"/>
        </w:rPr>
        <w:t>Республикалық бюджетті тузету георталық мемлекеттік органдар жөне оларға ведомстволық бағыныштағы мемлекеттік мекемелер құрылған, таратылған, қайта ұйымдастырылған, олардың функциялары өзгерген жағдайларда жоспардан тыс түсімдер есебінен үкіметтік борышты өтеу көлемі ұлғайған және Бюджет кодексінде көзделген жағдайларда жол беріледі.</w:t>
      </w:r>
    </w:p>
    <w:p w:rsidR="00966FAB" w:rsidRDefault="00966FAB" w:rsidP="005C0145">
      <w:pPr>
        <w:spacing w:after="0" w:line="240" w:lineRule="auto"/>
        <w:ind w:firstLine="454"/>
        <w:jc w:val="both"/>
        <w:rPr>
          <w:rFonts w:ascii="Times New Roman" w:hAnsi="Times New Roman" w:cs="Times New Roman"/>
          <w:sz w:val="28"/>
          <w:szCs w:val="28"/>
          <w:lang w:val="kk-KZ"/>
        </w:rPr>
      </w:pPr>
    </w:p>
    <w:p w:rsidR="00445CB3" w:rsidRPr="005C0145" w:rsidRDefault="00445CB3" w:rsidP="00445CB3">
      <w:pPr>
        <w:spacing w:after="0" w:line="240" w:lineRule="auto"/>
        <w:ind w:firstLine="454"/>
        <w:jc w:val="center"/>
        <w:rPr>
          <w:rFonts w:ascii="Times New Roman" w:hAnsi="Times New Roman" w:cs="Times New Roman"/>
          <w:b/>
          <w:i/>
          <w:sz w:val="28"/>
          <w:szCs w:val="28"/>
          <w:lang w:val="kk-KZ"/>
        </w:rPr>
      </w:pPr>
      <w:r>
        <w:rPr>
          <w:rFonts w:ascii="Times New Roman" w:hAnsi="Times New Roman" w:cs="Times New Roman"/>
          <w:b/>
          <w:i/>
          <w:sz w:val="28"/>
          <w:szCs w:val="28"/>
          <w:lang w:val="kk-KZ"/>
        </w:rPr>
        <w:lastRenderedPageBreak/>
        <w:t>Қолданылған ә</w:t>
      </w:r>
      <w:r w:rsidRPr="005C0145">
        <w:rPr>
          <w:rFonts w:ascii="Times New Roman" w:hAnsi="Times New Roman" w:cs="Times New Roman"/>
          <w:b/>
          <w:i/>
          <w:sz w:val="28"/>
          <w:szCs w:val="28"/>
          <w:lang w:val="kk-KZ"/>
        </w:rPr>
        <w:t>дебиеттер тізімі:</w:t>
      </w:r>
    </w:p>
    <w:p w:rsidR="00445CB3" w:rsidRPr="005C0145" w:rsidRDefault="00445CB3" w:rsidP="00445CB3">
      <w:pPr>
        <w:spacing w:after="0" w:line="240" w:lineRule="auto"/>
        <w:ind w:firstLine="454"/>
        <w:jc w:val="both"/>
        <w:rPr>
          <w:rFonts w:ascii="Times New Roman" w:hAnsi="Times New Roman" w:cs="Times New Roman"/>
          <w:b/>
          <w:i/>
          <w:sz w:val="28"/>
          <w:szCs w:val="28"/>
          <w:lang w:val="kk-KZ"/>
        </w:rPr>
      </w:pPr>
    </w:p>
    <w:p w:rsidR="00445CB3" w:rsidRPr="004A6CB2" w:rsidRDefault="00445CB3" w:rsidP="00445CB3">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Pr="00B6604E">
        <w:rPr>
          <w:rFonts w:ascii="Times New Roman" w:hAnsi="Times New Roman" w:cs="Times New Roman"/>
          <w:sz w:val="28"/>
          <w:szCs w:val="28"/>
          <w:lang w:val="kk-KZ"/>
        </w:rPr>
        <w:t xml:space="preserve">. </w:t>
      </w:r>
      <w:r w:rsidRPr="004A6CB2">
        <w:rPr>
          <w:rFonts w:ascii="Times New Roman" w:hAnsi="Times New Roman" w:cs="Times New Roman"/>
          <w:sz w:val="28"/>
          <w:szCs w:val="28"/>
          <w:lang w:val="kk-KZ"/>
        </w:rPr>
        <w:t>Қазақстан</w:t>
      </w:r>
      <w:r>
        <w:rPr>
          <w:rFonts w:ascii="Times New Roman" w:hAnsi="Times New Roman" w:cs="Times New Roman"/>
          <w:sz w:val="28"/>
          <w:szCs w:val="28"/>
          <w:lang w:val="kk-KZ"/>
        </w:rPr>
        <w:t xml:space="preserve"> Республикасының Бюджет кодексі.</w:t>
      </w:r>
    </w:p>
    <w:p w:rsidR="00445CB3" w:rsidRPr="00B6604E" w:rsidRDefault="00445CB3" w:rsidP="00445CB3">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 </w:t>
      </w:r>
      <w:r w:rsidRPr="00B6604E">
        <w:rPr>
          <w:rFonts w:ascii="Times New Roman" w:hAnsi="Times New Roman" w:cs="Times New Roman"/>
          <w:sz w:val="28"/>
          <w:szCs w:val="28"/>
          <w:lang w:val="kk-KZ"/>
        </w:rPr>
        <w:t>Есенгельдин Б.С., Акбаев Е.Т. Қазақстан Республикасының бюджет саясаты: теориясы, тәжірибесі және даму бағыттары: Монография. - Қарағанды, Қарму 2018.</w:t>
      </w:r>
    </w:p>
    <w:p w:rsidR="00445CB3" w:rsidRPr="00B6604E" w:rsidRDefault="00445CB3" w:rsidP="00445CB3">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3</w:t>
      </w:r>
      <w:r w:rsidRPr="00B6604E">
        <w:rPr>
          <w:rFonts w:ascii="Times New Roman" w:hAnsi="Times New Roman" w:cs="Times New Roman"/>
          <w:sz w:val="28"/>
          <w:szCs w:val="28"/>
          <w:lang w:val="kk-KZ"/>
        </w:rPr>
        <w:t xml:space="preserve">. Комекбаева Л.С., Карибаев Е.С., Альжанова Ж.К. Финансы, кредит и денежное обращение, Астана – 2010 г.  </w:t>
      </w:r>
    </w:p>
    <w:p w:rsidR="00445CB3" w:rsidRPr="00B6604E" w:rsidRDefault="00445CB3" w:rsidP="00445CB3">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4</w:t>
      </w:r>
      <w:r w:rsidRPr="00B6604E">
        <w:rPr>
          <w:rFonts w:ascii="Times New Roman" w:hAnsi="Times New Roman" w:cs="Times New Roman"/>
          <w:sz w:val="28"/>
          <w:szCs w:val="28"/>
          <w:lang w:val="kk-KZ"/>
        </w:rPr>
        <w:t>. Сартанова Н.Т., Абжанова А.К. Мемлекеттік қаржы: оқу құралы. – Қостанай: Ахмет Байтұрсынов атындағы ҚМУ, 2016. 190 бет.</w:t>
      </w:r>
    </w:p>
    <w:p w:rsidR="00445CB3" w:rsidRPr="00B6604E" w:rsidRDefault="00445CB3" w:rsidP="00445CB3">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5</w:t>
      </w:r>
      <w:r w:rsidRPr="00B6604E">
        <w:rPr>
          <w:rFonts w:ascii="Times New Roman" w:hAnsi="Times New Roman" w:cs="Times New Roman"/>
          <w:sz w:val="28"/>
          <w:szCs w:val="28"/>
          <w:lang w:val="kk-KZ"/>
        </w:rPr>
        <w:t>. Өтебаев Б.С. Мемлекеттік бюджет: Оқулық. – Алматы: Экономика, 2006.-320б.</w:t>
      </w:r>
    </w:p>
    <w:p w:rsidR="00445CB3" w:rsidRDefault="00445CB3" w:rsidP="00445CB3">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6</w:t>
      </w:r>
      <w:r w:rsidRPr="00B6604E">
        <w:rPr>
          <w:rFonts w:ascii="Times New Roman" w:hAnsi="Times New Roman" w:cs="Times New Roman"/>
          <w:sz w:val="28"/>
          <w:szCs w:val="28"/>
          <w:lang w:val="kk-KZ"/>
        </w:rPr>
        <w:t>. Сейітқасымов Ғ.С. Ақша, Несие, Банктер: Оқулық. – Алматы: Экономика, 2005 .- 416б.</w:t>
      </w:r>
    </w:p>
    <w:p w:rsidR="00445CB3" w:rsidRPr="00B6604E" w:rsidRDefault="00445CB3" w:rsidP="00445CB3">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7</w:t>
      </w:r>
      <w:r w:rsidRPr="00B6604E">
        <w:rPr>
          <w:rFonts w:ascii="Times New Roman" w:hAnsi="Times New Roman" w:cs="Times New Roman"/>
          <w:sz w:val="28"/>
          <w:szCs w:val="28"/>
          <w:lang w:val="kk-KZ"/>
        </w:rPr>
        <w:t xml:space="preserve">. Қазақстан Республикасы Ұлттық банктің ресми сайтынан мәліметтер    </w:t>
      </w:r>
      <w:hyperlink r:id="rId21" w:history="1">
        <w:r w:rsidRPr="00445CB3">
          <w:rPr>
            <w:rFonts w:ascii="Times New Roman" w:hAnsi="Times New Roman" w:cs="Times New Roman"/>
            <w:sz w:val="28"/>
            <w:szCs w:val="28"/>
            <w:lang w:val="kk-KZ"/>
          </w:rPr>
          <w:t>www.nationalbank.kz</w:t>
        </w:r>
      </w:hyperlink>
    </w:p>
    <w:p w:rsidR="00445CB3" w:rsidRPr="00B6604E" w:rsidRDefault="00445CB3" w:rsidP="00445CB3">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8</w:t>
      </w:r>
      <w:r w:rsidRPr="00B6604E">
        <w:rPr>
          <w:rFonts w:ascii="Times New Roman" w:hAnsi="Times New Roman" w:cs="Times New Roman"/>
          <w:sz w:val="28"/>
          <w:szCs w:val="28"/>
          <w:lang w:val="kk-KZ"/>
        </w:rPr>
        <w:t>. Қазақстан Республикасы Қаржы Миистірлігінің ресми сайты бойынша мәліметтер</w:t>
      </w:r>
    </w:p>
    <w:p w:rsidR="00AE3842" w:rsidRDefault="00AE3842">
      <w:pPr>
        <w:rPr>
          <w:rFonts w:ascii="Times New Roman" w:hAnsi="Times New Roman" w:cs="Times New Roman"/>
          <w:sz w:val="28"/>
          <w:szCs w:val="28"/>
          <w:lang w:val="kk-KZ"/>
        </w:rPr>
      </w:pPr>
      <w:r>
        <w:rPr>
          <w:rFonts w:ascii="Times New Roman" w:hAnsi="Times New Roman" w:cs="Times New Roman"/>
          <w:sz w:val="28"/>
          <w:szCs w:val="28"/>
          <w:lang w:val="kk-KZ"/>
        </w:rPr>
        <w:br w:type="page"/>
      </w:r>
    </w:p>
    <w:p w:rsidR="00595AE5" w:rsidRDefault="00AE3842" w:rsidP="00CD7FF0">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b/>
          <w:sz w:val="28"/>
          <w:szCs w:val="28"/>
          <w:lang w:val="kk-KZ"/>
        </w:rPr>
        <w:lastRenderedPageBreak/>
        <w:t>5</w:t>
      </w:r>
      <w:r w:rsidR="00595AE5" w:rsidRPr="00595AE5">
        <w:rPr>
          <w:rFonts w:ascii="Times New Roman" w:hAnsi="Times New Roman" w:cs="Times New Roman"/>
          <w:b/>
          <w:sz w:val="28"/>
          <w:szCs w:val="28"/>
          <w:lang w:val="kk-KZ"/>
        </w:rPr>
        <w:t xml:space="preserve"> Та</w:t>
      </w:r>
      <w:r w:rsidR="008320FE">
        <w:rPr>
          <w:rFonts w:ascii="Times New Roman" w:hAnsi="Times New Roman" w:cs="Times New Roman"/>
          <w:b/>
          <w:sz w:val="28"/>
          <w:szCs w:val="28"/>
          <w:lang w:val="kk-KZ"/>
        </w:rPr>
        <w:t>қ</w:t>
      </w:r>
      <w:r w:rsidR="00595AE5" w:rsidRPr="00595AE5">
        <w:rPr>
          <w:rFonts w:ascii="Times New Roman" w:hAnsi="Times New Roman" w:cs="Times New Roman"/>
          <w:b/>
          <w:sz w:val="28"/>
          <w:szCs w:val="28"/>
          <w:lang w:val="kk-KZ"/>
        </w:rPr>
        <w:t xml:space="preserve">ырып. </w:t>
      </w:r>
      <w:r w:rsidR="006F4CB3">
        <w:rPr>
          <w:rFonts w:ascii="Times New Roman" w:hAnsi="Times New Roman" w:cs="Times New Roman"/>
          <w:b/>
          <w:sz w:val="28"/>
          <w:szCs w:val="28"/>
          <w:lang w:val="kk-KZ"/>
        </w:rPr>
        <w:t>Мемлекттік бюджеттің орындалуындағы салықтардың ролі</w:t>
      </w:r>
      <w:r w:rsidR="00595AE5" w:rsidRPr="00595AE5">
        <w:rPr>
          <w:rFonts w:ascii="Times New Roman" w:hAnsi="Times New Roman" w:cs="Times New Roman"/>
          <w:b/>
          <w:sz w:val="28"/>
          <w:szCs w:val="28"/>
          <w:lang w:val="kk-KZ"/>
        </w:rPr>
        <w:t>.</w:t>
      </w:r>
      <w:r w:rsidR="00595AE5" w:rsidRPr="00595AE5">
        <w:rPr>
          <w:rFonts w:ascii="Times New Roman" w:hAnsi="Times New Roman" w:cs="Times New Roman"/>
          <w:sz w:val="28"/>
          <w:szCs w:val="28"/>
          <w:lang w:val="kk-KZ"/>
        </w:rPr>
        <w:t xml:space="preserve"> </w:t>
      </w:r>
    </w:p>
    <w:p w:rsidR="00595AE5" w:rsidRDefault="00595AE5" w:rsidP="00CD7FF0">
      <w:pPr>
        <w:spacing w:after="0" w:line="240" w:lineRule="auto"/>
        <w:ind w:firstLine="454"/>
        <w:jc w:val="both"/>
        <w:rPr>
          <w:rFonts w:ascii="Times New Roman" w:hAnsi="Times New Roman" w:cs="Times New Roman"/>
          <w:sz w:val="28"/>
          <w:szCs w:val="28"/>
          <w:lang w:val="kk-KZ"/>
        </w:rPr>
      </w:pPr>
    </w:p>
    <w:p w:rsidR="002656D3" w:rsidRDefault="00595AE5" w:rsidP="006F4CB3">
      <w:pPr>
        <w:spacing w:after="0" w:line="240" w:lineRule="auto"/>
        <w:ind w:firstLine="454"/>
        <w:jc w:val="center"/>
        <w:rPr>
          <w:rFonts w:ascii="Times New Roman" w:hAnsi="Times New Roman" w:cs="Times New Roman"/>
          <w:sz w:val="28"/>
          <w:szCs w:val="28"/>
          <w:lang w:val="kk-KZ"/>
        </w:rPr>
      </w:pPr>
      <w:r w:rsidRPr="00595AE5">
        <w:rPr>
          <w:rFonts w:ascii="Times New Roman" w:hAnsi="Times New Roman" w:cs="Times New Roman"/>
          <w:sz w:val="28"/>
          <w:szCs w:val="28"/>
          <w:lang w:val="kk-KZ"/>
        </w:rPr>
        <w:t>Жоспар:</w:t>
      </w:r>
    </w:p>
    <w:p w:rsidR="002656D3" w:rsidRDefault="00595AE5" w:rsidP="00CD7FF0">
      <w:pPr>
        <w:spacing w:after="0" w:line="240" w:lineRule="auto"/>
        <w:ind w:firstLine="454"/>
        <w:jc w:val="both"/>
        <w:rPr>
          <w:rFonts w:ascii="Times New Roman" w:hAnsi="Times New Roman" w:cs="Times New Roman"/>
          <w:sz w:val="28"/>
          <w:szCs w:val="28"/>
          <w:lang w:val="kk-KZ"/>
        </w:rPr>
      </w:pPr>
      <w:r w:rsidRPr="00595AE5">
        <w:rPr>
          <w:rFonts w:ascii="Times New Roman" w:hAnsi="Times New Roman" w:cs="Times New Roman"/>
          <w:sz w:val="28"/>
          <w:szCs w:val="28"/>
          <w:lang w:val="kk-KZ"/>
        </w:rPr>
        <w:t>1</w:t>
      </w:r>
      <w:r w:rsidR="006F4CB3">
        <w:rPr>
          <w:rFonts w:ascii="Times New Roman" w:hAnsi="Times New Roman" w:cs="Times New Roman"/>
          <w:sz w:val="28"/>
          <w:szCs w:val="28"/>
          <w:lang w:val="kk-KZ"/>
        </w:rPr>
        <w:t>.</w:t>
      </w:r>
      <w:r w:rsidRPr="00595AE5">
        <w:rPr>
          <w:rFonts w:ascii="Times New Roman" w:hAnsi="Times New Roman" w:cs="Times New Roman"/>
          <w:sz w:val="28"/>
          <w:szCs w:val="28"/>
          <w:lang w:val="kk-KZ"/>
        </w:rPr>
        <w:t xml:space="preserve"> Салық саясаты</w:t>
      </w:r>
      <w:r w:rsidR="006F4CB3">
        <w:rPr>
          <w:rFonts w:ascii="Times New Roman" w:hAnsi="Times New Roman" w:cs="Times New Roman"/>
          <w:sz w:val="28"/>
          <w:szCs w:val="28"/>
          <w:lang w:val="kk-KZ"/>
        </w:rPr>
        <w:t>:</w:t>
      </w:r>
      <w:r w:rsidRPr="00595AE5">
        <w:rPr>
          <w:rFonts w:ascii="Times New Roman" w:hAnsi="Times New Roman" w:cs="Times New Roman"/>
          <w:sz w:val="28"/>
          <w:szCs w:val="28"/>
          <w:lang w:val="kk-KZ"/>
        </w:rPr>
        <w:t xml:space="preserve"> </w:t>
      </w:r>
      <w:r w:rsidR="006F4CB3">
        <w:rPr>
          <w:rFonts w:ascii="Times New Roman" w:hAnsi="Times New Roman" w:cs="Times New Roman"/>
          <w:sz w:val="28"/>
          <w:szCs w:val="28"/>
          <w:lang w:val="kk-KZ"/>
        </w:rPr>
        <w:t xml:space="preserve">түсінігі, </w:t>
      </w:r>
      <w:r w:rsidRPr="00595AE5">
        <w:rPr>
          <w:rFonts w:ascii="Times New Roman" w:hAnsi="Times New Roman" w:cs="Times New Roman"/>
          <w:sz w:val="28"/>
          <w:szCs w:val="28"/>
          <w:lang w:val="kk-KZ"/>
        </w:rPr>
        <w:t xml:space="preserve">мақсаты мен міндеттері </w:t>
      </w:r>
    </w:p>
    <w:p w:rsidR="002656D3" w:rsidRDefault="00595AE5" w:rsidP="00CD7FF0">
      <w:pPr>
        <w:spacing w:after="0" w:line="240" w:lineRule="auto"/>
        <w:ind w:firstLine="454"/>
        <w:jc w:val="both"/>
        <w:rPr>
          <w:rFonts w:ascii="Times New Roman" w:hAnsi="Times New Roman" w:cs="Times New Roman"/>
          <w:sz w:val="28"/>
          <w:szCs w:val="28"/>
          <w:lang w:val="kk-KZ"/>
        </w:rPr>
      </w:pPr>
      <w:r w:rsidRPr="00595AE5">
        <w:rPr>
          <w:rFonts w:ascii="Times New Roman" w:hAnsi="Times New Roman" w:cs="Times New Roman"/>
          <w:sz w:val="28"/>
          <w:szCs w:val="28"/>
          <w:lang w:val="kk-KZ"/>
        </w:rPr>
        <w:t>2</w:t>
      </w:r>
      <w:r w:rsidR="006F4CB3">
        <w:rPr>
          <w:rFonts w:ascii="Times New Roman" w:hAnsi="Times New Roman" w:cs="Times New Roman"/>
          <w:sz w:val="28"/>
          <w:szCs w:val="28"/>
          <w:lang w:val="kk-KZ"/>
        </w:rPr>
        <w:t>.</w:t>
      </w:r>
      <w:r w:rsidRPr="00595AE5">
        <w:rPr>
          <w:rFonts w:ascii="Times New Roman" w:hAnsi="Times New Roman" w:cs="Times New Roman"/>
          <w:sz w:val="28"/>
          <w:szCs w:val="28"/>
          <w:lang w:val="kk-KZ"/>
        </w:rPr>
        <w:t xml:space="preserve"> Салықтардың қажеттілігі, оның </w:t>
      </w:r>
      <w:r w:rsidR="006F4CB3">
        <w:rPr>
          <w:rFonts w:ascii="Times New Roman" w:hAnsi="Times New Roman" w:cs="Times New Roman"/>
          <w:sz w:val="28"/>
          <w:szCs w:val="28"/>
          <w:lang w:val="kk-KZ"/>
        </w:rPr>
        <w:t>қызметтері</w:t>
      </w:r>
      <w:r w:rsidRPr="00595AE5">
        <w:rPr>
          <w:rFonts w:ascii="Times New Roman" w:hAnsi="Times New Roman" w:cs="Times New Roman"/>
          <w:sz w:val="28"/>
          <w:szCs w:val="28"/>
          <w:lang w:val="kk-KZ"/>
        </w:rPr>
        <w:t xml:space="preserve"> мен қағидаттары. </w:t>
      </w:r>
    </w:p>
    <w:p w:rsidR="002656D3" w:rsidRDefault="00595AE5" w:rsidP="00CD7FF0">
      <w:pPr>
        <w:spacing w:after="0" w:line="240" w:lineRule="auto"/>
        <w:ind w:firstLine="454"/>
        <w:jc w:val="both"/>
        <w:rPr>
          <w:rFonts w:ascii="Times New Roman" w:hAnsi="Times New Roman" w:cs="Times New Roman"/>
          <w:sz w:val="28"/>
          <w:szCs w:val="28"/>
          <w:lang w:val="kk-KZ"/>
        </w:rPr>
      </w:pPr>
      <w:r w:rsidRPr="00595AE5">
        <w:rPr>
          <w:rFonts w:ascii="Times New Roman" w:hAnsi="Times New Roman" w:cs="Times New Roman"/>
          <w:sz w:val="28"/>
          <w:szCs w:val="28"/>
          <w:lang w:val="kk-KZ"/>
        </w:rPr>
        <w:t>3</w:t>
      </w:r>
      <w:r w:rsidR="006F4CB3">
        <w:rPr>
          <w:rFonts w:ascii="Times New Roman" w:hAnsi="Times New Roman" w:cs="Times New Roman"/>
          <w:sz w:val="28"/>
          <w:szCs w:val="28"/>
          <w:lang w:val="kk-KZ"/>
        </w:rPr>
        <w:t>.</w:t>
      </w:r>
      <w:r w:rsidRPr="00595AE5">
        <w:rPr>
          <w:rFonts w:ascii="Times New Roman" w:hAnsi="Times New Roman" w:cs="Times New Roman"/>
          <w:sz w:val="28"/>
          <w:szCs w:val="28"/>
          <w:lang w:val="kk-KZ"/>
        </w:rPr>
        <w:t xml:space="preserve"> </w:t>
      </w:r>
      <w:r w:rsidR="006F4CB3">
        <w:rPr>
          <w:rFonts w:ascii="Times New Roman" w:hAnsi="Times New Roman" w:cs="Times New Roman"/>
          <w:sz w:val="28"/>
          <w:szCs w:val="28"/>
          <w:lang w:val="kk-KZ"/>
        </w:rPr>
        <w:t>Салық механизмі түсінігі мен құрылымы</w:t>
      </w:r>
      <w:r w:rsidRPr="00595AE5">
        <w:rPr>
          <w:rFonts w:ascii="Times New Roman" w:hAnsi="Times New Roman" w:cs="Times New Roman"/>
          <w:sz w:val="28"/>
          <w:szCs w:val="28"/>
          <w:lang w:val="kk-KZ"/>
        </w:rPr>
        <w:t xml:space="preserve"> </w:t>
      </w:r>
    </w:p>
    <w:p w:rsidR="002656D3" w:rsidRDefault="002656D3" w:rsidP="00CD7FF0">
      <w:pPr>
        <w:spacing w:after="0" w:line="240" w:lineRule="auto"/>
        <w:ind w:firstLine="454"/>
        <w:jc w:val="both"/>
        <w:rPr>
          <w:rFonts w:ascii="Times New Roman" w:hAnsi="Times New Roman" w:cs="Times New Roman"/>
          <w:sz w:val="28"/>
          <w:szCs w:val="28"/>
          <w:lang w:val="kk-KZ"/>
        </w:rPr>
      </w:pPr>
    </w:p>
    <w:p w:rsidR="006F4CB3" w:rsidRPr="006F4CB3" w:rsidRDefault="006F4CB3" w:rsidP="006F4CB3">
      <w:pPr>
        <w:spacing w:after="0" w:line="240" w:lineRule="auto"/>
        <w:ind w:firstLine="454"/>
        <w:jc w:val="center"/>
        <w:rPr>
          <w:rFonts w:ascii="Times New Roman" w:hAnsi="Times New Roman" w:cs="Times New Roman"/>
          <w:i/>
          <w:sz w:val="28"/>
          <w:szCs w:val="28"/>
          <w:lang w:val="kk-KZ"/>
        </w:rPr>
      </w:pPr>
      <w:r w:rsidRPr="006F4CB3">
        <w:rPr>
          <w:rFonts w:ascii="Times New Roman" w:hAnsi="Times New Roman" w:cs="Times New Roman"/>
          <w:i/>
          <w:sz w:val="28"/>
          <w:szCs w:val="28"/>
          <w:lang w:val="kk-KZ"/>
        </w:rPr>
        <w:t>1 сұрақ. Салық саясаты: түсінігі, мақсаты мен міндеттері</w:t>
      </w:r>
    </w:p>
    <w:p w:rsidR="006F4CB3" w:rsidRDefault="006F4CB3" w:rsidP="00CD7FF0">
      <w:pPr>
        <w:spacing w:after="0" w:line="240" w:lineRule="auto"/>
        <w:ind w:firstLine="454"/>
        <w:jc w:val="both"/>
        <w:rPr>
          <w:rFonts w:ascii="Times New Roman" w:hAnsi="Times New Roman" w:cs="Times New Roman"/>
          <w:sz w:val="28"/>
          <w:szCs w:val="28"/>
          <w:lang w:val="kk-KZ"/>
        </w:rPr>
      </w:pPr>
    </w:p>
    <w:p w:rsidR="002656D3" w:rsidRDefault="00595AE5" w:rsidP="00CD7FF0">
      <w:pPr>
        <w:spacing w:after="0" w:line="240" w:lineRule="auto"/>
        <w:ind w:firstLine="454"/>
        <w:jc w:val="both"/>
        <w:rPr>
          <w:rFonts w:ascii="Times New Roman" w:hAnsi="Times New Roman" w:cs="Times New Roman"/>
          <w:sz w:val="28"/>
          <w:szCs w:val="28"/>
          <w:lang w:val="kk-KZ"/>
        </w:rPr>
      </w:pPr>
      <w:r w:rsidRPr="00595AE5">
        <w:rPr>
          <w:rFonts w:ascii="Times New Roman" w:hAnsi="Times New Roman" w:cs="Times New Roman"/>
          <w:sz w:val="28"/>
          <w:szCs w:val="28"/>
          <w:lang w:val="kk-KZ"/>
        </w:rPr>
        <w:t xml:space="preserve">Экономикалық саясат – мемлекеттің экономикалық іс-шараларының жүйесі, яғни мемлекет, үкімет жүргізетін іс-қимылдардың, экономиканы басқару саласындағы шаралар жүйесі, елдің мақсаттарына, міндеттеріне, мүдделеріне сәйкес экономикалық үдерістерге белгілі бір бағыттылық беру. Мемлекеттің экономикалық саясаты дегеніміз — ұлттық мүдделерге қол жеткізу үшін нақты уақыт аралығында сол құралдарды жүзеге асыруды реттеуші тетік деп айтуға болады. Негізінен мемлекеттің экономикалық саясатын жүргізуде мына жағдайларды ескеру қажет: </w:t>
      </w:r>
    </w:p>
    <w:p w:rsidR="002656D3" w:rsidRPr="006F4CB3" w:rsidRDefault="006F4CB3" w:rsidP="006F4CB3">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 </w:t>
      </w:r>
      <w:r w:rsidR="00595AE5" w:rsidRPr="006F4CB3">
        <w:rPr>
          <w:rFonts w:ascii="Times New Roman" w:hAnsi="Times New Roman" w:cs="Times New Roman"/>
          <w:sz w:val="28"/>
          <w:szCs w:val="28"/>
          <w:lang w:val="kk-KZ"/>
        </w:rPr>
        <w:t xml:space="preserve">Экономикалық саясат, негізгі екі фактордың әсерінен, яғни үнемі өзгеретін экономикалық жағдайлардың және экономикалық ойлардың деңгейін ескеріп отыруы қажет; </w:t>
      </w:r>
    </w:p>
    <w:p w:rsidR="002656D3" w:rsidRPr="006F4CB3" w:rsidRDefault="006F4CB3" w:rsidP="006F4CB3">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 </w:t>
      </w:r>
      <w:r w:rsidR="00595AE5" w:rsidRPr="006F4CB3">
        <w:rPr>
          <w:rFonts w:ascii="Times New Roman" w:hAnsi="Times New Roman" w:cs="Times New Roman"/>
          <w:sz w:val="28"/>
          <w:szCs w:val="28"/>
          <w:lang w:val="kk-KZ"/>
        </w:rPr>
        <w:t xml:space="preserve">Экономиканы мемлекеттік реттеудің тиімділігі, елдің даму ерекшеліктерін ескерген уақытта жоғары деп саналады; </w:t>
      </w:r>
    </w:p>
    <w:p w:rsidR="002656D3" w:rsidRPr="006F4CB3" w:rsidRDefault="006F4CB3" w:rsidP="006F4CB3">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 </w:t>
      </w:r>
      <w:r w:rsidR="00595AE5" w:rsidRPr="006F4CB3">
        <w:rPr>
          <w:rFonts w:ascii="Times New Roman" w:hAnsi="Times New Roman" w:cs="Times New Roman"/>
          <w:sz w:val="28"/>
          <w:szCs w:val="28"/>
          <w:lang w:val="kk-KZ"/>
        </w:rPr>
        <w:t xml:space="preserve">Елдің экономикалық саясаты, елдің саяси бағыттарын қолдаудағы негізгі шешуші құрал болып табылады. </w:t>
      </w:r>
    </w:p>
    <w:p w:rsidR="002656D3" w:rsidRDefault="00595AE5" w:rsidP="002656D3">
      <w:pPr>
        <w:spacing w:after="0" w:line="240" w:lineRule="auto"/>
        <w:ind w:firstLine="454"/>
        <w:jc w:val="both"/>
        <w:rPr>
          <w:rFonts w:ascii="Times New Roman" w:hAnsi="Times New Roman" w:cs="Times New Roman"/>
          <w:sz w:val="28"/>
          <w:szCs w:val="28"/>
          <w:lang w:val="kk-KZ"/>
        </w:rPr>
      </w:pPr>
      <w:r w:rsidRPr="00595AE5">
        <w:rPr>
          <w:rFonts w:ascii="Times New Roman" w:hAnsi="Times New Roman" w:cs="Times New Roman"/>
          <w:sz w:val="28"/>
          <w:szCs w:val="28"/>
          <w:lang w:val="kk-KZ"/>
        </w:rPr>
        <w:t xml:space="preserve">Экономикалық саясаттың мақсаттары мен құралдары қоғамдық құрылыстың сипатымен, елдің дамуының ішкі және халықаралық жағдайларымен айқындалады. Экономикалық саясат құрылымдық, инвестициялық, қаржы-несие, әлеуметтік, сыртқы экономикалық, ғылыми-техникалық, салық, бюджет саясатын қамтиды. Экономикалық саясаттың пайда болуы алғашқы мемлекеттердің қалыптасуымен байланысты болды. Ежелгі және орта ғасырларда Экономикалық саясат әдетте салықтар алумен, ақша, айналыс және жер қатынастарын реттеумен шектелді. </w:t>
      </w:r>
    </w:p>
    <w:p w:rsidR="002656D3" w:rsidRDefault="00595AE5" w:rsidP="002656D3">
      <w:pPr>
        <w:spacing w:after="0" w:line="240" w:lineRule="auto"/>
        <w:ind w:firstLine="454"/>
        <w:jc w:val="both"/>
        <w:rPr>
          <w:rFonts w:ascii="Times New Roman" w:hAnsi="Times New Roman" w:cs="Times New Roman"/>
          <w:sz w:val="28"/>
          <w:szCs w:val="28"/>
          <w:lang w:val="kk-KZ"/>
        </w:rPr>
      </w:pPr>
      <w:r w:rsidRPr="00595AE5">
        <w:rPr>
          <w:rFonts w:ascii="Times New Roman" w:hAnsi="Times New Roman" w:cs="Times New Roman"/>
          <w:sz w:val="28"/>
          <w:szCs w:val="28"/>
          <w:lang w:val="kk-KZ"/>
        </w:rPr>
        <w:t xml:space="preserve">Салық саясаты – мемлекеттің қаржы қажеттіліктерін жабдықтау мақсатында елдегі салық жүйесінің қалыптасуы мен мемлекеттің экономикалық, қаржы және заңға сүйенген өлшемдерінің , қоғамның жеке әлеуметтік топтары, сонымен қатар қаржы қорын қайта бөлісудің есебінен ел экономикасы дамуының жиынтығы. </w:t>
      </w:r>
    </w:p>
    <w:p w:rsidR="002656D3" w:rsidRDefault="00595AE5" w:rsidP="002656D3">
      <w:pPr>
        <w:spacing w:after="0" w:line="240" w:lineRule="auto"/>
        <w:ind w:firstLine="454"/>
        <w:jc w:val="both"/>
        <w:rPr>
          <w:rFonts w:ascii="Times New Roman" w:hAnsi="Times New Roman" w:cs="Times New Roman"/>
          <w:sz w:val="28"/>
          <w:szCs w:val="28"/>
          <w:lang w:val="kk-KZ"/>
        </w:rPr>
      </w:pPr>
      <w:r w:rsidRPr="00595AE5">
        <w:rPr>
          <w:rFonts w:ascii="Times New Roman" w:hAnsi="Times New Roman" w:cs="Times New Roman"/>
          <w:sz w:val="28"/>
          <w:szCs w:val="28"/>
          <w:lang w:val="kk-KZ"/>
        </w:rPr>
        <w:t xml:space="preserve">Мемлекет бұл қызметте салыққа тән функцияларға арқа сүйейді және белсенді салық саясатын жүргізуі үшін оларды қолданады. Мемлекеттің экономикалық дамуы кезеңінде маңызды саналатын экономикалық жағдайы мен мақсатына байланысты салық саясатын жүзеге асырушы әртүрлі жүзеге асырады. Экономикалық саясаттың құрама бөлігі бола тұра, соның әдістері мен түрлеріне иық артады. </w:t>
      </w:r>
    </w:p>
    <w:p w:rsidR="002656D3" w:rsidRDefault="00595AE5" w:rsidP="002656D3">
      <w:pPr>
        <w:spacing w:after="0" w:line="240" w:lineRule="auto"/>
        <w:ind w:firstLine="454"/>
        <w:jc w:val="both"/>
        <w:rPr>
          <w:rFonts w:ascii="Times New Roman" w:hAnsi="Times New Roman" w:cs="Times New Roman"/>
          <w:sz w:val="28"/>
          <w:szCs w:val="28"/>
          <w:lang w:val="kk-KZ"/>
        </w:rPr>
      </w:pPr>
      <w:r w:rsidRPr="00595AE5">
        <w:rPr>
          <w:rFonts w:ascii="Times New Roman" w:hAnsi="Times New Roman" w:cs="Times New Roman"/>
          <w:sz w:val="28"/>
          <w:szCs w:val="28"/>
          <w:lang w:val="kk-KZ"/>
        </w:rPr>
        <w:lastRenderedPageBreak/>
        <w:t xml:space="preserve">Салық саясатының мақсаты - мемлекет қажеттілігін қаржы ресурстарымен қамтамасыз ету болып табылады.Салық саясатын жүргізу нәтижесінде заңды және жеке тұлғалардың табысының бір бөлігі жалпы мемлекеттік шығыстарды жабуға тартылады, яғни салық саясатын жүргізу нәтижесінде заңды және жеке тұлғалардың табысы реттеледі. Сонымен қатар салық саясаты ұдайы өндіріс процесін қамтамасыз етуге бағытталуы қажет. </w:t>
      </w:r>
    </w:p>
    <w:p w:rsidR="002656D3" w:rsidRDefault="00595AE5" w:rsidP="002656D3">
      <w:pPr>
        <w:spacing w:after="0" w:line="240" w:lineRule="auto"/>
        <w:ind w:firstLine="454"/>
        <w:jc w:val="both"/>
        <w:rPr>
          <w:rFonts w:ascii="Times New Roman" w:hAnsi="Times New Roman" w:cs="Times New Roman"/>
          <w:sz w:val="28"/>
          <w:szCs w:val="28"/>
          <w:lang w:val="kk-KZ"/>
        </w:rPr>
      </w:pPr>
      <w:r w:rsidRPr="00595AE5">
        <w:rPr>
          <w:rFonts w:ascii="Times New Roman" w:hAnsi="Times New Roman" w:cs="Times New Roman"/>
          <w:sz w:val="28"/>
          <w:szCs w:val="28"/>
          <w:lang w:val="kk-KZ"/>
        </w:rPr>
        <w:t xml:space="preserve">Бұл ұлттық табыс көлеміндегі салықтардың үлесін, салық салудың шегін белгілеуді білдіреді. ҚР–да салық саясатын жүргізудегі басты мақсаты – отандық тауар өндірушілерді мемлекет тарапынан қолдау, мемлекеттің ішкі экономикалық дамуына ықпал ететін саясат жасау, жеке секторлардың жедел дамуына жағдай жасау, шетел инвестициясын тартуда кедергілердің алдын алу, яғни мемлекет пен салық төлеушілердің талап–тілегін ортақтастыру. Экономикалық негізделген салық саясаты қаржыны салық жүйесі арқылы орталықтандыруды оңтайландыру мақсатын көздейді. </w:t>
      </w:r>
    </w:p>
    <w:p w:rsidR="002656D3" w:rsidRDefault="00595AE5" w:rsidP="002656D3">
      <w:pPr>
        <w:spacing w:after="0" w:line="240" w:lineRule="auto"/>
        <w:ind w:firstLine="454"/>
        <w:jc w:val="both"/>
        <w:rPr>
          <w:rFonts w:ascii="Times New Roman" w:hAnsi="Times New Roman" w:cs="Times New Roman"/>
          <w:sz w:val="28"/>
          <w:szCs w:val="28"/>
          <w:lang w:val="kk-KZ"/>
        </w:rPr>
      </w:pPr>
      <w:r w:rsidRPr="00595AE5">
        <w:rPr>
          <w:rFonts w:ascii="Times New Roman" w:hAnsi="Times New Roman" w:cs="Times New Roman"/>
          <w:sz w:val="28"/>
          <w:szCs w:val="28"/>
          <w:lang w:val="kk-KZ"/>
        </w:rPr>
        <w:t xml:space="preserve">Салық саясатының келесі типтері бар -максимальды салықтар саясаты, дұрыс салықтар саясаты, аралас салықтар саясаты. </w:t>
      </w:r>
    </w:p>
    <w:p w:rsidR="002656D3" w:rsidRDefault="00595AE5" w:rsidP="002656D3">
      <w:pPr>
        <w:spacing w:after="0" w:line="240" w:lineRule="auto"/>
        <w:ind w:firstLine="454"/>
        <w:jc w:val="both"/>
        <w:rPr>
          <w:rFonts w:ascii="Times New Roman" w:hAnsi="Times New Roman" w:cs="Times New Roman"/>
          <w:sz w:val="28"/>
          <w:szCs w:val="28"/>
          <w:lang w:val="kk-KZ"/>
        </w:rPr>
      </w:pPr>
      <w:r w:rsidRPr="00595AE5">
        <w:rPr>
          <w:rFonts w:ascii="Times New Roman" w:hAnsi="Times New Roman" w:cs="Times New Roman"/>
          <w:sz w:val="28"/>
          <w:szCs w:val="28"/>
        </w:rPr>
        <w:sym w:font="Symbol" w:char="F0B7"/>
      </w:r>
      <w:r w:rsidRPr="00595AE5">
        <w:rPr>
          <w:rFonts w:ascii="Times New Roman" w:hAnsi="Times New Roman" w:cs="Times New Roman"/>
          <w:sz w:val="28"/>
          <w:szCs w:val="28"/>
          <w:lang w:val="kk-KZ"/>
        </w:rPr>
        <w:t xml:space="preserve"> Бірінші тип - максималды салықтар саясаты, «алуға болатынның барлығын алу» принципімен сипатталады. </w:t>
      </w:r>
    </w:p>
    <w:p w:rsidR="002656D3" w:rsidRDefault="00595AE5" w:rsidP="002656D3">
      <w:pPr>
        <w:spacing w:after="0" w:line="240" w:lineRule="auto"/>
        <w:ind w:firstLine="454"/>
        <w:jc w:val="both"/>
        <w:rPr>
          <w:rFonts w:ascii="Times New Roman" w:hAnsi="Times New Roman" w:cs="Times New Roman"/>
          <w:sz w:val="28"/>
          <w:szCs w:val="28"/>
          <w:lang w:val="kk-KZ"/>
        </w:rPr>
      </w:pPr>
      <w:r w:rsidRPr="00595AE5">
        <w:rPr>
          <w:rFonts w:ascii="Times New Roman" w:hAnsi="Times New Roman" w:cs="Times New Roman"/>
          <w:sz w:val="28"/>
          <w:szCs w:val="28"/>
        </w:rPr>
        <w:sym w:font="Symbol" w:char="F0B7"/>
      </w:r>
      <w:r w:rsidRPr="00595AE5">
        <w:rPr>
          <w:rFonts w:ascii="Times New Roman" w:hAnsi="Times New Roman" w:cs="Times New Roman"/>
          <w:sz w:val="28"/>
          <w:szCs w:val="28"/>
          <w:lang w:val="kk-KZ"/>
        </w:rPr>
        <w:t xml:space="preserve"> Екінші тип – кәсіпкерлерге қолайлы салықтық климатты қамтамасыз етіп, кәсіпкерліктің дамуына жағдай жасайтын саналы салық саясаты. </w:t>
      </w:r>
    </w:p>
    <w:p w:rsidR="002656D3" w:rsidRDefault="00595AE5" w:rsidP="002656D3">
      <w:pPr>
        <w:spacing w:after="0" w:line="240" w:lineRule="auto"/>
        <w:ind w:firstLine="454"/>
        <w:jc w:val="both"/>
        <w:rPr>
          <w:rFonts w:ascii="Times New Roman" w:hAnsi="Times New Roman" w:cs="Times New Roman"/>
          <w:sz w:val="28"/>
          <w:szCs w:val="28"/>
          <w:lang w:val="kk-KZ"/>
        </w:rPr>
      </w:pPr>
      <w:r w:rsidRPr="00595AE5">
        <w:rPr>
          <w:rFonts w:ascii="Times New Roman" w:hAnsi="Times New Roman" w:cs="Times New Roman"/>
          <w:sz w:val="28"/>
          <w:szCs w:val="28"/>
        </w:rPr>
        <w:sym w:font="Symbol" w:char="F0B7"/>
      </w:r>
      <w:r w:rsidRPr="00595AE5">
        <w:rPr>
          <w:rFonts w:ascii="Times New Roman" w:hAnsi="Times New Roman" w:cs="Times New Roman"/>
          <w:sz w:val="28"/>
          <w:szCs w:val="28"/>
          <w:lang w:val="kk-KZ"/>
        </w:rPr>
        <w:t xml:space="preserve"> Үшінші тип – неғұрлым жоғары салық салу деңгейін көздейтін, бірақ сәйкесінше әлеуметтік қорғалған салық саясаты. </w:t>
      </w:r>
    </w:p>
    <w:p w:rsidR="002656D3" w:rsidRDefault="00595AE5" w:rsidP="002656D3">
      <w:pPr>
        <w:spacing w:after="0" w:line="240" w:lineRule="auto"/>
        <w:ind w:firstLine="454"/>
        <w:jc w:val="both"/>
        <w:rPr>
          <w:rFonts w:ascii="Times New Roman" w:hAnsi="Times New Roman" w:cs="Times New Roman"/>
          <w:sz w:val="28"/>
          <w:szCs w:val="28"/>
          <w:lang w:val="kk-KZ"/>
        </w:rPr>
      </w:pPr>
      <w:r w:rsidRPr="00595AE5">
        <w:rPr>
          <w:rFonts w:ascii="Times New Roman" w:hAnsi="Times New Roman" w:cs="Times New Roman"/>
          <w:sz w:val="28"/>
          <w:szCs w:val="28"/>
          <w:lang w:val="kk-KZ"/>
        </w:rPr>
        <w:t xml:space="preserve">Салық саясатының міндеттеріне мыналар жатады: </w:t>
      </w:r>
    </w:p>
    <w:p w:rsidR="002656D3" w:rsidRDefault="00595AE5" w:rsidP="002656D3">
      <w:pPr>
        <w:spacing w:after="0" w:line="240" w:lineRule="auto"/>
        <w:ind w:firstLine="454"/>
        <w:jc w:val="both"/>
        <w:rPr>
          <w:rFonts w:ascii="Times New Roman" w:hAnsi="Times New Roman" w:cs="Times New Roman"/>
          <w:sz w:val="28"/>
          <w:szCs w:val="28"/>
          <w:lang w:val="kk-KZ"/>
        </w:rPr>
      </w:pPr>
      <w:r w:rsidRPr="00595AE5">
        <w:rPr>
          <w:rFonts w:ascii="Times New Roman" w:hAnsi="Times New Roman" w:cs="Times New Roman"/>
          <w:sz w:val="28"/>
          <w:szCs w:val="28"/>
        </w:rPr>
        <w:sym w:font="Symbol" w:char="F0D8"/>
      </w:r>
      <w:r w:rsidRPr="00595AE5">
        <w:rPr>
          <w:rFonts w:ascii="Times New Roman" w:hAnsi="Times New Roman" w:cs="Times New Roman"/>
          <w:sz w:val="28"/>
          <w:szCs w:val="28"/>
          <w:lang w:val="kk-KZ"/>
        </w:rPr>
        <w:t xml:space="preserve"> мемлекетті өз функциялары мен міндеттерін орындау үшін қажетті қаржы ресурстарымен қамтамасыз ету; </w:t>
      </w:r>
    </w:p>
    <w:p w:rsidR="002656D3" w:rsidRDefault="00595AE5" w:rsidP="002656D3">
      <w:pPr>
        <w:spacing w:after="0" w:line="240" w:lineRule="auto"/>
        <w:ind w:firstLine="454"/>
        <w:jc w:val="both"/>
        <w:rPr>
          <w:rFonts w:ascii="Times New Roman" w:hAnsi="Times New Roman" w:cs="Times New Roman"/>
          <w:sz w:val="28"/>
          <w:szCs w:val="28"/>
          <w:lang w:val="kk-KZ"/>
        </w:rPr>
      </w:pPr>
      <w:r w:rsidRPr="00595AE5">
        <w:rPr>
          <w:rFonts w:ascii="Times New Roman" w:hAnsi="Times New Roman" w:cs="Times New Roman"/>
          <w:sz w:val="28"/>
          <w:szCs w:val="28"/>
        </w:rPr>
        <w:sym w:font="Symbol" w:char="F0D8"/>
      </w:r>
      <w:r w:rsidRPr="00595AE5">
        <w:rPr>
          <w:rFonts w:ascii="Times New Roman" w:hAnsi="Times New Roman" w:cs="Times New Roman"/>
          <w:sz w:val="28"/>
          <w:szCs w:val="28"/>
          <w:lang w:val="kk-KZ"/>
        </w:rPr>
        <w:t xml:space="preserve"> жалпы ел шаруашылықтарын реттеуге жағдай жасау; </w:t>
      </w:r>
    </w:p>
    <w:p w:rsidR="002656D3" w:rsidRDefault="00595AE5" w:rsidP="002656D3">
      <w:pPr>
        <w:spacing w:after="0" w:line="240" w:lineRule="auto"/>
        <w:ind w:firstLine="454"/>
        <w:jc w:val="both"/>
        <w:rPr>
          <w:rFonts w:ascii="Times New Roman" w:hAnsi="Times New Roman" w:cs="Times New Roman"/>
          <w:sz w:val="28"/>
          <w:szCs w:val="28"/>
          <w:lang w:val="kk-KZ"/>
        </w:rPr>
      </w:pPr>
      <w:r w:rsidRPr="00595AE5">
        <w:rPr>
          <w:rFonts w:ascii="Times New Roman" w:hAnsi="Times New Roman" w:cs="Times New Roman"/>
          <w:sz w:val="28"/>
          <w:szCs w:val="28"/>
        </w:rPr>
        <w:sym w:font="Symbol" w:char="F0D8"/>
      </w:r>
      <w:r w:rsidRPr="00595AE5">
        <w:rPr>
          <w:rFonts w:ascii="Times New Roman" w:hAnsi="Times New Roman" w:cs="Times New Roman"/>
          <w:sz w:val="28"/>
          <w:szCs w:val="28"/>
          <w:lang w:val="kk-KZ"/>
        </w:rPr>
        <w:t xml:space="preserve"> нарықтық қатынас процесінде пайда болатын халық табысы деңгейіндегі теңсіздікті деңгейлестіру (тегістеу). </w:t>
      </w:r>
    </w:p>
    <w:p w:rsidR="002656D3" w:rsidRDefault="002656D3" w:rsidP="002656D3">
      <w:pPr>
        <w:spacing w:after="0" w:line="240" w:lineRule="auto"/>
        <w:ind w:firstLine="454"/>
        <w:jc w:val="both"/>
        <w:rPr>
          <w:rFonts w:ascii="Times New Roman" w:hAnsi="Times New Roman" w:cs="Times New Roman"/>
          <w:sz w:val="28"/>
          <w:szCs w:val="28"/>
          <w:lang w:val="kk-KZ"/>
        </w:rPr>
      </w:pPr>
    </w:p>
    <w:p w:rsidR="006F4CB3" w:rsidRPr="006F4CB3" w:rsidRDefault="006F4CB3" w:rsidP="006F4CB3">
      <w:pPr>
        <w:spacing w:after="0" w:line="240" w:lineRule="auto"/>
        <w:ind w:firstLine="454"/>
        <w:jc w:val="center"/>
        <w:rPr>
          <w:rFonts w:ascii="Times New Roman" w:hAnsi="Times New Roman" w:cs="Times New Roman"/>
          <w:i/>
          <w:sz w:val="28"/>
          <w:szCs w:val="28"/>
          <w:lang w:val="kk-KZ"/>
        </w:rPr>
      </w:pPr>
      <w:r w:rsidRPr="006F4CB3">
        <w:rPr>
          <w:rFonts w:ascii="Times New Roman" w:hAnsi="Times New Roman" w:cs="Times New Roman"/>
          <w:i/>
          <w:sz w:val="28"/>
          <w:szCs w:val="28"/>
          <w:lang w:val="kk-KZ"/>
        </w:rPr>
        <w:t>2 сұрақ. Салықтардың қажеттілігі, оның қызметтері мен қағидаттары.</w:t>
      </w:r>
    </w:p>
    <w:p w:rsidR="006F4CB3" w:rsidRDefault="006F4CB3" w:rsidP="002656D3">
      <w:pPr>
        <w:spacing w:after="0" w:line="240" w:lineRule="auto"/>
        <w:ind w:firstLine="454"/>
        <w:jc w:val="both"/>
        <w:rPr>
          <w:rFonts w:ascii="Times New Roman" w:hAnsi="Times New Roman" w:cs="Times New Roman"/>
          <w:sz w:val="28"/>
          <w:szCs w:val="28"/>
          <w:lang w:val="kk-KZ"/>
        </w:rPr>
      </w:pPr>
    </w:p>
    <w:p w:rsidR="002656D3" w:rsidRDefault="00595AE5" w:rsidP="002656D3">
      <w:pPr>
        <w:spacing w:after="0" w:line="240" w:lineRule="auto"/>
        <w:ind w:firstLine="454"/>
        <w:jc w:val="both"/>
        <w:rPr>
          <w:rFonts w:ascii="Times New Roman" w:hAnsi="Times New Roman" w:cs="Times New Roman"/>
          <w:sz w:val="28"/>
          <w:szCs w:val="28"/>
          <w:lang w:val="kk-KZ"/>
        </w:rPr>
      </w:pPr>
      <w:r w:rsidRPr="00595AE5">
        <w:rPr>
          <w:rFonts w:ascii="Times New Roman" w:hAnsi="Times New Roman" w:cs="Times New Roman"/>
          <w:sz w:val="28"/>
          <w:szCs w:val="28"/>
          <w:lang w:val="kk-KZ"/>
        </w:rPr>
        <w:t>Ұйымдық-құқықтық жағынан салықтар - бұл мемлекет біржақты тәртіппен заң жүзінде белгілеген, белгілі бір мөлшерде және мерзімде бюджетке төленетін қайтарусыз және өтеусіз сипат</w:t>
      </w:r>
      <w:r w:rsidR="002656D3">
        <w:rPr>
          <w:rFonts w:ascii="Times New Roman" w:hAnsi="Times New Roman" w:cs="Times New Roman"/>
          <w:sz w:val="28"/>
          <w:szCs w:val="28"/>
          <w:lang w:val="kk-KZ"/>
        </w:rPr>
        <w:t>тағы міндетті ақшалай төлемдер.</w:t>
      </w:r>
    </w:p>
    <w:p w:rsidR="002656D3" w:rsidRDefault="00595AE5" w:rsidP="002656D3">
      <w:pPr>
        <w:spacing w:after="0" w:line="240" w:lineRule="auto"/>
        <w:ind w:firstLine="454"/>
        <w:jc w:val="both"/>
        <w:rPr>
          <w:rFonts w:ascii="Times New Roman" w:hAnsi="Times New Roman" w:cs="Times New Roman"/>
          <w:sz w:val="28"/>
          <w:szCs w:val="28"/>
          <w:lang w:val="kk-KZ"/>
        </w:rPr>
      </w:pPr>
      <w:r w:rsidRPr="00595AE5">
        <w:rPr>
          <w:rFonts w:ascii="Times New Roman" w:hAnsi="Times New Roman" w:cs="Times New Roman"/>
          <w:sz w:val="28"/>
          <w:szCs w:val="28"/>
          <w:lang w:val="kk-KZ"/>
        </w:rPr>
        <w:t xml:space="preserve">Салықтардың экономикалық мәні олардың өзінің функциялары мен міндеттерін жүзеге асыру үшін мемлекет жұмылдыратын ұлттық табыстың бір бөлігі болып табылатындығында. </w:t>
      </w:r>
    </w:p>
    <w:p w:rsidR="002656D3" w:rsidRDefault="00595AE5" w:rsidP="002656D3">
      <w:pPr>
        <w:spacing w:after="0" w:line="240" w:lineRule="auto"/>
        <w:ind w:firstLine="454"/>
        <w:jc w:val="both"/>
        <w:rPr>
          <w:rFonts w:ascii="Times New Roman" w:hAnsi="Times New Roman" w:cs="Times New Roman"/>
          <w:sz w:val="28"/>
          <w:szCs w:val="28"/>
          <w:lang w:val="kk-KZ"/>
        </w:rPr>
      </w:pPr>
      <w:r w:rsidRPr="00595AE5">
        <w:rPr>
          <w:rFonts w:ascii="Times New Roman" w:hAnsi="Times New Roman" w:cs="Times New Roman"/>
          <w:sz w:val="28"/>
          <w:szCs w:val="28"/>
          <w:lang w:val="kk-KZ"/>
        </w:rPr>
        <w:t xml:space="preserve">Салықтар барлық елдерде, олардың қоғамдық-экономикалық кұрылысы мен саяси іс-бағытына қарамастан, ұлттық табысты қайта бөлудің басты қаржылық кұралы, мемлекеттің кірістерін және бюджеттің кірістерін қалыптастырудың шешуші көзі болып табылады. </w:t>
      </w:r>
    </w:p>
    <w:p w:rsidR="002656D3" w:rsidRDefault="00595AE5" w:rsidP="002656D3">
      <w:pPr>
        <w:spacing w:after="0" w:line="240" w:lineRule="auto"/>
        <w:ind w:firstLine="454"/>
        <w:jc w:val="both"/>
        <w:rPr>
          <w:rFonts w:ascii="Times New Roman" w:hAnsi="Times New Roman" w:cs="Times New Roman"/>
          <w:sz w:val="28"/>
          <w:szCs w:val="28"/>
          <w:lang w:val="kk-KZ"/>
        </w:rPr>
      </w:pPr>
      <w:r w:rsidRPr="00595AE5">
        <w:rPr>
          <w:rFonts w:ascii="Times New Roman" w:hAnsi="Times New Roman" w:cs="Times New Roman"/>
          <w:sz w:val="28"/>
          <w:szCs w:val="28"/>
          <w:lang w:val="kk-KZ"/>
        </w:rPr>
        <w:t xml:space="preserve">Салықтарда мемлекеттің экономикалық мазмұны нақты түрде көрінеді, ал салықтардың әлеуметтік - экономикалық мәні, олардың түрлері мен рөлі </w:t>
      </w:r>
      <w:r w:rsidRPr="00595AE5">
        <w:rPr>
          <w:rFonts w:ascii="Times New Roman" w:hAnsi="Times New Roman" w:cs="Times New Roman"/>
          <w:sz w:val="28"/>
          <w:szCs w:val="28"/>
          <w:lang w:val="kk-KZ"/>
        </w:rPr>
        <w:lastRenderedPageBreak/>
        <w:t xml:space="preserve">қоғамның экономикалық кұрылысымен, мемлекеттің табиғатымен және функцияларымен айқындалады. </w:t>
      </w:r>
    </w:p>
    <w:p w:rsidR="002656D3" w:rsidRDefault="00595AE5" w:rsidP="002656D3">
      <w:pPr>
        <w:spacing w:after="0" w:line="240" w:lineRule="auto"/>
        <w:ind w:firstLine="454"/>
        <w:jc w:val="both"/>
        <w:rPr>
          <w:rFonts w:ascii="Times New Roman" w:hAnsi="Times New Roman" w:cs="Times New Roman"/>
          <w:sz w:val="28"/>
          <w:szCs w:val="28"/>
          <w:lang w:val="kk-KZ"/>
        </w:rPr>
      </w:pPr>
      <w:r w:rsidRPr="00595AE5">
        <w:rPr>
          <w:rFonts w:ascii="Times New Roman" w:hAnsi="Times New Roman" w:cs="Times New Roman"/>
          <w:sz w:val="28"/>
          <w:szCs w:val="28"/>
          <w:lang w:val="kk-KZ"/>
        </w:rPr>
        <w:t xml:space="preserve">Салықтардың мәні олардың функцияларында көрінеді. Жалпы қаржылар категориясы тұрғысынан салық қосалқы категория болып саналады, сондықтан да қаржыларға қатысты салықтардың функцияларын қаржылардың бөлгіштік функциясының құрадас қосалқы функциялары ретінде қарастыруды ескерген жөн. </w:t>
      </w:r>
    </w:p>
    <w:p w:rsidR="002656D3" w:rsidRDefault="00595AE5" w:rsidP="002656D3">
      <w:pPr>
        <w:spacing w:after="0" w:line="240" w:lineRule="auto"/>
        <w:ind w:firstLine="454"/>
        <w:jc w:val="both"/>
        <w:rPr>
          <w:rFonts w:ascii="Times New Roman" w:hAnsi="Times New Roman" w:cs="Times New Roman"/>
          <w:sz w:val="28"/>
          <w:szCs w:val="28"/>
          <w:lang w:val="kk-KZ"/>
        </w:rPr>
      </w:pPr>
      <w:r w:rsidRPr="00595AE5">
        <w:rPr>
          <w:rFonts w:ascii="Times New Roman" w:hAnsi="Times New Roman" w:cs="Times New Roman"/>
          <w:sz w:val="28"/>
          <w:szCs w:val="28"/>
          <w:lang w:val="kk-KZ"/>
        </w:rPr>
        <w:t xml:space="preserve">Осыларға сәйкес қазіргі кезде салықтар фискалдық, реттеуші және қайта бөлу сияқты негізгі 3 </w:t>
      </w:r>
      <w:r w:rsidR="00385434">
        <w:rPr>
          <w:rFonts w:ascii="Times New Roman" w:hAnsi="Times New Roman" w:cs="Times New Roman"/>
          <w:sz w:val="28"/>
          <w:szCs w:val="28"/>
          <w:lang w:val="kk-KZ"/>
        </w:rPr>
        <w:t>қызметті</w:t>
      </w:r>
      <w:r w:rsidRPr="00595AE5">
        <w:rPr>
          <w:rFonts w:ascii="Times New Roman" w:hAnsi="Times New Roman" w:cs="Times New Roman"/>
          <w:sz w:val="28"/>
          <w:szCs w:val="28"/>
          <w:lang w:val="kk-KZ"/>
        </w:rPr>
        <w:t xml:space="preserve"> орындайды. </w:t>
      </w:r>
    </w:p>
    <w:p w:rsidR="002656D3" w:rsidRPr="00385434" w:rsidRDefault="00595AE5" w:rsidP="00385434">
      <w:pPr>
        <w:spacing w:after="0" w:line="240" w:lineRule="auto"/>
        <w:ind w:firstLine="454"/>
        <w:jc w:val="both"/>
        <w:rPr>
          <w:rFonts w:ascii="Times New Roman" w:hAnsi="Times New Roman" w:cs="Times New Roman"/>
          <w:sz w:val="28"/>
          <w:szCs w:val="28"/>
          <w:lang w:val="kk-KZ"/>
        </w:rPr>
      </w:pPr>
      <w:r w:rsidRPr="00385434">
        <w:rPr>
          <w:rFonts w:ascii="Times New Roman" w:hAnsi="Times New Roman" w:cs="Times New Roman"/>
          <w:b/>
          <w:i/>
          <w:sz w:val="28"/>
          <w:szCs w:val="28"/>
          <w:lang w:val="kk-KZ"/>
        </w:rPr>
        <w:t>Фискалдық немесе бюджеттік қызметі.</w:t>
      </w:r>
      <w:r w:rsidRPr="00385434">
        <w:rPr>
          <w:rFonts w:ascii="Times New Roman" w:hAnsi="Times New Roman" w:cs="Times New Roman"/>
          <w:sz w:val="28"/>
          <w:szCs w:val="28"/>
          <w:lang w:val="kk-KZ"/>
        </w:rPr>
        <w:t xml:space="preserve"> Бұл қызметі (функциясы) арқылы мемлекеттік бюджеттік кіріс бөлімі құрылып, салықтардың қоғамдық міндеті артады. Себебі, салықтар мемлекеттік бюджеттің кірісін топтастыра отырып, әлеуметтік, әскери – қорғаныс, тағы басқа да шаралардың іске асуын қамтамасыз етеді. </w:t>
      </w:r>
    </w:p>
    <w:p w:rsidR="002656D3" w:rsidRPr="00385434" w:rsidRDefault="00595AE5" w:rsidP="00385434">
      <w:pPr>
        <w:spacing w:after="0" w:line="240" w:lineRule="auto"/>
        <w:ind w:firstLine="454"/>
        <w:jc w:val="both"/>
        <w:rPr>
          <w:rFonts w:ascii="Times New Roman" w:hAnsi="Times New Roman" w:cs="Times New Roman"/>
          <w:sz w:val="28"/>
          <w:szCs w:val="28"/>
          <w:lang w:val="kk-KZ"/>
        </w:rPr>
      </w:pPr>
      <w:r w:rsidRPr="00385434">
        <w:rPr>
          <w:rFonts w:ascii="Times New Roman" w:hAnsi="Times New Roman" w:cs="Times New Roman"/>
          <w:b/>
          <w:i/>
          <w:sz w:val="28"/>
          <w:szCs w:val="28"/>
          <w:lang w:val="kk-KZ"/>
        </w:rPr>
        <w:t xml:space="preserve">Қайта бөлу қызметі </w:t>
      </w:r>
      <w:r w:rsidRPr="00385434">
        <w:rPr>
          <w:rFonts w:ascii="Times New Roman" w:hAnsi="Times New Roman" w:cs="Times New Roman"/>
          <w:sz w:val="28"/>
          <w:szCs w:val="28"/>
          <w:lang w:val="kk-KZ"/>
        </w:rPr>
        <w:t xml:space="preserve">арқылы түрлі субъектілер табысының бір бөлшегі мемлекет пайдасына өтеді. Бұл қызметтің іс - әрекетінің көлемі ішкі жалпы өнімді салықтардың алатын үлес салмағы арқылы анықтайды. </w:t>
      </w:r>
    </w:p>
    <w:p w:rsidR="002656D3" w:rsidRPr="00385434" w:rsidRDefault="00595AE5" w:rsidP="00385434">
      <w:pPr>
        <w:spacing w:after="0" w:line="240" w:lineRule="auto"/>
        <w:ind w:firstLine="454"/>
        <w:jc w:val="both"/>
        <w:rPr>
          <w:rFonts w:ascii="Times New Roman" w:hAnsi="Times New Roman" w:cs="Times New Roman"/>
          <w:sz w:val="28"/>
          <w:szCs w:val="28"/>
          <w:lang w:val="kk-KZ"/>
        </w:rPr>
      </w:pPr>
      <w:r w:rsidRPr="00385434">
        <w:rPr>
          <w:rFonts w:ascii="Times New Roman" w:hAnsi="Times New Roman" w:cs="Times New Roman"/>
          <w:b/>
          <w:i/>
          <w:sz w:val="28"/>
          <w:szCs w:val="28"/>
          <w:lang w:val="kk-KZ"/>
        </w:rPr>
        <w:t>Реттеушілік қызметі</w:t>
      </w:r>
      <w:r w:rsidRPr="00385434">
        <w:rPr>
          <w:rFonts w:ascii="Times New Roman" w:hAnsi="Times New Roman" w:cs="Times New Roman"/>
          <w:sz w:val="28"/>
          <w:szCs w:val="28"/>
          <w:lang w:val="kk-KZ"/>
        </w:rPr>
        <w:t xml:space="preserve"> – салықтың ең негізгі қызметі. Осы қызмет арқылы салықтар ел экономикасына өз ықпалын тигізеді, яғни салықтар реттеу жүзеге асырылады. </w:t>
      </w:r>
    </w:p>
    <w:p w:rsidR="002656D3" w:rsidRDefault="00595AE5" w:rsidP="002656D3">
      <w:pPr>
        <w:spacing w:after="0" w:line="240" w:lineRule="auto"/>
        <w:ind w:firstLine="454"/>
        <w:jc w:val="both"/>
        <w:rPr>
          <w:rFonts w:ascii="Times New Roman" w:hAnsi="Times New Roman" w:cs="Times New Roman"/>
          <w:sz w:val="28"/>
          <w:szCs w:val="28"/>
          <w:lang w:val="kk-KZ"/>
        </w:rPr>
      </w:pPr>
      <w:r w:rsidRPr="00595AE5">
        <w:rPr>
          <w:rFonts w:ascii="Times New Roman" w:hAnsi="Times New Roman" w:cs="Times New Roman"/>
          <w:sz w:val="28"/>
          <w:szCs w:val="28"/>
          <w:lang w:val="kk-KZ"/>
        </w:rPr>
        <w:t xml:space="preserve">Салықтық реттеудің ең басты мақсаты - өндірістің дамуына ықпал ету. </w:t>
      </w:r>
    </w:p>
    <w:p w:rsidR="002656D3" w:rsidRDefault="00595AE5" w:rsidP="002656D3">
      <w:pPr>
        <w:spacing w:after="0" w:line="240" w:lineRule="auto"/>
        <w:ind w:firstLine="454"/>
        <w:jc w:val="both"/>
        <w:rPr>
          <w:rFonts w:ascii="Times New Roman" w:hAnsi="Times New Roman" w:cs="Times New Roman"/>
          <w:sz w:val="28"/>
          <w:szCs w:val="28"/>
          <w:lang w:val="kk-KZ"/>
        </w:rPr>
      </w:pPr>
      <w:r w:rsidRPr="00595AE5">
        <w:rPr>
          <w:rFonts w:ascii="Times New Roman" w:hAnsi="Times New Roman" w:cs="Times New Roman"/>
          <w:sz w:val="28"/>
          <w:szCs w:val="28"/>
          <w:lang w:val="kk-KZ"/>
        </w:rPr>
        <w:t xml:space="preserve">Салық түрлері, салық салу әдістері салықтық реттеудің тетіктері болып саналады. Бұл реттеуіштер қоғамдық ұдайы өндірістің құрылымы мен үйлесіміне, қорлану және тұтыну көлеміне ықпал етеді. </w:t>
      </w:r>
    </w:p>
    <w:p w:rsidR="002656D3" w:rsidRDefault="00595AE5" w:rsidP="002656D3">
      <w:pPr>
        <w:spacing w:after="0" w:line="240" w:lineRule="auto"/>
        <w:ind w:firstLine="454"/>
        <w:jc w:val="both"/>
        <w:rPr>
          <w:rFonts w:ascii="Times New Roman" w:hAnsi="Times New Roman" w:cs="Times New Roman"/>
          <w:sz w:val="28"/>
          <w:szCs w:val="28"/>
          <w:lang w:val="kk-KZ"/>
        </w:rPr>
      </w:pPr>
      <w:r w:rsidRPr="00595AE5">
        <w:rPr>
          <w:rFonts w:ascii="Times New Roman" w:hAnsi="Times New Roman" w:cs="Times New Roman"/>
          <w:sz w:val="28"/>
          <w:szCs w:val="28"/>
          <w:lang w:val="kk-KZ"/>
        </w:rPr>
        <w:t xml:space="preserve">Жалпы қаржыларға сияқты салықтарға да бақылау функциясы тән, ол қаржылық көрсеткіштерді сандық бейнелеу арқылы бюджетке салық төлеушінің салықтық төлемдерді төлеудің дұрыстығы мен уақыттылығын тексеруді қамтамасыз етуге жағдай жасайды. </w:t>
      </w:r>
    </w:p>
    <w:p w:rsidR="002656D3" w:rsidRPr="00385434" w:rsidRDefault="00595AE5" w:rsidP="002656D3">
      <w:pPr>
        <w:spacing w:after="0" w:line="240" w:lineRule="auto"/>
        <w:ind w:firstLine="454"/>
        <w:jc w:val="both"/>
        <w:rPr>
          <w:rFonts w:ascii="Times New Roman" w:hAnsi="Times New Roman" w:cs="Times New Roman"/>
          <w:sz w:val="28"/>
          <w:szCs w:val="28"/>
          <w:lang w:val="kk-KZ"/>
        </w:rPr>
      </w:pPr>
      <w:r w:rsidRPr="00385434">
        <w:rPr>
          <w:rFonts w:ascii="Times New Roman" w:hAnsi="Times New Roman" w:cs="Times New Roman"/>
          <w:sz w:val="28"/>
          <w:szCs w:val="28"/>
          <w:lang w:val="kk-KZ"/>
        </w:rPr>
        <w:t xml:space="preserve">Салықтарда ежелден салық жүктемесін (салық ауыртпалығын) бөлудің екі қағидасы калыптасқан: </w:t>
      </w:r>
    </w:p>
    <w:p w:rsidR="002656D3" w:rsidRDefault="00595AE5" w:rsidP="002656D3">
      <w:pPr>
        <w:spacing w:after="0" w:line="240" w:lineRule="auto"/>
        <w:ind w:firstLine="454"/>
        <w:jc w:val="both"/>
        <w:rPr>
          <w:rFonts w:ascii="Times New Roman" w:hAnsi="Times New Roman" w:cs="Times New Roman"/>
          <w:sz w:val="28"/>
          <w:szCs w:val="28"/>
          <w:lang w:val="kk-KZ"/>
        </w:rPr>
      </w:pPr>
      <w:r w:rsidRPr="00595AE5">
        <w:rPr>
          <w:rFonts w:ascii="Times New Roman" w:hAnsi="Times New Roman" w:cs="Times New Roman"/>
          <w:sz w:val="28"/>
          <w:szCs w:val="28"/>
          <w:lang w:val="kk-KZ"/>
        </w:rPr>
        <w:t>1) пайда (алынған игіліктер) қағидасы жағдайда салық субъектілері салықтарды мемлекеттен алатын пайдаларға үйлесімді түрде төлеуі тиіс, яғни кімде-кім едәуір пайда алған болса, осы пайданы жасауды қаржыландыруға қажетті салықтар төлеуі тиіс деп топшыланады.</w:t>
      </w:r>
      <w:r w:rsidR="002656D3">
        <w:rPr>
          <w:rFonts w:ascii="Times New Roman" w:hAnsi="Times New Roman" w:cs="Times New Roman"/>
          <w:sz w:val="28"/>
          <w:szCs w:val="28"/>
          <w:lang w:val="kk-KZ"/>
        </w:rPr>
        <w:t xml:space="preserve"> </w:t>
      </w:r>
      <w:r w:rsidRPr="00595AE5">
        <w:rPr>
          <w:rFonts w:ascii="Times New Roman" w:hAnsi="Times New Roman" w:cs="Times New Roman"/>
          <w:sz w:val="28"/>
          <w:szCs w:val="28"/>
          <w:lang w:val="kk-KZ"/>
        </w:rPr>
        <w:t xml:space="preserve">Сонымен бірге бұл тұжырымдаманы жалпылама колдану белгілі бір киыншылықтармен байланысты: мемлекеттің ұлттық қорғанысқа, ақысыз денсаулыққа, білім беруге және т.б. жұмсаған шығындарынан әрбір салық төлеуші іс жүзінде кандай жеке пайда және қандай мөлшерде алатынын дәл анықтау мүмкін емес. Оның үстіне бұл тұжырымдамаға ілессек, онда тұрмысы төмендерге, жұмыссыздарға олардың жәрдемақыларын төлеуді каржыландыру үшін салық салу қажет болар еді, бұлай етудің мағынасы болмайды. </w:t>
      </w:r>
    </w:p>
    <w:p w:rsidR="002656D3" w:rsidRDefault="00595AE5" w:rsidP="002656D3">
      <w:pPr>
        <w:spacing w:after="0" w:line="240" w:lineRule="auto"/>
        <w:ind w:firstLine="454"/>
        <w:jc w:val="both"/>
        <w:rPr>
          <w:rFonts w:ascii="Times New Roman" w:hAnsi="Times New Roman" w:cs="Times New Roman"/>
          <w:sz w:val="28"/>
          <w:szCs w:val="28"/>
          <w:lang w:val="kk-KZ"/>
        </w:rPr>
      </w:pPr>
      <w:r w:rsidRPr="00595AE5">
        <w:rPr>
          <w:rFonts w:ascii="Times New Roman" w:hAnsi="Times New Roman" w:cs="Times New Roman"/>
          <w:sz w:val="28"/>
          <w:szCs w:val="28"/>
          <w:lang w:val="kk-KZ"/>
        </w:rPr>
        <w:t xml:space="preserve">2) «қайыр көрсету» төлем қабілеттілігі қағидатқа сәйкес «кайыр көрсету» субъектілер үшін колайлы болатындай етіп оларға салық салынуы тиіс, яғни салық ауыртпалығы нақты табыс пен әл-ауқатка байланысты болуы тиіс. Бұл </w:t>
      </w:r>
      <w:r w:rsidRPr="00595AE5">
        <w:rPr>
          <w:rFonts w:ascii="Times New Roman" w:hAnsi="Times New Roman" w:cs="Times New Roman"/>
          <w:sz w:val="28"/>
          <w:szCs w:val="28"/>
          <w:lang w:val="kk-KZ"/>
        </w:rPr>
        <w:lastRenderedPageBreak/>
        <w:t xml:space="preserve">қағидат мынаны білдіреді: жоғары табыстары бар жекелеген адамдар, кәсіпкерлер және кәсіпорындар табыстары аздарға қарағанда абсолюттік, сондай-ақ салыстырмалы тұлғалауда неғұрлым жоғары салықтар төлейді. Сөйтіп, салықтарға ұшырататын табыстар алу кезіндегі нұқсанды теңгеру үшін алынатын табыстардың мөлшеріне сәйкес салықтардың беліну мүмкіндігі қарастырылады, яғни бұл тұжырымдамаға сәйкес заңи және жеке тұлғалар алынған табыстың тура мөлшеріне қарай салықтар төлеулері тиіс. </w:t>
      </w:r>
    </w:p>
    <w:p w:rsidR="002656D3" w:rsidRDefault="00595AE5" w:rsidP="002656D3">
      <w:pPr>
        <w:spacing w:after="0" w:line="240" w:lineRule="auto"/>
        <w:ind w:firstLine="454"/>
        <w:jc w:val="both"/>
        <w:rPr>
          <w:rFonts w:ascii="Times New Roman" w:hAnsi="Times New Roman" w:cs="Times New Roman"/>
          <w:sz w:val="28"/>
          <w:szCs w:val="28"/>
          <w:lang w:val="kk-KZ"/>
        </w:rPr>
      </w:pPr>
      <w:r w:rsidRPr="00385434">
        <w:rPr>
          <w:rFonts w:ascii="Times New Roman" w:hAnsi="Times New Roman" w:cs="Times New Roman"/>
          <w:sz w:val="28"/>
          <w:szCs w:val="28"/>
          <w:lang w:val="kk-KZ"/>
        </w:rPr>
        <w:t>Салық салудың қазіргі кағидаттары мыналарға саяды.</w:t>
      </w:r>
      <w:r w:rsidRPr="00595AE5">
        <w:rPr>
          <w:rFonts w:ascii="Times New Roman" w:hAnsi="Times New Roman" w:cs="Times New Roman"/>
          <w:sz w:val="28"/>
          <w:szCs w:val="28"/>
          <w:lang w:val="kk-KZ"/>
        </w:rPr>
        <w:t xml:space="preserve"> Салық салудағы әділдік қағидаты екі аспектіде карастырылады: </w:t>
      </w:r>
    </w:p>
    <w:p w:rsidR="002656D3" w:rsidRDefault="00595AE5" w:rsidP="002656D3">
      <w:pPr>
        <w:spacing w:after="0" w:line="240" w:lineRule="auto"/>
        <w:ind w:firstLine="454"/>
        <w:jc w:val="both"/>
        <w:rPr>
          <w:rFonts w:ascii="Times New Roman" w:hAnsi="Times New Roman" w:cs="Times New Roman"/>
          <w:sz w:val="28"/>
          <w:szCs w:val="28"/>
          <w:lang w:val="kk-KZ"/>
        </w:rPr>
      </w:pPr>
      <w:r w:rsidRPr="00595AE5">
        <w:rPr>
          <w:rFonts w:ascii="Times New Roman" w:hAnsi="Times New Roman" w:cs="Times New Roman"/>
          <w:sz w:val="28"/>
          <w:szCs w:val="28"/>
          <w:lang w:val="kk-KZ"/>
        </w:rPr>
        <w:t xml:space="preserve">а) «деңгейлес теңдікке» жету салық төлеушілердің табыстарына тең жағдайда біркелкі салық салуды талап етеді. </w:t>
      </w:r>
    </w:p>
    <w:p w:rsidR="002656D3" w:rsidRDefault="00595AE5" w:rsidP="002656D3">
      <w:pPr>
        <w:spacing w:after="0" w:line="240" w:lineRule="auto"/>
        <w:ind w:firstLine="454"/>
        <w:jc w:val="both"/>
        <w:rPr>
          <w:rFonts w:ascii="Times New Roman" w:hAnsi="Times New Roman" w:cs="Times New Roman"/>
          <w:sz w:val="28"/>
          <w:szCs w:val="28"/>
          <w:lang w:val="kk-KZ"/>
        </w:rPr>
      </w:pPr>
      <w:r w:rsidRPr="00595AE5">
        <w:rPr>
          <w:rFonts w:ascii="Times New Roman" w:hAnsi="Times New Roman" w:cs="Times New Roman"/>
          <w:sz w:val="28"/>
          <w:szCs w:val="28"/>
          <w:lang w:val="kk-KZ"/>
        </w:rPr>
        <w:t>ә) «сатылас теңдікті» сақтау</w:t>
      </w:r>
      <w:r w:rsidR="002656D3">
        <w:rPr>
          <w:rFonts w:ascii="Times New Roman" w:hAnsi="Times New Roman" w:cs="Times New Roman"/>
          <w:sz w:val="28"/>
          <w:szCs w:val="28"/>
          <w:lang w:val="kk-KZ"/>
        </w:rPr>
        <w:t xml:space="preserve"> </w:t>
      </w:r>
      <w:r w:rsidRPr="00595AE5">
        <w:rPr>
          <w:rFonts w:ascii="Times New Roman" w:hAnsi="Times New Roman" w:cs="Times New Roman"/>
          <w:sz w:val="28"/>
          <w:szCs w:val="28"/>
          <w:lang w:val="kk-KZ"/>
        </w:rPr>
        <w:t xml:space="preserve">жеке тұлғалардың табыстарына салық салу табыстардың бір бөлігін қайта бөлу үшін прогрессивті шәкіл бойынша сараланған мөлшерлемелерді колдана отырып жүргізілуі тиіс. Қарапайымдылық қағидаты. </w:t>
      </w:r>
    </w:p>
    <w:p w:rsidR="002656D3" w:rsidRDefault="00595AE5" w:rsidP="002656D3">
      <w:pPr>
        <w:spacing w:after="0" w:line="240" w:lineRule="auto"/>
        <w:ind w:firstLine="454"/>
        <w:jc w:val="both"/>
        <w:rPr>
          <w:rFonts w:ascii="Times New Roman" w:hAnsi="Times New Roman" w:cs="Times New Roman"/>
          <w:sz w:val="28"/>
          <w:szCs w:val="28"/>
          <w:lang w:val="kk-KZ"/>
        </w:rPr>
      </w:pPr>
      <w:r w:rsidRPr="00595AE5">
        <w:rPr>
          <w:rFonts w:ascii="Times New Roman" w:hAnsi="Times New Roman" w:cs="Times New Roman"/>
          <w:sz w:val="28"/>
          <w:szCs w:val="28"/>
          <w:lang w:val="kk-KZ"/>
        </w:rPr>
        <w:t xml:space="preserve">Салықтық механизм салық төлеушіге түсінікті болуы тиіс, ол рабайсыз әрі күрделі болмауы керек. Салықтардың анықтылығы - алдын ала белгіленген шарттар мен талаптардың мызғымас теңдігі елдің барлық аумағында және барлық шаруашылық жүргізуші субъектілер үшін түсіндіру мен қолданудың біркелкілігі. Жеңілдіктердің ең аз саны. Жеңілдіктер кұндық үйлесімдерді бұрмалайды және салық салу субъектілерін тең емес жағдайларға әдейі қояды. Белгілі бір өнімдерді, кызметтерді, тіршілікті немесе әлеуметтік топтарды салықтан беталды босатудан қашкақтау қажет. </w:t>
      </w:r>
    </w:p>
    <w:p w:rsidR="002656D3" w:rsidRDefault="00595AE5" w:rsidP="002656D3">
      <w:pPr>
        <w:spacing w:after="0" w:line="240" w:lineRule="auto"/>
        <w:ind w:firstLine="454"/>
        <w:jc w:val="both"/>
        <w:rPr>
          <w:rFonts w:ascii="Times New Roman" w:hAnsi="Times New Roman" w:cs="Times New Roman"/>
          <w:sz w:val="28"/>
          <w:szCs w:val="28"/>
          <w:lang w:val="kk-KZ"/>
        </w:rPr>
      </w:pPr>
      <w:r w:rsidRPr="00595AE5">
        <w:rPr>
          <w:rFonts w:ascii="Times New Roman" w:hAnsi="Times New Roman" w:cs="Times New Roman"/>
          <w:sz w:val="28"/>
          <w:szCs w:val="28"/>
          <w:lang w:val="kk-KZ"/>
        </w:rPr>
        <w:t xml:space="preserve">Салық салудың экономикалық қолайлылығы. Салықтар экономиканын жұмыс істеуін жақсартуға және инвестициялардың өсуіне кедергі жасамауы тиіс. Жұмысты көп істейтіндерге прогрессивті салық салуға болмайды. Өнімділікке, өндіріске және күрделі жұмсалымдарға салықтардың нәтижесі қалай болатынын есепке алған жөн. Егер нәтиже бұл жағдайлардың біреуінде теріс болған жағдайда мұндай салықты қолданбаған дұрыс. </w:t>
      </w:r>
    </w:p>
    <w:p w:rsidR="002656D3" w:rsidRDefault="00595AE5" w:rsidP="002656D3">
      <w:pPr>
        <w:spacing w:after="0" w:line="240" w:lineRule="auto"/>
        <w:ind w:firstLine="454"/>
        <w:jc w:val="both"/>
        <w:rPr>
          <w:rFonts w:ascii="Times New Roman" w:hAnsi="Times New Roman" w:cs="Times New Roman"/>
          <w:sz w:val="28"/>
          <w:szCs w:val="28"/>
          <w:lang w:val="kk-KZ"/>
        </w:rPr>
      </w:pPr>
      <w:r w:rsidRPr="00595AE5">
        <w:rPr>
          <w:rFonts w:ascii="Times New Roman" w:hAnsi="Times New Roman" w:cs="Times New Roman"/>
          <w:sz w:val="28"/>
          <w:szCs w:val="28"/>
          <w:lang w:val="kk-KZ"/>
        </w:rPr>
        <w:t xml:space="preserve">Экономикалық қатынастар бойынша осы елдің басқа әріптес елдермен салықтардың негізгі түрлері бойынша салық мөлшерлемелерінің салыстырмалығы. Қазақстанның салық заңнамасында сонымен бірге салық және бюджетке төленетін басқа міндетті төлемдерді төлеудің міндеттілігі, салық салудың айқындығы, салық жүйесінің біртұтастығы және салық заңнамасының жариялығы қағидаттарына негізделеді. </w:t>
      </w:r>
    </w:p>
    <w:p w:rsidR="002656D3" w:rsidRDefault="002656D3" w:rsidP="002656D3">
      <w:pPr>
        <w:spacing w:after="0" w:line="240" w:lineRule="auto"/>
        <w:ind w:firstLine="454"/>
        <w:jc w:val="both"/>
        <w:rPr>
          <w:rFonts w:ascii="Times New Roman" w:hAnsi="Times New Roman" w:cs="Times New Roman"/>
          <w:sz w:val="28"/>
          <w:szCs w:val="28"/>
          <w:lang w:val="kk-KZ"/>
        </w:rPr>
      </w:pPr>
    </w:p>
    <w:p w:rsidR="00385434" w:rsidRPr="00385434" w:rsidRDefault="00385434" w:rsidP="00385434">
      <w:pPr>
        <w:spacing w:after="0" w:line="240" w:lineRule="auto"/>
        <w:ind w:firstLine="454"/>
        <w:jc w:val="center"/>
        <w:rPr>
          <w:rFonts w:ascii="Times New Roman" w:hAnsi="Times New Roman" w:cs="Times New Roman"/>
          <w:i/>
          <w:sz w:val="28"/>
          <w:szCs w:val="28"/>
          <w:lang w:val="kk-KZ"/>
        </w:rPr>
      </w:pPr>
      <w:r w:rsidRPr="00385434">
        <w:rPr>
          <w:rFonts w:ascii="Times New Roman" w:hAnsi="Times New Roman" w:cs="Times New Roman"/>
          <w:i/>
          <w:sz w:val="28"/>
          <w:szCs w:val="28"/>
          <w:lang w:val="kk-KZ"/>
        </w:rPr>
        <w:t>3 сұрақ. Салық механизмі түсінігі мен құрылымы</w:t>
      </w:r>
    </w:p>
    <w:p w:rsidR="00D6582C" w:rsidRPr="00D6582C" w:rsidRDefault="00D6582C" w:rsidP="00D6582C">
      <w:pPr>
        <w:spacing w:after="0" w:line="240" w:lineRule="auto"/>
        <w:jc w:val="both"/>
        <w:rPr>
          <w:rFonts w:ascii="Times New Roman" w:hAnsi="Times New Roman" w:cs="Times New Roman"/>
          <w:b/>
          <w:i/>
          <w:sz w:val="28"/>
          <w:szCs w:val="28"/>
          <w:lang w:val="kk-KZ"/>
        </w:rPr>
      </w:pPr>
    </w:p>
    <w:p w:rsidR="002656D3" w:rsidRDefault="00595AE5" w:rsidP="002656D3">
      <w:pPr>
        <w:spacing w:after="0" w:line="240" w:lineRule="auto"/>
        <w:ind w:firstLine="454"/>
        <w:jc w:val="both"/>
        <w:rPr>
          <w:rFonts w:ascii="Times New Roman" w:hAnsi="Times New Roman" w:cs="Times New Roman"/>
          <w:sz w:val="28"/>
          <w:szCs w:val="28"/>
          <w:lang w:val="kk-KZ"/>
        </w:rPr>
      </w:pPr>
      <w:r w:rsidRPr="00595AE5">
        <w:rPr>
          <w:rFonts w:ascii="Times New Roman" w:hAnsi="Times New Roman" w:cs="Times New Roman"/>
          <w:sz w:val="28"/>
          <w:szCs w:val="28"/>
          <w:lang w:val="kk-KZ"/>
        </w:rPr>
        <w:t xml:space="preserve">Салық механизмінің құрылымы Салық механизмі - қаржы механизмінің құрамдас бір бөлігі, және салық саясатын жүзеге асыру үшін пайдаланылады. Салық механизмі ұлттық табысты бөлу және қайта бөлу қатынастарын жүзеге асыру арқылы мемлекеттік орталықтандырылған ақша қаражат қорларын құруға, қоғамның әлеуметтік-экономикалық дамуын реттеуге, шаруашылық субьектілерінің тұтынуын және қорлануын қамтамассыз етуге қажет салықтық </w:t>
      </w:r>
      <w:r w:rsidRPr="00595AE5">
        <w:rPr>
          <w:rFonts w:ascii="Times New Roman" w:hAnsi="Times New Roman" w:cs="Times New Roman"/>
          <w:sz w:val="28"/>
          <w:szCs w:val="28"/>
          <w:lang w:val="kk-KZ"/>
        </w:rPr>
        <w:lastRenderedPageBreak/>
        <w:t xml:space="preserve">қатынастардың амал-әдістерінің, ережелерінің жиынтығы. Қандай да болмасын мемлекеттің салық саясаты салық заңдылықтарын қабылдау, нормативтік актілерді бекіту, салықтардың түрлерін белгілеу, төлеушілердің ауқымын, ставкасын, жеңілдіктерін, төлеу мерзімдерін және салықтарды төлеу тәртібі, салықтық заңды бұзушылардың жауапкершілігі, бюджет жүйесі арқылы салықтарды бөлу, бір сөзбен айтқанда салық механизмі арқылы жүзеге асырылады. Сондықтан да салық саясатының, салық жүйесінің бірыңғай, әрі тиімді қызмет етуі салық механизміне тікелей байланысты. </w:t>
      </w:r>
    </w:p>
    <w:p w:rsidR="002656D3" w:rsidRDefault="00595AE5" w:rsidP="002656D3">
      <w:pPr>
        <w:spacing w:after="0" w:line="240" w:lineRule="auto"/>
        <w:ind w:firstLine="454"/>
        <w:jc w:val="both"/>
        <w:rPr>
          <w:rFonts w:ascii="Times New Roman" w:hAnsi="Times New Roman" w:cs="Times New Roman"/>
          <w:sz w:val="28"/>
          <w:szCs w:val="28"/>
          <w:lang w:val="kk-KZ"/>
        </w:rPr>
      </w:pPr>
      <w:r w:rsidRPr="00595AE5">
        <w:rPr>
          <w:rFonts w:ascii="Times New Roman" w:hAnsi="Times New Roman" w:cs="Times New Roman"/>
          <w:sz w:val="28"/>
          <w:szCs w:val="28"/>
          <w:lang w:val="kk-KZ"/>
        </w:rPr>
        <w:t xml:space="preserve">Салық механизмі салық теориясындағы ұйымдастырушылық экономикалық категория ретінде ұлттық табысты бөлу барысында туындайтын басқарудың обьективті процесін айтады. </w:t>
      </w:r>
    </w:p>
    <w:p w:rsidR="002656D3" w:rsidRDefault="00595AE5" w:rsidP="002656D3">
      <w:pPr>
        <w:spacing w:after="0" w:line="240" w:lineRule="auto"/>
        <w:ind w:firstLine="454"/>
        <w:jc w:val="both"/>
        <w:rPr>
          <w:rFonts w:ascii="Times New Roman" w:hAnsi="Times New Roman" w:cs="Times New Roman"/>
          <w:sz w:val="28"/>
          <w:szCs w:val="28"/>
          <w:lang w:val="kk-KZ"/>
        </w:rPr>
      </w:pPr>
      <w:r w:rsidRPr="00595AE5">
        <w:rPr>
          <w:rFonts w:ascii="Times New Roman" w:hAnsi="Times New Roman" w:cs="Times New Roman"/>
          <w:sz w:val="28"/>
          <w:szCs w:val="28"/>
          <w:lang w:val="kk-KZ"/>
        </w:rPr>
        <w:t xml:space="preserve">Осы процестердің сферасын үш түрлі ішкі жүйеге бөлуге болады, яғни олар: </w:t>
      </w:r>
    </w:p>
    <w:p w:rsidR="002656D3" w:rsidRDefault="00595AE5" w:rsidP="002656D3">
      <w:pPr>
        <w:spacing w:after="0" w:line="240" w:lineRule="auto"/>
        <w:ind w:firstLine="454"/>
        <w:jc w:val="both"/>
        <w:rPr>
          <w:rFonts w:ascii="Times New Roman" w:hAnsi="Times New Roman" w:cs="Times New Roman"/>
          <w:sz w:val="28"/>
          <w:szCs w:val="28"/>
          <w:lang w:val="kk-KZ"/>
        </w:rPr>
      </w:pPr>
      <w:r w:rsidRPr="00595AE5">
        <w:rPr>
          <w:rFonts w:ascii="Times New Roman" w:hAnsi="Times New Roman" w:cs="Times New Roman"/>
          <w:sz w:val="28"/>
          <w:szCs w:val="28"/>
        </w:rPr>
        <w:sym w:font="Symbol" w:char="F0B7"/>
      </w:r>
      <w:r w:rsidRPr="00595AE5">
        <w:rPr>
          <w:rFonts w:ascii="Times New Roman" w:hAnsi="Times New Roman" w:cs="Times New Roman"/>
          <w:sz w:val="28"/>
          <w:szCs w:val="28"/>
          <w:lang w:val="kk-KZ"/>
        </w:rPr>
        <w:t xml:space="preserve"> салықтық жоспарлау мен болжау; </w:t>
      </w:r>
    </w:p>
    <w:p w:rsidR="002656D3" w:rsidRDefault="00595AE5" w:rsidP="002656D3">
      <w:pPr>
        <w:spacing w:after="0" w:line="240" w:lineRule="auto"/>
        <w:ind w:firstLine="454"/>
        <w:jc w:val="both"/>
        <w:rPr>
          <w:rFonts w:ascii="Times New Roman" w:hAnsi="Times New Roman" w:cs="Times New Roman"/>
          <w:sz w:val="28"/>
          <w:szCs w:val="28"/>
          <w:lang w:val="kk-KZ"/>
        </w:rPr>
      </w:pPr>
      <w:r w:rsidRPr="00595AE5">
        <w:rPr>
          <w:rFonts w:ascii="Times New Roman" w:hAnsi="Times New Roman" w:cs="Times New Roman"/>
          <w:sz w:val="28"/>
          <w:szCs w:val="28"/>
        </w:rPr>
        <w:sym w:font="Symbol" w:char="F0B7"/>
      </w:r>
      <w:r w:rsidRPr="00595AE5">
        <w:rPr>
          <w:rFonts w:ascii="Times New Roman" w:hAnsi="Times New Roman" w:cs="Times New Roman"/>
          <w:sz w:val="28"/>
          <w:szCs w:val="28"/>
          <w:lang w:val="kk-KZ"/>
        </w:rPr>
        <w:t xml:space="preserve"> салықтық реттеу; </w:t>
      </w:r>
    </w:p>
    <w:p w:rsidR="002656D3" w:rsidRDefault="00595AE5" w:rsidP="002656D3">
      <w:pPr>
        <w:spacing w:after="0" w:line="240" w:lineRule="auto"/>
        <w:ind w:firstLine="454"/>
        <w:jc w:val="both"/>
        <w:rPr>
          <w:rFonts w:ascii="Times New Roman" w:hAnsi="Times New Roman" w:cs="Times New Roman"/>
          <w:sz w:val="28"/>
          <w:szCs w:val="28"/>
          <w:lang w:val="kk-KZ"/>
        </w:rPr>
      </w:pPr>
      <w:r w:rsidRPr="00595AE5">
        <w:rPr>
          <w:rFonts w:ascii="Times New Roman" w:hAnsi="Times New Roman" w:cs="Times New Roman"/>
          <w:sz w:val="28"/>
          <w:szCs w:val="28"/>
        </w:rPr>
        <w:sym w:font="Symbol" w:char="F0B7"/>
      </w:r>
      <w:r w:rsidRPr="00595AE5">
        <w:rPr>
          <w:rFonts w:ascii="Times New Roman" w:hAnsi="Times New Roman" w:cs="Times New Roman"/>
          <w:sz w:val="28"/>
          <w:szCs w:val="28"/>
          <w:lang w:val="kk-KZ"/>
        </w:rPr>
        <w:t xml:space="preserve"> салықтық бақылау. </w:t>
      </w:r>
    </w:p>
    <w:p w:rsidR="002656D3" w:rsidRDefault="00595AE5" w:rsidP="002656D3">
      <w:pPr>
        <w:spacing w:after="0" w:line="240" w:lineRule="auto"/>
        <w:ind w:firstLine="454"/>
        <w:jc w:val="both"/>
        <w:rPr>
          <w:rFonts w:ascii="Times New Roman" w:hAnsi="Times New Roman" w:cs="Times New Roman"/>
          <w:sz w:val="28"/>
          <w:szCs w:val="28"/>
          <w:lang w:val="kk-KZ"/>
        </w:rPr>
      </w:pPr>
      <w:r w:rsidRPr="00595AE5">
        <w:rPr>
          <w:rFonts w:ascii="Times New Roman" w:hAnsi="Times New Roman" w:cs="Times New Roman"/>
          <w:sz w:val="28"/>
          <w:szCs w:val="28"/>
          <w:lang w:val="kk-KZ"/>
        </w:rPr>
        <w:t>Негізінен салық механизмінің құрылымы мынандай негізгі элементтерден тұрады, яғни, салық жүйесі, салықтарды болжамдау, салықтарды есептеумен алуды ұйымдастыру, салықтарды алу әдісі, және салықтардың уақытылы әрі толық көлемде түсуін бақылау жүргізу. Осы процестер мен кезеңдердің барлығы салық түсімдерін жоспарлау мен болжамдаудан бастап, олардың түсуін салық органдары салық арқылы бақылаудың</w:t>
      </w:r>
      <w:r w:rsidR="002656D3">
        <w:rPr>
          <w:rFonts w:ascii="Times New Roman" w:hAnsi="Times New Roman" w:cs="Times New Roman"/>
          <w:sz w:val="28"/>
          <w:szCs w:val="28"/>
          <w:lang w:val="kk-KZ"/>
        </w:rPr>
        <w:t xml:space="preserve"> бірыңғай жүйесін құру.</w:t>
      </w:r>
    </w:p>
    <w:p w:rsidR="002656D3" w:rsidRDefault="00595AE5" w:rsidP="002656D3">
      <w:pPr>
        <w:spacing w:after="0" w:line="240" w:lineRule="auto"/>
        <w:ind w:firstLine="454"/>
        <w:jc w:val="both"/>
        <w:rPr>
          <w:rFonts w:ascii="Times New Roman" w:hAnsi="Times New Roman" w:cs="Times New Roman"/>
          <w:sz w:val="28"/>
          <w:szCs w:val="28"/>
          <w:lang w:val="kk-KZ"/>
        </w:rPr>
      </w:pPr>
      <w:r w:rsidRPr="00595AE5">
        <w:rPr>
          <w:rFonts w:ascii="Times New Roman" w:hAnsi="Times New Roman" w:cs="Times New Roman"/>
          <w:sz w:val="28"/>
          <w:szCs w:val="28"/>
          <w:lang w:val="kk-KZ"/>
        </w:rPr>
        <w:t xml:space="preserve">Салық механизмінің әр бір кезеңін, сатысын зерттеу қаржы ғылымында өзекті тақырыптарға жатады, өйткені салық механизмінің ұтымды ұйымдастырылуынан жалпы салық жүйесінің жай- күйі тікелей байланысты, әрі мемлекет кірістерінің көзі бюджетке тигізер әсері де мол. </w:t>
      </w:r>
    </w:p>
    <w:p w:rsidR="002656D3" w:rsidRDefault="00595AE5" w:rsidP="002656D3">
      <w:pPr>
        <w:spacing w:after="0" w:line="240" w:lineRule="auto"/>
        <w:ind w:firstLine="454"/>
        <w:jc w:val="both"/>
        <w:rPr>
          <w:rFonts w:ascii="Times New Roman" w:hAnsi="Times New Roman" w:cs="Times New Roman"/>
          <w:sz w:val="28"/>
          <w:szCs w:val="28"/>
          <w:lang w:val="kk-KZ"/>
        </w:rPr>
      </w:pPr>
      <w:r w:rsidRPr="00595AE5">
        <w:rPr>
          <w:rFonts w:ascii="Times New Roman" w:hAnsi="Times New Roman" w:cs="Times New Roman"/>
          <w:sz w:val="28"/>
          <w:szCs w:val="28"/>
          <w:lang w:val="kk-KZ"/>
        </w:rPr>
        <w:t xml:space="preserve">Салық механизмінің құрылымы келесі элементтерден тұрады: </w:t>
      </w:r>
    </w:p>
    <w:p w:rsidR="002656D3" w:rsidRDefault="00595AE5" w:rsidP="002656D3">
      <w:pPr>
        <w:spacing w:after="0" w:line="240" w:lineRule="auto"/>
        <w:ind w:firstLine="454"/>
        <w:jc w:val="both"/>
        <w:rPr>
          <w:rFonts w:ascii="Times New Roman" w:hAnsi="Times New Roman" w:cs="Times New Roman"/>
          <w:sz w:val="28"/>
          <w:szCs w:val="28"/>
          <w:lang w:val="kk-KZ"/>
        </w:rPr>
      </w:pPr>
      <w:r w:rsidRPr="00595AE5">
        <w:rPr>
          <w:rFonts w:ascii="Times New Roman" w:hAnsi="Times New Roman" w:cs="Times New Roman"/>
          <w:sz w:val="28"/>
          <w:szCs w:val="28"/>
          <w:lang w:val="kk-KZ"/>
        </w:rPr>
        <w:t xml:space="preserve">-салық түрлерінің жиынтығы (салық жүйесі); </w:t>
      </w:r>
    </w:p>
    <w:p w:rsidR="002656D3" w:rsidRDefault="00595AE5" w:rsidP="002656D3">
      <w:pPr>
        <w:spacing w:after="0" w:line="240" w:lineRule="auto"/>
        <w:ind w:firstLine="454"/>
        <w:jc w:val="both"/>
        <w:rPr>
          <w:rFonts w:ascii="Times New Roman" w:hAnsi="Times New Roman" w:cs="Times New Roman"/>
          <w:sz w:val="28"/>
          <w:szCs w:val="28"/>
          <w:lang w:val="kk-KZ"/>
        </w:rPr>
      </w:pPr>
      <w:r w:rsidRPr="00595AE5">
        <w:rPr>
          <w:rFonts w:ascii="Times New Roman" w:hAnsi="Times New Roman" w:cs="Times New Roman"/>
          <w:sz w:val="28"/>
          <w:szCs w:val="28"/>
          <w:lang w:val="kk-KZ"/>
        </w:rPr>
        <w:t xml:space="preserve">-салықтық төлемдерді жоспарлау және болжамдау; </w:t>
      </w:r>
    </w:p>
    <w:p w:rsidR="002656D3" w:rsidRDefault="00595AE5" w:rsidP="002656D3">
      <w:pPr>
        <w:spacing w:after="0" w:line="240" w:lineRule="auto"/>
        <w:ind w:firstLine="454"/>
        <w:jc w:val="both"/>
        <w:rPr>
          <w:rFonts w:ascii="Times New Roman" w:hAnsi="Times New Roman" w:cs="Times New Roman"/>
          <w:sz w:val="28"/>
          <w:szCs w:val="28"/>
          <w:lang w:val="kk-KZ"/>
        </w:rPr>
      </w:pPr>
      <w:r w:rsidRPr="00595AE5">
        <w:rPr>
          <w:rFonts w:ascii="Times New Roman" w:hAnsi="Times New Roman" w:cs="Times New Roman"/>
          <w:sz w:val="28"/>
          <w:szCs w:val="28"/>
          <w:lang w:val="kk-KZ"/>
        </w:rPr>
        <w:t xml:space="preserve">-салықтық құқық және салықтық заңдылықтар; </w:t>
      </w:r>
    </w:p>
    <w:p w:rsidR="002656D3" w:rsidRDefault="00595AE5" w:rsidP="002656D3">
      <w:pPr>
        <w:spacing w:after="0" w:line="240" w:lineRule="auto"/>
        <w:ind w:firstLine="454"/>
        <w:jc w:val="both"/>
        <w:rPr>
          <w:rFonts w:ascii="Times New Roman" w:hAnsi="Times New Roman" w:cs="Times New Roman"/>
          <w:sz w:val="28"/>
          <w:szCs w:val="28"/>
          <w:lang w:val="kk-KZ"/>
        </w:rPr>
      </w:pPr>
      <w:r w:rsidRPr="00595AE5">
        <w:rPr>
          <w:rFonts w:ascii="Times New Roman" w:hAnsi="Times New Roman" w:cs="Times New Roman"/>
          <w:sz w:val="28"/>
          <w:szCs w:val="28"/>
          <w:lang w:val="kk-KZ"/>
        </w:rPr>
        <w:t xml:space="preserve">-салық салу қағидалары; </w:t>
      </w:r>
    </w:p>
    <w:p w:rsidR="002656D3" w:rsidRDefault="00595AE5" w:rsidP="002656D3">
      <w:pPr>
        <w:spacing w:after="0" w:line="240" w:lineRule="auto"/>
        <w:ind w:firstLine="454"/>
        <w:jc w:val="both"/>
        <w:rPr>
          <w:rFonts w:ascii="Times New Roman" w:hAnsi="Times New Roman" w:cs="Times New Roman"/>
          <w:sz w:val="28"/>
          <w:szCs w:val="28"/>
          <w:lang w:val="kk-KZ"/>
        </w:rPr>
      </w:pPr>
      <w:r w:rsidRPr="00595AE5">
        <w:rPr>
          <w:rFonts w:ascii="Times New Roman" w:hAnsi="Times New Roman" w:cs="Times New Roman"/>
          <w:sz w:val="28"/>
          <w:szCs w:val="28"/>
          <w:lang w:val="kk-KZ"/>
        </w:rPr>
        <w:t xml:space="preserve">-салықтарды басқару жүйесі; </w:t>
      </w:r>
    </w:p>
    <w:p w:rsidR="002656D3" w:rsidRDefault="00595AE5" w:rsidP="002656D3">
      <w:pPr>
        <w:spacing w:after="0" w:line="240" w:lineRule="auto"/>
        <w:ind w:firstLine="454"/>
        <w:jc w:val="both"/>
        <w:rPr>
          <w:rFonts w:ascii="Times New Roman" w:hAnsi="Times New Roman" w:cs="Times New Roman"/>
          <w:sz w:val="28"/>
          <w:szCs w:val="28"/>
          <w:lang w:val="kk-KZ"/>
        </w:rPr>
      </w:pPr>
      <w:r w:rsidRPr="00595AE5">
        <w:rPr>
          <w:rFonts w:ascii="Times New Roman" w:hAnsi="Times New Roman" w:cs="Times New Roman"/>
          <w:sz w:val="28"/>
          <w:szCs w:val="28"/>
          <w:lang w:val="kk-KZ"/>
        </w:rPr>
        <w:t xml:space="preserve">-салық элементтері; </w:t>
      </w:r>
    </w:p>
    <w:p w:rsidR="002656D3" w:rsidRDefault="00595AE5" w:rsidP="002656D3">
      <w:pPr>
        <w:spacing w:after="0" w:line="240" w:lineRule="auto"/>
        <w:ind w:firstLine="454"/>
        <w:jc w:val="both"/>
        <w:rPr>
          <w:rFonts w:ascii="Times New Roman" w:hAnsi="Times New Roman" w:cs="Times New Roman"/>
          <w:sz w:val="28"/>
          <w:szCs w:val="28"/>
          <w:lang w:val="kk-KZ"/>
        </w:rPr>
      </w:pPr>
      <w:r w:rsidRPr="00595AE5">
        <w:rPr>
          <w:rFonts w:ascii="Times New Roman" w:hAnsi="Times New Roman" w:cs="Times New Roman"/>
          <w:sz w:val="28"/>
          <w:szCs w:val="28"/>
          <w:lang w:val="kk-KZ"/>
        </w:rPr>
        <w:t xml:space="preserve">-салықты төлеу қабілеттілігі және реттілігі; </w:t>
      </w:r>
    </w:p>
    <w:p w:rsidR="002656D3" w:rsidRDefault="00595AE5" w:rsidP="002656D3">
      <w:pPr>
        <w:spacing w:after="0" w:line="240" w:lineRule="auto"/>
        <w:ind w:firstLine="454"/>
        <w:jc w:val="both"/>
        <w:rPr>
          <w:rFonts w:ascii="Times New Roman" w:hAnsi="Times New Roman" w:cs="Times New Roman"/>
          <w:sz w:val="28"/>
          <w:szCs w:val="28"/>
          <w:lang w:val="kk-KZ"/>
        </w:rPr>
      </w:pPr>
      <w:r w:rsidRPr="00595AE5">
        <w:rPr>
          <w:rFonts w:ascii="Times New Roman" w:hAnsi="Times New Roman" w:cs="Times New Roman"/>
          <w:sz w:val="28"/>
          <w:szCs w:val="28"/>
          <w:lang w:val="kk-KZ"/>
        </w:rPr>
        <w:t xml:space="preserve">-салықтық федерализм; -салықтық бақылау; </w:t>
      </w:r>
    </w:p>
    <w:p w:rsidR="002656D3" w:rsidRDefault="00595AE5" w:rsidP="002656D3">
      <w:pPr>
        <w:spacing w:after="0" w:line="240" w:lineRule="auto"/>
        <w:ind w:firstLine="454"/>
        <w:jc w:val="both"/>
        <w:rPr>
          <w:rFonts w:ascii="Times New Roman" w:hAnsi="Times New Roman" w:cs="Times New Roman"/>
          <w:sz w:val="28"/>
          <w:szCs w:val="28"/>
          <w:lang w:val="kk-KZ"/>
        </w:rPr>
      </w:pPr>
      <w:r w:rsidRPr="00595AE5">
        <w:rPr>
          <w:rFonts w:ascii="Times New Roman" w:hAnsi="Times New Roman" w:cs="Times New Roman"/>
          <w:sz w:val="28"/>
          <w:szCs w:val="28"/>
          <w:lang w:val="kk-KZ"/>
        </w:rPr>
        <w:t xml:space="preserve">-ақпараттық қамсыздандыру; </w:t>
      </w:r>
    </w:p>
    <w:p w:rsidR="002656D3" w:rsidRDefault="00595AE5" w:rsidP="002656D3">
      <w:pPr>
        <w:spacing w:after="0" w:line="240" w:lineRule="auto"/>
        <w:ind w:firstLine="454"/>
        <w:jc w:val="both"/>
        <w:rPr>
          <w:rFonts w:ascii="Times New Roman" w:hAnsi="Times New Roman" w:cs="Times New Roman"/>
          <w:sz w:val="28"/>
          <w:szCs w:val="28"/>
          <w:lang w:val="kk-KZ"/>
        </w:rPr>
      </w:pPr>
      <w:r w:rsidRPr="00595AE5">
        <w:rPr>
          <w:rFonts w:ascii="Times New Roman" w:hAnsi="Times New Roman" w:cs="Times New Roman"/>
          <w:sz w:val="28"/>
          <w:szCs w:val="28"/>
          <w:lang w:val="kk-KZ"/>
        </w:rPr>
        <w:t xml:space="preserve">-салықтық есеп қисаптар. </w:t>
      </w:r>
    </w:p>
    <w:p w:rsidR="00595AE5" w:rsidRDefault="00595AE5" w:rsidP="002656D3">
      <w:pPr>
        <w:spacing w:after="0" w:line="240" w:lineRule="auto"/>
        <w:ind w:firstLine="454"/>
        <w:jc w:val="both"/>
        <w:rPr>
          <w:rFonts w:ascii="Times New Roman" w:hAnsi="Times New Roman" w:cs="Times New Roman"/>
          <w:sz w:val="28"/>
          <w:szCs w:val="28"/>
          <w:lang w:val="kk-KZ"/>
        </w:rPr>
      </w:pPr>
      <w:r w:rsidRPr="00595AE5">
        <w:rPr>
          <w:rFonts w:ascii="Times New Roman" w:hAnsi="Times New Roman" w:cs="Times New Roman"/>
          <w:sz w:val="28"/>
          <w:szCs w:val="28"/>
          <w:lang w:val="kk-KZ"/>
        </w:rPr>
        <w:t xml:space="preserve">Бүгінгі салық механизмі арқылы мемлекеттің жалпы экономикалық саясатының ұштасуы анық, өйткені, біріншіден мемлекеттік экономикалық реттеу жүзеге асырылса, екіншіден нарықтық экономика өз дамуын іске асырады екен. Осы салық механизмі бүгінгі танда мемлекеттің мақсатты түрде экономикалық саясатын жүргізе отырып, қоғамның экономикалық дамуына экономиканың және қаржылық саясаттың стратегиясы мен тактикасы арқылы </w:t>
      </w:r>
      <w:r w:rsidRPr="00595AE5">
        <w:rPr>
          <w:rFonts w:ascii="Times New Roman" w:hAnsi="Times New Roman" w:cs="Times New Roman"/>
          <w:sz w:val="28"/>
          <w:szCs w:val="28"/>
          <w:lang w:val="kk-KZ"/>
        </w:rPr>
        <w:lastRenderedPageBreak/>
        <w:t>кәсіпкерлік пен еркін бәсекелестікті ынталандыру немесе тежеу қызметінде жүргізіледі.</w:t>
      </w:r>
    </w:p>
    <w:p w:rsidR="002656D3" w:rsidRDefault="002656D3" w:rsidP="002656D3">
      <w:pPr>
        <w:spacing w:after="0" w:line="240" w:lineRule="auto"/>
        <w:ind w:firstLine="454"/>
        <w:jc w:val="both"/>
        <w:rPr>
          <w:rFonts w:ascii="Times New Roman" w:hAnsi="Times New Roman" w:cs="Times New Roman"/>
          <w:sz w:val="28"/>
          <w:szCs w:val="28"/>
          <w:lang w:val="kk-KZ"/>
        </w:rPr>
      </w:pPr>
    </w:p>
    <w:p w:rsidR="00385434" w:rsidRPr="005C0145" w:rsidRDefault="00385434" w:rsidP="00385434">
      <w:pPr>
        <w:spacing w:after="0" w:line="240" w:lineRule="auto"/>
        <w:ind w:firstLine="454"/>
        <w:jc w:val="center"/>
        <w:rPr>
          <w:rFonts w:ascii="Times New Roman" w:hAnsi="Times New Roman" w:cs="Times New Roman"/>
          <w:b/>
          <w:i/>
          <w:sz w:val="28"/>
          <w:szCs w:val="28"/>
          <w:lang w:val="kk-KZ"/>
        </w:rPr>
      </w:pPr>
      <w:r>
        <w:rPr>
          <w:rFonts w:ascii="Times New Roman" w:hAnsi="Times New Roman" w:cs="Times New Roman"/>
          <w:b/>
          <w:i/>
          <w:sz w:val="28"/>
          <w:szCs w:val="28"/>
          <w:lang w:val="kk-KZ"/>
        </w:rPr>
        <w:t>Қолданылған ә</w:t>
      </w:r>
      <w:r w:rsidRPr="005C0145">
        <w:rPr>
          <w:rFonts w:ascii="Times New Roman" w:hAnsi="Times New Roman" w:cs="Times New Roman"/>
          <w:b/>
          <w:i/>
          <w:sz w:val="28"/>
          <w:szCs w:val="28"/>
          <w:lang w:val="kk-KZ"/>
        </w:rPr>
        <w:t>дебиеттер тізімі:</w:t>
      </w:r>
    </w:p>
    <w:p w:rsidR="00385434" w:rsidRPr="005C0145" w:rsidRDefault="00385434" w:rsidP="00385434">
      <w:pPr>
        <w:spacing w:after="0" w:line="240" w:lineRule="auto"/>
        <w:ind w:firstLine="454"/>
        <w:jc w:val="both"/>
        <w:rPr>
          <w:rFonts w:ascii="Times New Roman" w:hAnsi="Times New Roman" w:cs="Times New Roman"/>
          <w:b/>
          <w:i/>
          <w:sz w:val="28"/>
          <w:szCs w:val="28"/>
          <w:lang w:val="kk-KZ"/>
        </w:rPr>
      </w:pPr>
    </w:p>
    <w:p w:rsidR="00385434" w:rsidRPr="004A6CB2" w:rsidRDefault="00385434" w:rsidP="0038543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Pr="00B6604E">
        <w:rPr>
          <w:rFonts w:ascii="Times New Roman" w:hAnsi="Times New Roman" w:cs="Times New Roman"/>
          <w:sz w:val="28"/>
          <w:szCs w:val="28"/>
          <w:lang w:val="kk-KZ"/>
        </w:rPr>
        <w:t xml:space="preserve">. </w:t>
      </w:r>
      <w:r w:rsidRPr="004A6CB2">
        <w:rPr>
          <w:rFonts w:ascii="Times New Roman" w:hAnsi="Times New Roman" w:cs="Times New Roman"/>
          <w:sz w:val="28"/>
          <w:szCs w:val="28"/>
          <w:lang w:val="kk-KZ"/>
        </w:rPr>
        <w:t>Қазақстан</w:t>
      </w:r>
      <w:r>
        <w:rPr>
          <w:rFonts w:ascii="Times New Roman" w:hAnsi="Times New Roman" w:cs="Times New Roman"/>
          <w:sz w:val="28"/>
          <w:szCs w:val="28"/>
          <w:lang w:val="kk-KZ"/>
        </w:rPr>
        <w:t xml:space="preserve"> Республикасының Бюджет кодексі.</w:t>
      </w:r>
    </w:p>
    <w:p w:rsidR="00385434" w:rsidRPr="004A6CB2" w:rsidRDefault="00385434" w:rsidP="0038543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 </w:t>
      </w:r>
      <w:r w:rsidRPr="004A6CB2">
        <w:rPr>
          <w:rFonts w:ascii="Times New Roman" w:hAnsi="Times New Roman" w:cs="Times New Roman"/>
          <w:sz w:val="28"/>
          <w:szCs w:val="28"/>
          <w:lang w:val="kk-KZ"/>
        </w:rPr>
        <w:t>Салық және бюджетке төленетiн басқа да мiндеттi төлемдер туралы (Салық кодексi) 2017 жылғы 25 желтоқсандағы № 120-VІ ҚРЗ</w:t>
      </w:r>
    </w:p>
    <w:p w:rsidR="00385434" w:rsidRPr="00B6604E" w:rsidRDefault="00385434" w:rsidP="0038543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 </w:t>
      </w:r>
      <w:r w:rsidRPr="00B6604E">
        <w:rPr>
          <w:rFonts w:ascii="Times New Roman" w:hAnsi="Times New Roman" w:cs="Times New Roman"/>
          <w:sz w:val="28"/>
          <w:szCs w:val="28"/>
          <w:lang w:val="kk-KZ"/>
        </w:rPr>
        <w:t>Есенгельдин Б.С., Акбаев Е.Т. Қазақстан Республикасының бюджет саясаты: теориясы, тәжірибесі және даму бағыттары: Монография. - Қарағанды, Қарму 2018.</w:t>
      </w:r>
    </w:p>
    <w:p w:rsidR="00385434" w:rsidRPr="00B6604E" w:rsidRDefault="00385434" w:rsidP="0038543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4</w:t>
      </w:r>
      <w:r w:rsidRPr="00B6604E">
        <w:rPr>
          <w:rFonts w:ascii="Times New Roman" w:hAnsi="Times New Roman" w:cs="Times New Roman"/>
          <w:sz w:val="28"/>
          <w:szCs w:val="28"/>
          <w:lang w:val="kk-KZ"/>
        </w:rPr>
        <w:t xml:space="preserve">. Комекбаева Л.С., Карибаев Е.С., Альжанова Ж.К. Финансы, кредит и денежное обращение, Астана – 2010 г.  </w:t>
      </w:r>
    </w:p>
    <w:p w:rsidR="00385434" w:rsidRPr="00B6604E" w:rsidRDefault="00385434" w:rsidP="0038543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5</w:t>
      </w:r>
      <w:r w:rsidRPr="00B6604E">
        <w:rPr>
          <w:rFonts w:ascii="Times New Roman" w:hAnsi="Times New Roman" w:cs="Times New Roman"/>
          <w:sz w:val="28"/>
          <w:szCs w:val="28"/>
          <w:lang w:val="kk-KZ"/>
        </w:rPr>
        <w:t>. Сартанова Н.Т., Абжанова А.К. Мемлекеттік қаржы: оқу құралы. – Қостанай: Ахмет Байтұрсынов атындағы ҚМУ, 2016. 190 бет.</w:t>
      </w:r>
    </w:p>
    <w:p w:rsidR="00385434" w:rsidRPr="00B6604E" w:rsidRDefault="00385434" w:rsidP="0038543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6</w:t>
      </w:r>
      <w:r w:rsidRPr="00B6604E">
        <w:rPr>
          <w:rFonts w:ascii="Times New Roman" w:hAnsi="Times New Roman" w:cs="Times New Roman"/>
          <w:sz w:val="28"/>
          <w:szCs w:val="28"/>
          <w:lang w:val="kk-KZ"/>
        </w:rPr>
        <w:t>. Өтебаев Б.С. Мемлекеттік бюджет: Оқулық. – Алматы: Экономика, 2006.-320б.</w:t>
      </w:r>
    </w:p>
    <w:p w:rsidR="00385434" w:rsidRDefault="00385434" w:rsidP="0038543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7</w:t>
      </w:r>
      <w:r w:rsidRPr="00B6604E">
        <w:rPr>
          <w:rFonts w:ascii="Times New Roman" w:hAnsi="Times New Roman" w:cs="Times New Roman"/>
          <w:sz w:val="28"/>
          <w:szCs w:val="28"/>
          <w:lang w:val="kk-KZ"/>
        </w:rPr>
        <w:t>. Сейітқасымов Ғ.С. Ақша, Несие, Банктер: Оқулық. – Алматы: Экономика, 2005 .- 416б.</w:t>
      </w:r>
    </w:p>
    <w:p w:rsidR="0020325A" w:rsidRDefault="008320FE" w:rsidP="008320FE">
      <w:pPr>
        <w:rPr>
          <w:rFonts w:ascii="Times New Roman" w:hAnsi="Times New Roman" w:cs="Times New Roman"/>
          <w:b/>
          <w:bCs/>
          <w:sz w:val="28"/>
          <w:szCs w:val="28"/>
          <w:lang w:val="kk-KZ"/>
        </w:rPr>
      </w:pPr>
      <w:r>
        <w:rPr>
          <w:rFonts w:ascii="Times New Roman" w:hAnsi="Times New Roman" w:cs="Times New Roman"/>
          <w:b/>
          <w:bCs/>
          <w:sz w:val="28"/>
          <w:szCs w:val="28"/>
          <w:lang w:val="kk-KZ"/>
        </w:rPr>
        <w:br w:type="page"/>
      </w:r>
    </w:p>
    <w:p w:rsidR="004716A7" w:rsidRPr="004716A7" w:rsidRDefault="004716A7" w:rsidP="004716A7">
      <w:pPr>
        <w:spacing w:after="0" w:line="240" w:lineRule="auto"/>
        <w:ind w:firstLine="454"/>
        <w:jc w:val="both"/>
        <w:rPr>
          <w:rFonts w:ascii="Times New Roman" w:hAnsi="Times New Roman" w:cs="Times New Roman"/>
          <w:b/>
          <w:sz w:val="28"/>
          <w:szCs w:val="28"/>
          <w:lang w:val="kk-KZ"/>
        </w:rPr>
      </w:pPr>
      <w:bookmarkStart w:id="0" w:name="SUB4360300"/>
      <w:bookmarkEnd w:id="0"/>
      <w:r w:rsidRPr="004716A7">
        <w:rPr>
          <w:rFonts w:ascii="Times New Roman" w:hAnsi="Times New Roman" w:cs="Times New Roman"/>
          <w:b/>
          <w:sz w:val="28"/>
          <w:szCs w:val="28"/>
          <w:lang w:val="kk-KZ"/>
        </w:rPr>
        <w:lastRenderedPageBreak/>
        <w:t xml:space="preserve">6 тақырып. Қазынашылық мекемесі – республикалық бюджетті атқарушы мекемесі ретінде </w:t>
      </w:r>
    </w:p>
    <w:p w:rsidR="004716A7" w:rsidRPr="004716A7" w:rsidRDefault="004716A7" w:rsidP="004716A7">
      <w:pPr>
        <w:spacing w:after="0" w:line="240" w:lineRule="auto"/>
        <w:ind w:firstLine="454"/>
        <w:jc w:val="center"/>
        <w:rPr>
          <w:rFonts w:ascii="Times New Roman" w:hAnsi="Times New Roman" w:cs="Times New Roman"/>
          <w:sz w:val="28"/>
          <w:szCs w:val="28"/>
          <w:lang w:val="kk-KZ"/>
        </w:rPr>
      </w:pPr>
      <w:r>
        <w:rPr>
          <w:rFonts w:ascii="Times New Roman" w:hAnsi="Times New Roman" w:cs="Times New Roman"/>
          <w:sz w:val="28"/>
          <w:szCs w:val="28"/>
          <w:lang w:val="kk-KZ"/>
        </w:rPr>
        <w:t>Жоспар</w:t>
      </w:r>
    </w:p>
    <w:p w:rsidR="004716A7" w:rsidRDefault="004716A7" w:rsidP="004716A7">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 </w:t>
      </w:r>
      <w:r w:rsidRPr="004716A7">
        <w:rPr>
          <w:rFonts w:ascii="Times New Roman" w:hAnsi="Times New Roman" w:cs="Times New Roman"/>
          <w:sz w:val="28"/>
          <w:szCs w:val="28"/>
          <w:lang w:val="kk-KZ"/>
        </w:rPr>
        <w:t>Қазынашылық мекеменің бюджетті атқарудағы маңыздылығы</w:t>
      </w:r>
      <w:r>
        <w:rPr>
          <w:rFonts w:ascii="Times New Roman" w:hAnsi="Times New Roman" w:cs="Times New Roman"/>
          <w:sz w:val="28"/>
          <w:szCs w:val="28"/>
          <w:lang w:val="kk-KZ"/>
        </w:rPr>
        <w:t>.</w:t>
      </w:r>
    </w:p>
    <w:p w:rsidR="00BD71E1" w:rsidRDefault="004716A7" w:rsidP="004716A7">
      <w:pPr>
        <w:spacing w:after="0" w:line="240" w:lineRule="auto"/>
        <w:ind w:firstLine="454"/>
        <w:jc w:val="both"/>
        <w:rPr>
          <w:rFonts w:ascii="Times New Roman" w:hAnsi="Times New Roman" w:cs="Times New Roman"/>
          <w:sz w:val="28"/>
          <w:szCs w:val="28"/>
          <w:lang w:val="kk-KZ"/>
        </w:rPr>
      </w:pPr>
      <w:r w:rsidRPr="004716A7">
        <w:rPr>
          <w:rFonts w:ascii="Times New Roman" w:hAnsi="Times New Roman" w:cs="Times New Roman"/>
          <w:sz w:val="28"/>
          <w:szCs w:val="28"/>
          <w:lang w:val="kk-KZ"/>
        </w:rPr>
        <w:t xml:space="preserve">2. Қазынашлық мекемесі және оның сипаттамасы. </w:t>
      </w:r>
    </w:p>
    <w:p w:rsidR="004716A7" w:rsidRPr="004716A7" w:rsidRDefault="00BD71E1" w:rsidP="004716A7">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 </w:t>
      </w:r>
      <w:r w:rsidR="004716A7" w:rsidRPr="004716A7">
        <w:rPr>
          <w:rFonts w:ascii="Times New Roman" w:hAnsi="Times New Roman" w:cs="Times New Roman"/>
          <w:sz w:val="28"/>
          <w:szCs w:val="28"/>
          <w:lang w:val="kk-KZ"/>
        </w:rPr>
        <w:t>Қазынашылық шот түсінігі</w:t>
      </w:r>
      <w:r w:rsidR="004716A7">
        <w:rPr>
          <w:rFonts w:ascii="Times New Roman" w:hAnsi="Times New Roman" w:cs="Times New Roman"/>
          <w:sz w:val="28"/>
          <w:szCs w:val="28"/>
          <w:lang w:val="kk-KZ"/>
        </w:rPr>
        <w:t>.</w:t>
      </w:r>
    </w:p>
    <w:p w:rsidR="004716A7" w:rsidRPr="004716A7" w:rsidRDefault="004716A7" w:rsidP="004716A7">
      <w:pPr>
        <w:spacing w:after="0" w:line="240" w:lineRule="auto"/>
        <w:ind w:firstLine="454"/>
        <w:jc w:val="both"/>
        <w:rPr>
          <w:rFonts w:ascii="Times New Roman" w:hAnsi="Times New Roman" w:cs="Times New Roman"/>
          <w:sz w:val="28"/>
          <w:szCs w:val="28"/>
          <w:lang w:val="kk-KZ"/>
        </w:rPr>
      </w:pPr>
    </w:p>
    <w:p w:rsidR="004716A7" w:rsidRPr="00D656F7" w:rsidRDefault="004716A7" w:rsidP="004716A7">
      <w:pPr>
        <w:spacing w:after="0" w:line="240" w:lineRule="auto"/>
        <w:ind w:firstLine="454"/>
        <w:jc w:val="both"/>
        <w:rPr>
          <w:rFonts w:ascii="Times New Roman" w:hAnsi="Times New Roman" w:cs="Times New Roman"/>
          <w:sz w:val="28"/>
          <w:szCs w:val="28"/>
          <w:lang w:val="kk-KZ"/>
        </w:rPr>
      </w:pPr>
      <w:r w:rsidRPr="00D656F7">
        <w:rPr>
          <w:rFonts w:ascii="Times New Roman" w:hAnsi="Times New Roman" w:cs="Times New Roman"/>
          <w:sz w:val="28"/>
          <w:szCs w:val="28"/>
          <w:lang w:val="kk-KZ"/>
        </w:rPr>
        <w:t>Адамзаттың ең бірінші орындағы арманы ол жетістікте өмір сүру, қара күнге қорлардың болуы, біреуге тәуелді болуы.Осылай ежелгі заманда «қазна» деген түсінік пайда бола бастады.</w:t>
      </w:r>
    </w:p>
    <w:p w:rsidR="004716A7" w:rsidRPr="00D656F7" w:rsidRDefault="004716A7" w:rsidP="004716A7">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Қ</w:t>
      </w:r>
      <w:r w:rsidRPr="00D656F7">
        <w:rPr>
          <w:rFonts w:ascii="Times New Roman" w:hAnsi="Times New Roman" w:cs="Times New Roman"/>
          <w:sz w:val="28"/>
          <w:szCs w:val="28"/>
          <w:lang w:val="kk-KZ"/>
        </w:rPr>
        <w:t>азна – мемлекетке тиесілі құндылық, мүлік деген мағына береді. Ежелгі Русьта қазына княздық, канцелярия, архив және құндыл</w:t>
      </w:r>
      <w:r>
        <w:rPr>
          <w:rFonts w:ascii="Times New Roman" w:hAnsi="Times New Roman" w:cs="Times New Roman"/>
          <w:sz w:val="28"/>
          <w:szCs w:val="28"/>
          <w:lang w:val="kk-KZ"/>
        </w:rPr>
        <w:t>ықтар қоймасы «қазна - түсіммен</w:t>
      </w:r>
      <w:r w:rsidRPr="00D656F7">
        <w:rPr>
          <w:rFonts w:ascii="Times New Roman" w:hAnsi="Times New Roman" w:cs="Times New Roman"/>
          <w:sz w:val="28"/>
          <w:szCs w:val="28"/>
          <w:lang w:val="kk-KZ"/>
        </w:rPr>
        <w:t xml:space="preserve"> басқарылатын, сақтау мен шығынның қазнасы</w:t>
      </w:r>
      <w:r>
        <w:rPr>
          <w:rFonts w:ascii="Times New Roman" w:hAnsi="Times New Roman" w:cs="Times New Roman"/>
          <w:sz w:val="28"/>
          <w:szCs w:val="28"/>
          <w:lang w:val="kk-KZ"/>
        </w:rPr>
        <w:t>, Уездік, губерниялық қазынашылық</w:t>
      </w:r>
      <w:r w:rsidRPr="00D656F7">
        <w:rPr>
          <w:rFonts w:ascii="Times New Roman" w:hAnsi="Times New Roman" w:cs="Times New Roman"/>
          <w:sz w:val="28"/>
          <w:szCs w:val="28"/>
          <w:lang w:val="kk-KZ"/>
        </w:rPr>
        <w:t>».</w:t>
      </w:r>
    </w:p>
    <w:p w:rsidR="004716A7" w:rsidRPr="00D36795" w:rsidRDefault="004716A7" w:rsidP="004716A7">
      <w:pPr>
        <w:spacing w:after="0" w:line="240" w:lineRule="auto"/>
        <w:ind w:firstLine="454"/>
        <w:jc w:val="both"/>
        <w:rPr>
          <w:rFonts w:ascii="Times New Roman" w:hAnsi="Times New Roman" w:cs="Times New Roman"/>
          <w:sz w:val="28"/>
          <w:szCs w:val="28"/>
          <w:lang w:val="kk-KZ"/>
        </w:rPr>
      </w:pPr>
      <w:r w:rsidRPr="00FB2289">
        <w:rPr>
          <w:rFonts w:ascii="Times New Roman" w:hAnsi="Times New Roman" w:cs="Times New Roman"/>
          <w:sz w:val="28"/>
          <w:szCs w:val="28"/>
          <w:lang w:val="kk-KZ"/>
        </w:rPr>
        <w:t xml:space="preserve">Қазақстан нарықтық экономикада экономикалық қатынастарды дамытудың батыстық үлгісін таңдап алды. Алайда кеңес аралық байланыстардың бұзылуы, инфляцияның көтерілуі, жұмыссыздық енді ғана аяғынан тұра бастаған жас мемлекетке үлкен сынақ болды. </w:t>
      </w:r>
    </w:p>
    <w:p w:rsidR="004716A7" w:rsidRPr="00D36795" w:rsidRDefault="004716A7" w:rsidP="004716A7">
      <w:pPr>
        <w:spacing w:after="0" w:line="240" w:lineRule="auto"/>
        <w:ind w:firstLine="454"/>
        <w:jc w:val="both"/>
        <w:rPr>
          <w:rFonts w:ascii="Times New Roman" w:hAnsi="Times New Roman" w:cs="Times New Roman"/>
          <w:sz w:val="28"/>
          <w:szCs w:val="28"/>
          <w:lang w:val="kk-KZ"/>
        </w:rPr>
      </w:pPr>
      <w:r w:rsidRPr="00D36795">
        <w:rPr>
          <w:rFonts w:ascii="Times New Roman" w:hAnsi="Times New Roman" w:cs="Times New Roman"/>
          <w:sz w:val="28"/>
          <w:szCs w:val="28"/>
          <w:lang w:val="kk-KZ"/>
        </w:rPr>
        <w:t>Экономикалық дағдарысты тұрақтандыру үшін, елдегі ақша айналымын бақылау мен айналымдағы есепті қамтамасыз ету керек еді. Осы кезде экономикалық құрылымдарды, оның ішінде мемлекеттік қаржы басқармасын реформалау қажеттіліктері туды.</w:t>
      </w:r>
    </w:p>
    <w:p w:rsidR="004716A7" w:rsidRDefault="004716A7" w:rsidP="004716A7">
      <w:pPr>
        <w:spacing w:after="0" w:line="240" w:lineRule="auto"/>
        <w:ind w:firstLine="454"/>
        <w:jc w:val="both"/>
        <w:rPr>
          <w:rFonts w:ascii="Times New Roman" w:hAnsi="Times New Roman" w:cs="Times New Roman"/>
          <w:sz w:val="28"/>
          <w:szCs w:val="28"/>
          <w:lang w:val="kk-KZ"/>
        </w:rPr>
      </w:pPr>
      <w:r w:rsidRPr="00D36795">
        <w:rPr>
          <w:rFonts w:ascii="Times New Roman" w:hAnsi="Times New Roman" w:cs="Times New Roman"/>
          <w:sz w:val="28"/>
          <w:szCs w:val="28"/>
          <w:lang w:val="kk-KZ"/>
        </w:rPr>
        <w:t xml:space="preserve">Республикамызда бюджетті қазынашылық атқаруды енгізгенше мемлекеттік бюджеттің атқаруын Қаржы министрлігі мен Ұлттық банк іске асыратын. </w:t>
      </w:r>
      <w:r>
        <w:rPr>
          <w:rFonts w:ascii="Times New Roman" w:hAnsi="Times New Roman" w:cs="Times New Roman"/>
          <w:sz w:val="28"/>
          <w:szCs w:val="28"/>
          <w:lang w:val="kk-KZ"/>
        </w:rPr>
        <w:t>Қазынашылық мекемесіне тоқталмас бұрын қазынашылық жүйеге анықтама беріп көрейік.</w:t>
      </w:r>
    </w:p>
    <w:p w:rsidR="004716A7" w:rsidRPr="00D36795" w:rsidRDefault="004716A7" w:rsidP="004716A7">
      <w:pPr>
        <w:spacing w:after="0" w:line="240" w:lineRule="auto"/>
        <w:ind w:firstLine="454"/>
        <w:jc w:val="both"/>
        <w:rPr>
          <w:rFonts w:ascii="Times New Roman" w:hAnsi="Times New Roman" w:cs="Times New Roman"/>
          <w:sz w:val="28"/>
          <w:szCs w:val="28"/>
          <w:lang w:val="kk-KZ"/>
        </w:rPr>
      </w:pPr>
      <w:r w:rsidRPr="00D36795">
        <w:rPr>
          <w:rFonts w:ascii="Times New Roman" w:hAnsi="Times New Roman" w:cs="Times New Roman"/>
          <w:sz w:val="28"/>
          <w:szCs w:val="28"/>
          <w:lang w:val="kk-KZ"/>
        </w:rPr>
        <w:t xml:space="preserve">Қазынашылық жүйе – </w:t>
      </w:r>
      <w:r>
        <w:rPr>
          <w:rFonts w:ascii="Times New Roman" w:hAnsi="Times New Roman" w:cs="Times New Roman"/>
          <w:sz w:val="28"/>
          <w:szCs w:val="28"/>
          <w:lang w:val="kk-KZ"/>
        </w:rPr>
        <w:t xml:space="preserve">Қазақстан бойынша бұл </w:t>
      </w:r>
      <w:r w:rsidRPr="00D36795">
        <w:rPr>
          <w:rFonts w:ascii="Times New Roman" w:hAnsi="Times New Roman" w:cs="Times New Roman"/>
          <w:sz w:val="28"/>
          <w:szCs w:val="28"/>
          <w:lang w:val="kk-KZ"/>
        </w:rPr>
        <w:t>қаражатты бір жүйеге орталықтандырылған, жаңа қаржылық бағдарлау және жоспарлау жүйесін құру болып есептеледі. Қаржылық жүйенің бір арнада дамуы, кассалық бюджеттің мемлекеттік бюджетті қамтуы болып табылады.</w:t>
      </w:r>
    </w:p>
    <w:p w:rsidR="004716A7" w:rsidRPr="00D36795" w:rsidRDefault="004716A7" w:rsidP="004716A7">
      <w:pPr>
        <w:spacing w:after="0" w:line="240" w:lineRule="auto"/>
        <w:ind w:firstLine="454"/>
        <w:jc w:val="both"/>
        <w:rPr>
          <w:rFonts w:ascii="Times New Roman" w:hAnsi="Times New Roman" w:cs="Times New Roman"/>
          <w:sz w:val="28"/>
          <w:szCs w:val="28"/>
          <w:lang w:val="kk-KZ"/>
        </w:rPr>
      </w:pPr>
      <w:r w:rsidRPr="00D36795">
        <w:rPr>
          <w:rFonts w:ascii="Times New Roman" w:hAnsi="Times New Roman" w:cs="Times New Roman"/>
          <w:sz w:val="28"/>
          <w:szCs w:val="28"/>
          <w:lang w:val="kk-KZ"/>
        </w:rPr>
        <w:t xml:space="preserve">Қазынашылық іс-әрекеттің негізгі мазмұны қаржы жыл бойы бекітілген кірістер алу мен қарастырылған шығыстарды іске асыру процестері түсінілетін бюджетті атқару барысында көрінеді. Осы іс-әрекеттің маңызды құрылымдық элементі болып, бюджетті кассалық атқару табылады. </w:t>
      </w:r>
      <w:r>
        <w:rPr>
          <w:rFonts w:ascii="Times New Roman" w:hAnsi="Times New Roman" w:cs="Times New Roman"/>
          <w:sz w:val="28"/>
          <w:szCs w:val="28"/>
          <w:lang w:val="kk-KZ"/>
        </w:rPr>
        <w:t>Оның мағынасы</w:t>
      </w:r>
      <w:r w:rsidRPr="00D36795">
        <w:rPr>
          <w:rFonts w:ascii="Times New Roman" w:hAnsi="Times New Roman" w:cs="Times New Roman"/>
          <w:sz w:val="28"/>
          <w:szCs w:val="28"/>
          <w:lang w:val="kk-KZ"/>
        </w:rPr>
        <w:t xml:space="preserve"> барлық бюджеттік құралдар Ұлттық банктегі бірыңғай қазынашылық шотқа түсіп, сол шоттан барлық шығыстар орындалуын тұжырымдайды.</w:t>
      </w:r>
    </w:p>
    <w:p w:rsidR="004716A7" w:rsidRDefault="004716A7" w:rsidP="004716A7">
      <w:pPr>
        <w:spacing w:after="0" w:line="240" w:lineRule="auto"/>
        <w:ind w:firstLine="454"/>
        <w:jc w:val="both"/>
        <w:rPr>
          <w:rFonts w:ascii="Times New Roman" w:hAnsi="Times New Roman" w:cs="Times New Roman"/>
          <w:sz w:val="28"/>
          <w:szCs w:val="28"/>
          <w:lang w:val="kk-KZ"/>
        </w:rPr>
      </w:pPr>
      <w:r w:rsidRPr="00D36795">
        <w:rPr>
          <w:rFonts w:ascii="Times New Roman" w:hAnsi="Times New Roman" w:cs="Times New Roman"/>
          <w:sz w:val="28"/>
          <w:szCs w:val="28"/>
          <w:lang w:val="kk-KZ"/>
        </w:rPr>
        <w:t>Ұлттық банктің есеп айыру-кассалық орталықтары бюджет құралдары арқылы қаржыландырылатын ұйымдарға қызмет көрсететін, ал Қаржы министрлігі Ұлттық банк ұсынатын ақпараттар негізінде есептілікті қалыптастыру</w:t>
      </w:r>
      <w:r>
        <w:rPr>
          <w:rFonts w:ascii="Times New Roman" w:hAnsi="Times New Roman" w:cs="Times New Roman"/>
          <w:sz w:val="28"/>
          <w:szCs w:val="28"/>
          <w:lang w:val="kk-KZ"/>
        </w:rPr>
        <w:t xml:space="preserve"> болатын</w:t>
      </w:r>
      <w:r w:rsidRPr="00D36795">
        <w:rPr>
          <w:rFonts w:ascii="Times New Roman" w:hAnsi="Times New Roman" w:cs="Times New Roman"/>
          <w:sz w:val="28"/>
          <w:szCs w:val="28"/>
          <w:lang w:val="kk-KZ"/>
        </w:rPr>
        <w:t xml:space="preserve">. </w:t>
      </w:r>
      <w:r>
        <w:rPr>
          <w:rFonts w:ascii="Times New Roman" w:hAnsi="Times New Roman" w:cs="Times New Roman"/>
          <w:sz w:val="28"/>
          <w:szCs w:val="28"/>
          <w:lang w:val="kk-KZ"/>
        </w:rPr>
        <w:t>Сонымен, н</w:t>
      </w:r>
      <w:r w:rsidRPr="00D36795">
        <w:rPr>
          <w:rFonts w:ascii="Times New Roman" w:hAnsi="Times New Roman" w:cs="Times New Roman"/>
          <w:sz w:val="28"/>
          <w:szCs w:val="28"/>
          <w:lang w:val="kk-KZ"/>
        </w:rPr>
        <w:t>арықтық экономикаға өту барысында</w:t>
      </w:r>
      <w:r>
        <w:rPr>
          <w:rFonts w:ascii="Times New Roman" w:hAnsi="Times New Roman" w:cs="Times New Roman"/>
          <w:sz w:val="28"/>
          <w:szCs w:val="28"/>
          <w:lang w:val="kk-KZ"/>
        </w:rPr>
        <w:t xml:space="preserve"> және бюджеттік қаражаттардың дефициті кезінде бюджетті атқаруда банктік жүйені қолдану келесі жағымсыз жағдайларға алып келді:</w:t>
      </w:r>
    </w:p>
    <w:p w:rsidR="004716A7" w:rsidRDefault="004716A7" w:rsidP="004716A7">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кірістерді есепке алу төмен оперативті түрде болғаны байқалды, ал салықтарды бірыңғай қайта бөлу әдісінің жоқтығы бюджеттік ресурстарды басқару үрдісінің оперативтілігінен айыратын.</w:t>
      </w:r>
    </w:p>
    <w:p w:rsidR="004716A7" w:rsidRDefault="004716A7" w:rsidP="004716A7">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алынған кірістер мен атқарылған шығыстардың оперативті ақпаратының жоқтығы. Бұдан шығатыны, яғни қарыздық қаражаттарда минималды қажеттіліктердің нақты анықталуы қиындатылатын.</w:t>
      </w:r>
    </w:p>
    <w:p w:rsidR="004716A7" w:rsidRDefault="004716A7" w:rsidP="004716A7">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бюджеттік бағдарлама әкімшілерінің, яғни министрліктер мен ведомстволар бюджеттік қаражаттардың мақсатты пайдалануына бақылау жасау қиындатылды. Ол өз кезегінде мақсатсыз пайдалануына жол ашты.</w:t>
      </w:r>
    </w:p>
    <w:p w:rsidR="004716A7" w:rsidRDefault="004716A7" w:rsidP="004716A7">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бюджеттік қаражаттардың соңғы қарыз алушыға жетуі ұзақ болатын. Ол өз кезегінде еңбек ақыны және басқа да әлеуметтік төлемдерді төлеу мерзімінің үзілісіне, яғни әлеуметтік дағдарысқа алып келетін.</w:t>
      </w:r>
    </w:p>
    <w:p w:rsidR="004716A7" w:rsidRDefault="004716A7" w:rsidP="004716A7">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коммерциялық банктердің шоттарында бюджеттік қаражаттардың орташа қалдықтарының жоғары</w:t>
      </w:r>
      <w:r w:rsidRPr="008E3BF0">
        <w:rPr>
          <w:rFonts w:ascii="Times New Roman" w:hAnsi="Times New Roman" w:cs="Times New Roman"/>
          <w:sz w:val="28"/>
          <w:szCs w:val="28"/>
          <w:lang w:val="kk-KZ"/>
        </w:rPr>
        <w:t xml:space="preserve"> </w:t>
      </w:r>
      <w:r>
        <w:rPr>
          <w:rFonts w:ascii="Times New Roman" w:hAnsi="Times New Roman" w:cs="Times New Roman"/>
          <w:sz w:val="28"/>
          <w:szCs w:val="28"/>
          <w:lang w:val="kk-KZ"/>
        </w:rPr>
        <w:t>деңгейі қалыптасты.</w:t>
      </w:r>
    </w:p>
    <w:p w:rsidR="004716A7" w:rsidRPr="00D36795" w:rsidRDefault="004716A7" w:rsidP="004716A7">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Осыдан келе, </w:t>
      </w:r>
      <w:r w:rsidRPr="00D36795">
        <w:rPr>
          <w:rFonts w:ascii="Times New Roman" w:hAnsi="Times New Roman" w:cs="Times New Roman"/>
          <w:sz w:val="28"/>
          <w:szCs w:val="28"/>
          <w:lang w:val="kk-KZ"/>
        </w:rPr>
        <w:t xml:space="preserve">мемлекеттік қаржыларды тиімді басқару қажеттілігі бюджетті атқару жөнінде бірыңғай орган құруды талап етті. Сондықтан, 1994 жылы ҚР Президентінің Жарлығы негізінде республикалық бюджетті атқару мен жергілікті бюджеттерге есеп айыру-кассалық қызмет көрсету мақсаттарымен қазынашылық жүйе құрылды </w:t>
      </w:r>
      <w:r w:rsidRPr="004716A7">
        <w:rPr>
          <w:rFonts w:ascii="Times New Roman" w:hAnsi="Times New Roman" w:cs="Times New Roman"/>
          <w:sz w:val="28"/>
          <w:szCs w:val="28"/>
          <w:lang w:val="kk-KZ"/>
        </w:rPr>
        <w:t>/1/.</w:t>
      </w:r>
      <w:r>
        <w:rPr>
          <w:rFonts w:ascii="Times New Roman" w:hAnsi="Times New Roman" w:cs="Times New Roman"/>
          <w:sz w:val="28"/>
          <w:szCs w:val="28"/>
          <w:lang w:val="kk-KZ"/>
        </w:rPr>
        <w:t xml:space="preserve"> </w:t>
      </w:r>
      <w:r w:rsidRPr="00D36795">
        <w:rPr>
          <w:rFonts w:ascii="Times New Roman" w:hAnsi="Times New Roman" w:cs="Times New Roman"/>
          <w:sz w:val="28"/>
          <w:szCs w:val="28"/>
          <w:lang w:val="kk-KZ"/>
        </w:rPr>
        <w:t>Бұл қаржылық жүйе мен бюджеттік мекемелердегі бухалтерлік есептің әдістемесі және сонымен бірге бюджеттік басқарылу функциясы берілген бюджеттің атқарудағы бірден бір ұйым. Сонымен қатар, министрліктерде, ведомстваларда, кәсіпорындар мен ұйымдарда мақсатт</w:t>
      </w:r>
      <w:r>
        <w:rPr>
          <w:rFonts w:ascii="Times New Roman" w:hAnsi="Times New Roman" w:cs="Times New Roman"/>
          <w:sz w:val="28"/>
          <w:szCs w:val="28"/>
          <w:lang w:val="kk-KZ"/>
        </w:rPr>
        <w:t xml:space="preserve">ы және мақсатсыз пайдаланылған </w:t>
      </w:r>
      <w:r w:rsidRPr="00D36795">
        <w:rPr>
          <w:rFonts w:ascii="Times New Roman" w:hAnsi="Times New Roman" w:cs="Times New Roman"/>
          <w:sz w:val="28"/>
          <w:szCs w:val="28"/>
          <w:lang w:val="kk-KZ"/>
        </w:rPr>
        <w:t xml:space="preserve">бюджеттік қаражаттарды тексеруге және сонда фактілерді айқындаған кезінде мақсатсыз пайдаланған қаражаттарды қайтарып алуға құзыретті болды. </w:t>
      </w:r>
    </w:p>
    <w:p w:rsidR="004716A7" w:rsidRPr="004716A7" w:rsidRDefault="004716A7" w:rsidP="004716A7">
      <w:pPr>
        <w:spacing w:after="0" w:line="240" w:lineRule="auto"/>
        <w:ind w:firstLine="454"/>
        <w:jc w:val="both"/>
        <w:rPr>
          <w:rFonts w:ascii="Times New Roman" w:hAnsi="Times New Roman" w:cs="Times New Roman"/>
          <w:sz w:val="28"/>
          <w:szCs w:val="28"/>
          <w:lang w:val="kk-KZ"/>
        </w:rPr>
      </w:pPr>
      <w:r w:rsidRPr="00FB2289">
        <w:rPr>
          <w:rFonts w:ascii="Times New Roman" w:hAnsi="Times New Roman" w:cs="Times New Roman"/>
          <w:sz w:val="28"/>
          <w:szCs w:val="28"/>
          <w:lang w:val="kk-KZ"/>
        </w:rPr>
        <w:t>Бірінші кезекте аймақтардағы қазынашылық жүйенің алғашқы құрылымдануы жасалды, Ұлттық банктің есеп-айырысу кассалары қазынашылық басқарманың аумағына шоғырландырылды. Олар бюджеттік қаражаттың түсуін және оны мемлекеттік мекемелерд</w:t>
      </w:r>
      <w:r>
        <w:rPr>
          <w:rFonts w:ascii="Times New Roman" w:hAnsi="Times New Roman" w:cs="Times New Roman"/>
          <w:sz w:val="28"/>
          <w:szCs w:val="28"/>
          <w:lang w:val="kk-KZ"/>
        </w:rPr>
        <w:t>ің</w:t>
      </w:r>
      <w:r w:rsidRPr="00FB2289">
        <w:rPr>
          <w:rFonts w:ascii="Times New Roman" w:hAnsi="Times New Roman" w:cs="Times New Roman"/>
          <w:sz w:val="28"/>
          <w:szCs w:val="28"/>
          <w:lang w:val="kk-KZ"/>
        </w:rPr>
        <w:t xml:space="preserve"> шотына</w:t>
      </w:r>
      <w:r>
        <w:rPr>
          <w:rFonts w:ascii="Times New Roman" w:hAnsi="Times New Roman" w:cs="Times New Roman"/>
          <w:sz w:val="28"/>
          <w:szCs w:val="28"/>
          <w:lang w:val="kk-KZ"/>
        </w:rPr>
        <w:t xml:space="preserve"> аударылуын қадағалап отырды. </w:t>
      </w:r>
      <w:r w:rsidRPr="00FB2289">
        <w:rPr>
          <w:rFonts w:ascii="Times New Roman" w:hAnsi="Times New Roman" w:cs="Times New Roman"/>
          <w:sz w:val="28"/>
          <w:szCs w:val="28"/>
          <w:lang w:val="kk-KZ"/>
        </w:rPr>
        <w:t xml:space="preserve">Аумақтық басқарма ҚР Ұлттық банкі мекемесінің ағымдағы шоты мен шығындарын толық есептейтін заңды тұлға болып табылды. </w:t>
      </w:r>
    </w:p>
    <w:p w:rsidR="004716A7" w:rsidRDefault="004716A7" w:rsidP="004716A7">
      <w:pPr>
        <w:spacing w:after="0" w:line="240" w:lineRule="auto"/>
        <w:ind w:firstLine="454"/>
        <w:jc w:val="both"/>
        <w:rPr>
          <w:rFonts w:ascii="Times New Roman" w:hAnsi="Times New Roman" w:cs="Times New Roman"/>
          <w:sz w:val="28"/>
          <w:szCs w:val="28"/>
          <w:lang w:val="kk-KZ"/>
        </w:rPr>
      </w:pPr>
      <w:r w:rsidRPr="00FB2289">
        <w:rPr>
          <w:rFonts w:ascii="Times New Roman" w:hAnsi="Times New Roman" w:cs="Times New Roman"/>
          <w:sz w:val="28"/>
          <w:szCs w:val="28"/>
          <w:lang w:val="kk-KZ"/>
        </w:rPr>
        <w:t xml:space="preserve">1995 жылы Қазынашылық әлемдік тәжірибеге сәйкестендірілген Қазақстан Республикасы бюджетінің шығындары мен кірістерінің жаңа бюджеттік классификациясын жасап шығарды. Сонымен бірге </w:t>
      </w:r>
      <w:r w:rsidRPr="00FD3C20">
        <w:rPr>
          <w:rFonts w:ascii="Times New Roman" w:hAnsi="Times New Roman" w:cs="Times New Roman"/>
          <w:sz w:val="28"/>
          <w:szCs w:val="28"/>
          <w:lang w:val="kk-KZ"/>
        </w:rPr>
        <w:t>облыстар мен аудандарда оның аумақ</w:t>
      </w:r>
      <w:r>
        <w:rPr>
          <w:rFonts w:ascii="Times New Roman" w:hAnsi="Times New Roman" w:cs="Times New Roman"/>
          <w:sz w:val="28"/>
          <w:szCs w:val="28"/>
          <w:lang w:val="kk-KZ"/>
        </w:rPr>
        <w:t>т</w:t>
      </w:r>
      <w:r w:rsidRPr="00FD3C20">
        <w:rPr>
          <w:rFonts w:ascii="Times New Roman" w:hAnsi="Times New Roman" w:cs="Times New Roman"/>
          <w:sz w:val="28"/>
          <w:szCs w:val="28"/>
          <w:lang w:val="kk-KZ"/>
        </w:rPr>
        <w:t>ық орга</w:t>
      </w:r>
      <w:r>
        <w:rPr>
          <w:rFonts w:ascii="Times New Roman" w:hAnsi="Times New Roman" w:cs="Times New Roman"/>
          <w:sz w:val="28"/>
          <w:szCs w:val="28"/>
          <w:lang w:val="kk-KZ"/>
        </w:rPr>
        <w:t>н</w:t>
      </w:r>
      <w:r w:rsidRPr="00FD3C20">
        <w:rPr>
          <w:rFonts w:ascii="Times New Roman" w:hAnsi="Times New Roman" w:cs="Times New Roman"/>
          <w:sz w:val="28"/>
          <w:szCs w:val="28"/>
          <w:lang w:val="kk-KZ"/>
        </w:rPr>
        <w:t>дары ұйымдас</w:t>
      </w:r>
      <w:r>
        <w:rPr>
          <w:rFonts w:ascii="Times New Roman" w:hAnsi="Times New Roman" w:cs="Times New Roman"/>
          <w:sz w:val="28"/>
          <w:szCs w:val="28"/>
          <w:lang w:val="kk-KZ"/>
        </w:rPr>
        <w:t>т</w:t>
      </w:r>
      <w:r w:rsidRPr="00FD3C20">
        <w:rPr>
          <w:rFonts w:ascii="Times New Roman" w:hAnsi="Times New Roman" w:cs="Times New Roman"/>
          <w:sz w:val="28"/>
          <w:szCs w:val="28"/>
          <w:lang w:val="kk-KZ"/>
        </w:rPr>
        <w:t>ырылды. Сол жылдың соңында Қаржы минис</w:t>
      </w:r>
      <w:r>
        <w:rPr>
          <w:rFonts w:ascii="Times New Roman" w:hAnsi="Times New Roman" w:cs="Times New Roman"/>
          <w:sz w:val="28"/>
          <w:szCs w:val="28"/>
          <w:lang w:val="kk-KZ"/>
        </w:rPr>
        <w:t>т</w:t>
      </w:r>
      <w:r w:rsidRPr="00FD3C20">
        <w:rPr>
          <w:rFonts w:ascii="Times New Roman" w:hAnsi="Times New Roman" w:cs="Times New Roman"/>
          <w:sz w:val="28"/>
          <w:szCs w:val="28"/>
          <w:lang w:val="kk-KZ"/>
        </w:rPr>
        <w:t>р</w:t>
      </w:r>
      <w:r>
        <w:rPr>
          <w:rFonts w:ascii="Times New Roman" w:hAnsi="Times New Roman" w:cs="Times New Roman"/>
          <w:sz w:val="28"/>
          <w:szCs w:val="28"/>
          <w:lang w:val="kk-KZ"/>
        </w:rPr>
        <w:t>лі</w:t>
      </w:r>
      <w:r w:rsidRPr="00FD3C20">
        <w:rPr>
          <w:rFonts w:ascii="Times New Roman" w:hAnsi="Times New Roman" w:cs="Times New Roman"/>
          <w:sz w:val="28"/>
          <w:szCs w:val="28"/>
          <w:lang w:val="kk-KZ"/>
        </w:rPr>
        <w:t>гінің құрамында Қазынашылық комитег ұйымдастырылды</w:t>
      </w:r>
      <w:r>
        <w:rPr>
          <w:rFonts w:ascii="Times New Roman" w:hAnsi="Times New Roman" w:cs="Times New Roman"/>
          <w:sz w:val="28"/>
          <w:szCs w:val="28"/>
          <w:lang w:val="kk-KZ"/>
        </w:rPr>
        <w:t>.</w:t>
      </w:r>
      <w:r w:rsidRPr="00FB2289">
        <w:rPr>
          <w:rFonts w:ascii="Times New Roman" w:hAnsi="Times New Roman" w:cs="Times New Roman"/>
          <w:sz w:val="28"/>
          <w:szCs w:val="28"/>
          <w:lang w:val="kk-KZ"/>
        </w:rPr>
        <w:t xml:space="preserve"> Қазақстан Республикасы Президентінің Жарлығымен Ұлттық Банкінің есеп айырысу кассаларының орталығы Қазынашылықтың базасында құрылған Бюджеттік банкт</w:t>
      </w:r>
      <w:r>
        <w:rPr>
          <w:rFonts w:ascii="Times New Roman" w:hAnsi="Times New Roman" w:cs="Times New Roman"/>
          <w:sz w:val="28"/>
          <w:szCs w:val="28"/>
          <w:lang w:val="kk-KZ"/>
        </w:rPr>
        <w:t xml:space="preserve">ің қарауына берілді. Бұл банк </w:t>
      </w:r>
      <w:r w:rsidRPr="00FD3C20">
        <w:rPr>
          <w:rFonts w:ascii="Times New Roman" w:hAnsi="Times New Roman" w:cs="Times New Roman"/>
          <w:sz w:val="28"/>
          <w:szCs w:val="28"/>
          <w:lang w:val="kk-KZ"/>
        </w:rPr>
        <w:t>арқылы республикалық бюджет</w:t>
      </w:r>
      <w:r>
        <w:rPr>
          <w:rFonts w:ascii="Times New Roman" w:hAnsi="Times New Roman" w:cs="Times New Roman"/>
          <w:sz w:val="28"/>
          <w:szCs w:val="28"/>
          <w:lang w:val="kk-KZ"/>
        </w:rPr>
        <w:t>т</w:t>
      </w:r>
      <w:r w:rsidRPr="00FD3C20">
        <w:rPr>
          <w:rFonts w:ascii="Times New Roman" w:hAnsi="Times New Roman" w:cs="Times New Roman"/>
          <w:sz w:val="28"/>
          <w:szCs w:val="28"/>
          <w:lang w:val="kk-KZ"/>
        </w:rPr>
        <w:t>і атқару мен жергілікп бюдже</w:t>
      </w:r>
      <w:r>
        <w:rPr>
          <w:rFonts w:ascii="Times New Roman" w:hAnsi="Times New Roman" w:cs="Times New Roman"/>
          <w:sz w:val="28"/>
          <w:szCs w:val="28"/>
          <w:lang w:val="kk-KZ"/>
        </w:rPr>
        <w:t>тт</w:t>
      </w:r>
      <w:r w:rsidRPr="00FD3C20">
        <w:rPr>
          <w:rFonts w:ascii="Times New Roman" w:hAnsi="Times New Roman" w:cs="Times New Roman"/>
          <w:sz w:val="28"/>
          <w:szCs w:val="28"/>
          <w:lang w:val="kk-KZ"/>
        </w:rPr>
        <w:t>ерге есеп айыру-кассалық қызмет көрсету толығымен Қаз</w:t>
      </w:r>
      <w:r>
        <w:rPr>
          <w:rFonts w:ascii="Times New Roman" w:hAnsi="Times New Roman" w:cs="Times New Roman"/>
          <w:sz w:val="28"/>
          <w:szCs w:val="28"/>
          <w:lang w:val="kk-KZ"/>
        </w:rPr>
        <w:t>ын</w:t>
      </w:r>
      <w:r w:rsidRPr="00FD3C20">
        <w:rPr>
          <w:rFonts w:ascii="Times New Roman" w:hAnsi="Times New Roman" w:cs="Times New Roman"/>
          <w:sz w:val="28"/>
          <w:szCs w:val="28"/>
          <w:lang w:val="kk-KZ"/>
        </w:rPr>
        <w:t>ашылыққа</w:t>
      </w:r>
      <w:r>
        <w:rPr>
          <w:rFonts w:ascii="Times New Roman" w:hAnsi="Times New Roman" w:cs="Times New Roman"/>
          <w:sz w:val="28"/>
          <w:szCs w:val="28"/>
          <w:lang w:val="kk-KZ"/>
        </w:rPr>
        <w:t xml:space="preserve"> </w:t>
      </w:r>
      <w:r w:rsidRPr="00FD3C20">
        <w:rPr>
          <w:rFonts w:ascii="Times New Roman" w:hAnsi="Times New Roman" w:cs="Times New Roman"/>
          <w:sz w:val="28"/>
          <w:szCs w:val="28"/>
          <w:lang w:val="kk-KZ"/>
        </w:rPr>
        <w:t>ауыс</w:t>
      </w:r>
      <w:r>
        <w:rPr>
          <w:rFonts w:ascii="Times New Roman" w:hAnsi="Times New Roman" w:cs="Times New Roman"/>
          <w:sz w:val="28"/>
          <w:szCs w:val="28"/>
          <w:lang w:val="kk-KZ"/>
        </w:rPr>
        <w:t xml:space="preserve">ты. </w:t>
      </w:r>
    </w:p>
    <w:p w:rsidR="004716A7" w:rsidRPr="007F510B" w:rsidRDefault="004716A7" w:rsidP="004716A7">
      <w:pPr>
        <w:spacing w:after="0" w:line="240" w:lineRule="auto"/>
        <w:ind w:firstLine="454"/>
        <w:jc w:val="both"/>
        <w:rPr>
          <w:rFonts w:ascii="Times New Roman" w:hAnsi="Times New Roman" w:cs="Times New Roman"/>
          <w:sz w:val="28"/>
          <w:szCs w:val="28"/>
          <w:lang w:val="kk-KZ"/>
        </w:rPr>
      </w:pPr>
      <w:r w:rsidRPr="00FB2289">
        <w:rPr>
          <w:rFonts w:ascii="Times New Roman" w:hAnsi="Times New Roman" w:cs="Times New Roman"/>
          <w:sz w:val="28"/>
          <w:szCs w:val="28"/>
          <w:lang w:val="kk-KZ"/>
        </w:rPr>
        <w:t>Қазынашылықтың қаржылық жүйесін дамытуда ерекше айтылатын жұмыстарының бірі – ол 1996 жылы маусым айындағы Ұлттық банкте Қазынашылық бірл</w:t>
      </w:r>
      <w:r>
        <w:rPr>
          <w:rFonts w:ascii="Times New Roman" w:hAnsi="Times New Roman" w:cs="Times New Roman"/>
          <w:sz w:val="28"/>
          <w:szCs w:val="28"/>
          <w:lang w:val="kk-KZ"/>
        </w:rPr>
        <w:t>естігі және</w:t>
      </w:r>
      <w:r w:rsidRPr="00FB2289">
        <w:rPr>
          <w:rFonts w:ascii="Times New Roman" w:hAnsi="Times New Roman" w:cs="Times New Roman"/>
          <w:sz w:val="28"/>
          <w:szCs w:val="28"/>
          <w:lang w:val="kk-KZ"/>
        </w:rPr>
        <w:t xml:space="preserve"> </w:t>
      </w:r>
      <w:r w:rsidRPr="00FD3C20">
        <w:rPr>
          <w:rFonts w:ascii="Times New Roman" w:hAnsi="Times New Roman" w:cs="Times New Roman"/>
          <w:sz w:val="28"/>
          <w:szCs w:val="28"/>
          <w:lang w:val="kk-KZ"/>
        </w:rPr>
        <w:t xml:space="preserve">екінші деңгейдегі банктерде қазынашылықтың </w:t>
      </w:r>
      <w:r w:rsidRPr="00FD3C20">
        <w:rPr>
          <w:rFonts w:ascii="Times New Roman" w:hAnsi="Times New Roman" w:cs="Times New Roman"/>
          <w:sz w:val="28"/>
          <w:szCs w:val="28"/>
          <w:lang w:val="kk-KZ"/>
        </w:rPr>
        <w:lastRenderedPageBreak/>
        <w:t>аумақтық органдарының корреспонденттік шо</w:t>
      </w:r>
      <w:r>
        <w:rPr>
          <w:rFonts w:ascii="Times New Roman" w:hAnsi="Times New Roman" w:cs="Times New Roman"/>
          <w:sz w:val="28"/>
          <w:szCs w:val="28"/>
          <w:lang w:val="kk-KZ"/>
        </w:rPr>
        <w:t>т</w:t>
      </w:r>
      <w:r w:rsidRPr="00FD3C20">
        <w:rPr>
          <w:rFonts w:ascii="Times New Roman" w:hAnsi="Times New Roman" w:cs="Times New Roman"/>
          <w:sz w:val="28"/>
          <w:szCs w:val="28"/>
          <w:lang w:val="kk-KZ"/>
        </w:rPr>
        <w:t>тары</w:t>
      </w:r>
      <w:r>
        <w:rPr>
          <w:rFonts w:ascii="Times New Roman" w:hAnsi="Times New Roman" w:cs="Times New Roman"/>
          <w:sz w:val="28"/>
          <w:szCs w:val="28"/>
          <w:lang w:val="kk-KZ"/>
        </w:rPr>
        <w:t>н ашу болып табылады</w:t>
      </w:r>
      <w:r w:rsidRPr="00FD3C20">
        <w:rPr>
          <w:rFonts w:ascii="Times New Roman" w:hAnsi="Times New Roman" w:cs="Times New Roman"/>
          <w:sz w:val="28"/>
          <w:szCs w:val="28"/>
          <w:lang w:val="kk-KZ"/>
        </w:rPr>
        <w:t>. Осы шотгар арқылы қазынашылық органдар бюдже</w:t>
      </w:r>
      <w:r>
        <w:rPr>
          <w:rFonts w:ascii="Times New Roman" w:hAnsi="Times New Roman" w:cs="Times New Roman"/>
          <w:sz w:val="28"/>
          <w:szCs w:val="28"/>
          <w:lang w:val="kk-KZ"/>
        </w:rPr>
        <w:t>тт</w:t>
      </w:r>
      <w:r w:rsidRPr="00FD3C20">
        <w:rPr>
          <w:rFonts w:ascii="Times New Roman" w:hAnsi="Times New Roman" w:cs="Times New Roman"/>
          <w:sz w:val="28"/>
          <w:szCs w:val="28"/>
          <w:lang w:val="kk-KZ"/>
        </w:rPr>
        <w:t xml:space="preserve">і атқару жөніндегі банктік операциялар мен қолма-қол ақша төлеумен байланысты операцияларды жүргізу бойынша өз өкілдіктерін іске асырады. </w:t>
      </w:r>
      <w:r w:rsidRPr="00FB2289">
        <w:rPr>
          <w:rFonts w:ascii="Times New Roman" w:hAnsi="Times New Roman" w:cs="Times New Roman"/>
          <w:sz w:val="28"/>
          <w:szCs w:val="28"/>
          <w:lang w:val="kk-KZ"/>
        </w:rPr>
        <w:t xml:space="preserve">Оған мемлекеттік және жергілікті бюджеттің </w:t>
      </w:r>
      <w:r>
        <w:rPr>
          <w:rFonts w:ascii="Times New Roman" w:hAnsi="Times New Roman" w:cs="Times New Roman"/>
          <w:sz w:val="28"/>
          <w:szCs w:val="28"/>
          <w:lang w:val="kk-KZ"/>
        </w:rPr>
        <w:t>ақша қаржылары шоғырландырылды.</w:t>
      </w:r>
      <w:r w:rsidRPr="00FB2289">
        <w:rPr>
          <w:rFonts w:ascii="Times New Roman" w:hAnsi="Times New Roman" w:cs="Times New Roman"/>
          <w:sz w:val="28"/>
          <w:szCs w:val="28"/>
          <w:lang w:val="kk-KZ"/>
        </w:rPr>
        <w:t xml:space="preserve"> Қазынашылық БҚШ (Б</w:t>
      </w:r>
      <w:r>
        <w:rPr>
          <w:rFonts w:ascii="Times New Roman" w:hAnsi="Times New Roman" w:cs="Times New Roman"/>
          <w:sz w:val="28"/>
          <w:szCs w:val="28"/>
          <w:lang w:val="kk-KZ"/>
        </w:rPr>
        <w:t>ірыңғай</w:t>
      </w:r>
      <w:r w:rsidRPr="00FB2289">
        <w:rPr>
          <w:rFonts w:ascii="Times New Roman" w:hAnsi="Times New Roman" w:cs="Times New Roman"/>
          <w:sz w:val="28"/>
          <w:szCs w:val="28"/>
          <w:lang w:val="kk-KZ"/>
        </w:rPr>
        <w:t xml:space="preserve"> қазынашылық шоты) арқылы төлеу механизімін, бағдарламалық қамтамасыз ету мүмкіндіктері жасады. Әр күн сайынғы БҚШ арқылы алынған ақпарат Қазақстан Республикасы Үкімет</w:t>
      </w:r>
      <w:r>
        <w:rPr>
          <w:rFonts w:ascii="Times New Roman" w:hAnsi="Times New Roman" w:cs="Times New Roman"/>
          <w:sz w:val="28"/>
          <w:szCs w:val="28"/>
          <w:lang w:val="kk-KZ"/>
        </w:rPr>
        <w:t>іне және басшылыққа жіберіледі.</w:t>
      </w:r>
      <w:r w:rsidRPr="00FB2289">
        <w:rPr>
          <w:rFonts w:ascii="Times New Roman" w:hAnsi="Times New Roman" w:cs="Times New Roman"/>
          <w:sz w:val="28"/>
          <w:szCs w:val="28"/>
          <w:lang w:val="kk-KZ"/>
        </w:rPr>
        <w:t xml:space="preserve"> Сондықтан да, күн сайын бюджеттің жағдайы: кірістер, шығындар, республикалық және облыстық қаржы құрылымындағы қалдықтар бақыланып отырады.</w:t>
      </w:r>
    </w:p>
    <w:p w:rsidR="004716A7" w:rsidRPr="007F510B" w:rsidRDefault="004716A7" w:rsidP="004716A7">
      <w:pPr>
        <w:spacing w:after="0" w:line="240" w:lineRule="auto"/>
        <w:ind w:firstLine="454"/>
        <w:jc w:val="both"/>
        <w:rPr>
          <w:rFonts w:ascii="Times New Roman" w:hAnsi="Times New Roman" w:cs="Times New Roman"/>
          <w:sz w:val="28"/>
          <w:szCs w:val="28"/>
          <w:lang w:val="kk-KZ"/>
        </w:rPr>
      </w:pPr>
      <w:r w:rsidRPr="007F510B">
        <w:rPr>
          <w:rFonts w:ascii="Times New Roman" w:hAnsi="Times New Roman" w:cs="Times New Roman"/>
          <w:sz w:val="28"/>
          <w:szCs w:val="28"/>
          <w:lang w:val="kk-KZ"/>
        </w:rPr>
        <w:t>1998 жылдың қаңтар айынанда Бюджеттік банкінің жойылуына байланысты, оның бюджетті атқару қызметтері аумақтық қызынашылық органдарына берілді.</w:t>
      </w:r>
    </w:p>
    <w:p w:rsidR="004716A7" w:rsidRPr="007F510B" w:rsidRDefault="004716A7" w:rsidP="004716A7">
      <w:pPr>
        <w:spacing w:after="0" w:line="240" w:lineRule="auto"/>
        <w:ind w:firstLine="454"/>
        <w:jc w:val="both"/>
        <w:rPr>
          <w:rFonts w:ascii="Times New Roman" w:hAnsi="Times New Roman" w:cs="Times New Roman"/>
          <w:sz w:val="28"/>
          <w:szCs w:val="28"/>
          <w:lang w:val="kk-KZ"/>
        </w:rPr>
      </w:pPr>
      <w:r w:rsidRPr="007F510B">
        <w:rPr>
          <w:rFonts w:ascii="Times New Roman" w:hAnsi="Times New Roman" w:cs="Times New Roman"/>
          <w:sz w:val="28"/>
          <w:szCs w:val="28"/>
          <w:lang w:val="kk-KZ"/>
        </w:rPr>
        <w:t>Демек, бюджетті қазынашылық атқару жүйесі сол атқару процесінде пайда болатын ақша құралдарының кірістік және шығыстық ағымдарын бір шотта шоғырландыруға мүмкіншілік жасайды.</w:t>
      </w:r>
    </w:p>
    <w:p w:rsidR="004716A7" w:rsidRPr="004716A7" w:rsidRDefault="004716A7" w:rsidP="004716A7">
      <w:pPr>
        <w:spacing w:after="0" w:line="240" w:lineRule="auto"/>
        <w:ind w:firstLine="454"/>
        <w:jc w:val="both"/>
        <w:rPr>
          <w:rFonts w:ascii="Times New Roman" w:hAnsi="Times New Roman" w:cs="Times New Roman"/>
          <w:sz w:val="28"/>
          <w:szCs w:val="28"/>
          <w:lang w:val="kk-KZ"/>
        </w:rPr>
      </w:pPr>
      <w:r w:rsidRPr="004716A7">
        <w:rPr>
          <w:rFonts w:ascii="Times New Roman" w:hAnsi="Times New Roman" w:cs="Times New Roman"/>
          <w:sz w:val="28"/>
          <w:szCs w:val="28"/>
          <w:lang w:val="kk-KZ"/>
        </w:rPr>
        <w:t>Бюджетті атқару маңында бюджеттік құралдарды жұмылдыру мен оларды пайдалану бойынша Үкіметтің және жергілікті атқарушы органдардың іс-әрекеттері түсініледі. Бұл әрекеттеріне бюджетке түсімдерді қамтамасыз ету, бюджеттік ақшаларды жұмсау, бюджеттік бағдарламаларды іске асыру, бюджет тапшылығын қаржыландыру немесе профицитті пайдалану және бюджеттік процесті іске асырумен байланысты басқа да операциялар жөніндегі шаралар кешені кіреді.</w:t>
      </w:r>
    </w:p>
    <w:p w:rsidR="004716A7" w:rsidRPr="004716A7" w:rsidRDefault="004716A7" w:rsidP="004716A7">
      <w:pPr>
        <w:spacing w:after="0" w:line="240" w:lineRule="auto"/>
        <w:ind w:firstLine="454"/>
        <w:jc w:val="both"/>
        <w:rPr>
          <w:rFonts w:ascii="Times New Roman" w:hAnsi="Times New Roman" w:cs="Times New Roman"/>
          <w:sz w:val="28"/>
          <w:szCs w:val="28"/>
          <w:lang w:val="kk-KZ"/>
        </w:rPr>
      </w:pPr>
      <w:r w:rsidRPr="004716A7">
        <w:rPr>
          <w:rFonts w:ascii="Times New Roman" w:hAnsi="Times New Roman" w:cs="Times New Roman"/>
          <w:sz w:val="28"/>
          <w:szCs w:val="28"/>
          <w:lang w:val="kk-KZ"/>
        </w:rPr>
        <w:t>Бюджетті атқару жөніндегі орталық уәкілетті орган болып Қазақстан Республикасының Қаржы министрлігі табылады. Бюджеттік кодекске сәйкес бұл министрлік республикалық бюджетті атқаруын қамтамасыз етеді және жергілікгі бюджеттер атқаруына байланысты іс-әрекетті іске асырады.</w:t>
      </w:r>
    </w:p>
    <w:p w:rsidR="004716A7" w:rsidRPr="004716A7" w:rsidRDefault="004716A7" w:rsidP="004716A7">
      <w:pPr>
        <w:spacing w:after="0" w:line="240" w:lineRule="auto"/>
        <w:ind w:firstLine="454"/>
        <w:jc w:val="both"/>
        <w:rPr>
          <w:rFonts w:ascii="Times New Roman" w:hAnsi="Times New Roman" w:cs="Times New Roman"/>
          <w:sz w:val="28"/>
          <w:szCs w:val="28"/>
          <w:lang w:val="kk-KZ"/>
        </w:rPr>
      </w:pPr>
      <w:r w:rsidRPr="004716A7">
        <w:rPr>
          <w:rFonts w:ascii="Times New Roman" w:hAnsi="Times New Roman" w:cs="Times New Roman"/>
          <w:sz w:val="28"/>
          <w:szCs w:val="28"/>
          <w:lang w:val="kk-KZ"/>
        </w:rPr>
        <w:t>Бюджетті атқару кассалық негізде және бюджет атқару принциптерінің талаптарына сәйкес іске асырылады. Бюджетті кассалық атқару деген ол бюджетке түсімдерді есепке алу мен бюджеттен төлемдер төлеу жөніндегі есеп-шоттағы барлық операциялар Қазынашылық комитет немесе Ұлттық банк арқылы іске асырумен маңыздалады.</w:t>
      </w:r>
    </w:p>
    <w:p w:rsidR="004716A7" w:rsidRPr="004716A7" w:rsidRDefault="004716A7" w:rsidP="004716A7">
      <w:pPr>
        <w:spacing w:after="0" w:line="240" w:lineRule="auto"/>
        <w:ind w:firstLine="454"/>
        <w:jc w:val="both"/>
        <w:rPr>
          <w:rFonts w:ascii="Times New Roman" w:hAnsi="Times New Roman" w:cs="Times New Roman"/>
          <w:sz w:val="28"/>
          <w:szCs w:val="28"/>
          <w:lang w:val="kk-KZ"/>
        </w:rPr>
      </w:pPr>
      <w:r w:rsidRPr="004716A7">
        <w:rPr>
          <w:rFonts w:ascii="Times New Roman" w:hAnsi="Times New Roman" w:cs="Times New Roman"/>
          <w:sz w:val="28"/>
          <w:szCs w:val="28"/>
          <w:lang w:val="kk-KZ"/>
        </w:rPr>
        <w:t>Қазынашылық, мемлекеттік бюджеттің кірістері мен шығыстарын бақылау және қалыптасу процесіне қатысады және аймақтың бюджеттік ресурстық базасын нақты анықтайды, әртүрлі салық түрлерімен субъектілердің территорияларын бақылайды және фискальды органдарға жауапты. Қазынашылық жүйенің қатысуы, жоспарланған ресурсты базаны және белгілі бір уақытта жұмсалатын қаржының көлемін анықтайды. Бюджет қаражатгарының жағдайын алдын-ала біліп отыруы, мемлекеттік қаражаттарды белгіленген салаларға тиімді жұмсауға қазынашылықтың рөлі маңызды.</w:t>
      </w:r>
    </w:p>
    <w:p w:rsidR="004716A7" w:rsidRPr="004716A7" w:rsidRDefault="004716A7" w:rsidP="004716A7">
      <w:pPr>
        <w:spacing w:after="0" w:line="240" w:lineRule="auto"/>
        <w:ind w:firstLine="454"/>
        <w:jc w:val="both"/>
        <w:rPr>
          <w:rFonts w:ascii="Times New Roman" w:hAnsi="Times New Roman" w:cs="Times New Roman"/>
          <w:sz w:val="28"/>
          <w:szCs w:val="28"/>
          <w:lang w:val="kk-KZ"/>
        </w:rPr>
      </w:pPr>
      <w:r w:rsidRPr="004716A7">
        <w:rPr>
          <w:rFonts w:ascii="Times New Roman" w:hAnsi="Times New Roman" w:cs="Times New Roman"/>
          <w:sz w:val="28"/>
          <w:szCs w:val="28"/>
          <w:lang w:val="kk-KZ"/>
        </w:rPr>
        <w:t xml:space="preserve">Қазынашылық жүйенің бюджеттік орындалуы өз кезегінде мемлекеттік өндірістік, инвестициялық, аграрлық, әлеуметтік санатты жүргізуде, аймақ аралық экономиканың тепе-теңдікті қалыптастыруда өзіндік әсерін тигізеді. </w:t>
      </w:r>
      <w:r w:rsidRPr="004716A7">
        <w:rPr>
          <w:rFonts w:ascii="Times New Roman" w:hAnsi="Times New Roman" w:cs="Times New Roman"/>
          <w:sz w:val="28"/>
          <w:szCs w:val="28"/>
          <w:lang w:val="kk-KZ"/>
        </w:rPr>
        <w:lastRenderedPageBreak/>
        <w:t>Мұның барлығы мемлекеттік бағдармаларды қаржыландыру, мемлекеттік ұйымдармен орындарды қамтамасыз етуге бағытталған. Мониторинг жүргізумен бюджеттік қаржыларды жұмсауға бағытталады.</w:t>
      </w:r>
    </w:p>
    <w:p w:rsidR="004716A7" w:rsidRPr="004716A7" w:rsidRDefault="004716A7" w:rsidP="004716A7">
      <w:pPr>
        <w:spacing w:after="0" w:line="240" w:lineRule="auto"/>
        <w:ind w:firstLine="454"/>
        <w:jc w:val="both"/>
        <w:rPr>
          <w:rFonts w:ascii="Times New Roman" w:hAnsi="Times New Roman" w:cs="Times New Roman"/>
          <w:sz w:val="28"/>
          <w:szCs w:val="28"/>
          <w:lang w:val="kk-KZ"/>
        </w:rPr>
      </w:pPr>
      <w:r w:rsidRPr="004716A7">
        <w:rPr>
          <w:rFonts w:ascii="Times New Roman" w:hAnsi="Times New Roman" w:cs="Times New Roman"/>
          <w:sz w:val="28"/>
          <w:szCs w:val="28"/>
          <w:lang w:val="kk-KZ"/>
        </w:rPr>
        <w:t>Қазнашылық қызмет мемлекеттік қаржының барлық құрылымдық элементтерін қамтиды: мемлекеттік бюджетті қазынашылық жүйе іске асырады; әр түрлі деңгейдегі бюджет аралық салықтарды бөледі; мемлекеттік несиелер мен қарыздарды, соларға қайтаратын қарыздарын толық және уақытында жабылуын қадағалайды; бюджеттік қорларға түсетін мемлекеттік бюджет қаражатының мақсатты пайдаланылуын және мақсатты мемлекеттік бағдарламаларды қаржыландыру мен бақылауын іске асырады; мемлекеттік өнеркәсіптердің шығындарын кассалық іске асырылуын және қаржыландыруын реттейді.</w:t>
      </w:r>
    </w:p>
    <w:p w:rsidR="004716A7" w:rsidRPr="004716A7" w:rsidRDefault="004716A7" w:rsidP="004716A7">
      <w:pPr>
        <w:spacing w:after="0" w:line="240" w:lineRule="auto"/>
        <w:ind w:firstLine="454"/>
        <w:jc w:val="both"/>
        <w:rPr>
          <w:rFonts w:ascii="Times New Roman" w:hAnsi="Times New Roman" w:cs="Times New Roman"/>
          <w:sz w:val="28"/>
          <w:szCs w:val="28"/>
          <w:lang w:val="kk-KZ"/>
        </w:rPr>
      </w:pPr>
      <w:r w:rsidRPr="004716A7">
        <w:rPr>
          <w:rFonts w:ascii="Times New Roman" w:hAnsi="Times New Roman" w:cs="Times New Roman"/>
          <w:sz w:val="28"/>
          <w:szCs w:val="28"/>
          <w:lang w:val="kk-KZ"/>
        </w:rPr>
        <w:t>Қазынашылық іс-әрекеттің негізгі қызметтеріне мыналар жатады:</w:t>
      </w:r>
    </w:p>
    <w:p w:rsidR="004716A7" w:rsidRPr="004716A7" w:rsidRDefault="004716A7" w:rsidP="004716A7">
      <w:pPr>
        <w:spacing w:after="0" w:line="240" w:lineRule="auto"/>
        <w:ind w:firstLine="454"/>
        <w:jc w:val="both"/>
        <w:rPr>
          <w:rFonts w:ascii="Times New Roman" w:hAnsi="Times New Roman" w:cs="Times New Roman"/>
          <w:sz w:val="28"/>
          <w:szCs w:val="28"/>
          <w:lang w:val="kk-KZ"/>
        </w:rPr>
      </w:pPr>
      <w:r w:rsidRPr="004716A7">
        <w:rPr>
          <w:rFonts w:ascii="Times New Roman" w:hAnsi="Times New Roman" w:cs="Times New Roman"/>
          <w:sz w:val="28"/>
          <w:szCs w:val="28"/>
          <w:lang w:val="kk-KZ"/>
        </w:rPr>
        <w:t>реттеушілік (қазынашылықтың шотындағы қаржыны басқару, мемлекеттік бюджеттің орындалуына бақылау жүргізу және іске асыру; Мемлекеттік бюджет, мемлекеттік субъектілермен жергілікті бюджеттер арасындағы реттеушілік, салықтарды бөлу);</w:t>
      </w:r>
    </w:p>
    <w:p w:rsidR="004716A7" w:rsidRPr="004716A7" w:rsidRDefault="004716A7" w:rsidP="004716A7">
      <w:pPr>
        <w:spacing w:after="0" w:line="240" w:lineRule="auto"/>
        <w:ind w:firstLine="454"/>
        <w:jc w:val="both"/>
        <w:rPr>
          <w:rFonts w:ascii="Times New Roman" w:hAnsi="Times New Roman" w:cs="Times New Roman"/>
          <w:sz w:val="28"/>
          <w:szCs w:val="28"/>
          <w:lang w:val="kk-KZ"/>
        </w:rPr>
      </w:pPr>
      <w:r w:rsidRPr="004716A7">
        <w:rPr>
          <w:rFonts w:ascii="Times New Roman" w:hAnsi="Times New Roman" w:cs="Times New Roman"/>
          <w:sz w:val="28"/>
          <w:szCs w:val="28"/>
          <w:lang w:val="kk-KZ"/>
        </w:rPr>
        <w:t>болжаушылық (мемлекеттік қаржылық ресурс көлемін қысқа мерзімді болжауын іске асыру, сонымен қоса мемлекеттік шығындарды белгілі бір белгіленген уақытта осы ресурстарды тез арада басқару);</w:t>
      </w:r>
    </w:p>
    <w:p w:rsidR="004716A7" w:rsidRPr="004716A7" w:rsidRDefault="004716A7" w:rsidP="004716A7">
      <w:pPr>
        <w:spacing w:after="0" w:line="240" w:lineRule="auto"/>
        <w:ind w:firstLine="454"/>
        <w:jc w:val="both"/>
        <w:rPr>
          <w:rFonts w:ascii="Times New Roman" w:hAnsi="Times New Roman" w:cs="Times New Roman"/>
          <w:sz w:val="28"/>
          <w:szCs w:val="28"/>
          <w:lang w:val="kk-KZ"/>
        </w:rPr>
      </w:pPr>
      <w:r w:rsidRPr="004716A7">
        <w:rPr>
          <w:rFonts w:ascii="Times New Roman" w:hAnsi="Times New Roman" w:cs="Times New Roman"/>
          <w:sz w:val="28"/>
          <w:szCs w:val="28"/>
          <w:lang w:val="kk-KZ"/>
        </w:rPr>
        <w:t>информациялық (заң шығарушы және атқарушы билік органдарымен ұсынылған мемлекеттік қаржы жағдайы туралы мәліметтерді жинау, реттеу және сараптау, Үкіметтің қаржылық операцияларының есептерін мемлекеттік деңгейде басқару);</w:t>
      </w:r>
    </w:p>
    <w:p w:rsidR="004716A7" w:rsidRPr="004716A7" w:rsidRDefault="004716A7" w:rsidP="004716A7">
      <w:pPr>
        <w:spacing w:after="0" w:line="240" w:lineRule="auto"/>
        <w:ind w:firstLine="454"/>
        <w:jc w:val="both"/>
        <w:rPr>
          <w:rFonts w:ascii="Times New Roman" w:hAnsi="Times New Roman" w:cs="Times New Roman"/>
          <w:sz w:val="28"/>
          <w:szCs w:val="28"/>
          <w:lang w:val="kk-KZ"/>
        </w:rPr>
      </w:pPr>
      <w:r w:rsidRPr="004716A7">
        <w:rPr>
          <w:rFonts w:ascii="Times New Roman" w:hAnsi="Times New Roman" w:cs="Times New Roman"/>
          <w:sz w:val="28"/>
          <w:szCs w:val="28"/>
          <w:lang w:val="kk-KZ"/>
        </w:rPr>
        <w:t>бақылаушылық (мемлекеттің бюджеттік қаржысын мақсатты қолдануда, алдын ала, ағымды және одан кеінгі бақылауын іске асыру; мемлекеттің ішкі және сыртқы қарыздарын Ұлттық банкпен бірлесе отырып басқару және қызмет көрсету);</w:t>
      </w:r>
    </w:p>
    <w:p w:rsidR="004716A7" w:rsidRPr="004716A7" w:rsidRDefault="004716A7" w:rsidP="004716A7">
      <w:pPr>
        <w:spacing w:after="0" w:line="240" w:lineRule="auto"/>
        <w:ind w:firstLine="454"/>
        <w:jc w:val="both"/>
        <w:rPr>
          <w:rFonts w:ascii="Times New Roman" w:hAnsi="Times New Roman" w:cs="Times New Roman"/>
          <w:sz w:val="28"/>
          <w:szCs w:val="28"/>
          <w:lang w:val="kk-KZ"/>
        </w:rPr>
      </w:pPr>
      <w:r w:rsidRPr="004716A7">
        <w:rPr>
          <w:rFonts w:ascii="Times New Roman" w:hAnsi="Times New Roman" w:cs="Times New Roman"/>
          <w:sz w:val="28"/>
          <w:szCs w:val="28"/>
          <w:lang w:val="kk-KZ"/>
        </w:rPr>
        <w:t>әдістемелік халықаралық тәжірибе көрсеткендегі бюджеттің орындалуына байланысты қазынашылық жүйені қалыптастыру қажет, мемлекеттік қазынашылық ҚРҰБ-не сүйене отырып оларды мемлекеттік бюджеттің қаржылық есеп жүргізуі мен бақылаушылық қызметінен айыру.</w:t>
      </w:r>
    </w:p>
    <w:p w:rsidR="004716A7" w:rsidRPr="004716A7" w:rsidRDefault="004716A7" w:rsidP="004716A7">
      <w:pPr>
        <w:spacing w:after="0" w:line="240" w:lineRule="auto"/>
        <w:ind w:firstLine="454"/>
        <w:jc w:val="both"/>
        <w:rPr>
          <w:rFonts w:ascii="Times New Roman" w:hAnsi="Times New Roman" w:cs="Times New Roman"/>
          <w:sz w:val="28"/>
          <w:szCs w:val="28"/>
          <w:lang w:val="kk-KZ"/>
        </w:rPr>
      </w:pPr>
      <w:r w:rsidRPr="004716A7">
        <w:rPr>
          <w:rFonts w:ascii="Times New Roman" w:hAnsi="Times New Roman" w:cs="Times New Roman"/>
          <w:sz w:val="28"/>
          <w:szCs w:val="28"/>
          <w:lang w:val="kk-KZ"/>
        </w:rPr>
        <w:t>Қоғамдық қаржыларды басқаруда біртұтас көзқарас саласынан қарағанда мемлекеттік қазынашылық органдары мемлекеттегі бюджеттік емес қатынастарды байланыстырады:</w:t>
      </w:r>
    </w:p>
    <w:p w:rsidR="004716A7" w:rsidRPr="004716A7" w:rsidRDefault="004716A7" w:rsidP="004716A7">
      <w:pPr>
        <w:spacing w:after="0" w:line="240" w:lineRule="auto"/>
        <w:ind w:firstLine="454"/>
        <w:jc w:val="both"/>
        <w:rPr>
          <w:rFonts w:ascii="Times New Roman" w:hAnsi="Times New Roman" w:cs="Times New Roman"/>
          <w:sz w:val="28"/>
          <w:szCs w:val="28"/>
          <w:lang w:val="kk-KZ"/>
        </w:rPr>
      </w:pPr>
      <w:r w:rsidRPr="004716A7">
        <w:rPr>
          <w:rFonts w:ascii="Times New Roman" w:hAnsi="Times New Roman" w:cs="Times New Roman"/>
          <w:sz w:val="28"/>
          <w:szCs w:val="28"/>
          <w:lang w:val="kk-KZ"/>
        </w:rPr>
        <w:t>халық шаруашылығын басқаруда мемлекеттік жүйедегі қазынашылық рөлінің өсуінің перспективалық бағыты және мүмкіндіктері анықталатын ұйымдастырушы - экономикалық пен әлеуметтік факторлары анықталған;</w:t>
      </w:r>
    </w:p>
    <w:p w:rsidR="004716A7" w:rsidRPr="004716A7" w:rsidRDefault="004716A7" w:rsidP="004716A7">
      <w:pPr>
        <w:spacing w:after="0" w:line="240" w:lineRule="auto"/>
        <w:ind w:firstLine="454"/>
        <w:jc w:val="both"/>
        <w:rPr>
          <w:rFonts w:ascii="Times New Roman" w:hAnsi="Times New Roman" w:cs="Times New Roman"/>
          <w:sz w:val="28"/>
          <w:szCs w:val="28"/>
          <w:lang w:val="kk-KZ"/>
        </w:rPr>
      </w:pPr>
      <w:r w:rsidRPr="004716A7">
        <w:rPr>
          <w:rFonts w:ascii="Times New Roman" w:hAnsi="Times New Roman" w:cs="Times New Roman"/>
          <w:sz w:val="28"/>
          <w:szCs w:val="28"/>
          <w:lang w:val="kk-KZ"/>
        </w:rPr>
        <w:t>Қазынашылық қызметтің салыстырмалы сараптамасы негізінде шет елдерде билік және сол ұйымдар эволюциясының заңдылығы мен негізгі бағыттары жөнінде қорытынды жасалған, бұл өтпелі кезең экономикасы бар елдерде қоғамдық ресурстардың дұрыс қолданылмауы негізінен мемлекеттік ресурстарды бөлудегі орталықтанған бақылаудың пайда болуы және дамыған нарықтық экономиканы елдерде пайдаланылған мониторингтарды жүргізу.</w:t>
      </w:r>
    </w:p>
    <w:p w:rsidR="004716A7" w:rsidRPr="004716A7" w:rsidRDefault="004716A7" w:rsidP="004716A7">
      <w:pPr>
        <w:spacing w:after="0" w:line="240" w:lineRule="auto"/>
        <w:ind w:firstLine="454"/>
        <w:jc w:val="both"/>
        <w:rPr>
          <w:rFonts w:ascii="Times New Roman" w:hAnsi="Times New Roman" w:cs="Times New Roman"/>
          <w:sz w:val="28"/>
          <w:szCs w:val="28"/>
          <w:lang w:val="kk-KZ"/>
        </w:rPr>
      </w:pPr>
      <w:r w:rsidRPr="004716A7">
        <w:rPr>
          <w:rFonts w:ascii="Times New Roman" w:hAnsi="Times New Roman" w:cs="Times New Roman"/>
          <w:sz w:val="28"/>
          <w:szCs w:val="28"/>
          <w:lang w:val="kk-KZ"/>
        </w:rPr>
        <w:lastRenderedPageBreak/>
        <w:t>ҚР қазына бөлімдерінің негізгі қызметі аймақтық дамудағы мемлекеттік экономикалық саясатын іске асыру;</w:t>
      </w:r>
    </w:p>
    <w:p w:rsidR="004716A7" w:rsidRPr="004716A7" w:rsidRDefault="004716A7" w:rsidP="004716A7">
      <w:pPr>
        <w:spacing w:after="0" w:line="240" w:lineRule="auto"/>
        <w:ind w:firstLine="454"/>
        <w:jc w:val="both"/>
        <w:rPr>
          <w:rFonts w:ascii="Times New Roman" w:hAnsi="Times New Roman" w:cs="Times New Roman"/>
          <w:sz w:val="28"/>
          <w:szCs w:val="28"/>
          <w:lang w:val="kk-KZ"/>
        </w:rPr>
      </w:pPr>
      <w:r w:rsidRPr="004716A7">
        <w:rPr>
          <w:rFonts w:ascii="Times New Roman" w:hAnsi="Times New Roman" w:cs="Times New Roman"/>
          <w:sz w:val="28"/>
          <w:szCs w:val="28"/>
          <w:lang w:val="kk-KZ"/>
        </w:rPr>
        <w:t>казынашылық қызметтің категориялық нақты анықтамасы беріліп, оны мемлекеттік қаржылық бақылау және мониторинг процессі ретінде классификациялайды;</w:t>
      </w:r>
    </w:p>
    <w:p w:rsidR="004716A7" w:rsidRPr="004716A7" w:rsidRDefault="004716A7" w:rsidP="004716A7">
      <w:pPr>
        <w:spacing w:after="0" w:line="240" w:lineRule="auto"/>
        <w:ind w:firstLine="454"/>
        <w:jc w:val="both"/>
        <w:rPr>
          <w:rFonts w:ascii="Times New Roman" w:hAnsi="Times New Roman" w:cs="Times New Roman"/>
          <w:sz w:val="28"/>
          <w:szCs w:val="28"/>
          <w:lang w:val="kk-KZ"/>
        </w:rPr>
      </w:pPr>
      <w:r w:rsidRPr="004716A7">
        <w:rPr>
          <w:rFonts w:ascii="Times New Roman" w:hAnsi="Times New Roman" w:cs="Times New Roman"/>
          <w:sz w:val="28"/>
          <w:szCs w:val="28"/>
          <w:lang w:val="kk-KZ"/>
        </w:rPr>
        <w:t>мемлекет бақылауындағы мемлекеттік қаржылар мен бюджеттік қаражат қозғалысына операциялық, функциональдық және субъектілі классификация жасалды;</w:t>
      </w:r>
    </w:p>
    <w:p w:rsidR="004716A7" w:rsidRPr="004716A7" w:rsidRDefault="004716A7" w:rsidP="004716A7">
      <w:pPr>
        <w:spacing w:after="0" w:line="240" w:lineRule="auto"/>
        <w:ind w:firstLine="454"/>
        <w:jc w:val="both"/>
        <w:rPr>
          <w:rFonts w:ascii="Times New Roman" w:hAnsi="Times New Roman" w:cs="Times New Roman"/>
          <w:sz w:val="28"/>
          <w:szCs w:val="28"/>
          <w:lang w:val="kk-KZ"/>
        </w:rPr>
      </w:pPr>
      <w:r w:rsidRPr="004716A7">
        <w:rPr>
          <w:rFonts w:ascii="Times New Roman" w:hAnsi="Times New Roman" w:cs="Times New Roman"/>
          <w:sz w:val="28"/>
          <w:szCs w:val="28"/>
          <w:lang w:val="kk-KZ"/>
        </w:rPr>
        <w:t xml:space="preserve">Қазақстан Республикасындағы қазынаны басқарудың интеграцияланған желісі баскарудың және бухгалтерлік есептің ақпараттық жүйелерінен (модульдерден) тұрады: </w:t>
      </w:r>
    </w:p>
    <w:p w:rsidR="004716A7" w:rsidRPr="004716A7" w:rsidRDefault="004716A7" w:rsidP="004716A7">
      <w:pPr>
        <w:spacing w:after="0" w:line="240" w:lineRule="auto"/>
        <w:ind w:firstLine="454"/>
        <w:jc w:val="both"/>
        <w:rPr>
          <w:rFonts w:ascii="Times New Roman" w:hAnsi="Times New Roman" w:cs="Times New Roman"/>
          <w:sz w:val="28"/>
          <w:szCs w:val="28"/>
          <w:lang w:val="kk-KZ"/>
        </w:rPr>
      </w:pPr>
      <w:r w:rsidRPr="004716A7">
        <w:rPr>
          <w:rFonts w:ascii="Times New Roman" w:hAnsi="Times New Roman" w:cs="Times New Roman"/>
          <w:sz w:val="28"/>
          <w:szCs w:val="28"/>
          <w:lang w:val="kk-KZ"/>
        </w:rPr>
        <w:t>бас кітап;</w:t>
      </w:r>
    </w:p>
    <w:p w:rsidR="004716A7" w:rsidRPr="004716A7" w:rsidRDefault="004716A7" w:rsidP="004716A7">
      <w:pPr>
        <w:spacing w:after="0" w:line="240" w:lineRule="auto"/>
        <w:ind w:firstLine="454"/>
        <w:jc w:val="both"/>
        <w:rPr>
          <w:rFonts w:ascii="Times New Roman" w:hAnsi="Times New Roman" w:cs="Times New Roman"/>
          <w:sz w:val="28"/>
          <w:szCs w:val="28"/>
          <w:lang w:val="kk-KZ"/>
        </w:rPr>
      </w:pPr>
      <w:r w:rsidRPr="004716A7">
        <w:rPr>
          <w:rFonts w:ascii="Times New Roman" w:hAnsi="Times New Roman" w:cs="Times New Roman"/>
          <w:sz w:val="28"/>
          <w:szCs w:val="28"/>
          <w:lang w:val="kk-KZ"/>
        </w:rPr>
        <w:t>бюджет түсімдерін басқару;</w:t>
      </w:r>
    </w:p>
    <w:p w:rsidR="004716A7" w:rsidRPr="004716A7" w:rsidRDefault="004716A7" w:rsidP="004716A7">
      <w:pPr>
        <w:spacing w:after="0" w:line="240" w:lineRule="auto"/>
        <w:ind w:firstLine="454"/>
        <w:jc w:val="both"/>
        <w:rPr>
          <w:rFonts w:ascii="Times New Roman" w:hAnsi="Times New Roman" w:cs="Times New Roman"/>
          <w:sz w:val="28"/>
          <w:szCs w:val="28"/>
          <w:lang w:val="kk-KZ"/>
        </w:rPr>
      </w:pPr>
      <w:r w:rsidRPr="004716A7">
        <w:rPr>
          <w:rFonts w:ascii="Times New Roman" w:hAnsi="Times New Roman" w:cs="Times New Roman"/>
          <w:sz w:val="28"/>
          <w:szCs w:val="28"/>
          <w:lang w:val="kk-KZ"/>
        </w:rPr>
        <w:t>рұқсат етуді беру;</w:t>
      </w:r>
    </w:p>
    <w:p w:rsidR="004716A7" w:rsidRPr="004716A7" w:rsidRDefault="004716A7" w:rsidP="004716A7">
      <w:pPr>
        <w:spacing w:after="0" w:line="240" w:lineRule="auto"/>
        <w:ind w:firstLine="454"/>
        <w:jc w:val="both"/>
        <w:rPr>
          <w:rFonts w:ascii="Times New Roman" w:hAnsi="Times New Roman" w:cs="Times New Roman"/>
          <w:sz w:val="28"/>
          <w:szCs w:val="28"/>
          <w:lang w:val="kk-KZ"/>
        </w:rPr>
      </w:pPr>
      <w:r w:rsidRPr="004716A7">
        <w:rPr>
          <w:rFonts w:ascii="Times New Roman" w:hAnsi="Times New Roman" w:cs="Times New Roman"/>
          <w:sz w:val="28"/>
          <w:szCs w:val="28"/>
          <w:lang w:val="kk-KZ"/>
        </w:rPr>
        <w:t>міндеттемелердің бухгалтерлік есебін басқару;</w:t>
      </w:r>
    </w:p>
    <w:p w:rsidR="004716A7" w:rsidRPr="004716A7" w:rsidRDefault="004716A7" w:rsidP="004716A7">
      <w:pPr>
        <w:spacing w:after="0" w:line="240" w:lineRule="auto"/>
        <w:ind w:firstLine="454"/>
        <w:jc w:val="both"/>
        <w:rPr>
          <w:rFonts w:ascii="Times New Roman" w:hAnsi="Times New Roman" w:cs="Times New Roman"/>
          <w:sz w:val="28"/>
          <w:szCs w:val="28"/>
          <w:lang w:val="kk-KZ"/>
        </w:rPr>
      </w:pPr>
      <w:r w:rsidRPr="004716A7">
        <w:rPr>
          <w:rFonts w:ascii="Times New Roman" w:hAnsi="Times New Roman" w:cs="Times New Roman"/>
          <w:sz w:val="28"/>
          <w:szCs w:val="28"/>
          <w:lang w:val="kk-KZ"/>
        </w:rPr>
        <w:t>төлемдерді басқару;</w:t>
      </w:r>
    </w:p>
    <w:p w:rsidR="004716A7" w:rsidRPr="004716A7" w:rsidRDefault="004716A7" w:rsidP="004716A7">
      <w:pPr>
        <w:spacing w:after="0" w:line="240" w:lineRule="auto"/>
        <w:ind w:firstLine="454"/>
        <w:jc w:val="both"/>
        <w:rPr>
          <w:rFonts w:ascii="Times New Roman" w:hAnsi="Times New Roman" w:cs="Times New Roman"/>
          <w:sz w:val="28"/>
          <w:szCs w:val="28"/>
          <w:lang w:val="kk-KZ"/>
        </w:rPr>
      </w:pPr>
      <w:r w:rsidRPr="004716A7">
        <w:rPr>
          <w:rFonts w:ascii="Times New Roman" w:hAnsi="Times New Roman" w:cs="Times New Roman"/>
          <w:sz w:val="28"/>
          <w:szCs w:val="28"/>
          <w:lang w:val="kk-KZ"/>
        </w:rPr>
        <w:t>қолда бар ақшаны басқару;</w:t>
      </w:r>
    </w:p>
    <w:p w:rsidR="004716A7" w:rsidRPr="004716A7" w:rsidRDefault="004716A7" w:rsidP="004716A7">
      <w:pPr>
        <w:spacing w:after="0" w:line="240" w:lineRule="auto"/>
        <w:ind w:firstLine="454"/>
        <w:jc w:val="both"/>
        <w:rPr>
          <w:rFonts w:ascii="Times New Roman" w:hAnsi="Times New Roman" w:cs="Times New Roman"/>
          <w:sz w:val="28"/>
          <w:szCs w:val="28"/>
          <w:lang w:val="kk-KZ"/>
        </w:rPr>
      </w:pPr>
      <w:r w:rsidRPr="004716A7">
        <w:rPr>
          <w:rFonts w:ascii="Times New Roman" w:hAnsi="Times New Roman" w:cs="Times New Roman"/>
          <w:sz w:val="28"/>
          <w:szCs w:val="28"/>
          <w:lang w:val="kk-KZ"/>
        </w:rPr>
        <w:t>мемлекеттік және мемлекеттің кепіліндегі борыш пен несиелеу есебі;</w:t>
      </w:r>
    </w:p>
    <w:p w:rsidR="004716A7" w:rsidRPr="004716A7" w:rsidRDefault="004716A7" w:rsidP="004716A7">
      <w:pPr>
        <w:spacing w:after="0" w:line="240" w:lineRule="auto"/>
        <w:ind w:firstLine="454"/>
        <w:jc w:val="both"/>
        <w:rPr>
          <w:rFonts w:ascii="Times New Roman" w:hAnsi="Times New Roman" w:cs="Times New Roman"/>
          <w:sz w:val="28"/>
          <w:szCs w:val="28"/>
          <w:lang w:val="kk-KZ"/>
        </w:rPr>
      </w:pPr>
      <w:r w:rsidRPr="004716A7">
        <w:rPr>
          <w:rFonts w:ascii="Times New Roman" w:hAnsi="Times New Roman" w:cs="Times New Roman"/>
          <w:sz w:val="28"/>
          <w:szCs w:val="28"/>
          <w:lang w:val="kk-KZ"/>
        </w:rPr>
        <w:t>Олардың өзара байланыстары мен өзара тәуелділігі Сурет 1 көрсетілген.</w:t>
      </w:r>
    </w:p>
    <w:p w:rsidR="004716A7" w:rsidRPr="004716A7" w:rsidRDefault="004716A7" w:rsidP="004716A7">
      <w:pPr>
        <w:spacing w:after="0" w:line="240" w:lineRule="auto"/>
        <w:ind w:firstLine="454"/>
        <w:jc w:val="both"/>
        <w:rPr>
          <w:rFonts w:ascii="Times New Roman" w:hAnsi="Times New Roman" w:cs="Times New Roman"/>
          <w:sz w:val="28"/>
          <w:szCs w:val="28"/>
          <w:lang w:val="kk-KZ"/>
        </w:rPr>
      </w:pPr>
      <w:r w:rsidRPr="004716A7">
        <w:rPr>
          <w:rFonts w:ascii="Times New Roman" w:hAnsi="Times New Roman" w:cs="Times New Roman"/>
          <w:sz w:val="28"/>
          <w:szCs w:val="28"/>
          <w:lang w:val="kk-KZ"/>
        </w:rPr>
        <w:t>1) Орталық қазынашылықта жүргізілетін және онда бюджетті атқару бойынша барлық операциялар автоматты түрде көрсетілетін бас кітап модулі. Оған кіреді:</w:t>
      </w:r>
    </w:p>
    <w:p w:rsidR="004716A7" w:rsidRPr="004716A7" w:rsidRDefault="004716A7" w:rsidP="004716A7">
      <w:pPr>
        <w:spacing w:after="0" w:line="240" w:lineRule="auto"/>
        <w:ind w:firstLine="454"/>
        <w:jc w:val="both"/>
        <w:rPr>
          <w:rFonts w:ascii="Times New Roman" w:hAnsi="Times New Roman" w:cs="Times New Roman"/>
          <w:sz w:val="28"/>
          <w:szCs w:val="28"/>
          <w:lang w:val="kk-KZ"/>
        </w:rPr>
      </w:pPr>
      <w:r w:rsidRPr="004716A7">
        <w:rPr>
          <w:rFonts w:ascii="Times New Roman" w:hAnsi="Times New Roman" w:cs="Times New Roman"/>
          <w:sz w:val="28"/>
          <w:szCs w:val="28"/>
          <w:lang w:val="kk-KZ"/>
        </w:rPr>
        <w:t xml:space="preserve">а) келесі элементтерден тұратын шот жоспарының құрылымы: </w:t>
      </w:r>
    </w:p>
    <w:p w:rsidR="004716A7" w:rsidRPr="004716A7" w:rsidRDefault="004716A7" w:rsidP="004716A7">
      <w:pPr>
        <w:tabs>
          <w:tab w:val="num" w:pos="0"/>
        </w:tabs>
        <w:spacing w:after="0" w:line="240" w:lineRule="auto"/>
        <w:ind w:firstLine="454"/>
        <w:jc w:val="both"/>
        <w:rPr>
          <w:rFonts w:ascii="Times New Roman" w:hAnsi="Times New Roman" w:cs="Times New Roman"/>
          <w:sz w:val="28"/>
          <w:szCs w:val="28"/>
          <w:lang w:val="kk-KZ"/>
        </w:rPr>
      </w:pPr>
      <w:r w:rsidRPr="004716A7">
        <w:rPr>
          <w:rFonts w:ascii="Times New Roman" w:hAnsi="Times New Roman" w:cs="Times New Roman"/>
          <w:sz w:val="28"/>
          <w:szCs w:val="28"/>
          <w:lang w:val="kk-KZ"/>
        </w:rPr>
        <w:t>бюджеттің түрі – республикалық, облыстық, аудандық;</w:t>
      </w:r>
    </w:p>
    <w:p w:rsidR="004716A7" w:rsidRPr="004716A7" w:rsidRDefault="004716A7" w:rsidP="004716A7">
      <w:pPr>
        <w:tabs>
          <w:tab w:val="num" w:pos="0"/>
        </w:tabs>
        <w:spacing w:after="0" w:line="240" w:lineRule="auto"/>
        <w:ind w:firstLine="454"/>
        <w:jc w:val="both"/>
        <w:rPr>
          <w:rFonts w:ascii="Times New Roman" w:hAnsi="Times New Roman" w:cs="Times New Roman"/>
          <w:sz w:val="28"/>
          <w:szCs w:val="28"/>
          <w:lang w:val="kk-KZ"/>
        </w:rPr>
      </w:pPr>
      <w:r w:rsidRPr="004716A7">
        <w:rPr>
          <w:rFonts w:ascii="Times New Roman" w:hAnsi="Times New Roman" w:cs="Times New Roman"/>
          <w:sz w:val="28"/>
          <w:szCs w:val="28"/>
          <w:lang w:val="kk-KZ"/>
        </w:rPr>
        <w:t>мемлекеттік мекеменің коды – бюджеттік бағдарламаның коды және оның ведомстволық мекемесінің реттік нөмірі;</w:t>
      </w:r>
    </w:p>
    <w:p w:rsidR="004716A7" w:rsidRPr="004716A7" w:rsidRDefault="004716A7" w:rsidP="004716A7">
      <w:pPr>
        <w:tabs>
          <w:tab w:val="num" w:pos="0"/>
        </w:tabs>
        <w:spacing w:after="0" w:line="240" w:lineRule="auto"/>
        <w:ind w:firstLine="454"/>
        <w:jc w:val="both"/>
        <w:rPr>
          <w:rFonts w:ascii="Times New Roman" w:hAnsi="Times New Roman" w:cs="Times New Roman"/>
          <w:sz w:val="28"/>
          <w:szCs w:val="28"/>
          <w:lang w:val="kk-KZ"/>
        </w:rPr>
      </w:pPr>
      <w:r w:rsidRPr="004716A7">
        <w:rPr>
          <w:rFonts w:ascii="Times New Roman" w:hAnsi="Times New Roman" w:cs="Times New Roman"/>
          <w:sz w:val="28"/>
          <w:szCs w:val="28"/>
          <w:lang w:val="kk-KZ"/>
        </w:rPr>
        <w:t>мемлекеттік мекемнің мекен-жайы;</w:t>
      </w:r>
    </w:p>
    <w:p w:rsidR="004716A7" w:rsidRPr="004716A7" w:rsidRDefault="004716A7" w:rsidP="004716A7">
      <w:pPr>
        <w:tabs>
          <w:tab w:val="num" w:pos="0"/>
        </w:tabs>
        <w:spacing w:after="0" w:line="240" w:lineRule="auto"/>
        <w:ind w:firstLine="454"/>
        <w:jc w:val="both"/>
        <w:rPr>
          <w:rFonts w:ascii="Times New Roman" w:hAnsi="Times New Roman" w:cs="Times New Roman"/>
          <w:sz w:val="28"/>
          <w:szCs w:val="28"/>
          <w:lang w:val="kk-KZ"/>
        </w:rPr>
      </w:pPr>
      <w:r w:rsidRPr="004716A7">
        <w:rPr>
          <w:rFonts w:ascii="Times New Roman" w:hAnsi="Times New Roman" w:cs="Times New Roman"/>
          <w:sz w:val="28"/>
          <w:szCs w:val="28"/>
          <w:lang w:val="kk-KZ"/>
        </w:rPr>
        <w:t>қаржы жыл басындағы бюджеттік бағдарламалар мен ішкі бағдарламалардың коды;</w:t>
      </w:r>
    </w:p>
    <w:p w:rsidR="004716A7" w:rsidRDefault="004716A7" w:rsidP="004716A7">
      <w:pPr>
        <w:spacing w:after="0" w:line="240" w:lineRule="auto"/>
        <w:ind w:firstLine="454"/>
        <w:jc w:val="both"/>
        <w:rPr>
          <w:rFonts w:ascii="Times New Roman" w:hAnsi="Times New Roman" w:cs="Times New Roman"/>
          <w:sz w:val="28"/>
          <w:szCs w:val="28"/>
          <w:lang w:val="kk-KZ"/>
        </w:rPr>
      </w:pPr>
      <w:r w:rsidRPr="004716A7">
        <w:rPr>
          <w:rFonts w:ascii="Times New Roman" w:hAnsi="Times New Roman" w:cs="Times New Roman"/>
          <w:sz w:val="28"/>
          <w:szCs w:val="28"/>
          <w:lang w:val="kk-KZ"/>
        </w:rPr>
        <w:t>б) міндеттемелер мен төлемдер бойынша қаржыландыру жоспарларын жүргізу: жүйеде бюджеттік бағдарламалар әкімшіліктерін қаржыландыру жиынтық жоспарлары мен мемлекеттік мекемелердің міндеттемелері мен төлемдерін қаржыландыру жоспарлары жүргізіледі. Олар қаржы жылының айлары бойынша ведомостволық және экономикалық жіктеу арқылы бекітілген бюджеттер мен бюджеттік бағдарлама паспорттарына сәйкес қалыптасады. Жоспарларға ағымдағы жыл ішінде өзгерістер енгізу мүмкіншілігі бар. Міндеттемелер жоспарлары бюджеттік бағдарламаларды берілген рұқсат ету шамасында атқару бойынша мемлекеттік мекемелер міндеттемелер қабылдау үшін, ал төлемдерді қаржыландыру жоспарлары – қабылданған міндеттемелер бойынша төлемдер жүргізу үшін пайдаланады.</w:t>
      </w:r>
    </w:p>
    <w:p w:rsidR="004716A7" w:rsidRPr="004716A7" w:rsidRDefault="004716A7" w:rsidP="004716A7">
      <w:pPr>
        <w:spacing w:after="0" w:line="240" w:lineRule="auto"/>
        <w:ind w:firstLine="454"/>
        <w:jc w:val="both"/>
        <w:rPr>
          <w:rFonts w:ascii="Times New Roman" w:hAnsi="Times New Roman" w:cs="Times New Roman"/>
          <w:sz w:val="28"/>
          <w:szCs w:val="28"/>
          <w:lang w:val="kk-KZ"/>
        </w:rPr>
      </w:pPr>
      <w:r w:rsidRPr="004716A7">
        <w:rPr>
          <w:rFonts w:ascii="Times New Roman" w:hAnsi="Times New Roman" w:cs="Times New Roman"/>
          <w:sz w:val="28"/>
          <w:szCs w:val="28"/>
          <w:lang w:val="kk-KZ"/>
        </w:rPr>
        <w:t>2) Бюджет түсімдерін басқару модуліне кіреді:</w:t>
      </w:r>
    </w:p>
    <w:p w:rsidR="004716A7" w:rsidRPr="004716A7" w:rsidRDefault="004716A7" w:rsidP="004716A7">
      <w:pPr>
        <w:spacing w:after="0" w:line="240" w:lineRule="auto"/>
        <w:ind w:firstLine="454"/>
        <w:jc w:val="both"/>
        <w:rPr>
          <w:rFonts w:ascii="Times New Roman" w:hAnsi="Times New Roman" w:cs="Times New Roman"/>
          <w:sz w:val="28"/>
          <w:szCs w:val="28"/>
          <w:lang w:val="kk-KZ"/>
        </w:rPr>
      </w:pPr>
      <w:r w:rsidRPr="004716A7">
        <w:rPr>
          <w:rFonts w:ascii="Times New Roman" w:hAnsi="Times New Roman" w:cs="Times New Roman"/>
          <w:sz w:val="28"/>
          <w:szCs w:val="28"/>
          <w:lang w:val="kk-KZ"/>
        </w:rPr>
        <w:t>а) орталық қазынашылықта жүргізілетін республикалық бюджет пен облыс бюджеттері арасындағы бюджет түсімдерінің үлестіруі мен есебі;</w:t>
      </w:r>
    </w:p>
    <w:p w:rsidR="004716A7" w:rsidRPr="004716A7" w:rsidRDefault="004716A7" w:rsidP="004716A7">
      <w:pPr>
        <w:spacing w:after="0" w:line="240" w:lineRule="auto"/>
        <w:ind w:firstLine="454"/>
        <w:jc w:val="both"/>
        <w:rPr>
          <w:rFonts w:ascii="Times New Roman" w:hAnsi="Times New Roman" w:cs="Times New Roman"/>
          <w:sz w:val="28"/>
          <w:szCs w:val="28"/>
          <w:lang w:val="kk-KZ"/>
        </w:rPr>
      </w:pPr>
      <w:r w:rsidRPr="004716A7">
        <w:rPr>
          <w:rFonts w:ascii="Times New Roman" w:hAnsi="Times New Roman" w:cs="Times New Roman"/>
          <w:sz w:val="28"/>
          <w:szCs w:val="28"/>
          <w:lang w:val="kk-KZ"/>
        </w:rPr>
        <w:lastRenderedPageBreak/>
        <w:t>б) облыс қазынашылығында жүргізілетін облыс пен аудан бюджеттері арасында түсімдердің үлестіру мен есебі; Ол табыстардың барлық қайнар көздерін қамтып, олардың дұрыс есебін ұйымдастырады, үкіметтің өңделген қаржылық мәліметтеріне енгізілуін қамтамасыз етеді, сондай-ақ жинақталған табыстар жыл сайын қабылданатын бюджет туралы заңға және бюджеттік саясаттың негізгі бағыттарына сәйкес тиісті бюджеттерге түсуін қамтамасыз етіп, нәтижесінде бюджет тапшылығын сыртқы қаржыландырудан қаржылық тәуекелдігін азайтар еді.</w:t>
      </w:r>
    </w:p>
    <w:p w:rsidR="004716A7" w:rsidRPr="004716A7" w:rsidRDefault="004716A7" w:rsidP="004716A7">
      <w:pPr>
        <w:spacing w:after="0" w:line="240" w:lineRule="auto"/>
        <w:ind w:firstLine="454"/>
        <w:jc w:val="both"/>
        <w:rPr>
          <w:rFonts w:ascii="Times New Roman" w:hAnsi="Times New Roman" w:cs="Times New Roman"/>
          <w:sz w:val="28"/>
          <w:szCs w:val="28"/>
          <w:lang w:val="kk-KZ"/>
        </w:rPr>
      </w:pPr>
      <w:r w:rsidRPr="004716A7">
        <w:rPr>
          <w:rFonts w:ascii="Times New Roman" w:hAnsi="Times New Roman" w:cs="Times New Roman"/>
          <w:sz w:val="28"/>
          <w:szCs w:val="28"/>
          <w:lang w:val="kk-KZ"/>
        </w:rPr>
        <w:t>Қазақстан Республикасының қазыналық жүйесінің инфрақұрылымы.</w:t>
      </w:r>
    </w:p>
    <w:p w:rsidR="004716A7" w:rsidRPr="004716A7" w:rsidRDefault="004716A7" w:rsidP="004716A7">
      <w:pPr>
        <w:spacing w:after="0" w:line="240" w:lineRule="auto"/>
        <w:ind w:firstLine="454"/>
        <w:jc w:val="both"/>
        <w:rPr>
          <w:rFonts w:ascii="Times New Roman" w:hAnsi="Times New Roman" w:cs="Times New Roman"/>
          <w:sz w:val="28"/>
          <w:szCs w:val="28"/>
          <w:lang w:val="kk-KZ"/>
        </w:rPr>
      </w:pPr>
      <w:r w:rsidRPr="004716A7">
        <w:rPr>
          <w:rFonts w:ascii="Times New Roman" w:hAnsi="Times New Roman" w:cs="Times New Roman"/>
          <w:sz w:val="28"/>
          <w:szCs w:val="28"/>
          <w:lang w:val="kk-KZ"/>
        </w:rPr>
        <w:t>3) Қазынашылық және қаржылық рұқсат етулерді беру модулі:</w:t>
      </w:r>
    </w:p>
    <w:p w:rsidR="004716A7" w:rsidRPr="004716A7" w:rsidRDefault="004716A7" w:rsidP="004716A7">
      <w:pPr>
        <w:tabs>
          <w:tab w:val="num" w:pos="0"/>
        </w:tabs>
        <w:spacing w:after="0" w:line="240" w:lineRule="auto"/>
        <w:ind w:firstLine="454"/>
        <w:jc w:val="both"/>
        <w:rPr>
          <w:rFonts w:ascii="Times New Roman" w:hAnsi="Times New Roman" w:cs="Times New Roman"/>
          <w:sz w:val="28"/>
          <w:szCs w:val="28"/>
          <w:lang w:val="kk-KZ"/>
        </w:rPr>
      </w:pPr>
      <w:r w:rsidRPr="004716A7">
        <w:rPr>
          <w:rFonts w:ascii="Times New Roman" w:hAnsi="Times New Roman" w:cs="Times New Roman"/>
          <w:sz w:val="28"/>
          <w:szCs w:val="28"/>
          <w:lang w:val="kk-KZ"/>
        </w:rPr>
        <w:t>ағымдағы айға қазынашылық пен жергілікті қаржы органдары бюджеттік бағдарламалар әкімшіліктері бағдарлама паспорттары мен қаржыландырудың жиынтық жоспарларына сәйкес тауарлар, жұмыстар, қызметтер алу бойынша міндеттемелер қабылдау үшін оларға рұқсат ету беріледі. Әкімшіліктер рұқсат ету сомаларын ведомстволық мемлекеттік мекемелерге үлестіреді. Рұқсат етулер мемлекеттік мекемелер бюджеттерде бекітілген міндеттемелерден артық міндеттемелер қабылдамау үшін беріледі;</w:t>
      </w:r>
    </w:p>
    <w:p w:rsidR="004716A7" w:rsidRPr="004716A7" w:rsidRDefault="004716A7" w:rsidP="004716A7">
      <w:pPr>
        <w:spacing w:after="0" w:line="240" w:lineRule="auto"/>
        <w:ind w:firstLine="454"/>
        <w:jc w:val="both"/>
        <w:rPr>
          <w:rFonts w:ascii="Times New Roman" w:hAnsi="Times New Roman" w:cs="Times New Roman"/>
          <w:sz w:val="28"/>
          <w:szCs w:val="28"/>
          <w:lang w:val="kk-KZ"/>
        </w:rPr>
      </w:pPr>
      <w:r w:rsidRPr="004716A7">
        <w:rPr>
          <w:rFonts w:ascii="Times New Roman" w:hAnsi="Times New Roman" w:cs="Times New Roman"/>
          <w:sz w:val="28"/>
          <w:szCs w:val="28"/>
          <w:lang w:val="kk-KZ"/>
        </w:rPr>
        <w:t>4. Міндеттемелердің бухгалтерлік есебін басқару модулі. Бұл модульде көрсетіледі:</w:t>
      </w:r>
    </w:p>
    <w:p w:rsidR="004716A7" w:rsidRPr="004716A7" w:rsidRDefault="004716A7" w:rsidP="004716A7">
      <w:pPr>
        <w:tabs>
          <w:tab w:val="num" w:pos="0"/>
        </w:tabs>
        <w:spacing w:after="0" w:line="240" w:lineRule="auto"/>
        <w:ind w:firstLine="454"/>
        <w:jc w:val="both"/>
        <w:rPr>
          <w:rFonts w:ascii="Times New Roman" w:hAnsi="Times New Roman" w:cs="Times New Roman"/>
          <w:sz w:val="28"/>
          <w:szCs w:val="28"/>
          <w:lang w:val="kk-KZ"/>
        </w:rPr>
      </w:pPr>
      <w:r w:rsidRPr="004716A7">
        <w:rPr>
          <w:rFonts w:ascii="Times New Roman" w:hAnsi="Times New Roman" w:cs="Times New Roman"/>
          <w:sz w:val="28"/>
          <w:szCs w:val="28"/>
          <w:lang w:val="kk-KZ"/>
        </w:rPr>
        <w:t>тауарлар, жұмыстар, қызметтер алу жөнінде сұранымның қалыптасуы мен міндеттемелерді бақылау. Міндеттемелер қабылдау процесін бақылау бюджеттік бағдарламаның бекітілген паспортына сәйкес берілген рұқсат ету шамасында мемлекеттік мекемлер қалыптастырған тапсырыс негізінде іске асырылады. Тапсырыста алынатын тауарлардың бағасы, көлемі, жалпы құны, оларды жеткізу мерзімі, шығыстардың ведомстволық және экономикалық жіктеуінің коды көрсетіледі. Тапсырыс қазынашылықтың аумақтық органына ұсынылады, бюджеттік бағдарлама паспортының мәліметтеріне сәйкестігі тексеріледі, шарттарға сай болса, бекітіліп жүйеге енгізіледі;</w:t>
      </w:r>
    </w:p>
    <w:p w:rsidR="004716A7" w:rsidRPr="004716A7" w:rsidRDefault="004716A7" w:rsidP="004716A7">
      <w:pPr>
        <w:tabs>
          <w:tab w:val="num" w:pos="0"/>
        </w:tabs>
        <w:spacing w:after="0" w:line="240" w:lineRule="auto"/>
        <w:ind w:firstLine="454"/>
        <w:jc w:val="both"/>
        <w:rPr>
          <w:rFonts w:ascii="Times New Roman" w:hAnsi="Times New Roman" w:cs="Times New Roman"/>
          <w:sz w:val="28"/>
          <w:szCs w:val="28"/>
          <w:lang w:val="kk-KZ"/>
        </w:rPr>
      </w:pPr>
      <w:r w:rsidRPr="004716A7">
        <w:rPr>
          <w:rFonts w:ascii="Times New Roman" w:hAnsi="Times New Roman" w:cs="Times New Roman"/>
          <w:sz w:val="28"/>
          <w:szCs w:val="28"/>
          <w:lang w:val="kk-KZ"/>
        </w:rPr>
        <w:t>міндеттемелерді тіркеу. Жүйе автоматты түрде бекітілген тапсырысқа сәйкес тауар алу тапсырысты қалыптастырады және бекітеді. Мемлекеттік мекеме тапсырысты алғаннан кейін тауара алу жөнінде өзіне міндеттеме қабылдауы мүмкін. Жүйе жүргізілген бақылаудан кейін міндеттемені тіркейді;</w:t>
      </w:r>
    </w:p>
    <w:p w:rsidR="004716A7" w:rsidRPr="004716A7" w:rsidRDefault="004716A7" w:rsidP="004716A7">
      <w:pPr>
        <w:tabs>
          <w:tab w:val="num" w:pos="0"/>
        </w:tabs>
        <w:spacing w:after="0" w:line="240" w:lineRule="auto"/>
        <w:ind w:firstLine="454"/>
        <w:jc w:val="both"/>
        <w:rPr>
          <w:rFonts w:ascii="Times New Roman" w:hAnsi="Times New Roman" w:cs="Times New Roman"/>
          <w:sz w:val="28"/>
          <w:szCs w:val="28"/>
          <w:lang w:val="kk-KZ"/>
        </w:rPr>
      </w:pPr>
      <w:r w:rsidRPr="004716A7">
        <w:rPr>
          <w:rFonts w:ascii="Times New Roman" w:hAnsi="Times New Roman" w:cs="Times New Roman"/>
          <w:sz w:val="28"/>
          <w:szCs w:val="28"/>
          <w:lang w:val="kk-KZ"/>
        </w:rPr>
        <w:t xml:space="preserve">бұл модуль мемлекеттік қаржы басқару бойынша өз уақытында шешім қабылдау үшін қажетті бюджетті  атқару жөніндегі күнделікті, ай сайын, тоқсан сайын және жыл сайынғы есептік формаларды нақты уақытта алып отыруға мүмкіншілік береді. </w:t>
      </w:r>
    </w:p>
    <w:p w:rsidR="004716A7" w:rsidRPr="004716A7" w:rsidRDefault="004716A7" w:rsidP="004716A7">
      <w:pPr>
        <w:tabs>
          <w:tab w:val="num" w:pos="0"/>
        </w:tabs>
        <w:spacing w:after="0" w:line="240" w:lineRule="auto"/>
        <w:ind w:firstLine="454"/>
        <w:jc w:val="both"/>
        <w:rPr>
          <w:rFonts w:ascii="Times New Roman" w:hAnsi="Times New Roman" w:cs="Times New Roman"/>
          <w:sz w:val="28"/>
          <w:szCs w:val="28"/>
          <w:lang w:val="kk-KZ"/>
        </w:rPr>
      </w:pPr>
      <w:r w:rsidRPr="004716A7">
        <w:rPr>
          <w:rFonts w:ascii="Times New Roman" w:hAnsi="Times New Roman" w:cs="Times New Roman"/>
          <w:sz w:val="28"/>
          <w:szCs w:val="28"/>
          <w:lang w:val="kk-KZ"/>
        </w:rPr>
        <w:t xml:space="preserve">Бюджетті атқаруда функционалды және технологиялық компьютерлі сызбаларды пайдалану республикалық қазынашылық жүйенің дамығанын көрсетеді және мемлекеттік қаржыны басқаруының тиімділігін қамтамасыз етеді. </w:t>
      </w:r>
    </w:p>
    <w:p w:rsidR="004716A7" w:rsidRPr="004716A7" w:rsidRDefault="004716A7" w:rsidP="004716A7">
      <w:pPr>
        <w:spacing w:after="0" w:line="240" w:lineRule="auto"/>
        <w:ind w:firstLine="454"/>
        <w:jc w:val="both"/>
        <w:rPr>
          <w:rFonts w:ascii="Times New Roman" w:hAnsi="Times New Roman" w:cs="Times New Roman"/>
          <w:sz w:val="28"/>
          <w:szCs w:val="28"/>
          <w:lang w:val="kk-KZ"/>
        </w:rPr>
      </w:pPr>
      <w:r w:rsidRPr="004716A7">
        <w:rPr>
          <w:rFonts w:ascii="Times New Roman" w:hAnsi="Times New Roman" w:cs="Times New Roman"/>
          <w:sz w:val="28"/>
          <w:szCs w:val="28"/>
          <w:lang w:val="kk-KZ"/>
        </w:rPr>
        <w:t>5) Төлемдерді басқару модулі:</w:t>
      </w:r>
    </w:p>
    <w:p w:rsidR="004716A7" w:rsidRPr="004716A7" w:rsidRDefault="004716A7" w:rsidP="004716A7">
      <w:pPr>
        <w:tabs>
          <w:tab w:val="num" w:pos="0"/>
        </w:tabs>
        <w:spacing w:after="0" w:line="240" w:lineRule="auto"/>
        <w:ind w:firstLine="454"/>
        <w:jc w:val="both"/>
        <w:rPr>
          <w:rFonts w:ascii="Times New Roman" w:hAnsi="Times New Roman" w:cs="Times New Roman"/>
          <w:sz w:val="28"/>
          <w:szCs w:val="28"/>
          <w:lang w:val="kk-KZ"/>
        </w:rPr>
      </w:pPr>
      <w:r w:rsidRPr="004716A7">
        <w:rPr>
          <w:rFonts w:ascii="Times New Roman" w:hAnsi="Times New Roman" w:cs="Times New Roman"/>
          <w:sz w:val="28"/>
          <w:szCs w:val="28"/>
          <w:lang w:val="kk-KZ"/>
        </w:rPr>
        <w:t>мемлекеттік мекеме жабдықтаушыдан тапсырысқа сәйкес тауар жеткізуін дәлелдейтін құжаттар қабылдайды;</w:t>
      </w:r>
    </w:p>
    <w:p w:rsidR="004716A7" w:rsidRPr="004716A7" w:rsidRDefault="004716A7" w:rsidP="004716A7">
      <w:pPr>
        <w:tabs>
          <w:tab w:val="num" w:pos="0"/>
        </w:tabs>
        <w:spacing w:after="0" w:line="240" w:lineRule="auto"/>
        <w:ind w:firstLine="454"/>
        <w:jc w:val="both"/>
        <w:rPr>
          <w:rFonts w:ascii="Times New Roman" w:hAnsi="Times New Roman" w:cs="Times New Roman"/>
          <w:sz w:val="28"/>
          <w:szCs w:val="28"/>
          <w:lang w:val="kk-KZ"/>
        </w:rPr>
      </w:pPr>
      <w:r w:rsidRPr="004716A7">
        <w:rPr>
          <w:rFonts w:ascii="Times New Roman" w:hAnsi="Times New Roman" w:cs="Times New Roman"/>
          <w:sz w:val="28"/>
          <w:szCs w:val="28"/>
          <w:lang w:val="kk-KZ"/>
        </w:rPr>
        <w:lastRenderedPageBreak/>
        <w:t>мемлекеттік мекеме қазынашылықтың аумақтық органына тауар жеткізуді дәелдейтін құжаттар мен бірге төлем құжатын ұсынады. Төлем құжаттың бекітілген тапсырысқа, жеткізу кестесіне және төлемдер бойынша қаржыландыру жоспарына сәйкестігі тексеріледі, сондай-ақ бюджеттік жіктеу кодтары, төлем арнауы да тексеріледі. Сәйкес болған жағдайда құжат бекітіледі, кері жағдайда – мемлекеттік мекемеге қайтарылады;</w:t>
      </w:r>
    </w:p>
    <w:p w:rsidR="004716A7" w:rsidRPr="004716A7" w:rsidRDefault="004716A7" w:rsidP="004716A7">
      <w:pPr>
        <w:tabs>
          <w:tab w:val="num" w:pos="0"/>
        </w:tabs>
        <w:spacing w:after="0" w:line="240" w:lineRule="auto"/>
        <w:ind w:firstLine="454"/>
        <w:jc w:val="both"/>
        <w:rPr>
          <w:rFonts w:ascii="Times New Roman" w:hAnsi="Times New Roman" w:cs="Times New Roman"/>
          <w:sz w:val="28"/>
          <w:szCs w:val="28"/>
          <w:lang w:val="kk-KZ"/>
        </w:rPr>
      </w:pPr>
      <w:r w:rsidRPr="004716A7">
        <w:rPr>
          <w:rFonts w:ascii="Times New Roman" w:hAnsi="Times New Roman" w:cs="Times New Roman"/>
          <w:sz w:val="28"/>
          <w:szCs w:val="28"/>
          <w:lang w:val="kk-KZ"/>
        </w:rPr>
        <w:t>қолда бар ақшаны тиісті бақылау шотының шамасында орталық қазынашылық төлемдерді қалыптастырады және оны төлем жүйесіне жібереді;</w:t>
      </w:r>
    </w:p>
    <w:p w:rsidR="004716A7" w:rsidRPr="004716A7" w:rsidRDefault="004716A7" w:rsidP="004716A7">
      <w:pPr>
        <w:spacing w:after="0" w:line="240" w:lineRule="auto"/>
        <w:ind w:firstLine="454"/>
        <w:jc w:val="both"/>
        <w:rPr>
          <w:rFonts w:ascii="Times New Roman" w:hAnsi="Times New Roman" w:cs="Times New Roman"/>
          <w:sz w:val="28"/>
          <w:szCs w:val="28"/>
          <w:lang w:val="kk-KZ"/>
        </w:rPr>
      </w:pPr>
      <w:r w:rsidRPr="004716A7">
        <w:rPr>
          <w:rFonts w:ascii="Times New Roman" w:hAnsi="Times New Roman" w:cs="Times New Roman"/>
          <w:sz w:val="28"/>
          <w:szCs w:val="28"/>
          <w:lang w:val="kk-KZ"/>
        </w:rPr>
        <w:t>6) Қолда бар ақшаны басқару модулі. Бұл модуль мемлекеттік мекемелердің төлемдерді қаржыландыру жоспарына сәйкес қабылданған міндеттемелерін қаржыландыру үшін қажетті қолда бар ақшаны анықтауға бағытталады және еңбек ақы ресурстар жүйесін кірістіреді. Жүйе ай бойы қабылданатын міндеттемелер мен шамаланған төлемдер бойынша бюджеттік құралдар қажеттілігін анықтайды. Сондай-ақ бұл модуль жетіспейтін ақша қаражаттарды өтеуін қамтамасыз ету жөнінде шешім қабылдау мен түсімдердің шығыстардан артыруы бойынша құралдарды басқару үшін қолданылады. Жүйе автоматты түрде жүргізілген операциялардың нәтижесімен бақылаулық шоттардың қалдықтарына банктік тексеру жүргізеді. Тексеру кейін бюджет құралдарын жұмсау жөніндегі операциялар автоматты түрде Бас кітапта көрсетіледі. Қазынашылық жүйенің бір түрі еңбек ақыны басқару (адам ресурстарын басқару) жүйесі болып табылады, себебі казіргі уақытта оның үлесі мемлекеттік бюджеттің шығындарының 70%-ын құрайды.</w:t>
      </w:r>
    </w:p>
    <w:p w:rsidR="004716A7" w:rsidRPr="004716A7" w:rsidRDefault="004716A7" w:rsidP="004716A7">
      <w:pPr>
        <w:spacing w:after="0" w:line="240" w:lineRule="auto"/>
        <w:ind w:firstLine="454"/>
        <w:jc w:val="both"/>
        <w:rPr>
          <w:rFonts w:ascii="Times New Roman" w:hAnsi="Times New Roman" w:cs="Times New Roman"/>
          <w:sz w:val="28"/>
          <w:szCs w:val="28"/>
          <w:lang w:val="kk-KZ"/>
        </w:rPr>
      </w:pPr>
      <w:r w:rsidRPr="004716A7">
        <w:rPr>
          <w:rFonts w:ascii="Times New Roman" w:hAnsi="Times New Roman" w:cs="Times New Roman"/>
          <w:sz w:val="28"/>
          <w:szCs w:val="28"/>
          <w:lang w:val="kk-KZ"/>
        </w:rPr>
        <w:t>Бұл жүйе жоспарлау мақсаттары үшін және адам ресурстарын басқару үшін жұмысшылардың дербес мәліметтерін сақтайды. Үлкен шығындарды ескере отырып және еңбек ақыны басқару жүйесінің қайта орталықтандырылған жүйесі негізінде орталықтандырылған еңбек ақы жүйесі ұсынылады, бұл аймақтық және орталықтандырылған мәліметтер базасы арқылы еңбек ақы шығындарына бақылауды жақсартып, еңбек ақы туралы есептеліктің мерзімділігін және нақтылығын қамтамасыз етеді.</w:t>
      </w:r>
    </w:p>
    <w:p w:rsidR="004716A7" w:rsidRPr="004716A7" w:rsidRDefault="004716A7" w:rsidP="004716A7">
      <w:pPr>
        <w:spacing w:after="0" w:line="240" w:lineRule="auto"/>
        <w:ind w:firstLine="539"/>
        <w:jc w:val="both"/>
        <w:rPr>
          <w:rFonts w:ascii="Times New Roman" w:hAnsi="Times New Roman" w:cs="Times New Roman"/>
          <w:sz w:val="28"/>
          <w:szCs w:val="28"/>
          <w:lang w:val="kk-KZ"/>
        </w:rPr>
      </w:pPr>
      <w:r w:rsidRPr="004716A7">
        <w:rPr>
          <w:rFonts w:ascii="Times New Roman" w:hAnsi="Times New Roman" w:cs="Times New Roman"/>
          <w:sz w:val="28"/>
          <w:szCs w:val="28"/>
          <w:lang w:val="kk-KZ"/>
        </w:rPr>
        <w:t>Қалыпты жұмыс уақытынан ауытқулар туралы белгілері бар (демалыс, денсаулығына байланысты және т.б.) жұмысшалардың жұмысқа қатысуы туралы табельдер мен жұмысшылар туралы мәліметтер ай сайын облыстық қазынашылықтың өңдеу орталығына келіп түседі, онда бюджеттік ұйымдардың барлық жұмысшыларына есеп айырысулар жүргізіледі. Есеп айырусылар барлық аралық төлем ақыларды қосқанда айына екі рет жүзеге асырылады.</w:t>
      </w:r>
    </w:p>
    <w:p w:rsidR="004716A7" w:rsidRPr="004716A7" w:rsidRDefault="004716A7" w:rsidP="004716A7">
      <w:pPr>
        <w:spacing w:after="0" w:line="240" w:lineRule="auto"/>
        <w:ind w:firstLine="539"/>
        <w:jc w:val="both"/>
        <w:rPr>
          <w:rFonts w:ascii="Times New Roman" w:hAnsi="Times New Roman" w:cs="Times New Roman"/>
          <w:sz w:val="28"/>
          <w:szCs w:val="28"/>
          <w:lang w:val="kk-KZ"/>
        </w:rPr>
      </w:pPr>
      <w:r w:rsidRPr="004716A7">
        <w:rPr>
          <w:rFonts w:ascii="Times New Roman" w:hAnsi="Times New Roman" w:cs="Times New Roman"/>
          <w:sz w:val="28"/>
          <w:szCs w:val="28"/>
          <w:lang w:val="kk-KZ"/>
        </w:rPr>
        <w:t>Қолма - қол еңбек ақыны төлеу үшін және одан аударымдарды (салықтар, жарналар) есептеу үшін жалпы шығындарға өтініштер жасалады. Еңбек ақыны төлеу өкілдік банк арқылы іске асырылады (қазіргі уақытта бұл ҚР Халық банкі) немесе жұмысшылардың банктегі дербес шоттарына аударылады.</w:t>
      </w:r>
    </w:p>
    <w:p w:rsidR="004716A7" w:rsidRPr="004716A7" w:rsidRDefault="004716A7" w:rsidP="004716A7">
      <w:pPr>
        <w:spacing w:after="0" w:line="240" w:lineRule="auto"/>
        <w:ind w:firstLine="539"/>
        <w:jc w:val="both"/>
        <w:rPr>
          <w:rFonts w:ascii="Times New Roman" w:hAnsi="Times New Roman" w:cs="Times New Roman"/>
          <w:sz w:val="28"/>
          <w:szCs w:val="28"/>
          <w:lang w:val="kk-KZ"/>
        </w:rPr>
      </w:pPr>
      <w:r w:rsidRPr="004716A7">
        <w:rPr>
          <w:rFonts w:ascii="Times New Roman" w:hAnsi="Times New Roman" w:cs="Times New Roman"/>
          <w:sz w:val="28"/>
          <w:szCs w:val="28"/>
          <w:lang w:val="kk-KZ"/>
        </w:rPr>
        <w:t xml:space="preserve">Қазіргі уақытта қазынашылықтың облыстық баскаруындағы өңдеу орталықтарын құрмастан бұрын, еңбек ақыны алу үшін чектік жазбалар қазынашылықтың аудандық бөлімшелері арқылы жүзеге асырылатын. Чек ұйымдармен дайындалатын төлем тізімдемелері негізінде жазылып берілді. Бақылаудан кейін және шығындардың сәйкес ерекшелігі бойынша </w:t>
      </w:r>
      <w:r w:rsidRPr="004716A7">
        <w:rPr>
          <w:rFonts w:ascii="Times New Roman" w:hAnsi="Times New Roman" w:cs="Times New Roman"/>
          <w:sz w:val="28"/>
          <w:szCs w:val="28"/>
          <w:lang w:val="kk-KZ"/>
        </w:rPr>
        <w:lastRenderedPageBreak/>
        <w:t>пайдаланылмаған лимиттің қалдығы бар болуы жағдайында қазынашылық ұйымға өз жұмысшыларына еңбек ақыны төлеу үшін өкілді банктен қолма - қол ақшалай қорларды алуға чек береді. Еңбек ақыны есептеудің әдістері мен процедуралары әзірше өзгермейді.</w:t>
      </w:r>
    </w:p>
    <w:p w:rsidR="004716A7" w:rsidRPr="004716A7" w:rsidRDefault="004716A7" w:rsidP="004716A7">
      <w:pPr>
        <w:spacing w:after="0" w:line="240" w:lineRule="auto"/>
        <w:ind w:firstLine="539"/>
        <w:jc w:val="both"/>
        <w:rPr>
          <w:rFonts w:ascii="Times New Roman" w:hAnsi="Times New Roman" w:cs="Times New Roman"/>
          <w:sz w:val="28"/>
          <w:szCs w:val="28"/>
          <w:lang w:val="kk-KZ"/>
        </w:rPr>
      </w:pPr>
      <w:r w:rsidRPr="004716A7">
        <w:rPr>
          <w:rFonts w:ascii="Times New Roman" w:hAnsi="Times New Roman" w:cs="Times New Roman"/>
          <w:sz w:val="28"/>
          <w:szCs w:val="28"/>
          <w:lang w:val="kk-KZ"/>
        </w:rPr>
        <w:t>Болашақта облыстық қазынашылықтар еңбек ақы бойынша барлық қызметтерді орындайтын болады, ал Қаржы Министрлігінің қазынашылық Комитеті жалпы кадрлық жүйенің дамуына алғышарт болып табылатын еңбек ақы бойынша сәйкес мәліметтер базасын құрастырады. Кадрлық жүйе еңбек ақыны басқару жүйесімен бірге шешімдерді қабылдау үшін кеңінен камтылатын ақпараттық базамен және көмекші қорлармен қамтамасыз етеді.</w:t>
      </w:r>
    </w:p>
    <w:p w:rsidR="004716A7" w:rsidRPr="004716A7" w:rsidRDefault="004716A7" w:rsidP="004716A7">
      <w:pPr>
        <w:spacing w:after="0" w:line="240" w:lineRule="auto"/>
        <w:ind w:firstLine="539"/>
        <w:jc w:val="both"/>
        <w:rPr>
          <w:rFonts w:ascii="Times New Roman" w:hAnsi="Times New Roman" w:cs="Times New Roman"/>
          <w:sz w:val="28"/>
          <w:szCs w:val="28"/>
          <w:lang w:val="kk-KZ"/>
        </w:rPr>
      </w:pPr>
      <w:r w:rsidRPr="004716A7">
        <w:rPr>
          <w:rFonts w:ascii="Times New Roman" w:hAnsi="Times New Roman" w:cs="Times New Roman"/>
          <w:sz w:val="28"/>
          <w:szCs w:val="28"/>
          <w:lang w:val="kk-KZ"/>
        </w:rPr>
        <w:t>Еңбек ақыны басқару жүйесінің ең басты артықшылығы, бюджеттік ұйымдардың еңбек ақысы есептеуді орталық - жұмысшылардың еңбек ақысына жыл сайын жұмсалатын мемелекеттік қорлдардың көп мөлшердегі үнемділігіне алып келеді, еңбек ақы шығындарын бакылауды жақсартып, ол бойынша нақты есептелікпен қамтамасыз етеді.</w:t>
      </w:r>
    </w:p>
    <w:p w:rsidR="004716A7" w:rsidRPr="004716A7" w:rsidRDefault="004716A7" w:rsidP="004716A7">
      <w:pPr>
        <w:spacing w:after="0" w:line="240" w:lineRule="auto"/>
        <w:ind w:firstLine="539"/>
        <w:jc w:val="both"/>
        <w:rPr>
          <w:rFonts w:ascii="Times New Roman" w:hAnsi="Times New Roman" w:cs="Times New Roman"/>
          <w:sz w:val="28"/>
          <w:szCs w:val="28"/>
          <w:lang w:val="kk-KZ"/>
        </w:rPr>
      </w:pPr>
      <w:r w:rsidRPr="004716A7">
        <w:rPr>
          <w:rFonts w:ascii="Times New Roman" w:hAnsi="Times New Roman" w:cs="Times New Roman"/>
          <w:sz w:val="28"/>
          <w:szCs w:val="28"/>
          <w:lang w:val="kk-KZ"/>
        </w:rPr>
        <w:t>Еңбек ақыны басқару жүйесі алдын-ала анықталған шығын шоттары бойынша еңбек ақыны өндеу нәтижелерін бекіту үшін міндеттемелердің бухгалтерлік есеп жүйесімен өзара әрекеттеседі және сәйкес төлем тапсырмаларын өңдеу үшін кредиторлық қарыз жүйесіне шығындар бойынша мәліметтерді аударады.</w:t>
      </w:r>
    </w:p>
    <w:p w:rsidR="004716A7" w:rsidRPr="004716A7" w:rsidRDefault="004716A7" w:rsidP="004716A7">
      <w:pPr>
        <w:spacing w:after="0" w:line="240" w:lineRule="auto"/>
        <w:ind w:firstLine="539"/>
        <w:jc w:val="both"/>
        <w:rPr>
          <w:rFonts w:ascii="Times New Roman" w:hAnsi="Times New Roman" w:cs="Times New Roman"/>
          <w:sz w:val="28"/>
          <w:szCs w:val="28"/>
          <w:lang w:val="kk-KZ"/>
        </w:rPr>
      </w:pPr>
      <w:r w:rsidRPr="004716A7">
        <w:rPr>
          <w:rFonts w:ascii="Times New Roman" w:hAnsi="Times New Roman" w:cs="Times New Roman"/>
          <w:sz w:val="28"/>
          <w:szCs w:val="28"/>
          <w:lang w:val="kk-KZ"/>
        </w:rPr>
        <w:t>7) Активтерді басқару модулі. Бұл модуль бойынша:</w:t>
      </w:r>
    </w:p>
    <w:p w:rsidR="004716A7" w:rsidRPr="004716A7" w:rsidRDefault="004716A7" w:rsidP="004716A7">
      <w:pPr>
        <w:numPr>
          <w:ilvl w:val="0"/>
          <w:numId w:val="43"/>
        </w:numPr>
        <w:tabs>
          <w:tab w:val="num" w:pos="0"/>
        </w:tabs>
        <w:spacing w:after="0" w:line="240" w:lineRule="auto"/>
        <w:ind w:left="0" w:firstLine="539"/>
        <w:jc w:val="both"/>
        <w:rPr>
          <w:rFonts w:ascii="Times New Roman" w:hAnsi="Times New Roman" w:cs="Times New Roman"/>
          <w:sz w:val="28"/>
          <w:szCs w:val="28"/>
          <w:lang w:val="kk-KZ"/>
        </w:rPr>
      </w:pPr>
      <w:r w:rsidRPr="004716A7">
        <w:rPr>
          <w:rFonts w:ascii="Times New Roman" w:hAnsi="Times New Roman" w:cs="Times New Roman"/>
          <w:sz w:val="28"/>
          <w:szCs w:val="28"/>
          <w:lang w:val="kk-KZ"/>
        </w:rPr>
        <w:t>активтердің мүліктену көзі, орналасқан жері, арнауы мен категориялары бойынша жіктеуі жүргізіледі;</w:t>
      </w:r>
    </w:p>
    <w:p w:rsidR="004716A7" w:rsidRPr="004716A7" w:rsidRDefault="004716A7" w:rsidP="004716A7">
      <w:pPr>
        <w:numPr>
          <w:ilvl w:val="0"/>
          <w:numId w:val="43"/>
        </w:numPr>
        <w:tabs>
          <w:tab w:val="num" w:pos="0"/>
        </w:tabs>
        <w:spacing w:after="0" w:line="240" w:lineRule="auto"/>
        <w:ind w:left="0" w:firstLine="539"/>
        <w:jc w:val="both"/>
        <w:rPr>
          <w:rFonts w:ascii="Times New Roman" w:hAnsi="Times New Roman" w:cs="Times New Roman"/>
          <w:sz w:val="28"/>
          <w:szCs w:val="28"/>
          <w:lang w:val="kk-KZ"/>
        </w:rPr>
      </w:pPr>
      <w:r w:rsidRPr="004716A7">
        <w:rPr>
          <w:rFonts w:ascii="Times New Roman" w:hAnsi="Times New Roman" w:cs="Times New Roman"/>
          <w:sz w:val="28"/>
          <w:szCs w:val="28"/>
          <w:lang w:val="kk-KZ"/>
        </w:rPr>
        <w:t>активтердің есебі ауыстырмалық операциялар сатыларымен жүргізіледі. Жүйе әрбір мүліктенген актив бойынша пайдалану мерзімін тағайындайды, активтерді бір мемлекеттік мекеме балансынан басқаның балансына ауыстырады, белгіленген тәртіппен активтердің есептен алуын іске асырады.</w:t>
      </w:r>
    </w:p>
    <w:p w:rsidR="004716A7" w:rsidRPr="004716A7" w:rsidRDefault="004716A7" w:rsidP="004716A7">
      <w:pPr>
        <w:spacing w:after="0" w:line="240" w:lineRule="auto"/>
        <w:ind w:firstLine="539"/>
        <w:jc w:val="both"/>
        <w:rPr>
          <w:rFonts w:ascii="Times New Roman" w:hAnsi="Times New Roman" w:cs="Times New Roman"/>
          <w:sz w:val="28"/>
          <w:szCs w:val="28"/>
          <w:lang w:val="kk-KZ"/>
        </w:rPr>
      </w:pPr>
      <w:r w:rsidRPr="004716A7">
        <w:rPr>
          <w:rFonts w:ascii="Times New Roman" w:hAnsi="Times New Roman" w:cs="Times New Roman"/>
          <w:sz w:val="28"/>
          <w:szCs w:val="28"/>
          <w:lang w:val="kk-KZ"/>
        </w:rPr>
        <w:t>8) Мемлекеттік және мемлекеттің кепіліндегі борыш пен несиелеу есебінің модулі:</w:t>
      </w:r>
    </w:p>
    <w:p w:rsidR="004716A7" w:rsidRPr="004716A7" w:rsidRDefault="004716A7" w:rsidP="004716A7">
      <w:pPr>
        <w:numPr>
          <w:ilvl w:val="0"/>
          <w:numId w:val="43"/>
        </w:numPr>
        <w:tabs>
          <w:tab w:val="num" w:pos="0"/>
        </w:tabs>
        <w:spacing w:after="0" w:line="240" w:lineRule="auto"/>
        <w:ind w:left="0" w:firstLine="539"/>
        <w:jc w:val="both"/>
        <w:rPr>
          <w:rFonts w:ascii="Times New Roman" w:hAnsi="Times New Roman" w:cs="Times New Roman"/>
          <w:sz w:val="28"/>
          <w:szCs w:val="28"/>
          <w:lang w:val="kk-KZ"/>
        </w:rPr>
      </w:pPr>
      <w:r w:rsidRPr="004716A7">
        <w:rPr>
          <w:rFonts w:ascii="Times New Roman" w:hAnsi="Times New Roman" w:cs="Times New Roman"/>
          <w:sz w:val="28"/>
          <w:szCs w:val="28"/>
          <w:lang w:val="kk-KZ"/>
        </w:rPr>
        <w:t>мемлекеттік борыш пен несиелеу және мемлекеттің кепіліндегі борыш жіктеуі несиелер мен заемдар түрлері бойынша жүргізіледі;</w:t>
      </w:r>
    </w:p>
    <w:p w:rsidR="004716A7" w:rsidRPr="004716A7" w:rsidRDefault="004716A7" w:rsidP="004716A7">
      <w:pPr>
        <w:numPr>
          <w:ilvl w:val="0"/>
          <w:numId w:val="43"/>
        </w:numPr>
        <w:tabs>
          <w:tab w:val="num" w:pos="0"/>
        </w:tabs>
        <w:spacing w:after="0" w:line="240" w:lineRule="auto"/>
        <w:ind w:left="0" w:firstLine="539"/>
        <w:jc w:val="both"/>
        <w:rPr>
          <w:rFonts w:ascii="Times New Roman" w:hAnsi="Times New Roman" w:cs="Times New Roman"/>
          <w:sz w:val="28"/>
          <w:szCs w:val="28"/>
          <w:lang w:val="kk-KZ"/>
        </w:rPr>
      </w:pPr>
      <w:r w:rsidRPr="004716A7">
        <w:rPr>
          <w:rFonts w:ascii="Times New Roman" w:hAnsi="Times New Roman" w:cs="Times New Roman"/>
          <w:sz w:val="28"/>
          <w:szCs w:val="28"/>
          <w:lang w:val="kk-KZ"/>
        </w:rPr>
        <w:t>мемлекеттік борыш пен несиелеу және мемлекеттің кепіліндегі борыш есебінің жүргізуі заем жөніндегі келісімшарттарына сәйкес іске асырылады;</w:t>
      </w:r>
    </w:p>
    <w:p w:rsidR="004716A7" w:rsidRPr="004716A7" w:rsidRDefault="004716A7" w:rsidP="004716A7">
      <w:pPr>
        <w:numPr>
          <w:ilvl w:val="0"/>
          <w:numId w:val="43"/>
        </w:numPr>
        <w:tabs>
          <w:tab w:val="num" w:pos="0"/>
        </w:tabs>
        <w:spacing w:after="0" w:line="240" w:lineRule="auto"/>
        <w:ind w:left="0" w:firstLine="539"/>
        <w:jc w:val="both"/>
        <w:rPr>
          <w:rFonts w:ascii="Times New Roman" w:hAnsi="Times New Roman" w:cs="Times New Roman"/>
          <w:sz w:val="28"/>
          <w:szCs w:val="28"/>
          <w:lang w:val="kk-KZ"/>
        </w:rPr>
      </w:pPr>
      <w:r w:rsidRPr="004716A7">
        <w:rPr>
          <w:rFonts w:ascii="Times New Roman" w:hAnsi="Times New Roman" w:cs="Times New Roman"/>
          <w:sz w:val="28"/>
          <w:szCs w:val="28"/>
          <w:lang w:val="kk-KZ"/>
        </w:rPr>
        <w:t>мемлекеттік борыш пен несиелеудің негізгі сомаларын күту мен өтеуді модуль процедураларына сәйкес жүйе іске асырады.</w:t>
      </w:r>
    </w:p>
    <w:p w:rsidR="004716A7" w:rsidRPr="004716A7" w:rsidRDefault="004716A7" w:rsidP="004716A7">
      <w:pPr>
        <w:spacing w:after="0" w:line="240" w:lineRule="auto"/>
        <w:ind w:firstLine="539"/>
        <w:jc w:val="both"/>
        <w:rPr>
          <w:rFonts w:ascii="Times New Roman" w:hAnsi="Times New Roman" w:cs="Times New Roman"/>
          <w:sz w:val="28"/>
          <w:szCs w:val="28"/>
          <w:lang w:val="kk-KZ"/>
        </w:rPr>
      </w:pPr>
      <w:r w:rsidRPr="004716A7">
        <w:rPr>
          <w:rFonts w:ascii="Times New Roman" w:hAnsi="Times New Roman" w:cs="Times New Roman"/>
          <w:sz w:val="28"/>
          <w:szCs w:val="28"/>
          <w:lang w:val="kk-KZ"/>
        </w:rPr>
        <w:t xml:space="preserve">Кредиторлық қарыздың жүйесінің басты қызметі - міндеттемелердің бухгалтерлік есеп жүйесінен жинақталған мәліметтерге негізделген банкаралық аударымдар немесе банкішілік аударымдар аркылы мемлекеттік шығындардың төленуін өңдеу. Мәліметтерді нақтыланған талаптар бойынша аймақтық міндеттемелердің бухгалтерлік есеп жүйесінен жинақтау жоспарлануда, мәліметтерді өңдеу және жинақтау және төлемді жүзеге асыру үшін өкілетті банкке төлем тапсырмаларын аудару жоспарлануда. Банкте қолма-қол ақшаның жетіспеушілігі жағдайында жүйе шығынның талап етілу жылдамдығы мен түрінен тәуелді таңдалган ықпалды талаптардың төленуін жеңілдету үшін </w:t>
      </w:r>
      <w:r w:rsidRPr="004716A7">
        <w:rPr>
          <w:rFonts w:ascii="Times New Roman" w:hAnsi="Times New Roman" w:cs="Times New Roman"/>
          <w:sz w:val="28"/>
          <w:szCs w:val="28"/>
          <w:lang w:val="kk-KZ"/>
        </w:rPr>
        <w:lastRenderedPageBreak/>
        <w:t>нақты талаптар бойынша талдамалық ақпаратты өндіреді. Төлем тапсырмалары орындалғаннан кейін жүйе банктен сәйкес жазбаларды жаңарту мен салыстыру үшін төлемнің жекелеген мәліметтерін жинақтайды.</w:t>
      </w:r>
    </w:p>
    <w:p w:rsidR="004716A7" w:rsidRPr="004716A7" w:rsidRDefault="004716A7" w:rsidP="004716A7">
      <w:pPr>
        <w:spacing w:after="0" w:line="240" w:lineRule="auto"/>
        <w:ind w:firstLine="539"/>
        <w:jc w:val="both"/>
        <w:rPr>
          <w:rFonts w:ascii="Times New Roman" w:hAnsi="Times New Roman" w:cs="Times New Roman"/>
          <w:sz w:val="28"/>
          <w:szCs w:val="28"/>
          <w:lang w:val="kk-KZ"/>
        </w:rPr>
      </w:pPr>
      <w:r w:rsidRPr="004716A7">
        <w:rPr>
          <w:rFonts w:ascii="Times New Roman" w:hAnsi="Times New Roman" w:cs="Times New Roman"/>
          <w:sz w:val="28"/>
          <w:szCs w:val="28"/>
          <w:lang w:val="kk-KZ"/>
        </w:rPr>
        <w:t>Банктермен жинақталған салықтық түсімдер мен барлық басқа қолма-қол түсімдердің қазынашылықтың бірыңғай шотына несиелендіруге бақылау орнатумен салықтық түсімдерді жинақтауда қазынашылық шотының мәліметтер жүйесі мен салықтық қызмет жүйесіне енгізумен ақпаратты салыстыру жолымен жүзеге асырылады.</w:t>
      </w:r>
    </w:p>
    <w:p w:rsidR="004716A7" w:rsidRPr="004716A7" w:rsidRDefault="004716A7" w:rsidP="004716A7">
      <w:pPr>
        <w:spacing w:after="0" w:line="240" w:lineRule="auto"/>
        <w:ind w:firstLine="539"/>
        <w:jc w:val="both"/>
        <w:rPr>
          <w:rFonts w:ascii="Times New Roman" w:hAnsi="Times New Roman" w:cs="Times New Roman"/>
          <w:sz w:val="28"/>
          <w:szCs w:val="28"/>
          <w:lang w:val="kk-KZ"/>
        </w:rPr>
      </w:pPr>
    </w:p>
    <w:p w:rsidR="004716A7" w:rsidRPr="004716A7" w:rsidRDefault="004716A7" w:rsidP="004716A7">
      <w:pPr>
        <w:spacing w:after="0" w:line="240" w:lineRule="auto"/>
        <w:ind w:firstLine="539"/>
        <w:jc w:val="both"/>
        <w:rPr>
          <w:rFonts w:ascii="Times New Roman" w:hAnsi="Times New Roman" w:cs="Times New Roman"/>
          <w:i/>
          <w:sz w:val="28"/>
          <w:szCs w:val="28"/>
          <w:lang w:val="kk-KZ"/>
        </w:rPr>
      </w:pPr>
      <w:r w:rsidRPr="004716A7">
        <w:rPr>
          <w:rFonts w:ascii="Times New Roman" w:hAnsi="Times New Roman" w:cs="Times New Roman"/>
          <w:i/>
          <w:sz w:val="28"/>
          <w:szCs w:val="28"/>
          <w:lang w:val="kk-KZ"/>
        </w:rPr>
        <w:t xml:space="preserve">2 сұрақ. Қазынашлық мекемесі және оның сипаттамасы. </w:t>
      </w:r>
    </w:p>
    <w:p w:rsidR="004716A7" w:rsidRPr="004716A7" w:rsidRDefault="004716A7" w:rsidP="004716A7">
      <w:pPr>
        <w:spacing w:after="0" w:line="240" w:lineRule="auto"/>
        <w:ind w:firstLine="540"/>
        <w:jc w:val="both"/>
        <w:rPr>
          <w:rFonts w:ascii="Times New Roman" w:hAnsi="Times New Roman" w:cs="Times New Roman"/>
          <w:sz w:val="28"/>
          <w:szCs w:val="28"/>
          <w:lang w:val="kk-KZ"/>
        </w:rPr>
      </w:pPr>
    </w:p>
    <w:p w:rsidR="004716A7" w:rsidRPr="007F510B" w:rsidRDefault="004716A7" w:rsidP="004716A7">
      <w:pPr>
        <w:pStyle w:val="a4"/>
        <w:spacing w:before="0" w:beforeAutospacing="0" w:after="0" w:afterAutospacing="0"/>
        <w:ind w:firstLine="540"/>
        <w:jc w:val="both"/>
        <w:rPr>
          <w:sz w:val="28"/>
          <w:szCs w:val="28"/>
          <w:lang w:val="kk-KZ"/>
        </w:rPr>
      </w:pPr>
      <w:r w:rsidRPr="004716A7">
        <w:rPr>
          <w:sz w:val="28"/>
          <w:szCs w:val="28"/>
          <w:lang w:val="kk-KZ"/>
        </w:rPr>
        <w:t>Қазақстан Республикасы</w:t>
      </w:r>
      <w:r w:rsidRPr="007F510B">
        <w:rPr>
          <w:sz w:val="28"/>
          <w:szCs w:val="28"/>
          <w:lang w:val="kk-KZ"/>
        </w:rPr>
        <w:t xml:space="preserve"> Қаржы министрлігінің Қазынашылық комитеті сол министрліктің құрылымы мен құзыреті шегіндегі ведомство болады және ол арнайы атқарушы және бақылау-қадағалау функцияларды іске асыруға талап етіледі. Бұл орган республикалық бюджетті атқаруын күту, мемлекеттік бюджетгі, мемлекетгік мекемелерді есеп айыру-кассалық күту және мемлекеттік бюджет құралдарын мақсатты пайдалануын алдын ала және ағымдағы бақылау бойынша салалар аралық үйлестіруді атқарады. Өз іс-әрекетінде Қазынашылық ҚР Конституциясына, ҚР Заңдарына, ҚР Президентінің Жарлықтарына, ҚР Үкіметінің Өкімдеріне және басқа да нормативтік-құқықтық актілерге негізделеді. Қазынашылық мемлекеттік мекеме ұйымдастырушылық-құқықтық формадағы заңды тұлға болады және оның іс-әрекетін қаржыландыру тек қана республикалық бюджет құралдары арқылы іске асырылады.</w:t>
      </w:r>
    </w:p>
    <w:p w:rsidR="004716A7" w:rsidRPr="007F510B" w:rsidRDefault="004716A7" w:rsidP="004716A7">
      <w:pPr>
        <w:pStyle w:val="a4"/>
        <w:spacing w:before="0" w:beforeAutospacing="0" w:after="0" w:afterAutospacing="0"/>
        <w:ind w:firstLine="540"/>
        <w:jc w:val="both"/>
        <w:rPr>
          <w:sz w:val="28"/>
          <w:szCs w:val="28"/>
          <w:lang w:val="kk-KZ"/>
        </w:rPr>
      </w:pPr>
      <w:r w:rsidRPr="007F510B">
        <w:rPr>
          <w:sz w:val="28"/>
          <w:szCs w:val="28"/>
          <w:lang w:val="kk-KZ"/>
        </w:rPr>
        <w:t>Қазынашылықтаң негізгі мақсаттары:</w:t>
      </w:r>
    </w:p>
    <w:p w:rsidR="004716A7" w:rsidRPr="007F510B" w:rsidRDefault="004716A7" w:rsidP="004716A7">
      <w:pPr>
        <w:pStyle w:val="a4"/>
        <w:spacing w:before="0" w:beforeAutospacing="0" w:after="0" w:afterAutospacing="0"/>
        <w:ind w:firstLine="540"/>
        <w:jc w:val="both"/>
        <w:rPr>
          <w:sz w:val="28"/>
          <w:szCs w:val="28"/>
          <w:lang w:val="kk-KZ"/>
        </w:rPr>
      </w:pPr>
      <w:r>
        <w:rPr>
          <w:sz w:val="28"/>
          <w:szCs w:val="28"/>
          <w:lang w:val="kk-KZ"/>
        </w:rPr>
        <w:t xml:space="preserve">- </w:t>
      </w:r>
      <w:r w:rsidRPr="007F510B">
        <w:rPr>
          <w:sz w:val="28"/>
          <w:szCs w:val="28"/>
          <w:lang w:val="kk-KZ"/>
        </w:rPr>
        <w:t>республикалық бюджеті кассалық атқаруды ұйымдастыруын өрістету және бақылау;</w:t>
      </w:r>
    </w:p>
    <w:p w:rsidR="004716A7" w:rsidRPr="00F450A2" w:rsidRDefault="004716A7" w:rsidP="004716A7">
      <w:pPr>
        <w:pStyle w:val="a4"/>
        <w:spacing w:before="0" w:beforeAutospacing="0" w:after="0" w:afterAutospacing="0"/>
        <w:ind w:firstLine="540"/>
        <w:jc w:val="both"/>
        <w:rPr>
          <w:sz w:val="28"/>
          <w:szCs w:val="28"/>
          <w:lang w:val="kk-KZ"/>
        </w:rPr>
      </w:pPr>
      <w:r>
        <w:rPr>
          <w:sz w:val="28"/>
          <w:szCs w:val="28"/>
          <w:lang w:val="kk-KZ"/>
        </w:rPr>
        <w:t xml:space="preserve">- </w:t>
      </w:r>
      <w:r w:rsidRPr="007F510B">
        <w:rPr>
          <w:sz w:val="28"/>
          <w:szCs w:val="28"/>
          <w:lang w:val="kk-KZ"/>
        </w:rPr>
        <w:t>мемлекеттік бюджеті есеп айыру-кассалық қүтуін өрістету, оның ішінде</w:t>
      </w:r>
      <w:r w:rsidRPr="00F450A2">
        <w:rPr>
          <w:sz w:val="28"/>
          <w:szCs w:val="28"/>
          <w:lang w:val="kk-KZ"/>
        </w:rPr>
        <w:t xml:space="preserve"> ақылы қызмет көрсетуден, депозиттік сомалардан және демеушілік пен қайырымдылық жәрдемнен түскен құралдар бойынша шоттарды;</w:t>
      </w:r>
    </w:p>
    <w:p w:rsidR="004716A7" w:rsidRPr="00F450A2" w:rsidRDefault="004716A7" w:rsidP="004716A7">
      <w:pPr>
        <w:pStyle w:val="a4"/>
        <w:spacing w:before="0" w:beforeAutospacing="0" w:after="0" w:afterAutospacing="0"/>
        <w:ind w:firstLine="540"/>
        <w:jc w:val="both"/>
        <w:rPr>
          <w:sz w:val="28"/>
          <w:szCs w:val="28"/>
          <w:lang w:val="kk-KZ"/>
        </w:rPr>
      </w:pPr>
      <w:r>
        <w:rPr>
          <w:sz w:val="28"/>
          <w:szCs w:val="28"/>
          <w:lang w:val="kk-KZ"/>
        </w:rPr>
        <w:t xml:space="preserve">- </w:t>
      </w:r>
      <w:r w:rsidRPr="00F450A2">
        <w:rPr>
          <w:sz w:val="28"/>
          <w:szCs w:val="28"/>
          <w:lang w:val="kk-KZ"/>
        </w:rPr>
        <w:t>бюджет жүйесіндегі бухгалтерлік есеп пен есеп беруді және қазынашылық органдар жүйесіндегі ішкі аудитті дамыту мен жетілдіруге қатынасу;</w:t>
      </w:r>
    </w:p>
    <w:p w:rsidR="004716A7" w:rsidRPr="00F450A2" w:rsidRDefault="004716A7" w:rsidP="004716A7">
      <w:pPr>
        <w:pStyle w:val="a4"/>
        <w:spacing w:before="0" w:beforeAutospacing="0" w:after="0" w:afterAutospacing="0"/>
        <w:ind w:firstLine="540"/>
        <w:jc w:val="both"/>
        <w:rPr>
          <w:sz w:val="28"/>
          <w:szCs w:val="28"/>
          <w:lang w:val="kk-KZ"/>
        </w:rPr>
      </w:pPr>
      <w:r>
        <w:rPr>
          <w:sz w:val="28"/>
          <w:szCs w:val="28"/>
          <w:lang w:val="kk-KZ"/>
        </w:rPr>
        <w:t xml:space="preserve">- </w:t>
      </w:r>
      <w:r w:rsidRPr="00F450A2">
        <w:rPr>
          <w:sz w:val="28"/>
          <w:szCs w:val="28"/>
          <w:lang w:val="kk-KZ"/>
        </w:rPr>
        <w:t>республикалық және өз құзыреті шегінде жергілікті бюджеттердің құралдарын тиімді және мақсатты пайдалануды бақылауын қамтамасыз ету;</w:t>
      </w:r>
    </w:p>
    <w:p w:rsidR="004716A7" w:rsidRPr="00F450A2" w:rsidRDefault="004716A7" w:rsidP="004716A7">
      <w:pPr>
        <w:pStyle w:val="a4"/>
        <w:spacing w:before="0" w:beforeAutospacing="0" w:after="0" w:afterAutospacing="0"/>
        <w:ind w:firstLine="540"/>
        <w:jc w:val="both"/>
        <w:rPr>
          <w:sz w:val="28"/>
          <w:szCs w:val="28"/>
          <w:lang w:val="kk-KZ"/>
        </w:rPr>
      </w:pPr>
      <w:r>
        <w:rPr>
          <w:sz w:val="28"/>
          <w:szCs w:val="28"/>
          <w:lang w:val="kk-KZ"/>
        </w:rPr>
        <w:t xml:space="preserve">- </w:t>
      </w:r>
      <w:r w:rsidRPr="00F450A2">
        <w:rPr>
          <w:sz w:val="28"/>
          <w:szCs w:val="28"/>
          <w:lang w:val="kk-KZ"/>
        </w:rPr>
        <w:t xml:space="preserve">қазынашылықтың мемлекеттік ақпараттық жүйесінің іс-әрекетін қамтамасыз ету. </w:t>
      </w:r>
    </w:p>
    <w:p w:rsidR="004716A7" w:rsidRPr="004716A7" w:rsidRDefault="004716A7" w:rsidP="004716A7">
      <w:pPr>
        <w:pStyle w:val="a4"/>
        <w:spacing w:before="0" w:beforeAutospacing="0" w:after="0" w:afterAutospacing="0"/>
        <w:ind w:firstLine="540"/>
        <w:jc w:val="both"/>
        <w:rPr>
          <w:sz w:val="28"/>
          <w:szCs w:val="28"/>
          <w:lang w:val="kk-KZ"/>
        </w:rPr>
      </w:pPr>
      <w:r w:rsidRPr="004716A7">
        <w:rPr>
          <w:sz w:val="28"/>
          <w:szCs w:val="28"/>
          <w:lang w:val="kk-KZ"/>
        </w:rPr>
        <w:t>Қазынашылық белгіленген тәртіп бойынша келесі функцияларды орындайды:</w:t>
      </w:r>
    </w:p>
    <w:p w:rsidR="004716A7" w:rsidRPr="00F450A2" w:rsidRDefault="004716A7" w:rsidP="004716A7">
      <w:pPr>
        <w:pStyle w:val="a4"/>
        <w:numPr>
          <w:ilvl w:val="0"/>
          <w:numId w:val="44"/>
        </w:numPr>
        <w:spacing w:before="0" w:beforeAutospacing="0" w:after="0" w:afterAutospacing="0"/>
        <w:jc w:val="both"/>
        <w:rPr>
          <w:sz w:val="28"/>
          <w:szCs w:val="28"/>
          <w:lang w:val="kk-KZ"/>
        </w:rPr>
      </w:pPr>
      <w:r w:rsidRPr="00F450A2">
        <w:rPr>
          <w:sz w:val="28"/>
          <w:szCs w:val="28"/>
          <w:lang w:val="kk-KZ"/>
        </w:rPr>
        <w:t>мемлекеттік бюджеттің атқарылуын күту;</w:t>
      </w:r>
    </w:p>
    <w:p w:rsidR="004716A7" w:rsidRPr="00F450A2" w:rsidRDefault="004716A7" w:rsidP="004716A7">
      <w:pPr>
        <w:pStyle w:val="a4"/>
        <w:numPr>
          <w:ilvl w:val="0"/>
          <w:numId w:val="44"/>
        </w:numPr>
        <w:spacing w:before="0" w:beforeAutospacing="0" w:after="0" w:afterAutospacing="0"/>
        <w:jc w:val="both"/>
        <w:rPr>
          <w:sz w:val="28"/>
          <w:szCs w:val="28"/>
          <w:lang w:val="kk-KZ"/>
        </w:rPr>
      </w:pPr>
      <w:r w:rsidRPr="00F450A2">
        <w:rPr>
          <w:sz w:val="28"/>
          <w:szCs w:val="28"/>
          <w:lang w:val="kk-KZ"/>
        </w:rPr>
        <w:t>кезекті қаржы жылғы бюджеттік арнауларға сәйкес республикалық бюджет шығыстарын қаржыландыру;</w:t>
      </w:r>
    </w:p>
    <w:p w:rsidR="004716A7" w:rsidRPr="00F450A2" w:rsidRDefault="004716A7" w:rsidP="004716A7">
      <w:pPr>
        <w:pStyle w:val="a4"/>
        <w:numPr>
          <w:ilvl w:val="0"/>
          <w:numId w:val="44"/>
        </w:numPr>
        <w:spacing w:before="0" w:beforeAutospacing="0" w:after="0" w:afterAutospacing="0"/>
        <w:jc w:val="both"/>
        <w:rPr>
          <w:sz w:val="28"/>
          <w:szCs w:val="28"/>
          <w:lang w:val="kk-KZ"/>
        </w:rPr>
      </w:pPr>
      <w:r w:rsidRPr="00F450A2">
        <w:rPr>
          <w:sz w:val="28"/>
          <w:szCs w:val="28"/>
          <w:lang w:val="kk-KZ"/>
        </w:rPr>
        <w:t>республикалық бюджеттің қолма-қол ағымдарын болжамдау;</w:t>
      </w:r>
    </w:p>
    <w:p w:rsidR="004716A7" w:rsidRPr="00F450A2" w:rsidRDefault="004716A7" w:rsidP="004716A7">
      <w:pPr>
        <w:pStyle w:val="a4"/>
        <w:numPr>
          <w:ilvl w:val="0"/>
          <w:numId w:val="44"/>
        </w:numPr>
        <w:spacing w:before="0" w:beforeAutospacing="0" w:after="0" w:afterAutospacing="0"/>
        <w:jc w:val="both"/>
        <w:rPr>
          <w:sz w:val="28"/>
          <w:szCs w:val="28"/>
          <w:lang w:val="kk-KZ"/>
        </w:rPr>
      </w:pPr>
      <w:r w:rsidRPr="00F450A2">
        <w:rPr>
          <w:sz w:val="28"/>
          <w:szCs w:val="28"/>
          <w:lang w:val="kk-KZ"/>
        </w:rPr>
        <w:lastRenderedPageBreak/>
        <w:t>мемлекеттік мекемелердің кассалық шығыстарының есебін қамтамасыз ету;</w:t>
      </w:r>
    </w:p>
    <w:p w:rsidR="004716A7" w:rsidRPr="00F450A2" w:rsidRDefault="004716A7" w:rsidP="004716A7">
      <w:pPr>
        <w:pStyle w:val="a4"/>
        <w:numPr>
          <w:ilvl w:val="0"/>
          <w:numId w:val="44"/>
        </w:numPr>
        <w:spacing w:before="0" w:beforeAutospacing="0" w:after="0" w:afterAutospacing="0"/>
        <w:jc w:val="both"/>
        <w:rPr>
          <w:sz w:val="28"/>
          <w:szCs w:val="28"/>
          <w:lang w:val="kk-KZ"/>
        </w:rPr>
      </w:pPr>
      <w:r w:rsidRPr="00F450A2">
        <w:rPr>
          <w:sz w:val="28"/>
          <w:szCs w:val="28"/>
          <w:lang w:val="kk-KZ"/>
        </w:rPr>
        <w:t>республикалық және жергілікті бюджеттер арасында мемлекеттік салықтар мен төлемдерді бөлуін қамтамасыз ету және оларды әр деңгейдегі бюджетер бойынша есепке қосу;</w:t>
      </w:r>
    </w:p>
    <w:p w:rsidR="004716A7" w:rsidRPr="00F450A2" w:rsidRDefault="004716A7" w:rsidP="004716A7">
      <w:pPr>
        <w:pStyle w:val="a4"/>
        <w:numPr>
          <w:ilvl w:val="0"/>
          <w:numId w:val="44"/>
        </w:numPr>
        <w:spacing w:before="0" w:beforeAutospacing="0" w:after="0" w:afterAutospacing="0"/>
        <w:jc w:val="both"/>
        <w:rPr>
          <w:sz w:val="28"/>
          <w:szCs w:val="28"/>
          <w:lang w:val="kk-KZ"/>
        </w:rPr>
      </w:pPr>
      <w:r w:rsidRPr="00F450A2">
        <w:rPr>
          <w:sz w:val="28"/>
          <w:szCs w:val="28"/>
          <w:lang w:val="kk-KZ"/>
        </w:rPr>
        <w:t>мемлекеттік мекемелер тапсырысы бойынша ақша аудару мен олар ұсынатын кұжаттарға бақылауды іске асыру;</w:t>
      </w:r>
    </w:p>
    <w:p w:rsidR="004716A7" w:rsidRPr="00F450A2" w:rsidRDefault="004716A7" w:rsidP="004716A7">
      <w:pPr>
        <w:pStyle w:val="a4"/>
        <w:numPr>
          <w:ilvl w:val="0"/>
          <w:numId w:val="44"/>
        </w:numPr>
        <w:spacing w:before="0" w:beforeAutospacing="0" w:after="0" w:afterAutospacing="0"/>
        <w:jc w:val="both"/>
        <w:rPr>
          <w:sz w:val="28"/>
          <w:szCs w:val="28"/>
          <w:lang w:val="kk-KZ"/>
        </w:rPr>
      </w:pPr>
      <w:r w:rsidRPr="00F450A2">
        <w:rPr>
          <w:sz w:val="28"/>
          <w:szCs w:val="28"/>
          <w:lang w:val="kk-KZ"/>
        </w:rPr>
        <w:t>мемлекеттік және мемлекеттің кепіліндегі сыртқы заемдарды өтеу мен күтуге байланысты ақша аударуын іске асыру;</w:t>
      </w:r>
    </w:p>
    <w:p w:rsidR="004716A7" w:rsidRPr="00F450A2" w:rsidRDefault="004716A7" w:rsidP="004716A7">
      <w:pPr>
        <w:pStyle w:val="a4"/>
        <w:numPr>
          <w:ilvl w:val="0"/>
          <w:numId w:val="44"/>
        </w:numPr>
        <w:spacing w:before="0" w:beforeAutospacing="0" w:after="0" w:afterAutospacing="0"/>
        <w:jc w:val="both"/>
        <w:rPr>
          <w:sz w:val="28"/>
          <w:szCs w:val="28"/>
          <w:lang w:val="kk-KZ"/>
        </w:rPr>
      </w:pPr>
      <w:r w:rsidRPr="00F450A2">
        <w:rPr>
          <w:sz w:val="28"/>
          <w:szCs w:val="28"/>
          <w:lang w:val="kk-KZ"/>
        </w:rPr>
        <w:t>екінші деңгейдегі банктер мен лицензиялары бар басқа мекемелер арқылы мемлекеттік мекемелерді колма-қол ақшамен қамтамасыз етуді ұйымдастыру;</w:t>
      </w:r>
    </w:p>
    <w:p w:rsidR="004716A7" w:rsidRPr="00F450A2" w:rsidRDefault="004716A7" w:rsidP="004716A7">
      <w:pPr>
        <w:pStyle w:val="a4"/>
        <w:numPr>
          <w:ilvl w:val="0"/>
          <w:numId w:val="44"/>
        </w:numPr>
        <w:spacing w:before="0" w:beforeAutospacing="0" w:after="0" w:afterAutospacing="0"/>
        <w:jc w:val="both"/>
        <w:rPr>
          <w:sz w:val="28"/>
          <w:szCs w:val="28"/>
          <w:lang w:val="kk-KZ"/>
        </w:rPr>
      </w:pPr>
      <w:r w:rsidRPr="00F450A2">
        <w:rPr>
          <w:sz w:val="28"/>
          <w:szCs w:val="28"/>
          <w:lang w:val="kk-KZ"/>
        </w:rPr>
        <w:t>республикалық бюджетті атқару жөнінде бухгалтерлік есеп пен есеп беруді жүргізу мен іске асырудың тәртібін дайындау және жергілікті бюджеттерді кассалық атқару жөнінде Қаржы министрлік пен жергілікті атқарушы органдарға ақпарат ұсыну;</w:t>
      </w:r>
    </w:p>
    <w:p w:rsidR="004716A7" w:rsidRPr="00F450A2" w:rsidRDefault="004716A7" w:rsidP="004716A7">
      <w:pPr>
        <w:pStyle w:val="a4"/>
        <w:numPr>
          <w:ilvl w:val="0"/>
          <w:numId w:val="44"/>
        </w:numPr>
        <w:spacing w:before="0" w:beforeAutospacing="0" w:after="0" w:afterAutospacing="0"/>
        <w:jc w:val="both"/>
        <w:rPr>
          <w:sz w:val="28"/>
          <w:szCs w:val="28"/>
          <w:lang w:val="kk-KZ"/>
        </w:rPr>
      </w:pPr>
      <w:r w:rsidRPr="00F450A2">
        <w:rPr>
          <w:sz w:val="28"/>
          <w:szCs w:val="28"/>
          <w:lang w:val="kk-KZ"/>
        </w:rPr>
        <w:t>бағдарламалар, ішкі бағдарламалар мен ерекшеліктер бойынша республикалық бюджеттік бағдарламалар әкімшілік-мекемелеріне бөлінген лимиттері мен өндірілген кассалық шығыстар жөнінде ай сайын ақпарат ұсыну;</w:t>
      </w:r>
    </w:p>
    <w:p w:rsidR="004716A7" w:rsidRPr="00F450A2" w:rsidRDefault="004716A7" w:rsidP="004716A7">
      <w:pPr>
        <w:pStyle w:val="a4"/>
        <w:numPr>
          <w:ilvl w:val="0"/>
          <w:numId w:val="44"/>
        </w:numPr>
        <w:spacing w:before="0" w:beforeAutospacing="0" w:after="0" w:afterAutospacing="0"/>
        <w:jc w:val="both"/>
        <w:rPr>
          <w:sz w:val="28"/>
          <w:szCs w:val="28"/>
          <w:lang w:val="kk-KZ"/>
        </w:rPr>
      </w:pPr>
      <w:r w:rsidRPr="00F450A2">
        <w:rPr>
          <w:sz w:val="28"/>
          <w:szCs w:val="28"/>
          <w:lang w:val="kk-KZ"/>
        </w:rPr>
        <w:t>Ұлттық банктегі Қазынашылықтың тиісті банктік шоттары арқылы мемлекеттік мекемелердің валюталық операцияларын тіркеу, жүргізу және бақылау;</w:t>
      </w:r>
    </w:p>
    <w:p w:rsidR="004716A7" w:rsidRPr="00F450A2" w:rsidRDefault="004716A7" w:rsidP="004716A7">
      <w:pPr>
        <w:pStyle w:val="a4"/>
        <w:numPr>
          <w:ilvl w:val="0"/>
          <w:numId w:val="44"/>
        </w:numPr>
        <w:spacing w:before="0" w:beforeAutospacing="0" w:after="0" w:afterAutospacing="0"/>
        <w:jc w:val="both"/>
        <w:rPr>
          <w:sz w:val="28"/>
          <w:szCs w:val="28"/>
          <w:lang w:val="kk-KZ"/>
        </w:rPr>
      </w:pPr>
      <w:r w:rsidRPr="00F450A2">
        <w:rPr>
          <w:sz w:val="28"/>
          <w:szCs w:val="28"/>
          <w:lang w:val="kk-KZ"/>
        </w:rPr>
        <w:t>бюджет жүйесіндегі бухгалтерлік есеп пен есеп берудің және қазынашылық органдар жүйесіндегі ішкі аудиттің тәртібін дайындау және бекіту;</w:t>
      </w:r>
    </w:p>
    <w:p w:rsidR="004716A7" w:rsidRPr="00F450A2" w:rsidRDefault="004716A7" w:rsidP="004716A7">
      <w:pPr>
        <w:pStyle w:val="a4"/>
        <w:numPr>
          <w:ilvl w:val="0"/>
          <w:numId w:val="44"/>
        </w:numPr>
        <w:spacing w:before="0" w:beforeAutospacing="0" w:after="0" w:afterAutospacing="0"/>
        <w:jc w:val="both"/>
        <w:rPr>
          <w:sz w:val="28"/>
          <w:szCs w:val="28"/>
          <w:lang w:val="kk-KZ"/>
        </w:rPr>
      </w:pPr>
      <w:r w:rsidRPr="00F450A2">
        <w:rPr>
          <w:sz w:val="28"/>
          <w:szCs w:val="28"/>
          <w:lang w:val="kk-KZ"/>
        </w:rPr>
        <w:t>халықаралық келісімшарттар, өзара шарттар мен келісілімдер дайындауға қатынасу;</w:t>
      </w:r>
    </w:p>
    <w:p w:rsidR="004716A7" w:rsidRPr="00F450A2" w:rsidRDefault="004716A7" w:rsidP="004716A7">
      <w:pPr>
        <w:pStyle w:val="a4"/>
        <w:numPr>
          <w:ilvl w:val="0"/>
          <w:numId w:val="44"/>
        </w:numPr>
        <w:spacing w:before="0" w:beforeAutospacing="0" w:after="0" w:afterAutospacing="0"/>
        <w:jc w:val="both"/>
        <w:rPr>
          <w:sz w:val="28"/>
          <w:szCs w:val="28"/>
          <w:lang w:val="kk-KZ"/>
        </w:rPr>
      </w:pPr>
      <w:r w:rsidRPr="00F450A2">
        <w:rPr>
          <w:sz w:val="28"/>
          <w:szCs w:val="28"/>
          <w:lang w:val="kk-KZ"/>
        </w:rPr>
        <w:t>банктік салымдар мен құнды қағаздарға орналастыру арқылы кіріс алу мақсатпен қазынашылықтың шоттары бойынша ағымдағы қалдықтарын басқару;</w:t>
      </w:r>
    </w:p>
    <w:p w:rsidR="004716A7" w:rsidRPr="00F450A2" w:rsidRDefault="004716A7" w:rsidP="004716A7">
      <w:pPr>
        <w:pStyle w:val="a4"/>
        <w:numPr>
          <w:ilvl w:val="0"/>
          <w:numId w:val="44"/>
        </w:numPr>
        <w:spacing w:before="0" w:beforeAutospacing="0" w:after="0" w:afterAutospacing="0"/>
        <w:jc w:val="both"/>
        <w:rPr>
          <w:sz w:val="28"/>
          <w:szCs w:val="28"/>
          <w:lang w:val="kk-KZ"/>
        </w:rPr>
      </w:pPr>
      <w:r w:rsidRPr="00F450A2">
        <w:rPr>
          <w:sz w:val="28"/>
          <w:szCs w:val="28"/>
          <w:lang w:val="kk-KZ"/>
        </w:rPr>
        <w:t>мемлекеттік мекемелердің бюджеттік ақшалар арқылы жасалған азаматты-құқықтық келістерін тіркеуді іске асыру;</w:t>
      </w:r>
    </w:p>
    <w:p w:rsidR="004716A7" w:rsidRPr="00F450A2" w:rsidRDefault="004716A7" w:rsidP="004716A7">
      <w:pPr>
        <w:pStyle w:val="a4"/>
        <w:numPr>
          <w:ilvl w:val="0"/>
          <w:numId w:val="44"/>
        </w:numPr>
        <w:spacing w:before="0" w:beforeAutospacing="0" w:after="0" w:afterAutospacing="0"/>
        <w:jc w:val="both"/>
        <w:rPr>
          <w:sz w:val="28"/>
          <w:szCs w:val="28"/>
          <w:lang w:val="kk-KZ"/>
        </w:rPr>
      </w:pPr>
      <w:r w:rsidRPr="00F450A2">
        <w:rPr>
          <w:sz w:val="28"/>
          <w:szCs w:val="28"/>
          <w:lang w:val="kk-KZ"/>
        </w:rPr>
        <w:t>асыл металдар нарығының ахуалын талдау және олармен ішкі және сыртқы нарықта операциялар жүргізу;</w:t>
      </w:r>
    </w:p>
    <w:p w:rsidR="004716A7" w:rsidRPr="00F450A2" w:rsidRDefault="004716A7" w:rsidP="004716A7">
      <w:pPr>
        <w:pStyle w:val="a4"/>
        <w:numPr>
          <w:ilvl w:val="0"/>
          <w:numId w:val="44"/>
        </w:numPr>
        <w:spacing w:before="0" w:beforeAutospacing="0" w:after="0" w:afterAutospacing="0"/>
        <w:jc w:val="both"/>
        <w:rPr>
          <w:sz w:val="28"/>
          <w:szCs w:val="28"/>
          <w:lang w:val="kk-KZ"/>
        </w:rPr>
      </w:pPr>
      <w:r w:rsidRPr="00F450A2">
        <w:rPr>
          <w:sz w:val="28"/>
          <w:szCs w:val="28"/>
          <w:lang w:val="kk-KZ"/>
        </w:rPr>
        <w:t>республикалық және өз құзыреті шегінде жергілікті бюджеттердің құралдарын мақсатты пайдалануға алдын ала және ағымдағы бақылауды іске асыру;</w:t>
      </w:r>
    </w:p>
    <w:p w:rsidR="004716A7" w:rsidRPr="00F450A2" w:rsidRDefault="004716A7" w:rsidP="004716A7">
      <w:pPr>
        <w:pStyle w:val="a4"/>
        <w:numPr>
          <w:ilvl w:val="0"/>
          <w:numId w:val="44"/>
        </w:numPr>
        <w:spacing w:before="0" w:beforeAutospacing="0" w:after="0" w:afterAutospacing="0"/>
        <w:jc w:val="both"/>
        <w:rPr>
          <w:sz w:val="28"/>
          <w:szCs w:val="28"/>
          <w:lang w:val="kk-KZ"/>
        </w:rPr>
      </w:pPr>
      <w:r w:rsidRPr="00F450A2">
        <w:rPr>
          <w:sz w:val="28"/>
          <w:szCs w:val="28"/>
          <w:lang w:val="kk-KZ"/>
        </w:rPr>
        <w:t>республикалық және жергілікті бюджеттерді атқару нәтижесі жөніндегі ақпарат дайындауға қатынасу;</w:t>
      </w:r>
    </w:p>
    <w:p w:rsidR="004716A7" w:rsidRPr="00F450A2" w:rsidRDefault="004716A7" w:rsidP="004716A7">
      <w:pPr>
        <w:pStyle w:val="a4"/>
        <w:numPr>
          <w:ilvl w:val="0"/>
          <w:numId w:val="44"/>
        </w:numPr>
        <w:spacing w:before="0" w:beforeAutospacing="0" w:after="0" w:afterAutospacing="0"/>
        <w:jc w:val="both"/>
        <w:rPr>
          <w:sz w:val="28"/>
          <w:szCs w:val="28"/>
          <w:lang w:val="kk-KZ"/>
        </w:rPr>
      </w:pPr>
      <w:r w:rsidRPr="00F450A2">
        <w:rPr>
          <w:sz w:val="28"/>
          <w:szCs w:val="28"/>
          <w:lang w:val="kk-KZ"/>
        </w:rPr>
        <w:t>республикалық және жергілікті бюджеттердің кірістік және шығыстық шоттарының ахуалы жөнінде күн сайынғы ақпарат дайындау;</w:t>
      </w:r>
    </w:p>
    <w:p w:rsidR="004716A7" w:rsidRPr="00F450A2" w:rsidRDefault="004716A7" w:rsidP="004716A7">
      <w:pPr>
        <w:pStyle w:val="a4"/>
        <w:numPr>
          <w:ilvl w:val="0"/>
          <w:numId w:val="44"/>
        </w:numPr>
        <w:spacing w:before="0" w:beforeAutospacing="0" w:after="0" w:afterAutospacing="0"/>
        <w:jc w:val="both"/>
        <w:rPr>
          <w:sz w:val="28"/>
          <w:szCs w:val="28"/>
          <w:lang w:val="kk-KZ"/>
        </w:rPr>
      </w:pPr>
      <w:r w:rsidRPr="00F450A2">
        <w:rPr>
          <w:sz w:val="28"/>
          <w:szCs w:val="28"/>
          <w:lang w:val="kk-KZ"/>
        </w:rPr>
        <w:t>республикалық бюджеті атқару жөніндегі оперативтік, айлық, тоқсандық және жылдық есеп беруді дайындау;</w:t>
      </w:r>
    </w:p>
    <w:p w:rsidR="004716A7" w:rsidRPr="00F450A2" w:rsidRDefault="004716A7" w:rsidP="00987432">
      <w:pPr>
        <w:pStyle w:val="a4"/>
        <w:numPr>
          <w:ilvl w:val="0"/>
          <w:numId w:val="44"/>
        </w:numPr>
        <w:spacing w:before="0" w:beforeAutospacing="0" w:after="0" w:afterAutospacing="0"/>
        <w:jc w:val="both"/>
        <w:rPr>
          <w:sz w:val="28"/>
          <w:szCs w:val="28"/>
          <w:lang w:val="kk-KZ"/>
        </w:rPr>
      </w:pPr>
      <w:r w:rsidRPr="00F450A2">
        <w:rPr>
          <w:sz w:val="28"/>
          <w:szCs w:val="28"/>
          <w:lang w:val="kk-KZ"/>
        </w:rPr>
        <w:lastRenderedPageBreak/>
        <w:t>мемлекеттік құралдарды мақсатты және тиімді пайдалану мен қаржылық тәртіпті сақтауға бағытталған ұсыныстар жасау;</w:t>
      </w:r>
    </w:p>
    <w:p w:rsidR="004716A7" w:rsidRPr="00F450A2" w:rsidRDefault="004716A7" w:rsidP="00987432">
      <w:pPr>
        <w:pStyle w:val="a4"/>
        <w:numPr>
          <w:ilvl w:val="0"/>
          <w:numId w:val="44"/>
        </w:numPr>
        <w:spacing w:before="0" w:beforeAutospacing="0" w:after="0" w:afterAutospacing="0"/>
        <w:jc w:val="both"/>
        <w:rPr>
          <w:sz w:val="28"/>
          <w:szCs w:val="28"/>
          <w:lang w:val="kk-KZ"/>
        </w:rPr>
      </w:pPr>
      <w:r w:rsidRPr="00F450A2">
        <w:rPr>
          <w:sz w:val="28"/>
          <w:szCs w:val="28"/>
          <w:lang w:val="kk-KZ"/>
        </w:rPr>
        <w:t>қазынашылықтың аумақтық органдар жұмысының тәжірибесін талдау және қорытындылау, оны жетілдіру жөнінде ұсыныстар жасау, олардың іс-әрекетін тексеру, анықталған кемшіліктерін жою жөнінде шаралар қабылдау;</w:t>
      </w:r>
    </w:p>
    <w:p w:rsidR="004716A7" w:rsidRPr="00F450A2" w:rsidRDefault="004716A7" w:rsidP="00987432">
      <w:pPr>
        <w:pStyle w:val="a4"/>
        <w:numPr>
          <w:ilvl w:val="0"/>
          <w:numId w:val="44"/>
        </w:numPr>
        <w:spacing w:before="0" w:beforeAutospacing="0" w:after="0" w:afterAutospacing="0"/>
        <w:jc w:val="both"/>
        <w:rPr>
          <w:sz w:val="28"/>
          <w:szCs w:val="28"/>
          <w:lang w:val="kk-KZ"/>
        </w:rPr>
      </w:pPr>
      <w:r w:rsidRPr="00F450A2">
        <w:rPr>
          <w:sz w:val="28"/>
          <w:szCs w:val="28"/>
          <w:lang w:val="kk-KZ"/>
        </w:rPr>
        <w:t>шетелдік қазьшашылықтардың ұйымдастыруы мен іс-әрекеттерінің тәжірибелерін оқу және оны пайдалану жөнінде ұсыныстар жасау;</w:t>
      </w:r>
    </w:p>
    <w:p w:rsidR="004716A7" w:rsidRPr="00F450A2" w:rsidRDefault="004716A7" w:rsidP="00987432">
      <w:pPr>
        <w:pStyle w:val="a4"/>
        <w:numPr>
          <w:ilvl w:val="0"/>
          <w:numId w:val="44"/>
        </w:numPr>
        <w:spacing w:before="0" w:beforeAutospacing="0" w:after="0" w:afterAutospacing="0"/>
        <w:jc w:val="both"/>
        <w:rPr>
          <w:sz w:val="28"/>
          <w:szCs w:val="28"/>
          <w:lang w:val="kk-KZ"/>
        </w:rPr>
      </w:pPr>
      <w:r w:rsidRPr="00F450A2">
        <w:rPr>
          <w:sz w:val="28"/>
          <w:szCs w:val="28"/>
          <w:lang w:val="kk-KZ"/>
        </w:rPr>
        <w:t>қазьшашылық пен оның аумақтық органдар қызметкерлерінің біліктіліктерін жоғарлатуын ұйымдастыруға қатынасу;</w:t>
      </w:r>
    </w:p>
    <w:p w:rsidR="004716A7" w:rsidRPr="00F450A2" w:rsidRDefault="004716A7" w:rsidP="00987432">
      <w:pPr>
        <w:pStyle w:val="a4"/>
        <w:numPr>
          <w:ilvl w:val="0"/>
          <w:numId w:val="44"/>
        </w:numPr>
        <w:spacing w:before="0" w:beforeAutospacing="0" w:after="0" w:afterAutospacing="0"/>
        <w:jc w:val="both"/>
        <w:rPr>
          <w:sz w:val="28"/>
          <w:szCs w:val="28"/>
          <w:lang w:val="kk-KZ"/>
        </w:rPr>
      </w:pPr>
      <w:r w:rsidRPr="00F450A2">
        <w:rPr>
          <w:sz w:val="28"/>
          <w:szCs w:val="28"/>
          <w:lang w:val="kk-KZ"/>
        </w:rPr>
        <w:t>заңнамалармен рұқсатталған басқа да функцияларды атқару.</w:t>
      </w:r>
    </w:p>
    <w:p w:rsidR="004716A7" w:rsidRPr="00700E96" w:rsidRDefault="004716A7" w:rsidP="004716A7">
      <w:pPr>
        <w:pStyle w:val="a4"/>
        <w:spacing w:before="0" w:beforeAutospacing="0" w:after="0" w:afterAutospacing="0"/>
        <w:ind w:firstLine="540"/>
        <w:jc w:val="both"/>
        <w:rPr>
          <w:sz w:val="28"/>
          <w:szCs w:val="28"/>
          <w:lang w:val="kk-KZ"/>
        </w:rPr>
      </w:pPr>
      <w:r w:rsidRPr="00700E96">
        <w:rPr>
          <w:sz w:val="28"/>
          <w:szCs w:val="28"/>
          <w:lang w:val="kk-KZ"/>
        </w:rPr>
        <w:t>Негізгі мақсаттарын іске асыру мен өзінің функцияларын орындау үшін қазынашылық заңнамаларда белгіленген тәртіп бойынша келесі құқықтары бар:</w:t>
      </w:r>
    </w:p>
    <w:p w:rsidR="004716A7" w:rsidRPr="00F450A2" w:rsidRDefault="00987432" w:rsidP="004716A7">
      <w:pPr>
        <w:pStyle w:val="a4"/>
        <w:spacing w:before="0" w:beforeAutospacing="0" w:after="0" w:afterAutospacing="0"/>
        <w:ind w:firstLine="540"/>
        <w:jc w:val="both"/>
        <w:rPr>
          <w:sz w:val="28"/>
          <w:szCs w:val="28"/>
          <w:lang w:val="kk-KZ"/>
        </w:rPr>
      </w:pPr>
      <w:r>
        <w:rPr>
          <w:sz w:val="28"/>
          <w:szCs w:val="28"/>
          <w:lang w:val="kk-KZ"/>
        </w:rPr>
        <w:t xml:space="preserve">- </w:t>
      </w:r>
      <w:r w:rsidR="004716A7" w:rsidRPr="00F450A2">
        <w:rPr>
          <w:sz w:val="28"/>
          <w:szCs w:val="28"/>
          <w:lang w:val="kk-KZ"/>
        </w:rPr>
        <w:t>бюджеттік ақша алатын мемлекеттік мекемелер мен кәсіпорындардан республикалық және жергілікті бюджеттер атқаруын ұйымдастыру үшін қажетті ақпараттар мен мәліметтер алуға;</w:t>
      </w:r>
    </w:p>
    <w:p w:rsidR="004716A7" w:rsidRPr="00F450A2" w:rsidRDefault="00987432" w:rsidP="004716A7">
      <w:pPr>
        <w:pStyle w:val="a4"/>
        <w:spacing w:before="0" w:beforeAutospacing="0" w:after="0" w:afterAutospacing="0"/>
        <w:ind w:firstLine="540"/>
        <w:jc w:val="both"/>
        <w:rPr>
          <w:sz w:val="28"/>
          <w:szCs w:val="28"/>
          <w:lang w:val="kk-KZ"/>
        </w:rPr>
      </w:pPr>
      <w:r>
        <w:rPr>
          <w:sz w:val="28"/>
          <w:szCs w:val="28"/>
          <w:lang w:val="kk-KZ"/>
        </w:rPr>
        <w:t xml:space="preserve">- </w:t>
      </w:r>
      <w:r w:rsidR="004716A7" w:rsidRPr="00F450A2">
        <w:rPr>
          <w:sz w:val="28"/>
          <w:szCs w:val="28"/>
          <w:lang w:val="kk-KZ"/>
        </w:rPr>
        <w:t>бюджеттік ақша алатын мемлекеттік мекемелер мен кәсіпорындардан қажетті болған жағдайларда бухгалтерлік есептілікті сұрауға;</w:t>
      </w:r>
    </w:p>
    <w:p w:rsidR="004716A7" w:rsidRPr="00F450A2" w:rsidRDefault="00987432" w:rsidP="004716A7">
      <w:pPr>
        <w:pStyle w:val="a4"/>
        <w:spacing w:before="0" w:beforeAutospacing="0" w:after="0" w:afterAutospacing="0"/>
        <w:ind w:firstLine="540"/>
        <w:jc w:val="both"/>
        <w:rPr>
          <w:sz w:val="28"/>
          <w:szCs w:val="28"/>
          <w:lang w:val="kk-KZ"/>
        </w:rPr>
      </w:pPr>
      <w:r>
        <w:rPr>
          <w:sz w:val="28"/>
          <w:szCs w:val="28"/>
          <w:lang w:val="kk-KZ"/>
        </w:rPr>
        <w:t xml:space="preserve">- </w:t>
      </w:r>
      <w:r w:rsidR="004716A7" w:rsidRPr="00F450A2">
        <w:rPr>
          <w:sz w:val="28"/>
          <w:szCs w:val="28"/>
          <w:lang w:val="kk-KZ"/>
        </w:rPr>
        <w:t>бірыңғай қазынашылық шот пен Ұлттық және шетел валюталарында банктік шоттары болуға;</w:t>
      </w:r>
    </w:p>
    <w:p w:rsidR="004716A7" w:rsidRPr="00F450A2" w:rsidRDefault="00987432" w:rsidP="004716A7">
      <w:pPr>
        <w:pStyle w:val="a4"/>
        <w:spacing w:before="0" w:beforeAutospacing="0" w:after="0" w:afterAutospacing="0"/>
        <w:ind w:firstLine="540"/>
        <w:jc w:val="both"/>
        <w:rPr>
          <w:sz w:val="28"/>
          <w:szCs w:val="28"/>
          <w:lang w:val="kk-KZ"/>
        </w:rPr>
      </w:pPr>
      <w:r>
        <w:rPr>
          <w:sz w:val="28"/>
          <w:szCs w:val="28"/>
          <w:lang w:val="kk-KZ"/>
        </w:rPr>
        <w:t xml:space="preserve">- </w:t>
      </w:r>
      <w:r w:rsidR="004716A7" w:rsidRPr="00F450A2">
        <w:rPr>
          <w:sz w:val="28"/>
          <w:szCs w:val="28"/>
          <w:lang w:val="kk-KZ"/>
        </w:rPr>
        <w:t>қазынашылық органдар шоттарындағы ағымдағы қалдықтарды тиімді орналастыру арқылы оларға басқаруды іске асыруға;</w:t>
      </w:r>
      <w:r w:rsidR="004716A7" w:rsidRPr="00F450A2">
        <w:rPr>
          <w:sz w:val="28"/>
          <w:szCs w:val="28"/>
          <w:lang w:val="kk-KZ"/>
        </w:rPr>
        <w:tab/>
      </w:r>
    </w:p>
    <w:p w:rsidR="004716A7" w:rsidRPr="00F450A2" w:rsidRDefault="00987432" w:rsidP="004716A7">
      <w:pPr>
        <w:pStyle w:val="a4"/>
        <w:spacing w:before="0" w:beforeAutospacing="0" w:after="0" w:afterAutospacing="0"/>
        <w:ind w:firstLine="540"/>
        <w:jc w:val="both"/>
        <w:rPr>
          <w:sz w:val="28"/>
          <w:szCs w:val="28"/>
          <w:lang w:val="kk-KZ"/>
        </w:rPr>
      </w:pPr>
      <w:r>
        <w:rPr>
          <w:sz w:val="28"/>
          <w:szCs w:val="28"/>
          <w:lang w:val="kk-KZ"/>
        </w:rPr>
        <w:t xml:space="preserve">- </w:t>
      </w:r>
      <w:r w:rsidR="004716A7" w:rsidRPr="00F450A2">
        <w:rPr>
          <w:sz w:val="28"/>
          <w:szCs w:val="28"/>
          <w:lang w:val="kk-KZ"/>
        </w:rPr>
        <w:t>республикалық бюджет шығыстарын қаржыландыруды іске асыруға;</w:t>
      </w:r>
    </w:p>
    <w:p w:rsidR="004716A7" w:rsidRPr="00F450A2" w:rsidRDefault="00987432" w:rsidP="004716A7">
      <w:pPr>
        <w:pStyle w:val="a4"/>
        <w:spacing w:before="0" w:beforeAutospacing="0" w:after="0" w:afterAutospacing="0"/>
        <w:ind w:firstLine="540"/>
        <w:jc w:val="both"/>
        <w:rPr>
          <w:sz w:val="28"/>
          <w:szCs w:val="28"/>
          <w:lang w:val="kk-KZ"/>
        </w:rPr>
      </w:pPr>
      <w:r>
        <w:rPr>
          <w:sz w:val="28"/>
          <w:szCs w:val="28"/>
          <w:lang w:val="kk-KZ"/>
        </w:rPr>
        <w:t xml:space="preserve">- </w:t>
      </w:r>
      <w:r w:rsidR="004716A7" w:rsidRPr="00F450A2">
        <w:rPr>
          <w:sz w:val="28"/>
          <w:szCs w:val="28"/>
          <w:lang w:val="kk-KZ"/>
        </w:rPr>
        <w:t xml:space="preserve">қазынашылықтың іс-әрекеті мен оның мақсаттарын орындауды ұйымдастыруға байланысты нормативтік құқықтық актілерді жетілдіру жөнінде ұсыныстар енгізуге; </w:t>
      </w:r>
    </w:p>
    <w:p w:rsidR="004716A7" w:rsidRPr="00F450A2" w:rsidRDefault="00987432" w:rsidP="004716A7">
      <w:pPr>
        <w:pStyle w:val="a4"/>
        <w:spacing w:before="0" w:beforeAutospacing="0" w:after="0" w:afterAutospacing="0"/>
        <w:ind w:firstLine="540"/>
        <w:jc w:val="both"/>
        <w:rPr>
          <w:sz w:val="28"/>
          <w:szCs w:val="28"/>
          <w:lang w:val="kk-KZ"/>
        </w:rPr>
      </w:pPr>
      <w:r>
        <w:rPr>
          <w:sz w:val="28"/>
          <w:szCs w:val="28"/>
          <w:lang w:val="kk-KZ"/>
        </w:rPr>
        <w:t xml:space="preserve">- </w:t>
      </w:r>
      <w:r w:rsidR="004716A7" w:rsidRPr="00F450A2">
        <w:rPr>
          <w:sz w:val="28"/>
          <w:szCs w:val="28"/>
          <w:lang w:val="kk-KZ"/>
        </w:rPr>
        <w:t>мемлекеттік қаржы болжамдарын қалыптастыруға;</w:t>
      </w:r>
    </w:p>
    <w:p w:rsidR="004716A7" w:rsidRPr="00F450A2" w:rsidRDefault="00987432" w:rsidP="004716A7">
      <w:pPr>
        <w:pStyle w:val="a4"/>
        <w:spacing w:before="0" w:beforeAutospacing="0" w:after="0" w:afterAutospacing="0"/>
        <w:ind w:firstLine="540"/>
        <w:jc w:val="both"/>
        <w:rPr>
          <w:sz w:val="28"/>
          <w:szCs w:val="28"/>
          <w:lang w:val="kk-KZ"/>
        </w:rPr>
      </w:pPr>
      <w:r>
        <w:rPr>
          <w:sz w:val="28"/>
          <w:szCs w:val="28"/>
          <w:lang w:val="kk-KZ"/>
        </w:rPr>
        <w:t xml:space="preserve">- </w:t>
      </w:r>
      <w:r w:rsidR="004716A7" w:rsidRPr="00F450A2">
        <w:rPr>
          <w:sz w:val="28"/>
          <w:szCs w:val="28"/>
          <w:lang w:val="kk-KZ"/>
        </w:rPr>
        <w:t xml:space="preserve">республикалық бюджетті атқару жөнінде есеп беруді және жергілікті бюджеттерді атқару жөнінде ақпарат жасауға; </w:t>
      </w:r>
    </w:p>
    <w:p w:rsidR="004716A7" w:rsidRPr="00F450A2" w:rsidRDefault="00987432" w:rsidP="004716A7">
      <w:pPr>
        <w:pStyle w:val="a4"/>
        <w:spacing w:before="0" w:beforeAutospacing="0" w:after="0" w:afterAutospacing="0"/>
        <w:ind w:firstLine="540"/>
        <w:jc w:val="both"/>
        <w:rPr>
          <w:sz w:val="28"/>
          <w:szCs w:val="28"/>
          <w:lang w:val="kk-KZ"/>
        </w:rPr>
      </w:pPr>
      <w:r>
        <w:rPr>
          <w:sz w:val="28"/>
          <w:szCs w:val="28"/>
          <w:lang w:val="kk-KZ"/>
        </w:rPr>
        <w:t xml:space="preserve">- </w:t>
      </w:r>
      <w:r w:rsidR="004716A7" w:rsidRPr="00F450A2">
        <w:rPr>
          <w:sz w:val="28"/>
          <w:szCs w:val="28"/>
          <w:lang w:val="kk-KZ"/>
        </w:rPr>
        <w:t>ұсынылған есептілікке сәйкес бекітілген сомадан тыс құралдарды жұмсау бойынша мемлекеттік мекемелер қабылдаған міндеттемелеріне ағымдағы бақылауды іске асыруға;</w:t>
      </w:r>
    </w:p>
    <w:p w:rsidR="004716A7" w:rsidRPr="00F450A2" w:rsidRDefault="00987432" w:rsidP="004716A7">
      <w:pPr>
        <w:pStyle w:val="a4"/>
        <w:spacing w:before="0" w:beforeAutospacing="0" w:after="0" w:afterAutospacing="0"/>
        <w:ind w:firstLine="540"/>
        <w:jc w:val="both"/>
        <w:rPr>
          <w:sz w:val="28"/>
          <w:szCs w:val="28"/>
          <w:lang w:val="kk-KZ"/>
        </w:rPr>
      </w:pPr>
      <w:r>
        <w:rPr>
          <w:sz w:val="28"/>
          <w:szCs w:val="28"/>
          <w:lang w:val="kk-KZ"/>
        </w:rPr>
        <w:t xml:space="preserve">- </w:t>
      </w:r>
      <w:r w:rsidR="004716A7" w:rsidRPr="00F450A2">
        <w:rPr>
          <w:sz w:val="28"/>
          <w:szCs w:val="28"/>
          <w:lang w:val="kk-KZ"/>
        </w:rPr>
        <w:t xml:space="preserve">мемлекеттік қаржы құралдарын мақсатты пайдалануына алдын-ала және ағымдағы бақылауды іске асыруға; </w:t>
      </w:r>
    </w:p>
    <w:p w:rsidR="004716A7" w:rsidRPr="00F450A2" w:rsidRDefault="00987432" w:rsidP="004716A7">
      <w:pPr>
        <w:pStyle w:val="a4"/>
        <w:spacing w:before="0" w:beforeAutospacing="0" w:after="0" w:afterAutospacing="0"/>
        <w:ind w:firstLine="540"/>
        <w:jc w:val="both"/>
        <w:rPr>
          <w:sz w:val="28"/>
          <w:szCs w:val="28"/>
          <w:lang w:val="kk-KZ"/>
        </w:rPr>
      </w:pPr>
      <w:r>
        <w:rPr>
          <w:sz w:val="28"/>
          <w:szCs w:val="28"/>
          <w:lang w:val="kk-KZ"/>
        </w:rPr>
        <w:t xml:space="preserve">- </w:t>
      </w:r>
      <w:r w:rsidR="004716A7" w:rsidRPr="00F450A2">
        <w:rPr>
          <w:sz w:val="28"/>
          <w:szCs w:val="28"/>
          <w:lang w:val="kk-KZ"/>
        </w:rPr>
        <w:t>мемлекеттік мекемелерде бухгалтерлік есеп жөніндегі заңнаманы сақтау бойынша ағымдағы бақылауды іске асыруға;</w:t>
      </w:r>
    </w:p>
    <w:p w:rsidR="004716A7" w:rsidRPr="00F450A2" w:rsidRDefault="00987432" w:rsidP="004716A7">
      <w:pPr>
        <w:pStyle w:val="a4"/>
        <w:spacing w:before="0" w:beforeAutospacing="0" w:after="0" w:afterAutospacing="0"/>
        <w:ind w:firstLine="540"/>
        <w:jc w:val="both"/>
        <w:rPr>
          <w:sz w:val="28"/>
          <w:szCs w:val="28"/>
          <w:lang w:val="kk-KZ"/>
        </w:rPr>
      </w:pPr>
      <w:r>
        <w:rPr>
          <w:sz w:val="28"/>
          <w:szCs w:val="28"/>
          <w:lang w:val="kk-KZ"/>
        </w:rPr>
        <w:t xml:space="preserve">- </w:t>
      </w:r>
      <w:r w:rsidR="004716A7" w:rsidRPr="00F450A2">
        <w:rPr>
          <w:sz w:val="28"/>
          <w:szCs w:val="28"/>
          <w:lang w:val="kk-KZ"/>
        </w:rPr>
        <w:t>қаржылық есептіліктегі мемлекеттік мекемелер бұзушылықтарын әшкерелеу арқылы әкімшіліктік құқықты бұзу жөнінде хаттамалар жасауға және оларды қарауға қаржылық бақылау органдарына бағыттауға;</w:t>
      </w:r>
    </w:p>
    <w:p w:rsidR="004716A7" w:rsidRPr="00F450A2" w:rsidRDefault="00987432" w:rsidP="004716A7">
      <w:pPr>
        <w:pStyle w:val="a4"/>
        <w:spacing w:before="0" w:beforeAutospacing="0" w:after="0" w:afterAutospacing="0"/>
        <w:ind w:firstLine="540"/>
        <w:jc w:val="both"/>
        <w:rPr>
          <w:sz w:val="28"/>
          <w:szCs w:val="28"/>
          <w:lang w:val="kk-KZ"/>
        </w:rPr>
      </w:pPr>
      <w:r>
        <w:rPr>
          <w:sz w:val="28"/>
          <w:szCs w:val="28"/>
          <w:lang w:val="kk-KZ"/>
        </w:rPr>
        <w:t xml:space="preserve">- </w:t>
      </w:r>
      <w:r w:rsidR="004716A7" w:rsidRPr="00F450A2">
        <w:rPr>
          <w:sz w:val="28"/>
          <w:szCs w:val="28"/>
          <w:lang w:val="kk-KZ"/>
        </w:rPr>
        <w:t xml:space="preserve">қаржылық бақылау органдарының ұсыныстары бойынша мемлекеттік мекемелердің заңсыз пайдаланған ақшаларын талассыз тәртіппен бюджетке төлетуді өндіруге; </w:t>
      </w:r>
    </w:p>
    <w:p w:rsidR="004716A7" w:rsidRPr="00F450A2" w:rsidRDefault="00987432" w:rsidP="004716A7">
      <w:pPr>
        <w:pStyle w:val="a4"/>
        <w:spacing w:before="0" w:beforeAutospacing="0" w:after="0" w:afterAutospacing="0"/>
        <w:ind w:firstLine="540"/>
        <w:jc w:val="both"/>
        <w:rPr>
          <w:sz w:val="28"/>
          <w:szCs w:val="28"/>
          <w:lang w:val="kk-KZ"/>
        </w:rPr>
      </w:pPr>
      <w:r>
        <w:rPr>
          <w:sz w:val="28"/>
          <w:szCs w:val="28"/>
          <w:lang w:val="kk-KZ"/>
        </w:rPr>
        <w:t xml:space="preserve">- </w:t>
      </w:r>
      <w:r w:rsidR="004716A7" w:rsidRPr="00F450A2">
        <w:rPr>
          <w:sz w:val="28"/>
          <w:szCs w:val="28"/>
          <w:lang w:val="kk-KZ"/>
        </w:rPr>
        <w:t>бюджеттік құралдарды мақсатты емес пайдалану жағдайда қазынашылық төлем операцияларын атқаруды тоқтатуға, ақша жұмсауға тыйым салуға;</w:t>
      </w:r>
    </w:p>
    <w:p w:rsidR="004716A7" w:rsidRPr="00F450A2" w:rsidRDefault="00987432" w:rsidP="004716A7">
      <w:pPr>
        <w:pStyle w:val="a4"/>
        <w:spacing w:before="0" w:beforeAutospacing="0" w:after="0" w:afterAutospacing="0"/>
        <w:ind w:firstLine="540"/>
        <w:jc w:val="both"/>
        <w:rPr>
          <w:sz w:val="28"/>
          <w:szCs w:val="28"/>
          <w:lang w:val="kk-KZ"/>
        </w:rPr>
      </w:pPr>
      <w:r>
        <w:rPr>
          <w:sz w:val="28"/>
          <w:szCs w:val="28"/>
          <w:lang w:val="kk-KZ"/>
        </w:rPr>
        <w:lastRenderedPageBreak/>
        <w:t xml:space="preserve">- </w:t>
      </w:r>
      <w:r w:rsidR="004716A7" w:rsidRPr="00F450A2">
        <w:rPr>
          <w:sz w:val="28"/>
          <w:szCs w:val="28"/>
          <w:lang w:val="kk-KZ"/>
        </w:rPr>
        <w:t xml:space="preserve">бюджет жүйесінің бухгалтерлік есебі мен есептік және қазынашылық органдардың </w:t>
      </w:r>
      <w:r w:rsidR="004716A7" w:rsidRPr="00700E96">
        <w:rPr>
          <w:sz w:val="28"/>
          <w:szCs w:val="28"/>
          <w:lang w:val="kk-KZ"/>
        </w:rPr>
        <w:t>ішкі</w:t>
      </w:r>
      <w:r w:rsidR="004716A7" w:rsidRPr="00F450A2">
        <w:rPr>
          <w:sz w:val="28"/>
          <w:szCs w:val="28"/>
          <w:lang w:val="kk-KZ"/>
        </w:rPr>
        <w:t xml:space="preserve"> аудиті бойынша басшылықты іске асыруға;</w:t>
      </w:r>
    </w:p>
    <w:p w:rsidR="004716A7" w:rsidRPr="00F450A2" w:rsidRDefault="00987432" w:rsidP="004716A7">
      <w:pPr>
        <w:pStyle w:val="a4"/>
        <w:spacing w:before="0" w:beforeAutospacing="0" w:after="0" w:afterAutospacing="0"/>
        <w:ind w:firstLine="540"/>
        <w:jc w:val="both"/>
        <w:rPr>
          <w:sz w:val="28"/>
          <w:szCs w:val="28"/>
          <w:lang w:val="kk-KZ"/>
        </w:rPr>
      </w:pPr>
      <w:r>
        <w:rPr>
          <w:sz w:val="28"/>
          <w:szCs w:val="28"/>
          <w:lang w:val="kk-KZ"/>
        </w:rPr>
        <w:t xml:space="preserve">- </w:t>
      </w:r>
      <w:r w:rsidR="004716A7" w:rsidRPr="00F450A2">
        <w:rPr>
          <w:sz w:val="28"/>
          <w:szCs w:val="28"/>
          <w:lang w:val="kk-KZ"/>
        </w:rPr>
        <w:t>қазынашьшық органдар мамандарын қайта даярлау жұмыстарын ұйымдастыруына қатынасуға;</w:t>
      </w:r>
    </w:p>
    <w:p w:rsidR="004716A7" w:rsidRPr="00F450A2" w:rsidRDefault="00987432" w:rsidP="004716A7">
      <w:pPr>
        <w:pStyle w:val="a4"/>
        <w:spacing w:before="0" w:beforeAutospacing="0" w:after="0" w:afterAutospacing="0"/>
        <w:ind w:firstLine="540"/>
        <w:jc w:val="both"/>
        <w:rPr>
          <w:sz w:val="28"/>
          <w:szCs w:val="28"/>
          <w:lang w:val="kk-KZ"/>
        </w:rPr>
      </w:pPr>
      <w:r>
        <w:rPr>
          <w:sz w:val="28"/>
          <w:szCs w:val="28"/>
          <w:lang w:val="kk-KZ"/>
        </w:rPr>
        <w:t xml:space="preserve">- </w:t>
      </w:r>
      <w:r w:rsidR="004716A7" w:rsidRPr="00F450A2">
        <w:rPr>
          <w:sz w:val="28"/>
          <w:szCs w:val="28"/>
          <w:lang w:val="kk-KZ"/>
        </w:rPr>
        <w:t>тұрақты әрекеттегі әдістемелік кеңес және уақытшалық жұмыс топтарын құруға;</w:t>
      </w:r>
    </w:p>
    <w:p w:rsidR="004716A7" w:rsidRPr="00F450A2" w:rsidRDefault="00987432" w:rsidP="004716A7">
      <w:pPr>
        <w:pStyle w:val="a4"/>
        <w:spacing w:before="0" w:beforeAutospacing="0" w:after="0" w:afterAutospacing="0"/>
        <w:ind w:firstLine="540"/>
        <w:jc w:val="both"/>
        <w:rPr>
          <w:sz w:val="28"/>
          <w:szCs w:val="28"/>
          <w:lang w:val="kk-KZ"/>
        </w:rPr>
      </w:pPr>
      <w:r>
        <w:rPr>
          <w:sz w:val="28"/>
          <w:szCs w:val="28"/>
          <w:lang w:val="kk-KZ"/>
        </w:rPr>
        <w:t xml:space="preserve">- </w:t>
      </w:r>
      <w:r w:rsidR="004716A7" w:rsidRPr="00F450A2">
        <w:rPr>
          <w:sz w:val="28"/>
          <w:szCs w:val="28"/>
          <w:lang w:val="kk-KZ"/>
        </w:rPr>
        <w:t>өз құзыреті шамасында нормативтік құқықтық актілер қабылдау мен оларды атқаруын бақылауға,</w:t>
      </w:r>
    </w:p>
    <w:p w:rsidR="004716A7" w:rsidRPr="00F450A2" w:rsidRDefault="004716A7" w:rsidP="004716A7">
      <w:pPr>
        <w:pStyle w:val="a4"/>
        <w:spacing w:before="0" w:beforeAutospacing="0" w:after="0" w:afterAutospacing="0"/>
        <w:ind w:firstLine="540"/>
        <w:jc w:val="both"/>
        <w:rPr>
          <w:sz w:val="28"/>
          <w:szCs w:val="28"/>
          <w:lang w:val="kk-KZ"/>
        </w:rPr>
      </w:pPr>
      <w:r w:rsidRPr="00F450A2">
        <w:rPr>
          <w:sz w:val="28"/>
          <w:szCs w:val="28"/>
          <w:lang w:val="kk-KZ"/>
        </w:rPr>
        <w:t>мемлекеттік бюджет құралдары және тек қана соның қатынасы арқылы Ұлттық және шетел валютасымен банктік операцияларды (оларды атқаруын үшінші тұлғаларға беру құқықсыз) іске асыруға, яғни заңды тұлғалардың банктік шоттарын ашу мен жүргізу, депозиттар қабылдау, ауыстырмалық операциялар (заңды және жеке тұлғалардың ақша аудару бойынша тапсырмаларын орындау), есеп-қисап операциялар (заңды және жеке тұлғалардың вексельдері мен басқа борыштық міндеттемелерінің есебі), заемдық операциялар (ақшалай формада несиелер беру), заңды және жеке тұлғалар тапсырмалары бойынша есептемелерді және заңнамаларға сәйкес басқа да операцияларды іске асыру.</w:t>
      </w:r>
    </w:p>
    <w:p w:rsidR="00BD71E1" w:rsidRDefault="00BD71E1" w:rsidP="004716A7">
      <w:pPr>
        <w:pStyle w:val="a4"/>
        <w:spacing w:before="0" w:beforeAutospacing="0" w:after="0" w:afterAutospacing="0"/>
        <w:ind w:firstLine="540"/>
        <w:jc w:val="both"/>
        <w:rPr>
          <w:sz w:val="28"/>
          <w:szCs w:val="28"/>
          <w:lang w:val="kk-KZ"/>
        </w:rPr>
      </w:pPr>
    </w:p>
    <w:p w:rsidR="00BD71E1" w:rsidRPr="004716A7" w:rsidRDefault="00BD71E1" w:rsidP="00BD71E1">
      <w:pPr>
        <w:spacing w:after="0" w:line="240" w:lineRule="auto"/>
        <w:ind w:firstLine="539"/>
        <w:jc w:val="both"/>
        <w:rPr>
          <w:rFonts w:ascii="Times New Roman" w:hAnsi="Times New Roman" w:cs="Times New Roman"/>
          <w:i/>
          <w:sz w:val="28"/>
          <w:szCs w:val="28"/>
          <w:lang w:val="kk-KZ"/>
        </w:rPr>
      </w:pPr>
      <w:r>
        <w:rPr>
          <w:rFonts w:ascii="Times New Roman" w:hAnsi="Times New Roman" w:cs="Times New Roman"/>
          <w:i/>
          <w:sz w:val="28"/>
          <w:szCs w:val="28"/>
          <w:lang w:val="kk-KZ"/>
        </w:rPr>
        <w:t xml:space="preserve">3 сұрақ. </w:t>
      </w:r>
      <w:r w:rsidRPr="004716A7">
        <w:rPr>
          <w:rFonts w:ascii="Times New Roman" w:hAnsi="Times New Roman" w:cs="Times New Roman"/>
          <w:i/>
          <w:sz w:val="28"/>
          <w:szCs w:val="28"/>
          <w:lang w:val="kk-KZ"/>
        </w:rPr>
        <w:t>Қазынашылық шот түсінігі</w:t>
      </w:r>
    </w:p>
    <w:p w:rsidR="00BD71E1" w:rsidRDefault="00BD71E1" w:rsidP="004716A7">
      <w:pPr>
        <w:pStyle w:val="a4"/>
        <w:spacing w:before="0" w:beforeAutospacing="0" w:after="0" w:afterAutospacing="0"/>
        <w:ind w:firstLine="540"/>
        <w:jc w:val="both"/>
        <w:rPr>
          <w:sz w:val="28"/>
          <w:szCs w:val="28"/>
          <w:lang w:val="kk-KZ"/>
        </w:rPr>
      </w:pPr>
    </w:p>
    <w:p w:rsidR="004716A7" w:rsidRPr="00F450A2" w:rsidRDefault="004716A7" w:rsidP="004716A7">
      <w:pPr>
        <w:pStyle w:val="a4"/>
        <w:spacing w:before="0" w:beforeAutospacing="0" w:after="0" w:afterAutospacing="0"/>
        <w:ind w:firstLine="540"/>
        <w:jc w:val="both"/>
        <w:rPr>
          <w:sz w:val="28"/>
          <w:szCs w:val="28"/>
          <w:lang w:val="kk-KZ"/>
        </w:rPr>
      </w:pPr>
      <w:r w:rsidRPr="00F450A2">
        <w:rPr>
          <w:sz w:val="28"/>
          <w:szCs w:val="28"/>
          <w:lang w:val="kk-KZ"/>
        </w:rPr>
        <w:t>Бюджеттерді атқаруға қажетті шоттар жоспарларын жасау тәртібі мен нақты жасауын Қаржы министрлігі іске асырады. Шоттар жоспарлары республикалық және жергілікгі бюджеттер үшін, сондай-ақ процедуралық шоттарға бірыңғай болады.</w:t>
      </w:r>
    </w:p>
    <w:p w:rsidR="004716A7" w:rsidRPr="005F2AA0" w:rsidRDefault="004716A7" w:rsidP="004716A7">
      <w:pPr>
        <w:pStyle w:val="a4"/>
        <w:spacing w:before="0" w:beforeAutospacing="0" w:after="0" w:afterAutospacing="0"/>
        <w:ind w:firstLine="540"/>
        <w:jc w:val="both"/>
        <w:rPr>
          <w:sz w:val="28"/>
          <w:szCs w:val="28"/>
          <w:lang w:val="kk-KZ"/>
        </w:rPr>
      </w:pPr>
      <w:r w:rsidRPr="005F2AA0">
        <w:rPr>
          <w:sz w:val="28"/>
          <w:szCs w:val="28"/>
          <w:lang w:val="kk-KZ"/>
        </w:rPr>
        <w:t>Бюдже</w:t>
      </w:r>
      <w:r>
        <w:rPr>
          <w:sz w:val="28"/>
          <w:szCs w:val="28"/>
          <w:lang w:val="kk-KZ"/>
        </w:rPr>
        <w:t>тт</w:t>
      </w:r>
      <w:r w:rsidRPr="005F2AA0">
        <w:rPr>
          <w:sz w:val="28"/>
          <w:szCs w:val="28"/>
          <w:lang w:val="kk-KZ"/>
        </w:rPr>
        <w:t>і атқару үшін келесі шот</w:t>
      </w:r>
      <w:r>
        <w:rPr>
          <w:sz w:val="28"/>
          <w:szCs w:val="28"/>
          <w:lang w:val="kk-KZ"/>
        </w:rPr>
        <w:t>т</w:t>
      </w:r>
      <w:r w:rsidRPr="005F2AA0">
        <w:rPr>
          <w:sz w:val="28"/>
          <w:szCs w:val="28"/>
          <w:lang w:val="kk-KZ"/>
        </w:rPr>
        <w:t>ар жоспарлары пайдаланады:</w:t>
      </w:r>
    </w:p>
    <w:p w:rsidR="004716A7" w:rsidRDefault="004716A7" w:rsidP="004716A7">
      <w:pPr>
        <w:pStyle w:val="a4"/>
        <w:spacing w:before="0" w:beforeAutospacing="0" w:after="0" w:afterAutospacing="0"/>
        <w:ind w:firstLine="540"/>
        <w:jc w:val="both"/>
        <w:rPr>
          <w:sz w:val="28"/>
          <w:szCs w:val="28"/>
          <w:lang w:val="kk-KZ"/>
        </w:rPr>
      </w:pPr>
      <w:r w:rsidRPr="005F2AA0">
        <w:rPr>
          <w:sz w:val="28"/>
          <w:szCs w:val="28"/>
          <w:lang w:val="kk-KZ"/>
        </w:rPr>
        <w:t>бюджет</w:t>
      </w:r>
      <w:r>
        <w:rPr>
          <w:sz w:val="28"/>
          <w:szCs w:val="28"/>
          <w:lang w:val="kk-KZ"/>
        </w:rPr>
        <w:t>т</w:t>
      </w:r>
      <w:r w:rsidRPr="005F2AA0">
        <w:rPr>
          <w:sz w:val="28"/>
          <w:szCs w:val="28"/>
          <w:lang w:val="kk-KZ"/>
        </w:rPr>
        <w:t>і атқару бо</w:t>
      </w:r>
      <w:r>
        <w:rPr>
          <w:sz w:val="28"/>
          <w:szCs w:val="28"/>
          <w:lang w:val="kk-KZ"/>
        </w:rPr>
        <w:t xml:space="preserve">йынша аудармалық операциялардың </w:t>
      </w:r>
      <w:r w:rsidRPr="005F2AA0">
        <w:rPr>
          <w:sz w:val="28"/>
          <w:szCs w:val="28"/>
          <w:lang w:val="kk-KZ"/>
        </w:rPr>
        <w:t>есебі мен жүргізу ү</w:t>
      </w:r>
      <w:r>
        <w:rPr>
          <w:sz w:val="28"/>
          <w:szCs w:val="28"/>
          <w:lang w:val="kk-KZ"/>
        </w:rPr>
        <w:t>ш</w:t>
      </w:r>
      <w:r w:rsidRPr="005F2AA0">
        <w:rPr>
          <w:sz w:val="28"/>
          <w:szCs w:val="28"/>
          <w:lang w:val="kk-KZ"/>
        </w:rPr>
        <w:t>ін бірыңғай шот</w:t>
      </w:r>
      <w:r>
        <w:rPr>
          <w:sz w:val="28"/>
          <w:szCs w:val="28"/>
          <w:lang w:val="kk-KZ"/>
        </w:rPr>
        <w:t>т</w:t>
      </w:r>
      <w:r w:rsidRPr="005F2AA0">
        <w:rPr>
          <w:sz w:val="28"/>
          <w:szCs w:val="28"/>
          <w:lang w:val="kk-KZ"/>
        </w:rPr>
        <w:t>ар жоспары;</w:t>
      </w:r>
    </w:p>
    <w:p w:rsidR="004716A7" w:rsidRDefault="004716A7" w:rsidP="004716A7">
      <w:pPr>
        <w:pStyle w:val="a4"/>
        <w:spacing w:before="0" w:beforeAutospacing="0" w:after="0" w:afterAutospacing="0"/>
        <w:ind w:firstLine="540"/>
        <w:jc w:val="both"/>
        <w:rPr>
          <w:sz w:val="28"/>
          <w:szCs w:val="28"/>
          <w:lang w:val="kk-KZ"/>
        </w:rPr>
      </w:pPr>
      <w:r w:rsidRPr="005F2AA0">
        <w:rPr>
          <w:sz w:val="28"/>
          <w:szCs w:val="28"/>
          <w:lang w:val="kk-KZ"/>
        </w:rPr>
        <w:t>мемлекет</w:t>
      </w:r>
      <w:r>
        <w:rPr>
          <w:sz w:val="28"/>
          <w:szCs w:val="28"/>
          <w:lang w:val="kk-KZ"/>
        </w:rPr>
        <w:t>т</w:t>
      </w:r>
      <w:r w:rsidRPr="005F2AA0">
        <w:rPr>
          <w:sz w:val="28"/>
          <w:szCs w:val="28"/>
          <w:lang w:val="kk-KZ"/>
        </w:rPr>
        <w:t>ік мекемелерде</w:t>
      </w:r>
      <w:r>
        <w:rPr>
          <w:sz w:val="28"/>
          <w:szCs w:val="28"/>
          <w:lang w:val="kk-KZ"/>
        </w:rPr>
        <w:t xml:space="preserve"> бухгалтерлік есеп жүргізу үшін </w:t>
      </w:r>
      <w:r w:rsidRPr="005F2AA0">
        <w:rPr>
          <w:sz w:val="28"/>
          <w:szCs w:val="28"/>
          <w:lang w:val="kk-KZ"/>
        </w:rPr>
        <w:t>шоттар жоспары;</w:t>
      </w:r>
    </w:p>
    <w:p w:rsidR="004716A7" w:rsidRDefault="004716A7" w:rsidP="004716A7">
      <w:pPr>
        <w:pStyle w:val="a4"/>
        <w:spacing w:before="0" w:beforeAutospacing="0" w:after="0" w:afterAutospacing="0"/>
        <w:ind w:firstLine="540"/>
        <w:jc w:val="both"/>
        <w:rPr>
          <w:sz w:val="28"/>
          <w:szCs w:val="28"/>
          <w:lang w:val="kk-KZ"/>
        </w:rPr>
      </w:pPr>
      <w:r w:rsidRPr="00B461C3">
        <w:rPr>
          <w:sz w:val="28"/>
          <w:szCs w:val="28"/>
          <w:lang w:val="kk-KZ"/>
        </w:rPr>
        <w:t>мемлекеттік мекемелермен ақылы қ</w:t>
      </w:r>
      <w:r>
        <w:rPr>
          <w:sz w:val="28"/>
          <w:szCs w:val="28"/>
          <w:lang w:val="kk-KZ"/>
        </w:rPr>
        <w:t>ызмет көрсету нәти</w:t>
      </w:r>
      <w:r w:rsidRPr="00B461C3">
        <w:rPr>
          <w:sz w:val="28"/>
          <w:szCs w:val="28"/>
          <w:lang w:val="kk-KZ"/>
        </w:rPr>
        <w:t>жесінде түскен түс</w:t>
      </w:r>
      <w:r>
        <w:rPr>
          <w:sz w:val="28"/>
          <w:szCs w:val="28"/>
          <w:lang w:val="kk-KZ"/>
        </w:rPr>
        <w:t xml:space="preserve">імдер мен оларды жұмсау бойынша </w:t>
      </w:r>
      <w:r w:rsidRPr="00B461C3">
        <w:rPr>
          <w:sz w:val="28"/>
          <w:szCs w:val="28"/>
          <w:lang w:val="kk-KZ"/>
        </w:rPr>
        <w:t>операциялардың есебі үшін шоттар жоспары;</w:t>
      </w:r>
    </w:p>
    <w:p w:rsidR="004716A7" w:rsidRPr="00B461C3" w:rsidRDefault="004716A7" w:rsidP="004716A7">
      <w:pPr>
        <w:pStyle w:val="a4"/>
        <w:spacing w:before="0" w:beforeAutospacing="0" w:after="0" w:afterAutospacing="0"/>
        <w:ind w:firstLine="540"/>
        <w:jc w:val="both"/>
        <w:rPr>
          <w:sz w:val="28"/>
          <w:szCs w:val="28"/>
          <w:lang w:val="kk-KZ"/>
        </w:rPr>
      </w:pPr>
      <w:r w:rsidRPr="00B461C3">
        <w:rPr>
          <w:sz w:val="28"/>
          <w:szCs w:val="28"/>
          <w:lang w:val="kk-KZ"/>
        </w:rPr>
        <w:t>мемлекеттік және мемлеке</w:t>
      </w:r>
      <w:r>
        <w:rPr>
          <w:sz w:val="28"/>
          <w:szCs w:val="28"/>
          <w:lang w:val="kk-KZ"/>
        </w:rPr>
        <w:t>ттің кепіліндегі қарыз, бюджет</w:t>
      </w:r>
      <w:r w:rsidRPr="00B461C3">
        <w:rPr>
          <w:sz w:val="28"/>
          <w:szCs w:val="28"/>
          <w:lang w:val="kk-KZ"/>
        </w:rPr>
        <w:t>тен несиелендіру бойынша бухгалтерлік есеп үшін шо</w:t>
      </w:r>
      <w:r>
        <w:rPr>
          <w:sz w:val="28"/>
          <w:szCs w:val="28"/>
          <w:lang w:val="kk-KZ"/>
        </w:rPr>
        <w:t xml:space="preserve">ттар </w:t>
      </w:r>
      <w:r w:rsidRPr="00B461C3">
        <w:rPr>
          <w:sz w:val="28"/>
          <w:szCs w:val="28"/>
          <w:lang w:val="kk-KZ"/>
        </w:rPr>
        <w:t>жоспары.</w:t>
      </w:r>
    </w:p>
    <w:p w:rsidR="004716A7" w:rsidRPr="00B461C3" w:rsidRDefault="004716A7" w:rsidP="004716A7">
      <w:pPr>
        <w:pStyle w:val="a4"/>
        <w:spacing w:before="0" w:beforeAutospacing="0" w:after="0" w:afterAutospacing="0"/>
        <w:ind w:firstLine="540"/>
        <w:jc w:val="both"/>
        <w:rPr>
          <w:sz w:val="28"/>
          <w:szCs w:val="28"/>
          <w:lang w:val="kk-KZ"/>
        </w:rPr>
      </w:pPr>
      <w:r w:rsidRPr="00B461C3">
        <w:rPr>
          <w:sz w:val="28"/>
          <w:szCs w:val="28"/>
          <w:lang w:val="kk-KZ"/>
        </w:rPr>
        <w:t xml:space="preserve">Республикалық және жергілікгі бюджеттер ақша қаражаттары бойынша аудармалық операциялар, ақылы қызмет атқару мен демеушілік және қайырымдылық көмектен, сондай-ақ мемлекеттік мекемелердің депозиттік құралдарынан түскен түсімдер </w:t>
      </w:r>
      <w:r w:rsidRPr="004716A7">
        <w:rPr>
          <w:sz w:val="28"/>
          <w:szCs w:val="28"/>
          <w:lang w:val="kk-KZ"/>
        </w:rPr>
        <w:t>Бірыңғай қазынашылық шот</w:t>
      </w:r>
      <w:r w:rsidRPr="00B461C3">
        <w:rPr>
          <w:sz w:val="28"/>
          <w:szCs w:val="28"/>
          <w:lang w:val="kk-KZ"/>
        </w:rPr>
        <w:t xml:space="preserve"> арқылы іске асырылады. Бюджет</w:t>
      </w:r>
      <w:r>
        <w:rPr>
          <w:sz w:val="28"/>
          <w:szCs w:val="28"/>
          <w:lang w:val="kk-KZ"/>
        </w:rPr>
        <w:t>т</w:t>
      </w:r>
      <w:r w:rsidRPr="00B461C3">
        <w:rPr>
          <w:sz w:val="28"/>
          <w:szCs w:val="28"/>
          <w:lang w:val="kk-KZ"/>
        </w:rPr>
        <w:t>і атқару процесінде басқа да банктік шот</w:t>
      </w:r>
      <w:r>
        <w:rPr>
          <w:sz w:val="28"/>
          <w:szCs w:val="28"/>
          <w:lang w:val="kk-KZ"/>
        </w:rPr>
        <w:t>т</w:t>
      </w:r>
      <w:r w:rsidRPr="00B461C3">
        <w:rPr>
          <w:sz w:val="28"/>
          <w:szCs w:val="28"/>
          <w:lang w:val="kk-KZ"/>
        </w:rPr>
        <w:t>ар ашылуы мүмкін, мысалы екінші деңгейдегі банктерде мемлекеттік сыртқы заемдар арқылы инвестициялық жобаларды қаржыландыруға.</w:t>
      </w:r>
    </w:p>
    <w:p w:rsidR="004716A7" w:rsidRPr="00B461C3" w:rsidRDefault="004716A7" w:rsidP="004716A7">
      <w:pPr>
        <w:pStyle w:val="a4"/>
        <w:spacing w:before="0" w:beforeAutospacing="0" w:after="0" w:afterAutospacing="0"/>
        <w:ind w:firstLine="540"/>
        <w:jc w:val="both"/>
        <w:rPr>
          <w:sz w:val="28"/>
          <w:szCs w:val="28"/>
          <w:lang w:val="kk-KZ"/>
        </w:rPr>
      </w:pPr>
      <w:r w:rsidRPr="00B461C3">
        <w:rPr>
          <w:sz w:val="28"/>
          <w:szCs w:val="28"/>
          <w:lang w:val="kk-KZ"/>
        </w:rPr>
        <w:t>Қаржы м</w:t>
      </w:r>
      <w:r>
        <w:rPr>
          <w:sz w:val="28"/>
          <w:szCs w:val="28"/>
          <w:lang w:val="kk-KZ"/>
        </w:rPr>
        <w:t>ини</w:t>
      </w:r>
      <w:r w:rsidRPr="00B461C3">
        <w:rPr>
          <w:sz w:val="28"/>
          <w:szCs w:val="28"/>
          <w:lang w:val="kk-KZ"/>
        </w:rPr>
        <w:t>стрлігі заңнамалық және нормативтік құқықтық актілерге сәйкес</w:t>
      </w:r>
      <w:r>
        <w:rPr>
          <w:sz w:val="28"/>
          <w:szCs w:val="28"/>
          <w:lang w:val="kk-KZ"/>
        </w:rPr>
        <w:t xml:space="preserve"> Ұ</w:t>
      </w:r>
      <w:r w:rsidRPr="00B461C3">
        <w:rPr>
          <w:sz w:val="28"/>
          <w:szCs w:val="28"/>
          <w:lang w:val="kk-KZ"/>
        </w:rPr>
        <w:t xml:space="preserve">лттық банкте </w:t>
      </w:r>
      <w:r>
        <w:rPr>
          <w:sz w:val="28"/>
          <w:szCs w:val="28"/>
          <w:lang w:val="kk-KZ"/>
        </w:rPr>
        <w:t>Ұ</w:t>
      </w:r>
      <w:r w:rsidRPr="00B461C3">
        <w:rPr>
          <w:sz w:val="28"/>
          <w:szCs w:val="28"/>
          <w:lang w:val="kk-KZ"/>
        </w:rPr>
        <w:t xml:space="preserve">лттық валютада бірыңғай қазынашылық шот пен </w:t>
      </w:r>
      <w:r w:rsidRPr="00B461C3">
        <w:rPr>
          <w:sz w:val="28"/>
          <w:szCs w:val="28"/>
          <w:lang w:val="kk-KZ"/>
        </w:rPr>
        <w:lastRenderedPageBreak/>
        <w:t>валюталық шоттар, сондай-ақ белгіленген тәртіппен басқа банктік емес шот</w:t>
      </w:r>
      <w:r>
        <w:rPr>
          <w:sz w:val="28"/>
          <w:szCs w:val="28"/>
          <w:lang w:val="kk-KZ"/>
        </w:rPr>
        <w:t>т</w:t>
      </w:r>
      <w:r w:rsidRPr="00B461C3">
        <w:rPr>
          <w:sz w:val="28"/>
          <w:szCs w:val="28"/>
          <w:lang w:val="kk-KZ"/>
        </w:rPr>
        <w:t>ар ашады.</w:t>
      </w:r>
    </w:p>
    <w:p w:rsidR="004716A7" w:rsidRPr="00B461C3" w:rsidRDefault="004716A7" w:rsidP="004716A7">
      <w:pPr>
        <w:pStyle w:val="a4"/>
        <w:spacing w:before="0" w:beforeAutospacing="0" w:after="0" w:afterAutospacing="0"/>
        <w:ind w:firstLine="540"/>
        <w:jc w:val="both"/>
        <w:rPr>
          <w:sz w:val="28"/>
          <w:szCs w:val="28"/>
          <w:lang w:val="kk-KZ"/>
        </w:rPr>
      </w:pPr>
      <w:r w:rsidRPr="00B461C3">
        <w:rPr>
          <w:sz w:val="28"/>
          <w:szCs w:val="28"/>
          <w:lang w:val="kk-KZ"/>
        </w:rPr>
        <w:t>Процедуралық шот</w:t>
      </w:r>
      <w:r>
        <w:rPr>
          <w:sz w:val="28"/>
          <w:szCs w:val="28"/>
          <w:lang w:val="kk-KZ"/>
        </w:rPr>
        <w:t>т</w:t>
      </w:r>
      <w:r w:rsidRPr="00B461C3">
        <w:rPr>
          <w:sz w:val="28"/>
          <w:szCs w:val="28"/>
          <w:lang w:val="kk-KZ"/>
        </w:rPr>
        <w:t>арға бюдже</w:t>
      </w:r>
      <w:r>
        <w:rPr>
          <w:sz w:val="28"/>
          <w:szCs w:val="28"/>
          <w:lang w:val="kk-KZ"/>
        </w:rPr>
        <w:t>тт</w:t>
      </w:r>
      <w:r w:rsidRPr="00B461C3">
        <w:rPr>
          <w:sz w:val="28"/>
          <w:szCs w:val="28"/>
          <w:lang w:val="kk-KZ"/>
        </w:rPr>
        <w:t>ік түсімдер мен сол түсімдер арқылы құралдарды жұмсаумен байланысты ауыс</w:t>
      </w:r>
      <w:r>
        <w:rPr>
          <w:sz w:val="28"/>
          <w:szCs w:val="28"/>
          <w:lang w:val="kk-KZ"/>
        </w:rPr>
        <w:t>ты</w:t>
      </w:r>
      <w:r w:rsidRPr="00B461C3">
        <w:rPr>
          <w:sz w:val="28"/>
          <w:szCs w:val="28"/>
          <w:lang w:val="kk-KZ"/>
        </w:rPr>
        <w:t>рмалық операцияларды бейнелеу үшін келесі банктік емес шот</w:t>
      </w:r>
      <w:r>
        <w:rPr>
          <w:sz w:val="28"/>
          <w:szCs w:val="28"/>
          <w:lang w:val="kk-KZ"/>
        </w:rPr>
        <w:t>т</w:t>
      </w:r>
      <w:r w:rsidRPr="00B461C3">
        <w:rPr>
          <w:sz w:val="28"/>
          <w:szCs w:val="28"/>
          <w:lang w:val="kk-KZ"/>
        </w:rPr>
        <w:t>ар жүргізіледі:</w:t>
      </w:r>
    </w:p>
    <w:p w:rsidR="004716A7" w:rsidRPr="00B461C3" w:rsidRDefault="00987432" w:rsidP="004716A7">
      <w:pPr>
        <w:pStyle w:val="a4"/>
        <w:spacing w:before="0" w:beforeAutospacing="0" w:after="0" w:afterAutospacing="0"/>
        <w:ind w:firstLine="540"/>
        <w:jc w:val="both"/>
        <w:rPr>
          <w:sz w:val="28"/>
          <w:szCs w:val="28"/>
          <w:lang w:val="kk-KZ"/>
        </w:rPr>
      </w:pPr>
      <w:r>
        <w:rPr>
          <w:sz w:val="28"/>
          <w:szCs w:val="28"/>
          <w:lang w:val="kk-KZ"/>
        </w:rPr>
        <w:t xml:space="preserve">- </w:t>
      </w:r>
      <w:r w:rsidR="004716A7" w:rsidRPr="00B461C3">
        <w:rPr>
          <w:sz w:val="28"/>
          <w:szCs w:val="28"/>
          <w:lang w:val="kk-KZ"/>
        </w:rPr>
        <w:t>республикалық бюджет т</w:t>
      </w:r>
      <w:r w:rsidR="004716A7">
        <w:rPr>
          <w:sz w:val="28"/>
          <w:szCs w:val="28"/>
          <w:lang w:val="kk-KZ"/>
        </w:rPr>
        <w:t>үсімдері мен одан құралдар жұм</w:t>
      </w:r>
      <w:r w:rsidR="004716A7" w:rsidRPr="00B461C3">
        <w:rPr>
          <w:sz w:val="28"/>
          <w:szCs w:val="28"/>
          <w:lang w:val="kk-KZ"/>
        </w:rPr>
        <w:t>сауға байланысты опер</w:t>
      </w:r>
      <w:r w:rsidR="004716A7">
        <w:rPr>
          <w:sz w:val="28"/>
          <w:szCs w:val="28"/>
          <w:lang w:val="kk-KZ"/>
        </w:rPr>
        <w:t>ацияларды бейнелейтін республи</w:t>
      </w:r>
      <w:r w:rsidR="004716A7" w:rsidRPr="00B461C3">
        <w:rPr>
          <w:sz w:val="28"/>
          <w:szCs w:val="28"/>
          <w:lang w:val="kk-KZ"/>
        </w:rPr>
        <w:t>калық бюджет қолма-қол (наличности) бақылаулық шоты;</w:t>
      </w:r>
    </w:p>
    <w:p w:rsidR="004716A7" w:rsidRPr="00B461C3" w:rsidRDefault="00987432" w:rsidP="004716A7">
      <w:pPr>
        <w:pStyle w:val="a4"/>
        <w:spacing w:before="0" w:beforeAutospacing="0" w:after="0" w:afterAutospacing="0"/>
        <w:ind w:firstLine="540"/>
        <w:jc w:val="both"/>
        <w:rPr>
          <w:sz w:val="28"/>
          <w:szCs w:val="28"/>
          <w:lang w:val="kk-KZ"/>
        </w:rPr>
      </w:pPr>
      <w:r>
        <w:rPr>
          <w:sz w:val="28"/>
          <w:szCs w:val="28"/>
          <w:lang w:val="kk-KZ"/>
        </w:rPr>
        <w:t xml:space="preserve">- </w:t>
      </w:r>
      <w:r w:rsidR="004716A7" w:rsidRPr="00B461C3">
        <w:rPr>
          <w:sz w:val="28"/>
          <w:szCs w:val="28"/>
          <w:lang w:val="kk-KZ"/>
        </w:rPr>
        <w:t>тиісті жергілікті бюдже</w:t>
      </w:r>
      <w:r w:rsidR="004716A7">
        <w:rPr>
          <w:sz w:val="28"/>
          <w:szCs w:val="28"/>
          <w:lang w:val="kk-KZ"/>
        </w:rPr>
        <w:t>тт</w:t>
      </w:r>
      <w:r w:rsidR="004716A7" w:rsidRPr="00B461C3">
        <w:rPr>
          <w:sz w:val="28"/>
          <w:szCs w:val="28"/>
          <w:lang w:val="kk-KZ"/>
        </w:rPr>
        <w:t>ер</w:t>
      </w:r>
      <w:r w:rsidR="004716A7">
        <w:rPr>
          <w:sz w:val="28"/>
          <w:szCs w:val="28"/>
          <w:lang w:val="kk-KZ"/>
        </w:rPr>
        <w:t xml:space="preserve"> түсімдері мен олардан құралдар </w:t>
      </w:r>
      <w:r w:rsidR="004716A7" w:rsidRPr="00B461C3">
        <w:rPr>
          <w:sz w:val="28"/>
          <w:szCs w:val="28"/>
          <w:lang w:val="kk-KZ"/>
        </w:rPr>
        <w:t>жұмсауға байланысты операцияларды бейн</w:t>
      </w:r>
      <w:r w:rsidR="004716A7">
        <w:rPr>
          <w:sz w:val="28"/>
          <w:szCs w:val="28"/>
          <w:lang w:val="kk-KZ"/>
        </w:rPr>
        <w:t>е</w:t>
      </w:r>
      <w:r w:rsidR="004716A7" w:rsidRPr="00B461C3">
        <w:rPr>
          <w:sz w:val="28"/>
          <w:szCs w:val="28"/>
          <w:lang w:val="kk-KZ"/>
        </w:rPr>
        <w:t>л</w:t>
      </w:r>
      <w:r w:rsidR="004716A7">
        <w:rPr>
          <w:sz w:val="28"/>
          <w:szCs w:val="28"/>
          <w:lang w:val="kk-KZ"/>
        </w:rPr>
        <w:t xml:space="preserve">ейтін тиісті </w:t>
      </w:r>
      <w:r w:rsidR="004716A7" w:rsidRPr="00B461C3">
        <w:rPr>
          <w:sz w:val="28"/>
          <w:szCs w:val="28"/>
          <w:lang w:val="kk-KZ"/>
        </w:rPr>
        <w:t>жергілікті бюджеттер қо</w:t>
      </w:r>
      <w:r w:rsidR="004716A7">
        <w:rPr>
          <w:sz w:val="28"/>
          <w:szCs w:val="28"/>
          <w:lang w:val="kk-KZ"/>
        </w:rPr>
        <w:t xml:space="preserve">лма-қол (наличности) бақылаулық </w:t>
      </w:r>
      <w:r w:rsidR="004716A7" w:rsidRPr="00B461C3">
        <w:rPr>
          <w:sz w:val="28"/>
          <w:szCs w:val="28"/>
          <w:lang w:val="kk-KZ"/>
        </w:rPr>
        <w:t>шоттары;</w:t>
      </w:r>
    </w:p>
    <w:p w:rsidR="004716A7" w:rsidRPr="00B461C3" w:rsidRDefault="00987432" w:rsidP="004716A7">
      <w:pPr>
        <w:pStyle w:val="a4"/>
        <w:spacing w:before="0" w:beforeAutospacing="0" w:after="0" w:afterAutospacing="0"/>
        <w:ind w:firstLine="540"/>
        <w:jc w:val="both"/>
        <w:rPr>
          <w:sz w:val="28"/>
          <w:szCs w:val="28"/>
          <w:lang w:val="kk-KZ"/>
        </w:rPr>
      </w:pPr>
      <w:r>
        <w:rPr>
          <w:sz w:val="28"/>
          <w:szCs w:val="28"/>
          <w:lang w:val="kk-KZ"/>
        </w:rPr>
        <w:t xml:space="preserve">- </w:t>
      </w:r>
      <w:r w:rsidR="004716A7" w:rsidRPr="00B461C3">
        <w:rPr>
          <w:sz w:val="28"/>
          <w:szCs w:val="28"/>
          <w:lang w:val="kk-KZ"/>
        </w:rPr>
        <w:t>бюдже</w:t>
      </w:r>
      <w:r w:rsidR="004716A7">
        <w:rPr>
          <w:sz w:val="28"/>
          <w:szCs w:val="28"/>
          <w:lang w:val="kk-KZ"/>
        </w:rPr>
        <w:t>тт</w:t>
      </w:r>
      <w:r w:rsidR="004716A7" w:rsidRPr="00B461C3">
        <w:rPr>
          <w:sz w:val="28"/>
          <w:szCs w:val="28"/>
          <w:lang w:val="kk-KZ"/>
        </w:rPr>
        <w:t>ік және рұқса</w:t>
      </w:r>
      <w:r w:rsidR="004716A7">
        <w:rPr>
          <w:sz w:val="28"/>
          <w:szCs w:val="28"/>
          <w:lang w:val="kk-KZ"/>
        </w:rPr>
        <w:t xml:space="preserve">т етілген басқа құралдар арқылы </w:t>
      </w:r>
      <w:r w:rsidR="004716A7" w:rsidRPr="00B461C3">
        <w:rPr>
          <w:sz w:val="28"/>
          <w:szCs w:val="28"/>
          <w:lang w:val="kk-KZ"/>
        </w:rPr>
        <w:t>іске асырылатын ш</w:t>
      </w:r>
      <w:r w:rsidR="004716A7">
        <w:rPr>
          <w:sz w:val="28"/>
          <w:szCs w:val="28"/>
          <w:lang w:val="kk-KZ"/>
        </w:rPr>
        <w:t>ығы</w:t>
      </w:r>
      <w:r w:rsidR="004716A7" w:rsidRPr="00B461C3">
        <w:rPr>
          <w:sz w:val="28"/>
          <w:szCs w:val="28"/>
          <w:lang w:val="kk-KZ"/>
        </w:rPr>
        <w:t>стар есебі үшін каж</w:t>
      </w:r>
      <w:r w:rsidR="004716A7">
        <w:rPr>
          <w:sz w:val="28"/>
          <w:szCs w:val="28"/>
          <w:lang w:val="kk-KZ"/>
        </w:rPr>
        <w:t>етт</w:t>
      </w:r>
      <w:r w:rsidR="004716A7" w:rsidRPr="00B461C3">
        <w:rPr>
          <w:sz w:val="28"/>
          <w:szCs w:val="28"/>
          <w:lang w:val="kk-KZ"/>
        </w:rPr>
        <w:t>і м</w:t>
      </w:r>
      <w:r w:rsidR="004716A7">
        <w:rPr>
          <w:sz w:val="28"/>
          <w:szCs w:val="28"/>
          <w:lang w:val="kk-KZ"/>
        </w:rPr>
        <w:t xml:space="preserve">емлекеттік </w:t>
      </w:r>
      <w:r w:rsidR="004716A7" w:rsidRPr="00B461C3">
        <w:rPr>
          <w:sz w:val="28"/>
          <w:szCs w:val="28"/>
          <w:lang w:val="kk-KZ"/>
        </w:rPr>
        <w:t>мекемелердің шоттары.</w:t>
      </w:r>
    </w:p>
    <w:p w:rsidR="004716A7" w:rsidRPr="00985E45" w:rsidRDefault="004716A7" w:rsidP="004716A7">
      <w:pPr>
        <w:pStyle w:val="a4"/>
        <w:spacing w:before="0" w:beforeAutospacing="0" w:after="0" w:afterAutospacing="0"/>
        <w:ind w:firstLine="540"/>
        <w:jc w:val="both"/>
        <w:rPr>
          <w:sz w:val="28"/>
          <w:szCs w:val="28"/>
          <w:lang w:val="kk-KZ"/>
        </w:rPr>
      </w:pPr>
      <w:r w:rsidRPr="00B461C3">
        <w:rPr>
          <w:sz w:val="28"/>
          <w:szCs w:val="28"/>
          <w:lang w:val="kk-KZ"/>
        </w:rPr>
        <w:t>Шетел валютасы арқылы бюдже</w:t>
      </w:r>
      <w:r>
        <w:rPr>
          <w:sz w:val="28"/>
          <w:szCs w:val="28"/>
          <w:lang w:val="kk-KZ"/>
        </w:rPr>
        <w:t>тт</w:t>
      </w:r>
      <w:r w:rsidRPr="00B461C3">
        <w:rPr>
          <w:sz w:val="28"/>
          <w:szCs w:val="28"/>
          <w:lang w:val="kk-KZ"/>
        </w:rPr>
        <w:t>ік опера</w:t>
      </w:r>
      <w:r>
        <w:rPr>
          <w:sz w:val="28"/>
          <w:szCs w:val="28"/>
          <w:lang w:val="kk-KZ"/>
        </w:rPr>
        <w:t>ци</w:t>
      </w:r>
      <w:r w:rsidRPr="00B461C3">
        <w:rPr>
          <w:sz w:val="28"/>
          <w:szCs w:val="28"/>
          <w:lang w:val="kk-KZ"/>
        </w:rPr>
        <w:t>ялардың есебін іске асыру үшін бюджет атқару жөніндегі орталық уәкілет</w:t>
      </w:r>
      <w:r>
        <w:rPr>
          <w:sz w:val="28"/>
          <w:szCs w:val="28"/>
          <w:lang w:val="kk-KZ"/>
        </w:rPr>
        <w:t>т</w:t>
      </w:r>
      <w:r w:rsidRPr="00B461C3">
        <w:rPr>
          <w:sz w:val="28"/>
          <w:szCs w:val="28"/>
          <w:lang w:val="kk-KZ"/>
        </w:rPr>
        <w:t xml:space="preserve">і орган </w:t>
      </w:r>
      <w:r>
        <w:rPr>
          <w:sz w:val="28"/>
          <w:szCs w:val="28"/>
          <w:lang w:val="kk-KZ"/>
        </w:rPr>
        <w:t>Ұ</w:t>
      </w:r>
      <w:r w:rsidRPr="00B461C3">
        <w:rPr>
          <w:sz w:val="28"/>
          <w:szCs w:val="28"/>
          <w:lang w:val="kk-KZ"/>
        </w:rPr>
        <w:t>лт</w:t>
      </w:r>
      <w:r>
        <w:rPr>
          <w:sz w:val="28"/>
          <w:szCs w:val="28"/>
          <w:lang w:val="kk-KZ"/>
        </w:rPr>
        <w:t>ты</w:t>
      </w:r>
      <w:r w:rsidRPr="00B461C3">
        <w:rPr>
          <w:sz w:val="28"/>
          <w:szCs w:val="28"/>
          <w:lang w:val="kk-KZ"/>
        </w:rPr>
        <w:t>қ банкте валюталар түрлері бойынша шоттар ашады. Осы валюталық шот</w:t>
      </w:r>
      <w:r>
        <w:rPr>
          <w:sz w:val="28"/>
          <w:szCs w:val="28"/>
          <w:lang w:val="kk-KZ"/>
        </w:rPr>
        <w:t>т</w:t>
      </w:r>
      <w:r w:rsidRPr="00B461C3">
        <w:rPr>
          <w:sz w:val="28"/>
          <w:szCs w:val="28"/>
          <w:lang w:val="kk-KZ"/>
        </w:rPr>
        <w:t>ардан түсімдер мен шығындар операциялары</w:t>
      </w:r>
      <w:r>
        <w:rPr>
          <w:sz w:val="28"/>
          <w:szCs w:val="28"/>
          <w:lang w:val="kk-KZ"/>
        </w:rPr>
        <w:t>. Ұ</w:t>
      </w:r>
      <w:r w:rsidRPr="00985E45">
        <w:rPr>
          <w:sz w:val="28"/>
          <w:szCs w:val="28"/>
          <w:lang w:val="kk-KZ"/>
        </w:rPr>
        <w:t>лттық банк белгілеген валюта айырбастау курс</w:t>
      </w:r>
      <w:r>
        <w:rPr>
          <w:sz w:val="28"/>
          <w:szCs w:val="28"/>
          <w:lang w:val="kk-KZ"/>
        </w:rPr>
        <w:t>ын</w:t>
      </w:r>
      <w:r w:rsidRPr="00985E45">
        <w:rPr>
          <w:sz w:val="28"/>
          <w:szCs w:val="28"/>
          <w:lang w:val="kk-KZ"/>
        </w:rPr>
        <w:t>а с</w:t>
      </w:r>
      <w:r>
        <w:rPr>
          <w:sz w:val="28"/>
          <w:szCs w:val="28"/>
          <w:lang w:val="kk-KZ"/>
        </w:rPr>
        <w:t>ә</w:t>
      </w:r>
      <w:r w:rsidRPr="00985E45">
        <w:rPr>
          <w:sz w:val="28"/>
          <w:szCs w:val="28"/>
          <w:lang w:val="kk-KZ"/>
        </w:rPr>
        <w:t>йкес іске асырылады және ол курс те</w:t>
      </w:r>
      <w:r>
        <w:rPr>
          <w:sz w:val="28"/>
          <w:szCs w:val="28"/>
          <w:lang w:val="kk-KZ"/>
        </w:rPr>
        <w:t>ң</w:t>
      </w:r>
      <w:r w:rsidRPr="00985E45">
        <w:rPr>
          <w:sz w:val="28"/>
          <w:szCs w:val="28"/>
          <w:lang w:val="kk-KZ"/>
        </w:rPr>
        <w:t>генің ресми курсы болады. Мемлекет</w:t>
      </w:r>
      <w:r>
        <w:rPr>
          <w:sz w:val="28"/>
          <w:szCs w:val="28"/>
          <w:lang w:val="kk-KZ"/>
        </w:rPr>
        <w:t>т</w:t>
      </w:r>
      <w:r w:rsidRPr="00985E45">
        <w:rPr>
          <w:sz w:val="28"/>
          <w:szCs w:val="28"/>
          <w:lang w:val="kk-KZ"/>
        </w:rPr>
        <w:t>ік мекемелерде келесі шоттар болуы мүмкін:</w:t>
      </w:r>
    </w:p>
    <w:p w:rsidR="004716A7" w:rsidRPr="00985E45" w:rsidRDefault="004716A7" w:rsidP="004716A7">
      <w:pPr>
        <w:pStyle w:val="a4"/>
        <w:spacing w:before="0" w:beforeAutospacing="0" w:after="0" w:afterAutospacing="0"/>
        <w:ind w:firstLine="540"/>
        <w:jc w:val="both"/>
        <w:rPr>
          <w:sz w:val="28"/>
          <w:szCs w:val="28"/>
          <w:lang w:val="kk-KZ"/>
        </w:rPr>
      </w:pPr>
      <w:r w:rsidRPr="00985E45">
        <w:rPr>
          <w:sz w:val="28"/>
          <w:szCs w:val="28"/>
          <w:lang w:val="kk-KZ"/>
        </w:rPr>
        <w:t>бюджет құралдары арқылы іске асыр</w:t>
      </w:r>
      <w:r>
        <w:rPr>
          <w:sz w:val="28"/>
          <w:szCs w:val="28"/>
          <w:lang w:val="kk-KZ"/>
        </w:rPr>
        <w:t>ыл</w:t>
      </w:r>
      <w:r w:rsidRPr="00985E45">
        <w:rPr>
          <w:sz w:val="28"/>
          <w:szCs w:val="28"/>
          <w:lang w:val="kk-KZ"/>
        </w:rPr>
        <w:t>ат</w:t>
      </w:r>
      <w:r>
        <w:rPr>
          <w:sz w:val="28"/>
          <w:szCs w:val="28"/>
          <w:lang w:val="kk-KZ"/>
        </w:rPr>
        <w:t xml:space="preserve">ын операциялар </w:t>
      </w:r>
      <w:r w:rsidRPr="00985E45">
        <w:rPr>
          <w:sz w:val="28"/>
          <w:szCs w:val="28"/>
          <w:lang w:val="kk-KZ"/>
        </w:rPr>
        <w:t>есебі үшін ашылат</w:t>
      </w:r>
      <w:r>
        <w:rPr>
          <w:sz w:val="28"/>
          <w:szCs w:val="28"/>
          <w:lang w:val="kk-KZ"/>
        </w:rPr>
        <w:t>ын</w:t>
      </w:r>
      <w:r w:rsidRPr="00985E45">
        <w:rPr>
          <w:sz w:val="28"/>
          <w:szCs w:val="28"/>
          <w:lang w:val="kk-KZ"/>
        </w:rPr>
        <w:t xml:space="preserve"> бюджет</w:t>
      </w:r>
      <w:r>
        <w:rPr>
          <w:sz w:val="28"/>
          <w:szCs w:val="28"/>
          <w:lang w:val="kk-KZ"/>
        </w:rPr>
        <w:t>т</w:t>
      </w:r>
      <w:r w:rsidRPr="00985E45">
        <w:rPr>
          <w:sz w:val="28"/>
          <w:szCs w:val="28"/>
          <w:lang w:val="kk-KZ"/>
        </w:rPr>
        <w:t>ік шот;</w:t>
      </w:r>
    </w:p>
    <w:p w:rsidR="004716A7" w:rsidRPr="00985E45" w:rsidRDefault="004716A7" w:rsidP="004716A7">
      <w:pPr>
        <w:pStyle w:val="a4"/>
        <w:spacing w:before="0" w:beforeAutospacing="0" w:after="0" w:afterAutospacing="0"/>
        <w:ind w:firstLine="540"/>
        <w:jc w:val="both"/>
        <w:rPr>
          <w:sz w:val="28"/>
          <w:szCs w:val="28"/>
          <w:lang w:val="kk-KZ"/>
        </w:rPr>
      </w:pPr>
      <w:r w:rsidRPr="00985E45">
        <w:rPr>
          <w:sz w:val="28"/>
          <w:szCs w:val="28"/>
          <w:lang w:val="kk-KZ"/>
        </w:rPr>
        <w:t>тауар, ж</w:t>
      </w:r>
      <w:r>
        <w:rPr>
          <w:sz w:val="28"/>
          <w:szCs w:val="28"/>
          <w:lang w:val="kk-KZ"/>
        </w:rPr>
        <w:t>ұ</w:t>
      </w:r>
      <w:r w:rsidRPr="00985E45">
        <w:rPr>
          <w:sz w:val="28"/>
          <w:szCs w:val="28"/>
          <w:lang w:val="kk-KZ"/>
        </w:rPr>
        <w:t>мыс, қызме</w:t>
      </w:r>
      <w:r>
        <w:rPr>
          <w:sz w:val="28"/>
          <w:szCs w:val="28"/>
          <w:lang w:val="kk-KZ"/>
        </w:rPr>
        <w:t>т</w:t>
      </w:r>
      <w:r w:rsidRPr="00985E45">
        <w:rPr>
          <w:sz w:val="28"/>
          <w:szCs w:val="28"/>
          <w:lang w:val="kk-KZ"/>
        </w:rPr>
        <w:t xml:space="preserve">і </w:t>
      </w:r>
      <w:r>
        <w:rPr>
          <w:sz w:val="28"/>
          <w:szCs w:val="28"/>
          <w:lang w:val="kk-KZ"/>
        </w:rPr>
        <w:t>іске асырудан алынған және мем</w:t>
      </w:r>
      <w:r w:rsidRPr="00985E45">
        <w:rPr>
          <w:sz w:val="28"/>
          <w:szCs w:val="28"/>
          <w:lang w:val="kk-KZ"/>
        </w:rPr>
        <w:t>лекет</w:t>
      </w:r>
      <w:r>
        <w:rPr>
          <w:sz w:val="28"/>
          <w:szCs w:val="28"/>
          <w:lang w:val="kk-KZ"/>
        </w:rPr>
        <w:t>т</w:t>
      </w:r>
      <w:r w:rsidRPr="00985E45">
        <w:rPr>
          <w:sz w:val="28"/>
          <w:szCs w:val="28"/>
          <w:lang w:val="kk-KZ"/>
        </w:rPr>
        <w:t>ік мекеменің өкілдігінде қалатын ақшаны</w:t>
      </w:r>
      <w:r>
        <w:rPr>
          <w:sz w:val="28"/>
          <w:szCs w:val="28"/>
          <w:lang w:val="kk-KZ"/>
        </w:rPr>
        <w:t xml:space="preserve">ң есебі мен </w:t>
      </w:r>
      <w:r w:rsidRPr="00985E45">
        <w:rPr>
          <w:sz w:val="28"/>
          <w:szCs w:val="28"/>
          <w:lang w:val="kk-KZ"/>
        </w:rPr>
        <w:t>жұмсау үшін а</w:t>
      </w:r>
      <w:r>
        <w:rPr>
          <w:sz w:val="28"/>
          <w:szCs w:val="28"/>
          <w:lang w:val="kk-KZ"/>
        </w:rPr>
        <w:t>шы</w:t>
      </w:r>
      <w:r w:rsidRPr="00985E45">
        <w:rPr>
          <w:sz w:val="28"/>
          <w:szCs w:val="28"/>
          <w:lang w:val="kk-KZ"/>
        </w:rPr>
        <w:t>латын шоттар;</w:t>
      </w:r>
    </w:p>
    <w:p w:rsidR="004716A7" w:rsidRPr="00985E45" w:rsidRDefault="004716A7" w:rsidP="004716A7">
      <w:pPr>
        <w:pStyle w:val="a4"/>
        <w:spacing w:before="0" w:beforeAutospacing="0" w:after="0" w:afterAutospacing="0"/>
        <w:ind w:firstLine="540"/>
        <w:jc w:val="both"/>
        <w:rPr>
          <w:sz w:val="28"/>
          <w:szCs w:val="28"/>
          <w:lang w:val="kk-KZ"/>
        </w:rPr>
      </w:pPr>
      <w:r w:rsidRPr="00985E45">
        <w:rPr>
          <w:sz w:val="28"/>
          <w:szCs w:val="28"/>
          <w:lang w:val="kk-KZ"/>
        </w:rPr>
        <w:t>демеушілік және қайырымд</w:t>
      </w:r>
      <w:r>
        <w:rPr>
          <w:sz w:val="28"/>
          <w:szCs w:val="28"/>
          <w:lang w:val="kk-KZ"/>
        </w:rPr>
        <w:t xml:space="preserve">ылық көмек түрінде алынатын </w:t>
      </w:r>
      <w:r w:rsidRPr="00985E45">
        <w:rPr>
          <w:sz w:val="28"/>
          <w:szCs w:val="28"/>
          <w:lang w:val="kk-KZ"/>
        </w:rPr>
        <w:t>ақшаның түсуі мен жұмсауы есебі үшін ашылат</w:t>
      </w:r>
      <w:r>
        <w:rPr>
          <w:sz w:val="28"/>
          <w:szCs w:val="28"/>
          <w:lang w:val="kk-KZ"/>
        </w:rPr>
        <w:t>ын</w:t>
      </w:r>
      <w:r w:rsidRPr="00985E45">
        <w:rPr>
          <w:sz w:val="28"/>
          <w:szCs w:val="28"/>
          <w:lang w:val="kk-KZ"/>
        </w:rPr>
        <w:t xml:space="preserve"> шот</w:t>
      </w:r>
      <w:r>
        <w:rPr>
          <w:sz w:val="28"/>
          <w:szCs w:val="28"/>
          <w:lang w:val="kk-KZ"/>
        </w:rPr>
        <w:t xml:space="preserve">тар </w:t>
      </w:r>
      <w:r w:rsidRPr="00985E45">
        <w:rPr>
          <w:sz w:val="28"/>
          <w:szCs w:val="28"/>
          <w:lang w:val="kk-KZ"/>
        </w:rPr>
        <w:t>(Ұлт</w:t>
      </w:r>
      <w:r>
        <w:rPr>
          <w:sz w:val="28"/>
          <w:szCs w:val="28"/>
          <w:lang w:val="kk-KZ"/>
        </w:rPr>
        <w:t>ты</w:t>
      </w:r>
      <w:r w:rsidRPr="00985E45">
        <w:rPr>
          <w:sz w:val="28"/>
          <w:szCs w:val="28"/>
          <w:lang w:val="kk-KZ"/>
        </w:rPr>
        <w:t>қ және шетел валютасында);</w:t>
      </w:r>
    </w:p>
    <w:p w:rsidR="004716A7" w:rsidRPr="00985E45" w:rsidRDefault="004716A7" w:rsidP="004716A7">
      <w:pPr>
        <w:pStyle w:val="a4"/>
        <w:spacing w:before="0" w:beforeAutospacing="0" w:after="0" w:afterAutospacing="0"/>
        <w:ind w:firstLine="540"/>
        <w:jc w:val="both"/>
        <w:rPr>
          <w:sz w:val="28"/>
          <w:szCs w:val="28"/>
          <w:lang w:val="kk-KZ"/>
        </w:rPr>
      </w:pPr>
      <w:r w:rsidRPr="00985E45">
        <w:rPr>
          <w:sz w:val="28"/>
          <w:szCs w:val="28"/>
          <w:lang w:val="kk-KZ"/>
        </w:rPr>
        <w:t>мемлеке</w:t>
      </w:r>
      <w:r>
        <w:rPr>
          <w:sz w:val="28"/>
          <w:szCs w:val="28"/>
          <w:lang w:val="kk-KZ"/>
        </w:rPr>
        <w:t>тт</w:t>
      </w:r>
      <w:r w:rsidRPr="00985E45">
        <w:rPr>
          <w:sz w:val="28"/>
          <w:szCs w:val="28"/>
          <w:lang w:val="kk-KZ"/>
        </w:rPr>
        <w:t>ік мекеменің уақ</w:t>
      </w:r>
      <w:r>
        <w:rPr>
          <w:sz w:val="28"/>
          <w:szCs w:val="28"/>
          <w:lang w:val="kk-KZ"/>
        </w:rPr>
        <w:t xml:space="preserve">ытша өкілетілігіне түсетін және </w:t>
      </w:r>
      <w:r w:rsidRPr="00985E45">
        <w:rPr>
          <w:sz w:val="28"/>
          <w:szCs w:val="28"/>
          <w:lang w:val="kk-KZ"/>
        </w:rPr>
        <w:t>анықталған шарттарға сәйк</w:t>
      </w:r>
      <w:r>
        <w:rPr>
          <w:sz w:val="28"/>
          <w:szCs w:val="28"/>
          <w:lang w:val="kk-KZ"/>
        </w:rPr>
        <w:t>ес қайтарып беретін немесе бюд</w:t>
      </w:r>
      <w:r w:rsidRPr="00985E45">
        <w:rPr>
          <w:sz w:val="28"/>
          <w:szCs w:val="28"/>
          <w:lang w:val="kk-KZ"/>
        </w:rPr>
        <w:t>жет кірісіне алынатын а</w:t>
      </w:r>
      <w:r>
        <w:rPr>
          <w:sz w:val="28"/>
          <w:szCs w:val="28"/>
          <w:lang w:val="kk-KZ"/>
        </w:rPr>
        <w:t>қшаларды есепке алу үшін ашыла</w:t>
      </w:r>
      <w:r w:rsidRPr="00985E45">
        <w:rPr>
          <w:sz w:val="28"/>
          <w:szCs w:val="28"/>
          <w:lang w:val="kk-KZ"/>
        </w:rPr>
        <w:t>тын депозит</w:t>
      </w:r>
      <w:r>
        <w:rPr>
          <w:sz w:val="28"/>
          <w:szCs w:val="28"/>
          <w:lang w:val="kk-KZ"/>
        </w:rPr>
        <w:t>т</w:t>
      </w:r>
      <w:r w:rsidRPr="00985E45">
        <w:rPr>
          <w:sz w:val="28"/>
          <w:szCs w:val="28"/>
          <w:lang w:val="kk-KZ"/>
        </w:rPr>
        <w:t>ік шот;</w:t>
      </w:r>
    </w:p>
    <w:p w:rsidR="004716A7" w:rsidRPr="00985E45" w:rsidRDefault="004716A7" w:rsidP="004716A7">
      <w:pPr>
        <w:pStyle w:val="a4"/>
        <w:spacing w:before="0" w:beforeAutospacing="0" w:after="0" w:afterAutospacing="0"/>
        <w:ind w:firstLine="540"/>
        <w:jc w:val="both"/>
        <w:rPr>
          <w:sz w:val="28"/>
          <w:szCs w:val="28"/>
          <w:lang w:val="kk-KZ"/>
        </w:rPr>
      </w:pPr>
      <w:r w:rsidRPr="00985E45">
        <w:rPr>
          <w:sz w:val="28"/>
          <w:szCs w:val="28"/>
          <w:lang w:val="kk-KZ"/>
        </w:rPr>
        <w:t>бюджеттік бағдарлама әкімшілігінің тауарлар, жұ</w:t>
      </w:r>
      <w:r>
        <w:rPr>
          <w:sz w:val="28"/>
          <w:szCs w:val="28"/>
          <w:lang w:val="kk-KZ"/>
        </w:rPr>
        <w:t xml:space="preserve">мыстар, </w:t>
      </w:r>
      <w:r w:rsidRPr="00985E45">
        <w:rPr>
          <w:sz w:val="28"/>
          <w:szCs w:val="28"/>
          <w:lang w:val="kk-KZ"/>
        </w:rPr>
        <w:t>қызметтер алуға арна</w:t>
      </w:r>
      <w:r>
        <w:rPr>
          <w:sz w:val="28"/>
          <w:szCs w:val="28"/>
          <w:lang w:val="kk-KZ"/>
        </w:rPr>
        <w:t>лған шығындарды өтеу және займ</w:t>
      </w:r>
      <w:r w:rsidRPr="00985E45">
        <w:rPr>
          <w:sz w:val="28"/>
          <w:szCs w:val="28"/>
          <w:lang w:val="kk-KZ"/>
        </w:rPr>
        <w:t>дардың халықаралық</w:t>
      </w:r>
      <w:r>
        <w:rPr>
          <w:sz w:val="28"/>
          <w:szCs w:val="28"/>
          <w:lang w:val="kk-KZ"/>
        </w:rPr>
        <w:t xml:space="preserve"> келісімшарт ережелеріне сәйкес </w:t>
      </w:r>
      <w:r w:rsidRPr="00985E45">
        <w:rPr>
          <w:sz w:val="28"/>
          <w:szCs w:val="28"/>
          <w:lang w:val="kk-KZ"/>
        </w:rPr>
        <w:t xml:space="preserve">жобаны әкімгерлік </w:t>
      </w:r>
      <w:r>
        <w:rPr>
          <w:sz w:val="28"/>
          <w:szCs w:val="28"/>
          <w:lang w:val="kk-KZ"/>
        </w:rPr>
        <w:t xml:space="preserve">жүргізу үшін ашылатын бюджетгік </w:t>
      </w:r>
      <w:r w:rsidRPr="00985E45">
        <w:rPr>
          <w:sz w:val="28"/>
          <w:szCs w:val="28"/>
          <w:lang w:val="kk-KZ"/>
        </w:rPr>
        <w:t>инвестициялық жобалард</w:t>
      </w:r>
      <w:r>
        <w:rPr>
          <w:sz w:val="28"/>
          <w:szCs w:val="28"/>
          <w:lang w:val="kk-KZ"/>
        </w:rPr>
        <w:t>ың</w:t>
      </w:r>
      <w:r w:rsidRPr="00985E45">
        <w:rPr>
          <w:sz w:val="28"/>
          <w:szCs w:val="28"/>
          <w:lang w:val="kk-KZ"/>
        </w:rPr>
        <w:t xml:space="preserve"> арнайы шоттары;</w:t>
      </w:r>
    </w:p>
    <w:p w:rsidR="004716A7" w:rsidRPr="00985E45" w:rsidRDefault="004716A7" w:rsidP="004716A7">
      <w:pPr>
        <w:pStyle w:val="a4"/>
        <w:spacing w:before="0" w:beforeAutospacing="0" w:after="0" w:afterAutospacing="0"/>
        <w:ind w:firstLine="540"/>
        <w:jc w:val="both"/>
        <w:rPr>
          <w:sz w:val="28"/>
          <w:szCs w:val="28"/>
          <w:lang w:val="kk-KZ"/>
        </w:rPr>
      </w:pPr>
      <w:r w:rsidRPr="00985E45">
        <w:rPr>
          <w:sz w:val="28"/>
          <w:szCs w:val="28"/>
          <w:lang w:val="kk-KZ"/>
        </w:rPr>
        <w:t>бюджеттік инвестшщя</w:t>
      </w:r>
      <w:r>
        <w:rPr>
          <w:sz w:val="28"/>
          <w:szCs w:val="28"/>
          <w:lang w:val="kk-KZ"/>
        </w:rPr>
        <w:t>лық жобаны іске асыру мерзімін</w:t>
      </w:r>
      <w:r w:rsidRPr="00985E45">
        <w:rPr>
          <w:sz w:val="28"/>
          <w:szCs w:val="28"/>
          <w:lang w:val="kk-KZ"/>
        </w:rPr>
        <w:t>де Үкіметтік сыртқы з</w:t>
      </w:r>
      <w:r>
        <w:rPr>
          <w:sz w:val="28"/>
          <w:szCs w:val="28"/>
          <w:lang w:val="kk-KZ"/>
        </w:rPr>
        <w:t xml:space="preserve">аймдар арқылы берілген несиелер </w:t>
      </w:r>
      <w:r w:rsidRPr="00985E45">
        <w:rPr>
          <w:sz w:val="28"/>
          <w:szCs w:val="28"/>
          <w:lang w:val="kk-KZ"/>
        </w:rPr>
        <w:t>бойынша негізгі қарызды өтеуге қайтар</w:t>
      </w:r>
      <w:r>
        <w:rPr>
          <w:sz w:val="28"/>
          <w:szCs w:val="28"/>
          <w:lang w:val="kk-KZ"/>
        </w:rPr>
        <w:t xml:space="preserve">ылатын ақшаларды </w:t>
      </w:r>
      <w:r w:rsidRPr="00985E45">
        <w:rPr>
          <w:sz w:val="28"/>
          <w:szCs w:val="28"/>
          <w:lang w:val="kk-KZ"/>
        </w:rPr>
        <w:t>есепке алу мен пайдалану үшін ашылат</w:t>
      </w:r>
      <w:r>
        <w:rPr>
          <w:sz w:val="28"/>
          <w:szCs w:val="28"/>
          <w:lang w:val="kk-KZ"/>
        </w:rPr>
        <w:t xml:space="preserve">ын бюджеттік </w:t>
      </w:r>
      <w:r w:rsidRPr="00985E45">
        <w:rPr>
          <w:sz w:val="28"/>
          <w:szCs w:val="28"/>
          <w:lang w:val="kk-KZ"/>
        </w:rPr>
        <w:t>инвестициялық жобаның жа</w:t>
      </w:r>
      <w:r>
        <w:rPr>
          <w:sz w:val="28"/>
          <w:szCs w:val="28"/>
          <w:lang w:val="kk-KZ"/>
        </w:rPr>
        <w:t>ңғыр</w:t>
      </w:r>
      <w:r w:rsidRPr="00985E45">
        <w:rPr>
          <w:sz w:val="28"/>
          <w:szCs w:val="28"/>
          <w:lang w:val="kk-KZ"/>
        </w:rPr>
        <w:t>малы шоты;</w:t>
      </w:r>
    </w:p>
    <w:p w:rsidR="004716A7" w:rsidRPr="00985E45" w:rsidRDefault="004716A7" w:rsidP="004716A7">
      <w:pPr>
        <w:pStyle w:val="a4"/>
        <w:spacing w:before="0" w:beforeAutospacing="0" w:after="0" w:afterAutospacing="0"/>
        <w:ind w:firstLine="540"/>
        <w:jc w:val="both"/>
        <w:rPr>
          <w:sz w:val="28"/>
          <w:szCs w:val="28"/>
          <w:lang w:val="kk-KZ"/>
        </w:rPr>
      </w:pPr>
      <w:r w:rsidRPr="00985E45">
        <w:rPr>
          <w:sz w:val="28"/>
          <w:szCs w:val="28"/>
          <w:lang w:val="kk-KZ"/>
        </w:rPr>
        <w:t>шетел валютасымен операциялар жүргізу үшін ашылат</w:t>
      </w:r>
      <w:r>
        <w:rPr>
          <w:sz w:val="28"/>
          <w:szCs w:val="28"/>
          <w:lang w:val="kk-KZ"/>
        </w:rPr>
        <w:t xml:space="preserve">ын </w:t>
      </w:r>
      <w:r w:rsidRPr="00985E45">
        <w:rPr>
          <w:sz w:val="28"/>
          <w:szCs w:val="28"/>
          <w:lang w:val="kk-KZ"/>
        </w:rPr>
        <w:t>шетел валютас</w:t>
      </w:r>
      <w:r>
        <w:rPr>
          <w:sz w:val="28"/>
          <w:szCs w:val="28"/>
          <w:lang w:val="kk-KZ"/>
        </w:rPr>
        <w:t>ының</w:t>
      </w:r>
      <w:r w:rsidRPr="00985E45">
        <w:rPr>
          <w:sz w:val="28"/>
          <w:szCs w:val="28"/>
          <w:lang w:val="kk-KZ"/>
        </w:rPr>
        <w:t xml:space="preserve"> шоты;</w:t>
      </w:r>
    </w:p>
    <w:p w:rsidR="004716A7" w:rsidRPr="00985E45" w:rsidRDefault="004716A7" w:rsidP="004716A7">
      <w:pPr>
        <w:pStyle w:val="a4"/>
        <w:spacing w:before="0" w:beforeAutospacing="0" w:after="0" w:afterAutospacing="0"/>
        <w:ind w:firstLine="540"/>
        <w:jc w:val="both"/>
        <w:rPr>
          <w:sz w:val="28"/>
          <w:szCs w:val="28"/>
          <w:lang w:val="kk-KZ"/>
        </w:rPr>
      </w:pPr>
      <w:r w:rsidRPr="00985E45">
        <w:rPr>
          <w:sz w:val="28"/>
          <w:szCs w:val="28"/>
          <w:lang w:val="kk-KZ"/>
        </w:rPr>
        <w:t>республикалық бюджет арқылы ұсталат</w:t>
      </w:r>
      <w:r>
        <w:rPr>
          <w:sz w:val="28"/>
          <w:szCs w:val="28"/>
          <w:lang w:val="kk-KZ"/>
        </w:rPr>
        <w:t>ын</w:t>
      </w:r>
      <w:r w:rsidRPr="00985E45">
        <w:rPr>
          <w:sz w:val="28"/>
          <w:szCs w:val="28"/>
          <w:lang w:val="kk-KZ"/>
        </w:rPr>
        <w:t xml:space="preserve"> мемлекет</w:t>
      </w:r>
      <w:r>
        <w:rPr>
          <w:sz w:val="28"/>
          <w:szCs w:val="28"/>
          <w:lang w:val="kk-KZ"/>
        </w:rPr>
        <w:t xml:space="preserve">тік </w:t>
      </w:r>
      <w:r w:rsidRPr="00985E45">
        <w:rPr>
          <w:sz w:val="28"/>
          <w:szCs w:val="28"/>
          <w:lang w:val="kk-KZ"/>
        </w:rPr>
        <w:t>мекемелердің айрықша шығ</w:t>
      </w:r>
      <w:r>
        <w:rPr>
          <w:sz w:val="28"/>
          <w:szCs w:val="28"/>
          <w:lang w:val="kk-KZ"/>
        </w:rPr>
        <w:t>ын</w:t>
      </w:r>
      <w:r w:rsidRPr="00985E45">
        <w:rPr>
          <w:sz w:val="28"/>
          <w:szCs w:val="28"/>
          <w:lang w:val="kk-KZ"/>
        </w:rPr>
        <w:t>дар</w:t>
      </w:r>
      <w:r>
        <w:rPr>
          <w:sz w:val="28"/>
          <w:szCs w:val="28"/>
          <w:lang w:val="kk-KZ"/>
        </w:rPr>
        <w:t xml:space="preserve">ын жүргізуге арналған </w:t>
      </w:r>
      <w:r w:rsidRPr="00985E45">
        <w:rPr>
          <w:sz w:val="28"/>
          <w:szCs w:val="28"/>
          <w:lang w:val="kk-KZ"/>
        </w:rPr>
        <w:t>құралдарды есепке алу мен жұмсау үшін аш</w:t>
      </w:r>
      <w:r>
        <w:rPr>
          <w:sz w:val="28"/>
          <w:szCs w:val="28"/>
          <w:lang w:val="kk-KZ"/>
        </w:rPr>
        <w:t>ыл</w:t>
      </w:r>
      <w:r w:rsidRPr="00985E45">
        <w:rPr>
          <w:sz w:val="28"/>
          <w:szCs w:val="28"/>
          <w:lang w:val="kk-KZ"/>
        </w:rPr>
        <w:t>ат</w:t>
      </w:r>
      <w:r>
        <w:rPr>
          <w:sz w:val="28"/>
          <w:szCs w:val="28"/>
          <w:lang w:val="kk-KZ"/>
        </w:rPr>
        <w:t>ын мақсатты қаржыландыру шоты.</w:t>
      </w:r>
    </w:p>
    <w:p w:rsidR="004716A7" w:rsidRDefault="004716A7" w:rsidP="004716A7">
      <w:pPr>
        <w:pStyle w:val="a4"/>
        <w:spacing w:before="0" w:beforeAutospacing="0" w:after="0" w:afterAutospacing="0"/>
        <w:ind w:firstLine="540"/>
        <w:jc w:val="both"/>
        <w:rPr>
          <w:sz w:val="28"/>
          <w:szCs w:val="28"/>
          <w:lang w:val="kk-KZ"/>
        </w:rPr>
      </w:pPr>
      <w:r w:rsidRPr="00985E45">
        <w:rPr>
          <w:sz w:val="28"/>
          <w:szCs w:val="28"/>
          <w:lang w:val="kk-KZ"/>
        </w:rPr>
        <w:t>Барлық шоттар бюджет</w:t>
      </w:r>
      <w:r>
        <w:rPr>
          <w:sz w:val="28"/>
          <w:szCs w:val="28"/>
          <w:lang w:val="kk-KZ"/>
        </w:rPr>
        <w:t>т</w:t>
      </w:r>
      <w:r w:rsidRPr="00985E45">
        <w:rPr>
          <w:sz w:val="28"/>
          <w:szCs w:val="28"/>
          <w:lang w:val="kk-KZ"/>
        </w:rPr>
        <w:t xml:space="preserve">і атқару жөніндегі орталық уәкілетті органмен </w:t>
      </w:r>
      <w:r>
        <w:rPr>
          <w:sz w:val="28"/>
          <w:szCs w:val="28"/>
          <w:lang w:val="kk-KZ"/>
        </w:rPr>
        <w:t>Ұ</w:t>
      </w:r>
      <w:r w:rsidRPr="00985E45">
        <w:rPr>
          <w:sz w:val="28"/>
          <w:szCs w:val="28"/>
          <w:lang w:val="kk-KZ"/>
        </w:rPr>
        <w:t>лт</w:t>
      </w:r>
      <w:r>
        <w:rPr>
          <w:sz w:val="28"/>
          <w:szCs w:val="28"/>
          <w:lang w:val="kk-KZ"/>
        </w:rPr>
        <w:t>т</w:t>
      </w:r>
      <w:r w:rsidRPr="00985E45">
        <w:rPr>
          <w:sz w:val="28"/>
          <w:szCs w:val="28"/>
          <w:lang w:val="kk-KZ"/>
        </w:rPr>
        <w:t>ық</w:t>
      </w:r>
      <w:r>
        <w:rPr>
          <w:sz w:val="28"/>
          <w:szCs w:val="28"/>
          <w:lang w:val="kk-KZ"/>
        </w:rPr>
        <w:t xml:space="preserve"> </w:t>
      </w:r>
      <w:r w:rsidRPr="00985E45">
        <w:rPr>
          <w:sz w:val="28"/>
          <w:szCs w:val="28"/>
          <w:lang w:val="kk-KZ"/>
        </w:rPr>
        <w:t>банкте аш</w:t>
      </w:r>
      <w:r>
        <w:rPr>
          <w:sz w:val="28"/>
          <w:szCs w:val="28"/>
          <w:lang w:val="kk-KZ"/>
        </w:rPr>
        <w:t>ыл</w:t>
      </w:r>
      <w:r w:rsidRPr="00985E45">
        <w:rPr>
          <w:sz w:val="28"/>
          <w:szCs w:val="28"/>
          <w:lang w:val="kk-KZ"/>
        </w:rPr>
        <w:t xml:space="preserve">ады, бірақ Парламентпен бекітілген халықаралық </w:t>
      </w:r>
      <w:r w:rsidRPr="00985E45">
        <w:rPr>
          <w:sz w:val="28"/>
          <w:szCs w:val="28"/>
          <w:lang w:val="kk-KZ"/>
        </w:rPr>
        <w:lastRenderedPageBreak/>
        <w:t>келісімшарттарды іске асыру ү</w:t>
      </w:r>
      <w:r>
        <w:rPr>
          <w:sz w:val="28"/>
          <w:szCs w:val="28"/>
          <w:lang w:val="kk-KZ"/>
        </w:rPr>
        <w:t>ш</w:t>
      </w:r>
      <w:r w:rsidRPr="00985E45">
        <w:rPr>
          <w:sz w:val="28"/>
          <w:szCs w:val="28"/>
          <w:lang w:val="kk-KZ"/>
        </w:rPr>
        <w:t>ін шоттар Қаржы министрлігін</w:t>
      </w:r>
      <w:r>
        <w:rPr>
          <w:sz w:val="28"/>
          <w:szCs w:val="28"/>
          <w:lang w:val="kk-KZ"/>
        </w:rPr>
        <w:t>ің</w:t>
      </w:r>
      <w:r w:rsidRPr="00985E45">
        <w:rPr>
          <w:sz w:val="28"/>
          <w:szCs w:val="28"/>
          <w:lang w:val="kk-KZ"/>
        </w:rPr>
        <w:t xml:space="preserve"> қазынашылық комитетін</w:t>
      </w:r>
      <w:r>
        <w:rPr>
          <w:sz w:val="28"/>
          <w:szCs w:val="28"/>
          <w:lang w:val="kk-KZ"/>
        </w:rPr>
        <w:t>ің</w:t>
      </w:r>
      <w:r w:rsidRPr="00985E45">
        <w:rPr>
          <w:sz w:val="28"/>
          <w:szCs w:val="28"/>
          <w:lang w:val="kk-KZ"/>
        </w:rPr>
        <w:t xml:space="preserve"> рұқсатымен екінші деңгейдегі банктерде ашылуы мүмкін</w:t>
      </w:r>
      <w:r>
        <w:rPr>
          <w:sz w:val="28"/>
          <w:szCs w:val="28"/>
          <w:lang w:val="kk-KZ"/>
        </w:rPr>
        <w:t>.</w:t>
      </w:r>
    </w:p>
    <w:p w:rsidR="00540737" w:rsidRDefault="00540737" w:rsidP="004716A7">
      <w:pPr>
        <w:pStyle w:val="a4"/>
        <w:spacing w:before="0" w:beforeAutospacing="0" w:after="0" w:afterAutospacing="0"/>
        <w:ind w:firstLine="540"/>
        <w:jc w:val="both"/>
        <w:rPr>
          <w:sz w:val="28"/>
          <w:szCs w:val="28"/>
          <w:lang w:val="kk-KZ"/>
        </w:rPr>
      </w:pPr>
    </w:p>
    <w:p w:rsidR="00372766" w:rsidRPr="00372766" w:rsidRDefault="00372766" w:rsidP="00372766">
      <w:pPr>
        <w:spacing w:after="0" w:line="240" w:lineRule="auto"/>
        <w:ind w:firstLine="567"/>
        <w:jc w:val="center"/>
        <w:rPr>
          <w:rFonts w:ascii="Times New Roman" w:hAnsi="Times New Roman" w:cs="Times New Roman"/>
          <w:b/>
          <w:sz w:val="28"/>
          <w:szCs w:val="28"/>
          <w:lang w:val="kk-KZ"/>
        </w:rPr>
      </w:pPr>
      <w:r w:rsidRPr="00372766">
        <w:rPr>
          <w:rFonts w:ascii="Times New Roman" w:hAnsi="Times New Roman" w:cs="Times New Roman"/>
          <w:b/>
          <w:sz w:val="28"/>
          <w:szCs w:val="28"/>
          <w:lang w:val="kk-KZ"/>
        </w:rPr>
        <w:t>Қолданылған әдебиеттер тізімі</w:t>
      </w:r>
    </w:p>
    <w:p w:rsidR="00372766" w:rsidRDefault="00372766" w:rsidP="00372766">
      <w:pPr>
        <w:spacing w:after="0" w:line="240" w:lineRule="auto"/>
        <w:ind w:firstLine="567"/>
        <w:jc w:val="both"/>
        <w:rPr>
          <w:rFonts w:ascii="Times New Roman" w:hAnsi="Times New Roman" w:cs="Times New Roman"/>
          <w:sz w:val="28"/>
          <w:szCs w:val="28"/>
          <w:lang w:val="kk-KZ"/>
        </w:rPr>
      </w:pPr>
    </w:p>
    <w:p w:rsidR="00372766" w:rsidRPr="004A6CB2" w:rsidRDefault="00372766" w:rsidP="0037276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Pr="00B6604E">
        <w:rPr>
          <w:rFonts w:ascii="Times New Roman" w:hAnsi="Times New Roman" w:cs="Times New Roman"/>
          <w:sz w:val="28"/>
          <w:szCs w:val="28"/>
          <w:lang w:val="kk-KZ"/>
        </w:rPr>
        <w:t xml:space="preserve">. </w:t>
      </w:r>
      <w:r w:rsidRPr="004A6CB2">
        <w:rPr>
          <w:rFonts w:ascii="Times New Roman" w:hAnsi="Times New Roman" w:cs="Times New Roman"/>
          <w:sz w:val="28"/>
          <w:szCs w:val="28"/>
          <w:lang w:val="kk-KZ"/>
        </w:rPr>
        <w:t>Қазақстан</w:t>
      </w:r>
      <w:r>
        <w:rPr>
          <w:rFonts w:ascii="Times New Roman" w:hAnsi="Times New Roman" w:cs="Times New Roman"/>
          <w:sz w:val="28"/>
          <w:szCs w:val="28"/>
          <w:lang w:val="kk-KZ"/>
        </w:rPr>
        <w:t xml:space="preserve"> Республикасының Бюджет кодексі.</w:t>
      </w:r>
    </w:p>
    <w:p w:rsidR="00372766" w:rsidRPr="004A6CB2" w:rsidRDefault="00372766" w:rsidP="0037276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 </w:t>
      </w:r>
      <w:r w:rsidRPr="004A6CB2">
        <w:rPr>
          <w:rFonts w:ascii="Times New Roman" w:hAnsi="Times New Roman" w:cs="Times New Roman"/>
          <w:sz w:val="28"/>
          <w:szCs w:val="28"/>
          <w:lang w:val="kk-KZ"/>
        </w:rPr>
        <w:t>Салық және бюджетке төленетiн басқа да мiндеттi төлемдер туралы (Салық кодексi) 2017 жылғы 25 желтоқсандағы № 120-VІ ҚРЗ</w:t>
      </w:r>
    </w:p>
    <w:p w:rsidR="00372766" w:rsidRPr="00B6604E" w:rsidRDefault="00372766" w:rsidP="0037276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 </w:t>
      </w:r>
      <w:r w:rsidRPr="00B6604E">
        <w:rPr>
          <w:rFonts w:ascii="Times New Roman" w:hAnsi="Times New Roman" w:cs="Times New Roman"/>
          <w:sz w:val="28"/>
          <w:szCs w:val="28"/>
          <w:lang w:val="kk-KZ"/>
        </w:rPr>
        <w:t>Есенгельдин Б.С., Акбаев Е.Т. Қазақстан Республикасының бюджет саясаты: теориясы, тәжірибесі және даму бағыттары: Монография. - Қарағанды, Қарму 2018.</w:t>
      </w:r>
    </w:p>
    <w:p w:rsidR="00372766" w:rsidRPr="00B6604E" w:rsidRDefault="00372766" w:rsidP="0037276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4</w:t>
      </w:r>
      <w:r w:rsidRPr="00B6604E">
        <w:rPr>
          <w:rFonts w:ascii="Times New Roman" w:hAnsi="Times New Roman" w:cs="Times New Roman"/>
          <w:sz w:val="28"/>
          <w:szCs w:val="28"/>
          <w:lang w:val="kk-KZ"/>
        </w:rPr>
        <w:t xml:space="preserve">. Комекбаева Л.С., Карибаев Е.С., Альжанова Ж.К. Финансы, кредит и денежное обращение, Астана – 2010 г.  </w:t>
      </w:r>
    </w:p>
    <w:p w:rsidR="00372766" w:rsidRPr="00B6604E" w:rsidRDefault="00372766" w:rsidP="0037276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5</w:t>
      </w:r>
      <w:r w:rsidRPr="00B6604E">
        <w:rPr>
          <w:rFonts w:ascii="Times New Roman" w:hAnsi="Times New Roman" w:cs="Times New Roman"/>
          <w:sz w:val="28"/>
          <w:szCs w:val="28"/>
          <w:lang w:val="kk-KZ"/>
        </w:rPr>
        <w:t>. Сартанова Н.Т., Абжанова А.К. Мемлекеттік қаржы: оқу құралы. – Қостанай: Ахмет Байтұрсынов атындағы ҚМУ, 2016. 190 бет.</w:t>
      </w:r>
    </w:p>
    <w:p w:rsidR="00372766" w:rsidRPr="00B6604E" w:rsidRDefault="00372766" w:rsidP="0037276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6</w:t>
      </w:r>
      <w:r w:rsidRPr="00B6604E">
        <w:rPr>
          <w:rFonts w:ascii="Times New Roman" w:hAnsi="Times New Roman" w:cs="Times New Roman"/>
          <w:sz w:val="28"/>
          <w:szCs w:val="28"/>
          <w:lang w:val="kk-KZ"/>
        </w:rPr>
        <w:t>. Өтебаев Б.С. Мемлекеттік бюджет: Оқулық. – Алматы: Экономика, 2006.-320б.</w:t>
      </w:r>
    </w:p>
    <w:p w:rsidR="00372766" w:rsidRDefault="00372766" w:rsidP="0037276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7</w:t>
      </w:r>
      <w:r w:rsidRPr="00B6604E">
        <w:rPr>
          <w:rFonts w:ascii="Times New Roman" w:hAnsi="Times New Roman" w:cs="Times New Roman"/>
          <w:sz w:val="28"/>
          <w:szCs w:val="28"/>
          <w:lang w:val="kk-KZ"/>
        </w:rPr>
        <w:t>. Сейітқасымов Ғ.С. Ақша, Несие, Банктер: Оқулық. – Алматы: Экономика, 2005 .- 416б.</w:t>
      </w:r>
    </w:p>
    <w:p w:rsidR="00372766" w:rsidRDefault="00372766" w:rsidP="00372766">
      <w:pPr>
        <w:rPr>
          <w:rFonts w:ascii="Times New Roman" w:hAnsi="Times New Roman" w:cs="Times New Roman"/>
          <w:b/>
          <w:bCs/>
          <w:sz w:val="28"/>
          <w:szCs w:val="28"/>
          <w:lang w:val="kk-KZ"/>
        </w:rPr>
      </w:pPr>
      <w:r>
        <w:rPr>
          <w:rFonts w:ascii="Times New Roman" w:hAnsi="Times New Roman" w:cs="Times New Roman"/>
          <w:b/>
          <w:bCs/>
          <w:sz w:val="28"/>
          <w:szCs w:val="28"/>
          <w:lang w:val="kk-KZ"/>
        </w:rPr>
        <w:br w:type="page"/>
      </w:r>
    </w:p>
    <w:p w:rsidR="00D03D53" w:rsidRPr="004716A7" w:rsidRDefault="00D03D53" w:rsidP="00D03D53">
      <w:pPr>
        <w:spacing w:after="0" w:line="240" w:lineRule="auto"/>
        <w:ind w:firstLine="454"/>
        <w:jc w:val="both"/>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7</w:t>
      </w:r>
      <w:r w:rsidRPr="004716A7">
        <w:rPr>
          <w:rFonts w:ascii="Times New Roman" w:hAnsi="Times New Roman" w:cs="Times New Roman"/>
          <w:b/>
          <w:sz w:val="28"/>
          <w:szCs w:val="28"/>
          <w:lang w:val="kk-KZ"/>
        </w:rPr>
        <w:t xml:space="preserve"> тақырып. </w:t>
      </w:r>
      <w:r>
        <w:rPr>
          <w:rFonts w:ascii="Times New Roman" w:hAnsi="Times New Roman" w:cs="Times New Roman"/>
          <w:b/>
          <w:sz w:val="28"/>
          <w:szCs w:val="28"/>
          <w:lang w:val="kk-KZ"/>
        </w:rPr>
        <w:t>Жергілікті бюджеттердің түсінігі мен мәні</w:t>
      </w:r>
      <w:r w:rsidRPr="004716A7">
        <w:rPr>
          <w:rFonts w:ascii="Times New Roman" w:hAnsi="Times New Roman" w:cs="Times New Roman"/>
          <w:b/>
          <w:sz w:val="28"/>
          <w:szCs w:val="28"/>
          <w:lang w:val="kk-KZ"/>
        </w:rPr>
        <w:t xml:space="preserve"> </w:t>
      </w:r>
    </w:p>
    <w:p w:rsidR="00D03D53" w:rsidRDefault="00D03D53" w:rsidP="00D03D53">
      <w:pPr>
        <w:spacing w:after="0" w:line="240" w:lineRule="auto"/>
        <w:ind w:firstLine="454"/>
        <w:jc w:val="center"/>
        <w:rPr>
          <w:rFonts w:ascii="Times New Roman" w:hAnsi="Times New Roman" w:cs="Times New Roman"/>
          <w:sz w:val="28"/>
          <w:szCs w:val="28"/>
          <w:lang w:val="kk-KZ"/>
        </w:rPr>
      </w:pPr>
    </w:p>
    <w:p w:rsidR="00D03D53" w:rsidRDefault="00D03D53" w:rsidP="00D03D53">
      <w:pPr>
        <w:spacing w:after="0" w:line="240" w:lineRule="auto"/>
        <w:ind w:firstLine="454"/>
        <w:jc w:val="center"/>
        <w:rPr>
          <w:rFonts w:ascii="Times New Roman" w:hAnsi="Times New Roman" w:cs="Times New Roman"/>
          <w:sz w:val="28"/>
          <w:szCs w:val="28"/>
          <w:lang w:val="kk-KZ"/>
        </w:rPr>
      </w:pPr>
      <w:r>
        <w:rPr>
          <w:rFonts w:ascii="Times New Roman" w:hAnsi="Times New Roman" w:cs="Times New Roman"/>
          <w:sz w:val="28"/>
          <w:szCs w:val="28"/>
          <w:lang w:val="kk-KZ"/>
        </w:rPr>
        <w:t>Жоспар</w:t>
      </w:r>
    </w:p>
    <w:p w:rsidR="00D03D53" w:rsidRPr="004716A7" w:rsidRDefault="00D03D53" w:rsidP="00D03D53">
      <w:pPr>
        <w:spacing w:after="0" w:line="240" w:lineRule="auto"/>
        <w:ind w:firstLine="454"/>
        <w:jc w:val="center"/>
        <w:rPr>
          <w:rFonts w:ascii="Times New Roman" w:hAnsi="Times New Roman" w:cs="Times New Roman"/>
          <w:sz w:val="28"/>
          <w:szCs w:val="28"/>
          <w:lang w:val="kk-KZ"/>
        </w:rPr>
      </w:pPr>
    </w:p>
    <w:p w:rsidR="00D03D53" w:rsidRPr="00C166B8" w:rsidRDefault="00D03D53" w:rsidP="00D03D53">
      <w:pPr>
        <w:pStyle w:val="a4"/>
        <w:spacing w:before="0" w:beforeAutospacing="0" w:after="0" w:afterAutospacing="0"/>
        <w:ind w:firstLine="454"/>
        <w:jc w:val="both"/>
        <w:rPr>
          <w:sz w:val="28"/>
          <w:szCs w:val="28"/>
          <w:lang w:val="kk-KZ"/>
        </w:rPr>
      </w:pPr>
      <w:r>
        <w:rPr>
          <w:sz w:val="28"/>
          <w:szCs w:val="28"/>
          <w:lang w:val="kk-KZ"/>
        </w:rPr>
        <w:t xml:space="preserve">1. </w:t>
      </w:r>
      <w:r w:rsidRPr="00C166B8">
        <w:rPr>
          <w:sz w:val="28"/>
          <w:szCs w:val="28"/>
          <w:lang w:val="kk-KZ"/>
        </w:rPr>
        <w:t xml:space="preserve">Бюджеттің жұмыс істеу </w:t>
      </w:r>
      <w:r>
        <w:rPr>
          <w:sz w:val="28"/>
          <w:szCs w:val="28"/>
          <w:lang w:val="kk-KZ"/>
        </w:rPr>
        <w:t>моделінің теориялық аспектілері.</w:t>
      </w:r>
    </w:p>
    <w:p w:rsidR="00A1084C" w:rsidRDefault="00D03D53" w:rsidP="00A1084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2. Жергілікті бюджеттердің түсінігі мен атқаратын қызметтері.</w:t>
      </w:r>
    </w:p>
    <w:p w:rsidR="00A1084C" w:rsidRPr="00A1084C" w:rsidRDefault="00A1084C" w:rsidP="00A1084C">
      <w:pPr>
        <w:spacing w:after="0" w:line="240" w:lineRule="auto"/>
        <w:ind w:firstLine="454"/>
        <w:jc w:val="both"/>
        <w:rPr>
          <w:rFonts w:ascii="Times New Roman" w:eastAsia="Times New Roman" w:hAnsi="Times New Roman" w:cs="Times New Roman"/>
          <w:sz w:val="28"/>
          <w:szCs w:val="28"/>
          <w:lang w:val="kk-KZ" w:eastAsia="ru-RU"/>
        </w:rPr>
      </w:pPr>
      <w:r w:rsidRPr="00A1084C">
        <w:rPr>
          <w:rFonts w:ascii="Times New Roman" w:hAnsi="Times New Roman" w:cs="Times New Roman"/>
          <w:sz w:val="28"/>
          <w:szCs w:val="28"/>
          <w:lang w:val="kk-KZ"/>
        </w:rPr>
        <w:t xml:space="preserve">3. </w:t>
      </w:r>
      <w:r w:rsidRPr="00A1084C">
        <w:rPr>
          <w:rFonts w:ascii="Times New Roman" w:eastAsia="Times New Roman" w:hAnsi="Times New Roman" w:cs="Times New Roman"/>
          <w:sz w:val="28"/>
          <w:szCs w:val="28"/>
          <w:lang w:val="kk-KZ" w:eastAsia="ru-RU"/>
        </w:rPr>
        <w:t>Жергілікті бюджеттердің кірістері мен шығыстары</w:t>
      </w:r>
    </w:p>
    <w:p w:rsidR="00A1084C" w:rsidRPr="00A1084C" w:rsidRDefault="00A1084C" w:rsidP="00A1084C">
      <w:pPr>
        <w:spacing w:after="0" w:line="240" w:lineRule="auto"/>
        <w:ind w:firstLine="454"/>
        <w:jc w:val="both"/>
        <w:rPr>
          <w:rFonts w:ascii="Times New Roman" w:eastAsia="Times New Roman" w:hAnsi="Times New Roman" w:cs="Times New Roman"/>
          <w:sz w:val="28"/>
          <w:szCs w:val="28"/>
          <w:lang w:val="kk-KZ" w:eastAsia="ru-RU"/>
        </w:rPr>
      </w:pPr>
      <w:r w:rsidRPr="00A1084C">
        <w:rPr>
          <w:rFonts w:ascii="Times New Roman" w:hAnsi="Times New Roman" w:cs="Times New Roman"/>
          <w:sz w:val="28"/>
          <w:szCs w:val="28"/>
          <w:lang w:val="kk-KZ"/>
        </w:rPr>
        <w:t>4</w:t>
      </w:r>
      <w:r w:rsidR="00D03D53" w:rsidRPr="00A1084C">
        <w:rPr>
          <w:rFonts w:ascii="Times New Roman" w:hAnsi="Times New Roman" w:cs="Times New Roman"/>
          <w:sz w:val="28"/>
          <w:szCs w:val="28"/>
          <w:lang w:val="kk-KZ"/>
        </w:rPr>
        <w:t xml:space="preserve">. </w:t>
      </w:r>
      <w:r w:rsidRPr="00A1084C">
        <w:rPr>
          <w:rFonts w:ascii="Times New Roman" w:eastAsia="Times New Roman" w:hAnsi="Times New Roman" w:cs="Times New Roman"/>
          <w:sz w:val="28"/>
          <w:szCs w:val="28"/>
          <w:lang w:val="kk-KZ" w:eastAsia="ru-RU"/>
        </w:rPr>
        <w:t>Жергілікті бюджетті қалыптастыруға ықпал ететін факторлар</w:t>
      </w:r>
    </w:p>
    <w:p w:rsidR="00D03D53" w:rsidRPr="004716A7" w:rsidRDefault="00D03D53" w:rsidP="00D03D53">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w:t>
      </w:r>
    </w:p>
    <w:p w:rsidR="00D03D53" w:rsidRPr="00D03D53" w:rsidRDefault="00D03D53" w:rsidP="00D03D53">
      <w:pPr>
        <w:pStyle w:val="a4"/>
        <w:spacing w:before="0" w:beforeAutospacing="0" w:after="0" w:afterAutospacing="0"/>
        <w:ind w:firstLine="454"/>
        <w:jc w:val="both"/>
        <w:rPr>
          <w:i/>
          <w:sz w:val="28"/>
          <w:szCs w:val="28"/>
          <w:lang w:val="kk-KZ"/>
        </w:rPr>
      </w:pPr>
      <w:r w:rsidRPr="00D03D53">
        <w:rPr>
          <w:i/>
          <w:sz w:val="28"/>
          <w:szCs w:val="28"/>
          <w:lang w:val="kk-KZ"/>
        </w:rPr>
        <w:t>1 сұрақ. Бюджеттің жұмыс істеу моделінің теориялық аспектілері.</w:t>
      </w:r>
    </w:p>
    <w:p w:rsidR="00D03D53" w:rsidRDefault="00D03D53" w:rsidP="00D03D53">
      <w:pPr>
        <w:pStyle w:val="a4"/>
        <w:spacing w:before="0" w:beforeAutospacing="0" w:after="0" w:afterAutospacing="0"/>
        <w:ind w:firstLine="540"/>
        <w:jc w:val="both"/>
        <w:rPr>
          <w:sz w:val="28"/>
          <w:szCs w:val="28"/>
          <w:lang w:val="kk-KZ"/>
        </w:rPr>
      </w:pPr>
    </w:p>
    <w:p w:rsidR="00D03D53" w:rsidRPr="00C166B8" w:rsidRDefault="00D03D53" w:rsidP="00D03D53">
      <w:pPr>
        <w:pStyle w:val="a4"/>
        <w:spacing w:before="0" w:beforeAutospacing="0" w:after="0" w:afterAutospacing="0"/>
        <w:ind w:firstLine="540"/>
        <w:jc w:val="both"/>
        <w:rPr>
          <w:sz w:val="28"/>
          <w:szCs w:val="28"/>
          <w:lang w:val="kk-KZ"/>
        </w:rPr>
      </w:pPr>
      <w:r w:rsidRPr="00C166B8">
        <w:rPr>
          <w:sz w:val="28"/>
          <w:szCs w:val="28"/>
          <w:lang w:val="kk-KZ"/>
        </w:rPr>
        <w:t>Қазіргі жағдайда бюджеттік қатынастардың жаңа формалары туындады. Бұл мемлекеттік органға, ұлттық компания, холдинг және мемлекеттік қаржы институттарына қызмет көрсету кезіндегі мемлекеттің жеке фирмалар, компанияларымен қатынасы. Бұл қатынастардың практикалық тәжірибесінің жеткіліксіздігі бюджеттік қаржыны тиімсіз қолдануға әкеп соғады. Республикада бюджеттік қатынастардың барлық формалары республикалық бюджетте, облыстық бюджетте және республикалық маңызы бар қалалар және астана бюджеттерінде, сондай-ақ</w:t>
      </w:r>
      <w:r>
        <w:rPr>
          <w:sz w:val="28"/>
          <w:szCs w:val="28"/>
          <w:lang w:val="kk-KZ"/>
        </w:rPr>
        <w:t>,</w:t>
      </w:r>
      <w:r w:rsidRPr="00C166B8">
        <w:rPr>
          <w:sz w:val="28"/>
          <w:szCs w:val="28"/>
          <w:lang w:val="kk-KZ"/>
        </w:rPr>
        <w:t xml:space="preserve"> аудан бюджеттерінде беріледі. Басқару қызметін орталықсыздандыру және өзін-өзі басқару принциптерін енгізу арқылы бюджеттік қатынастардың жаңа формаларын дамыту</w:t>
      </w:r>
      <w:r>
        <w:rPr>
          <w:sz w:val="28"/>
          <w:szCs w:val="28"/>
          <w:lang w:val="kk-KZ"/>
        </w:rPr>
        <w:t xml:space="preserve"> </w:t>
      </w:r>
      <w:r w:rsidRPr="00C166B8">
        <w:rPr>
          <w:sz w:val="28"/>
          <w:szCs w:val="28"/>
          <w:lang w:val="kk-KZ"/>
        </w:rPr>
        <w:t xml:space="preserve">республикадағы кенттік және </w:t>
      </w:r>
      <w:r>
        <w:rPr>
          <w:sz w:val="28"/>
          <w:szCs w:val="28"/>
          <w:lang w:val="kk-KZ"/>
        </w:rPr>
        <w:t>ауылдық бюджеттерд</w:t>
      </w:r>
      <w:r w:rsidRPr="00C166B8">
        <w:rPr>
          <w:sz w:val="28"/>
          <w:szCs w:val="28"/>
          <w:lang w:val="kk-KZ"/>
        </w:rPr>
        <w:t>ің жұмыс істе</w:t>
      </w:r>
      <w:r>
        <w:rPr>
          <w:sz w:val="28"/>
          <w:szCs w:val="28"/>
          <w:lang w:val="kk-KZ"/>
        </w:rPr>
        <w:t>у проблемаларын зерттеу қажеттілігін тудырады. М</w:t>
      </w:r>
      <w:r w:rsidRPr="00C166B8">
        <w:rPr>
          <w:sz w:val="28"/>
          <w:szCs w:val="28"/>
          <w:lang w:val="kk-KZ"/>
        </w:rPr>
        <w:t xml:space="preserve">ұндай бюджеттер Қазақстан Республикасында 1993 жылға дейін құрылған және бекітілген. Басқару қызметін орталықсыздандыру және өзін-өзі басқаруға ауысу жағдайында кенттік және </w:t>
      </w:r>
      <w:r>
        <w:rPr>
          <w:sz w:val="28"/>
          <w:szCs w:val="28"/>
          <w:lang w:val="kk-KZ"/>
        </w:rPr>
        <w:t>ауылдық бюджеттерді</w:t>
      </w:r>
      <w:r w:rsidRPr="00C166B8">
        <w:rPr>
          <w:sz w:val="28"/>
          <w:szCs w:val="28"/>
          <w:lang w:val="kk-KZ"/>
        </w:rPr>
        <w:t xml:space="preserve"> қалыптастыру қажеттілігі туындайды.</w:t>
      </w:r>
    </w:p>
    <w:p w:rsidR="00D03D53" w:rsidRPr="00C166B8" w:rsidRDefault="00D03D53" w:rsidP="00D03D53">
      <w:pPr>
        <w:pStyle w:val="a4"/>
        <w:spacing w:before="0" w:beforeAutospacing="0" w:after="0" w:afterAutospacing="0"/>
        <w:ind w:firstLine="540"/>
        <w:jc w:val="both"/>
        <w:rPr>
          <w:sz w:val="28"/>
          <w:szCs w:val="28"/>
          <w:lang w:val="kk-KZ"/>
        </w:rPr>
      </w:pPr>
      <w:r w:rsidRPr="00C166B8">
        <w:rPr>
          <w:sz w:val="28"/>
          <w:szCs w:val="28"/>
          <w:lang w:val="kk-KZ"/>
        </w:rPr>
        <w:t xml:space="preserve">Бюджеттің жұмыс істеуі бюджеттің кірістері мен шығыстары – экономикалық ерекше формалары арқылы туындайтын мемлекеттің ақшалай қаржысының орталықтандырылған қорын қалыптастыру мен қолданумен байланысты. Бұл бөлу құнының жеке кезеңдері келтірілген мемлекеттік бюджеттің жұмыс істеуінің </w:t>
      </w:r>
      <w:r>
        <w:rPr>
          <w:sz w:val="28"/>
          <w:szCs w:val="28"/>
          <w:lang w:val="kk-KZ"/>
        </w:rPr>
        <w:t xml:space="preserve">ерекше </w:t>
      </w:r>
      <w:r w:rsidRPr="00C166B8">
        <w:rPr>
          <w:sz w:val="28"/>
          <w:szCs w:val="28"/>
          <w:lang w:val="kk-KZ"/>
        </w:rPr>
        <w:t xml:space="preserve">формалары. Кірістер мен шығыстар – мемлекеттік бюджет жалпы санатқа қарағанда ерекше санат. Оларда  </w:t>
      </w:r>
      <w:r>
        <w:rPr>
          <w:sz w:val="28"/>
          <w:szCs w:val="28"/>
          <w:lang w:val="kk-KZ"/>
        </w:rPr>
        <w:t xml:space="preserve">өзіндік </w:t>
      </w:r>
      <w:r w:rsidRPr="00C166B8">
        <w:rPr>
          <w:sz w:val="28"/>
          <w:szCs w:val="28"/>
          <w:lang w:val="kk-KZ"/>
        </w:rPr>
        <w:t>қоғамдық маңызы бар – кірістер мемлекетті  қажетті ақшалай қаржымен қамтамасыз етеді, шығыстар жалпы мемлекеттік қажеттілікке сәйкес орталықтандырылған ресурстар бөледі.</w:t>
      </w:r>
    </w:p>
    <w:p w:rsidR="00D03D53" w:rsidRPr="00C166B8" w:rsidRDefault="00D03D53" w:rsidP="00D03D53">
      <w:pPr>
        <w:pStyle w:val="a4"/>
        <w:spacing w:before="0" w:beforeAutospacing="0" w:after="0" w:afterAutospacing="0"/>
        <w:ind w:firstLine="540"/>
        <w:jc w:val="both"/>
        <w:rPr>
          <w:sz w:val="28"/>
          <w:szCs w:val="28"/>
          <w:lang w:val="kk-KZ"/>
        </w:rPr>
      </w:pPr>
      <w:r w:rsidRPr="00C166B8">
        <w:rPr>
          <w:sz w:val="28"/>
          <w:szCs w:val="28"/>
          <w:lang w:val="kk-KZ"/>
        </w:rPr>
        <w:t xml:space="preserve">Бюджеттік қатынастар саласындағы ұйымдастырушылық формалары өзіне кіріс түсімдерінің нақты түрлерін (табыс салығы, қосылған құн салығы, акциздер, табиғи ресурстарды пайдаланудан түскен түсімдер және т.б.), </w:t>
      </w:r>
      <w:r>
        <w:rPr>
          <w:sz w:val="28"/>
          <w:szCs w:val="28"/>
          <w:lang w:val="kk-KZ"/>
        </w:rPr>
        <w:t>шығыс түрлерін (экономиканың әр</w:t>
      </w:r>
      <w:r w:rsidRPr="00C166B8">
        <w:rPr>
          <w:sz w:val="28"/>
          <w:szCs w:val="28"/>
          <w:lang w:val="kk-KZ"/>
        </w:rPr>
        <w:t xml:space="preserve">түрлі сегменттерін, әлеуметтік-мәдени іс-шараларды т.б. дамытуға), бюджет тапшылығын, бюджеттің кірістері, шығыстарының көлемдерін анықтаудың әдістері мен тәсілдерін және оның тапшылығын кіргізеді. Ұйымдастырушылық формалар бюджет қатынастарының формаларын анықтайтын, салық, алым мен шығыс түрлерін белгілейтін, олардың қызмет </w:t>
      </w:r>
      <w:r w:rsidRPr="00C166B8">
        <w:rPr>
          <w:sz w:val="28"/>
          <w:szCs w:val="28"/>
          <w:lang w:val="kk-KZ"/>
        </w:rPr>
        <w:lastRenderedPageBreak/>
        <w:t>шарттары мен тәртібін</w:t>
      </w:r>
      <w:r>
        <w:rPr>
          <w:sz w:val="28"/>
          <w:szCs w:val="28"/>
          <w:lang w:val="kk-KZ"/>
        </w:rPr>
        <w:t>е</w:t>
      </w:r>
      <w:r w:rsidRPr="00C166B8">
        <w:rPr>
          <w:sz w:val="28"/>
          <w:szCs w:val="28"/>
          <w:lang w:val="kk-KZ"/>
        </w:rPr>
        <w:t xml:space="preserve"> сәйкес құқық нормаларын қарастыра отырып,  регламенттейтін мемлекет қызметімен байланысты.</w:t>
      </w:r>
    </w:p>
    <w:p w:rsidR="00D03D53" w:rsidRPr="00C166B8" w:rsidRDefault="00D03D53" w:rsidP="00D03D53">
      <w:pPr>
        <w:pStyle w:val="a4"/>
        <w:spacing w:before="0" w:beforeAutospacing="0" w:after="0" w:afterAutospacing="0"/>
        <w:ind w:firstLine="540"/>
        <w:jc w:val="both"/>
        <w:rPr>
          <w:sz w:val="28"/>
          <w:szCs w:val="28"/>
          <w:lang w:val="kk-KZ"/>
        </w:rPr>
      </w:pPr>
      <w:r w:rsidRPr="00C166B8">
        <w:rPr>
          <w:sz w:val="28"/>
          <w:szCs w:val="28"/>
          <w:lang w:val="kk-KZ"/>
        </w:rPr>
        <w:t>Кірістер мен шығыстарды жоспарлаудың бастапқы базасына есеп және есептілік деректері, төлеушілер мен қаржыландыру нысандарының  саны туралы мәліметтері, салық түсімдерінің сомалары жатады. Бюджеттік жоспарлау атаулы болып табылады және бюджеттік кезеңге есептелген. Болашақтағы жиынтық қаржы балансын құру кезінде негізгі бюджеттік көрсеткіштердің болжам есептерін жүргізу қажет.</w:t>
      </w:r>
    </w:p>
    <w:p w:rsidR="00D03D53" w:rsidRPr="00C166B8" w:rsidRDefault="00D03D53" w:rsidP="00D03D53">
      <w:pPr>
        <w:pStyle w:val="a4"/>
        <w:spacing w:before="0" w:beforeAutospacing="0" w:after="0" w:afterAutospacing="0"/>
        <w:ind w:firstLine="540"/>
        <w:jc w:val="both"/>
        <w:rPr>
          <w:sz w:val="28"/>
          <w:szCs w:val="28"/>
          <w:lang w:val="kk-KZ"/>
        </w:rPr>
      </w:pPr>
      <w:r w:rsidRPr="00C166B8">
        <w:rPr>
          <w:sz w:val="28"/>
          <w:szCs w:val="28"/>
          <w:lang w:val="kk-KZ"/>
        </w:rPr>
        <w:t>Бюджеттік үрдісте республик</w:t>
      </w:r>
      <w:r>
        <w:rPr>
          <w:sz w:val="28"/>
          <w:szCs w:val="28"/>
          <w:lang w:val="kk-KZ"/>
        </w:rPr>
        <w:t>алық және жергілікті бюджеттерді</w:t>
      </w:r>
      <w:r w:rsidRPr="00C166B8">
        <w:rPr>
          <w:sz w:val="28"/>
          <w:szCs w:val="28"/>
          <w:lang w:val="kk-KZ"/>
        </w:rPr>
        <w:t xml:space="preserve"> қалыптастыру біршама кезеңдерден тұрады. Олардың негізгілері келесі амалдардан тұрады:</w:t>
      </w:r>
    </w:p>
    <w:p w:rsidR="00D03D53" w:rsidRPr="00C166B8" w:rsidRDefault="00D03D53" w:rsidP="00D03D53">
      <w:pPr>
        <w:pStyle w:val="a4"/>
        <w:spacing w:before="0" w:beforeAutospacing="0" w:after="0" w:afterAutospacing="0"/>
        <w:ind w:firstLine="540"/>
        <w:jc w:val="both"/>
        <w:rPr>
          <w:sz w:val="28"/>
          <w:szCs w:val="28"/>
          <w:lang w:val="kk-KZ"/>
        </w:rPr>
      </w:pPr>
      <w:r w:rsidRPr="00C166B8">
        <w:rPr>
          <w:sz w:val="28"/>
          <w:szCs w:val="28"/>
          <w:lang w:val="kk-KZ"/>
        </w:rPr>
        <w:t>- бюджеттік қаржын</w:t>
      </w:r>
      <w:r>
        <w:rPr>
          <w:sz w:val="28"/>
          <w:szCs w:val="28"/>
          <w:lang w:val="kk-KZ"/>
        </w:rPr>
        <w:t>ы алушы - әр мекеме үшін (ауруха</w:t>
      </w:r>
      <w:r w:rsidRPr="00C166B8">
        <w:rPr>
          <w:sz w:val="28"/>
          <w:szCs w:val="28"/>
          <w:lang w:val="kk-KZ"/>
        </w:rPr>
        <w:t>налар, мектептер және т.б.) белгіленген сандық нормативтерінің нәтижесінен шығыстың қажетті сметалық бағасы құрылады;</w:t>
      </w:r>
    </w:p>
    <w:p w:rsidR="00D03D53" w:rsidRPr="00C166B8" w:rsidRDefault="00D03D53" w:rsidP="00D03D53">
      <w:pPr>
        <w:pStyle w:val="a4"/>
        <w:spacing w:before="0" w:beforeAutospacing="0" w:after="0" w:afterAutospacing="0"/>
        <w:ind w:firstLine="540"/>
        <w:jc w:val="both"/>
        <w:rPr>
          <w:sz w:val="28"/>
          <w:szCs w:val="28"/>
          <w:lang w:val="kk-KZ"/>
        </w:rPr>
      </w:pPr>
      <w:r w:rsidRPr="00C166B8">
        <w:rPr>
          <w:sz w:val="28"/>
          <w:szCs w:val="28"/>
          <w:lang w:val="kk-KZ"/>
        </w:rPr>
        <w:t>- әр аумақтық бірлік бойынша нормативтерді сақтау кезінде мемлекеттік мекемелердің жұмыстарын қамтамасыз ету үшін қажетті шығындары анықталады;</w:t>
      </w:r>
    </w:p>
    <w:p w:rsidR="00D03D53" w:rsidRPr="00C166B8" w:rsidRDefault="00D03D53" w:rsidP="00D03D53">
      <w:pPr>
        <w:pStyle w:val="a4"/>
        <w:spacing w:before="0" w:beforeAutospacing="0" w:after="0" w:afterAutospacing="0"/>
        <w:ind w:firstLine="540"/>
        <w:jc w:val="both"/>
        <w:rPr>
          <w:sz w:val="28"/>
          <w:szCs w:val="28"/>
          <w:lang w:val="kk-KZ"/>
        </w:rPr>
      </w:pPr>
      <w:r w:rsidRPr="00C166B8">
        <w:rPr>
          <w:sz w:val="28"/>
          <w:szCs w:val="28"/>
          <w:lang w:val="kk-KZ"/>
        </w:rPr>
        <w:t xml:space="preserve">- жергілікті бюджеттің шығыс деректері өңірлік құрылымдармен республикалық маңызы бар облыстар мен қалалардың бірыңғай сметасына жинақталады.     </w:t>
      </w:r>
    </w:p>
    <w:p w:rsidR="00D03D53" w:rsidRPr="00C166B8" w:rsidRDefault="00D03D53" w:rsidP="00D03D53">
      <w:pPr>
        <w:pStyle w:val="a4"/>
        <w:spacing w:before="0" w:beforeAutospacing="0" w:after="0" w:afterAutospacing="0"/>
        <w:ind w:firstLine="540"/>
        <w:jc w:val="both"/>
        <w:rPr>
          <w:sz w:val="28"/>
          <w:szCs w:val="28"/>
          <w:lang w:val="kk-KZ"/>
        </w:rPr>
      </w:pPr>
      <w:r w:rsidRPr="00C166B8">
        <w:rPr>
          <w:sz w:val="28"/>
          <w:szCs w:val="28"/>
          <w:lang w:val="kk-KZ"/>
        </w:rPr>
        <w:t>Бюджеттік түсімдердің барлық түрлері жергілікті және республикалық түсімдерге бөлінеді. Республикалық бюджеттің түсімдері тек қана республикалық маңызы бар бағдарламаны қаржаландыруға ғана бөлінеді (қорғаныс, зейнетақы төлемдері және т.б.).</w:t>
      </w:r>
    </w:p>
    <w:p w:rsidR="00D03D53" w:rsidRPr="00C166B8" w:rsidRDefault="00D03D53" w:rsidP="00D03D53">
      <w:pPr>
        <w:pStyle w:val="a4"/>
        <w:spacing w:before="0" w:beforeAutospacing="0" w:after="0" w:afterAutospacing="0"/>
        <w:ind w:firstLine="540"/>
        <w:jc w:val="both"/>
        <w:rPr>
          <w:sz w:val="28"/>
          <w:szCs w:val="28"/>
          <w:lang w:val="kk-KZ"/>
        </w:rPr>
      </w:pPr>
      <w:r w:rsidRPr="00C166B8">
        <w:rPr>
          <w:sz w:val="28"/>
          <w:szCs w:val="28"/>
          <w:lang w:val="kk-KZ"/>
        </w:rPr>
        <w:t xml:space="preserve">Әлеуметтік-экономикалық дамудың аумақтық бағдарламасын қаржыландыру жергілікті бюджет қаржысы есебінен жүргізіледі. Жергілікті бюджетке түсімдер мен аударымдардың сомалары жергілікті бюджеттің кіріс жобаларын құрайды. </w:t>
      </w:r>
    </w:p>
    <w:p w:rsidR="00D03D53" w:rsidRPr="00C166B8" w:rsidRDefault="00D03D53" w:rsidP="00D03D53">
      <w:pPr>
        <w:pStyle w:val="a4"/>
        <w:spacing w:before="0" w:beforeAutospacing="0" w:after="0" w:afterAutospacing="0"/>
        <w:ind w:firstLine="540"/>
        <w:jc w:val="both"/>
        <w:rPr>
          <w:sz w:val="28"/>
          <w:szCs w:val="28"/>
          <w:lang w:val="kk-KZ"/>
        </w:rPr>
      </w:pPr>
      <w:r w:rsidRPr="00C166B8">
        <w:rPr>
          <w:sz w:val="28"/>
          <w:szCs w:val="28"/>
          <w:lang w:val="kk-KZ"/>
        </w:rPr>
        <w:t>Қаржы министрлігінің бюджетті жоспарлау кезінде жергілікті бюджеттер деңгейінің барлық түсімдері Қазақстан Республикасындағы халықтың санына бөлінеді, бұл «жергілікті бюджеттердің ең аз шамасын анықтау негізінде бір адамның бюджеттік қамтамасыз ету нормативін»</w:t>
      </w:r>
      <w:r>
        <w:rPr>
          <w:sz w:val="28"/>
          <w:szCs w:val="28"/>
          <w:lang w:val="kk-KZ"/>
        </w:rPr>
        <w:t xml:space="preserve"> құрайды.</w:t>
      </w:r>
    </w:p>
    <w:p w:rsidR="00D03D53" w:rsidRPr="00C166B8" w:rsidRDefault="00D03D53" w:rsidP="00D03D53">
      <w:pPr>
        <w:pStyle w:val="a4"/>
        <w:spacing w:before="0" w:beforeAutospacing="0" w:after="0" w:afterAutospacing="0"/>
        <w:ind w:firstLine="540"/>
        <w:jc w:val="both"/>
        <w:rPr>
          <w:sz w:val="28"/>
          <w:szCs w:val="28"/>
          <w:lang w:val="kk-KZ"/>
        </w:rPr>
      </w:pPr>
      <w:r>
        <w:rPr>
          <w:sz w:val="28"/>
          <w:szCs w:val="28"/>
          <w:lang w:val="kk-KZ"/>
        </w:rPr>
        <w:t>Бұл көрсеткіш р</w:t>
      </w:r>
      <w:r w:rsidRPr="00C166B8">
        <w:rPr>
          <w:sz w:val="28"/>
          <w:szCs w:val="28"/>
          <w:lang w:val="kk-KZ"/>
        </w:rPr>
        <w:t>еспубликаның әр азаматына берілетін мемлекеттік қызмет шамасы болып табылады. Аумақтық бірліктің негізгі әлеуметтік көрсеткіші сол аумақ</w:t>
      </w:r>
      <w:r>
        <w:rPr>
          <w:sz w:val="28"/>
          <w:szCs w:val="28"/>
          <w:lang w:val="kk-KZ"/>
        </w:rPr>
        <w:t>та тұратын азамат болғандықтан</w:t>
      </w:r>
      <w:r w:rsidRPr="00C166B8">
        <w:rPr>
          <w:sz w:val="28"/>
          <w:szCs w:val="28"/>
          <w:lang w:val="kk-KZ"/>
        </w:rPr>
        <w:t>, әр өңір үшін халықтың санына сәйкес түсім сомалары есептелінеді.</w:t>
      </w:r>
    </w:p>
    <w:p w:rsidR="00D03D53" w:rsidRPr="00C166B8" w:rsidRDefault="00D03D53" w:rsidP="00D03D53">
      <w:pPr>
        <w:pStyle w:val="a4"/>
        <w:spacing w:before="0" w:beforeAutospacing="0" w:after="0" w:afterAutospacing="0"/>
        <w:ind w:firstLine="540"/>
        <w:jc w:val="both"/>
        <w:rPr>
          <w:sz w:val="28"/>
          <w:szCs w:val="28"/>
          <w:lang w:val="kk-KZ"/>
        </w:rPr>
      </w:pPr>
      <w:r w:rsidRPr="00C166B8">
        <w:rPr>
          <w:sz w:val="28"/>
          <w:szCs w:val="28"/>
          <w:lang w:val="kk-KZ"/>
        </w:rPr>
        <w:t>Аумақтың экономикалық әлеуетінің (өндірістік, қаржы және әлеуметтік салаларының көрсеткіштері) және әлеуметтік-экономикалық дамытудың (шама деңгейінің өзгеру динамикасы мен қарқындарының көрсеткіштері) деңгейі бойынша ж</w:t>
      </w:r>
      <w:r>
        <w:rPr>
          <w:sz w:val="28"/>
          <w:szCs w:val="28"/>
          <w:lang w:val="kk-KZ"/>
        </w:rPr>
        <w:t>ергілікті органдардың рейтінгі</w:t>
      </w:r>
      <w:r w:rsidRPr="00C166B8">
        <w:rPr>
          <w:sz w:val="28"/>
          <w:szCs w:val="28"/>
          <w:lang w:val="kk-KZ"/>
        </w:rPr>
        <w:t xml:space="preserve">н анықтау әдісі қолдану бойынша қолжетімді және оңтайлы болып табылады. </w:t>
      </w:r>
    </w:p>
    <w:p w:rsidR="00D03D53" w:rsidRPr="00C166B8" w:rsidRDefault="00D03D53" w:rsidP="00D03D53">
      <w:pPr>
        <w:pStyle w:val="a4"/>
        <w:spacing w:before="0" w:beforeAutospacing="0" w:after="0" w:afterAutospacing="0"/>
        <w:ind w:firstLine="540"/>
        <w:jc w:val="both"/>
        <w:rPr>
          <w:sz w:val="28"/>
          <w:szCs w:val="28"/>
          <w:lang w:val="kk-KZ"/>
        </w:rPr>
      </w:pPr>
      <w:r w:rsidRPr="00C166B8">
        <w:rPr>
          <w:sz w:val="28"/>
          <w:szCs w:val="28"/>
          <w:lang w:val="kk-KZ"/>
        </w:rPr>
        <w:t>Жергілік</w:t>
      </w:r>
      <w:r>
        <w:rPr>
          <w:sz w:val="28"/>
          <w:szCs w:val="28"/>
          <w:lang w:val="kk-KZ"/>
        </w:rPr>
        <w:t>ті</w:t>
      </w:r>
      <w:r w:rsidRPr="00C166B8">
        <w:rPr>
          <w:sz w:val="28"/>
          <w:szCs w:val="28"/>
          <w:lang w:val="kk-KZ"/>
        </w:rPr>
        <w:t xml:space="preserve"> өзін-өзі басқару органдарының алдында көптеген мәселелер тұр: салықтарды қалай жинау (тауар айналым жоспарының, кәсіпорынның қаржы жағдайының орындалуына байланысты); өнімді сатуды қалай </w:t>
      </w:r>
      <w:r w:rsidRPr="00C166B8">
        <w:rPr>
          <w:sz w:val="28"/>
          <w:szCs w:val="28"/>
          <w:lang w:val="kk-KZ"/>
        </w:rPr>
        <w:lastRenderedPageBreak/>
        <w:t>ұйымдастыру мен ынталандыру. Сонымен қатар</w:t>
      </w:r>
      <w:r>
        <w:rPr>
          <w:sz w:val="28"/>
          <w:szCs w:val="28"/>
          <w:lang w:val="kk-KZ"/>
        </w:rPr>
        <w:t>,</w:t>
      </w:r>
      <w:r w:rsidRPr="00C166B8">
        <w:rPr>
          <w:sz w:val="28"/>
          <w:szCs w:val="28"/>
          <w:lang w:val="kk-KZ"/>
        </w:rPr>
        <w:t xml:space="preserve"> білім беру, денсаулық </w:t>
      </w:r>
      <w:r>
        <w:rPr>
          <w:sz w:val="28"/>
          <w:szCs w:val="28"/>
          <w:lang w:val="kk-KZ"/>
        </w:rPr>
        <w:t>сақтау, мәдениет, тұрғын үй-</w:t>
      </w:r>
      <w:r w:rsidRPr="00C166B8">
        <w:rPr>
          <w:sz w:val="28"/>
          <w:szCs w:val="28"/>
          <w:lang w:val="kk-KZ"/>
        </w:rPr>
        <w:t>коммуналдық шаруашылығы және т.б. іс-шаралар жүйелерін қаржыландыру үшін олардың жауапкершіліктерін арттыру.</w:t>
      </w:r>
    </w:p>
    <w:p w:rsidR="00D03D53" w:rsidRPr="00C166B8" w:rsidRDefault="00D03D53" w:rsidP="00D03D53">
      <w:pPr>
        <w:pStyle w:val="a4"/>
        <w:spacing w:before="0" w:beforeAutospacing="0" w:after="0" w:afterAutospacing="0"/>
        <w:ind w:firstLine="540"/>
        <w:jc w:val="both"/>
        <w:rPr>
          <w:sz w:val="28"/>
          <w:szCs w:val="28"/>
          <w:lang w:val="kk-KZ"/>
        </w:rPr>
      </w:pPr>
      <w:r w:rsidRPr="00C166B8">
        <w:rPr>
          <w:sz w:val="28"/>
          <w:szCs w:val="28"/>
          <w:lang w:val="kk-KZ"/>
        </w:rPr>
        <w:t>Реттеу салықтарын пайдалану</w:t>
      </w:r>
      <w:r>
        <w:rPr>
          <w:sz w:val="28"/>
          <w:szCs w:val="28"/>
          <w:lang w:val="kk-KZ"/>
        </w:rPr>
        <w:t>ға</w:t>
      </w:r>
      <w:r w:rsidRPr="00C166B8">
        <w:rPr>
          <w:sz w:val="28"/>
          <w:szCs w:val="28"/>
          <w:lang w:val="kk-KZ"/>
        </w:rPr>
        <w:t xml:space="preserve"> сәйкес бюджеттердің кірістерін тік және деңгейлес түзету инструменті ретінде ғана емес</w:t>
      </w:r>
      <w:r>
        <w:rPr>
          <w:sz w:val="28"/>
          <w:szCs w:val="28"/>
          <w:lang w:val="kk-KZ"/>
        </w:rPr>
        <w:t>,</w:t>
      </w:r>
      <w:r w:rsidRPr="00C166B8">
        <w:rPr>
          <w:sz w:val="28"/>
          <w:szCs w:val="28"/>
          <w:lang w:val="kk-KZ"/>
        </w:rPr>
        <w:t xml:space="preserve"> бюджетаралық көмектің трансферттері мен басқа да түрлеріндегі қажеттілікті азайтады. Алынған қаржыны тиімді бөлу жергілікті органдардың айрықша құзыреті </w:t>
      </w:r>
      <w:r>
        <w:rPr>
          <w:sz w:val="28"/>
          <w:szCs w:val="28"/>
          <w:lang w:val="kk-KZ"/>
        </w:rPr>
        <w:t xml:space="preserve">болып табылады </w:t>
      </w:r>
      <w:r w:rsidRPr="00C166B8">
        <w:rPr>
          <w:sz w:val="28"/>
          <w:szCs w:val="28"/>
          <w:lang w:val="kk-KZ"/>
        </w:rPr>
        <w:t>(3)</w:t>
      </w:r>
      <w:r>
        <w:rPr>
          <w:sz w:val="28"/>
          <w:szCs w:val="28"/>
          <w:lang w:val="kk-KZ"/>
        </w:rPr>
        <w:t>.</w:t>
      </w:r>
    </w:p>
    <w:p w:rsidR="00D03D53" w:rsidRPr="00C166B8" w:rsidRDefault="00D03D53" w:rsidP="00D03D53">
      <w:pPr>
        <w:pStyle w:val="a4"/>
        <w:spacing w:before="0" w:beforeAutospacing="0" w:after="0" w:afterAutospacing="0"/>
        <w:ind w:firstLine="540"/>
        <w:jc w:val="both"/>
        <w:rPr>
          <w:sz w:val="28"/>
          <w:szCs w:val="28"/>
          <w:lang w:val="kk-KZ"/>
        </w:rPr>
      </w:pPr>
      <w:r w:rsidRPr="00C166B8">
        <w:rPr>
          <w:sz w:val="28"/>
          <w:szCs w:val="28"/>
          <w:lang w:val="kk-KZ"/>
        </w:rPr>
        <w:t>Осыған байланысты тұрғылықты жерден тәуелсіз елдің барлық тұрғындары ақшалай эквивалент түрінде ұсынылатын мемлекеттік қызметтің бірдей көлемін алады. Бюджетті қалыптастырудың барлық процесін 1-суретте көрсетілге</w:t>
      </w:r>
      <w:r>
        <w:rPr>
          <w:sz w:val="28"/>
          <w:szCs w:val="28"/>
          <w:lang w:val="kk-KZ"/>
        </w:rPr>
        <w:t>н келесі сызбадан көруге болады</w:t>
      </w:r>
      <w:r w:rsidRPr="00C166B8">
        <w:rPr>
          <w:sz w:val="28"/>
          <w:szCs w:val="28"/>
          <w:lang w:val="kk-KZ"/>
        </w:rPr>
        <w:t xml:space="preserve"> (4)</w:t>
      </w:r>
      <w:r>
        <w:rPr>
          <w:sz w:val="28"/>
          <w:szCs w:val="28"/>
          <w:lang w:val="kk-KZ"/>
        </w:rPr>
        <w:t>.</w:t>
      </w:r>
    </w:p>
    <w:p w:rsidR="00D03D53" w:rsidRPr="00C166B8" w:rsidRDefault="00D03D53" w:rsidP="00D03D53">
      <w:pPr>
        <w:pStyle w:val="a4"/>
        <w:spacing w:before="0" w:beforeAutospacing="0" w:after="0" w:afterAutospacing="0"/>
        <w:ind w:firstLine="540"/>
        <w:jc w:val="both"/>
        <w:rPr>
          <w:sz w:val="28"/>
          <w:szCs w:val="28"/>
          <w:lang w:val="kk-KZ"/>
        </w:rPr>
      </w:pPr>
      <w:r w:rsidRPr="00C166B8">
        <w:rPr>
          <w:sz w:val="28"/>
          <w:szCs w:val="28"/>
          <w:lang w:val="kk-KZ"/>
        </w:rPr>
        <w:t xml:space="preserve">Егер мемлекеттік қызметтің облысқа есептелінген шамасы оның меншікті түсімінен жоғары болса, онда облыс субвенциялы болып табылады, оның түсімдерінің ерекшелігіне мемлекет республикалық бюджеттерден трансферттерді ұсынады. Бюджетті жоспарлаудың келесі кезеңінде жергілікті бюджеттің түсімдері (меншікті түсімдердің болжамдары қосу алынған трансферттер) шығыстардың жоспар сметасымен салыстырылады.  </w:t>
      </w:r>
    </w:p>
    <w:p w:rsidR="00D03D53" w:rsidRPr="00C166B8" w:rsidRDefault="00D03D53" w:rsidP="00D03D53">
      <w:pPr>
        <w:pStyle w:val="a4"/>
        <w:spacing w:before="0" w:beforeAutospacing="0" w:after="0" w:afterAutospacing="0"/>
        <w:ind w:firstLine="540"/>
        <w:jc w:val="both"/>
        <w:rPr>
          <w:sz w:val="28"/>
          <w:szCs w:val="28"/>
          <w:lang w:val="kk-KZ"/>
        </w:rPr>
      </w:pPr>
      <w:r w:rsidRPr="00C166B8">
        <w:rPr>
          <w:sz w:val="28"/>
          <w:szCs w:val="28"/>
          <w:lang w:val="kk-KZ"/>
        </w:rPr>
        <w:t>Көрсетілген әдістің кемшілігі жоғары тұрған бюджет бюджеттің шығыс сомасын</w:t>
      </w:r>
      <w:r>
        <w:rPr>
          <w:sz w:val="28"/>
          <w:szCs w:val="28"/>
          <w:lang w:val="kk-KZ"/>
        </w:rPr>
        <w:t>,</w:t>
      </w:r>
      <w:r w:rsidRPr="00C166B8">
        <w:rPr>
          <w:sz w:val="28"/>
          <w:szCs w:val="28"/>
          <w:lang w:val="kk-KZ"/>
        </w:rPr>
        <w:t xml:space="preserve"> содан соң, түсімдерді реттеу арқылы кірістердің сомасын  анықтайды. «Бюджет шығыстары бойынша нормативтік базаның болмауы инфляция процесі бекітілген аударым мөлшерлері мен бекітілген кірістер қажетті шығындарды жабуды қамтамасыз етпеуге және шығыстардың жеке жергілікті бюджеттер</w:t>
      </w:r>
      <w:r>
        <w:rPr>
          <w:sz w:val="28"/>
          <w:szCs w:val="28"/>
          <w:lang w:val="kk-KZ"/>
        </w:rPr>
        <w:t>дің баптары</w:t>
      </w:r>
      <w:r w:rsidRPr="00C166B8">
        <w:rPr>
          <w:sz w:val="28"/>
          <w:szCs w:val="28"/>
          <w:lang w:val="kk-KZ"/>
        </w:rPr>
        <w:t xml:space="preserve"> бойынша қаржы бөлу кемшілігімен, яғни</w:t>
      </w:r>
      <w:r>
        <w:rPr>
          <w:sz w:val="28"/>
          <w:szCs w:val="28"/>
          <w:lang w:val="kk-KZ"/>
        </w:rPr>
        <w:t xml:space="preserve">, </w:t>
      </w:r>
      <w:r w:rsidRPr="00C166B8">
        <w:rPr>
          <w:sz w:val="28"/>
          <w:szCs w:val="28"/>
          <w:lang w:val="kk-KZ"/>
        </w:rPr>
        <w:t>жабық тапшылығымен бекітілмеуге әкеп соғады»</w:t>
      </w:r>
      <w:r>
        <w:rPr>
          <w:sz w:val="28"/>
          <w:szCs w:val="28"/>
          <w:lang w:val="kk-KZ"/>
        </w:rPr>
        <w:t xml:space="preserve"> </w:t>
      </w:r>
      <w:r w:rsidRPr="00C166B8">
        <w:rPr>
          <w:sz w:val="28"/>
          <w:szCs w:val="28"/>
          <w:lang w:val="kk-KZ"/>
        </w:rPr>
        <w:t>(5)</w:t>
      </w:r>
      <w:r>
        <w:rPr>
          <w:sz w:val="28"/>
          <w:szCs w:val="28"/>
          <w:lang w:val="kk-KZ"/>
        </w:rPr>
        <w:t>.</w:t>
      </w:r>
    </w:p>
    <w:p w:rsidR="00D03D53" w:rsidRPr="00C166B8" w:rsidRDefault="00D03D53" w:rsidP="00D03D53">
      <w:pPr>
        <w:pStyle w:val="a4"/>
        <w:spacing w:before="0" w:beforeAutospacing="0" w:after="0" w:afterAutospacing="0"/>
        <w:ind w:firstLine="540"/>
        <w:jc w:val="both"/>
        <w:rPr>
          <w:sz w:val="28"/>
          <w:szCs w:val="28"/>
          <w:lang w:val="kk-KZ"/>
        </w:rPr>
      </w:pPr>
      <w:r w:rsidRPr="00C166B8">
        <w:rPr>
          <w:sz w:val="28"/>
          <w:szCs w:val="28"/>
          <w:lang w:val="kk-KZ"/>
        </w:rPr>
        <w:t>Жыл бойы жағдайлардың өзгеруіне қарай (түсімнің қосы</w:t>
      </w:r>
      <w:r>
        <w:rPr>
          <w:sz w:val="28"/>
          <w:szCs w:val="28"/>
          <w:lang w:val="kk-KZ"/>
        </w:rPr>
        <w:t>мша резервтерінің пайда болуы, Ү</w:t>
      </w:r>
      <w:r w:rsidRPr="00C166B8">
        <w:rPr>
          <w:sz w:val="28"/>
          <w:szCs w:val="28"/>
          <w:lang w:val="kk-KZ"/>
        </w:rPr>
        <w:t>кіметтің бағдарламасын қолданысқа енгізу және т.б.) бекітілген б</w:t>
      </w:r>
      <w:r>
        <w:rPr>
          <w:sz w:val="28"/>
          <w:szCs w:val="28"/>
          <w:lang w:val="kk-KZ"/>
        </w:rPr>
        <w:t>юджет нақтыланады, өзгертілуіне</w:t>
      </w:r>
      <w:r w:rsidRPr="00C166B8">
        <w:rPr>
          <w:sz w:val="28"/>
          <w:szCs w:val="28"/>
          <w:lang w:val="kk-KZ"/>
        </w:rPr>
        <w:t xml:space="preserve"> байланысты шығыстардың сметасы қайта есептелінеді.</w:t>
      </w:r>
    </w:p>
    <w:p w:rsidR="00D03D53" w:rsidRPr="00C166B8" w:rsidRDefault="00D03D53" w:rsidP="00D03D53">
      <w:pPr>
        <w:pStyle w:val="a4"/>
        <w:spacing w:before="0" w:beforeAutospacing="0" w:after="0" w:afterAutospacing="0"/>
        <w:ind w:firstLine="540"/>
        <w:jc w:val="both"/>
        <w:rPr>
          <w:sz w:val="28"/>
          <w:szCs w:val="28"/>
          <w:lang w:val="kk-KZ"/>
        </w:rPr>
      </w:pPr>
      <w:r w:rsidRPr="00C166B8">
        <w:rPr>
          <w:sz w:val="28"/>
          <w:szCs w:val="28"/>
          <w:lang w:val="kk-KZ"/>
        </w:rPr>
        <w:t>Бюджет болжамдарын құру кезінде қолданылатын бюджет мақаласын жоспарлаудың негізгі әдісін қарастырамыз:</w:t>
      </w:r>
    </w:p>
    <w:p w:rsidR="00D03D53" w:rsidRPr="00C166B8" w:rsidRDefault="00D03D53" w:rsidP="00D03D53">
      <w:pPr>
        <w:pStyle w:val="a4"/>
        <w:spacing w:before="0" w:beforeAutospacing="0" w:after="0" w:afterAutospacing="0"/>
        <w:ind w:firstLine="540"/>
        <w:jc w:val="both"/>
        <w:rPr>
          <w:sz w:val="28"/>
          <w:szCs w:val="28"/>
          <w:lang w:val="kk-KZ"/>
        </w:rPr>
      </w:pPr>
      <w:r w:rsidRPr="00C166B8">
        <w:rPr>
          <w:sz w:val="28"/>
          <w:szCs w:val="28"/>
          <w:lang w:val="kk-KZ"/>
        </w:rPr>
        <w:t>- тікелей қайта есептеу әдісі – құрылым бірлігінің шығыс нормативтерінен немесе салық салу базасының бірлігі бар салық мөлшерлемесінен тәуелсіз шығындар калькуляциясының есебіне негізделген (есептеу базасы, нормативтер мен аударым проценттерінің негізінде);</w:t>
      </w:r>
    </w:p>
    <w:p w:rsidR="00D03D53" w:rsidRPr="00C166B8" w:rsidRDefault="00D03D53" w:rsidP="00D03D53">
      <w:pPr>
        <w:pStyle w:val="a4"/>
        <w:spacing w:before="0" w:beforeAutospacing="0" w:after="0" w:afterAutospacing="0"/>
        <w:ind w:firstLine="540"/>
        <w:jc w:val="both"/>
        <w:rPr>
          <w:sz w:val="28"/>
          <w:szCs w:val="28"/>
          <w:lang w:val="kk-KZ"/>
        </w:rPr>
      </w:pPr>
      <w:r w:rsidRPr="00C166B8">
        <w:rPr>
          <w:sz w:val="28"/>
          <w:szCs w:val="28"/>
          <w:lang w:val="kk-KZ"/>
        </w:rPr>
        <w:t>- инфляция коэффициентін есепке а</w:t>
      </w:r>
      <w:r>
        <w:rPr>
          <w:sz w:val="28"/>
          <w:szCs w:val="28"/>
          <w:lang w:val="kk-KZ"/>
        </w:rPr>
        <w:t>ла отырып, динамика бойынша жос</w:t>
      </w:r>
      <w:r w:rsidRPr="00C166B8">
        <w:rPr>
          <w:sz w:val="28"/>
          <w:szCs w:val="28"/>
          <w:lang w:val="kk-KZ"/>
        </w:rPr>
        <w:t>парлау әдісі – ең аз есеп айыру көрсеткішіне үйлесімді болып келген мөлшердегі мақала үшін қолданылады;</w:t>
      </w:r>
    </w:p>
    <w:p w:rsidR="00D03D53" w:rsidRPr="00C166B8" w:rsidRDefault="00D03D53" w:rsidP="00D03D53">
      <w:pPr>
        <w:pStyle w:val="a4"/>
        <w:spacing w:before="0" w:beforeAutospacing="0" w:after="0" w:afterAutospacing="0"/>
        <w:ind w:firstLine="540"/>
        <w:jc w:val="both"/>
        <w:rPr>
          <w:sz w:val="28"/>
          <w:szCs w:val="28"/>
          <w:lang w:val="kk-KZ"/>
        </w:rPr>
      </w:pPr>
      <w:r w:rsidRPr="00C166B8">
        <w:rPr>
          <w:sz w:val="28"/>
          <w:szCs w:val="28"/>
          <w:lang w:val="kk-KZ"/>
        </w:rPr>
        <w:t>-  тәуелсіз шығындар калькуляциясының әдісі – оларды іске асыру үшін сметалық шығыстарды нәтижелеу жолымен күрделі шығындар мен инвестициялық бағдарламалардың мақаласы үшін пайдаланады;</w:t>
      </w:r>
    </w:p>
    <w:p w:rsidR="00D03D53" w:rsidRPr="00C166B8" w:rsidRDefault="00D03D53" w:rsidP="00D03D53">
      <w:pPr>
        <w:pStyle w:val="a4"/>
        <w:spacing w:before="0" w:beforeAutospacing="0" w:after="0" w:afterAutospacing="0"/>
        <w:ind w:firstLine="540"/>
        <w:jc w:val="both"/>
        <w:rPr>
          <w:sz w:val="28"/>
          <w:szCs w:val="28"/>
          <w:lang w:val="kk-KZ"/>
        </w:rPr>
      </w:pPr>
      <w:r w:rsidRPr="00C166B8">
        <w:rPr>
          <w:sz w:val="28"/>
          <w:szCs w:val="28"/>
          <w:lang w:val="kk-KZ"/>
        </w:rPr>
        <w:t xml:space="preserve">- беталысты талдау әдісі – тұрақты емес есептеу базасы мен орындалудың жоғары мүмкіндігі бар мақалаларға алдағы кезеңде қолданылады. </w:t>
      </w:r>
    </w:p>
    <w:p w:rsidR="00D03D53" w:rsidRPr="00C166B8" w:rsidRDefault="00D03D53" w:rsidP="00D03D53">
      <w:pPr>
        <w:pStyle w:val="a4"/>
        <w:spacing w:before="0" w:beforeAutospacing="0" w:after="0" w:afterAutospacing="0"/>
        <w:ind w:firstLine="540"/>
        <w:jc w:val="both"/>
        <w:rPr>
          <w:sz w:val="28"/>
          <w:szCs w:val="28"/>
          <w:lang w:val="kk-KZ"/>
        </w:rPr>
      </w:pPr>
      <w:r w:rsidRPr="00C166B8">
        <w:rPr>
          <w:sz w:val="28"/>
          <w:szCs w:val="28"/>
          <w:lang w:val="kk-KZ"/>
        </w:rPr>
        <w:lastRenderedPageBreak/>
        <w:t xml:space="preserve">Бюджетті қалыптастыру процесі біршама кезеңдерден тұрады. Бірінші кезеңде әр шығындар санаты бойынша белгіленген сандық нормативтерден тұратын шығыс қажеттілігінің сметалық бағасы және жоспарланған түсімнің бағасы құрылады. Екінші кезеңде </w:t>
      </w:r>
      <w:r>
        <w:rPr>
          <w:sz w:val="28"/>
          <w:szCs w:val="28"/>
          <w:lang w:val="kk-KZ"/>
        </w:rPr>
        <w:t xml:space="preserve">сметалық шығыстар мен </w:t>
      </w:r>
      <w:r w:rsidRPr="00C166B8">
        <w:rPr>
          <w:sz w:val="28"/>
          <w:szCs w:val="28"/>
          <w:lang w:val="kk-KZ"/>
        </w:rPr>
        <w:t>«жоспарлы» түсімдер адам бойынша салыстыруға әкеп соғады. Егер</w:t>
      </w:r>
      <w:r>
        <w:rPr>
          <w:sz w:val="28"/>
          <w:szCs w:val="28"/>
          <w:lang w:val="kk-KZ"/>
        </w:rPr>
        <w:t xml:space="preserve"> кірістер мен шығыс  сомалары сәйкес келмесе,</w:t>
      </w:r>
      <w:r w:rsidRPr="00C166B8">
        <w:rPr>
          <w:sz w:val="28"/>
          <w:szCs w:val="28"/>
          <w:lang w:val="kk-KZ"/>
        </w:rPr>
        <w:t xml:space="preserve"> бюджет жобасының нұсқасын «түңілу-оңтайландыру нұсқасын» алу мақсатында бюджетті</w:t>
      </w:r>
      <w:r>
        <w:rPr>
          <w:sz w:val="28"/>
          <w:szCs w:val="28"/>
          <w:lang w:val="kk-KZ"/>
        </w:rPr>
        <w:t>ң мақаласы таңдамалы өзгереді. М</w:t>
      </w:r>
      <w:r w:rsidRPr="00C166B8">
        <w:rPr>
          <w:sz w:val="28"/>
          <w:szCs w:val="28"/>
          <w:lang w:val="kk-KZ"/>
        </w:rPr>
        <w:t>ұндай бюджет жобасы</w:t>
      </w:r>
      <w:r>
        <w:rPr>
          <w:sz w:val="28"/>
          <w:szCs w:val="28"/>
          <w:lang w:val="kk-KZ"/>
        </w:rPr>
        <w:t>н Үкімет органы бекіт</w:t>
      </w:r>
      <w:r w:rsidRPr="00C166B8">
        <w:rPr>
          <w:sz w:val="28"/>
          <w:szCs w:val="28"/>
          <w:lang w:val="kk-KZ"/>
        </w:rPr>
        <w:t>еді. Ағымдағы орындалуға сәйкес бюджеттің өзгерісін түзету көрсетілетін бекітілген бюджет жоспарын нақтылау процесі үшінші кезең болып табылады.</w:t>
      </w:r>
    </w:p>
    <w:p w:rsidR="00D03D53" w:rsidRPr="00C166B8" w:rsidRDefault="00D03D53" w:rsidP="00D03D53">
      <w:pPr>
        <w:pStyle w:val="a4"/>
        <w:spacing w:before="0" w:beforeAutospacing="0" w:after="0" w:afterAutospacing="0"/>
        <w:ind w:firstLine="540"/>
        <w:jc w:val="both"/>
        <w:rPr>
          <w:sz w:val="28"/>
          <w:szCs w:val="28"/>
          <w:lang w:val="kk-KZ"/>
        </w:rPr>
      </w:pPr>
      <w:r w:rsidRPr="00C166B8">
        <w:rPr>
          <w:sz w:val="28"/>
          <w:szCs w:val="28"/>
          <w:lang w:val="kk-KZ"/>
        </w:rPr>
        <w:t>Бюджет түсімдері, сондай-ақ</w:t>
      </w:r>
      <w:r>
        <w:rPr>
          <w:sz w:val="28"/>
          <w:szCs w:val="28"/>
          <w:lang w:val="kk-KZ"/>
        </w:rPr>
        <w:t>,</w:t>
      </w:r>
      <w:r w:rsidRPr="00C166B8">
        <w:rPr>
          <w:sz w:val="28"/>
          <w:szCs w:val="28"/>
          <w:lang w:val="kk-KZ"/>
        </w:rPr>
        <w:t xml:space="preserve"> аудан (облыстық маңызы бар қала) бюджетінен берілген кредиттерді өтеуден,  ауданның (облыстық маңызы бар қала) коммуналдық меншігіндегі мемлекеттің қаржы активтерін сатудан, ауданның (облыстық маңызы бар қала) жергілікті атқарушы органының қарызынан түскен түсімдері салық, салық</w:t>
      </w:r>
      <w:r>
        <w:rPr>
          <w:sz w:val="28"/>
          <w:szCs w:val="28"/>
          <w:lang w:val="kk-KZ"/>
        </w:rPr>
        <w:t>тық</w:t>
      </w:r>
      <w:r w:rsidRPr="00C166B8">
        <w:rPr>
          <w:sz w:val="28"/>
          <w:szCs w:val="28"/>
          <w:lang w:val="kk-KZ"/>
        </w:rPr>
        <w:t xml:space="preserve"> емес, негізгі капиталды сатудан, трансферттерге бөлінеді.</w:t>
      </w:r>
    </w:p>
    <w:p w:rsidR="00D03D53" w:rsidRPr="00C166B8" w:rsidRDefault="00D03D53" w:rsidP="00D03D53">
      <w:pPr>
        <w:pStyle w:val="a4"/>
        <w:spacing w:before="0" w:beforeAutospacing="0" w:after="0" w:afterAutospacing="0"/>
        <w:ind w:firstLine="540"/>
        <w:jc w:val="both"/>
        <w:rPr>
          <w:sz w:val="28"/>
          <w:szCs w:val="28"/>
          <w:lang w:val="kk-KZ"/>
        </w:rPr>
      </w:pPr>
      <w:r w:rsidRPr="00C166B8">
        <w:rPr>
          <w:sz w:val="28"/>
          <w:szCs w:val="28"/>
          <w:lang w:val="kk-KZ"/>
        </w:rPr>
        <w:t>Қазіргі кезде мемлекеттік болжам жасау жүйесінде қысқа мерзімді болжамдар негізгі звено болып келеді. Ал екінші орында үкімет бағдарламала</w:t>
      </w:r>
      <w:r>
        <w:rPr>
          <w:sz w:val="28"/>
          <w:szCs w:val="28"/>
          <w:lang w:val="kk-KZ"/>
        </w:rPr>
        <w:t>рын дайындау кезінде орындалатын – о</w:t>
      </w:r>
      <w:r w:rsidRPr="00C166B8">
        <w:rPr>
          <w:sz w:val="28"/>
          <w:szCs w:val="28"/>
          <w:lang w:val="kk-KZ"/>
        </w:rPr>
        <w:t>рта мерзімді болжамдар, содан кейін – ұзақ мерзімді болжамдар. Басымдылықтарды бұлай орналастыру анықталған шараға және болжам жасау мүмкіндігіне сәйкес келеді, өйткені</w:t>
      </w:r>
      <w:r>
        <w:rPr>
          <w:sz w:val="28"/>
          <w:szCs w:val="28"/>
          <w:lang w:val="kk-KZ"/>
        </w:rPr>
        <w:t>,</w:t>
      </w:r>
      <w:r w:rsidRPr="00C166B8">
        <w:rPr>
          <w:sz w:val="28"/>
          <w:szCs w:val="28"/>
          <w:lang w:val="kk-KZ"/>
        </w:rPr>
        <w:t xml:space="preserve"> экономиканың тұрақсыз жағдайында бол</w:t>
      </w:r>
      <w:r>
        <w:rPr>
          <w:sz w:val="28"/>
          <w:szCs w:val="28"/>
          <w:lang w:val="kk-KZ"/>
        </w:rPr>
        <w:t>ж</w:t>
      </w:r>
      <w:r w:rsidRPr="00C166B8">
        <w:rPr>
          <w:sz w:val="28"/>
          <w:szCs w:val="28"/>
          <w:lang w:val="kk-KZ"/>
        </w:rPr>
        <w:t>амдардың дәлдігі қамтамасыз етілмейді және болжам кезеңінің ұзару шарасы бойынша қателік мөлшері тез арада өседі.</w:t>
      </w:r>
    </w:p>
    <w:p w:rsidR="00D03D53" w:rsidRDefault="00D03D53" w:rsidP="00D03D53">
      <w:pPr>
        <w:pStyle w:val="a4"/>
        <w:spacing w:before="0" w:beforeAutospacing="0" w:after="0" w:afterAutospacing="0"/>
        <w:ind w:firstLine="540"/>
        <w:jc w:val="both"/>
        <w:rPr>
          <w:sz w:val="28"/>
          <w:szCs w:val="28"/>
          <w:lang w:val="kk-KZ"/>
        </w:rPr>
      </w:pPr>
    </w:p>
    <w:p w:rsidR="00D03D53" w:rsidRPr="00D03D53" w:rsidRDefault="00D03D53" w:rsidP="00D03D53">
      <w:pPr>
        <w:pStyle w:val="a4"/>
        <w:spacing w:before="0" w:beforeAutospacing="0" w:after="0" w:afterAutospacing="0"/>
        <w:ind w:firstLine="540"/>
        <w:jc w:val="both"/>
        <w:rPr>
          <w:i/>
          <w:sz w:val="28"/>
          <w:szCs w:val="28"/>
          <w:lang w:val="kk-KZ"/>
        </w:rPr>
      </w:pPr>
      <w:r w:rsidRPr="00D03D53">
        <w:rPr>
          <w:i/>
          <w:sz w:val="28"/>
          <w:szCs w:val="28"/>
          <w:lang w:val="kk-KZ"/>
        </w:rPr>
        <w:t>2 сұрақ. Жергілікті бюджеттердің түсінігі мен атқаратын қызметтері.</w:t>
      </w:r>
    </w:p>
    <w:p w:rsidR="00D03D53" w:rsidRDefault="00D03D53" w:rsidP="00D03D53">
      <w:pPr>
        <w:pStyle w:val="a4"/>
        <w:spacing w:before="0" w:beforeAutospacing="0" w:after="0" w:afterAutospacing="0"/>
        <w:ind w:firstLine="540"/>
        <w:jc w:val="both"/>
        <w:rPr>
          <w:sz w:val="28"/>
          <w:szCs w:val="28"/>
          <w:lang w:val="kk-KZ"/>
        </w:rPr>
      </w:pPr>
    </w:p>
    <w:p w:rsidR="00D03D53" w:rsidRPr="00D03D53" w:rsidRDefault="00D03D53" w:rsidP="00D03D53">
      <w:pPr>
        <w:pStyle w:val="a4"/>
        <w:spacing w:before="0" w:beforeAutospacing="0" w:after="0" w:afterAutospacing="0"/>
        <w:ind w:firstLine="540"/>
        <w:jc w:val="both"/>
        <w:rPr>
          <w:sz w:val="28"/>
          <w:szCs w:val="28"/>
          <w:lang w:val="kk-KZ"/>
        </w:rPr>
      </w:pPr>
      <w:r w:rsidRPr="00D03D53">
        <w:rPr>
          <w:sz w:val="28"/>
          <w:szCs w:val="28"/>
          <w:lang w:val="kk-KZ"/>
        </w:rPr>
        <w:t>Жергілікті бюджет – бұл жергілікті өзін-өзі басқару пәніне жататын міндеттер мен қызметтерді қамтамасыз ету үшін тағайындалған ақша қаражаттарын құру және шығындау нысаны болып табылады. Әдеттегідей жергілікті бюджетке: аудандық, қалалық, ауылдық пен кенттік бюджеттер, қалалардағы аудандық бюджеттер жатады. Тиісті аумақтағы экономикалық және әлеуметтік даму саласындағы жергілікті өзін-өзі басқару органдары мен мемлекеттік билік органдары қызметінің басты қаржы базасы болып табылатын еліміздің бюджет жүйесіндегі жергілікті бюджеттер – ең сан алуаны. Осы саланың ең төменгі бөлігі бола отырып, олар шартты түрде айтқанда, оның іргетасын қалайды, әрі оның нығаюынан барлық жүйенің беріктігі мен сенімділігі тікелей байланысты болады. Қазіргі уақытта әлеуметтік салаға арналған барлық бюджеттік шығыстардың 60% жуығы және халық шаруашылығына арналған шығыстардың 40% астамы жергілікті бюджетке қарасты. [2</w:t>
      </w:r>
      <w:r>
        <w:rPr>
          <w:sz w:val="28"/>
          <w:szCs w:val="28"/>
          <w:lang w:val="kk-KZ"/>
        </w:rPr>
        <w:t>,3,4,5</w:t>
      </w:r>
      <w:r w:rsidRPr="00D03D53">
        <w:rPr>
          <w:sz w:val="28"/>
          <w:szCs w:val="28"/>
          <w:lang w:val="kk-KZ"/>
        </w:rPr>
        <w:t>]</w:t>
      </w:r>
    </w:p>
    <w:p w:rsidR="00D03D53" w:rsidRPr="00D03D53" w:rsidRDefault="00D03D53" w:rsidP="00D03D53">
      <w:pPr>
        <w:pStyle w:val="a4"/>
        <w:spacing w:before="0" w:beforeAutospacing="0" w:after="0" w:afterAutospacing="0"/>
        <w:ind w:firstLine="540"/>
        <w:jc w:val="both"/>
        <w:rPr>
          <w:sz w:val="28"/>
          <w:szCs w:val="28"/>
          <w:lang w:val="kk-KZ"/>
        </w:rPr>
      </w:pPr>
      <w:r w:rsidRPr="00D03D53">
        <w:rPr>
          <w:sz w:val="28"/>
          <w:szCs w:val="28"/>
          <w:lang w:val="kk-KZ"/>
        </w:rPr>
        <w:t xml:space="preserve">Жергілікті бюджет – бұл жеке муниципальдық құрылымдағы қаржы ресурстардың орталықтандырылған қоры, бекіту мен атқаруды, сондай-ақ, бақылауды қалыптастыру. Оның орындалуын жергілікті өзін-өзі басқару </w:t>
      </w:r>
      <w:r w:rsidRPr="00D03D53">
        <w:rPr>
          <w:sz w:val="28"/>
          <w:szCs w:val="28"/>
          <w:lang w:val="kk-KZ"/>
        </w:rPr>
        <w:lastRenderedPageBreak/>
        <w:t>органдары өз алдына іске асырады. Жергілікті бюджеттер, басқа экономикалық категориялар сияқты әлеуметтік экономикалық міндеттерді шешу үшін мемлекеттік билік органдарымен әдейілеп пайдаланылады. Экономикалық құрал ретінде олар былай сипатталады: біріншіден, ықпал етудің ауқымды саласы ретінде, өйткені, бюджеттік қарым-қатынастар аумақтық жұмыс істеу процесінің барлық жақтарын қамтиды, екіншіден, аталған экономикалық категорияның бөлу табиғатымен шартталған қолданыстың жоғарғы деңгейі; үшіншіден, икемділігі, өйткені, реттеудің бюджеттік әдістер жүйесі бір рет және өмірбақиға берілген жүйе емес, керісінше, аймақтық дамудағы мақсаттар мен міндеттердің өзгеруіне қарай қарқынды, үнемі дамитын жүйе.</w:t>
      </w:r>
    </w:p>
    <w:p w:rsidR="00D03D53" w:rsidRPr="00D03D53" w:rsidRDefault="00D03D53" w:rsidP="00D03D53">
      <w:pPr>
        <w:pStyle w:val="a4"/>
        <w:spacing w:before="0" w:beforeAutospacing="0" w:after="0" w:afterAutospacing="0"/>
        <w:ind w:firstLine="540"/>
        <w:jc w:val="both"/>
        <w:rPr>
          <w:sz w:val="28"/>
          <w:szCs w:val="28"/>
          <w:lang w:val="kk-KZ"/>
        </w:rPr>
      </w:pPr>
      <w:r w:rsidRPr="00D03D53">
        <w:rPr>
          <w:sz w:val="28"/>
          <w:szCs w:val="28"/>
          <w:lang w:val="kk-KZ"/>
        </w:rPr>
        <w:t>Реттеудің экономикалық әдісі ретінде жергілікті бюджеттерді пайдаланудың объективті негізі болып қоғамдық іске қосылу процесітеріне ықпал ететін ақша қаражаттарын орталықтандыру тәсілімен берілетін, аймақтағы экономикалық процестердің ағымын қадағалайтын, басқару органдарының өкімдік етуіне қаржы базасы олардың бюджеттері болып табылады. [3]</w:t>
      </w:r>
    </w:p>
    <w:p w:rsidR="00D03D53" w:rsidRPr="00D03D53" w:rsidRDefault="00D03D53" w:rsidP="00D03D53">
      <w:pPr>
        <w:pStyle w:val="a4"/>
        <w:spacing w:before="0" w:beforeAutospacing="0" w:after="0" w:afterAutospacing="0"/>
        <w:ind w:firstLine="540"/>
        <w:jc w:val="both"/>
        <w:rPr>
          <w:sz w:val="28"/>
          <w:szCs w:val="28"/>
          <w:lang w:val="kk-KZ"/>
        </w:rPr>
      </w:pPr>
      <w:r w:rsidRPr="00D03D53">
        <w:rPr>
          <w:sz w:val="28"/>
          <w:szCs w:val="28"/>
          <w:lang w:val="kk-KZ"/>
        </w:rPr>
        <w:t xml:space="preserve">Жергілікті билік органдарының қаржы базасы олардың бюджеттері болып табылады. Осы органдар ұсынатын бюджеттік және мүліктік құқықтар бюджеттерді құруға, қарауға, бекіту мен атқаруға, олардың өкімдік етуіне берілген кәсіпорынды жүргізуге және олардан кірістер алуға мүмкіндік береді. </w:t>
      </w:r>
    </w:p>
    <w:p w:rsidR="00D03D53" w:rsidRPr="00D03D53" w:rsidRDefault="00D03D53" w:rsidP="00D03D53">
      <w:pPr>
        <w:pStyle w:val="a4"/>
        <w:spacing w:before="0" w:beforeAutospacing="0" w:after="0" w:afterAutospacing="0"/>
        <w:ind w:firstLine="540"/>
        <w:jc w:val="both"/>
        <w:rPr>
          <w:sz w:val="28"/>
          <w:szCs w:val="28"/>
          <w:lang w:val="kk-KZ"/>
        </w:rPr>
      </w:pPr>
      <w:r w:rsidRPr="00D03D53">
        <w:rPr>
          <w:sz w:val="28"/>
          <w:szCs w:val="28"/>
          <w:lang w:val="kk-KZ"/>
        </w:rPr>
        <w:t>Жергілікті бюджеттер – халыққа өндірістің соңғы нәтижелерін жеткізетін ең басты арналардың бірі. Олар арқылы тұтыну қоғамдық қорлар халықтың жекелеген топтары арасында бөлінеді. Осы бюджеттерден белгілі жағдайда өндірісі саласының дамуын қаржыландырады, бірінші кезекте, жергілікті және тамақ өнеркәсібі, коммуналдық шаруашылығы, өнімдер мен қызметтер көлемі де халықтың өмір сүруін қамтамасыз ететін ең маңызды құрамдас бөлігі болып табылады.</w:t>
      </w:r>
    </w:p>
    <w:p w:rsidR="00D03D53" w:rsidRPr="00D03D53" w:rsidRDefault="00D03D53" w:rsidP="00D03D53">
      <w:pPr>
        <w:pStyle w:val="a4"/>
        <w:spacing w:before="0" w:beforeAutospacing="0" w:after="0" w:afterAutospacing="0"/>
        <w:ind w:firstLine="540"/>
        <w:jc w:val="both"/>
        <w:rPr>
          <w:sz w:val="28"/>
          <w:szCs w:val="28"/>
          <w:lang w:val="kk-KZ"/>
        </w:rPr>
      </w:pPr>
      <w:r w:rsidRPr="00D03D53">
        <w:rPr>
          <w:sz w:val="28"/>
          <w:szCs w:val="28"/>
          <w:lang w:val="kk-KZ"/>
        </w:rPr>
        <w:t>Жергілікті бюджеттердің экономикалық мәні олардың тағайындалуында көрінеді. Олар келесі функцияларды атқарады:</w:t>
      </w:r>
    </w:p>
    <w:p w:rsidR="00D03D53" w:rsidRPr="00D03D53" w:rsidRDefault="00D03D53" w:rsidP="00D03D53">
      <w:pPr>
        <w:pStyle w:val="a4"/>
        <w:spacing w:before="0" w:beforeAutospacing="0" w:after="0" w:afterAutospacing="0"/>
        <w:ind w:firstLine="540"/>
        <w:jc w:val="both"/>
        <w:rPr>
          <w:sz w:val="28"/>
          <w:szCs w:val="28"/>
          <w:lang w:val="kk-KZ"/>
        </w:rPr>
      </w:pPr>
      <w:r w:rsidRPr="00D03D53">
        <w:rPr>
          <w:sz w:val="28"/>
          <w:szCs w:val="28"/>
          <w:lang w:val="kk-KZ"/>
        </w:rPr>
        <w:t>- жергілікті билік органдарының қызметін қаржылық қамтамасыз ететін ақша қорларын қалыптастыру;</w:t>
      </w:r>
    </w:p>
    <w:p w:rsidR="00D03D53" w:rsidRPr="00D03D53" w:rsidRDefault="00D03D53" w:rsidP="00D03D53">
      <w:pPr>
        <w:pStyle w:val="a4"/>
        <w:spacing w:before="0" w:beforeAutospacing="0" w:after="0" w:afterAutospacing="0"/>
        <w:ind w:firstLine="540"/>
        <w:jc w:val="both"/>
        <w:rPr>
          <w:sz w:val="28"/>
          <w:szCs w:val="28"/>
          <w:lang w:val="kk-KZ"/>
        </w:rPr>
      </w:pPr>
      <w:r w:rsidRPr="00D03D53">
        <w:rPr>
          <w:sz w:val="28"/>
          <w:szCs w:val="28"/>
          <w:lang w:val="kk-KZ"/>
        </w:rPr>
        <w:t>- халық шаруашылығы салалары арасында осы қорларды бөлу мен пайдалану;</w:t>
      </w:r>
    </w:p>
    <w:p w:rsidR="00D03D53" w:rsidRPr="00D03D53" w:rsidRDefault="00D03D53" w:rsidP="00D03D53">
      <w:pPr>
        <w:pStyle w:val="a4"/>
        <w:spacing w:before="0" w:beforeAutospacing="0" w:after="0" w:afterAutospacing="0"/>
        <w:ind w:firstLine="540"/>
        <w:jc w:val="both"/>
        <w:rPr>
          <w:sz w:val="28"/>
          <w:szCs w:val="28"/>
          <w:lang w:val="kk-KZ"/>
        </w:rPr>
      </w:pPr>
      <w:r w:rsidRPr="00D03D53">
        <w:rPr>
          <w:sz w:val="28"/>
          <w:szCs w:val="28"/>
          <w:lang w:val="kk-KZ"/>
        </w:rPr>
        <w:t>- осы билік органдарына бағынысты кәсіпорындар, ұйымдар мен мекемелердің қаржы-шаруашылық қызметіне бақылау жүргізу.</w:t>
      </w:r>
    </w:p>
    <w:p w:rsidR="00D03D53" w:rsidRPr="00D03D53" w:rsidRDefault="00D03D53" w:rsidP="00D03D53">
      <w:pPr>
        <w:pStyle w:val="a4"/>
        <w:spacing w:before="0" w:beforeAutospacing="0" w:after="0" w:afterAutospacing="0"/>
        <w:ind w:firstLine="540"/>
        <w:jc w:val="both"/>
        <w:rPr>
          <w:sz w:val="28"/>
          <w:szCs w:val="28"/>
          <w:lang w:val="kk-KZ"/>
        </w:rPr>
      </w:pPr>
      <w:r w:rsidRPr="00D03D53">
        <w:rPr>
          <w:sz w:val="28"/>
          <w:szCs w:val="28"/>
          <w:lang w:val="kk-KZ"/>
        </w:rPr>
        <w:t>Жалпы мемлекеттік экономикалық және әлеуметтік міндеттерді іске асыруда жергілікті бюджеттердің маңызы зор, бірінші кезекте, бұл – қоғамның әлеуметтік инфрақұрылымдарын ұстауға және дамытуға мемлекеттік қаражаттарды бөлу. Бұл қаражаттар жергілікті бюджеттердің жүйесі арқылы жүреді.</w:t>
      </w:r>
    </w:p>
    <w:p w:rsidR="00D03D53" w:rsidRPr="00D03D53" w:rsidRDefault="00D03D53" w:rsidP="00D03D53">
      <w:pPr>
        <w:pStyle w:val="a4"/>
        <w:spacing w:before="0" w:beforeAutospacing="0" w:after="0" w:afterAutospacing="0"/>
        <w:ind w:firstLine="540"/>
        <w:jc w:val="both"/>
        <w:rPr>
          <w:sz w:val="28"/>
          <w:szCs w:val="28"/>
          <w:lang w:val="kk-KZ"/>
        </w:rPr>
      </w:pPr>
      <w:r w:rsidRPr="00D03D53">
        <w:rPr>
          <w:sz w:val="28"/>
          <w:szCs w:val="28"/>
          <w:lang w:val="kk-KZ"/>
        </w:rPr>
        <w:t>Мемлекеттің әлеуметтік саясатын іске асыру қомақты материалдық және қаржы ресурстарын талап етеді.</w:t>
      </w:r>
    </w:p>
    <w:p w:rsidR="00D03D53" w:rsidRPr="00D03D53" w:rsidRDefault="00D03D53" w:rsidP="00D03D53">
      <w:pPr>
        <w:pStyle w:val="a4"/>
        <w:spacing w:before="0" w:beforeAutospacing="0" w:after="0" w:afterAutospacing="0"/>
        <w:ind w:firstLine="540"/>
        <w:jc w:val="both"/>
        <w:rPr>
          <w:sz w:val="28"/>
          <w:szCs w:val="28"/>
          <w:lang w:val="kk-KZ"/>
        </w:rPr>
      </w:pPr>
      <w:r w:rsidRPr="00D03D53">
        <w:rPr>
          <w:sz w:val="28"/>
          <w:szCs w:val="28"/>
          <w:lang w:val="kk-KZ"/>
        </w:rPr>
        <w:t xml:space="preserve">Бюджеттік жүйенің бөліктері арасындағы жалпы мемлекеттік ақша ресурстарын бөлу негізінде жергілікті бюджеттердің дербестік принциптері, </w:t>
      </w:r>
      <w:r w:rsidRPr="00D03D53">
        <w:rPr>
          <w:sz w:val="28"/>
          <w:szCs w:val="28"/>
          <w:lang w:val="kk-KZ"/>
        </w:rPr>
        <w:lastRenderedPageBreak/>
        <w:t xml:space="preserve">олардың мемлекеттік қаржылық қолдау принциптері жатыр. Осындай принциптерден шыға отырып, жергілікті бюджеттердің кірістері өзіндік және реттейтін кіріс көздері есебінен қалыптасады. </w:t>
      </w:r>
    </w:p>
    <w:p w:rsidR="00D03D53" w:rsidRPr="00D03D53" w:rsidRDefault="00D03D53" w:rsidP="00D03D53">
      <w:pPr>
        <w:pStyle w:val="a4"/>
        <w:spacing w:before="0" w:beforeAutospacing="0" w:after="0" w:afterAutospacing="0"/>
        <w:ind w:firstLine="540"/>
        <w:jc w:val="both"/>
        <w:rPr>
          <w:sz w:val="28"/>
          <w:szCs w:val="28"/>
          <w:lang w:val="kk-KZ"/>
        </w:rPr>
      </w:pPr>
      <w:r w:rsidRPr="00D03D53">
        <w:rPr>
          <w:sz w:val="28"/>
          <w:szCs w:val="28"/>
          <w:lang w:val="kk-KZ"/>
        </w:rPr>
        <w:t xml:space="preserve">Жергілікті бюджеттердің ең төменгі кіріс бөлігі кіріс көздерін ұзақ мерзім негізінде </w:t>
      </w:r>
      <w:r w:rsidR="00A1084C">
        <w:rPr>
          <w:sz w:val="28"/>
          <w:szCs w:val="28"/>
          <w:lang w:val="kk-KZ"/>
        </w:rPr>
        <w:t>жергілікті атқарушы</w:t>
      </w:r>
      <w:r w:rsidRPr="00D03D53">
        <w:rPr>
          <w:sz w:val="28"/>
          <w:szCs w:val="28"/>
          <w:lang w:val="kk-KZ"/>
        </w:rPr>
        <w:t xml:space="preserve"> заңмен, субъект заңымен бекіту жолымен қалыптасады. Егер жергілікті бюджеттің ең төменгі кіріс бөлігі осы көздер есебінен қамтамасыз етілмесе, субъектінің мемлекеттік билігінің федеральдық органдары, мемлекеттік билік органдары жергілікті өзін-өзі басқару органдарына мемлекеттік бюджет және субъект бюджетінің басқа да кіріс көздерін береді. [4]</w:t>
      </w:r>
    </w:p>
    <w:p w:rsidR="00D03D53" w:rsidRPr="00D03D53" w:rsidRDefault="00D03D53" w:rsidP="00D03D53">
      <w:pPr>
        <w:pStyle w:val="a4"/>
        <w:spacing w:before="0" w:beforeAutospacing="0" w:after="0" w:afterAutospacing="0"/>
        <w:ind w:firstLine="540"/>
        <w:jc w:val="both"/>
        <w:rPr>
          <w:sz w:val="28"/>
          <w:szCs w:val="28"/>
          <w:lang w:val="kk-KZ"/>
        </w:rPr>
      </w:pPr>
      <w:r w:rsidRPr="00D03D53">
        <w:rPr>
          <w:sz w:val="28"/>
          <w:szCs w:val="28"/>
          <w:lang w:val="kk-KZ"/>
        </w:rPr>
        <w:t xml:space="preserve">Өткен жылдың жергілікті бюджеттерінің бос өтетін қалдықтары есепке алынбайды. </w:t>
      </w:r>
    </w:p>
    <w:p w:rsidR="00D03D53" w:rsidRPr="00D03D53" w:rsidRDefault="00D03D53" w:rsidP="00D03D53">
      <w:pPr>
        <w:pStyle w:val="a4"/>
        <w:spacing w:before="0" w:beforeAutospacing="0" w:after="0" w:afterAutospacing="0"/>
        <w:ind w:firstLine="540"/>
        <w:jc w:val="both"/>
        <w:rPr>
          <w:sz w:val="28"/>
          <w:szCs w:val="28"/>
          <w:lang w:val="kk-KZ"/>
        </w:rPr>
      </w:pPr>
      <w:r w:rsidRPr="00D03D53">
        <w:rPr>
          <w:sz w:val="28"/>
          <w:szCs w:val="28"/>
          <w:lang w:val="kk-KZ"/>
        </w:rPr>
        <w:t>Жергілікті өкілетті органдар – мәслихаттардың қызметі Қазақстан Республикасының Конституциясымен және «Қазақстан Республикасындағы жергілікті мемлекеттік басқару және өзін-өзі басқару туралы» Қазақстан Республикасының 2001 жылғы 21 қаңтардағы Заңымен реттеледі.</w:t>
      </w:r>
    </w:p>
    <w:p w:rsidR="00D03D53" w:rsidRPr="00D03D53" w:rsidRDefault="00D03D53" w:rsidP="00D03D53">
      <w:pPr>
        <w:pStyle w:val="a4"/>
        <w:spacing w:before="0" w:beforeAutospacing="0" w:after="0" w:afterAutospacing="0"/>
        <w:ind w:firstLine="540"/>
        <w:jc w:val="both"/>
        <w:rPr>
          <w:sz w:val="28"/>
          <w:szCs w:val="28"/>
          <w:lang w:val="kk-KZ"/>
        </w:rPr>
      </w:pPr>
      <w:r w:rsidRPr="00D03D53">
        <w:rPr>
          <w:sz w:val="28"/>
          <w:szCs w:val="28"/>
          <w:lang w:val="kk-KZ"/>
        </w:rPr>
        <w:t xml:space="preserve"> Қазақстан Республикасы Конституциясының 86 бабы, 1 тармағына және «Қазақстан Республикасындағы жергілікті мемлекеттік басқару және өзін-өзі басқару туралы» Қазақстан Республикасының 2001 жылғы 21 қаңтардағы Заңының 5 бабы, 1 тармағына сәйкес мәслихаттарды халық құпия дауыс беру арқылы жалпы, тікелей саулау құқығы негізінде 4 жыл мерзіммен тиісті әкімшілік-аумақтық бірлікте сайлайды. Бұл дегеніңіз, мәслихаттардың депутаттары өздерінің сайлаушыларымен үнемі байланыста болуын, тіпті болмағанда, өзінің келесі мерзімге сайлануын қаласа, өз қызметі жайында ақпараттандырып отыру қажет.</w:t>
      </w:r>
    </w:p>
    <w:p w:rsidR="00D03D53" w:rsidRPr="00D03D53" w:rsidRDefault="00D03D53" w:rsidP="00D03D53">
      <w:pPr>
        <w:pStyle w:val="a4"/>
        <w:spacing w:before="0" w:beforeAutospacing="0" w:after="0" w:afterAutospacing="0"/>
        <w:ind w:firstLine="540"/>
        <w:jc w:val="both"/>
        <w:rPr>
          <w:sz w:val="28"/>
          <w:szCs w:val="28"/>
          <w:lang w:val="kk-KZ"/>
        </w:rPr>
      </w:pPr>
      <w:r w:rsidRPr="00D03D53">
        <w:rPr>
          <w:sz w:val="28"/>
          <w:szCs w:val="28"/>
          <w:lang w:val="kk-KZ"/>
        </w:rPr>
        <w:t>Бұған қоса, «Қазақстан Республикасындағы жергілікті мемлекеттік басқару және өзін-өзі басқару туралы» Қазақстан Республикасының 2001 жылғы 21 қаңтардағы Заңының 21 бабы, 2 тармағы 2), 3) тармақшаларына сәйкес мәслихаттың депутаттары:</w:t>
      </w:r>
    </w:p>
    <w:p w:rsidR="00D03D53" w:rsidRPr="00D03D53" w:rsidRDefault="00D03D53" w:rsidP="00D03D53">
      <w:pPr>
        <w:pStyle w:val="a4"/>
        <w:spacing w:before="0" w:beforeAutospacing="0" w:after="0" w:afterAutospacing="0"/>
        <w:ind w:firstLine="540"/>
        <w:jc w:val="both"/>
        <w:rPr>
          <w:sz w:val="28"/>
          <w:szCs w:val="28"/>
          <w:lang w:val="kk-KZ"/>
        </w:rPr>
      </w:pPr>
      <w:r w:rsidRPr="00D03D53">
        <w:rPr>
          <w:sz w:val="28"/>
          <w:szCs w:val="28"/>
          <w:lang w:val="kk-KZ"/>
        </w:rPr>
        <w:t xml:space="preserve">а) өз округі сайлаушыларымен тұрақты байланыс жасауға, оларға мәслихаттың жұмысы, оның тұрақты комиссиялары мен өзге де органдарының қызметі, мәслихат шешімдерінің орындалуы туралы, сондай-ақ, өзінің депутаттық қызметінің барысы туралы, жылына кемінде бір рет хабарлап отыруға, мәслихат шешімдерінің орындалуын ұйымдастыруға және бақылау жасауға қатысуға; </w:t>
      </w:r>
    </w:p>
    <w:p w:rsidR="00D03D53" w:rsidRPr="00D03D53" w:rsidRDefault="00D03D53" w:rsidP="00D03D53">
      <w:pPr>
        <w:pStyle w:val="a4"/>
        <w:spacing w:before="0" w:beforeAutospacing="0" w:after="0" w:afterAutospacing="0"/>
        <w:ind w:firstLine="540"/>
        <w:jc w:val="both"/>
        <w:rPr>
          <w:sz w:val="28"/>
          <w:szCs w:val="28"/>
          <w:lang w:val="kk-KZ"/>
        </w:rPr>
      </w:pPr>
      <w:r w:rsidRPr="00D03D53">
        <w:rPr>
          <w:sz w:val="28"/>
          <w:szCs w:val="28"/>
          <w:lang w:val="kk-KZ"/>
        </w:rPr>
        <w:t xml:space="preserve">б) сайлаушылардың өзіне келіп түскен өтініштерін қарауға, азаматтарды жеке қабылдауды ұдайы жүргізуге міндетті. </w:t>
      </w:r>
    </w:p>
    <w:p w:rsidR="00D03D53" w:rsidRPr="00D03D53" w:rsidRDefault="00D03D53" w:rsidP="00D03D53">
      <w:pPr>
        <w:pStyle w:val="a4"/>
        <w:spacing w:before="0" w:beforeAutospacing="0" w:after="0" w:afterAutospacing="0"/>
        <w:ind w:firstLine="540"/>
        <w:jc w:val="both"/>
        <w:rPr>
          <w:sz w:val="28"/>
          <w:szCs w:val="28"/>
          <w:lang w:val="kk-KZ"/>
        </w:rPr>
      </w:pPr>
      <w:r w:rsidRPr="00D03D53">
        <w:rPr>
          <w:sz w:val="28"/>
          <w:szCs w:val="28"/>
          <w:lang w:val="kk-KZ"/>
        </w:rPr>
        <w:t>Мәслихат қызметтерінің ашықтығын қамтамасыз ету мақсатында Заң сондай-ақ, төмендегілерді міндеттейді:</w:t>
      </w:r>
    </w:p>
    <w:p w:rsidR="00D03D53" w:rsidRPr="00D03D53" w:rsidRDefault="00D03D53" w:rsidP="00D03D53">
      <w:pPr>
        <w:pStyle w:val="a4"/>
        <w:spacing w:before="0" w:beforeAutospacing="0" w:after="0" w:afterAutospacing="0"/>
        <w:ind w:firstLine="540"/>
        <w:jc w:val="both"/>
        <w:rPr>
          <w:sz w:val="28"/>
          <w:szCs w:val="28"/>
          <w:lang w:val="kk-KZ"/>
        </w:rPr>
      </w:pPr>
      <w:r w:rsidRPr="00D03D53">
        <w:rPr>
          <w:sz w:val="28"/>
          <w:szCs w:val="28"/>
          <w:lang w:val="kk-KZ"/>
        </w:rPr>
        <w:t>1) мәслихат сессиялары, әдетте, ашық сипатта болады. Мәслихат сессиясы төрағасының немесе мәслихат сессиясына қатысып отырған депутаттар санының үштен бірінің ұсынысы бойынша қабылданатын мәслихат шешімімен, егер қатысып отырған депутаттардың жалпы санының көпшілігі осы үшін дауыс берсе, жабық сессиялар өткізуге жол беріледі (11 бап, 6 тармақ);</w:t>
      </w:r>
    </w:p>
    <w:p w:rsidR="00D03D53" w:rsidRPr="00D03D53" w:rsidRDefault="00D03D53" w:rsidP="00D03D53">
      <w:pPr>
        <w:pStyle w:val="a4"/>
        <w:spacing w:before="0" w:beforeAutospacing="0" w:after="0" w:afterAutospacing="0"/>
        <w:ind w:firstLine="540"/>
        <w:jc w:val="both"/>
        <w:rPr>
          <w:sz w:val="28"/>
          <w:szCs w:val="28"/>
          <w:lang w:val="kk-KZ"/>
        </w:rPr>
      </w:pPr>
      <w:r w:rsidRPr="00D03D53">
        <w:rPr>
          <w:sz w:val="28"/>
          <w:szCs w:val="28"/>
          <w:lang w:val="kk-KZ"/>
        </w:rPr>
        <w:lastRenderedPageBreak/>
        <w:t>2) тұрақты комиссиялар өз бастамасы бойынша немесе мәслихат шешімі бойынша көпшіліктік тыңдаулар өткізе алады. Көпшілік тыңдаулар депутаттардың, атқарушы органдар, өзін-өзі басқару органдары, ұйымдар, бұқаралық ақпарат құралдары өкілдерінің, азаматтардың қатысуымен осы комиссиялардың кеңейтілген отырыстары түрінде тұрақты комиссияның қарауына жататын мейлінше маңызды және қоғамдық мәні бар мәселелерді талқылау мақсатында өткізіледі (13 бап);</w:t>
      </w:r>
    </w:p>
    <w:p w:rsidR="00D03D53" w:rsidRPr="00D03D53" w:rsidRDefault="00D03D53" w:rsidP="00D03D53">
      <w:pPr>
        <w:pStyle w:val="a4"/>
        <w:spacing w:before="0" w:beforeAutospacing="0" w:after="0" w:afterAutospacing="0"/>
        <w:ind w:firstLine="540"/>
        <w:jc w:val="both"/>
        <w:rPr>
          <w:sz w:val="28"/>
          <w:szCs w:val="28"/>
          <w:lang w:val="kk-KZ"/>
        </w:rPr>
      </w:pPr>
      <w:r w:rsidRPr="00D03D53">
        <w:rPr>
          <w:sz w:val="28"/>
          <w:szCs w:val="28"/>
          <w:lang w:val="kk-KZ"/>
        </w:rPr>
        <w:t>3) комиссияның жұмысына мәслихаттың басқа да депутаттарын, сондай-ақ, мемлекеттік органдар, ұйымдар, жергілікті өзін-өзі басқару органдары өкілдерін және азаматтарды тартуға құқылы (14 бап, 1 тармақ, 5 тармақшасы).</w:t>
      </w:r>
    </w:p>
    <w:p w:rsidR="00D03D53" w:rsidRPr="00D03D53" w:rsidRDefault="00D03D53" w:rsidP="00D03D53">
      <w:pPr>
        <w:pStyle w:val="a4"/>
        <w:spacing w:before="0" w:beforeAutospacing="0" w:after="0" w:afterAutospacing="0"/>
        <w:ind w:firstLine="540"/>
        <w:jc w:val="both"/>
        <w:rPr>
          <w:sz w:val="28"/>
          <w:szCs w:val="28"/>
          <w:lang w:val="kk-KZ"/>
        </w:rPr>
      </w:pPr>
      <w:r w:rsidRPr="00D03D53">
        <w:rPr>
          <w:sz w:val="28"/>
          <w:szCs w:val="28"/>
          <w:lang w:val="kk-KZ"/>
        </w:rPr>
        <w:t xml:space="preserve">Мәслихаттың өз құзіреті шегінде және азаматтардың құқықтарына, бостандықтары мен міндеттеріне қатысты қабылданған шешімдері Қазақстан Республикасының заңнамасында белгіленген тәртіпте ресми жариялануға тиіс және ол тиісті аумақта орындалуға міндеттілігі (7 бап, 3 тармақ) де аса зор маңызға ие. </w:t>
      </w:r>
    </w:p>
    <w:p w:rsidR="00D03D53" w:rsidRPr="00D03D53" w:rsidRDefault="00D03D53" w:rsidP="00D03D53">
      <w:pPr>
        <w:pStyle w:val="a4"/>
        <w:spacing w:before="0" w:beforeAutospacing="0" w:after="0" w:afterAutospacing="0"/>
        <w:ind w:firstLine="540"/>
        <w:jc w:val="both"/>
        <w:rPr>
          <w:sz w:val="28"/>
          <w:szCs w:val="28"/>
          <w:lang w:val="kk-KZ"/>
        </w:rPr>
      </w:pPr>
      <w:r w:rsidRPr="00D03D53">
        <w:rPr>
          <w:sz w:val="28"/>
          <w:szCs w:val="28"/>
          <w:lang w:val="kk-KZ"/>
        </w:rPr>
        <w:t>Алайда, мәслихатта олардың депутаттарының атап өтілген ашықтық, есеп берушлік механизмі ең алдымен өз сайлаушылары алдында тиімді деп айтуға болмайды. [5]</w:t>
      </w:r>
    </w:p>
    <w:p w:rsidR="00D03D53" w:rsidRPr="00D03D53" w:rsidRDefault="00D03D53" w:rsidP="00D03D53">
      <w:pPr>
        <w:pStyle w:val="a4"/>
        <w:spacing w:before="0" w:beforeAutospacing="0" w:after="0" w:afterAutospacing="0"/>
        <w:ind w:firstLine="540"/>
        <w:jc w:val="both"/>
        <w:rPr>
          <w:sz w:val="28"/>
          <w:szCs w:val="28"/>
          <w:lang w:val="kk-KZ"/>
        </w:rPr>
      </w:pPr>
      <w:r w:rsidRPr="00D03D53">
        <w:rPr>
          <w:sz w:val="28"/>
          <w:szCs w:val="28"/>
          <w:lang w:val="kk-KZ"/>
        </w:rPr>
        <w:t>Біріншіден, жергілікті басқару және өзін-өзі басқару туралы заң мәслихат депутаттарының өз сайлаушыларымен өзара әрекет етуінің және өз жұмысы жайында ақпараттандыруының белгіленген формасы мен мерзімдері белгіленбеген. Осыған байланысты депутаттар өзінің әрекет етуінің нысанын, сондай-ақ, сайлаушылармен кездесу уақытын және санын дербес және өз алдына анықтай алады, сонымен қатар, оны азайта алады.</w:t>
      </w:r>
    </w:p>
    <w:p w:rsidR="00D03D53" w:rsidRPr="00D03D53" w:rsidRDefault="00D03D53" w:rsidP="00D03D53">
      <w:pPr>
        <w:pStyle w:val="a4"/>
        <w:spacing w:before="0" w:beforeAutospacing="0" w:after="0" w:afterAutospacing="0"/>
        <w:ind w:firstLine="540"/>
        <w:jc w:val="both"/>
        <w:rPr>
          <w:sz w:val="28"/>
          <w:szCs w:val="28"/>
          <w:lang w:val="kk-KZ"/>
        </w:rPr>
      </w:pPr>
      <w:r w:rsidRPr="00D03D53">
        <w:rPr>
          <w:sz w:val="28"/>
          <w:szCs w:val="28"/>
          <w:lang w:val="kk-KZ"/>
        </w:rPr>
        <w:t>Екіншіден, қоғам өкілдерінің сессия мәслихатының жұмыс уақытында болуын және тұрақты комиссиялардың көпшілік тыңдауларына қатысуын заң тек болжап қана көрсетеді. Әрі депутаттар мен мәслихат аппаратының өкілдерін осы шараларға қоғам өкілдерін арнайы шақыруға міндеттемейді. Осыған байланысты, мәслихат және олардың тұрақты комиссиялары өздерінің мәжілістерінде қоғам өкілдерінің қатысуын таңдайды: олар ешкімді шақырмауы да мүмкін, не болмаса, өздеріне жағымды адамдарын ғана шақыруы мүмкін. Дәл осы өзінің ағымдағы жұмысына қоғам өкілдерін шақыру жағдайы тұрақты комиссиялард</w:t>
      </w:r>
      <w:r>
        <w:rPr>
          <w:sz w:val="28"/>
          <w:szCs w:val="28"/>
          <w:lang w:val="kk-KZ"/>
        </w:rPr>
        <w:t>ың құқығына да қатысты [7</w:t>
      </w:r>
      <w:r w:rsidRPr="00D03D53">
        <w:rPr>
          <w:sz w:val="28"/>
          <w:szCs w:val="28"/>
          <w:lang w:val="kk-KZ"/>
        </w:rPr>
        <w:t xml:space="preserve">]. </w:t>
      </w:r>
    </w:p>
    <w:p w:rsidR="00D03D53" w:rsidRPr="00D03D53" w:rsidRDefault="00D03D53" w:rsidP="00D03D53">
      <w:pPr>
        <w:pStyle w:val="a4"/>
        <w:spacing w:before="0" w:beforeAutospacing="0" w:after="0" w:afterAutospacing="0"/>
        <w:ind w:firstLine="540"/>
        <w:jc w:val="both"/>
        <w:rPr>
          <w:sz w:val="28"/>
          <w:szCs w:val="28"/>
          <w:lang w:val="kk-KZ"/>
        </w:rPr>
      </w:pPr>
      <w:r w:rsidRPr="00D03D53">
        <w:rPr>
          <w:sz w:val="28"/>
          <w:szCs w:val="28"/>
          <w:lang w:val="kk-KZ"/>
        </w:rPr>
        <w:t>Үшіншіден, мәслихат депутаттары өздерінің сайлаушыларына олардың өтініштері мен сұраулары бойынша шынайы ақпарат беруді қамтамасыз ету және кепілдік беру механизмі жолға қойылмаған. Мұндай жағдай көптеген депутаттардың жай қағаз жүзінде сырғыта салулармен айналысуына тікелей әкеп соғады. [6]</w:t>
      </w:r>
    </w:p>
    <w:p w:rsidR="00D03D53" w:rsidRPr="00D03D53" w:rsidRDefault="00D03D53" w:rsidP="00D03D53">
      <w:pPr>
        <w:pStyle w:val="a4"/>
        <w:spacing w:before="0" w:beforeAutospacing="0" w:after="0" w:afterAutospacing="0"/>
        <w:ind w:firstLine="540"/>
        <w:jc w:val="both"/>
        <w:rPr>
          <w:sz w:val="28"/>
          <w:szCs w:val="28"/>
          <w:lang w:val="kk-KZ"/>
        </w:rPr>
      </w:pPr>
      <w:r w:rsidRPr="00D03D53">
        <w:rPr>
          <w:sz w:val="28"/>
          <w:szCs w:val="28"/>
          <w:lang w:val="kk-KZ"/>
        </w:rPr>
        <w:t>Төртіншіден, мәслихат депутаттарының өз сайлаушыларына деген тәуелділік деңгейі өте төмен. Көп жағдайда бұл сайланған көптеген депутаттар сайлаушылардан емес, олардың тиісті әкімдерінің қарым-қатынасына тәуелді. Өйткені, олар учаскелік сайлау комиссияларының жұмысын бақылауды және солар арқылы дауыс беру рәсімдеріне және оның қорытындысына ықпал ете алады.</w:t>
      </w:r>
    </w:p>
    <w:p w:rsidR="00D03D53" w:rsidRPr="00D03D53" w:rsidRDefault="00D03D53" w:rsidP="00D03D53">
      <w:pPr>
        <w:pStyle w:val="a4"/>
        <w:spacing w:before="0" w:beforeAutospacing="0" w:after="0" w:afterAutospacing="0"/>
        <w:ind w:firstLine="540"/>
        <w:jc w:val="both"/>
        <w:rPr>
          <w:sz w:val="28"/>
          <w:szCs w:val="28"/>
          <w:lang w:val="kk-KZ"/>
        </w:rPr>
      </w:pPr>
      <w:r w:rsidRPr="00D03D53">
        <w:rPr>
          <w:sz w:val="28"/>
          <w:szCs w:val="28"/>
          <w:lang w:val="kk-KZ"/>
        </w:rPr>
        <w:lastRenderedPageBreak/>
        <w:t>Сонымен қатар, мәслихат депутаттары қолданыстағы заңнама бойынша өз сайлаушыларымен императивтік мандатымен байланысты емес. Қорыта айтқанда, олардың көбісі тиісті әкімге, оның саясатына жылы қарым-қатынасын сипаттайтын өз қызметіне арқа сүйейді. Әрі әкімдікте, не болмаса, оған қарасты атқарушы органдарда жақсы жұмысқа орналасуға сенім артады. Осының салдарынан олар өз сайлаушыларына еш тәуелсіз. Соңғылары мәслихат қызметіне қатысуға және олар қабылдайтын шешімдерге қауқарсыз.</w:t>
      </w:r>
    </w:p>
    <w:p w:rsidR="00D03D53" w:rsidRPr="00D03D53" w:rsidRDefault="00D03D53" w:rsidP="00D03D53">
      <w:pPr>
        <w:pStyle w:val="a4"/>
        <w:spacing w:before="0" w:beforeAutospacing="0" w:after="0" w:afterAutospacing="0"/>
        <w:ind w:firstLine="540"/>
        <w:jc w:val="both"/>
        <w:rPr>
          <w:sz w:val="28"/>
          <w:szCs w:val="28"/>
          <w:lang w:val="kk-KZ"/>
        </w:rPr>
      </w:pPr>
      <w:r w:rsidRPr="00D03D53">
        <w:rPr>
          <w:sz w:val="28"/>
          <w:szCs w:val="28"/>
          <w:lang w:val="kk-KZ"/>
        </w:rPr>
        <w:t>Тағы да атап өтетін бір жайт, мәслихаттар тұрақты жұмыс істемейді. Өздерінің негізгі қызметтерін олар тек сессия уақытында ғана жүзеге асырады. Ал ол сессиялар тоқсан сайын ғана өтіп отырады. Дегенмен, кем дегенде үштен бірінің немесе тиісті әкімнің бастамасы бойынша кезектен тыс сессия өткізілуі мүмкін. Бірақ бұл қаралатын мәселелерді шешпейді. Осының нәтижесінде сол аймақтар мен елді мекендердің көптеген көкейкесті мәселелері мәслихат депутаттарының қарайтын мәселелеріне кірмейді. Бұл да депутаттардың өз сайлаушыларымен қарым-қатынас деңгейін төмендетеді. [7]</w:t>
      </w:r>
    </w:p>
    <w:p w:rsidR="00D03D53" w:rsidRPr="00D03D53" w:rsidRDefault="00D03D53" w:rsidP="00D03D53">
      <w:pPr>
        <w:pStyle w:val="a4"/>
        <w:spacing w:before="0" w:beforeAutospacing="0" w:after="0" w:afterAutospacing="0"/>
        <w:ind w:firstLine="540"/>
        <w:jc w:val="both"/>
        <w:rPr>
          <w:sz w:val="28"/>
          <w:szCs w:val="28"/>
          <w:lang w:val="kk-KZ"/>
        </w:rPr>
      </w:pPr>
      <w:r w:rsidRPr="00D03D53">
        <w:rPr>
          <w:sz w:val="28"/>
          <w:szCs w:val="28"/>
          <w:lang w:val="kk-KZ"/>
        </w:rPr>
        <w:t>Жергілікті бюджеттердің ашықтығын қамтамасыз ету механизмі. Облыстық, республикалық маңызы бар қалалар, республика астаналары, облыстық маңызы бар аудандар мен қалалар «Бюджет жүйесі туралы» Қазақстан Республикасының 1999 жылғы 1 сәуірдегі Заңымен (2001 жылғы 6 желтоқсандағы жағдай бойынша) және Қазақстан Республикасы Үкіметінің 2002 жылғы 29 мамырдағы №592 қаулысымен бекітілген республикалық және жергілікті бюджеттердің жобасын әзірлеу ережелерімен айқындалады.</w:t>
      </w:r>
    </w:p>
    <w:p w:rsidR="00D03D53" w:rsidRPr="00D03D53" w:rsidRDefault="00D03D53" w:rsidP="00D03D53">
      <w:pPr>
        <w:pStyle w:val="a4"/>
        <w:spacing w:before="0" w:beforeAutospacing="0" w:after="0" w:afterAutospacing="0"/>
        <w:ind w:firstLine="540"/>
        <w:jc w:val="both"/>
        <w:rPr>
          <w:sz w:val="28"/>
          <w:szCs w:val="28"/>
          <w:lang w:val="kk-KZ"/>
        </w:rPr>
      </w:pPr>
      <w:r w:rsidRPr="00D03D53">
        <w:rPr>
          <w:sz w:val="28"/>
          <w:szCs w:val="28"/>
          <w:lang w:val="kk-KZ"/>
        </w:rPr>
        <w:t>Осы ережелерге сәйкес жергілікті бюджеттер жобаларының процестері үш негізгі кезеңдерді құрайды:</w:t>
      </w:r>
    </w:p>
    <w:p w:rsidR="00D03D53" w:rsidRPr="00D03D53" w:rsidRDefault="00D03D53" w:rsidP="00D03D53">
      <w:pPr>
        <w:pStyle w:val="a4"/>
        <w:spacing w:before="0" w:beforeAutospacing="0" w:after="0" w:afterAutospacing="0"/>
        <w:ind w:firstLine="540"/>
        <w:jc w:val="both"/>
        <w:rPr>
          <w:sz w:val="28"/>
          <w:szCs w:val="28"/>
          <w:lang w:val="kk-KZ"/>
        </w:rPr>
      </w:pPr>
      <w:r w:rsidRPr="00D03D53">
        <w:rPr>
          <w:sz w:val="28"/>
          <w:szCs w:val="28"/>
          <w:lang w:val="kk-KZ"/>
        </w:rPr>
        <w:t>1) жергілікті бюджеттер жобасын әзірлеу үшін негізгі көрсеткіштер мен басымдылықтарды анықтау;</w:t>
      </w:r>
    </w:p>
    <w:p w:rsidR="00D03D53" w:rsidRPr="00D03D53" w:rsidRDefault="00D03D53" w:rsidP="00D03D53">
      <w:pPr>
        <w:pStyle w:val="a4"/>
        <w:spacing w:before="0" w:beforeAutospacing="0" w:after="0" w:afterAutospacing="0"/>
        <w:ind w:firstLine="540"/>
        <w:jc w:val="both"/>
        <w:rPr>
          <w:sz w:val="28"/>
          <w:szCs w:val="28"/>
          <w:lang w:val="kk-KZ"/>
        </w:rPr>
      </w:pPr>
      <w:r w:rsidRPr="00D03D53">
        <w:rPr>
          <w:sz w:val="28"/>
          <w:szCs w:val="28"/>
          <w:lang w:val="kk-KZ"/>
        </w:rPr>
        <w:t>2) жергілікті бюджеттердің болжамды көрсеткіштерін келісу және бюджеттік бағдарлама әкімшілерінің бюджеттік тапсырыстарын әзірлеу;</w:t>
      </w:r>
    </w:p>
    <w:p w:rsidR="00D03D53" w:rsidRPr="00D03D53" w:rsidRDefault="00D03D53" w:rsidP="00D03D53">
      <w:pPr>
        <w:pStyle w:val="a4"/>
        <w:spacing w:before="0" w:beforeAutospacing="0" w:after="0" w:afterAutospacing="0"/>
        <w:ind w:firstLine="540"/>
        <w:jc w:val="both"/>
        <w:rPr>
          <w:sz w:val="28"/>
          <w:szCs w:val="28"/>
          <w:lang w:val="kk-KZ"/>
        </w:rPr>
      </w:pPr>
      <w:r w:rsidRPr="00D03D53">
        <w:rPr>
          <w:sz w:val="28"/>
          <w:szCs w:val="28"/>
          <w:lang w:val="kk-KZ"/>
        </w:rPr>
        <w:t>3) жергілікті бюджеттердің жобасын мақұлдау (3 т.).</w:t>
      </w:r>
    </w:p>
    <w:p w:rsidR="00D03D53" w:rsidRPr="00D03D53" w:rsidRDefault="00D03D53" w:rsidP="00D03D53">
      <w:pPr>
        <w:pStyle w:val="a4"/>
        <w:spacing w:before="0" w:beforeAutospacing="0" w:after="0" w:afterAutospacing="0"/>
        <w:ind w:firstLine="540"/>
        <w:jc w:val="both"/>
        <w:rPr>
          <w:sz w:val="28"/>
          <w:szCs w:val="28"/>
          <w:lang w:val="kk-KZ"/>
        </w:rPr>
      </w:pPr>
      <w:r w:rsidRPr="00D03D53">
        <w:rPr>
          <w:sz w:val="28"/>
          <w:szCs w:val="28"/>
          <w:lang w:val="kk-KZ"/>
        </w:rPr>
        <w:t>Бюджет жүйесі туралы және республикалық және жергілікті бюджеттердің жобасын әзірлеу ережелеріне сәйкес алдыңғы екі кезең тиісті әкімге бағынысты бюджеттік комиссиямен іске асырылады.</w:t>
      </w:r>
    </w:p>
    <w:p w:rsidR="00D03D53" w:rsidRPr="00D03D53" w:rsidRDefault="00D03D53" w:rsidP="00D03D53">
      <w:pPr>
        <w:pStyle w:val="a4"/>
        <w:spacing w:before="0" w:beforeAutospacing="0" w:after="0" w:afterAutospacing="0"/>
        <w:ind w:firstLine="540"/>
        <w:jc w:val="both"/>
        <w:rPr>
          <w:sz w:val="28"/>
          <w:szCs w:val="28"/>
          <w:lang w:val="kk-KZ"/>
        </w:rPr>
      </w:pPr>
      <w:r w:rsidRPr="00D03D53">
        <w:rPr>
          <w:sz w:val="28"/>
          <w:szCs w:val="28"/>
          <w:lang w:val="kk-KZ"/>
        </w:rPr>
        <w:t>Аталған ережелерге сәйкес жергiлiктi уәкiлеттi орган бюджет комиссиясы анықтаған алдағы қаржы жылына арналған жергiлiктi бюджет жобасы түпкi нұсқасының негiзiнде алдағы қаржы жылына арналған жергiлiктi бюджет туралы мәслихат шешiмiнiң жобасын жасайды және жергiлiктi атқарушы органға ұсынады (39 т.). </w:t>
      </w:r>
    </w:p>
    <w:p w:rsidR="00D03D53" w:rsidRPr="00D03D53" w:rsidRDefault="00D03D53" w:rsidP="00D03D53">
      <w:pPr>
        <w:pStyle w:val="a4"/>
        <w:spacing w:before="0" w:beforeAutospacing="0" w:after="0" w:afterAutospacing="0"/>
        <w:ind w:firstLine="540"/>
        <w:jc w:val="both"/>
        <w:rPr>
          <w:sz w:val="28"/>
          <w:szCs w:val="28"/>
          <w:lang w:val="kk-KZ"/>
        </w:rPr>
      </w:pPr>
      <w:r w:rsidRPr="00D03D53">
        <w:rPr>
          <w:sz w:val="28"/>
          <w:szCs w:val="28"/>
          <w:lang w:val="kk-KZ"/>
        </w:rPr>
        <w:t>Мәслихаттың тиісті қаржы жылына арналған жергілікті бюджет туралы шешімінде: </w:t>
      </w:r>
    </w:p>
    <w:p w:rsidR="00D03D53" w:rsidRPr="00D03D53" w:rsidRDefault="00D03D53" w:rsidP="00D03D53">
      <w:pPr>
        <w:pStyle w:val="a4"/>
        <w:spacing w:before="0" w:beforeAutospacing="0" w:after="0" w:afterAutospacing="0"/>
        <w:ind w:firstLine="540"/>
        <w:jc w:val="both"/>
        <w:rPr>
          <w:sz w:val="28"/>
          <w:szCs w:val="28"/>
          <w:lang w:val="kk-KZ"/>
        </w:rPr>
      </w:pPr>
      <w:r w:rsidRPr="00D03D53">
        <w:rPr>
          <w:sz w:val="28"/>
          <w:szCs w:val="28"/>
          <w:lang w:val="kk-KZ"/>
        </w:rPr>
        <w:t>а) кірістердің, алынған ресми трансферттердің, жергілікті бюджеттерден берілген кредиттерді қайтарудың, шығындардың, кредиттердің, бюджет тапшылығының (профицитінің) және бюджет тапшылығын қаржыландырудың (профицитін пайдаланудың) көлемдері; </w:t>
      </w:r>
    </w:p>
    <w:p w:rsidR="00D03D53" w:rsidRPr="00D03D53" w:rsidRDefault="00D03D53" w:rsidP="00D03D53">
      <w:pPr>
        <w:pStyle w:val="a4"/>
        <w:spacing w:before="0" w:beforeAutospacing="0" w:after="0" w:afterAutospacing="0"/>
        <w:ind w:firstLine="540"/>
        <w:jc w:val="both"/>
        <w:rPr>
          <w:sz w:val="28"/>
          <w:szCs w:val="28"/>
          <w:lang w:val="kk-KZ"/>
        </w:rPr>
      </w:pPr>
      <w:r w:rsidRPr="00D03D53">
        <w:rPr>
          <w:sz w:val="28"/>
          <w:szCs w:val="28"/>
          <w:lang w:val="kk-KZ"/>
        </w:rPr>
        <w:t>б) жергілікті атқарушы органдар резервтерінің мөлшері; </w:t>
      </w:r>
    </w:p>
    <w:p w:rsidR="00D03D53" w:rsidRPr="00D03D53" w:rsidRDefault="00D03D53" w:rsidP="00D03D53">
      <w:pPr>
        <w:pStyle w:val="a4"/>
        <w:spacing w:before="0" w:beforeAutospacing="0" w:after="0" w:afterAutospacing="0"/>
        <w:ind w:firstLine="540"/>
        <w:jc w:val="both"/>
        <w:rPr>
          <w:sz w:val="28"/>
          <w:szCs w:val="28"/>
          <w:lang w:val="kk-KZ"/>
        </w:rPr>
      </w:pPr>
      <w:r w:rsidRPr="00D03D53">
        <w:rPr>
          <w:sz w:val="28"/>
          <w:szCs w:val="28"/>
          <w:lang w:val="kk-KZ"/>
        </w:rPr>
        <w:lastRenderedPageBreak/>
        <w:t>в) жергілікті атқарушы органының тиісті қаржы жылының аясындағы борышының лимиті; </w:t>
      </w:r>
    </w:p>
    <w:p w:rsidR="00D03D53" w:rsidRPr="00D03D53" w:rsidRDefault="00D03D53" w:rsidP="00D03D53">
      <w:pPr>
        <w:pStyle w:val="a4"/>
        <w:spacing w:before="0" w:beforeAutospacing="0" w:after="0" w:afterAutospacing="0"/>
        <w:ind w:firstLine="540"/>
        <w:jc w:val="both"/>
        <w:rPr>
          <w:sz w:val="28"/>
          <w:szCs w:val="28"/>
          <w:lang w:val="kk-KZ"/>
        </w:rPr>
      </w:pPr>
      <w:r w:rsidRPr="00D03D53">
        <w:rPr>
          <w:sz w:val="28"/>
          <w:szCs w:val="28"/>
          <w:lang w:val="kk-KZ"/>
        </w:rPr>
        <w:t>г) жергілікті атқарушы органының борышын өтеуге және оған қызмет көрсетуге жұмсалатын шығындардың көлемі; </w:t>
      </w:r>
    </w:p>
    <w:p w:rsidR="00D03D53" w:rsidRPr="00D03D53" w:rsidRDefault="00D03D53" w:rsidP="00D03D53">
      <w:pPr>
        <w:pStyle w:val="a4"/>
        <w:spacing w:before="0" w:beforeAutospacing="0" w:after="0" w:afterAutospacing="0"/>
        <w:ind w:firstLine="540"/>
        <w:jc w:val="both"/>
        <w:rPr>
          <w:sz w:val="28"/>
          <w:szCs w:val="28"/>
          <w:lang w:val="kk-KZ"/>
        </w:rPr>
      </w:pPr>
      <w:r w:rsidRPr="00D03D53">
        <w:rPr>
          <w:sz w:val="28"/>
          <w:szCs w:val="28"/>
          <w:lang w:val="kk-KZ"/>
        </w:rPr>
        <w:t>д) тиісті әкімшілік-аумақтық бөлініс үшін тиісті қаржы жылына арналған республикалық бюджет туралы заңда белгіленген сомада Қазақстан Республикасының Ұлттық қорына жергілікті бюджеттен берілетін ресми трансферттердің сомасы; </w:t>
      </w:r>
    </w:p>
    <w:p w:rsidR="00D03D53" w:rsidRPr="00D03D53" w:rsidRDefault="00D03D53" w:rsidP="00D03D53">
      <w:pPr>
        <w:pStyle w:val="a4"/>
        <w:spacing w:before="0" w:beforeAutospacing="0" w:after="0" w:afterAutospacing="0"/>
        <w:ind w:firstLine="540"/>
        <w:jc w:val="both"/>
        <w:rPr>
          <w:sz w:val="28"/>
          <w:szCs w:val="28"/>
          <w:lang w:val="kk-KZ"/>
        </w:rPr>
      </w:pPr>
      <w:r w:rsidRPr="00D03D53">
        <w:rPr>
          <w:sz w:val="28"/>
          <w:szCs w:val="28"/>
          <w:lang w:val="kk-KZ"/>
        </w:rPr>
        <w:t>е) жергілікті бюджеттік бағдарламалардың функционалдық топтары, әкімшілері бойынша және бағдарламалар бойынша шекті шығыстардың тізбесі; </w:t>
      </w:r>
    </w:p>
    <w:p w:rsidR="00D03D53" w:rsidRPr="00D03D53" w:rsidRDefault="00D03D53" w:rsidP="00D03D53">
      <w:pPr>
        <w:pStyle w:val="a4"/>
        <w:spacing w:before="0" w:beforeAutospacing="0" w:after="0" w:afterAutospacing="0"/>
        <w:ind w:firstLine="540"/>
        <w:jc w:val="both"/>
        <w:rPr>
          <w:sz w:val="28"/>
          <w:szCs w:val="28"/>
          <w:lang w:val="kk-KZ"/>
        </w:rPr>
      </w:pPr>
      <w:r w:rsidRPr="00D03D53">
        <w:rPr>
          <w:sz w:val="28"/>
          <w:szCs w:val="28"/>
          <w:lang w:val="kk-KZ"/>
        </w:rPr>
        <w:t>ж) жергілікті ағымдағы бюджеттік бағдарламалардың және бюджеттік даму бағдарламаларының тізбелері; </w:t>
      </w:r>
    </w:p>
    <w:p w:rsidR="00D03D53" w:rsidRPr="00D03D53" w:rsidRDefault="00D03D53" w:rsidP="00D03D53">
      <w:pPr>
        <w:pStyle w:val="a4"/>
        <w:spacing w:before="0" w:beforeAutospacing="0" w:after="0" w:afterAutospacing="0"/>
        <w:ind w:firstLine="540"/>
        <w:jc w:val="both"/>
        <w:rPr>
          <w:sz w:val="28"/>
          <w:szCs w:val="28"/>
          <w:lang w:val="kk-KZ"/>
        </w:rPr>
      </w:pPr>
      <w:r w:rsidRPr="00D03D53">
        <w:rPr>
          <w:sz w:val="28"/>
          <w:szCs w:val="28"/>
          <w:lang w:val="kk-KZ"/>
        </w:rPr>
        <w:t>з) тиісті қаржы жылына арналған, оның ішінде республикалық бюджет туралы заңмен тиісті қаржы жылына арнап белгіленген жергілікті бюджетті атқару процесінде секвестрлеуге жатпайтын жергілікті бюджеттік бағдарламалардың тізбесі; </w:t>
      </w:r>
    </w:p>
    <w:p w:rsidR="00D03D53" w:rsidRPr="00D03D53" w:rsidRDefault="00D03D53" w:rsidP="00D03D53">
      <w:pPr>
        <w:pStyle w:val="a4"/>
        <w:spacing w:before="0" w:beforeAutospacing="0" w:after="0" w:afterAutospacing="0"/>
        <w:ind w:firstLine="540"/>
        <w:jc w:val="both"/>
        <w:rPr>
          <w:sz w:val="28"/>
          <w:szCs w:val="28"/>
          <w:lang w:val="kk-KZ"/>
        </w:rPr>
      </w:pPr>
      <w:r w:rsidRPr="00D03D53">
        <w:rPr>
          <w:sz w:val="28"/>
          <w:szCs w:val="28"/>
          <w:lang w:val="kk-KZ"/>
        </w:rPr>
        <w:t>и) жергілікті бюджеттен қаржыландырылатын мемлекеттік мекемелердің ағымдағы қаржы жылының басында қалыптасқан кредиторлық берешегін өтеу сомасы; </w:t>
      </w:r>
    </w:p>
    <w:p w:rsidR="00D03D53" w:rsidRPr="00D03D53" w:rsidRDefault="00D03D53" w:rsidP="00D03D53">
      <w:pPr>
        <w:pStyle w:val="a4"/>
        <w:spacing w:before="0" w:beforeAutospacing="0" w:after="0" w:afterAutospacing="0"/>
        <w:ind w:firstLine="540"/>
        <w:jc w:val="both"/>
        <w:rPr>
          <w:sz w:val="28"/>
          <w:szCs w:val="28"/>
          <w:lang w:val="kk-KZ"/>
        </w:rPr>
      </w:pPr>
      <w:r w:rsidRPr="00D03D53">
        <w:rPr>
          <w:sz w:val="28"/>
          <w:szCs w:val="28"/>
          <w:lang w:val="kk-KZ"/>
        </w:rPr>
        <w:t>к) жергілікті атқарушы органның тиісті қаржы жылына арналған борышын өтеу көлемі болуға тиіс («Бюджет жүйесі туралы» Қазақстан Республикасы Заңының 18-2 б.). </w:t>
      </w:r>
    </w:p>
    <w:p w:rsidR="00D03D53" w:rsidRPr="00D03D53" w:rsidRDefault="00D03D53" w:rsidP="00D03D53">
      <w:pPr>
        <w:pStyle w:val="a4"/>
        <w:spacing w:before="0" w:beforeAutospacing="0" w:after="0" w:afterAutospacing="0"/>
        <w:ind w:firstLine="540"/>
        <w:jc w:val="both"/>
        <w:rPr>
          <w:sz w:val="28"/>
          <w:szCs w:val="28"/>
          <w:lang w:val="kk-KZ"/>
        </w:rPr>
      </w:pPr>
      <w:r w:rsidRPr="00D03D53">
        <w:rPr>
          <w:sz w:val="28"/>
          <w:szCs w:val="28"/>
          <w:lang w:val="kk-KZ"/>
        </w:rPr>
        <w:t>Осылайша, бюджетті қалыптастыру жергілікті атқарушы биліктің құзіреттігінде болады, ол оны өзінше, өз білгенінше жасайды. Осыған байланысты мәслихаттың бекітілуіне берілген бюджет жобасындағы көрсетілген барлық түсімдер мен шығыстар шынайы мәлеметтерге сәйкес келмеуі әбден мүмкін. [7,c.71]</w:t>
      </w:r>
    </w:p>
    <w:p w:rsidR="00D03D53" w:rsidRPr="00D03D53" w:rsidRDefault="00D03D53" w:rsidP="00D03D53">
      <w:pPr>
        <w:pStyle w:val="a4"/>
        <w:spacing w:before="0" w:beforeAutospacing="0" w:after="0" w:afterAutospacing="0"/>
        <w:ind w:firstLine="540"/>
        <w:jc w:val="both"/>
        <w:rPr>
          <w:sz w:val="28"/>
          <w:szCs w:val="28"/>
          <w:lang w:val="kk-KZ"/>
        </w:rPr>
      </w:pPr>
      <w:r w:rsidRPr="00D03D53">
        <w:rPr>
          <w:sz w:val="28"/>
          <w:szCs w:val="28"/>
          <w:lang w:val="kk-KZ"/>
        </w:rPr>
        <w:t xml:space="preserve">Осыған орай, жергілікті мемлекеттік басқару және өзін-өзі басқару туралы және бюджет жүйесі туралы заңдарымен қарастырылған жергілікті бюджет жобасы міндетті түрде тиісті мәслихатпен бекітілуі таза формальды рәсімдеме екендігін көрсетеді. </w:t>
      </w:r>
    </w:p>
    <w:p w:rsidR="00D03D53" w:rsidRPr="00D03D53" w:rsidRDefault="00D03D53" w:rsidP="00D03D53">
      <w:pPr>
        <w:pStyle w:val="a4"/>
        <w:spacing w:before="0" w:beforeAutospacing="0" w:after="0" w:afterAutospacing="0"/>
        <w:ind w:firstLine="540"/>
        <w:jc w:val="both"/>
        <w:rPr>
          <w:sz w:val="28"/>
          <w:szCs w:val="28"/>
          <w:lang w:val="kk-KZ"/>
        </w:rPr>
      </w:pPr>
      <w:r w:rsidRPr="00D03D53">
        <w:rPr>
          <w:sz w:val="28"/>
          <w:szCs w:val="28"/>
          <w:lang w:val="kk-KZ"/>
        </w:rPr>
        <w:t xml:space="preserve">«Бюджет жүйесі туралы» Қазақстан Республикасының Заңына сәйкес жергілікті бюджетті нақтылау оның атқарылу барысында тиісті әкімдіктің ұсынысы негізінде мүмкін болады. Мұнымен қоса, жергiлiктi атқарушы органдардың жергiлiктi бюджеттi нақтылау кезiнде көзделетiн қосымша бюджеттiк бағдарламаларды қаржыландыруды мәслихаттың тиiстi шешiмi қабылданғанға дейiн жүзеге асыруға құқығы жоқ (18-4 б, 3 т., 1 тт). </w:t>
      </w:r>
    </w:p>
    <w:p w:rsidR="00D03D53" w:rsidRPr="00D03D53" w:rsidRDefault="00D03D53" w:rsidP="00D03D53">
      <w:pPr>
        <w:pStyle w:val="a4"/>
        <w:spacing w:before="0" w:beforeAutospacing="0" w:after="0" w:afterAutospacing="0"/>
        <w:ind w:firstLine="540"/>
        <w:jc w:val="both"/>
        <w:rPr>
          <w:sz w:val="28"/>
          <w:szCs w:val="28"/>
          <w:lang w:val="kk-KZ"/>
        </w:rPr>
      </w:pPr>
      <w:r w:rsidRPr="00D03D53">
        <w:rPr>
          <w:sz w:val="28"/>
          <w:szCs w:val="28"/>
          <w:lang w:val="kk-KZ"/>
        </w:rPr>
        <w:t>Бюджет жобасын әзірлеу жағдайы сияқты мәслихаттың осы шешімі тиісті атқарушы органның әзірленген жобасы негізінде қабылданады. Осыған байланысты, бұл шешім де объективті болмауы мүмкін.</w:t>
      </w:r>
    </w:p>
    <w:p w:rsidR="00D03D53" w:rsidRPr="00D03D53" w:rsidRDefault="00D03D53" w:rsidP="00D03D53">
      <w:pPr>
        <w:pStyle w:val="a4"/>
        <w:spacing w:before="0" w:beforeAutospacing="0" w:after="0" w:afterAutospacing="0"/>
        <w:ind w:firstLine="540"/>
        <w:jc w:val="both"/>
        <w:rPr>
          <w:sz w:val="28"/>
          <w:szCs w:val="28"/>
          <w:lang w:val="kk-KZ"/>
        </w:rPr>
      </w:pPr>
      <w:r w:rsidRPr="00D03D53">
        <w:rPr>
          <w:sz w:val="28"/>
          <w:szCs w:val="28"/>
          <w:lang w:val="kk-KZ"/>
        </w:rPr>
        <w:t xml:space="preserve">Жергілікті бюджеттің атқарылуын бақылау жүйесін айрықша қарау қажет. Жергілікті бюджеттің атқарылуын мемлекеттік бақылау жүйесін жақсартуда оңтайлы өзгерістер 2002 жылдың 29 қаңтарынан бастап «Республикалық және </w:t>
      </w:r>
      <w:r w:rsidRPr="00D03D53">
        <w:rPr>
          <w:sz w:val="28"/>
          <w:szCs w:val="28"/>
          <w:lang w:val="kk-KZ"/>
        </w:rPr>
        <w:lastRenderedPageBreak/>
        <w:t xml:space="preserve">жергілікті бюджеттердің атқарылуын бақылау туралы» Қазақстан Республикасы Заңының қабылдануы арқылы байқалғандығын атап өту керек. Осы заңға сәйкес жергілікті бюджет қаражаттарының шығындалуын бақылаудың келесі механизмдері пайда болды: 2 сыртқы және 2 ішкі. </w:t>
      </w:r>
    </w:p>
    <w:p w:rsidR="00D03D53" w:rsidRPr="00D03D53" w:rsidRDefault="00D03D53" w:rsidP="00D03D53">
      <w:pPr>
        <w:pStyle w:val="a4"/>
        <w:spacing w:before="0" w:beforeAutospacing="0" w:after="0" w:afterAutospacing="0"/>
        <w:ind w:firstLine="540"/>
        <w:jc w:val="both"/>
        <w:rPr>
          <w:sz w:val="28"/>
          <w:szCs w:val="28"/>
          <w:lang w:val="kk-KZ"/>
        </w:rPr>
      </w:pPr>
      <w:r w:rsidRPr="00D03D53">
        <w:rPr>
          <w:sz w:val="28"/>
          <w:szCs w:val="28"/>
          <w:lang w:val="kk-KZ"/>
        </w:rPr>
        <w:t>1. Үкіметтің өкілетті органы тарапынан бақылау. Тәжірибеде мұндай орган Қазақстан Республикасының қаржы министрлігі қаржы бақылау комитеті болып табылады. Жоғарыда аталған заңға сәйкес бұл орган келесі өкілеттікті жүзеге асырады:</w:t>
      </w:r>
    </w:p>
    <w:p w:rsidR="00D03D53" w:rsidRPr="00D03D53" w:rsidRDefault="00D03D53" w:rsidP="00D03D53">
      <w:pPr>
        <w:pStyle w:val="a4"/>
        <w:spacing w:before="0" w:beforeAutospacing="0" w:after="0" w:afterAutospacing="0"/>
        <w:ind w:firstLine="540"/>
        <w:jc w:val="both"/>
        <w:rPr>
          <w:sz w:val="28"/>
          <w:szCs w:val="28"/>
          <w:lang w:val="kk-KZ"/>
        </w:rPr>
      </w:pPr>
      <w:r w:rsidRPr="00D03D53">
        <w:rPr>
          <w:sz w:val="28"/>
          <w:szCs w:val="28"/>
          <w:lang w:val="kk-KZ"/>
        </w:rPr>
        <w:t>1) мәслихаттардың тексеру комиссияларына бақылау жүргiзу актiлерiн, сондай-ақ, ақпарат беру үшiн жергiлiктi бюджеттердiң атқарылуын бақылау жоспарларын жiбередi; </w:t>
      </w:r>
    </w:p>
    <w:p w:rsidR="00D03D53" w:rsidRPr="00D03D53" w:rsidRDefault="00D03D53" w:rsidP="00D03D53">
      <w:pPr>
        <w:pStyle w:val="a4"/>
        <w:spacing w:before="0" w:beforeAutospacing="0" w:after="0" w:afterAutospacing="0"/>
        <w:ind w:firstLine="540"/>
        <w:jc w:val="both"/>
        <w:rPr>
          <w:sz w:val="28"/>
          <w:szCs w:val="28"/>
          <w:lang w:val="kk-KZ"/>
        </w:rPr>
      </w:pPr>
      <w:r w:rsidRPr="00D03D53">
        <w:rPr>
          <w:sz w:val="28"/>
          <w:szCs w:val="28"/>
          <w:lang w:val="kk-KZ"/>
        </w:rPr>
        <w:t>2) Қазақстан Республикасының Заңдарына сәйкес жергiлiктi бюджеттер қаражатының нысаналы және тиiмдi пайдаланылмауын тыю мен оған жол бермеу жөнiнде шаралар қолданады; </w:t>
      </w:r>
    </w:p>
    <w:p w:rsidR="00D03D53" w:rsidRPr="00D03D53" w:rsidRDefault="00D03D53" w:rsidP="00D03D53">
      <w:pPr>
        <w:pStyle w:val="a4"/>
        <w:spacing w:before="0" w:beforeAutospacing="0" w:after="0" w:afterAutospacing="0"/>
        <w:ind w:firstLine="540"/>
        <w:jc w:val="both"/>
        <w:rPr>
          <w:sz w:val="28"/>
          <w:szCs w:val="28"/>
          <w:lang w:val="kk-KZ"/>
        </w:rPr>
      </w:pPr>
      <w:r w:rsidRPr="00D03D53">
        <w:rPr>
          <w:sz w:val="28"/>
          <w:szCs w:val="28"/>
          <w:lang w:val="kk-KZ"/>
        </w:rPr>
        <w:t>3) жергiлiктi бюджеттердiң қаражатын пайдалануда бақылау объектiлерi лауазымды адамдарының әрекеттерiнде қылмыс белгiлерi, Қазақстан Республикасының Заңдарын өзге де бұзу фактілерi анықталған жағдайда бақылау материалдарын құқық қорғау органдарына бередi; </w:t>
      </w:r>
    </w:p>
    <w:p w:rsidR="00D03D53" w:rsidRPr="00D03D53" w:rsidRDefault="00D03D53" w:rsidP="00D03D53">
      <w:pPr>
        <w:pStyle w:val="a4"/>
        <w:spacing w:before="0" w:beforeAutospacing="0" w:after="0" w:afterAutospacing="0"/>
        <w:ind w:firstLine="540"/>
        <w:jc w:val="both"/>
        <w:rPr>
          <w:sz w:val="28"/>
          <w:szCs w:val="28"/>
          <w:lang w:val="kk-KZ"/>
        </w:rPr>
      </w:pPr>
      <w:r w:rsidRPr="00D03D53">
        <w:rPr>
          <w:sz w:val="28"/>
          <w:szCs w:val="28"/>
          <w:lang w:val="kk-KZ"/>
        </w:rPr>
        <w:t>4) жергiлiктi бюджеттердiң атқарылуын бақылау саласында кадрлардың бiлiктiлiгiн арттыру мен қайта даярлауды ұйымдастырады (8 б. 4 т.).</w:t>
      </w:r>
    </w:p>
    <w:p w:rsidR="00D03D53" w:rsidRPr="00D03D53" w:rsidRDefault="00D03D53" w:rsidP="00D03D53">
      <w:pPr>
        <w:pStyle w:val="a4"/>
        <w:spacing w:before="0" w:beforeAutospacing="0" w:after="0" w:afterAutospacing="0"/>
        <w:ind w:firstLine="540"/>
        <w:jc w:val="both"/>
        <w:rPr>
          <w:sz w:val="28"/>
          <w:szCs w:val="28"/>
          <w:lang w:val="kk-KZ"/>
        </w:rPr>
      </w:pPr>
      <w:r w:rsidRPr="00D03D53">
        <w:rPr>
          <w:sz w:val="28"/>
          <w:szCs w:val="28"/>
          <w:lang w:val="kk-KZ"/>
        </w:rPr>
        <w:t>Өкілетті орган сонымен қатар төмендегілерге:</w:t>
      </w:r>
    </w:p>
    <w:p w:rsidR="00D03D53" w:rsidRPr="00D03D53" w:rsidRDefault="00D03D53" w:rsidP="00D03D53">
      <w:pPr>
        <w:pStyle w:val="a4"/>
        <w:spacing w:before="0" w:beforeAutospacing="0" w:after="0" w:afterAutospacing="0"/>
        <w:ind w:firstLine="540"/>
        <w:jc w:val="both"/>
        <w:rPr>
          <w:sz w:val="28"/>
          <w:szCs w:val="28"/>
          <w:lang w:val="kk-KZ"/>
        </w:rPr>
      </w:pPr>
      <w:r w:rsidRPr="00D03D53">
        <w:rPr>
          <w:sz w:val="28"/>
          <w:szCs w:val="28"/>
          <w:lang w:val="kk-KZ"/>
        </w:rPr>
        <w:t>1) жергiлiктi бюджеттер есебiнен ұсталатын мемлекеттiк мекемелердiң Қазақстан Республикасы бюджет заңдарының талаптарын сақтауын бақылауды жүзеге асыруға; </w:t>
      </w:r>
    </w:p>
    <w:p w:rsidR="00D03D53" w:rsidRPr="00D03D53" w:rsidRDefault="00D03D53" w:rsidP="00D03D53">
      <w:pPr>
        <w:pStyle w:val="a4"/>
        <w:spacing w:before="0" w:beforeAutospacing="0" w:after="0" w:afterAutospacing="0"/>
        <w:ind w:firstLine="540"/>
        <w:jc w:val="both"/>
        <w:rPr>
          <w:sz w:val="28"/>
          <w:szCs w:val="28"/>
          <w:lang w:val="kk-KZ"/>
        </w:rPr>
      </w:pPr>
      <w:r w:rsidRPr="00D03D53">
        <w:rPr>
          <w:sz w:val="28"/>
          <w:szCs w:val="28"/>
          <w:lang w:val="kk-KZ"/>
        </w:rPr>
        <w:t>2) Қазақстан Республикасы бюджет заңдарының жергілiктi бюджеттердiң атқарылуы туралы талаптарының бұзылуы себептерiне баға беруге; </w:t>
      </w:r>
    </w:p>
    <w:p w:rsidR="00D03D53" w:rsidRPr="00D03D53" w:rsidRDefault="00D03D53" w:rsidP="00D03D53">
      <w:pPr>
        <w:pStyle w:val="a4"/>
        <w:spacing w:before="0" w:beforeAutospacing="0" w:after="0" w:afterAutospacing="0"/>
        <w:ind w:firstLine="540"/>
        <w:jc w:val="both"/>
        <w:rPr>
          <w:sz w:val="28"/>
          <w:szCs w:val="28"/>
          <w:lang w:val="kk-KZ"/>
        </w:rPr>
      </w:pPr>
      <w:r w:rsidRPr="00D03D53">
        <w:rPr>
          <w:sz w:val="28"/>
          <w:szCs w:val="28"/>
          <w:lang w:val="kk-KZ"/>
        </w:rPr>
        <w:t>3) өзге белгiленген мерзiмде бақылау объектiлерiнен жергiлiктi бюджеттердiң атқарылуына бақылау жүргiзуге байланысты мәселелер бойынша қажеттi құжаттарды, анықтамаларды, ауызша және жазбаша түсiнiктемелердi сұратуға және алуға; </w:t>
      </w:r>
    </w:p>
    <w:p w:rsidR="00D03D53" w:rsidRPr="00D03D53" w:rsidRDefault="00D03D53" w:rsidP="00D03D53">
      <w:pPr>
        <w:pStyle w:val="a4"/>
        <w:spacing w:before="0" w:beforeAutospacing="0" w:after="0" w:afterAutospacing="0"/>
        <w:ind w:firstLine="540"/>
        <w:jc w:val="both"/>
        <w:rPr>
          <w:sz w:val="28"/>
          <w:szCs w:val="28"/>
          <w:lang w:val="kk-KZ"/>
        </w:rPr>
      </w:pPr>
      <w:r w:rsidRPr="00D03D53">
        <w:rPr>
          <w:sz w:val="28"/>
          <w:szCs w:val="28"/>
          <w:lang w:val="kk-KZ"/>
        </w:rPr>
        <w:t>4) жергiлiктi бюджеттердiң атқарылуындағы анықталған бұзушылық фактiлерi бойынша бақылау объектiлерiнiң лауазымды адамдарын тыңдауға; </w:t>
      </w:r>
    </w:p>
    <w:p w:rsidR="00D03D53" w:rsidRPr="00D03D53" w:rsidRDefault="00D03D53" w:rsidP="00D03D53">
      <w:pPr>
        <w:pStyle w:val="a4"/>
        <w:spacing w:before="0" w:beforeAutospacing="0" w:after="0" w:afterAutospacing="0"/>
        <w:ind w:firstLine="540"/>
        <w:jc w:val="both"/>
        <w:rPr>
          <w:sz w:val="28"/>
          <w:szCs w:val="28"/>
          <w:lang w:val="kk-KZ"/>
        </w:rPr>
      </w:pPr>
      <w:r w:rsidRPr="00D03D53">
        <w:rPr>
          <w:sz w:val="28"/>
          <w:szCs w:val="28"/>
          <w:lang w:val="kk-KZ"/>
        </w:rPr>
        <w:t>5) жергiлiктi бюджеттердiң атқарылуына бақылау жүргiзуге мемлекеттiк органдардың тиiстi мамандарын тартуға; </w:t>
      </w:r>
    </w:p>
    <w:p w:rsidR="00D03D53" w:rsidRPr="00D03D53" w:rsidRDefault="00D03D53" w:rsidP="00D03D53">
      <w:pPr>
        <w:pStyle w:val="a4"/>
        <w:spacing w:before="0" w:beforeAutospacing="0" w:after="0" w:afterAutospacing="0"/>
        <w:ind w:firstLine="540"/>
        <w:jc w:val="both"/>
        <w:rPr>
          <w:sz w:val="28"/>
          <w:szCs w:val="28"/>
          <w:lang w:val="kk-KZ"/>
        </w:rPr>
      </w:pPr>
      <w:r w:rsidRPr="00D03D53">
        <w:rPr>
          <w:sz w:val="28"/>
          <w:szCs w:val="28"/>
          <w:lang w:val="kk-KZ"/>
        </w:rPr>
        <w:t>6) құпиялылық режимiнiң, коммерциялық және заңмен қорғалатын өзге де құпияның сақталуын ескере отырып, жергiлiктi бюджеттердiң атқарылу мәселелерiне жататын құжаттармен кедергiсiз танысуға;</w:t>
      </w:r>
    </w:p>
    <w:p w:rsidR="00D03D53" w:rsidRPr="00D03D53" w:rsidRDefault="00D03D53" w:rsidP="00D03D53">
      <w:pPr>
        <w:pStyle w:val="a4"/>
        <w:spacing w:before="0" w:beforeAutospacing="0" w:after="0" w:afterAutospacing="0"/>
        <w:ind w:firstLine="540"/>
        <w:jc w:val="both"/>
        <w:rPr>
          <w:sz w:val="28"/>
          <w:szCs w:val="28"/>
          <w:lang w:val="kk-KZ"/>
        </w:rPr>
      </w:pPr>
      <w:r w:rsidRPr="00D03D53">
        <w:rPr>
          <w:sz w:val="28"/>
          <w:szCs w:val="28"/>
          <w:lang w:val="kk-KZ"/>
        </w:rPr>
        <w:t xml:space="preserve">7) жергiлiктi бюджеттердiң атқарылуына бақылау жүргiзудiң нормативтiк құқықтық базасы мен әдiстемесiн жетiлдiру мәселелерi бойынша iс-шаралар әзiрлеуге (8 бап, 6 тармақ) құқылы. </w:t>
      </w:r>
    </w:p>
    <w:p w:rsidR="00D03D53" w:rsidRPr="00D03D53" w:rsidRDefault="00D03D53" w:rsidP="00D03D53">
      <w:pPr>
        <w:pStyle w:val="a4"/>
        <w:spacing w:before="0" w:beforeAutospacing="0" w:after="0" w:afterAutospacing="0"/>
        <w:ind w:firstLine="540"/>
        <w:jc w:val="both"/>
        <w:rPr>
          <w:sz w:val="28"/>
          <w:szCs w:val="28"/>
          <w:lang w:val="kk-KZ"/>
        </w:rPr>
      </w:pPr>
      <w:r w:rsidRPr="00D03D53">
        <w:rPr>
          <w:sz w:val="28"/>
          <w:szCs w:val="28"/>
          <w:lang w:val="kk-KZ"/>
        </w:rPr>
        <w:t>2. Мәслихаттың тексеру комиссиясы: </w:t>
      </w:r>
    </w:p>
    <w:p w:rsidR="00D03D53" w:rsidRPr="00D03D53" w:rsidRDefault="00D03D53" w:rsidP="00D03D53">
      <w:pPr>
        <w:pStyle w:val="a4"/>
        <w:spacing w:before="0" w:beforeAutospacing="0" w:after="0" w:afterAutospacing="0"/>
        <w:ind w:firstLine="540"/>
        <w:jc w:val="both"/>
        <w:rPr>
          <w:sz w:val="28"/>
          <w:szCs w:val="28"/>
          <w:lang w:val="kk-KZ"/>
        </w:rPr>
      </w:pPr>
      <w:r w:rsidRPr="00D03D53">
        <w:rPr>
          <w:sz w:val="28"/>
          <w:szCs w:val="28"/>
          <w:lang w:val="kk-KZ"/>
        </w:rPr>
        <w:t xml:space="preserve">Жергілікті мемлекеттік басқару және өзін-өзі басқару туралы заң бойынша мәслихаттың тексеру комиссиясы мәслихатпен олардың анықтаған санымен </w:t>
      </w:r>
      <w:r w:rsidRPr="00D03D53">
        <w:rPr>
          <w:sz w:val="28"/>
          <w:szCs w:val="28"/>
          <w:lang w:val="kk-KZ"/>
        </w:rPr>
        <w:lastRenderedPageBreak/>
        <w:t xml:space="preserve">сайланады. Тексеру комиссиясының жұмысына мәслихаттың депутаттары болып табылмайтын келісім шарт негізіндегі тұлғалар да тартылуы мүмкін. </w:t>
      </w:r>
    </w:p>
    <w:p w:rsidR="00D03D53" w:rsidRPr="00D03D53" w:rsidRDefault="00D03D53" w:rsidP="00D03D53">
      <w:pPr>
        <w:pStyle w:val="a4"/>
        <w:spacing w:before="0" w:beforeAutospacing="0" w:after="0" w:afterAutospacing="0"/>
        <w:ind w:firstLine="540"/>
        <w:jc w:val="both"/>
        <w:rPr>
          <w:sz w:val="28"/>
          <w:szCs w:val="28"/>
          <w:lang w:val="kk-KZ"/>
        </w:rPr>
      </w:pPr>
      <w:r w:rsidRPr="00D03D53">
        <w:rPr>
          <w:sz w:val="28"/>
          <w:szCs w:val="28"/>
          <w:lang w:val="kk-KZ"/>
        </w:rPr>
        <w:t xml:space="preserve">Тексеріс мәслихат шешімі бойынша жылына кемінде бір рет сайланған мәслихат депутаттарының санынан кемінде үштен бірінің талабы бойынша немесе Қазақстан Республикасының заңнамаларымен айқындалған басқа жағдайларда тексеріс комиссиясымен, сондай-ақ, мәслихат хатшысымен өткізіледі. Тексеріс нәтижелері бойынша тексеріс комиссиясы мәслихат пен әкімдікті хабардар ететін актіні құрастырады. (16 б.) </w:t>
      </w:r>
    </w:p>
    <w:p w:rsidR="00D03D53" w:rsidRPr="00D03D53" w:rsidRDefault="00D03D53" w:rsidP="00D03D53">
      <w:pPr>
        <w:pStyle w:val="a4"/>
        <w:spacing w:before="0" w:beforeAutospacing="0" w:after="0" w:afterAutospacing="0"/>
        <w:ind w:firstLine="540"/>
        <w:jc w:val="both"/>
        <w:rPr>
          <w:sz w:val="28"/>
          <w:szCs w:val="28"/>
          <w:lang w:val="kk-KZ"/>
        </w:rPr>
      </w:pPr>
      <w:r w:rsidRPr="00D03D53">
        <w:rPr>
          <w:sz w:val="28"/>
          <w:szCs w:val="28"/>
          <w:lang w:val="kk-KZ"/>
        </w:rPr>
        <w:t xml:space="preserve">Республикалық және жергілікті бюджеттердің атқарылуын бақылау туралы Заң мәслихаттың тексеру комиссиясына келесі өкілеттікті жүктейді: </w:t>
      </w:r>
    </w:p>
    <w:p w:rsidR="00D03D53" w:rsidRPr="00D03D53" w:rsidRDefault="00D03D53" w:rsidP="00D03D53">
      <w:pPr>
        <w:pStyle w:val="a4"/>
        <w:spacing w:before="0" w:beforeAutospacing="0" w:after="0" w:afterAutospacing="0"/>
        <w:ind w:firstLine="540"/>
        <w:jc w:val="both"/>
        <w:rPr>
          <w:sz w:val="28"/>
          <w:szCs w:val="28"/>
          <w:lang w:val="kk-KZ"/>
        </w:rPr>
      </w:pPr>
      <w:r w:rsidRPr="00D03D53">
        <w:rPr>
          <w:sz w:val="28"/>
          <w:szCs w:val="28"/>
          <w:lang w:val="kk-KZ"/>
        </w:rPr>
        <w:t>1) мәслихат пен әкiмге, жергiлiктi бюджеттiң атқарылуы туралы жергiлiктi атқарушы органның тиiстi есебi бойынша қорытынды берiп, оны кейiннен бұқаралық ақпарат құралдарында жариялайды; </w:t>
      </w:r>
    </w:p>
    <w:p w:rsidR="00D03D53" w:rsidRPr="00D03D53" w:rsidRDefault="00D03D53" w:rsidP="00D03D53">
      <w:pPr>
        <w:pStyle w:val="a4"/>
        <w:spacing w:before="0" w:beforeAutospacing="0" w:after="0" w:afterAutospacing="0"/>
        <w:ind w:firstLine="540"/>
        <w:jc w:val="both"/>
        <w:rPr>
          <w:sz w:val="28"/>
          <w:szCs w:val="28"/>
          <w:lang w:val="kk-KZ"/>
        </w:rPr>
      </w:pPr>
      <w:r w:rsidRPr="00D03D53">
        <w:rPr>
          <w:sz w:val="28"/>
          <w:szCs w:val="28"/>
          <w:lang w:val="kk-KZ"/>
        </w:rPr>
        <w:t xml:space="preserve"> 2) мәслихат пен әкiмге бақылау нәтижелерi бойынша жергiлiктi бюджеттiң қаражатын нысаналы және тиiмдi пайдаланбау фактiлерi туралы, сондай-ақ, жергiлiктi бюджеттiң атқарылуы жөнiндегi жұмыстағы кемшiлiктер туралы хабарлап отырады; </w:t>
      </w:r>
    </w:p>
    <w:p w:rsidR="00D03D53" w:rsidRPr="00D03D53" w:rsidRDefault="00D03D53" w:rsidP="00D03D53">
      <w:pPr>
        <w:pStyle w:val="a4"/>
        <w:spacing w:before="0" w:beforeAutospacing="0" w:after="0" w:afterAutospacing="0"/>
        <w:ind w:firstLine="540"/>
        <w:jc w:val="both"/>
        <w:rPr>
          <w:sz w:val="28"/>
          <w:szCs w:val="28"/>
          <w:lang w:val="kk-KZ"/>
        </w:rPr>
      </w:pPr>
      <w:r w:rsidRPr="00D03D53">
        <w:rPr>
          <w:sz w:val="28"/>
          <w:szCs w:val="28"/>
          <w:lang w:val="kk-KZ"/>
        </w:rPr>
        <w:t xml:space="preserve"> 3) жергiлiктi бюджеттiң атқарылуын әкiм уәкiлдiк берген мемлекеттiк орган жүзеге асыратын бақылаудың тиiмдiлiгiн арттыру жөнiнде ұсынымдар бередi; </w:t>
      </w:r>
    </w:p>
    <w:p w:rsidR="00D03D53" w:rsidRPr="00D03D53" w:rsidRDefault="00D03D53" w:rsidP="00D03D53">
      <w:pPr>
        <w:pStyle w:val="a4"/>
        <w:spacing w:before="0" w:beforeAutospacing="0" w:after="0" w:afterAutospacing="0"/>
        <w:ind w:firstLine="540"/>
        <w:jc w:val="both"/>
        <w:rPr>
          <w:sz w:val="28"/>
          <w:szCs w:val="28"/>
          <w:lang w:val="kk-KZ"/>
        </w:rPr>
      </w:pPr>
      <w:r w:rsidRPr="00D03D53">
        <w:rPr>
          <w:sz w:val="28"/>
          <w:szCs w:val="28"/>
          <w:lang w:val="kk-KZ"/>
        </w:rPr>
        <w:t xml:space="preserve"> 4) Үкiмет пен әкiм уәкiлдiк берген мемлекеттiк органдар табыс еткен бақылау жүргiзу актiлерiне талдау жасайды; </w:t>
      </w:r>
    </w:p>
    <w:p w:rsidR="00D03D53" w:rsidRDefault="00D03D53" w:rsidP="00D03D53">
      <w:pPr>
        <w:pStyle w:val="a4"/>
        <w:spacing w:before="0" w:beforeAutospacing="0" w:after="0" w:afterAutospacing="0"/>
        <w:ind w:firstLine="540"/>
        <w:jc w:val="both"/>
        <w:rPr>
          <w:sz w:val="28"/>
          <w:szCs w:val="28"/>
          <w:lang w:val="kk-KZ"/>
        </w:rPr>
      </w:pPr>
      <w:r w:rsidRPr="00D03D53">
        <w:rPr>
          <w:sz w:val="28"/>
          <w:szCs w:val="28"/>
          <w:lang w:val="kk-KZ"/>
        </w:rPr>
        <w:t xml:space="preserve"> 5) жергiлiктi бюджеттiң қаражатын пайдалануда бақылау объектiлерi лауазымды адамдарының әрекеттерiнде қылмыс белгiлерi, Қазақстан Республикасының заңдарын өзге де бұзу фактілерi анықталған жағдайда бақылау материалдарын құқық қорғау органдарына бередi (8 б. 7 т).</w:t>
      </w:r>
    </w:p>
    <w:p w:rsidR="00D03D53" w:rsidRPr="00D03D53" w:rsidRDefault="00D03D53" w:rsidP="00D03D53">
      <w:pPr>
        <w:pStyle w:val="a4"/>
        <w:spacing w:before="0" w:beforeAutospacing="0" w:after="0" w:afterAutospacing="0"/>
        <w:ind w:firstLine="540"/>
        <w:jc w:val="both"/>
        <w:rPr>
          <w:sz w:val="28"/>
          <w:szCs w:val="28"/>
          <w:lang w:val="kk-KZ"/>
        </w:rPr>
      </w:pPr>
      <w:r w:rsidRPr="00D03D53">
        <w:rPr>
          <w:sz w:val="28"/>
          <w:szCs w:val="28"/>
          <w:lang w:val="kk-KZ"/>
        </w:rPr>
        <w:t>Мәслихаттың тексеру комиссиясы өз құзіреттігін толық жүзеге асыру үшін келесілерге: </w:t>
      </w:r>
    </w:p>
    <w:p w:rsidR="00D03D53" w:rsidRPr="00D03D53" w:rsidRDefault="00D03D53" w:rsidP="00D03D53">
      <w:pPr>
        <w:pStyle w:val="a4"/>
        <w:spacing w:before="0" w:beforeAutospacing="0" w:after="0" w:afterAutospacing="0"/>
        <w:ind w:firstLine="540"/>
        <w:jc w:val="both"/>
        <w:rPr>
          <w:sz w:val="28"/>
          <w:szCs w:val="28"/>
          <w:lang w:val="kk-KZ"/>
        </w:rPr>
      </w:pPr>
      <w:r w:rsidRPr="00D03D53">
        <w:rPr>
          <w:sz w:val="28"/>
          <w:szCs w:val="28"/>
          <w:lang w:val="kk-KZ"/>
        </w:rPr>
        <w:t xml:space="preserve">1) жергiлiктi бюджет есебiнен ұсталатын мемлекеттiк мекемелердiң жергiлiктi бюджеттiң атқарылуы туралы мәслихаттар шешiмдерiнiң атқарылуын; </w:t>
      </w:r>
    </w:p>
    <w:p w:rsidR="00D03D53" w:rsidRPr="00D03D53" w:rsidRDefault="00D03D53" w:rsidP="00D03D53">
      <w:pPr>
        <w:pStyle w:val="a4"/>
        <w:spacing w:before="0" w:beforeAutospacing="0" w:after="0" w:afterAutospacing="0"/>
        <w:ind w:firstLine="540"/>
        <w:jc w:val="both"/>
        <w:rPr>
          <w:sz w:val="28"/>
          <w:szCs w:val="28"/>
          <w:lang w:val="kk-KZ"/>
        </w:rPr>
      </w:pPr>
      <w:r w:rsidRPr="00D03D53">
        <w:rPr>
          <w:sz w:val="28"/>
          <w:szCs w:val="28"/>
          <w:lang w:val="kk-KZ"/>
        </w:rPr>
        <w:t xml:space="preserve">2) жергiлiктi бюджеттен берiлген қаражаттың, оның iшiнде кредиттердiң, нысаналы пайдаланылуын; </w:t>
      </w:r>
    </w:p>
    <w:p w:rsidR="00D03D53" w:rsidRPr="00D03D53" w:rsidRDefault="00D03D53" w:rsidP="00D03D53">
      <w:pPr>
        <w:pStyle w:val="a4"/>
        <w:spacing w:before="0" w:beforeAutospacing="0" w:after="0" w:afterAutospacing="0"/>
        <w:ind w:firstLine="540"/>
        <w:jc w:val="both"/>
        <w:rPr>
          <w:sz w:val="28"/>
          <w:szCs w:val="28"/>
          <w:lang w:val="kk-KZ"/>
        </w:rPr>
      </w:pPr>
      <w:r w:rsidRPr="00D03D53">
        <w:rPr>
          <w:sz w:val="28"/>
          <w:szCs w:val="28"/>
          <w:lang w:val="kk-KZ"/>
        </w:rPr>
        <w:t>3) мемлекеттiк органдардың жергілiктi бюджетке қаражаттың толық және уақытылы түсуiн олардың қамтамасыз ету бөлiгiндегi қызметiн бақылауды жүзеге асыруға; </w:t>
      </w:r>
    </w:p>
    <w:p w:rsidR="00D03D53" w:rsidRPr="00D03D53" w:rsidRDefault="00D03D53" w:rsidP="00D03D53">
      <w:pPr>
        <w:pStyle w:val="a4"/>
        <w:spacing w:before="0" w:beforeAutospacing="0" w:after="0" w:afterAutospacing="0"/>
        <w:ind w:firstLine="540"/>
        <w:jc w:val="both"/>
        <w:rPr>
          <w:sz w:val="28"/>
          <w:szCs w:val="28"/>
          <w:lang w:val="kk-KZ"/>
        </w:rPr>
      </w:pPr>
      <w:r w:rsidRPr="00D03D53">
        <w:rPr>
          <w:sz w:val="28"/>
          <w:szCs w:val="28"/>
          <w:lang w:val="kk-KZ"/>
        </w:rPr>
        <w:t>4) жергiлiктi бюджет есебiнен ұсталатын мемлекеттiк мекемелердiң қаржылық есептiлiгiн бақылауды жүзеге асыруға; </w:t>
      </w:r>
    </w:p>
    <w:p w:rsidR="00D03D53" w:rsidRPr="00D03D53" w:rsidRDefault="00D03D53" w:rsidP="00D03D53">
      <w:pPr>
        <w:pStyle w:val="a4"/>
        <w:spacing w:before="0" w:beforeAutospacing="0" w:after="0" w:afterAutospacing="0"/>
        <w:ind w:firstLine="540"/>
        <w:jc w:val="both"/>
        <w:rPr>
          <w:sz w:val="28"/>
          <w:szCs w:val="28"/>
          <w:lang w:val="kk-KZ"/>
        </w:rPr>
      </w:pPr>
      <w:r w:rsidRPr="00D03D53">
        <w:rPr>
          <w:sz w:val="28"/>
          <w:szCs w:val="28"/>
          <w:lang w:val="kk-KZ"/>
        </w:rPr>
        <w:t>5) жергiлiктi бюджеттiң қаражатын, оның iшiнде мемлекеттiк тапсырыс бойынша алынған қаражатты пайдаланудың тиiмдiлiгiн бақылауды жүзеге асыруға;</w:t>
      </w:r>
    </w:p>
    <w:p w:rsidR="00D03D53" w:rsidRPr="00D03D53" w:rsidRDefault="00D03D53" w:rsidP="00D03D53">
      <w:pPr>
        <w:pStyle w:val="a4"/>
        <w:spacing w:before="0" w:beforeAutospacing="0" w:after="0" w:afterAutospacing="0"/>
        <w:ind w:firstLine="540"/>
        <w:jc w:val="both"/>
        <w:rPr>
          <w:sz w:val="28"/>
          <w:szCs w:val="28"/>
          <w:lang w:val="kk-KZ"/>
        </w:rPr>
      </w:pPr>
      <w:r w:rsidRPr="00D03D53">
        <w:rPr>
          <w:sz w:val="28"/>
          <w:szCs w:val="28"/>
          <w:lang w:val="kk-KZ"/>
        </w:rPr>
        <w:t>6) өзге белгiленген мерзiмде бақылау объектiлерiнен бақылау жүргiзуге байланысты мәселелер бойынша қажеттi құжаттар, анықтамалар, ауызша және жазбаша түсiнiктемелер алуға;</w:t>
      </w:r>
    </w:p>
    <w:p w:rsidR="00D03D53" w:rsidRPr="00D03D53" w:rsidRDefault="00D03D53" w:rsidP="00D03D53">
      <w:pPr>
        <w:pStyle w:val="a4"/>
        <w:spacing w:before="0" w:beforeAutospacing="0" w:after="0" w:afterAutospacing="0"/>
        <w:ind w:firstLine="540"/>
        <w:jc w:val="both"/>
        <w:rPr>
          <w:sz w:val="28"/>
          <w:szCs w:val="28"/>
          <w:lang w:val="kk-KZ"/>
        </w:rPr>
      </w:pPr>
      <w:r w:rsidRPr="00D03D53">
        <w:rPr>
          <w:sz w:val="28"/>
          <w:szCs w:val="28"/>
          <w:lang w:val="kk-KZ"/>
        </w:rPr>
        <w:lastRenderedPageBreak/>
        <w:t>7) жергiлiктi бюджеттiң атқарылуына бақылау жүргiзуге жергiлiктi атқарушы органдардың тиiстi мамандарын тартуға;</w:t>
      </w:r>
    </w:p>
    <w:p w:rsidR="00D03D53" w:rsidRPr="00D03D53" w:rsidRDefault="00D03D53" w:rsidP="00D03D53">
      <w:pPr>
        <w:pStyle w:val="a4"/>
        <w:spacing w:before="0" w:beforeAutospacing="0" w:after="0" w:afterAutospacing="0"/>
        <w:ind w:firstLine="540"/>
        <w:jc w:val="both"/>
        <w:rPr>
          <w:sz w:val="28"/>
          <w:szCs w:val="28"/>
          <w:lang w:val="kk-KZ"/>
        </w:rPr>
      </w:pPr>
      <w:r w:rsidRPr="00D03D53">
        <w:rPr>
          <w:sz w:val="28"/>
          <w:szCs w:val="28"/>
          <w:lang w:val="kk-KZ"/>
        </w:rPr>
        <w:t>8) Қазақстан Республикасының заңдарына сәйкес өзге де өкiлеттiктердi жүзеге асыруға құқылы (8 б. 8 т.).</w:t>
      </w:r>
    </w:p>
    <w:p w:rsidR="00D03D53" w:rsidRPr="00D03D53" w:rsidRDefault="00D03D53" w:rsidP="00D03D53">
      <w:pPr>
        <w:pStyle w:val="a4"/>
        <w:spacing w:before="0" w:beforeAutospacing="0" w:after="0" w:afterAutospacing="0"/>
        <w:ind w:firstLine="540"/>
        <w:jc w:val="both"/>
        <w:rPr>
          <w:sz w:val="28"/>
          <w:szCs w:val="28"/>
          <w:lang w:val="kk-KZ"/>
        </w:rPr>
      </w:pPr>
      <w:r w:rsidRPr="00D03D53">
        <w:rPr>
          <w:sz w:val="28"/>
          <w:szCs w:val="28"/>
          <w:lang w:val="kk-KZ"/>
        </w:rPr>
        <w:t xml:space="preserve">3. Әкімнің уәкілдік берген мемлекеттік органы тарапынан бақылау. Бұл орган келесі өкілеттікті жүзеге асырады: </w:t>
      </w:r>
    </w:p>
    <w:p w:rsidR="00D03D53" w:rsidRPr="00D03D53" w:rsidRDefault="00D03D53" w:rsidP="00D03D53">
      <w:pPr>
        <w:pStyle w:val="a4"/>
        <w:spacing w:before="0" w:beforeAutospacing="0" w:after="0" w:afterAutospacing="0"/>
        <w:ind w:firstLine="540"/>
        <w:jc w:val="both"/>
        <w:rPr>
          <w:sz w:val="28"/>
          <w:szCs w:val="28"/>
          <w:lang w:val="kk-KZ"/>
        </w:rPr>
      </w:pPr>
      <w:r w:rsidRPr="00D03D53">
        <w:rPr>
          <w:sz w:val="28"/>
          <w:szCs w:val="28"/>
          <w:lang w:val="kk-KZ"/>
        </w:rPr>
        <w:t>1) мәслихаттың тексеру комиссиясына бақылау жүргiзу актiлерiн, сондай-ақ, ақпарат беру үшiн жергiлiктi бюджеттiң атқарылуын бақылау жоспарларын жiбередi; </w:t>
      </w:r>
    </w:p>
    <w:p w:rsidR="00D03D53" w:rsidRPr="00D03D53" w:rsidRDefault="00D03D53" w:rsidP="00D03D53">
      <w:pPr>
        <w:pStyle w:val="a4"/>
        <w:spacing w:before="0" w:beforeAutospacing="0" w:after="0" w:afterAutospacing="0"/>
        <w:ind w:firstLine="540"/>
        <w:jc w:val="both"/>
        <w:rPr>
          <w:sz w:val="28"/>
          <w:szCs w:val="28"/>
          <w:lang w:val="kk-KZ"/>
        </w:rPr>
      </w:pPr>
      <w:r w:rsidRPr="00D03D53">
        <w:rPr>
          <w:sz w:val="28"/>
          <w:szCs w:val="28"/>
          <w:lang w:val="kk-KZ"/>
        </w:rPr>
        <w:t>2) жергiлiктi бюджеттердiң атқарылуын бақылау саласындағы жергiлiктi атқарушы органдардың iшкi бақылау қызметтерiнiң қызметiн үйлестiреді; </w:t>
      </w:r>
    </w:p>
    <w:p w:rsidR="00D03D53" w:rsidRPr="00D03D53" w:rsidRDefault="00D03D53" w:rsidP="00D03D53">
      <w:pPr>
        <w:pStyle w:val="a4"/>
        <w:spacing w:before="0" w:beforeAutospacing="0" w:after="0" w:afterAutospacing="0"/>
        <w:ind w:firstLine="540"/>
        <w:jc w:val="both"/>
        <w:rPr>
          <w:sz w:val="28"/>
          <w:szCs w:val="28"/>
          <w:lang w:val="kk-KZ"/>
        </w:rPr>
      </w:pPr>
      <w:r w:rsidRPr="00D03D53">
        <w:rPr>
          <w:sz w:val="28"/>
          <w:szCs w:val="28"/>
          <w:lang w:val="kk-KZ"/>
        </w:rPr>
        <w:t>3) жергiлiктi бюджеттердiң қаражатын пайдалануда бақылау объектiлерiнiң лауазымды адамдарының қызметiнде қылмыс белгiлерi, Қазақстан Республикасының заңдарын өзге де бұзу фактiлерi анықталған жағдайда бақылау материалдарын құқық қорғау органдарына бередi (10 б. 3 т.).</w:t>
      </w:r>
    </w:p>
    <w:p w:rsidR="00D03D53" w:rsidRPr="00D03D53" w:rsidRDefault="00D03D53" w:rsidP="00D03D53">
      <w:pPr>
        <w:pStyle w:val="a4"/>
        <w:spacing w:before="0" w:beforeAutospacing="0" w:after="0" w:afterAutospacing="0"/>
        <w:ind w:firstLine="540"/>
        <w:jc w:val="both"/>
        <w:rPr>
          <w:sz w:val="28"/>
          <w:szCs w:val="28"/>
          <w:lang w:val="kk-KZ"/>
        </w:rPr>
      </w:pPr>
      <w:r w:rsidRPr="00D03D53">
        <w:rPr>
          <w:sz w:val="28"/>
          <w:szCs w:val="28"/>
          <w:lang w:val="kk-KZ"/>
        </w:rPr>
        <w:t>Бұл орган өз қызметі шегінде келесі бақылауды жүзеге асырады:</w:t>
      </w:r>
    </w:p>
    <w:p w:rsidR="00D03D53" w:rsidRPr="00D03D53" w:rsidRDefault="00D03D53" w:rsidP="00D03D53">
      <w:pPr>
        <w:pStyle w:val="a4"/>
        <w:spacing w:before="0" w:beforeAutospacing="0" w:after="0" w:afterAutospacing="0"/>
        <w:ind w:firstLine="540"/>
        <w:jc w:val="both"/>
        <w:rPr>
          <w:sz w:val="28"/>
          <w:szCs w:val="28"/>
          <w:lang w:val="kk-KZ"/>
        </w:rPr>
      </w:pPr>
      <w:r w:rsidRPr="00D03D53">
        <w:rPr>
          <w:sz w:val="28"/>
          <w:szCs w:val="28"/>
          <w:lang w:val="kk-KZ"/>
        </w:rPr>
        <w:t xml:space="preserve">1) жергiлiктi бюджет есебiнен ұсталатын мемлекеттiк мекемелердiң Қазақстан Республикасының жергiлiктi бюджеттiң атқарылуы туралы нормативтiк құқықтық актiлерiнiң талаптарын сақтауын; </w:t>
      </w:r>
    </w:p>
    <w:p w:rsidR="00D03D53" w:rsidRPr="00D03D53" w:rsidRDefault="00D03D53" w:rsidP="00D03D53">
      <w:pPr>
        <w:pStyle w:val="a4"/>
        <w:spacing w:before="0" w:beforeAutospacing="0" w:after="0" w:afterAutospacing="0"/>
        <w:ind w:firstLine="540"/>
        <w:jc w:val="both"/>
        <w:rPr>
          <w:sz w:val="28"/>
          <w:szCs w:val="28"/>
          <w:lang w:val="kk-KZ"/>
        </w:rPr>
      </w:pPr>
      <w:r w:rsidRPr="00D03D53">
        <w:rPr>
          <w:sz w:val="28"/>
          <w:szCs w:val="28"/>
          <w:lang w:val="kk-KZ"/>
        </w:rPr>
        <w:t xml:space="preserve">2) жергiлiктi бюджеттен берiлген бюджет қаражатының, оның iшiнде кредиттердiң нысаналы пайдаланылуын; </w:t>
      </w:r>
    </w:p>
    <w:p w:rsidR="00D03D53" w:rsidRPr="00D03D53" w:rsidRDefault="00D03D53" w:rsidP="00D03D53">
      <w:pPr>
        <w:pStyle w:val="a4"/>
        <w:spacing w:before="0" w:beforeAutospacing="0" w:after="0" w:afterAutospacing="0"/>
        <w:ind w:firstLine="540"/>
        <w:jc w:val="both"/>
        <w:rPr>
          <w:sz w:val="28"/>
          <w:szCs w:val="28"/>
          <w:lang w:val="kk-KZ"/>
        </w:rPr>
      </w:pPr>
      <w:r w:rsidRPr="00D03D53">
        <w:rPr>
          <w:sz w:val="28"/>
          <w:szCs w:val="28"/>
          <w:lang w:val="kk-KZ"/>
        </w:rPr>
        <w:t>3) коммуналдық мемлекеттiк кәсiпорындардың таза табыс үлесiн жергiлiктi бюджетке толық және уақтылы аударуын бақылауды жүзеге асыруға, сондай-ақ, кiрiстi шаруашылық серiктестiктерiндегi мемлекеттiк үлестерге және дивидендтердi коммуналдық меншiктегi мемлекеттiк акциялар пакеттерiне есептеуге; </w:t>
      </w:r>
    </w:p>
    <w:p w:rsidR="00D03D53" w:rsidRPr="00D03D53" w:rsidRDefault="00D03D53" w:rsidP="00D03D53">
      <w:pPr>
        <w:pStyle w:val="a4"/>
        <w:spacing w:before="0" w:beforeAutospacing="0" w:after="0" w:afterAutospacing="0"/>
        <w:ind w:firstLine="540"/>
        <w:jc w:val="both"/>
        <w:rPr>
          <w:sz w:val="28"/>
          <w:szCs w:val="28"/>
          <w:lang w:val="kk-KZ"/>
        </w:rPr>
      </w:pPr>
      <w:r w:rsidRPr="00D03D53">
        <w:rPr>
          <w:sz w:val="28"/>
          <w:szCs w:val="28"/>
          <w:lang w:val="kk-KZ"/>
        </w:rPr>
        <w:t>4) жергілiктi бюджет есебiнен ұсталатын мемлекеттiк мекемелердiң қаржылық есептiлiгiн бақылауды жүзеге асыруға; </w:t>
      </w:r>
    </w:p>
    <w:p w:rsidR="00D03D53" w:rsidRPr="00D03D53" w:rsidRDefault="00D03D53" w:rsidP="00D03D53">
      <w:pPr>
        <w:pStyle w:val="a4"/>
        <w:spacing w:before="0" w:beforeAutospacing="0" w:after="0" w:afterAutospacing="0"/>
        <w:ind w:firstLine="540"/>
        <w:jc w:val="both"/>
        <w:rPr>
          <w:sz w:val="28"/>
          <w:szCs w:val="28"/>
          <w:lang w:val="kk-KZ"/>
        </w:rPr>
      </w:pPr>
      <w:r w:rsidRPr="00D03D53">
        <w:rPr>
          <w:sz w:val="28"/>
          <w:szCs w:val="28"/>
          <w:lang w:val="kk-KZ"/>
        </w:rPr>
        <w:t>5) жергiлiктi бюджет қаражатын, оның iшiнде мемлекеттiк тапсырыс бойынша алынған қаражатты пайдаланудың тиiмдiлiгiн бақылауды жүзеге асыруға; </w:t>
      </w:r>
    </w:p>
    <w:p w:rsidR="00D03D53" w:rsidRPr="00D03D53" w:rsidRDefault="00D03D53" w:rsidP="00D03D53">
      <w:pPr>
        <w:pStyle w:val="a4"/>
        <w:spacing w:before="0" w:beforeAutospacing="0" w:after="0" w:afterAutospacing="0"/>
        <w:ind w:firstLine="540"/>
        <w:jc w:val="both"/>
        <w:rPr>
          <w:sz w:val="28"/>
          <w:szCs w:val="28"/>
          <w:lang w:val="kk-KZ"/>
        </w:rPr>
      </w:pPr>
      <w:r w:rsidRPr="00D03D53">
        <w:rPr>
          <w:sz w:val="28"/>
          <w:szCs w:val="28"/>
          <w:lang w:val="kk-KZ"/>
        </w:rPr>
        <w:t>6) жергiлiктi бюджет атқарылуының анықталған бұзушылық фактiлерi бойынша бақылау объектiлерiнiң лауазымды адамдарын тыңдауға; </w:t>
      </w:r>
    </w:p>
    <w:p w:rsidR="00D03D53" w:rsidRPr="00D03D53" w:rsidRDefault="00D03D53" w:rsidP="00D03D53">
      <w:pPr>
        <w:pStyle w:val="a4"/>
        <w:spacing w:before="0" w:beforeAutospacing="0" w:after="0" w:afterAutospacing="0"/>
        <w:ind w:firstLine="540"/>
        <w:jc w:val="both"/>
        <w:rPr>
          <w:sz w:val="28"/>
          <w:szCs w:val="28"/>
          <w:lang w:val="kk-KZ"/>
        </w:rPr>
      </w:pPr>
      <w:r w:rsidRPr="00D03D53">
        <w:rPr>
          <w:sz w:val="28"/>
          <w:szCs w:val="28"/>
          <w:lang w:val="kk-KZ"/>
        </w:rPr>
        <w:t>7) бекiтiлген жергiлiктi бюджеттiк бағдарламалардың (кiшi бағдарламалардың) экономикалық тиiмдiлiгi мен орындылығына баға беруге; </w:t>
      </w:r>
    </w:p>
    <w:p w:rsidR="00D03D53" w:rsidRPr="00D03D53" w:rsidRDefault="00D03D53" w:rsidP="00D03D53">
      <w:pPr>
        <w:pStyle w:val="a4"/>
        <w:spacing w:before="0" w:beforeAutospacing="0" w:after="0" w:afterAutospacing="0"/>
        <w:ind w:firstLine="540"/>
        <w:jc w:val="both"/>
        <w:rPr>
          <w:sz w:val="28"/>
          <w:szCs w:val="28"/>
          <w:lang w:val="kk-KZ"/>
        </w:rPr>
      </w:pPr>
      <w:r w:rsidRPr="00D03D53">
        <w:rPr>
          <w:sz w:val="28"/>
          <w:szCs w:val="28"/>
          <w:lang w:val="kk-KZ"/>
        </w:rPr>
        <w:t>8) өзге белгiленген мерзiмде бақылау объектiлерiнен бақылау жүргiзуге байланысты мәселелер бойынша қажеттi құжаттар, анықтамалар, ауызша және жазбаша түсiнiктемелер алуға; </w:t>
      </w:r>
    </w:p>
    <w:p w:rsidR="00D03D53" w:rsidRPr="00D03D53" w:rsidRDefault="00D03D53" w:rsidP="00D03D53">
      <w:pPr>
        <w:pStyle w:val="a4"/>
        <w:spacing w:before="0" w:beforeAutospacing="0" w:after="0" w:afterAutospacing="0"/>
        <w:ind w:firstLine="540"/>
        <w:jc w:val="both"/>
        <w:rPr>
          <w:sz w:val="28"/>
          <w:szCs w:val="28"/>
          <w:lang w:val="kk-KZ"/>
        </w:rPr>
      </w:pPr>
      <w:r w:rsidRPr="00D03D53">
        <w:rPr>
          <w:sz w:val="28"/>
          <w:szCs w:val="28"/>
          <w:lang w:val="kk-KZ"/>
        </w:rPr>
        <w:t>9) жергiлiктi бюджеттердiң атқарылуына бақылау жүргiзуге мемлекеттік органдардың тиiстi мамандарын тартуға; </w:t>
      </w:r>
    </w:p>
    <w:p w:rsidR="00D03D53" w:rsidRPr="00D03D53" w:rsidRDefault="00D03D53" w:rsidP="00D03D53">
      <w:pPr>
        <w:pStyle w:val="a4"/>
        <w:spacing w:before="0" w:beforeAutospacing="0" w:after="0" w:afterAutospacing="0"/>
        <w:ind w:firstLine="540"/>
        <w:jc w:val="both"/>
        <w:rPr>
          <w:sz w:val="28"/>
          <w:szCs w:val="28"/>
          <w:lang w:val="kk-KZ"/>
        </w:rPr>
      </w:pPr>
      <w:r w:rsidRPr="00D03D53">
        <w:rPr>
          <w:sz w:val="28"/>
          <w:szCs w:val="28"/>
          <w:lang w:val="kk-KZ"/>
        </w:rPr>
        <w:t>10) құпиялылық режимiнiң, коммерциялық және заңмен қорғалатын өзге де құпияның сақталуын ескере отырып, жергiлiктi бюджеттердiң атқарылу мәселелерiне қатысты құжаттамамен кедергiсiз танысуға; </w:t>
      </w:r>
    </w:p>
    <w:p w:rsidR="00D03D53" w:rsidRPr="00D03D53" w:rsidRDefault="00D03D53" w:rsidP="00D03D53">
      <w:pPr>
        <w:pStyle w:val="a4"/>
        <w:spacing w:before="0" w:beforeAutospacing="0" w:after="0" w:afterAutospacing="0"/>
        <w:ind w:firstLine="540"/>
        <w:jc w:val="both"/>
        <w:rPr>
          <w:sz w:val="28"/>
          <w:szCs w:val="28"/>
          <w:lang w:val="kk-KZ"/>
        </w:rPr>
      </w:pPr>
      <w:r w:rsidRPr="00D03D53">
        <w:rPr>
          <w:sz w:val="28"/>
          <w:szCs w:val="28"/>
          <w:lang w:val="kk-KZ"/>
        </w:rPr>
        <w:lastRenderedPageBreak/>
        <w:t>11) қылмыстық зерттеу органдарының бюджет қаражаттарын пайдалануда бұрмаулаушылық фактілері бойынша тексеріс жүргізу туралы қаулы негізінде жоспардан тыс бақылау жүргізуге құқылы (11 б. 5 т.). </w:t>
      </w:r>
    </w:p>
    <w:p w:rsidR="00D03D53" w:rsidRPr="00D03D53" w:rsidRDefault="00D03D53" w:rsidP="00D03D53">
      <w:pPr>
        <w:pStyle w:val="a4"/>
        <w:spacing w:before="0" w:beforeAutospacing="0" w:after="0" w:afterAutospacing="0"/>
        <w:ind w:firstLine="540"/>
        <w:jc w:val="both"/>
        <w:rPr>
          <w:sz w:val="28"/>
          <w:szCs w:val="28"/>
          <w:lang w:val="kk-KZ"/>
        </w:rPr>
      </w:pPr>
      <w:r w:rsidRPr="00D03D53">
        <w:rPr>
          <w:sz w:val="28"/>
          <w:szCs w:val="28"/>
          <w:lang w:val="kk-KZ"/>
        </w:rPr>
        <w:tab/>
        <w:t>4. Мемлекеттік органның ішкі бақылау қызметі тарапынан бақылауы.</w:t>
      </w:r>
    </w:p>
    <w:p w:rsidR="00D03D53" w:rsidRPr="00D03D53" w:rsidRDefault="00D03D53" w:rsidP="00D03D53">
      <w:pPr>
        <w:pStyle w:val="a4"/>
        <w:spacing w:before="0" w:beforeAutospacing="0" w:after="0" w:afterAutospacing="0"/>
        <w:ind w:firstLine="540"/>
        <w:jc w:val="both"/>
        <w:rPr>
          <w:sz w:val="28"/>
          <w:szCs w:val="28"/>
          <w:lang w:val="kk-KZ"/>
        </w:rPr>
      </w:pPr>
      <w:r w:rsidRPr="00D03D53">
        <w:rPr>
          <w:sz w:val="28"/>
          <w:szCs w:val="28"/>
          <w:lang w:val="kk-KZ"/>
        </w:rPr>
        <w:t>Аталмыш қызмет тиісті мемлекеттік орган мен оның аумақтық бөлімшелерінің қаржылық қызметіне бақылау жүргізеді. Осылайша, ол жергiлiктi атқарушы органда - тиiстi жергiлiктi бюджеттерден қаржыландырылатын жергiлiктi мемлекеттiк басқарудың жекелеген функцияларын жүзеге асыруға әкiм уәкiлдiк берген мемлекеттiк мекемелерде, сондай-ақ, олардың ведомстволық бағыныстағы ұйымдарында iшкi бақылау жүргiзуге және тиiсiнше әкiм уәкiлдiк берген мемлекеттiк органның консультациясын алуға құқылы (10 б. 6 т.).</w:t>
      </w:r>
    </w:p>
    <w:p w:rsidR="00D03D53" w:rsidRPr="00D03D53" w:rsidRDefault="00D03D53" w:rsidP="00D03D53">
      <w:pPr>
        <w:pStyle w:val="a4"/>
        <w:spacing w:before="0" w:beforeAutospacing="0" w:after="0" w:afterAutospacing="0"/>
        <w:ind w:firstLine="540"/>
        <w:jc w:val="both"/>
        <w:rPr>
          <w:sz w:val="28"/>
          <w:szCs w:val="28"/>
          <w:lang w:val="kk-KZ"/>
        </w:rPr>
      </w:pPr>
      <w:r w:rsidRPr="00D03D53">
        <w:rPr>
          <w:sz w:val="28"/>
          <w:szCs w:val="28"/>
          <w:lang w:val="kk-KZ"/>
        </w:rPr>
        <w:t>Тиісті әкімдікпен және әкім уәкілдік берген органмен мейлінше тығыз өзара қарым-қатынас үшін ішкі бақылау қызметі аталған органға ақпарат үшін ішкі бақылау жүргізу жөніндегі жоспарды және осы жоспардың орындалуы жөнінде есепті тапсыруы керек (10 б. 5 т.). </w:t>
      </w:r>
    </w:p>
    <w:p w:rsidR="00D03D53" w:rsidRPr="00D03D53" w:rsidRDefault="00D03D53" w:rsidP="00D03D53">
      <w:pPr>
        <w:pStyle w:val="a4"/>
        <w:spacing w:before="0" w:beforeAutospacing="0" w:after="0" w:afterAutospacing="0"/>
        <w:ind w:firstLine="540"/>
        <w:jc w:val="both"/>
        <w:rPr>
          <w:sz w:val="28"/>
          <w:szCs w:val="28"/>
          <w:lang w:val="kk-KZ"/>
        </w:rPr>
      </w:pPr>
      <w:r w:rsidRPr="00D03D53">
        <w:rPr>
          <w:sz w:val="28"/>
          <w:szCs w:val="28"/>
          <w:lang w:val="kk-KZ"/>
        </w:rPr>
        <w:t>Тәжірибе көрсеткендей, Қаржы министрлігі тарапынан жасалатын бақылау әлдеқайда тиімді болып отыр. Бұл Үкімет пен облыстық әкімдіктердің арасындағы өзінің бағыныстылығын төмендетуге ұмтылған бәскелестіктің болуынан шығар. [8,c.71]</w:t>
      </w:r>
    </w:p>
    <w:p w:rsidR="00D03D53" w:rsidRPr="00D03D53" w:rsidRDefault="00D03D53" w:rsidP="00D03D53">
      <w:pPr>
        <w:pStyle w:val="a4"/>
        <w:spacing w:before="0" w:beforeAutospacing="0" w:after="0" w:afterAutospacing="0"/>
        <w:ind w:firstLine="540"/>
        <w:jc w:val="both"/>
        <w:rPr>
          <w:sz w:val="28"/>
          <w:szCs w:val="28"/>
          <w:lang w:val="kk-KZ"/>
        </w:rPr>
      </w:pPr>
      <w:r w:rsidRPr="00D03D53">
        <w:rPr>
          <w:sz w:val="28"/>
          <w:szCs w:val="28"/>
          <w:lang w:val="kk-KZ"/>
        </w:rPr>
        <w:t>Бұрмалаушылықтар заңдарды, заңдық актілерді дұрыс орындамау немесе мүлдем орындамау, бұрмалаушылықтар фактілері туралы ақпаратты уақытында жеткізбеу немесе жасырып қою салдарынан туындап отыр. Осымен қатар, әкімдердің мәслихаттар пен халық алдында бағынышты еместігі және жергілікті бюджеттердің ашық болмауы үлкен әсерін тигізеді. Қаржы министрлігіне келер болсақ, бұл орган қаржы бұрмалаушылық жасау фактілері болған кезде ғана анықтайды. Бұған қоса, ол жергілікті бюджет қаражаттарының қозғалысына бақылау жасамайды. Әрине, мұндай жағдай аталған бұрмалаушылықтарға жол берілмеуіне ықпал етуге мүмкіндік бермейді.</w:t>
      </w:r>
    </w:p>
    <w:p w:rsidR="00D03D53" w:rsidRPr="00D03D53" w:rsidRDefault="00D03D53" w:rsidP="00D03D53">
      <w:pPr>
        <w:pStyle w:val="a4"/>
        <w:spacing w:before="0" w:beforeAutospacing="0" w:after="0" w:afterAutospacing="0"/>
        <w:ind w:firstLine="540"/>
        <w:jc w:val="both"/>
        <w:rPr>
          <w:sz w:val="28"/>
          <w:szCs w:val="28"/>
          <w:lang w:val="kk-KZ"/>
        </w:rPr>
      </w:pPr>
      <w:r w:rsidRPr="00D03D53">
        <w:rPr>
          <w:sz w:val="28"/>
          <w:szCs w:val="28"/>
          <w:lang w:val="kk-KZ"/>
        </w:rPr>
        <w:t>Мәслихаттар тарапынан бақылауды аталған органдар мен депутаттардың белгілі бөлігінің (көпшілігі) тиісті әкімдерге жоғарыда атап өткен тәуелділігін ескерсек, толық деп атауға болмайды. Республикалық және жергілікті бюджеттердің атқарылуын бақылау туралы заңның ертеректе қабылданбағанын ескерсек, мәслихаттардың тексеру комиссиялары заңда белгіленген құқықтары мен мүмкіндіктерін толық игеріп және пайдаланып жатпағанға ұқсайды. [9,c.93]</w:t>
      </w:r>
    </w:p>
    <w:p w:rsidR="00D03D53" w:rsidRPr="00D03D53" w:rsidRDefault="00D03D53" w:rsidP="00D03D53">
      <w:pPr>
        <w:pStyle w:val="a4"/>
        <w:spacing w:before="0" w:beforeAutospacing="0" w:after="0" w:afterAutospacing="0"/>
        <w:ind w:firstLine="540"/>
        <w:jc w:val="both"/>
        <w:rPr>
          <w:sz w:val="28"/>
          <w:szCs w:val="28"/>
          <w:lang w:val="kk-KZ"/>
        </w:rPr>
      </w:pPr>
      <w:r w:rsidRPr="00D03D53">
        <w:rPr>
          <w:sz w:val="28"/>
          <w:szCs w:val="28"/>
          <w:lang w:val="kk-KZ"/>
        </w:rPr>
        <w:t xml:space="preserve">Тиісті әкім уәкілдік берген орган атынан әкімдіктің өзі жүзеге асыратын ішкі бақылау қызметіне келер болсақ, мұндай бақылаудың объективтілігі және оның нәтижелері бақылау органдарының әкімге тәуелділігі салдарынан өте күмәнді болып көрінеді. Сондай-ақ, аталмыш орган әкімге бағынысты органдардың көңіліне жақпаған кейбір басшыларына оларды жұмыс істеп отырған лауазымдық қызметінен босату үшін күш көрсетуге пайдаланылуы мүмкін. Өкілетті органның мұндай жұмыс алысы әсіресе тиісті әкімдерді ауыстыру кезінде жаңа басшылардың өз адамдары үшін бұрынғы </w:t>
      </w:r>
      <w:r w:rsidRPr="00D03D53">
        <w:rPr>
          <w:sz w:val="28"/>
          <w:szCs w:val="28"/>
          <w:lang w:val="kk-KZ"/>
        </w:rPr>
        <w:lastRenderedPageBreak/>
        <w:t xml:space="preserve">тағайындалған қызметшілерді орнынан алуға деген ұмтылысы кезінде жиі байқалады. </w:t>
      </w:r>
    </w:p>
    <w:p w:rsidR="00D03D53" w:rsidRPr="00D03D53" w:rsidRDefault="00D03D53" w:rsidP="00D03D53">
      <w:pPr>
        <w:widowControl w:val="0"/>
        <w:spacing w:after="0" w:line="240" w:lineRule="auto"/>
        <w:jc w:val="both"/>
        <w:rPr>
          <w:rFonts w:ascii="Times New Roman" w:eastAsia="Times New Roman" w:hAnsi="Times New Roman" w:cs="Times New Roman"/>
          <w:sz w:val="28"/>
          <w:szCs w:val="28"/>
          <w:lang w:val="kk-KZ" w:eastAsia="ru-RU"/>
        </w:rPr>
      </w:pPr>
    </w:p>
    <w:p w:rsidR="00D03D53" w:rsidRPr="00D03D53" w:rsidRDefault="00D03D53" w:rsidP="00D03D53">
      <w:pPr>
        <w:widowControl w:val="0"/>
        <w:spacing w:after="0" w:line="240" w:lineRule="auto"/>
        <w:ind w:firstLine="567"/>
        <w:jc w:val="center"/>
        <w:rPr>
          <w:rFonts w:ascii="Times New Roman" w:eastAsia="Times New Roman" w:hAnsi="Times New Roman" w:cs="Times New Roman"/>
          <w:i/>
          <w:sz w:val="28"/>
          <w:szCs w:val="28"/>
          <w:lang w:val="kk-KZ" w:eastAsia="ru-RU"/>
        </w:rPr>
      </w:pPr>
      <w:r w:rsidRPr="00D03D53">
        <w:rPr>
          <w:rFonts w:ascii="Times New Roman" w:eastAsia="Times New Roman" w:hAnsi="Times New Roman" w:cs="Times New Roman"/>
          <w:i/>
          <w:sz w:val="28"/>
          <w:szCs w:val="28"/>
          <w:lang w:val="kk-KZ" w:eastAsia="ru-RU"/>
        </w:rPr>
        <w:t>3 сұрақ. Жергілікті бюджеттердің кірістері мен шығыстары</w:t>
      </w:r>
    </w:p>
    <w:p w:rsidR="00D03D53" w:rsidRPr="00D03D53" w:rsidRDefault="00D03D53" w:rsidP="00D03D53">
      <w:pPr>
        <w:widowControl w:val="0"/>
        <w:spacing w:after="0" w:line="240" w:lineRule="auto"/>
        <w:jc w:val="both"/>
        <w:rPr>
          <w:rFonts w:ascii="Times New Roman" w:eastAsia="Times New Roman" w:hAnsi="Times New Roman" w:cs="Times New Roman"/>
          <w:sz w:val="28"/>
          <w:szCs w:val="28"/>
          <w:lang w:val="kk-KZ" w:eastAsia="ru-RU"/>
        </w:rPr>
      </w:pPr>
    </w:p>
    <w:p w:rsidR="00D03D53" w:rsidRPr="00D03D53" w:rsidRDefault="00D03D53" w:rsidP="00D03D53">
      <w:pPr>
        <w:widowControl w:val="0"/>
        <w:spacing w:after="0" w:line="240" w:lineRule="auto"/>
        <w:ind w:firstLine="567"/>
        <w:jc w:val="both"/>
        <w:rPr>
          <w:rFonts w:ascii="Times New Roman" w:eastAsia="Times New Roman" w:hAnsi="Times New Roman" w:cs="Times New Roman"/>
          <w:sz w:val="28"/>
          <w:szCs w:val="28"/>
          <w:lang w:val="kk-KZ" w:eastAsia="ru-RU"/>
        </w:rPr>
      </w:pPr>
      <w:r w:rsidRPr="00D03D53">
        <w:rPr>
          <w:rFonts w:ascii="Times New Roman" w:eastAsia="Times New Roman" w:hAnsi="Times New Roman" w:cs="Times New Roman"/>
          <w:sz w:val="28"/>
          <w:szCs w:val="28"/>
          <w:lang w:val="kk-KZ" w:eastAsia="ru-RU"/>
        </w:rPr>
        <w:t>Жергілікті б</w:t>
      </w:r>
      <w:r>
        <w:rPr>
          <w:rFonts w:ascii="Times New Roman" w:eastAsia="Times New Roman" w:hAnsi="Times New Roman" w:cs="Times New Roman"/>
          <w:sz w:val="28"/>
          <w:szCs w:val="28"/>
          <w:lang w:val="kk-KZ" w:eastAsia="ru-RU"/>
        </w:rPr>
        <w:t>юджеттердің жеке кірістері мен</w:t>
      </w:r>
      <w:r w:rsidRPr="00D03D53">
        <w:rPr>
          <w:rFonts w:ascii="Times New Roman" w:eastAsia="Times New Roman" w:hAnsi="Times New Roman" w:cs="Times New Roman"/>
          <w:sz w:val="28"/>
          <w:szCs w:val="28"/>
          <w:lang w:val="kk-KZ" w:eastAsia="ru-RU"/>
        </w:rPr>
        <w:t xml:space="preserve"> жергілікті салықтар:</w:t>
      </w:r>
    </w:p>
    <w:p w:rsidR="00D03D53" w:rsidRPr="00D03D53" w:rsidRDefault="00D03D53" w:rsidP="00D03D53">
      <w:pPr>
        <w:widowControl w:val="0"/>
        <w:spacing w:after="0" w:line="240" w:lineRule="auto"/>
        <w:ind w:firstLine="567"/>
        <w:jc w:val="both"/>
        <w:rPr>
          <w:rFonts w:ascii="Times New Roman" w:eastAsia="Times New Roman" w:hAnsi="Times New Roman" w:cs="Times New Roman"/>
          <w:sz w:val="28"/>
          <w:szCs w:val="28"/>
          <w:lang w:val="kk-KZ" w:eastAsia="ru-RU"/>
        </w:rPr>
      </w:pPr>
      <w:r w:rsidRPr="00D03D53">
        <w:rPr>
          <w:rFonts w:ascii="Times New Roman" w:eastAsia="Times New Roman" w:hAnsi="Times New Roman" w:cs="Times New Roman"/>
          <w:sz w:val="28"/>
          <w:szCs w:val="28"/>
          <w:lang w:val="kk-KZ" w:eastAsia="ru-RU"/>
        </w:rPr>
        <w:t xml:space="preserve">Жергілікті салықтар: </w:t>
      </w:r>
    </w:p>
    <w:p w:rsidR="00D03D53" w:rsidRPr="00D03D53" w:rsidRDefault="00D03D53" w:rsidP="00D03D53">
      <w:pPr>
        <w:widowControl w:val="0"/>
        <w:spacing w:after="0" w:line="240" w:lineRule="auto"/>
        <w:ind w:firstLine="567"/>
        <w:jc w:val="both"/>
        <w:rPr>
          <w:rFonts w:ascii="Times New Roman" w:eastAsia="Times New Roman" w:hAnsi="Times New Roman" w:cs="Times New Roman"/>
          <w:sz w:val="28"/>
          <w:szCs w:val="28"/>
          <w:lang w:val="kk-KZ" w:eastAsia="ru-RU"/>
        </w:rPr>
      </w:pPr>
      <w:r w:rsidRPr="00D03D53">
        <w:rPr>
          <w:rFonts w:ascii="Times New Roman" w:eastAsia="Times New Roman" w:hAnsi="Times New Roman" w:cs="Times New Roman"/>
          <w:sz w:val="28"/>
          <w:szCs w:val="28"/>
          <w:lang w:val="kk-KZ" w:eastAsia="ru-RU"/>
        </w:rPr>
        <w:t>Жергілікті салықтардың негізгі міндеті – тиісті аумақтың иелігіне толық көлемде түсетін жергілікті бюджеттердің тұрақты кіріс көздерін құру. Осы мақсатта заңнамада нақты аумақтарды дамыту мүддесіне мейлінше жеткілікті деңгейде жауап беретін салықтардың ұсынылған тізбесіне таңдау мүмкіндігіне жол беретін жергілікті са</w:t>
      </w:r>
      <w:r w:rsidR="007A5155">
        <w:rPr>
          <w:rFonts w:ascii="Times New Roman" w:eastAsia="Times New Roman" w:hAnsi="Times New Roman" w:cs="Times New Roman"/>
          <w:sz w:val="28"/>
          <w:szCs w:val="28"/>
          <w:lang w:val="kk-KZ" w:eastAsia="ru-RU"/>
        </w:rPr>
        <w:t>лық салудың шоғыры көзделген. [8</w:t>
      </w:r>
      <w:r w:rsidRPr="00D03D53">
        <w:rPr>
          <w:rFonts w:ascii="Times New Roman" w:eastAsia="Times New Roman" w:hAnsi="Times New Roman" w:cs="Times New Roman"/>
          <w:sz w:val="28"/>
          <w:szCs w:val="28"/>
          <w:lang w:val="kk-KZ" w:eastAsia="ru-RU"/>
        </w:rPr>
        <w:t>]</w:t>
      </w:r>
    </w:p>
    <w:p w:rsidR="00D03D53" w:rsidRPr="00D03D53" w:rsidRDefault="00D03D53" w:rsidP="00D03D53">
      <w:pPr>
        <w:widowControl w:val="0"/>
        <w:spacing w:after="0" w:line="240" w:lineRule="auto"/>
        <w:ind w:firstLine="567"/>
        <w:jc w:val="both"/>
        <w:rPr>
          <w:rFonts w:ascii="Times New Roman" w:eastAsia="Times New Roman" w:hAnsi="Times New Roman" w:cs="Times New Roman"/>
          <w:sz w:val="28"/>
          <w:szCs w:val="28"/>
          <w:lang w:val="kk-KZ" w:eastAsia="ru-RU"/>
        </w:rPr>
      </w:pPr>
      <w:r w:rsidRPr="00D03D53">
        <w:rPr>
          <w:rFonts w:ascii="Times New Roman" w:eastAsia="Times New Roman" w:hAnsi="Times New Roman" w:cs="Times New Roman"/>
          <w:sz w:val="28"/>
          <w:szCs w:val="28"/>
          <w:lang w:val="kk-KZ" w:eastAsia="ru-RU"/>
        </w:rPr>
        <w:t xml:space="preserve">Алайда, аталған заңға сәйкес салықтардың жалпы саны 23-ке жеткеніне қарамастан, олардың жергілікті бюджеттердің кірістерін қалыптастырудағы үлесі өте төмен және мамандардың бағалауы бойынша жергілікті бюджеттердің барлық кіріс көздерінің 1,5%-нан аспайды. Сондықтан, жаңа Салық кодексінде жергілікті деңгейде салық салуды реттеу мақсатымен жергілікті салықтардың қысқартылған тізімі көзделген. Жер салығының белгілі түрлерін сақтаумен қатар, жеке тұлғалардың мүлігіне салынатын салық пен жарнама салығы жергілікті лицензиялық алымдарды жүргізу көзделеді. Бұған қоса, федералдық жергілікті деңгейде мұрагерлік немесе сыйға тарту тәртібінде берілетін мүлік салығын орналастыру көзделеді. Сөйтіп, жергілікті салықтардың саны 5-ке дейін қысқартылады. Бұл жергілікті салық салудың тиімділігін арттыруға, көп жағдайда бюджетке түсетін төлемдердің түсуіне салық органдарын бақылауды қарабайландыру есебінен ықпал етеді. </w:t>
      </w:r>
    </w:p>
    <w:p w:rsidR="00D03D53" w:rsidRPr="00D03D53" w:rsidRDefault="00D03D53" w:rsidP="00D03D53">
      <w:pPr>
        <w:widowControl w:val="0"/>
        <w:spacing w:after="0" w:line="240" w:lineRule="auto"/>
        <w:ind w:firstLine="567"/>
        <w:jc w:val="both"/>
        <w:rPr>
          <w:rFonts w:ascii="Times New Roman" w:eastAsia="Times New Roman" w:hAnsi="Times New Roman" w:cs="Times New Roman"/>
          <w:sz w:val="28"/>
          <w:szCs w:val="28"/>
          <w:lang w:val="kk-KZ" w:eastAsia="ru-RU"/>
        </w:rPr>
      </w:pPr>
    </w:p>
    <w:p w:rsidR="00D03D53" w:rsidRPr="00D03D53" w:rsidRDefault="00D03D53" w:rsidP="00D03D53">
      <w:pPr>
        <w:widowControl w:val="0"/>
        <w:spacing w:after="0" w:line="240" w:lineRule="auto"/>
        <w:ind w:firstLine="567"/>
        <w:jc w:val="both"/>
        <w:rPr>
          <w:rFonts w:ascii="Times New Roman" w:eastAsia="Times New Roman" w:hAnsi="Times New Roman" w:cs="Times New Roman"/>
          <w:sz w:val="28"/>
          <w:szCs w:val="28"/>
          <w:lang w:val="kk-KZ" w:eastAsia="ru-RU"/>
        </w:rPr>
      </w:pPr>
      <w:r w:rsidRPr="00D03D53">
        <w:rPr>
          <w:rFonts w:ascii="Times New Roman" w:eastAsia="Times New Roman" w:hAnsi="Times New Roman" w:cs="Times New Roman"/>
          <w:sz w:val="28"/>
          <w:szCs w:val="28"/>
          <w:lang w:val="kk-KZ" w:eastAsia="ru-RU"/>
        </w:rPr>
        <w:t>Кесте 1</w:t>
      </w:r>
    </w:p>
    <w:p w:rsidR="00D03D53" w:rsidRPr="00D03D53" w:rsidRDefault="00D03D53" w:rsidP="00D03D53">
      <w:pPr>
        <w:widowControl w:val="0"/>
        <w:spacing w:after="0" w:line="240" w:lineRule="auto"/>
        <w:ind w:firstLine="567"/>
        <w:jc w:val="center"/>
        <w:rPr>
          <w:rFonts w:ascii="Times New Roman" w:eastAsia="Times New Roman" w:hAnsi="Times New Roman" w:cs="Times New Roman"/>
          <w:sz w:val="28"/>
          <w:szCs w:val="28"/>
          <w:lang w:val="kk-KZ" w:eastAsia="ru-RU"/>
        </w:rPr>
      </w:pPr>
      <w:r w:rsidRPr="00D03D53">
        <w:rPr>
          <w:rFonts w:ascii="Times New Roman" w:eastAsia="Times New Roman" w:hAnsi="Times New Roman" w:cs="Times New Roman"/>
          <w:sz w:val="28"/>
          <w:szCs w:val="28"/>
          <w:lang w:val="kk-KZ" w:eastAsia="ru-RU"/>
        </w:rPr>
        <w:t>Жергілікті бюджеттердің кірістері келесі көздер есебінен қалыптасады:</w:t>
      </w:r>
    </w:p>
    <w:p w:rsidR="00D03D53" w:rsidRPr="00D03D53" w:rsidRDefault="00D03D53" w:rsidP="00D03D53">
      <w:pPr>
        <w:widowControl w:val="0"/>
        <w:spacing w:after="0" w:line="240" w:lineRule="auto"/>
        <w:ind w:firstLine="567"/>
        <w:jc w:val="both"/>
        <w:rPr>
          <w:rFonts w:ascii="Times New Roman" w:eastAsia="Times New Roman" w:hAnsi="Times New Roman" w:cs="Times New Roman"/>
          <w:sz w:val="28"/>
          <w:szCs w:val="28"/>
          <w:lang w:val="kk-KZ" w:eastAsia="ru-RU"/>
        </w:rPr>
      </w:pPr>
    </w:p>
    <w:tbl>
      <w:tblPr>
        <w:tblStyle w:val="a6"/>
        <w:tblW w:w="0" w:type="auto"/>
        <w:tblLook w:val="01E0"/>
      </w:tblPr>
      <w:tblGrid>
        <w:gridCol w:w="9571"/>
      </w:tblGrid>
      <w:tr w:rsidR="00D03D53" w:rsidRPr="00D03D53" w:rsidTr="00D03D53">
        <w:tc>
          <w:tcPr>
            <w:tcW w:w="9571" w:type="dxa"/>
          </w:tcPr>
          <w:p w:rsidR="00D03D53" w:rsidRPr="00D03D53" w:rsidRDefault="00D03D53" w:rsidP="00D03D53">
            <w:pPr>
              <w:widowControl w:val="0"/>
              <w:jc w:val="both"/>
              <w:rPr>
                <w:rFonts w:ascii="Times New Roman" w:eastAsia="Times New Roman" w:hAnsi="Times New Roman" w:cs="Times New Roman"/>
                <w:sz w:val="28"/>
                <w:szCs w:val="28"/>
                <w:lang w:val="kk-KZ" w:eastAsia="ru-RU"/>
              </w:rPr>
            </w:pPr>
            <w:r w:rsidRPr="00D03D53">
              <w:rPr>
                <w:rFonts w:ascii="Times New Roman" w:eastAsia="Times New Roman" w:hAnsi="Times New Roman" w:cs="Times New Roman"/>
                <w:sz w:val="28"/>
                <w:szCs w:val="28"/>
                <w:lang w:val="kk-KZ" w:eastAsia="ru-RU"/>
              </w:rPr>
              <w:t>1. Табыс салығы</w:t>
            </w:r>
          </w:p>
        </w:tc>
      </w:tr>
      <w:tr w:rsidR="00D03D53" w:rsidRPr="00D03D53" w:rsidTr="00D03D53">
        <w:tc>
          <w:tcPr>
            <w:tcW w:w="9571" w:type="dxa"/>
          </w:tcPr>
          <w:p w:rsidR="00D03D53" w:rsidRPr="00D03D53" w:rsidRDefault="00D03D53" w:rsidP="00D03D53">
            <w:pPr>
              <w:widowControl w:val="0"/>
              <w:jc w:val="both"/>
              <w:rPr>
                <w:rFonts w:ascii="Times New Roman" w:eastAsia="Times New Roman" w:hAnsi="Times New Roman" w:cs="Times New Roman"/>
                <w:sz w:val="28"/>
                <w:szCs w:val="28"/>
                <w:lang w:val="kk-KZ" w:eastAsia="ru-RU"/>
              </w:rPr>
            </w:pPr>
            <w:r w:rsidRPr="00D03D53">
              <w:rPr>
                <w:rFonts w:ascii="Times New Roman" w:eastAsia="Times New Roman" w:hAnsi="Times New Roman" w:cs="Times New Roman"/>
                <w:sz w:val="28"/>
                <w:szCs w:val="28"/>
                <w:lang w:val="kk-KZ" w:eastAsia="ru-RU"/>
              </w:rPr>
              <w:t xml:space="preserve">2. Жеке тұлғалардың кіріс салығы </w:t>
            </w:r>
          </w:p>
        </w:tc>
      </w:tr>
      <w:tr w:rsidR="00D03D53" w:rsidRPr="00D03D53" w:rsidTr="00D03D53">
        <w:tc>
          <w:tcPr>
            <w:tcW w:w="9571" w:type="dxa"/>
          </w:tcPr>
          <w:p w:rsidR="00D03D53" w:rsidRPr="00D03D53" w:rsidRDefault="00D03D53" w:rsidP="00D03D53">
            <w:pPr>
              <w:widowControl w:val="0"/>
              <w:jc w:val="both"/>
              <w:rPr>
                <w:rFonts w:ascii="Times New Roman" w:eastAsia="Times New Roman" w:hAnsi="Times New Roman" w:cs="Times New Roman"/>
                <w:sz w:val="28"/>
                <w:szCs w:val="28"/>
                <w:lang w:val="kk-KZ" w:eastAsia="ru-RU"/>
              </w:rPr>
            </w:pPr>
            <w:r w:rsidRPr="00D03D53">
              <w:rPr>
                <w:rFonts w:ascii="Times New Roman" w:eastAsia="Times New Roman" w:hAnsi="Times New Roman" w:cs="Times New Roman"/>
                <w:sz w:val="28"/>
                <w:szCs w:val="28"/>
                <w:lang w:val="kk-KZ" w:eastAsia="ru-RU"/>
              </w:rPr>
              <w:t>3. Қосымша құн салығы</w:t>
            </w:r>
          </w:p>
        </w:tc>
      </w:tr>
      <w:tr w:rsidR="00D03D53" w:rsidRPr="00D03D53" w:rsidTr="00D03D53">
        <w:tc>
          <w:tcPr>
            <w:tcW w:w="9571" w:type="dxa"/>
          </w:tcPr>
          <w:p w:rsidR="00D03D53" w:rsidRPr="00D03D53" w:rsidRDefault="00D03D53" w:rsidP="00D03D53">
            <w:pPr>
              <w:widowControl w:val="0"/>
              <w:jc w:val="both"/>
              <w:rPr>
                <w:rFonts w:ascii="Times New Roman" w:eastAsia="Times New Roman" w:hAnsi="Times New Roman" w:cs="Times New Roman"/>
                <w:sz w:val="28"/>
                <w:szCs w:val="28"/>
                <w:lang w:val="kk-KZ" w:eastAsia="ru-RU"/>
              </w:rPr>
            </w:pPr>
            <w:r w:rsidRPr="00D03D53">
              <w:rPr>
                <w:rFonts w:ascii="Times New Roman" w:eastAsia="Times New Roman" w:hAnsi="Times New Roman" w:cs="Times New Roman"/>
                <w:sz w:val="28"/>
                <w:szCs w:val="28"/>
                <w:lang w:val="kk-KZ" w:eastAsia="ru-RU"/>
              </w:rPr>
              <w:t>4. Акциздер</w:t>
            </w:r>
          </w:p>
        </w:tc>
      </w:tr>
      <w:tr w:rsidR="00D03D53" w:rsidRPr="00D03D53" w:rsidTr="00D03D53">
        <w:tc>
          <w:tcPr>
            <w:tcW w:w="9571" w:type="dxa"/>
          </w:tcPr>
          <w:p w:rsidR="00D03D53" w:rsidRPr="00D03D53" w:rsidRDefault="00D03D53" w:rsidP="00D03D53">
            <w:pPr>
              <w:widowControl w:val="0"/>
              <w:jc w:val="both"/>
              <w:rPr>
                <w:rFonts w:ascii="Times New Roman" w:eastAsia="Times New Roman" w:hAnsi="Times New Roman" w:cs="Times New Roman"/>
                <w:sz w:val="28"/>
                <w:szCs w:val="28"/>
                <w:lang w:val="kk-KZ" w:eastAsia="ru-RU"/>
              </w:rPr>
            </w:pPr>
            <w:r w:rsidRPr="00D03D53">
              <w:rPr>
                <w:rFonts w:ascii="Times New Roman" w:eastAsia="Times New Roman" w:hAnsi="Times New Roman" w:cs="Times New Roman"/>
                <w:sz w:val="28"/>
                <w:szCs w:val="28"/>
                <w:lang w:val="kk-KZ" w:eastAsia="ru-RU"/>
              </w:rPr>
              <w:t>5. Жеке тұлғалардың мүлік салығы</w:t>
            </w:r>
          </w:p>
        </w:tc>
      </w:tr>
      <w:tr w:rsidR="00D03D53" w:rsidRPr="00D03D53" w:rsidTr="00D03D53">
        <w:tc>
          <w:tcPr>
            <w:tcW w:w="9571" w:type="dxa"/>
          </w:tcPr>
          <w:p w:rsidR="00D03D53" w:rsidRPr="00D03D53" w:rsidRDefault="00D03D53" w:rsidP="00D03D53">
            <w:pPr>
              <w:widowControl w:val="0"/>
              <w:jc w:val="both"/>
              <w:rPr>
                <w:rFonts w:ascii="Times New Roman" w:eastAsia="Times New Roman" w:hAnsi="Times New Roman" w:cs="Times New Roman"/>
                <w:sz w:val="28"/>
                <w:szCs w:val="28"/>
                <w:lang w:val="kk-KZ" w:eastAsia="ru-RU"/>
              </w:rPr>
            </w:pPr>
            <w:r w:rsidRPr="00D03D53">
              <w:rPr>
                <w:rFonts w:ascii="Times New Roman" w:eastAsia="Times New Roman" w:hAnsi="Times New Roman" w:cs="Times New Roman"/>
                <w:sz w:val="28"/>
                <w:szCs w:val="28"/>
                <w:lang w:val="kk-KZ" w:eastAsia="ru-RU"/>
              </w:rPr>
              <w:t>6. Кәсіпорындардың мүлік салығы</w:t>
            </w:r>
          </w:p>
        </w:tc>
      </w:tr>
      <w:tr w:rsidR="00D03D53" w:rsidRPr="00D03D53" w:rsidTr="00D03D53">
        <w:tc>
          <w:tcPr>
            <w:tcW w:w="9571" w:type="dxa"/>
          </w:tcPr>
          <w:p w:rsidR="00D03D53" w:rsidRPr="00D03D53" w:rsidRDefault="00D03D53" w:rsidP="00D03D53">
            <w:pPr>
              <w:widowControl w:val="0"/>
              <w:jc w:val="both"/>
              <w:rPr>
                <w:rFonts w:ascii="Times New Roman" w:eastAsia="Times New Roman" w:hAnsi="Times New Roman" w:cs="Times New Roman"/>
                <w:sz w:val="28"/>
                <w:szCs w:val="28"/>
                <w:lang w:val="kk-KZ" w:eastAsia="ru-RU"/>
              </w:rPr>
            </w:pPr>
            <w:r w:rsidRPr="00D03D53">
              <w:rPr>
                <w:rFonts w:ascii="Times New Roman" w:eastAsia="Times New Roman" w:hAnsi="Times New Roman" w:cs="Times New Roman"/>
                <w:sz w:val="28"/>
                <w:szCs w:val="28"/>
                <w:lang w:val="kk-KZ" w:eastAsia="ru-RU"/>
              </w:rPr>
              <w:t>7. Табиғи ресурстарды пайдалану үшін төлемдер</w:t>
            </w:r>
          </w:p>
        </w:tc>
      </w:tr>
      <w:tr w:rsidR="00D03D53" w:rsidRPr="00D03D53" w:rsidTr="00D03D53">
        <w:tc>
          <w:tcPr>
            <w:tcW w:w="9571" w:type="dxa"/>
          </w:tcPr>
          <w:p w:rsidR="00D03D53" w:rsidRPr="00D03D53" w:rsidRDefault="00D03D53" w:rsidP="00D03D53">
            <w:pPr>
              <w:widowControl w:val="0"/>
              <w:jc w:val="both"/>
              <w:rPr>
                <w:rFonts w:ascii="Times New Roman" w:eastAsia="Times New Roman" w:hAnsi="Times New Roman" w:cs="Times New Roman"/>
                <w:sz w:val="28"/>
                <w:szCs w:val="28"/>
                <w:lang w:val="kk-KZ" w:eastAsia="ru-RU"/>
              </w:rPr>
            </w:pPr>
            <w:r w:rsidRPr="00D03D53">
              <w:rPr>
                <w:rFonts w:ascii="Times New Roman" w:eastAsia="Times New Roman" w:hAnsi="Times New Roman" w:cs="Times New Roman"/>
                <w:sz w:val="28"/>
                <w:szCs w:val="28"/>
                <w:lang w:val="kk-KZ" w:eastAsia="ru-RU"/>
              </w:rPr>
              <w:t>II. Салықтық емес кірістер</w:t>
            </w:r>
          </w:p>
        </w:tc>
      </w:tr>
      <w:tr w:rsidR="00D03D53" w:rsidRPr="00D03D53" w:rsidTr="00D03D53">
        <w:tc>
          <w:tcPr>
            <w:tcW w:w="9571" w:type="dxa"/>
          </w:tcPr>
          <w:p w:rsidR="00D03D53" w:rsidRPr="00D03D53" w:rsidRDefault="00D03D53" w:rsidP="00D03D53">
            <w:pPr>
              <w:widowControl w:val="0"/>
              <w:jc w:val="both"/>
              <w:rPr>
                <w:rFonts w:ascii="Times New Roman" w:eastAsia="Times New Roman" w:hAnsi="Times New Roman" w:cs="Times New Roman"/>
                <w:sz w:val="28"/>
                <w:szCs w:val="28"/>
                <w:lang w:val="kk-KZ" w:eastAsia="ru-RU"/>
              </w:rPr>
            </w:pPr>
            <w:r w:rsidRPr="00D03D53">
              <w:rPr>
                <w:rFonts w:ascii="Times New Roman" w:eastAsia="Times New Roman" w:hAnsi="Times New Roman" w:cs="Times New Roman"/>
                <w:sz w:val="28"/>
                <w:szCs w:val="28"/>
                <w:lang w:val="kk-KZ" w:eastAsia="ru-RU"/>
              </w:rPr>
              <w:t>соның ішінде:</w:t>
            </w:r>
          </w:p>
        </w:tc>
      </w:tr>
      <w:tr w:rsidR="00D03D53" w:rsidRPr="00D03D53" w:rsidTr="00D03D53">
        <w:tc>
          <w:tcPr>
            <w:tcW w:w="9571" w:type="dxa"/>
          </w:tcPr>
          <w:p w:rsidR="00D03D53" w:rsidRPr="00D03D53" w:rsidRDefault="00D03D53" w:rsidP="00D03D53">
            <w:pPr>
              <w:widowControl w:val="0"/>
              <w:jc w:val="both"/>
              <w:rPr>
                <w:rFonts w:ascii="Times New Roman" w:eastAsia="Times New Roman" w:hAnsi="Times New Roman" w:cs="Times New Roman"/>
                <w:sz w:val="28"/>
                <w:szCs w:val="28"/>
                <w:lang w:val="kk-KZ" w:eastAsia="ru-RU"/>
              </w:rPr>
            </w:pPr>
            <w:r w:rsidRPr="00D03D53">
              <w:rPr>
                <w:rFonts w:ascii="Times New Roman" w:eastAsia="Times New Roman" w:hAnsi="Times New Roman" w:cs="Times New Roman"/>
                <w:sz w:val="28"/>
                <w:szCs w:val="28"/>
                <w:lang w:val="kk-KZ" w:eastAsia="ru-RU"/>
              </w:rPr>
              <w:t>1. Мемлекеттік меншіктен немесе қызметінен түсетін кірістер</w:t>
            </w:r>
          </w:p>
        </w:tc>
      </w:tr>
      <w:tr w:rsidR="00D03D53" w:rsidRPr="00D03D53" w:rsidTr="00D03D53">
        <w:tc>
          <w:tcPr>
            <w:tcW w:w="9571" w:type="dxa"/>
          </w:tcPr>
          <w:p w:rsidR="00D03D53" w:rsidRPr="00D03D53" w:rsidRDefault="00D03D53" w:rsidP="00D03D53">
            <w:pPr>
              <w:widowControl w:val="0"/>
              <w:jc w:val="both"/>
              <w:rPr>
                <w:rFonts w:ascii="Times New Roman" w:eastAsia="Times New Roman" w:hAnsi="Times New Roman" w:cs="Times New Roman"/>
                <w:sz w:val="28"/>
                <w:szCs w:val="28"/>
                <w:lang w:val="kk-KZ" w:eastAsia="ru-RU"/>
              </w:rPr>
            </w:pPr>
            <w:r w:rsidRPr="00D03D53">
              <w:rPr>
                <w:rFonts w:ascii="Times New Roman" w:eastAsia="Times New Roman" w:hAnsi="Times New Roman" w:cs="Times New Roman"/>
                <w:sz w:val="28"/>
                <w:szCs w:val="28"/>
                <w:lang w:val="kk-KZ" w:eastAsia="ru-RU"/>
              </w:rPr>
              <w:t>2. Мемлекетке тиесілі мүлікті сатудан түскен кірістер</w:t>
            </w:r>
          </w:p>
        </w:tc>
      </w:tr>
      <w:tr w:rsidR="00D03D53" w:rsidRPr="00D03D53" w:rsidTr="00D03D53">
        <w:tc>
          <w:tcPr>
            <w:tcW w:w="9571" w:type="dxa"/>
          </w:tcPr>
          <w:p w:rsidR="00D03D53" w:rsidRPr="00D03D53" w:rsidRDefault="00D03D53" w:rsidP="00D03D53">
            <w:pPr>
              <w:widowControl w:val="0"/>
              <w:jc w:val="both"/>
              <w:rPr>
                <w:rFonts w:ascii="Times New Roman" w:eastAsia="Times New Roman" w:hAnsi="Times New Roman" w:cs="Times New Roman"/>
                <w:sz w:val="28"/>
                <w:szCs w:val="28"/>
                <w:lang w:val="kk-KZ" w:eastAsia="ru-RU"/>
              </w:rPr>
            </w:pPr>
            <w:r w:rsidRPr="00D03D53">
              <w:rPr>
                <w:rFonts w:ascii="Times New Roman" w:eastAsia="Times New Roman" w:hAnsi="Times New Roman" w:cs="Times New Roman"/>
                <w:sz w:val="28"/>
                <w:szCs w:val="28"/>
                <w:lang w:val="kk-KZ" w:eastAsia="ru-RU"/>
              </w:rPr>
              <w:t>III. Қайтарымсыз аударымдар</w:t>
            </w:r>
          </w:p>
        </w:tc>
      </w:tr>
      <w:tr w:rsidR="00D03D53" w:rsidRPr="00D03D53" w:rsidTr="00D03D53">
        <w:tc>
          <w:tcPr>
            <w:tcW w:w="9571" w:type="dxa"/>
          </w:tcPr>
          <w:p w:rsidR="00D03D53" w:rsidRPr="00D03D53" w:rsidRDefault="00D03D53" w:rsidP="00D03D53">
            <w:pPr>
              <w:widowControl w:val="0"/>
              <w:jc w:val="both"/>
              <w:rPr>
                <w:rFonts w:ascii="Times New Roman" w:eastAsia="Times New Roman" w:hAnsi="Times New Roman" w:cs="Times New Roman"/>
                <w:sz w:val="28"/>
                <w:szCs w:val="28"/>
                <w:lang w:val="kk-KZ" w:eastAsia="ru-RU"/>
              </w:rPr>
            </w:pPr>
            <w:r w:rsidRPr="00D03D53">
              <w:rPr>
                <w:rFonts w:ascii="Times New Roman" w:eastAsia="Times New Roman" w:hAnsi="Times New Roman" w:cs="Times New Roman"/>
                <w:sz w:val="28"/>
                <w:szCs w:val="28"/>
                <w:lang w:val="kk-KZ" w:eastAsia="ru-RU"/>
              </w:rPr>
              <w:t xml:space="preserve">соның ішінде: </w:t>
            </w:r>
          </w:p>
        </w:tc>
      </w:tr>
      <w:tr w:rsidR="00D03D53" w:rsidRPr="00D03D53" w:rsidTr="00D03D53">
        <w:tc>
          <w:tcPr>
            <w:tcW w:w="9571" w:type="dxa"/>
          </w:tcPr>
          <w:p w:rsidR="00D03D53" w:rsidRPr="00D03D53" w:rsidRDefault="00D03D53" w:rsidP="00D03D53">
            <w:pPr>
              <w:widowControl w:val="0"/>
              <w:jc w:val="both"/>
              <w:rPr>
                <w:rFonts w:ascii="Times New Roman" w:eastAsia="Times New Roman" w:hAnsi="Times New Roman" w:cs="Times New Roman"/>
                <w:sz w:val="28"/>
                <w:szCs w:val="28"/>
                <w:lang w:val="kk-KZ" w:eastAsia="ru-RU"/>
              </w:rPr>
            </w:pPr>
            <w:r w:rsidRPr="00D03D53">
              <w:rPr>
                <w:rFonts w:ascii="Times New Roman" w:eastAsia="Times New Roman" w:hAnsi="Times New Roman" w:cs="Times New Roman"/>
                <w:sz w:val="28"/>
                <w:szCs w:val="28"/>
                <w:lang w:val="kk-KZ" w:eastAsia="ru-RU"/>
              </w:rPr>
              <w:t>1. Биліктің басқа деңгейлерінен, соның ішінде:</w:t>
            </w:r>
          </w:p>
        </w:tc>
      </w:tr>
      <w:tr w:rsidR="00D03D53" w:rsidRPr="00D03D53" w:rsidTr="00D03D53">
        <w:tc>
          <w:tcPr>
            <w:tcW w:w="9571" w:type="dxa"/>
          </w:tcPr>
          <w:p w:rsidR="00D03D53" w:rsidRPr="00D03D53" w:rsidRDefault="00D03D53" w:rsidP="00D03D53">
            <w:pPr>
              <w:widowControl w:val="0"/>
              <w:jc w:val="both"/>
              <w:rPr>
                <w:rFonts w:ascii="Times New Roman" w:eastAsia="Times New Roman" w:hAnsi="Times New Roman" w:cs="Times New Roman"/>
                <w:sz w:val="28"/>
                <w:szCs w:val="28"/>
                <w:lang w:val="kk-KZ" w:eastAsia="ru-RU"/>
              </w:rPr>
            </w:pPr>
            <w:r w:rsidRPr="00D03D53">
              <w:rPr>
                <w:rFonts w:ascii="Times New Roman" w:eastAsia="Times New Roman" w:hAnsi="Times New Roman" w:cs="Times New Roman"/>
                <w:sz w:val="28"/>
                <w:szCs w:val="28"/>
                <w:lang w:val="kk-KZ" w:eastAsia="ru-RU"/>
              </w:rPr>
              <w:lastRenderedPageBreak/>
              <w:t>Дотациялар</w:t>
            </w:r>
          </w:p>
        </w:tc>
      </w:tr>
      <w:tr w:rsidR="00D03D53" w:rsidRPr="00D03D53" w:rsidTr="00D03D53">
        <w:tc>
          <w:tcPr>
            <w:tcW w:w="9571" w:type="dxa"/>
          </w:tcPr>
          <w:p w:rsidR="00D03D53" w:rsidRPr="00D03D53" w:rsidRDefault="00D03D53" w:rsidP="00D03D53">
            <w:pPr>
              <w:widowControl w:val="0"/>
              <w:jc w:val="both"/>
              <w:rPr>
                <w:rFonts w:ascii="Times New Roman" w:eastAsia="Times New Roman" w:hAnsi="Times New Roman" w:cs="Times New Roman"/>
                <w:sz w:val="28"/>
                <w:szCs w:val="28"/>
                <w:lang w:val="kk-KZ" w:eastAsia="ru-RU"/>
              </w:rPr>
            </w:pPr>
            <w:r w:rsidRPr="00D03D53">
              <w:rPr>
                <w:rFonts w:ascii="Times New Roman" w:eastAsia="Times New Roman" w:hAnsi="Times New Roman" w:cs="Times New Roman"/>
                <w:sz w:val="28"/>
                <w:szCs w:val="28"/>
                <w:lang w:val="kk-KZ" w:eastAsia="ru-RU"/>
              </w:rPr>
              <w:t>Субвенциялар</w:t>
            </w:r>
          </w:p>
        </w:tc>
      </w:tr>
      <w:tr w:rsidR="00D03D53" w:rsidRPr="00D03D53" w:rsidTr="00D03D53">
        <w:tc>
          <w:tcPr>
            <w:tcW w:w="9571" w:type="dxa"/>
          </w:tcPr>
          <w:p w:rsidR="00D03D53" w:rsidRPr="00D03D53" w:rsidRDefault="00D03D53" w:rsidP="00D03D53">
            <w:pPr>
              <w:widowControl w:val="0"/>
              <w:jc w:val="both"/>
              <w:rPr>
                <w:rFonts w:ascii="Times New Roman" w:eastAsia="Times New Roman" w:hAnsi="Times New Roman" w:cs="Times New Roman"/>
                <w:sz w:val="28"/>
                <w:szCs w:val="28"/>
                <w:lang w:val="kk-KZ" w:eastAsia="ru-RU"/>
              </w:rPr>
            </w:pPr>
            <w:r w:rsidRPr="00D03D53">
              <w:rPr>
                <w:rFonts w:ascii="Times New Roman" w:eastAsia="Times New Roman" w:hAnsi="Times New Roman" w:cs="Times New Roman"/>
                <w:sz w:val="28"/>
                <w:szCs w:val="28"/>
                <w:lang w:val="kk-KZ" w:eastAsia="ru-RU"/>
              </w:rPr>
              <w:t>Өзара есеп айырысулар бойынша аударылатын қаражаттар</w:t>
            </w:r>
          </w:p>
        </w:tc>
      </w:tr>
      <w:tr w:rsidR="00D03D53" w:rsidRPr="00D03D53" w:rsidTr="00D03D53">
        <w:tc>
          <w:tcPr>
            <w:tcW w:w="9571" w:type="dxa"/>
          </w:tcPr>
          <w:p w:rsidR="00D03D53" w:rsidRPr="00D03D53" w:rsidRDefault="00D03D53" w:rsidP="00D03D53">
            <w:pPr>
              <w:widowControl w:val="0"/>
              <w:jc w:val="both"/>
              <w:rPr>
                <w:rFonts w:ascii="Times New Roman" w:eastAsia="Times New Roman" w:hAnsi="Times New Roman" w:cs="Times New Roman"/>
                <w:sz w:val="28"/>
                <w:szCs w:val="28"/>
                <w:lang w:val="kk-KZ" w:eastAsia="ru-RU"/>
              </w:rPr>
            </w:pPr>
            <w:r w:rsidRPr="00D03D53">
              <w:rPr>
                <w:rFonts w:ascii="Times New Roman" w:eastAsia="Times New Roman" w:hAnsi="Times New Roman" w:cs="Times New Roman"/>
                <w:sz w:val="28"/>
                <w:szCs w:val="28"/>
                <w:lang w:val="kk-KZ" w:eastAsia="ru-RU"/>
              </w:rPr>
              <w:t>Трансферттер</w:t>
            </w:r>
          </w:p>
        </w:tc>
      </w:tr>
      <w:tr w:rsidR="00D03D53" w:rsidRPr="00D03D53" w:rsidTr="00D03D53">
        <w:tc>
          <w:tcPr>
            <w:tcW w:w="9571" w:type="dxa"/>
          </w:tcPr>
          <w:p w:rsidR="00D03D53" w:rsidRPr="00D03D53" w:rsidRDefault="00D03D53" w:rsidP="00D03D53">
            <w:pPr>
              <w:widowControl w:val="0"/>
              <w:jc w:val="both"/>
              <w:rPr>
                <w:rFonts w:ascii="Times New Roman" w:eastAsia="Times New Roman" w:hAnsi="Times New Roman" w:cs="Times New Roman"/>
                <w:sz w:val="28"/>
                <w:szCs w:val="28"/>
                <w:lang w:val="kk-KZ" w:eastAsia="ru-RU"/>
              </w:rPr>
            </w:pPr>
            <w:r w:rsidRPr="00D03D53">
              <w:rPr>
                <w:rFonts w:ascii="Times New Roman" w:eastAsia="Times New Roman" w:hAnsi="Times New Roman" w:cs="Times New Roman"/>
                <w:sz w:val="28"/>
                <w:szCs w:val="28"/>
                <w:lang w:val="kk-KZ" w:eastAsia="ru-RU"/>
              </w:rPr>
              <w:t>2. Нысаналы бюджеттік қорлардан</w:t>
            </w:r>
          </w:p>
        </w:tc>
      </w:tr>
      <w:tr w:rsidR="00D03D53" w:rsidRPr="00D03D53" w:rsidTr="00D03D53">
        <w:tc>
          <w:tcPr>
            <w:tcW w:w="9571" w:type="dxa"/>
          </w:tcPr>
          <w:p w:rsidR="00D03D53" w:rsidRPr="00D03D53" w:rsidRDefault="00D03D53" w:rsidP="00D03D53">
            <w:pPr>
              <w:widowControl w:val="0"/>
              <w:jc w:val="both"/>
              <w:rPr>
                <w:rFonts w:ascii="Times New Roman" w:eastAsia="Times New Roman" w:hAnsi="Times New Roman" w:cs="Times New Roman"/>
                <w:sz w:val="28"/>
                <w:szCs w:val="28"/>
                <w:lang w:val="kk-KZ" w:eastAsia="ru-RU"/>
              </w:rPr>
            </w:pPr>
            <w:r w:rsidRPr="00D03D53">
              <w:rPr>
                <w:rFonts w:ascii="Times New Roman" w:eastAsia="Times New Roman" w:hAnsi="Times New Roman" w:cs="Times New Roman"/>
                <w:sz w:val="28"/>
                <w:szCs w:val="28"/>
                <w:lang w:val="kk-KZ" w:eastAsia="ru-RU"/>
              </w:rPr>
              <w:t>Е с к е р т у: ҚР-ның Бюджет кодексінен алынды</w:t>
            </w:r>
          </w:p>
        </w:tc>
      </w:tr>
    </w:tbl>
    <w:p w:rsidR="007A5155" w:rsidRDefault="007A5155" w:rsidP="00D03D53">
      <w:pPr>
        <w:widowControl w:val="0"/>
        <w:spacing w:after="0" w:line="240" w:lineRule="auto"/>
        <w:ind w:firstLine="567"/>
        <w:jc w:val="both"/>
        <w:rPr>
          <w:rFonts w:ascii="Times New Roman" w:eastAsia="Times New Roman" w:hAnsi="Times New Roman" w:cs="Times New Roman"/>
          <w:sz w:val="28"/>
          <w:szCs w:val="28"/>
          <w:lang w:val="kk-KZ" w:eastAsia="ru-RU"/>
        </w:rPr>
      </w:pPr>
    </w:p>
    <w:p w:rsidR="00D03D53" w:rsidRPr="00D03D53" w:rsidRDefault="00D03D53" w:rsidP="00D03D53">
      <w:pPr>
        <w:widowControl w:val="0"/>
        <w:spacing w:after="0" w:line="240" w:lineRule="auto"/>
        <w:ind w:firstLine="567"/>
        <w:jc w:val="both"/>
        <w:rPr>
          <w:rFonts w:ascii="Times New Roman" w:eastAsia="Times New Roman" w:hAnsi="Times New Roman" w:cs="Times New Roman"/>
          <w:sz w:val="28"/>
          <w:szCs w:val="28"/>
          <w:lang w:val="kk-KZ" w:eastAsia="ru-RU"/>
        </w:rPr>
      </w:pPr>
      <w:r w:rsidRPr="00D03D53">
        <w:rPr>
          <w:rFonts w:ascii="Times New Roman" w:eastAsia="Times New Roman" w:hAnsi="Times New Roman" w:cs="Times New Roman"/>
          <w:sz w:val="28"/>
          <w:szCs w:val="28"/>
          <w:lang w:val="kk-KZ" w:eastAsia="ru-RU"/>
        </w:rPr>
        <w:t xml:space="preserve">Қазіргі таңда жергілікті салықтарды есептеудің бірыңғай әдістемесі жоқ. Қаржы министрлігі әзірлеген жергілікті салықтар мен алымдардың жекелеген түрлері бойынша үлгі ережесі ұсынылатын сипатқа ие және жергілікті өзін-өзі басқару органдарының тиісті нормативтік актілерінде нақтыланады. Сонымен қатар, биліктің жергілікті органдарының құзыретіне жатқызылған салықтар қатары бойынша салықтық мөлшерлемелердің жоғарғы шектері заңнамамен белгіленген. </w:t>
      </w:r>
    </w:p>
    <w:p w:rsidR="00D03D53" w:rsidRPr="00D03D53" w:rsidRDefault="00D03D53" w:rsidP="00D03D53">
      <w:pPr>
        <w:widowControl w:val="0"/>
        <w:spacing w:after="0" w:line="240" w:lineRule="auto"/>
        <w:ind w:firstLine="567"/>
        <w:jc w:val="both"/>
        <w:rPr>
          <w:rFonts w:ascii="Times New Roman" w:eastAsia="Times New Roman" w:hAnsi="Times New Roman" w:cs="Times New Roman"/>
          <w:sz w:val="28"/>
          <w:szCs w:val="28"/>
          <w:lang w:val="kk-KZ" w:eastAsia="ru-RU"/>
        </w:rPr>
      </w:pPr>
      <w:r w:rsidRPr="00D03D53">
        <w:rPr>
          <w:rFonts w:ascii="Times New Roman" w:eastAsia="Times New Roman" w:hAnsi="Times New Roman" w:cs="Times New Roman"/>
          <w:sz w:val="28"/>
          <w:szCs w:val="28"/>
          <w:lang w:val="kk-KZ" w:eastAsia="ru-RU"/>
        </w:rPr>
        <w:t>Жергілікті салықтар мен алымдардың түрлері:</w:t>
      </w:r>
    </w:p>
    <w:p w:rsidR="00D03D53" w:rsidRPr="00D03D53" w:rsidRDefault="00D03D53" w:rsidP="00D03D53">
      <w:pPr>
        <w:widowControl w:val="0"/>
        <w:spacing w:after="0" w:line="240" w:lineRule="auto"/>
        <w:ind w:firstLine="567"/>
        <w:jc w:val="both"/>
        <w:rPr>
          <w:rFonts w:ascii="Times New Roman" w:eastAsia="Times New Roman" w:hAnsi="Times New Roman" w:cs="Times New Roman"/>
          <w:sz w:val="28"/>
          <w:szCs w:val="28"/>
          <w:lang w:val="kk-KZ" w:eastAsia="ru-RU"/>
        </w:rPr>
      </w:pPr>
      <w:r w:rsidRPr="00D03D53">
        <w:rPr>
          <w:rFonts w:ascii="Times New Roman" w:eastAsia="Times New Roman" w:hAnsi="Times New Roman" w:cs="Times New Roman"/>
          <w:sz w:val="28"/>
          <w:szCs w:val="28"/>
          <w:lang w:val="kk-KZ" w:eastAsia="ru-RU"/>
        </w:rPr>
        <w:t>Салық салудың қабылданған үш деңгейлі жүйесіне сәйкес жергілікті салықтар мен алымдардың құрамына мыналар кіреді:</w:t>
      </w:r>
    </w:p>
    <w:p w:rsidR="00D03D53" w:rsidRPr="007A5155" w:rsidRDefault="00D03D53" w:rsidP="007A5155">
      <w:pPr>
        <w:widowControl w:val="0"/>
        <w:spacing w:after="0" w:line="240" w:lineRule="auto"/>
        <w:ind w:firstLine="567"/>
        <w:jc w:val="both"/>
        <w:rPr>
          <w:rFonts w:ascii="Times New Roman" w:eastAsia="Times New Roman" w:hAnsi="Times New Roman" w:cs="Times New Roman"/>
          <w:sz w:val="28"/>
          <w:szCs w:val="28"/>
          <w:lang w:val="kk-KZ" w:eastAsia="ru-RU"/>
        </w:rPr>
      </w:pPr>
      <w:r w:rsidRPr="007A5155">
        <w:rPr>
          <w:rFonts w:ascii="Times New Roman" w:eastAsia="Times New Roman" w:hAnsi="Times New Roman" w:cs="Times New Roman"/>
          <w:sz w:val="28"/>
          <w:szCs w:val="28"/>
          <w:lang w:val="kk-KZ" w:eastAsia="ru-RU"/>
        </w:rPr>
        <w:t>жергілікті салықтар;</w:t>
      </w:r>
    </w:p>
    <w:p w:rsidR="00D03D53" w:rsidRPr="007A5155" w:rsidRDefault="00D03D53" w:rsidP="007A5155">
      <w:pPr>
        <w:widowControl w:val="0"/>
        <w:spacing w:after="0" w:line="240" w:lineRule="auto"/>
        <w:ind w:firstLine="567"/>
        <w:jc w:val="both"/>
        <w:rPr>
          <w:rFonts w:ascii="Times New Roman" w:eastAsia="Times New Roman" w:hAnsi="Times New Roman" w:cs="Times New Roman"/>
          <w:sz w:val="28"/>
          <w:szCs w:val="28"/>
          <w:lang w:val="kk-KZ" w:eastAsia="ru-RU"/>
        </w:rPr>
      </w:pPr>
      <w:r w:rsidRPr="007A5155">
        <w:rPr>
          <w:rFonts w:ascii="Times New Roman" w:eastAsia="Times New Roman" w:hAnsi="Times New Roman" w:cs="Times New Roman"/>
          <w:sz w:val="28"/>
          <w:szCs w:val="28"/>
          <w:lang w:val="kk-KZ" w:eastAsia="ru-RU"/>
        </w:rPr>
        <w:t>жергілікті тіркеу және лицензиялық алымдар;</w:t>
      </w:r>
    </w:p>
    <w:p w:rsidR="00D03D53" w:rsidRPr="007A5155" w:rsidRDefault="00D03D53" w:rsidP="007A5155">
      <w:pPr>
        <w:widowControl w:val="0"/>
        <w:spacing w:after="0" w:line="240" w:lineRule="auto"/>
        <w:ind w:firstLine="567"/>
        <w:jc w:val="both"/>
        <w:rPr>
          <w:rFonts w:ascii="Times New Roman" w:eastAsia="Times New Roman" w:hAnsi="Times New Roman" w:cs="Times New Roman"/>
          <w:sz w:val="28"/>
          <w:szCs w:val="28"/>
          <w:lang w:val="kk-KZ" w:eastAsia="ru-RU"/>
        </w:rPr>
      </w:pPr>
      <w:r w:rsidRPr="007A5155">
        <w:rPr>
          <w:rFonts w:ascii="Times New Roman" w:eastAsia="Times New Roman" w:hAnsi="Times New Roman" w:cs="Times New Roman"/>
          <w:sz w:val="28"/>
          <w:szCs w:val="28"/>
          <w:lang w:val="kk-KZ" w:eastAsia="ru-RU"/>
        </w:rPr>
        <w:t>өзге де алымдар.</w:t>
      </w:r>
    </w:p>
    <w:p w:rsidR="00D03D53" w:rsidRPr="007A5155" w:rsidRDefault="00D03D53" w:rsidP="007A5155">
      <w:pPr>
        <w:widowControl w:val="0"/>
        <w:spacing w:after="0" w:line="240" w:lineRule="auto"/>
        <w:ind w:firstLine="567"/>
        <w:jc w:val="both"/>
        <w:rPr>
          <w:rFonts w:ascii="Times New Roman" w:eastAsia="Times New Roman" w:hAnsi="Times New Roman" w:cs="Times New Roman"/>
          <w:sz w:val="28"/>
          <w:szCs w:val="28"/>
          <w:lang w:val="kk-KZ" w:eastAsia="ru-RU"/>
        </w:rPr>
      </w:pPr>
      <w:r w:rsidRPr="007A5155">
        <w:rPr>
          <w:rFonts w:ascii="Times New Roman" w:eastAsia="Times New Roman" w:hAnsi="Times New Roman" w:cs="Times New Roman"/>
          <w:sz w:val="28"/>
          <w:szCs w:val="28"/>
          <w:lang w:val="kk-KZ" w:eastAsia="ru-RU"/>
        </w:rPr>
        <w:t>Жергілікті салықтарға жататындар:</w:t>
      </w:r>
    </w:p>
    <w:p w:rsidR="00D03D53" w:rsidRPr="007A5155" w:rsidRDefault="00D03D53" w:rsidP="007A5155">
      <w:pPr>
        <w:widowControl w:val="0"/>
        <w:spacing w:after="0" w:line="240" w:lineRule="auto"/>
        <w:ind w:firstLine="567"/>
        <w:jc w:val="both"/>
        <w:rPr>
          <w:rFonts w:ascii="Times New Roman" w:eastAsia="Times New Roman" w:hAnsi="Times New Roman" w:cs="Times New Roman"/>
          <w:sz w:val="28"/>
          <w:szCs w:val="28"/>
          <w:lang w:val="kk-KZ" w:eastAsia="ru-RU"/>
        </w:rPr>
      </w:pPr>
      <w:r w:rsidRPr="007A5155">
        <w:rPr>
          <w:rFonts w:ascii="Times New Roman" w:eastAsia="Times New Roman" w:hAnsi="Times New Roman" w:cs="Times New Roman"/>
          <w:sz w:val="28"/>
          <w:szCs w:val="28"/>
          <w:lang w:val="kk-KZ" w:eastAsia="ru-RU"/>
        </w:rPr>
        <w:t>жер салығы;</w:t>
      </w:r>
    </w:p>
    <w:p w:rsidR="00D03D53" w:rsidRPr="007A5155" w:rsidRDefault="00D03D53" w:rsidP="007A5155">
      <w:pPr>
        <w:widowControl w:val="0"/>
        <w:spacing w:after="0" w:line="240" w:lineRule="auto"/>
        <w:ind w:firstLine="567"/>
        <w:jc w:val="both"/>
        <w:rPr>
          <w:rFonts w:ascii="Times New Roman" w:eastAsia="Times New Roman" w:hAnsi="Times New Roman" w:cs="Times New Roman"/>
          <w:sz w:val="28"/>
          <w:szCs w:val="28"/>
          <w:lang w:val="kk-KZ" w:eastAsia="ru-RU"/>
        </w:rPr>
      </w:pPr>
      <w:r w:rsidRPr="007A5155">
        <w:rPr>
          <w:rFonts w:ascii="Times New Roman" w:eastAsia="Times New Roman" w:hAnsi="Times New Roman" w:cs="Times New Roman"/>
          <w:sz w:val="28"/>
          <w:szCs w:val="28"/>
          <w:lang w:val="kk-KZ" w:eastAsia="ru-RU"/>
        </w:rPr>
        <w:t>жеке тұлғалардың мүлік салығы;</w:t>
      </w:r>
    </w:p>
    <w:p w:rsidR="00D03D53" w:rsidRPr="007A5155" w:rsidRDefault="00D03D53" w:rsidP="007A5155">
      <w:pPr>
        <w:widowControl w:val="0"/>
        <w:spacing w:after="0" w:line="240" w:lineRule="auto"/>
        <w:ind w:firstLine="567"/>
        <w:jc w:val="both"/>
        <w:rPr>
          <w:rFonts w:ascii="Times New Roman" w:eastAsia="Times New Roman" w:hAnsi="Times New Roman" w:cs="Times New Roman"/>
          <w:sz w:val="28"/>
          <w:szCs w:val="28"/>
          <w:lang w:val="kk-KZ" w:eastAsia="ru-RU"/>
        </w:rPr>
      </w:pPr>
      <w:r w:rsidRPr="007A5155">
        <w:rPr>
          <w:rFonts w:ascii="Times New Roman" w:eastAsia="Times New Roman" w:hAnsi="Times New Roman" w:cs="Times New Roman"/>
          <w:sz w:val="28"/>
          <w:szCs w:val="28"/>
          <w:lang w:val="kk-KZ" w:eastAsia="ru-RU"/>
        </w:rPr>
        <w:t>жарнама салығы;</w:t>
      </w:r>
    </w:p>
    <w:p w:rsidR="00D03D53" w:rsidRPr="007A5155" w:rsidRDefault="00D03D53" w:rsidP="007A5155">
      <w:pPr>
        <w:widowControl w:val="0"/>
        <w:spacing w:after="0" w:line="240" w:lineRule="auto"/>
        <w:ind w:firstLine="567"/>
        <w:jc w:val="both"/>
        <w:rPr>
          <w:rFonts w:ascii="Times New Roman" w:eastAsia="Times New Roman" w:hAnsi="Times New Roman" w:cs="Times New Roman"/>
          <w:sz w:val="28"/>
          <w:szCs w:val="28"/>
          <w:lang w:val="kk-KZ" w:eastAsia="ru-RU"/>
        </w:rPr>
      </w:pPr>
      <w:r w:rsidRPr="007A5155">
        <w:rPr>
          <w:rFonts w:ascii="Times New Roman" w:eastAsia="Times New Roman" w:hAnsi="Times New Roman" w:cs="Times New Roman"/>
          <w:sz w:val="28"/>
          <w:szCs w:val="28"/>
          <w:lang w:val="kk-KZ" w:eastAsia="ru-RU"/>
        </w:rPr>
        <w:t>курорттық зонаның өндірістік тағайындауындағы объектілердің құрылысына салынатын салық;</w:t>
      </w:r>
    </w:p>
    <w:p w:rsidR="00D03D53" w:rsidRPr="007A5155" w:rsidRDefault="00D03D53" w:rsidP="007A5155">
      <w:pPr>
        <w:widowControl w:val="0"/>
        <w:spacing w:after="0" w:line="240" w:lineRule="auto"/>
        <w:ind w:firstLine="567"/>
        <w:jc w:val="both"/>
        <w:rPr>
          <w:rFonts w:ascii="Times New Roman" w:eastAsia="Times New Roman" w:hAnsi="Times New Roman" w:cs="Times New Roman"/>
          <w:sz w:val="28"/>
          <w:szCs w:val="28"/>
          <w:lang w:val="kk-KZ" w:eastAsia="ru-RU"/>
        </w:rPr>
      </w:pPr>
      <w:r w:rsidRPr="007A5155">
        <w:rPr>
          <w:rFonts w:ascii="Times New Roman" w:eastAsia="Times New Roman" w:hAnsi="Times New Roman" w:cs="Times New Roman"/>
          <w:sz w:val="28"/>
          <w:szCs w:val="28"/>
          <w:lang w:val="kk-KZ" w:eastAsia="ru-RU"/>
        </w:rPr>
        <w:t>автомобильдерді, есептеу техникалары мен дербес компьютерлерді қайта сатуға салынатын салық.</w:t>
      </w:r>
    </w:p>
    <w:p w:rsidR="00D03D53" w:rsidRPr="007A5155" w:rsidRDefault="00D03D53" w:rsidP="007A5155">
      <w:pPr>
        <w:widowControl w:val="0"/>
        <w:spacing w:after="0" w:line="240" w:lineRule="auto"/>
        <w:ind w:firstLine="567"/>
        <w:jc w:val="both"/>
        <w:rPr>
          <w:rFonts w:ascii="Times New Roman" w:eastAsia="Times New Roman" w:hAnsi="Times New Roman" w:cs="Times New Roman"/>
          <w:sz w:val="28"/>
          <w:szCs w:val="28"/>
          <w:lang w:val="kk-KZ" w:eastAsia="ru-RU"/>
        </w:rPr>
      </w:pPr>
      <w:r w:rsidRPr="007A5155">
        <w:rPr>
          <w:rFonts w:ascii="Times New Roman" w:eastAsia="Times New Roman" w:hAnsi="Times New Roman" w:cs="Times New Roman"/>
          <w:sz w:val="28"/>
          <w:szCs w:val="28"/>
          <w:lang w:val="kk-KZ" w:eastAsia="ru-RU"/>
        </w:rPr>
        <w:t>Жергілікті тіркеу және лицензиялық алымдарға мыналар кіреді:</w:t>
      </w:r>
    </w:p>
    <w:p w:rsidR="00D03D53" w:rsidRPr="007A5155" w:rsidRDefault="00D03D53" w:rsidP="007A5155">
      <w:pPr>
        <w:widowControl w:val="0"/>
        <w:spacing w:after="0" w:line="240" w:lineRule="auto"/>
        <w:ind w:firstLine="567"/>
        <w:jc w:val="both"/>
        <w:rPr>
          <w:rFonts w:ascii="Times New Roman" w:eastAsia="Times New Roman" w:hAnsi="Times New Roman" w:cs="Times New Roman"/>
          <w:sz w:val="28"/>
          <w:szCs w:val="28"/>
          <w:lang w:val="kk-KZ" w:eastAsia="ru-RU"/>
        </w:rPr>
      </w:pPr>
      <w:r w:rsidRPr="007A5155">
        <w:rPr>
          <w:rFonts w:ascii="Times New Roman" w:eastAsia="Times New Roman" w:hAnsi="Times New Roman" w:cs="Times New Roman"/>
          <w:sz w:val="28"/>
          <w:szCs w:val="28"/>
          <w:lang w:val="kk-KZ" w:eastAsia="ru-RU"/>
        </w:rPr>
        <w:t xml:space="preserve">спирттік ішімдіктерді сату құқығы үшін лицензиялық алым; </w:t>
      </w:r>
    </w:p>
    <w:p w:rsidR="00D03D53" w:rsidRPr="007A5155" w:rsidRDefault="00D03D53" w:rsidP="007A5155">
      <w:pPr>
        <w:widowControl w:val="0"/>
        <w:spacing w:after="0" w:line="240" w:lineRule="auto"/>
        <w:ind w:firstLine="567"/>
        <w:jc w:val="both"/>
        <w:rPr>
          <w:rFonts w:ascii="Times New Roman" w:eastAsia="Times New Roman" w:hAnsi="Times New Roman" w:cs="Times New Roman"/>
          <w:sz w:val="28"/>
          <w:szCs w:val="28"/>
          <w:lang w:val="kk-KZ" w:eastAsia="ru-RU"/>
        </w:rPr>
      </w:pPr>
      <w:r w:rsidRPr="007A5155">
        <w:rPr>
          <w:rFonts w:ascii="Times New Roman" w:eastAsia="Times New Roman" w:hAnsi="Times New Roman" w:cs="Times New Roman"/>
          <w:sz w:val="28"/>
          <w:szCs w:val="28"/>
          <w:lang w:val="kk-KZ" w:eastAsia="ru-RU"/>
        </w:rPr>
        <w:t>аукциондар мен лотореяларды өткізу құқығы үшін лицензиялық алым.</w:t>
      </w:r>
    </w:p>
    <w:p w:rsidR="00D03D53" w:rsidRPr="007A5155" w:rsidRDefault="00D03D53" w:rsidP="007A5155">
      <w:pPr>
        <w:widowControl w:val="0"/>
        <w:spacing w:after="0" w:line="240" w:lineRule="auto"/>
        <w:ind w:firstLine="567"/>
        <w:jc w:val="both"/>
        <w:rPr>
          <w:rFonts w:ascii="Times New Roman" w:eastAsia="Times New Roman" w:hAnsi="Times New Roman" w:cs="Times New Roman"/>
          <w:sz w:val="28"/>
          <w:szCs w:val="28"/>
          <w:lang w:val="kk-KZ" w:eastAsia="ru-RU"/>
        </w:rPr>
      </w:pPr>
      <w:r w:rsidRPr="007A5155">
        <w:rPr>
          <w:rFonts w:ascii="Times New Roman" w:eastAsia="Times New Roman" w:hAnsi="Times New Roman" w:cs="Times New Roman"/>
          <w:sz w:val="28"/>
          <w:szCs w:val="28"/>
          <w:lang w:val="kk-KZ" w:eastAsia="ru-RU"/>
        </w:rPr>
        <w:t>Басқа алымдарға жататындар:</w:t>
      </w:r>
    </w:p>
    <w:p w:rsidR="00D03D53" w:rsidRPr="007A5155" w:rsidRDefault="007A5155" w:rsidP="007A5155">
      <w:pPr>
        <w:widowControl w:val="0"/>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қауіпсіздікті</w:t>
      </w:r>
      <w:r w:rsidR="00D03D53" w:rsidRPr="007A5155">
        <w:rPr>
          <w:rFonts w:ascii="Times New Roman" w:eastAsia="Times New Roman" w:hAnsi="Times New Roman" w:cs="Times New Roman"/>
          <w:sz w:val="28"/>
          <w:szCs w:val="28"/>
          <w:lang w:val="kk-KZ" w:eastAsia="ru-RU"/>
        </w:rPr>
        <w:t xml:space="preserve">, көркейту қызметтерін, білім беруді және басқа да мақсаттарды (иттердің иелерінен ұсталынатын алымдар, пәтерге ордер беру үшін ұсталынатын алымдар, автокөліктерді қою үшін ұсталынатын алымдар, жергілікті белгілерді пайдалану құқығы үшін ұсталынатын алымдар, ипподромда өткізілетін жарыстар үшін ұсталынатын алымдар, жарыстардағы ұтыстар үшін ұсталынатын алымдар, ипподромда тотализатордағы ойындарға қатысушы тұлғалардан ұсталынатын алымдар, биржаларда жасалынған мәмілелер жасасудан ұсталынатын алымдар, кино және телетүсірілімдерді жүргізу құқығы үшін алынатын алымдар, елді мекендердегі аумақтарды тазалау үшін алынатын алымдар, ойын бизнесін ашу үшін алынатын алымдар және т.б.) ұстауға нысаналы алымдар. </w:t>
      </w:r>
      <w:r>
        <w:rPr>
          <w:rFonts w:ascii="Times New Roman" w:eastAsia="Times New Roman" w:hAnsi="Times New Roman" w:cs="Times New Roman"/>
          <w:sz w:val="28"/>
          <w:szCs w:val="28"/>
          <w:lang w:val="kk-KZ" w:eastAsia="ru-RU"/>
        </w:rPr>
        <w:t>[5</w:t>
      </w:r>
      <w:r w:rsidR="00D03D53" w:rsidRPr="007A5155">
        <w:rPr>
          <w:rFonts w:ascii="Times New Roman" w:eastAsia="Times New Roman" w:hAnsi="Times New Roman" w:cs="Times New Roman"/>
          <w:sz w:val="28"/>
          <w:szCs w:val="28"/>
          <w:lang w:val="kk-KZ" w:eastAsia="ru-RU"/>
        </w:rPr>
        <w:t>]</w:t>
      </w:r>
    </w:p>
    <w:p w:rsidR="00D03D53" w:rsidRPr="007A5155" w:rsidRDefault="00D03D53" w:rsidP="007A5155">
      <w:pPr>
        <w:widowControl w:val="0"/>
        <w:spacing w:after="0" w:line="240" w:lineRule="auto"/>
        <w:ind w:firstLine="567"/>
        <w:jc w:val="both"/>
        <w:rPr>
          <w:rFonts w:ascii="Times New Roman" w:eastAsia="Times New Roman" w:hAnsi="Times New Roman" w:cs="Times New Roman"/>
          <w:sz w:val="28"/>
          <w:szCs w:val="28"/>
          <w:lang w:val="kk-KZ" w:eastAsia="ru-RU"/>
        </w:rPr>
      </w:pPr>
      <w:r w:rsidRPr="007A5155">
        <w:rPr>
          <w:rFonts w:ascii="Times New Roman" w:eastAsia="Times New Roman" w:hAnsi="Times New Roman" w:cs="Times New Roman"/>
          <w:sz w:val="28"/>
          <w:szCs w:val="28"/>
          <w:lang w:val="kk-KZ" w:eastAsia="ru-RU"/>
        </w:rPr>
        <w:t xml:space="preserve">Жергілікті деңгейде жер және мүлік салығы басымды болып табылады. </w:t>
      </w:r>
      <w:r w:rsidRPr="007A5155">
        <w:rPr>
          <w:rFonts w:ascii="Times New Roman" w:eastAsia="Times New Roman" w:hAnsi="Times New Roman" w:cs="Times New Roman"/>
          <w:sz w:val="28"/>
          <w:szCs w:val="28"/>
          <w:lang w:val="kk-KZ" w:eastAsia="ru-RU"/>
        </w:rPr>
        <w:lastRenderedPageBreak/>
        <w:t xml:space="preserve">Өйткені, мүлік пен жер белгіленген аймақтық тиістілікке байланысты. </w:t>
      </w:r>
    </w:p>
    <w:p w:rsidR="00D03D53" w:rsidRPr="007A5155" w:rsidRDefault="00D03D53" w:rsidP="007A5155">
      <w:pPr>
        <w:widowControl w:val="0"/>
        <w:spacing w:after="0" w:line="240" w:lineRule="auto"/>
        <w:ind w:firstLine="567"/>
        <w:jc w:val="both"/>
        <w:rPr>
          <w:rFonts w:ascii="Times New Roman" w:eastAsia="Times New Roman" w:hAnsi="Times New Roman" w:cs="Times New Roman"/>
          <w:sz w:val="28"/>
          <w:szCs w:val="28"/>
          <w:lang w:val="kk-KZ" w:eastAsia="ru-RU"/>
        </w:rPr>
      </w:pPr>
      <w:r w:rsidRPr="007A5155">
        <w:rPr>
          <w:rFonts w:ascii="Times New Roman" w:eastAsia="Times New Roman" w:hAnsi="Times New Roman" w:cs="Times New Roman"/>
          <w:sz w:val="28"/>
          <w:szCs w:val="28"/>
          <w:lang w:val="kk-KZ" w:eastAsia="ru-RU"/>
        </w:rPr>
        <w:t xml:space="preserve">Жергілікті салықтар мен алымдардың ішінен жалпы міндетті болып табылатындар: </w:t>
      </w:r>
    </w:p>
    <w:p w:rsidR="00D03D53" w:rsidRPr="007A5155" w:rsidRDefault="00D03D53" w:rsidP="007A5155">
      <w:pPr>
        <w:widowControl w:val="0"/>
        <w:spacing w:after="0" w:line="240" w:lineRule="auto"/>
        <w:ind w:firstLine="567"/>
        <w:jc w:val="both"/>
        <w:rPr>
          <w:rFonts w:ascii="Times New Roman" w:eastAsia="Times New Roman" w:hAnsi="Times New Roman" w:cs="Times New Roman"/>
          <w:sz w:val="28"/>
          <w:szCs w:val="28"/>
          <w:lang w:val="kk-KZ" w:eastAsia="ru-RU"/>
        </w:rPr>
      </w:pPr>
      <w:r w:rsidRPr="007A5155">
        <w:rPr>
          <w:rFonts w:ascii="Times New Roman" w:eastAsia="Times New Roman" w:hAnsi="Times New Roman" w:cs="Times New Roman"/>
          <w:sz w:val="28"/>
          <w:szCs w:val="28"/>
          <w:lang w:val="kk-KZ" w:eastAsia="ru-RU"/>
        </w:rPr>
        <w:t>1. Жеке тұлғалардың мүлік салығы;</w:t>
      </w:r>
    </w:p>
    <w:p w:rsidR="00D03D53" w:rsidRPr="007A5155" w:rsidRDefault="00D03D53" w:rsidP="007A5155">
      <w:pPr>
        <w:widowControl w:val="0"/>
        <w:spacing w:after="0" w:line="240" w:lineRule="auto"/>
        <w:ind w:firstLine="567"/>
        <w:jc w:val="both"/>
        <w:rPr>
          <w:rFonts w:ascii="Times New Roman" w:eastAsia="Times New Roman" w:hAnsi="Times New Roman" w:cs="Times New Roman"/>
          <w:sz w:val="28"/>
          <w:szCs w:val="28"/>
          <w:lang w:val="kk-KZ" w:eastAsia="ru-RU"/>
        </w:rPr>
      </w:pPr>
      <w:r w:rsidRPr="007A5155">
        <w:rPr>
          <w:rFonts w:ascii="Times New Roman" w:eastAsia="Times New Roman" w:hAnsi="Times New Roman" w:cs="Times New Roman"/>
          <w:sz w:val="28"/>
          <w:szCs w:val="28"/>
          <w:lang w:val="kk-KZ" w:eastAsia="ru-RU"/>
        </w:rPr>
        <w:t>Жер салығы.</w:t>
      </w:r>
    </w:p>
    <w:p w:rsidR="00D03D53" w:rsidRPr="007A5155" w:rsidRDefault="00D03D53" w:rsidP="007A5155">
      <w:pPr>
        <w:widowControl w:val="0"/>
        <w:spacing w:after="0" w:line="240" w:lineRule="auto"/>
        <w:ind w:firstLine="567"/>
        <w:jc w:val="both"/>
        <w:rPr>
          <w:rFonts w:ascii="Times New Roman" w:eastAsia="Times New Roman" w:hAnsi="Times New Roman" w:cs="Times New Roman"/>
          <w:sz w:val="28"/>
          <w:szCs w:val="28"/>
          <w:lang w:val="kk-KZ" w:eastAsia="ru-RU"/>
        </w:rPr>
      </w:pPr>
      <w:r w:rsidRPr="007A5155">
        <w:rPr>
          <w:rFonts w:ascii="Times New Roman" w:eastAsia="Times New Roman" w:hAnsi="Times New Roman" w:cs="Times New Roman"/>
          <w:sz w:val="28"/>
          <w:szCs w:val="28"/>
          <w:lang w:val="kk-KZ" w:eastAsia="ru-RU"/>
        </w:rPr>
        <w:t xml:space="preserve">Бұлар Қазақстан Республикасының заңнамалық актілерімен белгіленеді. Жеке тұлғалардың мүлік салығы бойынша көп жағдайда салық салу объектісі, төлеушілер және есептеу тәртібі «Жеке тұлғалардың мүлік салықтары туралы» Қазақстан Республикасының 1991 жылғы 9 желтоқсандағы №2003-1 Заңымен анықталған. Жер салығын анықтау және есептеу тәртібі Жер кодексімен және «Жерге төленетін төлем туралы» Қазақстан Республикасының Заңымен реттеледі. </w:t>
      </w:r>
    </w:p>
    <w:p w:rsidR="00D03D53" w:rsidRPr="007A5155" w:rsidRDefault="00D03D53" w:rsidP="007A5155">
      <w:pPr>
        <w:widowControl w:val="0"/>
        <w:spacing w:after="0" w:line="240" w:lineRule="auto"/>
        <w:ind w:firstLine="567"/>
        <w:jc w:val="both"/>
        <w:rPr>
          <w:rFonts w:ascii="Times New Roman" w:eastAsia="Times New Roman" w:hAnsi="Times New Roman" w:cs="Times New Roman"/>
          <w:sz w:val="28"/>
          <w:szCs w:val="28"/>
          <w:lang w:val="kk-KZ" w:eastAsia="ru-RU"/>
        </w:rPr>
      </w:pPr>
      <w:r w:rsidRPr="007A5155">
        <w:rPr>
          <w:rFonts w:ascii="Times New Roman" w:eastAsia="Times New Roman" w:hAnsi="Times New Roman" w:cs="Times New Roman"/>
          <w:sz w:val="28"/>
          <w:szCs w:val="28"/>
          <w:lang w:val="kk-KZ" w:eastAsia="ru-RU"/>
        </w:rPr>
        <w:t xml:space="preserve">Жергілікті салықтар мен алымдар аумақтың әлеуметтік инфрақұрылымының дамуына реттеуші ықпал етеді және салық төлеушіге әлдеқайда түсінікті. Бұған қоса, қалалар мен аудандардың жергілікті бюджеттерінің кіріс бөлігіне жергілікті салықтар мен алымдардың түсуі бірдей емес және ауданның ерекшеліктеріне, бюджеттің кіріс бөлігін қалыптастыру айырмашылығына байланысты. Жергілікті салықтар мен алымдардың көмегімен жиналатын салықтардың үлесі 17-ден 0,7%-ға дейін ауытқиды. Өндірісінің дамыған құрылымы бар мейлінше шоғырланған аудандар жергілікті салықтар мен алымдар есебінен көп қаражаттар түсіреді. </w:t>
      </w:r>
      <w:r w:rsidR="007A5155">
        <w:rPr>
          <w:rFonts w:ascii="Times New Roman" w:eastAsia="Times New Roman" w:hAnsi="Times New Roman" w:cs="Times New Roman"/>
          <w:sz w:val="28"/>
          <w:szCs w:val="28"/>
          <w:lang w:val="kk-KZ" w:eastAsia="ru-RU"/>
        </w:rPr>
        <w:t>[1,4,5</w:t>
      </w:r>
      <w:r w:rsidRPr="007A5155">
        <w:rPr>
          <w:rFonts w:ascii="Times New Roman" w:eastAsia="Times New Roman" w:hAnsi="Times New Roman" w:cs="Times New Roman"/>
          <w:sz w:val="28"/>
          <w:szCs w:val="28"/>
          <w:lang w:val="kk-KZ" w:eastAsia="ru-RU"/>
        </w:rPr>
        <w:t>]</w:t>
      </w:r>
    </w:p>
    <w:p w:rsidR="00D03D53" w:rsidRPr="007A5155" w:rsidRDefault="00D03D53" w:rsidP="007A5155">
      <w:pPr>
        <w:widowControl w:val="0"/>
        <w:spacing w:after="0" w:line="240" w:lineRule="auto"/>
        <w:ind w:firstLine="567"/>
        <w:jc w:val="both"/>
        <w:rPr>
          <w:rFonts w:ascii="Times New Roman" w:eastAsia="Times New Roman" w:hAnsi="Times New Roman" w:cs="Times New Roman"/>
          <w:sz w:val="28"/>
          <w:szCs w:val="28"/>
          <w:lang w:val="kk-KZ" w:eastAsia="ru-RU"/>
        </w:rPr>
      </w:pPr>
      <w:r w:rsidRPr="007A5155">
        <w:rPr>
          <w:rFonts w:ascii="Times New Roman" w:eastAsia="Times New Roman" w:hAnsi="Times New Roman" w:cs="Times New Roman"/>
          <w:sz w:val="28"/>
          <w:szCs w:val="28"/>
          <w:lang w:val="kk-KZ" w:eastAsia="ru-RU"/>
        </w:rPr>
        <w:t xml:space="preserve">Шарап-арақ өнімдері мен сыраны сату құқығы үшін лицензиялық алымдардың шекті мөлшерлемесі заңды тұлғалар үшін еңбектің 50 ең төменгі айлық төлемі мен жеке тұлғалар – кәсіпкерлер үшін 25 ең төменгі айлық төлемі көлемінде белгіленген. Жергілікті салықтар қатарында тиісті лицензия алуды талап ететін басқа да алымдар – жергілікті аукциондар мен лотореяларды өткізу құқығы үшін лицензиялық алымдар қарастырылды. Сондай-ақ, бұл алымдарды кәсіпкерлер ретінде тіркелген, жергілікті аукциондар мен лотореяларды ұйымдастырушылар ретінде шығатын заңды және жеке тұлғалар төлейді. Алымдар мөлшерлемесінің шекті көлемі лотореялық билеттер шығарылған сомалар немесе аукционға шығарылған тауарлар құнының 10% деңгейінде белгіленді. </w:t>
      </w:r>
    </w:p>
    <w:p w:rsidR="00D03D53" w:rsidRPr="007A5155" w:rsidRDefault="00D03D53" w:rsidP="007A5155">
      <w:pPr>
        <w:widowControl w:val="0"/>
        <w:spacing w:after="0" w:line="240" w:lineRule="auto"/>
        <w:ind w:firstLine="567"/>
        <w:jc w:val="both"/>
        <w:rPr>
          <w:rFonts w:ascii="Times New Roman" w:eastAsia="Times New Roman" w:hAnsi="Times New Roman" w:cs="Times New Roman"/>
          <w:sz w:val="28"/>
          <w:szCs w:val="28"/>
          <w:lang w:val="kk-KZ" w:eastAsia="ru-RU"/>
        </w:rPr>
      </w:pPr>
      <w:r w:rsidRPr="007A5155">
        <w:rPr>
          <w:rFonts w:ascii="Times New Roman" w:eastAsia="Times New Roman" w:hAnsi="Times New Roman" w:cs="Times New Roman"/>
          <w:sz w:val="28"/>
          <w:szCs w:val="28"/>
          <w:lang w:val="kk-KZ" w:eastAsia="ru-RU"/>
        </w:rPr>
        <w:t xml:space="preserve">Республикадағы жер қатынастары саласындағы нарықтың қайта құрылуы «Жер туралы» Қазақстан Республикасының Заңында, «Жер реформасы туралы», «Шаруа қожалығы туралы» Қазақстан Республикасының Заңдарында көрініс тапты. </w:t>
      </w:r>
    </w:p>
    <w:p w:rsidR="00D03D53" w:rsidRPr="007A5155" w:rsidRDefault="00D03D53" w:rsidP="007A5155">
      <w:pPr>
        <w:widowControl w:val="0"/>
        <w:spacing w:after="0" w:line="240" w:lineRule="auto"/>
        <w:ind w:firstLine="567"/>
        <w:jc w:val="both"/>
        <w:rPr>
          <w:rFonts w:ascii="Times New Roman" w:eastAsia="Times New Roman" w:hAnsi="Times New Roman" w:cs="Times New Roman"/>
          <w:sz w:val="28"/>
          <w:szCs w:val="28"/>
          <w:lang w:val="kk-KZ" w:eastAsia="ru-RU"/>
        </w:rPr>
      </w:pPr>
      <w:r w:rsidRPr="007A5155">
        <w:rPr>
          <w:rFonts w:ascii="Times New Roman" w:eastAsia="Times New Roman" w:hAnsi="Times New Roman" w:cs="Times New Roman"/>
          <w:sz w:val="28"/>
          <w:szCs w:val="28"/>
          <w:lang w:val="kk-KZ" w:eastAsia="ru-RU"/>
        </w:rPr>
        <w:t xml:space="preserve">«Жер туралы» Қазақстан Республикасының Заңына сәйкес жер мемлекеттің меншігінде, сондай-ақ, жекелеген заңдық негізде, талаптар мен шектерде жеке меншікте болады. Оны бөлу құқығы өз құзыреті шегінде барлық деңгейдегі өкілетті және атқару органдарына берілген; жерді иелену және пайдалану ақылы. Жер салығы 1992 жылдан бастап енгізілген. </w:t>
      </w:r>
    </w:p>
    <w:p w:rsidR="00D03D53" w:rsidRPr="007A5155" w:rsidRDefault="00D03D53" w:rsidP="007A5155">
      <w:pPr>
        <w:widowControl w:val="0"/>
        <w:spacing w:after="0" w:line="240" w:lineRule="auto"/>
        <w:ind w:firstLine="567"/>
        <w:jc w:val="both"/>
        <w:rPr>
          <w:rFonts w:ascii="Times New Roman" w:eastAsia="Times New Roman" w:hAnsi="Times New Roman" w:cs="Times New Roman"/>
          <w:sz w:val="28"/>
          <w:szCs w:val="28"/>
          <w:lang w:val="kk-KZ" w:eastAsia="ru-RU"/>
        </w:rPr>
      </w:pPr>
      <w:r w:rsidRPr="007A5155">
        <w:rPr>
          <w:rFonts w:ascii="Times New Roman" w:eastAsia="Times New Roman" w:hAnsi="Times New Roman" w:cs="Times New Roman"/>
          <w:sz w:val="28"/>
          <w:szCs w:val="28"/>
          <w:lang w:val="kk-KZ" w:eastAsia="ru-RU"/>
        </w:rPr>
        <w:t xml:space="preserve">Оның мақсаты – жерлерді тиімді пайдаланудың экономикалық әдістерімен қамтамасыз ету және жерге орналастыру жөніндегі іс-шараларды жүзеге асыру үшін бюджеттердің кірістерін қалыптастыру, жердің құнарлылығын арттыру, </w:t>
      </w:r>
      <w:r w:rsidRPr="007A5155">
        <w:rPr>
          <w:rFonts w:ascii="Times New Roman" w:eastAsia="Times New Roman" w:hAnsi="Times New Roman" w:cs="Times New Roman"/>
          <w:sz w:val="28"/>
          <w:szCs w:val="28"/>
          <w:lang w:val="kk-KZ" w:eastAsia="ru-RU"/>
        </w:rPr>
        <w:lastRenderedPageBreak/>
        <w:t>оларды қорғау, сондай-ақ, аумақтың әлеуметтік -мәдени дамуы.</w:t>
      </w:r>
    </w:p>
    <w:p w:rsidR="00D03D53" w:rsidRPr="007A5155" w:rsidRDefault="00D03D53" w:rsidP="007A5155">
      <w:pPr>
        <w:widowControl w:val="0"/>
        <w:spacing w:after="0" w:line="240" w:lineRule="auto"/>
        <w:ind w:firstLine="567"/>
        <w:jc w:val="both"/>
        <w:rPr>
          <w:rFonts w:ascii="Times New Roman" w:eastAsia="Times New Roman" w:hAnsi="Times New Roman" w:cs="Times New Roman"/>
          <w:sz w:val="28"/>
          <w:szCs w:val="28"/>
          <w:lang w:val="kk-KZ" w:eastAsia="ru-RU"/>
        </w:rPr>
      </w:pPr>
      <w:r w:rsidRPr="007A5155">
        <w:rPr>
          <w:rFonts w:ascii="Times New Roman" w:eastAsia="Times New Roman" w:hAnsi="Times New Roman" w:cs="Times New Roman"/>
          <w:sz w:val="28"/>
          <w:szCs w:val="28"/>
          <w:lang w:val="kk-KZ" w:eastAsia="ru-RU"/>
        </w:rPr>
        <w:t xml:space="preserve">Салық учаскенің орналасқан жері бойынша төленеді, салық сомасы жергілікті билік органдарының иелігінде қалады, осылайша, жергілікті биліктегілердің салық жинаудағы мүдделілігі қамтамасыз етіледі. </w:t>
      </w:r>
    </w:p>
    <w:p w:rsidR="00D03D53" w:rsidRPr="007A5155" w:rsidRDefault="00D03D53" w:rsidP="007A5155">
      <w:pPr>
        <w:widowControl w:val="0"/>
        <w:spacing w:after="0" w:line="240" w:lineRule="auto"/>
        <w:ind w:firstLine="567"/>
        <w:jc w:val="both"/>
        <w:rPr>
          <w:rFonts w:ascii="Times New Roman" w:eastAsia="Times New Roman" w:hAnsi="Times New Roman" w:cs="Times New Roman"/>
          <w:sz w:val="28"/>
          <w:szCs w:val="28"/>
          <w:lang w:val="kk-KZ" w:eastAsia="ru-RU"/>
        </w:rPr>
      </w:pPr>
      <w:r w:rsidRPr="007A5155">
        <w:rPr>
          <w:rFonts w:ascii="Times New Roman" w:eastAsia="Times New Roman" w:hAnsi="Times New Roman" w:cs="Times New Roman"/>
          <w:sz w:val="28"/>
          <w:szCs w:val="28"/>
          <w:lang w:val="kk-KZ" w:eastAsia="ru-RU"/>
        </w:rPr>
        <w:t xml:space="preserve">Салық салу объектілері жер учаскелері болып табылады. </w:t>
      </w:r>
    </w:p>
    <w:p w:rsidR="00D03D53" w:rsidRPr="007A5155" w:rsidRDefault="00D03D53" w:rsidP="007A5155">
      <w:pPr>
        <w:widowControl w:val="0"/>
        <w:spacing w:after="0" w:line="240" w:lineRule="auto"/>
        <w:ind w:firstLine="567"/>
        <w:jc w:val="both"/>
        <w:rPr>
          <w:rFonts w:ascii="Times New Roman" w:eastAsia="Times New Roman" w:hAnsi="Times New Roman" w:cs="Times New Roman"/>
          <w:sz w:val="28"/>
          <w:szCs w:val="28"/>
          <w:lang w:val="kk-KZ" w:eastAsia="ru-RU"/>
        </w:rPr>
      </w:pPr>
      <w:r w:rsidRPr="007A5155">
        <w:rPr>
          <w:rFonts w:ascii="Times New Roman" w:eastAsia="Times New Roman" w:hAnsi="Times New Roman" w:cs="Times New Roman"/>
          <w:sz w:val="28"/>
          <w:szCs w:val="28"/>
          <w:lang w:val="kk-KZ" w:eastAsia="ru-RU"/>
        </w:rPr>
        <w:t>Салық салынатын жерлер:</w:t>
      </w:r>
    </w:p>
    <w:p w:rsidR="00D03D53" w:rsidRPr="007A5155" w:rsidRDefault="00D03D53" w:rsidP="007A5155">
      <w:pPr>
        <w:widowControl w:val="0"/>
        <w:spacing w:after="0" w:line="240" w:lineRule="auto"/>
        <w:ind w:firstLine="567"/>
        <w:jc w:val="both"/>
        <w:rPr>
          <w:rFonts w:ascii="Times New Roman" w:eastAsia="Times New Roman" w:hAnsi="Times New Roman" w:cs="Times New Roman"/>
          <w:sz w:val="28"/>
          <w:szCs w:val="28"/>
          <w:lang w:val="kk-KZ" w:eastAsia="ru-RU"/>
        </w:rPr>
      </w:pPr>
      <w:r w:rsidRPr="007A5155">
        <w:rPr>
          <w:rFonts w:ascii="Times New Roman" w:eastAsia="Times New Roman" w:hAnsi="Times New Roman" w:cs="Times New Roman"/>
          <w:sz w:val="28"/>
          <w:szCs w:val="28"/>
          <w:lang w:val="kk-KZ" w:eastAsia="ru-RU"/>
        </w:rPr>
        <w:t>ауылшаруашылық тағайындауындағы жерлер;</w:t>
      </w:r>
    </w:p>
    <w:p w:rsidR="00D03D53" w:rsidRPr="007A5155" w:rsidRDefault="00D03D53" w:rsidP="007A5155">
      <w:pPr>
        <w:widowControl w:val="0"/>
        <w:spacing w:after="0" w:line="240" w:lineRule="auto"/>
        <w:ind w:firstLine="567"/>
        <w:jc w:val="both"/>
        <w:rPr>
          <w:rFonts w:ascii="Times New Roman" w:eastAsia="Times New Roman" w:hAnsi="Times New Roman" w:cs="Times New Roman"/>
          <w:sz w:val="28"/>
          <w:szCs w:val="28"/>
          <w:lang w:val="kk-KZ" w:eastAsia="ru-RU"/>
        </w:rPr>
      </w:pPr>
      <w:r w:rsidRPr="007A5155">
        <w:rPr>
          <w:rFonts w:ascii="Times New Roman" w:eastAsia="Times New Roman" w:hAnsi="Times New Roman" w:cs="Times New Roman"/>
          <w:sz w:val="28"/>
          <w:szCs w:val="28"/>
          <w:lang w:val="kk-KZ" w:eastAsia="ru-RU"/>
        </w:rPr>
        <w:t>елді мекендердегі жерлер;</w:t>
      </w:r>
    </w:p>
    <w:p w:rsidR="00D03D53" w:rsidRPr="007A5155" w:rsidRDefault="00D03D53" w:rsidP="007A5155">
      <w:pPr>
        <w:widowControl w:val="0"/>
        <w:spacing w:after="0" w:line="240" w:lineRule="auto"/>
        <w:ind w:firstLine="567"/>
        <w:jc w:val="both"/>
        <w:rPr>
          <w:rFonts w:ascii="Times New Roman" w:eastAsia="Times New Roman" w:hAnsi="Times New Roman" w:cs="Times New Roman"/>
          <w:sz w:val="28"/>
          <w:szCs w:val="28"/>
          <w:lang w:val="kk-KZ" w:eastAsia="ru-RU"/>
        </w:rPr>
      </w:pPr>
      <w:r w:rsidRPr="007A5155">
        <w:rPr>
          <w:rFonts w:ascii="Times New Roman" w:eastAsia="Times New Roman" w:hAnsi="Times New Roman" w:cs="Times New Roman"/>
          <w:sz w:val="28"/>
          <w:szCs w:val="28"/>
          <w:lang w:val="kk-KZ" w:eastAsia="ru-RU"/>
        </w:rPr>
        <w:t>өнеркәсіп, көлік, байланыс, қорғаныс және өзге тағайындаудағы жерлер;</w:t>
      </w:r>
    </w:p>
    <w:p w:rsidR="00D03D53" w:rsidRPr="007A5155" w:rsidRDefault="00D03D53" w:rsidP="007A5155">
      <w:pPr>
        <w:widowControl w:val="0"/>
        <w:spacing w:after="0" w:line="240" w:lineRule="auto"/>
        <w:ind w:firstLine="567"/>
        <w:jc w:val="both"/>
        <w:rPr>
          <w:rFonts w:ascii="Times New Roman" w:eastAsia="Times New Roman" w:hAnsi="Times New Roman" w:cs="Times New Roman"/>
          <w:sz w:val="28"/>
          <w:szCs w:val="28"/>
          <w:lang w:val="kk-KZ" w:eastAsia="ru-RU"/>
        </w:rPr>
      </w:pPr>
      <w:r w:rsidRPr="007A5155">
        <w:rPr>
          <w:rFonts w:ascii="Times New Roman" w:eastAsia="Times New Roman" w:hAnsi="Times New Roman" w:cs="Times New Roman"/>
          <w:sz w:val="28"/>
          <w:szCs w:val="28"/>
          <w:lang w:val="kk-KZ" w:eastAsia="ru-RU"/>
        </w:rPr>
        <w:t>ерекше қорғалатын табиғи аймақтағы жерлер;</w:t>
      </w:r>
    </w:p>
    <w:p w:rsidR="00D03D53" w:rsidRPr="007A5155" w:rsidRDefault="00D03D53" w:rsidP="007A5155">
      <w:pPr>
        <w:widowControl w:val="0"/>
        <w:spacing w:after="0" w:line="240" w:lineRule="auto"/>
        <w:ind w:firstLine="567"/>
        <w:jc w:val="both"/>
        <w:rPr>
          <w:rFonts w:ascii="Times New Roman" w:eastAsia="Times New Roman" w:hAnsi="Times New Roman" w:cs="Times New Roman"/>
          <w:sz w:val="28"/>
          <w:szCs w:val="28"/>
          <w:lang w:val="kk-KZ" w:eastAsia="ru-RU"/>
        </w:rPr>
      </w:pPr>
      <w:r w:rsidRPr="007A5155">
        <w:rPr>
          <w:rFonts w:ascii="Times New Roman" w:eastAsia="Times New Roman" w:hAnsi="Times New Roman" w:cs="Times New Roman"/>
          <w:sz w:val="28"/>
          <w:szCs w:val="28"/>
          <w:lang w:val="kk-KZ" w:eastAsia="ru-RU"/>
        </w:rPr>
        <w:t>орман қоры;</w:t>
      </w:r>
    </w:p>
    <w:p w:rsidR="00D03D53" w:rsidRPr="007A5155" w:rsidRDefault="00D03D53" w:rsidP="007A5155">
      <w:pPr>
        <w:widowControl w:val="0"/>
        <w:spacing w:after="0" w:line="240" w:lineRule="auto"/>
        <w:ind w:firstLine="567"/>
        <w:jc w:val="both"/>
        <w:rPr>
          <w:rFonts w:ascii="Times New Roman" w:eastAsia="Times New Roman" w:hAnsi="Times New Roman" w:cs="Times New Roman"/>
          <w:sz w:val="28"/>
          <w:szCs w:val="28"/>
          <w:lang w:val="kk-KZ" w:eastAsia="ru-RU"/>
        </w:rPr>
      </w:pPr>
      <w:r w:rsidRPr="007A5155">
        <w:rPr>
          <w:rFonts w:ascii="Times New Roman" w:eastAsia="Times New Roman" w:hAnsi="Times New Roman" w:cs="Times New Roman"/>
          <w:sz w:val="28"/>
          <w:szCs w:val="28"/>
          <w:lang w:val="kk-KZ" w:eastAsia="ru-RU"/>
        </w:rPr>
        <w:t>су қоры.</w:t>
      </w:r>
    </w:p>
    <w:p w:rsidR="00D03D53" w:rsidRPr="007A5155" w:rsidRDefault="00D03D53" w:rsidP="007A5155">
      <w:pPr>
        <w:widowControl w:val="0"/>
        <w:spacing w:after="0" w:line="240" w:lineRule="auto"/>
        <w:ind w:firstLine="567"/>
        <w:jc w:val="both"/>
        <w:rPr>
          <w:rFonts w:ascii="Times New Roman" w:eastAsia="Times New Roman" w:hAnsi="Times New Roman" w:cs="Times New Roman"/>
          <w:sz w:val="28"/>
          <w:szCs w:val="28"/>
          <w:lang w:val="kk-KZ" w:eastAsia="ru-RU"/>
        </w:rPr>
      </w:pPr>
      <w:r w:rsidRPr="007A5155">
        <w:rPr>
          <w:rFonts w:ascii="Times New Roman" w:eastAsia="Times New Roman" w:hAnsi="Times New Roman" w:cs="Times New Roman"/>
          <w:sz w:val="28"/>
          <w:szCs w:val="28"/>
          <w:lang w:val="kk-KZ" w:eastAsia="ru-RU"/>
        </w:rPr>
        <w:t xml:space="preserve">1. Салық салу принциптері: жергілікті бюджет жер салығының көлемі жер учаскесінің сапасына, орналасқан жеріне және сумен қамсыздандырылуына байланысты және жер иеленуші мен жер пайдаланушының шаруашылық және басқа қызметтерінің нәтижесіне байланысты емес. </w:t>
      </w:r>
      <w:r w:rsidR="007A5155">
        <w:rPr>
          <w:rFonts w:ascii="Times New Roman" w:eastAsia="Times New Roman" w:hAnsi="Times New Roman" w:cs="Times New Roman"/>
          <w:sz w:val="28"/>
          <w:szCs w:val="28"/>
          <w:lang w:val="kk-KZ" w:eastAsia="ru-RU"/>
        </w:rPr>
        <w:t>[4</w:t>
      </w:r>
      <w:r w:rsidRPr="007A5155">
        <w:rPr>
          <w:rFonts w:ascii="Times New Roman" w:eastAsia="Times New Roman" w:hAnsi="Times New Roman" w:cs="Times New Roman"/>
          <w:sz w:val="28"/>
          <w:szCs w:val="28"/>
          <w:lang w:val="kk-KZ" w:eastAsia="ru-RU"/>
        </w:rPr>
        <w:t>]</w:t>
      </w:r>
    </w:p>
    <w:p w:rsidR="00D03D53" w:rsidRPr="007A5155" w:rsidRDefault="00D03D53" w:rsidP="007A5155">
      <w:pPr>
        <w:widowControl w:val="0"/>
        <w:spacing w:after="0" w:line="240" w:lineRule="auto"/>
        <w:ind w:firstLine="567"/>
        <w:jc w:val="both"/>
        <w:rPr>
          <w:rFonts w:ascii="Times New Roman" w:eastAsia="Times New Roman" w:hAnsi="Times New Roman" w:cs="Times New Roman"/>
          <w:sz w:val="28"/>
          <w:szCs w:val="28"/>
          <w:lang w:val="kk-KZ" w:eastAsia="ru-RU"/>
        </w:rPr>
      </w:pPr>
      <w:r w:rsidRPr="007A5155">
        <w:rPr>
          <w:rFonts w:ascii="Times New Roman" w:eastAsia="Times New Roman" w:hAnsi="Times New Roman" w:cs="Times New Roman"/>
          <w:sz w:val="28"/>
          <w:szCs w:val="28"/>
          <w:lang w:val="kk-KZ" w:eastAsia="ru-RU"/>
        </w:rPr>
        <w:t>2. Жер алаңының бірлігіне төленетін жыл сайынғы нақты төлемдер түрінде белгіленеді.</w:t>
      </w:r>
    </w:p>
    <w:p w:rsidR="00D03D53" w:rsidRPr="007A5155" w:rsidRDefault="00D03D53" w:rsidP="007A5155">
      <w:pPr>
        <w:widowControl w:val="0"/>
        <w:spacing w:after="0" w:line="240" w:lineRule="auto"/>
        <w:ind w:firstLine="567"/>
        <w:jc w:val="both"/>
        <w:rPr>
          <w:rFonts w:ascii="Times New Roman" w:eastAsia="Times New Roman" w:hAnsi="Times New Roman" w:cs="Times New Roman"/>
          <w:sz w:val="28"/>
          <w:szCs w:val="28"/>
          <w:lang w:val="kk-KZ" w:eastAsia="ru-RU"/>
        </w:rPr>
      </w:pPr>
      <w:r w:rsidRPr="007A5155">
        <w:rPr>
          <w:rFonts w:ascii="Times New Roman" w:eastAsia="Times New Roman" w:hAnsi="Times New Roman" w:cs="Times New Roman"/>
          <w:sz w:val="28"/>
          <w:szCs w:val="28"/>
          <w:lang w:val="kk-KZ" w:eastAsia="ru-RU"/>
        </w:rPr>
        <w:t>3. Басқа мемлекетке ұсынған жер учаскелерін пайдалану үшін салық салу тәртібі мен шарттары Қазақстан Республикасы мен сол мемлекеттер арасында жасалған шарттармен анықталады.</w:t>
      </w:r>
    </w:p>
    <w:p w:rsidR="00D03D53" w:rsidRPr="007A5155" w:rsidRDefault="00D03D53" w:rsidP="007A5155">
      <w:pPr>
        <w:widowControl w:val="0"/>
        <w:spacing w:after="0" w:line="240" w:lineRule="auto"/>
        <w:ind w:firstLine="567"/>
        <w:jc w:val="both"/>
        <w:rPr>
          <w:rFonts w:ascii="Times New Roman" w:eastAsia="Times New Roman" w:hAnsi="Times New Roman" w:cs="Times New Roman"/>
          <w:sz w:val="28"/>
          <w:szCs w:val="28"/>
          <w:lang w:val="kk-KZ" w:eastAsia="ru-RU"/>
        </w:rPr>
      </w:pPr>
      <w:r w:rsidRPr="007A5155">
        <w:rPr>
          <w:rFonts w:ascii="Times New Roman" w:eastAsia="Times New Roman" w:hAnsi="Times New Roman" w:cs="Times New Roman"/>
          <w:sz w:val="28"/>
          <w:szCs w:val="28"/>
          <w:lang w:val="kk-KZ" w:eastAsia="ru-RU"/>
        </w:rPr>
        <w:tab/>
        <w:t>Жеке қосалқы шаруашылықты, бақ шаруашылығын, бау-бақша және саяжай құрылысын жүргізу үшін азаматтарға берілген жер салығының мөлшерлемесі жанама салынуға арналған жерлермен қоса алғанда келесі көлемдерде белгіленеді:</w:t>
      </w:r>
    </w:p>
    <w:p w:rsidR="00D03D53" w:rsidRPr="007A5155" w:rsidRDefault="00D03D53" w:rsidP="007A5155">
      <w:pPr>
        <w:widowControl w:val="0"/>
        <w:spacing w:after="0" w:line="240" w:lineRule="auto"/>
        <w:ind w:firstLine="567"/>
        <w:jc w:val="both"/>
        <w:rPr>
          <w:rFonts w:ascii="Times New Roman" w:eastAsia="Times New Roman" w:hAnsi="Times New Roman" w:cs="Times New Roman"/>
          <w:sz w:val="28"/>
          <w:szCs w:val="28"/>
          <w:lang w:val="kk-KZ" w:eastAsia="ru-RU"/>
        </w:rPr>
      </w:pPr>
      <w:r w:rsidRPr="007A5155">
        <w:rPr>
          <w:rFonts w:ascii="Times New Roman" w:eastAsia="Times New Roman" w:hAnsi="Times New Roman" w:cs="Times New Roman"/>
          <w:sz w:val="28"/>
          <w:szCs w:val="28"/>
          <w:lang w:val="kk-KZ" w:eastAsia="ru-RU"/>
        </w:rPr>
        <w:tab/>
      </w:r>
      <w:smartTag w:uri="urn:schemas-microsoft-com:office:smarttags" w:element="metricconverter">
        <w:smartTagPr>
          <w:attr w:name="ProductID" w:val="0,12 га"/>
        </w:smartTagPr>
        <w:r w:rsidRPr="007A5155">
          <w:rPr>
            <w:rFonts w:ascii="Times New Roman" w:eastAsia="Times New Roman" w:hAnsi="Times New Roman" w:cs="Times New Roman"/>
            <w:sz w:val="28"/>
            <w:szCs w:val="28"/>
            <w:lang w:val="kk-KZ" w:eastAsia="ru-RU"/>
          </w:rPr>
          <w:t>0,12 га</w:t>
        </w:r>
      </w:smartTag>
      <w:r w:rsidRPr="007A5155">
        <w:rPr>
          <w:rFonts w:ascii="Times New Roman" w:eastAsia="Times New Roman" w:hAnsi="Times New Roman" w:cs="Times New Roman"/>
          <w:sz w:val="28"/>
          <w:szCs w:val="28"/>
          <w:lang w:val="kk-KZ" w:eastAsia="ru-RU"/>
        </w:rPr>
        <w:t xml:space="preserve"> алаңға – </w:t>
      </w:r>
      <w:smartTag w:uri="urn:schemas-microsoft-com:office:smarttags" w:element="metricconverter">
        <w:smartTagPr>
          <w:attr w:name="ProductID" w:val="0,01 га"/>
        </w:smartTagPr>
        <w:r w:rsidRPr="007A5155">
          <w:rPr>
            <w:rFonts w:ascii="Times New Roman" w:eastAsia="Times New Roman" w:hAnsi="Times New Roman" w:cs="Times New Roman"/>
            <w:sz w:val="28"/>
            <w:szCs w:val="28"/>
            <w:lang w:val="kk-KZ" w:eastAsia="ru-RU"/>
          </w:rPr>
          <w:t>0,01 га</w:t>
        </w:r>
      </w:smartTag>
      <w:r w:rsidRPr="007A5155">
        <w:rPr>
          <w:rFonts w:ascii="Times New Roman" w:eastAsia="Times New Roman" w:hAnsi="Times New Roman" w:cs="Times New Roman"/>
          <w:sz w:val="28"/>
          <w:szCs w:val="28"/>
          <w:lang w:val="kk-KZ" w:eastAsia="ru-RU"/>
        </w:rPr>
        <w:t xml:space="preserve"> үшін 20 теңге; </w:t>
      </w:r>
    </w:p>
    <w:p w:rsidR="00D03D53" w:rsidRPr="007A5155" w:rsidRDefault="00D03D53" w:rsidP="007A5155">
      <w:pPr>
        <w:widowControl w:val="0"/>
        <w:spacing w:after="0" w:line="240" w:lineRule="auto"/>
        <w:ind w:firstLine="567"/>
        <w:jc w:val="both"/>
        <w:rPr>
          <w:rFonts w:ascii="Times New Roman" w:eastAsia="Times New Roman" w:hAnsi="Times New Roman" w:cs="Times New Roman"/>
          <w:sz w:val="28"/>
          <w:szCs w:val="28"/>
          <w:lang w:val="kk-KZ" w:eastAsia="ru-RU"/>
        </w:rPr>
      </w:pPr>
      <w:r w:rsidRPr="007A5155">
        <w:rPr>
          <w:rFonts w:ascii="Times New Roman" w:eastAsia="Times New Roman" w:hAnsi="Times New Roman" w:cs="Times New Roman"/>
          <w:sz w:val="28"/>
          <w:szCs w:val="28"/>
          <w:lang w:val="kk-KZ" w:eastAsia="ru-RU"/>
        </w:rPr>
        <w:tab/>
        <w:t xml:space="preserve">0,12-ден 0,25 га-ға дейінгі алаңға - </w:t>
      </w:r>
      <w:smartTag w:uri="urn:schemas-microsoft-com:office:smarttags" w:element="metricconverter">
        <w:smartTagPr>
          <w:attr w:name="ProductID" w:val="0,01 га"/>
        </w:smartTagPr>
        <w:r w:rsidRPr="007A5155">
          <w:rPr>
            <w:rFonts w:ascii="Times New Roman" w:eastAsia="Times New Roman" w:hAnsi="Times New Roman" w:cs="Times New Roman"/>
            <w:sz w:val="28"/>
            <w:szCs w:val="28"/>
            <w:lang w:val="kk-KZ" w:eastAsia="ru-RU"/>
          </w:rPr>
          <w:t>0,01 га</w:t>
        </w:r>
      </w:smartTag>
      <w:r w:rsidRPr="007A5155">
        <w:rPr>
          <w:rFonts w:ascii="Times New Roman" w:eastAsia="Times New Roman" w:hAnsi="Times New Roman" w:cs="Times New Roman"/>
          <w:sz w:val="28"/>
          <w:szCs w:val="28"/>
          <w:lang w:val="kk-KZ" w:eastAsia="ru-RU"/>
        </w:rPr>
        <w:t xml:space="preserve"> үшін 100 теңге;</w:t>
      </w:r>
    </w:p>
    <w:p w:rsidR="00D03D53" w:rsidRPr="007A5155" w:rsidRDefault="00D03D53" w:rsidP="007A5155">
      <w:pPr>
        <w:widowControl w:val="0"/>
        <w:spacing w:after="0" w:line="240" w:lineRule="auto"/>
        <w:ind w:firstLine="567"/>
        <w:jc w:val="both"/>
        <w:rPr>
          <w:rFonts w:ascii="Times New Roman" w:eastAsia="Times New Roman" w:hAnsi="Times New Roman" w:cs="Times New Roman"/>
          <w:sz w:val="28"/>
          <w:szCs w:val="28"/>
          <w:lang w:val="kk-KZ" w:eastAsia="ru-RU"/>
        </w:rPr>
      </w:pPr>
      <w:r w:rsidRPr="007A5155">
        <w:rPr>
          <w:rFonts w:ascii="Times New Roman" w:eastAsia="Times New Roman" w:hAnsi="Times New Roman" w:cs="Times New Roman"/>
          <w:sz w:val="28"/>
          <w:szCs w:val="28"/>
          <w:lang w:val="kk-KZ" w:eastAsia="ru-RU"/>
        </w:rPr>
        <w:tab/>
        <w:t xml:space="preserve">0,25 га-дан асатын алаңға - </w:t>
      </w:r>
      <w:smartTag w:uri="urn:schemas-microsoft-com:office:smarttags" w:element="metricconverter">
        <w:smartTagPr>
          <w:attr w:name="ProductID" w:val="0,01 га"/>
        </w:smartTagPr>
        <w:r w:rsidRPr="007A5155">
          <w:rPr>
            <w:rFonts w:ascii="Times New Roman" w:eastAsia="Times New Roman" w:hAnsi="Times New Roman" w:cs="Times New Roman"/>
            <w:sz w:val="28"/>
            <w:szCs w:val="28"/>
            <w:lang w:val="kk-KZ" w:eastAsia="ru-RU"/>
          </w:rPr>
          <w:t>0,01 га</w:t>
        </w:r>
      </w:smartTag>
      <w:r w:rsidRPr="007A5155">
        <w:rPr>
          <w:rFonts w:ascii="Times New Roman" w:eastAsia="Times New Roman" w:hAnsi="Times New Roman" w:cs="Times New Roman"/>
          <w:sz w:val="28"/>
          <w:szCs w:val="28"/>
          <w:lang w:val="kk-KZ" w:eastAsia="ru-RU"/>
        </w:rPr>
        <w:t xml:space="preserve"> үшін 400 теңге.</w:t>
      </w:r>
    </w:p>
    <w:p w:rsidR="00D03D53" w:rsidRPr="007A5155" w:rsidRDefault="00D03D53" w:rsidP="007A5155">
      <w:pPr>
        <w:widowControl w:val="0"/>
        <w:spacing w:after="0" w:line="240" w:lineRule="auto"/>
        <w:ind w:firstLine="567"/>
        <w:jc w:val="both"/>
        <w:rPr>
          <w:rFonts w:ascii="Times New Roman" w:eastAsia="Times New Roman" w:hAnsi="Times New Roman" w:cs="Times New Roman"/>
          <w:sz w:val="28"/>
          <w:szCs w:val="28"/>
          <w:lang w:val="kk-KZ" w:eastAsia="ru-RU"/>
        </w:rPr>
      </w:pPr>
      <w:r w:rsidRPr="007A5155">
        <w:rPr>
          <w:rFonts w:ascii="Times New Roman" w:eastAsia="Times New Roman" w:hAnsi="Times New Roman" w:cs="Times New Roman"/>
          <w:sz w:val="28"/>
          <w:szCs w:val="28"/>
          <w:lang w:val="kk-KZ" w:eastAsia="ru-RU"/>
        </w:rPr>
        <w:tab/>
        <w:t>Елді мекендердегі жерге салынатын салықтың базалық мөлшерлемесі 1 ш.м. алаңға есептегенде келесі көлемде белгіленеді (2-кесте):</w:t>
      </w:r>
    </w:p>
    <w:p w:rsidR="00D03D53" w:rsidRPr="007A5155" w:rsidRDefault="00D03D53" w:rsidP="007A5155">
      <w:pPr>
        <w:widowControl w:val="0"/>
        <w:spacing w:after="0" w:line="240" w:lineRule="auto"/>
        <w:ind w:firstLine="567"/>
        <w:jc w:val="both"/>
        <w:rPr>
          <w:rFonts w:ascii="Times New Roman" w:eastAsia="Times New Roman" w:hAnsi="Times New Roman" w:cs="Times New Roman"/>
          <w:sz w:val="28"/>
          <w:szCs w:val="28"/>
          <w:lang w:val="kk-KZ" w:eastAsia="ru-RU"/>
        </w:rPr>
      </w:pPr>
    </w:p>
    <w:p w:rsidR="00D03D53" w:rsidRPr="007A5155" w:rsidRDefault="00D03D53" w:rsidP="007A5155">
      <w:pPr>
        <w:widowControl w:val="0"/>
        <w:spacing w:after="0" w:line="240" w:lineRule="auto"/>
        <w:ind w:firstLine="567"/>
        <w:jc w:val="both"/>
        <w:rPr>
          <w:rFonts w:ascii="Times New Roman" w:eastAsia="Times New Roman" w:hAnsi="Times New Roman" w:cs="Times New Roman"/>
          <w:sz w:val="28"/>
          <w:szCs w:val="28"/>
          <w:lang w:val="kk-KZ" w:eastAsia="ru-RU"/>
        </w:rPr>
      </w:pPr>
      <w:r w:rsidRPr="007A5155">
        <w:rPr>
          <w:rFonts w:ascii="Times New Roman" w:eastAsia="Times New Roman" w:hAnsi="Times New Roman" w:cs="Times New Roman"/>
          <w:sz w:val="28"/>
          <w:szCs w:val="28"/>
          <w:lang w:val="kk-KZ" w:eastAsia="ru-RU"/>
        </w:rPr>
        <w:t>Кесте 2</w:t>
      </w:r>
    </w:p>
    <w:p w:rsidR="00D03D53" w:rsidRPr="007A5155" w:rsidRDefault="00D03D53" w:rsidP="007A5155">
      <w:pPr>
        <w:widowControl w:val="0"/>
        <w:spacing w:after="0" w:line="240" w:lineRule="auto"/>
        <w:ind w:firstLine="567"/>
        <w:jc w:val="both"/>
        <w:rPr>
          <w:rFonts w:ascii="Times New Roman" w:eastAsia="Times New Roman" w:hAnsi="Times New Roman" w:cs="Times New Roman"/>
          <w:sz w:val="28"/>
          <w:szCs w:val="28"/>
          <w:lang w:val="kk-KZ" w:eastAsia="ru-RU"/>
        </w:rPr>
      </w:pPr>
      <w:r w:rsidRPr="007A5155">
        <w:rPr>
          <w:rFonts w:ascii="Times New Roman" w:eastAsia="Times New Roman" w:hAnsi="Times New Roman" w:cs="Times New Roman"/>
          <w:sz w:val="28"/>
          <w:szCs w:val="28"/>
          <w:lang w:val="kk-KZ" w:eastAsia="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48"/>
        <w:gridCol w:w="4500"/>
        <w:gridCol w:w="2880"/>
      </w:tblGrid>
      <w:tr w:rsidR="00D03D53" w:rsidRPr="007A5155" w:rsidTr="00D03D53">
        <w:tblPrEx>
          <w:tblCellMar>
            <w:top w:w="0" w:type="dxa"/>
            <w:bottom w:w="0" w:type="dxa"/>
          </w:tblCellMar>
        </w:tblPrEx>
        <w:tc>
          <w:tcPr>
            <w:tcW w:w="2448" w:type="dxa"/>
          </w:tcPr>
          <w:p w:rsidR="00D03D53" w:rsidRPr="007A5155" w:rsidRDefault="00D03D53" w:rsidP="007A5155">
            <w:pPr>
              <w:widowControl w:val="0"/>
              <w:spacing w:after="0" w:line="240" w:lineRule="auto"/>
              <w:jc w:val="both"/>
              <w:rPr>
                <w:rFonts w:ascii="Times New Roman" w:eastAsia="Times New Roman" w:hAnsi="Times New Roman" w:cs="Times New Roman"/>
                <w:sz w:val="28"/>
                <w:szCs w:val="28"/>
                <w:lang w:val="kk-KZ" w:eastAsia="ru-RU"/>
              </w:rPr>
            </w:pPr>
            <w:r w:rsidRPr="007A5155">
              <w:rPr>
                <w:rFonts w:ascii="Times New Roman" w:eastAsia="Times New Roman" w:hAnsi="Times New Roman" w:cs="Times New Roman"/>
                <w:sz w:val="28"/>
                <w:szCs w:val="28"/>
                <w:lang w:val="kk-KZ" w:eastAsia="ru-RU"/>
              </w:rPr>
              <w:t>Елді мекен түрі</w:t>
            </w:r>
          </w:p>
        </w:tc>
        <w:tc>
          <w:tcPr>
            <w:tcW w:w="4500" w:type="dxa"/>
          </w:tcPr>
          <w:p w:rsidR="00D03D53" w:rsidRPr="007A5155" w:rsidRDefault="00D03D53" w:rsidP="007A5155">
            <w:pPr>
              <w:widowControl w:val="0"/>
              <w:spacing w:after="0" w:line="240" w:lineRule="auto"/>
              <w:jc w:val="both"/>
              <w:rPr>
                <w:rFonts w:ascii="Times New Roman" w:eastAsia="Times New Roman" w:hAnsi="Times New Roman" w:cs="Times New Roman"/>
                <w:sz w:val="28"/>
                <w:szCs w:val="28"/>
                <w:lang w:val="kk-KZ" w:eastAsia="ru-RU"/>
              </w:rPr>
            </w:pPr>
            <w:r w:rsidRPr="007A5155">
              <w:rPr>
                <w:rFonts w:ascii="Times New Roman" w:eastAsia="Times New Roman" w:hAnsi="Times New Roman" w:cs="Times New Roman"/>
                <w:sz w:val="28"/>
                <w:szCs w:val="28"/>
                <w:lang w:val="kk-KZ" w:eastAsia="ru-RU"/>
              </w:rPr>
              <w:t xml:space="preserve">Тұрғын емес құрылыстар, имараттар, оларды ұстауға қажетті учаскелер, сондай-ақ, объектілердің санитарлық-қорғау зоналары, техникалық және басқа да зоналар орын алып тұрған жерге теңгемен салынатын салық мөлшерлемесі </w:t>
            </w:r>
          </w:p>
        </w:tc>
        <w:tc>
          <w:tcPr>
            <w:tcW w:w="2880" w:type="dxa"/>
          </w:tcPr>
          <w:p w:rsidR="00D03D53" w:rsidRPr="007A5155" w:rsidRDefault="00D03D53" w:rsidP="007A5155">
            <w:pPr>
              <w:widowControl w:val="0"/>
              <w:spacing w:after="0" w:line="240" w:lineRule="auto"/>
              <w:jc w:val="both"/>
              <w:rPr>
                <w:rFonts w:ascii="Times New Roman" w:eastAsia="Times New Roman" w:hAnsi="Times New Roman" w:cs="Times New Roman"/>
                <w:sz w:val="28"/>
                <w:szCs w:val="28"/>
                <w:lang w:val="kk-KZ" w:eastAsia="ru-RU"/>
              </w:rPr>
            </w:pPr>
            <w:r w:rsidRPr="007A5155">
              <w:rPr>
                <w:rFonts w:ascii="Times New Roman" w:eastAsia="Times New Roman" w:hAnsi="Times New Roman" w:cs="Times New Roman"/>
                <w:sz w:val="28"/>
                <w:szCs w:val="28"/>
                <w:lang w:val="kk-KZ" w:eastAsia="ru-RU"/>
              </w:rPr>
              <w:t>Құрылыс пен имараттармен қоса тұрғын үй қорлары алып тұрған жерге теңгемен салынатын салық мөлшерлемесі</w:t>
            </w:r>
          </w:p>
          <w:p w:rsidR="00D03D53" w:rsidRPr="007A5155" w:rsidRDefault="00D03D53" w:rsidP="007A5155">
            <w:pPr>
              <w:widowControl w:val="0"/>
              <w:spacing w:after="0" w:line="240" w:lineRule="auto"/>
              <w:ind w:firstLine="567"/>
              <w:jc w:val="both"/>
              <w:rPr>
                <w:rFonts w:ascii="Times New Roman" w:eastAsia="Times New Roman" w:hAnsi="Times New Roman" w:cs="Times New Roman"/>
                <w:sz w:val="28"/>
                <w:szCs w:val="28"/>
                <w:lang w:val="kk-KZ" w:eastAsia="ru-RU"/>
              </w:rPr>
            </w:pPr>
          </w:p>
        </w:tc>
      </w:tr>
      <w:tr w:rsidR="00D03D53" w:rsidRPr="007A5155" w:rsidTr="00D03D53">
        <w:tblPrEx>
          <w:tblCellMar>
            <w:top w:w="0" w:type="dxa"/>
            <w:bottom w:w="0" w:type="dxa"/>
          </w:tblCellMar>
        </w:tblPrEx>
        <w:tc>
          <w:tcPr>
            <w:tcW w:w="2448" w:type="dxa"/>
          </w:tcPr>
          <w:p w:rsidR="00D03D53" w:rsidRPr="007A5155" w:rsidRDefault="00D03D53" w:rsidP="007A5155">
            <w:pPr>
              <w:widowControl w:val="0"/>
              <w:spacing w:after="0" w:line="240" w:lineRule="auto"/>
              <w:ind w:firstLine="567"/>
              <w:jc w:val="both"/>
              <w:rPr>
                <w:rFonts w:ascii="Times New Roman" w:eastAsia="Times New Roman" w:hAnsi="Times New Roman" w:cs="Times New Roman"/>
                <w:sz w:val="28"/>
                <w:szCs w:val="28"/>
                <w:lang w:val="kk-KZ" w:eastAsia="ru-RU"/>
              </w:rPr>
            </w:pPr>
            <w:r w:rsidRPr="007A5155">
              <w:rPr>
                <w:rFonts w:ascii="Times New Roman" w:eastAsia="Times New Roman" w:hAnsi="Times New Roman" w:cs="Times New Roman"/>
                <w:sz w:val="28"/>
                <w:szCs w:val="28"/>
                <w:lang w:val="kk-KZ" w:eastAsia="ru-RU"/>
              </w:rPr>
              <w:t>1</w:t>
            </w:r>
          </w:p>
        </w:tc>
        <w:tc>
          <w:tcPr>
            <w:tcW w:w="4500" w:type="dxa"/>
          </w:tcPr>
          <w:p w:rsidR="00D03D53" w:rsidRPr="007A5155" w:rsidRDefault="00D03D53" w:rsidP="007A5155">
            <w:pPr>
              <w:widowControl w:val="0"/>
              <w:spacing w:after="0" w:line="240" w:lineRule="auto"/>
              <w:ind w:firstLine="567"/>
              <w:jc w:val="both"/>
              <w:rPr>
                <w:rFonts w:ascii="Times New Roman" w:eastAsia="Times New Roman" w:hAnsi="Times New Roman" w:cs="Times New Roman"/>
                <w:sz w:val="28"/>
                <w:szCs w:val="28"/>
                <w:lang w:val="kk-KZ" w:eastAsia="ru-RU"/>
              </w:rPr>
            </w:pPr>
            <w:r w:rsidRPr="007A5155">
              <w:rPr>
                <w:rFonts w:ascii="Times New Roman" w:eastAsia="Times New Roman" w:hAnsi="Times New Roman" w:cs="Times New Roman"/>
                <w:sz w:val="28"/>
                <w:szCs w:val="28"/>
                <w:lang w:val="kk-KZ" w:eastAsia="ru-RU"/>
              </w:rPr>
              <w:t>2</w:t>
            </w:r>
          </w:p>
        </w:tc>
        <w:tc>
          <w:tcPr>
            <w:tcW w:w="2880" w:type="dxa"/>
          </w:tcPr>
          <w:p w:rsidR="00D03D53" w:rsidRPr="007A5155" w:rsidRDefault="00D03D53" w:rsidP="007A5155">
            <w:pPr>
              <w:widowControl w:val="0"/>
              <w:spacing w:after="0" w:line="240" w:lineRule="auto"/>
              <w:ind w:firstLine="567"/>
              <w:jc w:val="both"/>
              <w:rPr>
                <w:rFonts w:ascii="Times New Roman" w:eastAsia="Times New Roman" w:hAnsi="Times New Roman" w:cs="Times New Roman"/>
                <w:sz w:val="28"/>
                <w:szCs w:val="28"/>
                <w:lang w:val="kk-KZ" w:eastAsia="ru-RU"/>
              </w:rPr>
            </w:pPr>
            <w:r w:rsidRPr="007A5155">
              <w:rPr>
                <w:rFonts w:ascii="Times New Roman" w:eastAsia="Times New Roman" w:hAnsi="Times New Roman" w:cs="Times New Roman"/>
                <w:sz w:val="28"/>
                <w:szCs w:val="28"/>
                <w:lang w:val="kk-KZ" w:eastAsia="ru-RU"/>
              </w:rPr>
              <w:t>3</w:t>
            </w:r>
          </w:p>
        </w:tc>
      </w:tr>
      <w:tr w:rsidR="00D03D53" w:rsidRPr="007A5155" w:rsidTr="00D03D53">
        <w:tblPrEx>
          <w:tblCellMar>
            <w:top w:w="0" w:type="dxa"/>
            <w:bottom w:w="0" w:type="dxa"/>
          </w:tblCellMar>
        </w:tblPrEx>
        <w:tc>
          <w:tcPr>
            <w:tcW w:w="2448" w:type="dxa"/>
          </w:tcPr>
          <w:p w:rsidR="00D03D53" w:rsidRPr="007A5155" w:rsidRDefault="00D03D53" w:rsidP="007A5155">
            <w:pPr>
              <w:widowControl w:val="0"/>
              <w:spacing w:after="0" w:line="240" w:lineRule="auto"/>
              <w:jc w:val="both"/>
              <w:rPr>
                <w:rFonts w:ascii="Times New Roman" w:eastAsia="Times New Roman" w:hAnsi="Times New Roman" w:cs="Times New Roman"/>
                <w:sz w:val="28"/>
                <w:szCs w:val="28"/>
                <w:lang w:val="kk-KZ" w:eastAsia="ru-RU"/>
              </w:rPr>
            </w:pPr>
            <w:r w:rsidRPr="007A5155">
              <w:rPr>
                <w:rFonts w:ascii="Times New Roman" w:eastAsia="Times New Roman" w:hAnsi="Times New Roman" w:cs="Times New Roman"/>
                <w:sz w:val="28"/>
                <w:szCs w:val="28"/>
                <w:lang w:val="kk-KZ" w:eastAsia="ru-RU"/>
              </w:rPr>
              <w:t>Қалалар:</w:t>
            </w:r>
          </w:p>
          <w:p w:rsidR="00D03D53" w:rsidRPr="007A5155" w:rsidRDefault="00D03D53" w:rsidP="007A5155">
            <w:pPr>
              <w:widowControl w:val="0"/>
              <w:spacing w:after="0" w:line="240" w:lineRule="auto"/>
              <w:jc w:val="both"/>
              <w:rPr>
                <w:rFonts w:ascii="Times New Roman" w:eastAsia="Times New Roman" w:hAnsi="Times New Roman" w:cs="Times New Roman"/>
                <w:sz w:val="28"/>
                <w:szCs w:val="28"/>
                <w:lang w:val="kk-KZ" w:eastAsia="ru-RU"/>
              </w:rPr>
            </w:pPr>
            <w:r w:rsidRPr="007A5155">
              <w:rPr>
                <w:rFonts w:ascii="Times New Roman" w:eastAsia="Times New Roman" w:hAnsi="Times New Roman" w:cs="Times New Roman"/>
                <w:sz w:val="28"/>
                <w:szCs w:val="28"/>
                <w:lang w:val="kk-KZ" w:eastAsia="ru-RU"/>
              </w:rPr>
              <w:t>Алматы</w:t>
            </w:r>
          </w:p>
          <w:p w:rsidR="00D03D53" w:rsidRPr="007A5155" w:rsidRDefault="007A5155" w:rsidP="007A5155">
            <w:pPr>
              <w:widowControl w:val="0"/>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lastRenderedPageBreak/>
              <w:t>Нұр сұлтан</w:t>
            </w:r>
          </w:p>
          <w:p w:rsidR="00D03D53" w:rsidRPr="007A5155" w:rsidRDefault="00D03D53" w:rsidP="007A5155">
            <w:pPr>
              <w:widowControl w:val="0"/>
              <w:spacing w:after="0" w:line="240" w:lineRule="auto"/>
              <w:jc w:val="both"/>
              <w:rPr>
                <w:rFonts w:ascii="Times New Roman" w:eastAsia="Times New Roman" w:hAnsi="Times New Roman" w:cs="Times New Roman"/>
                <w:sz w:val="28"/>
                <w:szCs w:val="28"/>
                <w:lang w:val="kk-KZ" w:eastAsia="ru-RU"/>
              </w:rPr>
            </w:pPr>
            <w:r w:rsidRPr="007A5155">
              <w:rPr>
                <w:rFonts w:ascii="Times New Roman" w:eastAsia="Times New Roman" w:hAnsi="Times New Roman" w:cs="Times New Roman"/>
                <w:sz w:val="28"/>
                <w:szCs w:val="28"/>
                <w:lang w:val="kk-KZ" w:eastAsia="ru-RU"/>
              </w:rPr>
              <w:t>Ақтау</w:t>
            </w:r>
          </w:p>
          <w:p w:rsidR="00D03D53" w:rsidRPr="007A5155" w:rsidRDefault="00D03D53" w:rsidP="007A5155">
            <w:pPr>
              <w:widowControl w:val="0"/>
              <w:spacing w:after="0" w:line="240" w:lineRule="auto"/>
              <w:jc w:val="both"/>
              <w:rPr>
                <w:rFonts w:ascii="Times New Roman" w:eastAsia="Times New Roman" w:hAnsi="Times New Roman" w:cs="Times New Roman"/>
                <w:sz w:val="28"/>
                <w:szCs w:val="28"/>
                <w:lang w:val="kk-KZ" w:eastAsia="ru-RU"/>
              </w:rPr>
            </w:pPr>
            <w:r w:rsidRPr="007A5155">
              <w:rPr>
                <w:rFonts w:ascii="Times New Roman" w:eastAsia="Times New Roman" w:hAnsi="Times New Roman" w:cs="Times New Roman"/>
                <w:sz w:val="28"/>
                <w:szCs w:val="28"/>
                <w:lang w:val="kk-KZ" w:eastAsia="ru-RU"/>
              </w:rPr>
              <w:t>Ақтөбе</w:t>
            </w:r>
          </w:p>
          <w:p w:rsidR="00D03D53" w:rsidRPr="007A5155" w:rsidRDefault="00D03D53" w:rsidP="007A5155">
            <w:pPr>
              <w:widowControl w:val="0"/>
              <w:spacing w:after="0" w:line="240" w:lineRule="auto"/>
              <w:jc w:val="both"/>
              <w:rPr>
                <w:rFonts w:ascii="Times New Roman" w:eastAsia="Times New Roman" w:hAnsi="Times New Roman" w:cs="Times New Roman"/>
                <w:sz w:val="28"/>
                <w:szCs w:val="28"/>
                <w:lang w:val="kk-KZ" w:eastAsia="ru-RU"/>
              </w:rPr>
            </w:pPr>
            <w:r w:rsidRPr="007A5155">
              <w:rPr>
                <w:rFonts w:ascii="Times New Roman" w:eastAsia="Times New Roman" w:hAnsi="Times New Roman" w:cs="Times New Roman"/>
                <w:sz w:val="28"/>
                <w:szCs w:val="28"/>
                <w:lang w:val="kk-KZ" w:eastAsia="ru-RU"/>
              </w:rPr>
              <w:t>Атырау</w:t>
            </w:r>
          </w:p>
          <w:p w:rsidR="00D03D53" w:rsidRPr="007A5155" w:rsidRDefault="00D03D53" w:rsidP="007A5155">
            <w:pPr>
              <w:widowControl w:val="0"/>
              <w:spacing w:after="0" w:line="240" w:lineRule="auto"/>
              <w:jc w:val="both"/>
              <w:rPr>
                <w:rFonts w:ascii="Times New Roman" w:eastAsia="Times New Roman" w:hAnsi="Times New Roman" w:cs="Times New Roman"/>
                <w:sz w:val="28"/>
                <w:szCs w:val="28"/>
                <w:lang w:val="kk-KZ" w:eastAsia="ru-RU"/>
              </w:rPr>
            </w:pPr>
            <w:r w:rsidRPr="007A5155">
              <w:rPr>
                <w:rFonts w:ascii="Times New Roman" w:eastAsia="Times New Roman" w:hAnsi="Times New Roman" w:cs="Times New Roman"/>
                <w:sz w:val="28"/>
                <w:szCs w:val="28"/>
                <w:lang w:val="kk-KZ" w:eastAsia="ru-RU"/>
              </w:rPr>
              <w:t>Тараз</w:t>
            </w:r>
          </w:p>
          <w:p w:rsidR="00D03D53" w:rsidRPr="007A5155" w:rsidRDefault="00D03D53" w:rsidP="007A5155">
            <w:pPr>
              <w:widowControl w:val="0"/>
              <w:spacing w:after="0" w:line="240" w:lineRule="auto"/>
              <w:jc w:val="both"/>
              <w:rPr>
                <w:rFonts w:ascii="Times New Roman" w:eastAsia="Times New Roman" w:hAnsi="Times New Roman" w:cs="Times New Roman"/>
                <w:sz w:val="28"/>
                <w:szCs w:val="28"/>
                <w:lang w:val="kk-KZ" w:eastAsia="ru-RU"/>
              </w:rPr>
            </w:pPr>
            <w:r w:rsidRPr="007A5155">
              <w:rPr>
                <w:rFonts w:ascii="Times New Roman" w:eastAsia="Times New Roman" w:hAnsi="Times New Roman" w:cs="Times New Roman"/>
                <w:sz w:val="28"/>
                <w:szCs w:val="28"/>
                <w:lang w:val="kk-KZ" w:eastAsia="ru-RU"/>
              </w:rPr>
              <w:t>Қарағанды</w:t>
            </w:r>
          </w:p>
          <w:p w:rsidR="00D03D53" w:rsidRPr="007A5155" w:rsidRDefault="00D03D53" w:rsidP="007A5155">
            <w:pPr>
              <w:widowControl w:val="0"/>
              <w:spacing w:after="0" w:line="240" w:lineRule="auto"/>
              <w:jc w:val="both"/>
              <w:rPr>
                <w:rFonts w:ascii="Times New Roman" w:eastAsia="Times New Roman" w:hAnsi="Times New Roman" w:cs="Times New Roman"/>
                <w:sz w:val="28"/>
                <w:szCs w:val="28"/>
                <w:lang w:val="kk-KZ" w:eastAsia="ru-RU"/>
              </w:rPr>
            </w:pPr>
            <w:r w:rsidRPr="007A5155">
              <w:rPr>
                <w:rFonts w:ascii="Times New Roman" w:eastAsia="Times New Roman" w:hAnsi="Times New Roman" w:cs="Times New Roman"/>
                <w:sz w:val="28"/>
                <w:szCs w:val="28"/>
                <w:lang w:val="kk-KZ" w:eastAsia="ru-RU"/>
              </w:rPr>
              <w:t>Қызылорда</w:t>
            </w:r>
          </w:p>
          <w:p w:rsidR="00D03D53" w:rsidRPr="007A5155" w:rsidRDefault="00D03D53" w:rsidP="007A5155">
            <w:pPr>
              <w:widowControl w:val="0"/>
              <w:spacing w:after="0" w:line="240" w:lineRule="auto"/>
              <w:jc w:val="both"/>
              <w:rPr>
                <w:rFonts w:ascii="Times New Roman" w:eastAsia="Times New Roman" w:hAnsi="Times New Roman" w:cs="Times New Roman"/>
                <w:sz w:val="28"/>
                <w:szCs w:val="28"/>
                <w:lang w:val="kk-KZ" w:eastAsia="ru-RU"/>
              </w:rPr>
            </w:pPr>
            <w:r w:rsidRPr="007A5155">
              <w:rPr>
                <w:rFonts w:ascii="Times New Roman" w:eastAsia="Times New Roman" w:hAnsi="Times New Roman" w:cs="Times New Roman"/>
                <w:sz w:val="28"/>
                <w:szCs w:val="28"/>
                <w:lang w:val="kk-KZ" w:eastAsia="ru-RU"/>
              </w:rPr>
              <w:t>Қостанай</w:t>
            </w:r>
          </w:p>
          <w:p w:rsidR="00D03D53" w:rsidRPr="007A5155" w:rsidRDefault="00D03D53" w:rsidP="007A5155">
            <w:pPr>
              <w:widowControl w:val="0"/>
              <w:spacing w:after="0" w:line="240" w:lineRule="auto"/>
              <w:jc w:val="both"/>
              <w:rPr>
                <w:rFonts w:ascii="Times New Roman" w:eastAsia="Times New Roman" w:hAnsi="Times New Roman" w:cs="Times New Roman"/>
                <w:sz w:val="28"/>
                <w:szCs w:val="28"/>
                <w:lang w:val="kk-KZ" w:eastAsia="ru-RU"/>
              </w:rPr>
            </w:pPr>
            <w:r w:rsidRPr="007A5155">
              <w:rPr>
                <w:rFonts w:ascii="Times New Roman" w:eastAsia="Times New Roman" w:hAnsi="Times New Roman" w:cs="Times New Roman"/>
                <w:sz w:val="28"/>
                <w:szCs w:val="28"/>
                <w:lang w:val="kk-KZ" w:eastAsia="ru-RU"/>
              </w:rPr>
              <w:t>Павлодар</w:t>
            </w:r>
          </w:p>
          <w:p w:rsidR="00D03D53" w:rsidRPr="007A5155" w:rsidRDefault="00D03D53" w:rsidP="007A5155">
            <w:pPr>
              <w:widowControl w:val="0"/>
              <w:spacing w:after="0" w:line="240" w:lineRule="auto"/>
              <w:jc w:val="both"/>
              <w:rPr>
                <w:rFonts w:ascii="Times New Roman" w:eastAsia="Times New Roman" w:hAnsi="Times New Roman" w:cs="Times New Roman"/>
                <w:sz w:val="28"/>
                <w:szCs w:val="28"/>
                <w:lang w:val="kk-KZ" w:eastAsia="ru-RU"/>
              </w:rPr>
            </w:pPr>
            <w:r w:rsidRPr="007A5155">
              <w:rPr>
                <w:rFonts w:ascii="Times New Roman" w:eastAsia="Times New Roman" w:hAnsi="Times New Roman" w:cs="Times New Roman"/>
                <w:sz w:val="28"/>
                <w:szCs w:val="28"/>
                <w:lang w:val="kk-KZ" w:eastAsia="ru-RU"/>
              </w:rPr>
              <w:t>Петропавловск</w:t>
            </w:r>
          </w:p>
          <w:p w:rsidR="00D03D53" w:rsidRPr="007A5155" w:rsidRDefault="00D03D53" w:rsidP="007A5155">
            <w:pPr>
              <w:widowControl w:val="0"/>
              <w:spacing w:after="0" w:line="240" w:lineRule="auto"/>
              <w:jc w:val="both"/>
              <w:rPr>
                <w:rFonts w:ascii="Times New Roman" w:eastAsia="Times New Roman" w:hAnsi="Times New Roman" w:cs="Times New Roman"/>
                <w:sz w:val="28"/>
                <w:szCs w:val="28"/>
                <w:lang w:val="kk-KZ" w:eastAsia="ru-RU"/>
              </w:rPr>
            </w:pPr>
            <w:r w:rsidRPr="007A5155">
              <w:rPr>
                <w:rFonts w:ascii="Times New Roman" w:eastAsia="Times New Roman" w:hAnsi="Times New Roman" w:cs="Times New Roman"/>
                <w:sz w:val="28"/>
                <w:szCs w:val="28"/>
                <w:lang w:val="kk-KZ" w:eastAsia="ru-RU"/>
              </w:rPr>
              <w:t>Орал</w:t>
            </w:r>
          </w:p>
          <w:p w:rsidR="00D03D53" w:rsidRPr="007A5155" w:rsidRDefault="00D03D53" w:rsidP="007A5155">
            <w:pPr>
              <w:widowControl w:val="0"/>
              <w:spacing w:after="0" w:line="240" w:lineRule="auto"/>
              <w:jc w:val="both"/>
              <w:rPr>
                <w:rFonts w:ascii="Times New Roman" w:eastAsia="Times New Roman" w:hAnsi="Times New Roman" w:cs="Times New Roman"/>
                <w:sz w:val="28"/>
                <w:szCs w:val="28"/>
                <w:lang w:val="kk-KZ" w:eastAsia="ru-RU"/>
              </w:rPr>
            </w:pPr>
            <w:r w:rsidRPr="007A5155">
              <w:rPr>
                <w:rFonts w:ascii="Times New Roman" w:eastAsia="Times New Roman" w:hAnsi="Times New Roman" w:cs="Times New Roman"/>
                <w:sz w:val="28"/>
                <w:szCs w:val="28"/>
                <w:lang w:val="kk-KZ" w:eastAsia="ru-RU"/>
              </w:rPr>
              <w:t>Өскемен</w:t>
            </w:r>
          </w:p>
          <w:p w:rsidR="00D03D53" w:rsidRPr="007A5155" w:rsidRDefault="007A5155" w:rsidP="007A5155">
            <w:pPr>
              <w:widowControl w:val="0"/>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Түркістан</w:t>
            </w:r>
          </w:p>
        </w:tc>
        <w:tc>
          <w:tcPr>
            <w:tcW w:w="4500" w:type="dxa"/>
          </w:tcPr>
          <w:p w:rsidR="00D03D53" w:rsidRPr="007A5155" w:rsidRDefault="00D03D53" w:rsidP="007A5155">
            <w:pPr>
              <w:widowControl w:val="0"/>
              <w:spacing w:after="0" w:line="240" w:lineRule="auto"/>
              <w:ind w:firstLine="567"/>
              <w:jc w:val="both"/>
              <w:rPr>
                <w:rFonts w:ascii="Times New Roman" w:eastAsia="Times New Roman" w:hAnsi="Times New Roman" w:cs="Times New Roman"/>
                <w:sz w:val="28"/>
                <w:szCs w:val="28"/>
                <w:lang w:val="kk-KZ" w:eastAsia="ru-RU"/>
              </w:rPr>
            </w:pPr>
          </w:p>
          <w:p w:rsidR="00D03D53" w:rsidRPr="007A5155" w:rsidRDefault="00D03D53" w:rsidP="007A5155">
            <w:pPr>
              <w:widowControl w:val="0"/>
              <w:spacing w:after="0" w:line="240" w:lineRule="auto"/>
              <w:ind w:firstLine="567"/>
              <w:jc w:val="both"/>
              <w:rPr>
                <w:rFonts w:ascii="Times New Roman" w:eastAsia="Times New Roman" w:hAnsi="Times New Roman" w:cs="Times New Roman"/>
                <w:sz w:val="28"/>
                <w:szCs w:val="28"/>
                <w:lang w:val="kk-KZ" w:eastAsia="ru-RU"/>
              </w:rPr>
            </w:pPr>
            <w:r w:rsidRPr="007A5155">
              <w:rPr>
                <w:rFonts w:ascii="Times New Roman" w:eastAsia="Times New Roman" w:hAnsi="Times New Roman" w:cs="Times New Roman"/>
                <w:sz w:val="28"/>
                <w:szCs w:val="28"/>
                <w:lang w:val="kk-KZ" w:eastAsia="ru-RU"/>
              </w:rPr>
              <w:t>15,00</w:t>
            </w:r>
          </w:p>
          <w:p w:rsidR="00D03D53" w:rsidRPr="007A5155" w:rsidRDefault="00D03D53" w:rsidP="007A5155">
            <w:pPr>
              <w:widowControl w:val="0"/>
              <w:spacing w:after="0" w:line="240" w:lineRule="auto"/>
              <w:ind w:firstLine="567"/>
              <w:jc w:val="both"/>
              <w:rPr>
                <w:rFonts w:ascii="Times New Roman" w:eastAsia="Times New Roman" w:hAnsi="Times New Roman" w:cs="Times New Roman"/>
                <w:sz w:val="28"/>
                <w:szCs w:val="28"/>
                <w:lang w:val="kk-KZ" w:eastAsia="ru-RU"/>
              </w:rPr>
            </w:pPr>
            <w:r w:rsidRPr="007A5155">
              <w:rPr>
                <w:rFonts w:ascii="Times New Roman" w:eastAsia="Times New Roman" w:hAnsi="Times New Roman" w:cs="Times New Roman"/>
                <w:sz w:val="28"/>
                <w:szCs w:val="28"/>
                <w:lang w:val="kk-KZ" w:eastAsia="ru-RU"/>
              </w:rPr>
              <w:lastRenderedPageBreak/>
              <w:t>10,00</w:t>
            </w:r>
          </w:p>
          <w:p w:rsidR="00D03D53" w:rsidRPr="007A5155" w:rsidRDefault="00D03D53" w:rsidP="007A5155">
            <w:pPr>
              <w:widowControl w:val="0"/>
              <w:spacing w:after="0" w:line="240" w:lineRule="auto"/>
              <w:ind w:firstLine="567"/>
              <w:jc w:val="both"/>
              <w:rPr>
                <w:rFonts w:ascii="Times New Roman" w:eastAsia="Times New Roman" w:hAnsi="Times New Roman" w:cs="Times New Roman"/>
                <w:sz w:val="28"/>
                <w:szCs w:val="28"/>
                <w:lang w:val="kk-KZ" w:eastAsia="ru-RU"/>
              </w:rPr>
            </w:pPr>
            <w:r w:rsidRPr="007A5155">
              <w:rPr>
                <w:rFonts w:ascii="Times New Roman" w:eastAsia="Times New Roman" w:hAnsi="Times New Roman" w:cs="Times New Roman"/>
                <w:sz w:val="28"/>
                <w:szCs w:val="28"/>
                <w:lang w:val="kk-KZ" w:eastAsia="ru-RU"/>
              </w:rPr>
              <w:t>5,00</w:t>
            </w:r>
          </w:p>
          <w:p w:rsidR="00D03D53" w:rsidRPr="007A5155" w:rsidRDefault="00D03D53" w:rsidP="007A5155">
            <w:pPr>
              <w:widowControl w:val="0"/>
              <w:spacing w:after="0" w:line="240" w:lineRule="auto"/>
              <w:ind w:firstLine="567"/>
              <w:jc w:val="both"/>
              <w:rPr>
                <w:rFonts w:ascii="Times New Roman" w:eastAsia="Times New Roman" w:hAnsi="Times New Roman" w:cs="Times New Roman"/>
                <w:sz w:val="28"/>
                <w:szCs w:val="28"/>
                <w:lang w:val="kk-KZ" w:eastAsia="ru-RU"/>
              </w:rPr>
            </w:pPr>
            <w:r w:rsidRPr="007A5155">
              <w:rPr>
                <w:rFonts w:ascii="Times New Roman" w:eastAsia="Times New Roman" w:hAnsi="Times New Roman" w:cs="Times New Roman"/>
                <w:sz w:val="28"/>
                <w:szCs w:val="28"/>
                <w:lang w:val="kk-KZ" w:eastAsia="ru-RU"/>
              </w:rPr>
              <w:t>3,50</w:t>
            </w:r>
          </w:p>
          <w:p w:rsidR="00D03D53" w:rsidRPr="007A5155" w:rsidRDefault="00D03D53" w:rsidP="007A5155">
            <w:pPr>
              <w:widowControl w:val="0"/>
              <w:spacing w:after="0" w:line="240" w:lineRule="auto"/>
              <w:ind w:firstLine="567"/>
              <w:jc w:val="both"/>
              <w:rPr>
                <w:rFonts w:ascii="Times New Roman" w:eastAsia="Times New Roman" w:hAnsi="Times New Roman" w:cs="Times New Roman"/>
                <w:sz w:val="28"/>
                <w:szCs w:val="28"/>
                <w:lang w:val="kk-KZ" w:eastAsia="ru-RU"/>
              </w:rPr>
            </w:pPr>
            <w:r w:rsidRPr="007A5155">
              <w:rPr>
                <w:rFonts w:ascii="Times New Roman" w:eastAsia="Times New Roman" w:hAnsi="Times New Roman" w:cs="Times New Roman"/>
                <w:sz w:val="28"/>
                <w:szCs w:val="28"/>
                <w:lang w:val="kk-KZ" w:eastAsia="ru-RU"/>
              </w:rPr>
              <w:t>4,25</w:t>
            </w:r>
          </w:p>
          <w:p w:rsidR="00D03D53" w:rsidRPr="007A5155" w:rsidRDefault="00D03D53" w:rsidP="007A5155">
            <w:pPr>
              <w:widowControl w:val="0"/>
              <w:spacing w:after="0" w:line="240" w:lineRule="auto"/>
              <w:ind w:firstLine="567"/>
              <w:jc w:val="both"/>
              <w:rPr>
                <w:rFonts w:ascii="Times New Roman" w:eastAsia="Times New Roman" w:hAnsi="Times New Roman" w:cs="Times New Roman"/>
                <w:sz w:val="28"/>
                <w:szCs w:val="28"/>
                <w:lang w:val="kk-KZ" w:eastAsia="ru-RU"/>
              </w:rPr>
            </w:pPr>
            <w:r w:rsidRPr="007A5155">
              <w:rPr>
                <w:rFonts w:ascii="Times New Roman" w:eastAsia="Times New Roman" w:hAnsi="Times New Roman" w:cs="Times New Roman"/>
                <w:sz w:val="28"/>
                <w:szCs w:val="28"/>
                <w:lang w:val="kk-KZ" w:eastAsia="ru-RU"/>
              </w:rPr>
              <w:t>4,75</w:t>
            </w:r>
          </w:p>
          <w:p w:rsidR="00D03D53" w:rsidRPr="007A5155" w:rsidRDefault="00D03D53" w:rsidP="007A5155">
            <w:pPr>
              <w:widowControl w:val="0"/>
              <w:spacing w:after="0" w:line="240" w:lineRule="auto"/>
              <w:ind w:firstLine="567"/>
              <w:jc w:val="both"/>
              <w:rPr>
                <w:rFonts w:ascii="Times New Roman" w:eastAsia="Times New Roman" w:hAnsi="Times New Roman" w:cs="Times New Roman"/>
                <w:sz w:val="28"/>
                <w:szCs w:val="28"/>
                <w:lang w:val="kk-KZ" w:eastAsia="ru-RU"/>
              </w:rPr>
            </w:pPr>
            <w:r w:rsidRPr="007A5155">
              <w:rPr>
                <w:rFonts w:ascii="Times New Roman" w:eastAsia="Times New Roman" w:hAnsi="Times New Roman" w:cs="Times New Roman"/>
                <w:sz w:val="28"/>
                <w:szCs w:val="28"/>
                <w:lang w:val="kk-KZ" w:eastAsia="ru-RU"/>
              </w:rPr>
              <w:t>5,00</w:t>
            </w:r>
          </w:p>
          <w:p w:rsidR="00D03D53" w:rsidRPr="007A5155" w:rsidRDefault="00D03D53" w:rsidP="007A5155">
            <w:pPr>
              <w:widowControl w:val="0"/>
              <w:spacing w:after="0" w:line="240" w:lineRule="auto"/>
              <w:ind w:firstLine="567"/>
              <w:jc w:val="both"/>
              <w:rPr>
                <w:rFonts w:ascii="Times New Roman" w:eastAsia="Times New Roman" w:hAnsi="Times New Roman" w:cs="Times New Roman"/>
                <w:sz w:val="28"/>
                <w:szCs w:val="28"/>
                <w:lang w:val="kk-KZ" w:eastAsia="ru-RU"/>
              </w:rPr>
            </w:pPr>
            <w:r w:rsidRPr="007A5155">
              <w:rPr>
                <w:rFonts w:ascii="Times New Roman" w:eastAsia="Times New Roman" w:hAnsi="Times New Roman" w:cs="Times New Roman"/>
                <w:sz w:val="28"/>
                <w:szCs w:val="28"/>
                <w:lang w:val="kk-KZ" w:eastAsia="ru-RU"/>
              </w:rPr>
              <w:t>4,50</w:t>
            </w:r>
          </w:p>
          <w:p w:rsidR="00D03D53" w:rsidRPr="007A5155" w:rsidRDefault="00D03D53" w:rsidP="007A5155">
            <w:pPr>
              <w:widowControl w:val="0"/>
              <w:spacing w:after="0" w:line="240" w:lineRule="auto"/>
              <w:ind w:firstLine="567"/>
              <w:jc w:val="both"/>
              <w:rPr>
                <w:rFonts w:ascii="Times New Roman" w:eastAsia="Times New Roman" w:hAnsi="Times New Roman" w:cs="Times New Roman"/>
                <w:sz w:val="28"/>
                <w:szCs w:val="28"/>
                <w:lang w:val="kk-KZ" w:eastAsia="ru-RU"/>
              </w:rPr>
            </w:pPr>
            <w:r w:rsidRPr="007A5155">
              <w:rPr>
                <w:rFonts w:ascii="Times New Roman" w:eastAsia="Times New Roman" w:hAnsi="Times New Roman" w:cs="Times New Roman"/>
                <w:sz w:val="28"/>
                <w:szCs w:val="28"/>
                <w:lang w:val="kk-KZ" w:eastAsia="ru-RU"/>
              </w:rPr>
              <w:t>3,25</w:t>
            </w:r>
          </w:p>
          <w:p w:rsidR="00D03D53" w:rsidRPr="007A5155" w:rsidRDefault="00D03D53" w:rsidP="007A5155">
            <w:pPr>
              <w:widowControl w:val="0"/>
              <w:spacing w:after="0" w:line="240" w:lineRule="auto"/>
              <w:ind w:firstLine="567"/>
              <w:jc w:val="both"/>
              <w:rPr>
                <w:rFonts w:ascii="Times New Roman" w:eastAsia="Times New Roman" w:hAnsi="Times New Roman" w:cs="Times New Roman"/>
                <w:sz w:val="28"/>
                <w:szCs w:val="28"/>
                <w:lang w:val="kk-KZ" w:eastAsia="ru-RU"/>
              </w:rPr>
            </w:pPr>
            <w:r w:rsidRPr="007A5155">
              <w:rPr>
                <w:rFonts w:ascii="Times New Roman" w:eastAsia="Times New Roman" w:hAnsi="Times New Roman" w:cs="Times New Roman"/>
                <w:sz w:val="28"/>
                <w:szCs w:val="28"/>
                <w:lang w:val="kk-KZ" w:eastAsia="ru-RU"/>
              </w:rPr>
              <w:t>3,00</w:t>
            </w:r>
          </w:p>
          <w:p w:rsidR="00D03D53" w:rsidRPr="007A5155" w:rsidRDefault="00D03D53" w:rsidP="007A5155">
            <w:pPr>
              <w:widowControl w:val="0"/>
              <w:spacing w:after="0" w:line="240" w:lineRule="auto"/>
              <w:ind w:firstLine="567"/>
              <w:jc w:val="both"/>
              <w:rPr>
                <w:rFonts w:ascii="Times New Roman" w:eastAsia="Times New Roman" w:hAnsi="Times New Roman" w:cs="Times New Roman"/>
                <w:sz w:val="28"/>
                <w:szCs w:val="28"/>
                <w:lang w:val="kk-KZ" w:eastAsia="ru-RU"/>
              </w:rPr>
            </w:pPr>
            <w:r w:rsidRPr="007A5155">
              <w:rPr>
                <w:rFonts w:ascii="Times New Roman" w:eastAsia="Times New Roman" w:hAnsi="Times New Roman" w:cs="Times New Roman"/>
                <w:sz w:val="28"/>
                <w:szCs w:val="28"/>
                <w:lang w:val="kk-KZ" w:eastAsia="ru-RU"/>
              </w:rPr>
              <w:t>3,00</w:t>
            </w:r>
          </w:p>
          <w:p w:rsidR="00D03D53" w:rsidRPr="007A5155" w:rsidRDefault="00D03D53" w:rsidP="007A5155">
            <w:pPr>
              <w:widowControl w:val="0"/>
              <w:spacing w:after="0" w:line="240" w:lineRule="auto"/>
              <w:ind w:firstLine="567"/>
              <w:jc w:val="both"/>
              <w:rPr>
                <w:rFonts w:ascii="Times New Roman" w:eastAsia="Times New Roman" w:hAnsi="Times New Roman" w:cs="Times New Roman"/>
                <w:sz w:val="28"/>
                <w:szCs w:val="28"/>
                <w:lang w:val="kk-KZ" w:eastAsia="ru-RU"/>
              </w:rPr>
            </w:pPr>
            <w:r w:rsidRPr="007A5155">
              <w:rPr>
                <w:rFonts w:ascii="Times New Roman" w:eastAsia="Times New Roman" w:hAnsi="Times New Roman" w:cs="Times New Roman"/>
                <w:sz w:val="28"/>
                <w:szCs w:val="28"/>
                <w:lang w:val="kk-KZ" w:eastAsia="ru-RU"/>
              </w:rPr>
              <w:t>3,00</w:t>
            </w:r>
          </w:p>
          <w:p w:rsidR="00D03D53" w:rsidRPr="007A5155" w:rsidRDefault="00D03D53" w:rsidP="007A5155">
            <w:pPr>
              <w:widowControl w:val="0"/>
              <w:spacing w:after="0" w:line="240" w:lineRule="auto"/>
              <w:ind w:firstLine="567"/>
              <w:jc w:val="both"/>
              <w:rPr>
                <w:rFonts w:ascii="Times New Roman" w:eastAsia="Times New Roman" w:hAnsi="Times New Roman" w:cs="Times New Roman"/>
                <w:sz w:val="28"/>
                <w:szCs w:val="28"/>
                <w:lang w:val="kk-KZ" w:eastAsia="ru-RU"/>
              </w:rPr>
            </w:pPr>
            <w:r w:rsidRPr="007A5155">
              <w:rPr>
                <w:rFonts w:ascii="Times New Roman" w:eastAsia="Times New Roman" w:hAnsi="Times New Roman" w:cs="Times New Roman"/>
                <w:sz w:val="28"/>
                <w:szCs w:val="28"/>
                <w:lang w:val="kk-KZ" w:eastAsia="ru-RU"/>
              </w:rPr>
              <w:t>5,00</w:t>
            </w:r>
          </w:p>
          <w:p w:rsidR="00D03D53" w:rsidRPr="007A5155" w:rsidRDefault="00D03D53" w:rsidP="007A5155">
            <w:pPr>
              <w:widowControl w:val="0"/>
              <w:spacing w:after="0" w:line="240" w:lineRule="auto"/>
              <w:ind w:firstLine="567"/>
              <w:jc w:val="both"/>
              <w:rPr>
                <w:rFonts w:ascii="Times New Roman" w:eastAsia="Times New Roman" w:hAnsi="Times New Roman" w:cs="Times New Roman"/>
                <w:sz w:val="28"/>
                <w:szCs w:val="28"/>
                <w:lang w:val="kk-KZ" w:eastAsia="ru-RU"/>
              </w:rPr>
            </w:pPr>
            <w:r w:rsidRPr="007A5155">
              <w:rPr>
                <w:rFonts w:ascii="Times New Roman" w:eastAsia="Times New Roman" w:hAnsi="Times New Roman" w:cs="Times New Roman"/>
                <w:sz w:val="28"/>
                <w:szCs w:val="28"/>
                <w:lang w:val="kk-KZ" w:eastAsia="ru-RU"/>
              </w:rPr>
              <w:t>4,75</w:t>
            </w:r>
          </w:p>
        </w:tc>
        <w:tc>
          <w:tcPr>
            <w:tcW w:w="2880" w:type="dxa"/>
          </w:tcPr>
          <w:p w:rsidR="00D03D53" w:rsidRPr="007A5155" w:rsidRDefault="00D03D53" w:rsidP="007A5155">
            <w:pPr>
              <w:widowControl w:val="0"/>
              <w:spacing w:after="0" w:line="240" w:lineRule="auto"/>
              <w:ind w:firstLine="567"/>
              <w:jc w:val="both"/>
              <w:rPr>
                <w:rFonts w:ascii="Times New Roman" w:eastAsia="Times New Roman" w:hAnsi="Times New Roman" w:cs="Times New Roman"/>
                <w:sz w:val="28"/>
                <w:szCs w:val="28"/>
                <w:lang w:val="kk-KZ" w:eastAsia="ru-RU"/>
              </w:rPr>
            </w:pPr>
          </w:p>
          <w:p w:rsidR="00D03D53" w:rsidRPr="007A5155" w:rsidRDefault="00D03D53" w:rsidP="007A5155">
            <w:pPr>
              <w:widowControl w:val="0"/>
              <w:spacing w:after="0" w:line="240" w:lineRule="auto"/>
              <w:ind w:firstLine="567"/>
              <w:jc w:val="both"/>
              <w:rPr>
                <w:rFonts w:ascii="Times New Roman" w:eastAsia="Times New Roman" w:hAnsi="Times New Roman" w:cs="Times New Roman"/>
                <w:sz w:val="28"/>
                <w:szCs w:val="28"/>
                <w:lang w:val="kk-KZ" w:eastAsia="ru-RU"/>
              </w:rPr>
            </w:pPr>
            <w:r w:rsidRPr="007A5155">
              <w:rPr>
                <w:rFonts w:ascii="Times New Roman" w:eastAsia="Times New Roman" w:hAnsi="Times New Roman" w:cs="Times New Roman"/>
                <w:sz w:val="28"/>
                <w:szCs w:val="28"/>
                <w:lang w:val="kk-KZ" w:eastAsia="ru-RU"/>
              </w:rPr>
              <w:t>0,5</w:t>
            </w:r>
          </w:p>
          <w:p w:rsidR="00D03D53" w:rsidRPr="007A5155" w:rsidRDefault="00D03D53" w:rsidP="007A5155">
            <w:pPr>
              <w:widowControl w:val="0"/>
              <w:spacing w:after="0" w:line="240" w:lineRule="auto"/>
              <w:ind w:firstLine="567"/>
              <w:jc w:val="both"/>
              <w:rPr>
                <w:rFonts w:ascii="Times New Roman" w:eastAsia="Times New Roman" w:hAnsi="Times New Roman" w:cs="Times New Roman"/>
                <w:sz w:val="28"/>
                <w:szCs w:val="28"/>
                <w:lang w:val="kk-KZ" w:eastAsia="ru-RU"/>
              </w:rPr>
            </w:pPr>
            <w:r w:rsidRPr="007A5155">
              <w:rPr>
                <w:rFonts w:ascii="Times New Roman" w:eastAsia="Times New Roman" w:hAnsi="Times New Roman" w:cs="Times New Roman"/>
                <w:sz w:val="28"/>
                <w:szCs w:val="28"/>
                <w:lang w:val="kk-KZ" w:eastAsia="ru-RU"/>
              </w:rPr>
              <w:lastRenderedPageBreak/>
              <w:t>0,5</w:t>
            </w:r>
          </w:p>
          <w:p w:rsidR="00D03D53" w:rsidRPr="007A5155" w:rsidRDefault="00D03D53" w:rsidP="007A5155">
            <w:pPr>
              <w:widowControl w:val="0"/>
              <w:spacing w:after="0" w:line="240" w:lineRule="auto"/>
              <w:ind w:firstLine="567"/>
              <w:jc w:val="both"/>
              <w:rPr>
                <w:rFonts w:ascii="Times New Roman" w:eastAsia="Times New Roman" w:hAnsi="Times New Roman" w:cs="Times New Roman"/>
                <w:sz w:val="28"/>
                <w:szCs w:val="28"/>
                <w:lang w:val="kk-KZ" w:eastAsia="ru-RU"/>
              </w:rPr>
            </w:pPr>
            <w:r w:rsidRPr="007A5155">
              <w:rPr>
                <w:rFonts w:ascii="Times New Roman" w:eastAsia="Times New Roman" w:hAnsi="Times New Roman" w:cs="Times New Roman"/>
                <w:sz w:val="28"/>
                <w:szCs w:val="28"/>
                <w:lang w:val="kk-KZ" w:eastAsia="ru-RU"/>
              </w:rPr>
              <w:t>0,3</w:t>
            </w:r>
          </w:p>
          <w:p w:rsidR="00D03D53" w:rsidRPr="007A5155" w:rsidRDefault="00D03D53" w:rsidP="007A5155">
            <w:pPr>
              <w:widowControl w:val="0"/>
              <w:spacing w:after="0" w:line="240" w:lineRule="auto"/>
              <w:ind w:firstLine="567"/>
              <w:jc w:val="both"/>
              <w:rPr>
                <w:rFonts w:ascii="Times New Roman" w:eastAsia="Times New Roman" w:hAnsi="Times New Roman" w:cs="Times New Roman"/>
                <w:sz w:val="28"/>
                <w:szCs w:val="28"/>
                <w:lang w:val="kk-KZ" w:eastAsia="ru-RU"/>
              </w:rPr>
            </w:pPr>
            <w:r w:rsidRPr="007A5155">
              <w:rPr>
                <w:rFonts w:ascii="Times New Roman" w:eastAsia="Times New Roman" w:hAnsi="Times New Roman" w:cs="Times New Roman"/>
                <w:sz w:val="28"/>
                <w:szCs w:val="28"/>
                <w:lang w:val="kk-KZ" w:eastAsia="ru-RU"/>
              </w:rPr>
              <w:t>0,3</w:t>
            </w:r>
          </w:p>
          <w:p w:rsidR="00D03D53" w:rsidRPr="007A5155" w:rsidRDefault="00D03D53" w:rsidP="007A5155">
            <w:pPr>
              <w:widowControl w:val="0"/>
              <w:spacing w:after="0" w:line="240" w:lineRule="auto"/>
              <w:ind w:firstLine="567"/>
              <w:jc w:val="both"/>
              <w:rPr>
                <w:rFonts w:ascii="Times New Roman" w:eastAsia="Times New Roman" w:hAnsi="Times New Roman" w:cs="Times New Roman"/>
                <w:sz w:val="28"/>
                <w:szCs w:val="28"/>
                <w:lang w:val="kk-KZ" w:eastAsia="ru-RU"/>
              </w:rPr>
            </w:pPr>
            <w:r w:rsidRPr="007A5155">
              <w:rPr>
                <w:rFonts w:ascii="Times New Roman" w:eastAsia="Times New Roman" w:hAnsi="Times New Roman" w:cs="Times New Roman"/>
                <w:sz w:val="28"/>
                <w:szCs w:val="28"/>
                <w:lang w:val="kk-KZ" w:eastAsia="ru-RU"/>
              </w:rPr>
              <w:t>0,3</w:t>
            </w:r>
          </w:p>
          <w:p w:rsidR="00D03D53" w:rsidRPr="007A5155" w:rsidRDefault="00D03D53" w:rsidP="007A5155">
            <w:pPr>
              <w:widowControl w:val="0"/>
              <w:spacing w:after="0" w:line="240" w:lineRule="auto"/>
              <w:ind w:firstLine="567"/>
              <w:jc w:val="both"/>
              <w:rPr>
                <w:rFonts w:ascii="Times New Roman" w:eastAsia="Times New Roman" w:hAnsi="Times New Roman" w:cs="Times New Roman"/>
                <w:sz w:val="28"/>
                <w:szCs w:val="28"/>
                <w:lang w:val="kk-KZ" w:eastAsia="ru-RU"/>
              </w:rPr>
            </w:pPr>
            <w:r w:rsidRPr="007A5155">
              <w:rPr>
                <w:rFonts w:ascii="Times New Roman" w:eastAsia="Times New Roman" w:hAnsi="Times New Roman" w:cs="Times New Roman"/>
                <w:sz w:val="28"/>
                <w:szCs w:val="28"/>
                <w:lang w:val="kk-KZ" w:eastAsia="ru-RU"/>
              </w:rPr>
              <w:t>0,3</w:t>
            </w:r>
          </w:p>
          <w:p w:rsidR="00D03D53" w:rsidRPr="007A5155" w:rsidRDefault="00D03D53" w:rsidP="007A5155">
            <w:pPr>
              <w:widowControl w:val="0"/>
              <w:spacing w:after="0" w:line="240" w:lineRule="auto"/>
              <w:ind w:firstLine="567"/>
              <w:jc w:val="both"/>
              <w:rPr>
                <w:rFonts w:ascii="Times New Roman" w:eastAsia="Times New Roman" w:hAnsi="Times New Roman" w:cs="Times New Roman"/>
                <w:sz w:val="28"/>
                <w:szCs w:val="28"/>
                <w:lang w:val="kk-KZ" w:eastAsia="ru-RU"/>
              </w:rPr>
            </w:pPr>
            <w:r w:rsidRPr="007A5155">
              <w:rPr>
                <w:rFonts w:ascii="Times New Roman" w:eastAsia="Times New Roman" w:hAnsi="Times New Roman" w:cs="Times New Roman"/>
                <w:sz w:val="28"/>
                <w:szCs w:val="28"/>
                <w:lang w:val="kk-KZ" w:eastAsia="ru-RU"/>
              </w:rPr>
              <w:t>0,3</w:t>
            </w:r>
          </w:p>
          <w:p w:rsidR="00D03D53" w:rsidRPr="007A5155" w:rsidRDefault="00D03D53" w:rsidP="007A5155">
            <w:pPr>
              <w:widowControl w:val="0"/>
              <w:spacing w:after="0" w:line="240" w:lineRule="auto"/>
              <w:ind w:firstLine="567"/>
              <w:jc w:val="both"/>
              <w:rPr>
                <w:rFonts w:ascii="Times New Roman" w:eastAsia="Times New Roman" w:hAnsi="Times New Roman" w:cs="Times New Roman"/>
                <w:sz w:val="28"/>
                <w:szCs w:val="28"/>
                <w:lang w:val="kk-KZ" w:eastAsia="ru-RU"/>
              </w:rPr>
            </w:pPr>
            <w:r w:rsidRPr="007A5155">
              <w:rPr>
                <w:rFonts w:ascii="Times New Roman" w:eastAsia="Times New Roman" w:hAnsi="Times New Roman" w:cs="Times New Roman"/>
                <w:sz w:val="28"/>
                <w:szCs w:val="28"/>
                <w:lang w:val="kk-KZ" w:eastAsia="ru-RU"/>
              </w:rPr>
              <w:t>0,3</w:t>
            </w:r>
          </w:p>
          <w:p w:rsidR="00D03D53" w:rsidRPr="007A5155" w:rsidRDefault="00D03D53" w:rsidP="007A5155">
            <w:pPr>
              <w:widowControl w:val="0"/>
              <w:spacing w:after="0" w:line="240" w:lineRule="auto"/>
              <w:ind w:firstLine="567"/>
              <w:jc w:val="both"/>
              <w:rPr>
                <w:rFonts w:ascii="Times New Roman" w:eastAsia="Times New Roman" w:hAnsi="Times New Roman" w:cs="Times New Roman"/>
                <w:sz w:val="28"/>
                <w:szCs w:val="28"/>
                <w:lang w:val="kk-KZ" w:eastAsia="ru-RU"/>
              </w:rPr>
            </w:pPr>
            <w:r w:rsidRPr="007A5155">
              <w:rPr>
                <w:rFonts w:ascii="Times New Roman" w:eastAsia="Times New Roman" w:hAnsi="Times New Roman" w:cs="Times New Roman"/>
                <w:sz w:val="28"/>
                <w:szCs w:val="28"/>
                <w:lang w:val="kk-KZ" w:eastAsia="ru-RU"/>
              </w:rPr>
              <w:t>0,3</w:t>
            </w:r>
          </w:p>
          <w:p w:rsidR="00D03D53" w:rsidRPr="007A5155" w:rsidRDefault="00D03D53" w:rsidP="007A5155">
            <w:pPr>
              <w:widowControl w:val="0"/>
              <w:spacing w:after="0" w:line="240" w:lineRule="auto"/>
              <w:ind w:firstLine="567"/>
              <w:jc w:val="both"/>
              <w:rPr>
                <w:rFonts w:ascii="Times New Roman" w:eastAsia="Times New Roman" w:hAnsi="Times New Roman" w:cs="Times New Roman"/>
                <w:sz w:val="28"/>
                <w:szCs w:val="28"/>
                <w:lang w:val="kk-KZ" w:eastAsia="ru-RU"/>
              </w:rPr>
            </w:pPr>
            <w:r w:rsidRPr="007A5155">
              <w:rPr>
                <w:rFonts w:ascii="Times New Roman" w:eastAsia="Times New Roman" w:hAnsi="Times New Roman" w:cs="Times New Roman"/>
                <w:sz w:val="28"/>
                <w:szCs w:val="28"/>
                <w:lang w:val="kk-KZ" w:eastAsia="ru-RU"/>
              </w:rPr>
              <w:t>0,3</w:t>
            </w:r>
          </w:p>
          <w:p w:rsidR="00D03D53" w:rsidRPr="007A5155" w:rsidRDefault="00D03D53" w:rsidP="007A5155">
            <w:pPr>
              <w:widowControl w:val="0"/>
              <w:spacing w:after="0" w:line="240" w:lineRule="auto"/>
              <w:ind w:firstLine="567"/>
              <w:jc w:val="both"/>
              <w:rPr>
                <w:rFonts w:ascii="Times New Roman" w:eastAsia="Times New Roman" w:hAnsi="Times New Roman" w:cs="Times New Roman"/>
                <w:sz w:val="28"/>
                <w:szCs w:val="28"/>
                <w:lang w:val="kk-KZ" w:eastAsia="ru-RU"/>
              </w:rPr>
            </w:pPr>
            <w:r w:rsidRPr="007A5155">
              <w:rPr>
                <w:rFonts w:ascii="Times New Roman" w:eastAsia="Times New Roman" w:hAnsi="Times New Roman" w:cs="Times New Roman"/>
                <w:sz w:val="28"/>
                <w:szCs w:val="28"/>
                <w:lang w:val="kk-KZ" w:eastAsia="ru-RU"/>
              </w:rPr>
              <w:t>0,3</w:t>
            </w:r>
          </w:p>
          <w:p w:rsidR="00D03D53" w:rsidRPr="007A5155" w:rsidRDefault="00D03D53" w:rsidP="007A5155">
            <w:pPr>
              <w:widowControl w:val="0"/>
              <w:spacing w:after="0" w:line="240" w:lineRule="auto"/>
              <w:ind w:firstLine="567"/>
              <w:jc w:val="both"/>
              <w:rPr>
                <w:rFonts w:ascii="Times New Roman" w:eastAsia="Times New Roman" w:hAnsi="Times New Roman" w:cs="Times New Roman"/>
                <w:sz w:val="28"/>
                <w:szCs w:val="28"/>
                <w:lang w:val="kk-KZ" w:eastAsia="ru-RU"/>
              </w:rPr>
            </w:pPr>
            <w:r w:rsidRPr="007A5155">
              <w:rPr>
                <w:rFonts w:ascii="Times New Roman" w:eastAsia="Times New Roman" w:hAnsi="Times New Roman" w:cs="Times New Roman"/>
                <w:sz w:val="28"/>
                <w:szCs w:val="28"/>
                <w:lang w:val="kk-KZ" w:eastAsia="ru-RU"/>
              </w:rPr>
              <w:t>0,3</w:t>
            </w:r>
          </w:p>
          <w:p w:rsidR="00D03D53" w:rsidRPr="007A5155" w:rsidRDefault="00D03D53" w:rsidP="007A5155">
            <w:pPr>
              <w:widowControl w:val="0"/>
              <w:spacing w:after="0" w:line="240" w:lineRule="auto"/>
              <w:ind w:firstLine="567"/>
              <w:jc w:val="both"/>
              <w:rPr>
                <w:rFonts w:ascii="Times New Roman" w:eastAsia="Times New Roman" w:hAnsi="Times New Roman" w:cs="Times New Roman"/>
                <w:sz w:val="28"/>
                <w:szCs w:val="28"/>
                <w:lang w:val="kk-KZ" w:eastAsia="ru-RU"/>
              </w:rPr>
            </w:pPr>
            <w:r w:rsidRPr="007A5155">
              <w:rPr>
                <w:rFonts w:ascii="Times New Roman" w:eastAsia="Times New Roman" w:hAnsi="Times New Roman" w:cs="Times New Roman"/>
                <w:sz w:val="28"/>
                <w:szCs w:val="28"/>
                <w:lang w:val="kk-KZ" w:eastAsia="ru-RU"/>
              </w:rPr>
              <w:t>0,3</w:t>
            </w:r>
          </w:p>
          <w:p w:rsidR="00D03D53" w:rsidRPr="007A5155" w:rsidRDefault="00D03D53" w:rsidP="007A5155">
            <w:pPr>
              <w:widowControl w:val="0"/>
              <w:spacing w:after="0" w:line="240" w:lineRule="auto"/>
              <w:ind w:firstLine="567"/>
              <w:jc w:val="both"/>
              <w:rPr>
                <w:rFonts w:ascii="Times New Roman" w:eastAsia="Times New Roman" w:hAnsi="Times New Roman" w:cs="Times New Roman"/>
                <w:sz w:val="28"/>
                <w:szCs w:val="28"/>
                <w:lang w:val="kk-KZ" w:eastAsia="ru-RU"/>
              </w:rPr>
            </w:pPr>
            <w:r w:rsidRPr="007A5155">
              <w:rPr>
                <w:rFonts w:ascii="Times New Roman" w:eastAsia="Times New Roman" w:hAnsi="Times New Roman" w:cs="Times New Roman"/>
                <w:sz w:val="28"/>
                <w:szCs w:val="28"/>
                <w:lang w:val="kk-KZ" w:eastAsia="ru-RU"/>
              </w:rPr>
              <w:t>0,3</w:t>
            </w:r>
          </w:p>
        </w:tc>
      </w:tr>
      <w:tr w:rsidR="00D03D53" w:rsidRPr="007A5155" w:rsidTr="00D03D53">
        <w:tblPrEx>
          <w:tblCellMar>
            <w:top w:w="0" w:type="dxa"/>
            <w:bottom w:w="0" w:type="dxa"/>
          </w:tblCellMar>
        </w:tblPrEx>
        <w:tc>
          <w:tcPr>
            <w:tcW w:w="2448" w:type="dxa"/>
          </w:tcPr>
          <w:p w:rsidR="00D03D53" w:rsidRPr="007A5155" w:rsidRDefault="00D03D53" w:rsidP="007A5155">
            <w:pPr>
              <w:widowControl w:val="0"/>
              <w:spacing w:after="0" w:line="240" w:lineRule="auto"/>
              <w:jc w:val="both"/>
              <w:rPr>
                <w:rFonts w:ascii="Times New Roman" w:eastAsia="Times New Roman" w:hAnsi="Times New Roman" w:cs="Times New Roman"/>
                <w:sz w:val="28"/>
                <w:szCs w:val="28"/>
                <w:lang w:val="kk-KZ" w:eastAsia="ru-RU"/>
              </w:rPr>
            </w:pPr>
            <w:r w:rsidRPr="007A5155">
              <w:rPr>
                <w:rFonts w:ascii="Times New Roman" w:eastAsia="Times New Roman" w:hAnsi="Times New Roman" w:cs="Times New Roman"/>
                <w:sz w:val="28"/>
                <w:szCs w:val="28"/>
                <w:lang w:val="kk-KZ" w:eastAsia="ru-RU"/>
              </w:rPr>
              <w:lastRenderedPageBreak/>
              <w:t>Алматы облысы:</w:t>
            </w:r>
          </w:p>
          <w:p w:rsidR="00D03D53" w:rsidRPr="007A5155" w:rsidRDefault="00D03D53" w:rsidP="007A5155">
            <w:pPr>
              <w:widowControl w:val="0"/>
              <w:spacing w:after="0" w:line="240" w:lineRule="auto"/>
              <w:jc w:val="both"/>
              <w:rPr>
                <w:rFonts w:ascii="Times New Roman" w:eastAsia="Times New Roman" w:hAnsi="Times New Roman" w:cs="Times New Roman"/>
                <w:sz w:val="28"/>
                <w:szCs w:val="28"/>
                <w:lang w:val="kk-KZ" w:eastAsia="ru-RU"/>
              </w:rPr>
            </w:pPr>
            <w:r w:rsidRPr="007A5155">
              <w:rPr>
                <w:rFonts w:ascii="Times New Roman" w:eastAsia="Times New Roman" w:hAnsi="Times New Roman" w:cs="Times New Roman"/>
                <w:sz w:val="28"/>
                <w:szCs w:val="28"/>
                <w:lang w:val="kk-KZ" w:eastAsia="ru-RU"/>
              </w:rPr>
              <w:t>Облыстық тағайындаудағы қалалар</w:t>
            </w:r>
          </w:p>
          <w:p w:rsidR="00D03D53" w:rsidRPr="007A5155" w:rsidRDefault="00D03D53" w:rsidP="007A5155">
            <w:pPr>
              <w:widowControl w:val="0"/>
              <w:spacing w:after="0" w:line="240" w:lineRule="auto"/>
              <w:jc w:val="both"/>
              <w:rPr>
                <w:rFonts w:ascii="Times New Roman" w:eastAsia="Times New Roman" w:hAnsi="Times New Roman" w:cs="Times New Roman"/>
                <w:sz w:val="28"/>
                <w:szCs w:val="28"/>
                <w:lang w:val="kk-KZ" w:eastAsia="ru-RU"/>
              </w:rPr>
            </w:pPr>
            <w:r w:rsidRPr="007A5155">
              <w:rPr>
                <w:rFonts w:ascii="Times New Roman" w:eastAsia="Times New Roman" w:hAnsi="Times New Roman" w:cs="Times New Roman"/>
                <w:sz w:val="28"/>
                <w:szCs w:val="28"/>
                <w:lang w:val="kk-KZ" w:eastAsia="ru-RU"/>
              </w:rPr>
              <w:t>Аудандық маңызы бар қалалар</w:t>
            </w:r>
          </w:p>
        </w:tc>
        <w:tc>
          <w:tcPr>
            <w:tcW w:w="4500" w:type="dxa"/>
          </w:tcPr>
          <w:p w:rsidR="00D03D53" w:rsidRPr="007A5155" w:rsidRDefault="00D03D53" w:rsidP="007A5155">
            <w:pPr>
              <w:widowControl w:val="0"/>
              <w:spacing w:after="0" w:line="240" w:lineRule="auto"/>
              <w:ind w:firstLine="567"/>
              <w:jc w:val="both"/>
              <w:rPr>
                <w:rFonts w:ascii="Times New Roman" w:eastAsia="Times New Roman" w:hAnsi="Times New Roman" w:cs="Times New Roman"/>
                <w:sz w:val="28"/>
                <w:szCs w:val="28"/>
                <w:lang w:val="kk-KZ" w:eastAsia="ru-RU"/>
              </w:rPr>
            </w:pPr>
          </w:p>
          <w:p w:rsidR="00D03D53" w:rsidRPr="007A5155" w:rsidRDefault="00D03D53" w:rsidP="007A5155">
            <w:pPr>
              <w:widowControl w:val="0"/>
              <w:spacing w:after="0" w:line="240" w:lineRule="auto"/>
              <w:ind w:firstLine="567"/>
              <w:jc w:val="both"/>
              <w:rPr>
                <w:rFonts w:ascii="Times New Roman" w:eastAsia="Times New Roman" w:hAnsi="Times New Roman" w:cs="Times New Roman"/>
                <w:sz w:val="28"/>
                <w:szCs w:val="28"/>
                <w:lang w:val="kk-KZ" w:eastAsia="ru-RU"/>
              </w:rPr>
            </w:pPr>
            <w:r w:rsidRPr="007A5155">
              <w:rPr>
                <w:rFonts w:ascii="Times New Roman" w:eastAsia="Times New Roman" w:hAnsi="Times New Roman" w:cs="Times New Roman"/>
                <w:sz w:val="28"/>
                <w:szCs w:val="28"/>
                <w:lang w:val="kk-KZ" w:eastAsia="ru-RU"/>
              </w:rPr>
              <w:t>3,50</w:t>
            </w:r>
          </w:p>
          <w:p w:rsidR="00D03D53" w:rsidRPr="007A5155" w:rsidRDefault="00D03D53" w:rsidP="007A5155">
            <w:pPr>
              <w:widowControl w:val="0"/>
              <w:spacing w:after="0" w:line="240" w:lineRule="auto"/>
              <w:ind w:firstLine="567"/>
              <w:jc w:val="both"/>
              <w:rPr>
                <w:rFonts w:ascii="Times New Roman" w:eastAsia="Times New Roman" w:hAnsi="Times New Roman" w:cs="Times New Roman"/>
                <w:sz w:val="28"/>
                <w:szCs w:val="28"/>
                <w:lang w:val="kk-KZ" w:eastAsia="ru-RU"/>
              </w:rPr>
            </w:pPr>
          </w:p>
          <w:p w:rsidR="00D03D53" w:rsidRPr="007A5155" w:rsidRDefault="00D03D53" w:rsidP="007A5155">
            <w:pPr>
              <w:widowControl w:val="0"/>
              <w:spacing w:after="0" w:line="240" w:lineRule="auto"/>
              <w:ind w:firstLine="567"/>
              <w:jc w:val="both"/>
              <w:rPr>
                <w:rFonts w:ascii="Times New Roman" w:eastAsia="Times New Roman" w:hAnsi="Times New Roman" w:cs="Times New Roman"/>
                <w:sz w:val="28"/>
                <w:szCs w:val="28"/>
                <w:lang w:val="kk-KZ" w:eastAsia="ru-RU"/>
              </w:rPr>
            </w:pPr>
            <w:r w:rsidRPr="007A5155">
              <w:rPr>
                <w:rFonts w:ascii="Times New Roman" w:eastAsia="Times New Roman" w:hAnsi="Times New Roman" w:cs="Times New Roman"/>
                <w:sz w:val="28"/>
                <w:szCs w:val="28"/>
                <w:lang w:val="kk-KZ" w:eastAsia="ru-RU"/>
              </w:rPr>
              <w:t>3,00</w:t>
            </w:r>
          </w:p>
          <w:p w:rsidR="00D03D53" w:rsidRPr="007A5155" w:rsidRDefault="00D03D53" w:rsidP="007A5155">
            <w:pPr>
              <w:widowControl w:val="0"/>
              <w:spacing w:after="0" w:line="240" w:lineRule="auto"/>
              <w:ind w:firstLine="567"/>
              <w:jc w:val="both"/>
              <w:rPr>
                <w:rFonts w:ascii="Times New Roman" w:eastAsia="Times New Roman" w:hAnsi="Times New Roman" w:cs="Times New Roman"/>
                <w:sz w:val="28"/>
                <w:szCs w:val="28"/>
                <w:lang w:val="kk-KZ" w:eastAsia="ru-RU"/>
              </w:rPr>
            </w:pPr>
          </w:p>
        </w:tc>
        <w:tc>
          <w:tcPr>
            <w:tcW w:w="2880" w:type="dxa"/>
          </w:tcPr>
          <w:p w:rsidR="00D03D53" w:rsidRPr="007A5155" w:rsidRDefault="00D03D53" w:rsidP="007A5155">
            <w:pPr>
              <w:widowControl w:val="0"/>
              <w:spacing w:after="0" w:line="240" w:lineRule="auto"/>
              <w:ind w:firstLine="567"/>
              <w:jc w:val="both"/>
              <w:rPr>
                <w:rFonts w:ascii="Times New Roman" w:eastAsia="Times New Roman" w:hAnsi="Times New Roman" w:cs="Times New Roman"/>
                <w:sz w:val="28"/>
                <w:szCs w:val="28"/>
                <w:lang w:val="kk-KZ" w:eastAsia="ru-RU"/>
              </w:rPr>
            </w:pPr>
          </w:p>
          <w:p w:rsidR="00D03D53" w:rsidRPr="007A5155" w:rsidRDefault="00D03D53" w:rsidP="007A5155">
            <w:pPr>
              <w:widowControl w:val="0"/>
              <w:spacing w:after="0" w:line="240" w:lineRule="auto"/>
              <w:ind w:firstLine="567"/>
              <w:jc w:val="both"/>
              <w:rPr>
                <w:rFonts w:ascii="Times New Roman" w:eastAsia="Times New Roman" w:hAnsi="Times New Roman" w:cs="Times New Roman"/>
                <w:sz w:val="28"/>
                <w:szCs w:val="28"/>
                <w:lang w:val="kk-KZ" w:eastAsia="ru-RU"/>
              </w:rPr>
            </w:pPr>
            <w:r w:rsidRPr="007A5155">
              <w:rPr>
                <w:rFonts w:ascii="Times New Roman" w:eastAsia="Times New Roman" w:hAnsi="Times New Roman" w:cs="Times New Roman"/>
                <w:sz w:val="28"/>
                <w:szCs w:val="28"/>
                <w:lang w:val="kk-KZ" w:eastAsia="ru-RU"/>
              </w:rPr>
              <w:t>0,2</w:t>
            </w:r>
          </w:p>
          <w:p w:rsidR="00D03D53" w:rsidRPr="007A5155" w:rsidRDefault="00D03D53" w:rsidP="007A5155">
            <w:pPr>
              <w:widowControl w:val="0"/>
              <w:spacing w:after="0" w:line="240" w:lineRule="auto"/>
              <w:ind w:firstLine="567"/>
              <w:jc w:val="both"/>
              <w:rPr>
                <w:rFonts w:ascii="Times New Roman" w:eastAsia="Times New Roman" w:hAnsi="Times New Roman" w:cs="Times New Roman"/>
                <w:sz w:val="28"/>
                <w:szCs w:val="28"/>
                <w:lang w:val="kk-KZ" w:eastAsia="ru-RU"/>
              </w:rPr>
            </w:pPr>
          </w:p>
          <w:p w:rsidR="00D03D53" w:rsidRPr="007A5155" w:rsidRDefault="00D03D53" w:rsidP="007A5155">
            <w:pPr>
              <w:widowControl w:val="0"/>
              <w:spacing w:after="0" w:line="240" w:lineRule="auto"/>
              <w:ind w:firstLine="567"/>
              <w:jc w:val="both"/>
              <w:rPr>
                <w:rFonts w:ascii="Times New Roman" w:eastAsia="Times New Roman" w:hAnsi="Times New Roman" w:cs="Times New Roman"/>
                <w:sz w:val="28"/>
                <w:szCs w:val="28"/>
                <w:lang w:val="kk-KZ" w:eastAsia="ru-RU"/>
              </w:rPr>
            </w:pPr>
            <w:r w:rsidRPr="007A5155">
              <w:rPr>
                <w:rFonts w:ascii="Times New Roman" w:eastAsia="Times New Roman" w:hAnsi="Times New Roman" w:cs="Times New Roman"/>
                <w:sz w:val="28"/>
                <w:szCs w:val="28"/>
                <w:lang w:val="kk-KZ" w:eastAsia="ru-RU"/>
              </w:rPr>
              <w:t>0,2</w:t>
            </w:r>
          </w:p>
        </w:tc>
      </w:tr>
      <w:tr w:rsidR="00D03D53" w:rsidRPr="007A5155" w:rsidTr="00D03D53">
        <w:tblPrEx>
          <w:tblCellMar>
            <w:top w:w="0" w:type="dxa"/>
            <w:bottom w:w="0" w:type="dxa"/>
          </w:tblCellMar>
        </w:tblPrEx>
        <w:tc>
          <w:tcPr>
            <w:tcW w:w="2448" w:type="dxa"/>
          </w:tcPr>
          <w:p w:rsidR="00D03D53" w:rsidRPr="007A5155" w:rsidRDefault="00D03D53" w:rsidP="007A5155">
            <w:pPr>
              <w:widowControl w:val="0"/>
              <w:spacing w:after="0" w:line="240" w:lineRule="auto"/>
              <w:jc w:val="both"/>
              <w:rPr>
                <w:rFonts w:ascii="Times New Roman" w:eastAsia="Times New Roman" w:hAnsi="Times New Roman" w:cs="Times New Roman"/>
                <w:sz w:val="28"/>
                <w:szCs w:val="28"/>
                <w:lang w:val="kk-KZ" w:eastAsia="ru-RU"/>
              </w:rPr>
            </w:pPr>
            <w:r w:rsidRPr="007A5155">
              <w:rPr>
                <w:rFonts w:ascii="Times New Roman" w:eastAsia="Times New Roman" w:hAnsi="Times New Roman" w:cs="Times New Roman"/>
                <w:sz w:val="28"/>
                <w:szCs w:val="28"/>
                <w:lang w:val="kk-KZ" w:eastAsia="ru-RU"/>
              </w:rPr>
              <w:t>Ақмола облысы:</w:t>
            </w:r>
          </w:p>
          <w:p w:rsidR="00D03D53" w:rsidRPr="007A5155" w:rsidRDefault="00D03D53" w:rsidP="007A5155">
            <w:pPr>
              <w:widowControl w:val="0"/>
              <w:spacing w:after="0" w:line="240" w:lineRule="auto"/>
              <w:jc w:val="both"/>
              <w:rPr>
                <w:rFonts w:ascii="Times New Roman" w:eastAsia="Times New Roman" w:hAnsi="Times New Roman" w:cs="Times New Roman"/>
                <w:sz w:val="28"/>
                <w:szCs w:val="28"/>
                <w:lang w:val="kk-KZ" w:eastAsia="ru-RU"/>
              </w:rPr>
            </w:pPr>
            <w:r w:rsidRPr="007A5155">
              <w:rPr>
                <w:rFonts w:ascii="Times New Roman" w:eastAsia="Times New Roman" w:hAnsi="Times New Roman" w:cs="Times New Roman"/>
                <w:sz w:val="28"/>
                <w:szCs w:val="28"/>
                <w:lang w:val="kk-KZ" w:eastAsia="ru-RU"/>
              </w:rPr>
              <w:t>Облыстық тағайындаудағы қалалар</w:t>
            </w:r>
          </w:p>
          <w:p w:rsidR="00D03D53" w:rsidRPr="007A5155" w:rsidRDefault="00D03D53" w:rsidP="007A5155">
            <w:pPr>
              <w:widowControl w:val="0"/>
              <w:spacing w:after="0" w:line="240" w:lineRule="auto"/>
              <w:jc w:val="both"/>
              <w:rPr>
                <w:rFonts w:ascii="Times New Roman" w:eastAsia="Times New Roman" w:hAnsi="Times New Roman" w:cs="Times New Roman"/>
                <w:sz w:val="28"/>
                <w:szCs w:val="28"/>
                <w:lang w:val="kk-KZ" w:eastAsia="ru-RU"/>
              </w:rPr>
            </w:pPr>
            <w:r w:rsidRPr="007A5155">
              <w:rPr>
                <w:rFonts w:ascii="Times New Roman" w:eastAsia="Times New Roman" w:hAnsi="Times New Roman" w:cs="Times New Roman"/>
                <w:sz w:val="28"/>
                <w:szCs w:val="28"/>
                <w:lang w:val="kk-KZ" w:eastAsia="ru-RU"/>
              </w:rPr>
              <w:t>Аудандық маңызы бар қалалар</w:t>
            </w:r>
          </w:p>
        </w:tc>
        <w:tc>
          <w:tcPr>
            <w:tcW w:w="4500" w:type="dxa"/>
          </w:tcPr>
          <w:p w:rsidR="00D03D53" w:rsidRPr="007A5155" w:rsidRDefault="00D03D53" w:rsidP="007A5155">
            <w:pPr>
              <w:widowControl w:val="0"/>
              <w:spacing w:after="0" w:line="240" w:lineRule="auto"/>
              <w:ind w:firstLine="567"/>
              <w:jc w:val="both"/>
              <w:rPr>
                <w:rFonts w:ascii="Times New Roman" w:eastAsia="Times New Roman" w:hAnsi="Times New Roman" w:cs="Times New Roman"/>
                <w:sz w:val="28"/>
                <w:szCs w:val="28"/>
                <w:lang w:val="kk-KZ" w:eastAsia="ru-RU"/>
              </w:rPr>
            </w:pPr>
          </w:p>
          <w:p w:rsidR="00D03D53" w:rsidRPr="007A5155" w:rsidRDefault="00D03D53" w:rsidP="007A5155">
            <w:pPr>
              <w:widowControl w:val="0"/>
              <w:spacing w:after="0" w:line="240" w:lineRule="auto"/>
              <w:ind w:firstLine="567"/>
              <w:jc w:val="both"/>
              <w:rPr>
                <w:rFonts w:ascii="Times New Roman" w:eastAsia="Times New Roman" w:hAnsi="Times New Roman" w:cs="Times New Roman"/>
                <w:sz w:val="28"/>
                <w:szCs w:val="28"/>
                <w:lang w:val="kk-KZ" w:eastAsia="ru-RU"/>
              </w:rPr>
            </w:pPr>
            <w:r w:rsidRPr="007A5155">
              <w:rPr>
                <w:rFonts w:ascii="Times New Roman" w:eastAsia="Times New Roman" w:hAnsi="Times New Roman" w:cs="Times New Roman"/>
                <w:sz w:val="28"/>
                <w:szCs w:val="28"/>
                <w:lang w:val="kk-KZ" w:eastAsia="ru-RU"/>
              </w:rPr>
              <w:t>3,00</w:t>
            </w:r>
          </w:p>
          <w:p w:rsidR="00D03D53" w:rsidRPr="007A5155" w:rsidRDefault="00D03D53" w:rsidP="007A5155">
            <w:pPr>
              <w:widowControl w:val="0"/>
              <w:spacing w:after="0" w:line="240" w:lineRule="auto"/>
              <w:ind w:firstLine="567"/>
              <w:jc w:val="both"/>
              <w:rPr>
                <w:rFonts w:ascii="Times New Roman" w:eastAsia="Times New Roman" w:hAnsi="Times New Roman" w:cs="Times New Roman"/>
                <w:sz w:val="28"/>
                <w:szCs w:val="28"/>
                <w:lang w:val="kk-KZ" w:eastAsia="ru-RU"/>
              </w:rPr>
            </w:pPr>
          </w:p>
          <w:p w:rsidR="00D03D53" w:rsidRPr="007A5155" w:rsidRDefault="00D03D53" w:rsidP="007A5155">
            <w:pPr>
              <w:widowControl w:val="0"/>
              <w:spacing w:after="0" w:line="240" w:lineRule="auto"/>
              <w:ind w:firstLine="567"/>
              <w:jc w:val="both"/>
              <w:rPr>
                <w:rFonts w:ascii="Times New Roman" w:eastAsia="Times New Roman" w:hAnsi="Times New Roman" w:cs="Times New Roman"/>
                <w:sz w:val="28"/>
                <w:szCs w:val="28"/>
                <w:lang w:val="kk-KZ" w:eastAsia="ru-RU"/>
              </w:rPr>
            </w:pPr>
            <w:r w:rsidRPr="007A5155">
              <w:rPr>
                <w:rFonts w:ascii="Times New Roman" w:eastAsia="Times New Roman" w:hAnsi="Times New Roman" w:cs="Times New Roman"/>
                <w:sz w:val="28"/>
                <w:szCs w:val="28"/>
                <w:lang w:val="kk-KZ" w:eastAsia="ru-RU"/>
              </w:rPr>
              <w:t>2,60</w:t>
            </w:r>
          </w:p>
        </w:tc>
        <w:tc>
          <w:tcPr>
            <w:tcW w:w="2880" w:type="dxa"/>
          </w:tcPr>
          <w:p w:rsidR="00D03D53" w:rsidRPr="007A5155" w:rsidRDefault="00D03D53" w:rsidP="007A5155">
            <w:pPr>
              <w:widowControl w:val="0"/>
              <w:spacing w:after="0" w:line="240" w:lineRule="auto"/>
              <w:ind w:firstLine="567"/>
              <w:jc w:val="both"/>
              <w:rPr>
                <w:rFonts w:ascii="Times New Roman" w:eastAsia="Times New Roman" w:hAnsi="Times New Roman" w:cs="Times New Roman"/>
                <w:sz w:val="28"/>
                <w:szCs w:val="28"/>
                <w:lang w:val="kk-KZ" w:eastAsia="ru-RU"/>
              </w:rPr>
            </w:pPr>
          </w:p>
          <w:p w:rsidR="00D03D53" w:rsidRPr="007A5155" w:rsidRDefault="00D03D53" w:rsidP="007A5155">
            <w:pPr>
              <w:widowControl w:val="0"/>
              <w:spacing w:after="0" w:line="240" w:lineRule="auto"/>
              <w:ind w:firstLine="567"/>
              <w:jc w:val="both"/>
              <w:rPr>
                <w:rFonts w:ascii="Times New Roman" w:eastAsia="Times New Roman" w:hAnsi="Times New Roman" w:cs="Times New Roman"/>
                <w:sz w:val="28"/>
                <w:szCs w:val="28"/>
                <w:lang w:val="kk-KZ" w:eastAsia="ru-RU"/>
              </w:rPr>
            </w:pPr>
            <w:r w:rsidRPr="007A5155">
              <w:rPr>
                <w:rFonts w:ascii="Times New Roman" w:eastAsia="Times New Roman" w:hAnsi="Times New Roman" w:cs="Times New Roman"/>
                <w:sz w:val="28"/>
                <w:szCs w:val="28"/>
                <w:lang w:val="kk-KZ" w:eastAsia="ru-RU"/>
              </w:rPr>
              <w:t>0,2</w:t>
            </w:r>
          </w:p>
          <w:p w:rsidR="00D03D53" w:rsidRPr="007A5155" w:rsidRDefault="00D03D53" w:rsidP="007A5155">
            <w:pPr>
              <w:widowControl w:val="0"/>
              <w:spacing w:after="0" w:line="240" w:lineRule="auto"/>
              <w:ind w:firstLine="567"/>
              <w:jc w:val="both"/>
              <w:rPr>
                <w:rFonts w:ascii="Times New Roman" w:eastAsia="Times New Roman" w:hAnsi="Times New Roman" w:cs="Times New Roman"/>
                <w:sz w:val="28"/>
                <w:szCs w:val="28"/>
                <w:lang w:val="kk-KZ" w:eastAsia="ru-RU"/>
              </w:rPr>
            </w:pPr>
          </w:p>
          <w:p w:rsidR="00D03D53" w:rsidRPr="007A5155" w:rsidRDefault="00D03D53" w:rsidP="007A5155">
            <w:pPr>
              <w:widowControl w:val="0"/>
              <w:spacing w:after="0" w:line="240" w:lineRule="auto"/>
              <w:ind w:firstLine="567"/>
              <w:jc w:val="both"/>
              <w:rPr>
                <w:rFonts w:ascii="Times New Roman" w:eastAsia="Times New Roman" w:hAnsi="Times New Roman" w:cs="Times New Roman"/>
                <w:sz w:val="28"/>
                <w:szCs w:val="28"/>
                <w:lang w:val="kk-KZ" w:eastAsia="ru-RU"/>
              </w:rPr>
            </w:pPr>
            <w:r w:rsidRPr="007A5155">
              <w:rPr>
                <w:rFonts w:ascii="Times New Roman" w:eastAsia="Times New Roman" w:hAnsi="Times New Roman" w:cs="Times New Roman"/>
                <w:sz w:val="28"/>
                <w:szCs w:val="28"/>
                <w:lang w:val="kk-KZ" w:eastAsia="ru-RU"/>
              </w:rPr>
              <w:t>0,2</w:t>
            </w:r>
          </w:p>
        </w:tc>
      </w:tr>
      <w:tr w:rsidR="00D03D53" w:rsidRPr="007A5155" w:rsidTr="00D03D53">
        <w:tblPrEx>
          <w:tblCellMar>
            <w:top w:w="0" w:type="dxa"/>
            <w:bottom w:w="0" w:type="dxa"/>
          </w:tblCellMar>
        </w:tblPrEx>
        <w:tc>
          <w:tcPr>
            <w:tcW w:w="2448" w:type="dxa"/>
          </w:tcPr>
          <w:p w:rsidR="00D03D53" w:rsidRPr="007A5155" w:rsidRDefault="00D03D53" w:rsidP="007A5155">
            <w:pPr>
              <w:widowControl w:val="0"/>
              <w:spacing w:after="0" w:line="240" w:lineRule="auto"/>
              <w:jc w:val="both"/>
              <w:rPr>
                <w:rFonts w:ascii="Times New Roman" w:eastAsia="Times New Roman" w:hAnsi="Times New Roman" w:cs="Times New Roman"/>
                <w:sz w:val="28"/>
                <w:szCs w:val="28"/>
                <w:lang w:val="kk-KZ" w:eastAsia="ru-RU"/>
              </w:rPr>
            </w:pPr>
            <w:r w:rsidRPr="007A5155">
              <w:rPr>
                <w:rFonts w:ascii="Times New Roman" w:eastAsia="Times New Roman" w:hAnsi="Times New Roman" w:cs="Times New Roman"/>
                <w:sz w:val="28"/>
                <w:szCs w:val="28"/>
                <w:lang w:val="kk-KZ" w:eastAsia="ru-RU"/>
              </w:rPr>
              <w:t>Басқа да облыстық маңызы бар қалалар</w:t>
            </w:r>
          </w:p>
        </w:tc>
        <w:tc>
          <w:tcPr>
            <w:tcW w:w="4500" w:type="dxa"/>
          </w:tcPr>
          <w:p w:rsidR="00D03D53" w:rsidRPr="007A5155" w:rsidRDefault="00D03D53" w:rsidP="007A5155">
            <w:pPr>
              <w:widowControl w:val="0"/>
              <w:spacing w:after="0" w:line="240" w:lineRule="auto"/>
              <w:ind w:firstLine="567"/>
              <w:jc w:val="both"/>
              <w:rPr>
                <w:rFonts w:ascii="Times New Roman" w:eastAsia="Times New Roman" w:hAnsi="Times New Roman" w:cs="Times New Roman"/>
                <w:sz w:val="28"/>
                <w:szCs w:val="28"/>
                <w:lang w:val="kk-KZ" w:eastAsia="ru-RU"/>
              </w:rPr>
            </w:pPr>
            <w:r w:rsidRPr="007A5155">
              <w:rPr>
                <w:rFonts w:ascii="Times New Roman" w:eastAsia="Times New Roman" w:hAnsi="Times New Roman" w:cs="Times New Roman"/>
                <w:sz w:val="28"/>
                <w:szCs w:val="28"/>
                <w:lang w:val="kk-KZ" w:eastAsia="ru-RU"/>
              </w:rPr>
              <w:t xml:space="preserve">Облыстық орталық үшін белгіленген мөлшерлемеден 85% </w:t>
            </w:r>
          </w:p>
        </w:tc>
        <w:tc>
          <w:tcPr>
            <w:tcW w:w="2880" w:type="dxa"/>
          </w:tcPr>
          <w:p w:rsidR="00D03D53" w:rsidRPr="007A5155" w:rsidRDefault="00D03D53" w:rsidP="007A5155">
            <w:pPr>
              <w:widowControl w:val="0"/>
              <w:spacing w:after="0" w:line="240" w:lineRule="auto"/>
              <w:ind w:firstLine="567"/>
              <w:jc w:val="both"/>
              <w:rPr>
                <w:rFonts w:ascii="Times New Roman" w:eastAsia="Times New Roman" w:hAnsi="Times New Roman" w:cs="Times New Roman"/>
                <w:sz w:val="28"/>
                <w:szCs w:val="28"/>
                <w:lang w:val="kk-KZ" w:eastAsia="ru-RU"/>
              </w:rPr>
            </w:pPr>
            <w:r w:rsidRPr="007A5155">
              <w:rPr>
                <w:rFonts w:ascii="Times New Roman" w:eastAsia="Times New Roman" w:hAnsi="Times New Roman" w:cs="Times New Roman"/>
                <w:sz w:val="28"/>
                <w:szCs w:val="28"/>
                <w:lang w:val="kk-KZ" w:eastAsia="ru-RU"/>
              </w:rPr>
              <w:t>0,2</w:t>
            </w:r>
          </w:p>
        </w:tc>
      </w:tr>
      <w:tr w:rsidR="00D03D53" w:rsidRPr="007A5155" w:rsidTr="00D03D53">
        <w:tblPrEx>
          <w:tblCellMar>
            <w:top w:w="0" w:type="dxa"/>
            <w:bottom w:w="0" w:type="dxa"/>
          </w:tblCellMar>
        </w:tblPrEx>
        <w:tc>
          <w:tcPr>
            <w:tcW w:w="2448" w:type="dxa"/>
          </w:tcPr>
          <w:p w:rsidR="00D03D53" w:rsidRPr="007A5155" w:rsidRDefault="00D03D53" w:rsidP="007A5155">
            <w:pPr>
              <w:widowControl w:val="0"/>
              <w:spacing w:after="0" w:line="240" w:lineRule="auto"/>
              <w:jc w:val="both"/>
              <w:rPr>
                <w:rFonts w:ascii="Times New Roman" w:eastAsia="Times New Roman" w:hAnsi="Times New Roman" w:cs="Times New Roman"/>
                <w:sz w:val="28"/>
                <w:szCs w:val="28"/>
                <w:lang w:val="kk-KZ" w:eastAsia="ru-RU"/>
              </w:rPr>
            </w:pPr>
            <w:r w:rsidRPr="007A5155">
              <w:rPr>
                <w:rFonts w:ascii="Times New Roman" w:eastAsia="Times New Roman" w:hAnsi="Times New Roman" w:cs="Times New Roman"/>
                <w:sz w:val="28"/>
                <w:szCs w:val="28"/>
                <w:lang w:val="kk-KZ" w:eastAsia="ru-RU"/>
              </w:rPr>
              <w:t>Өзге де аудандық маңызы бар қалалар</w:t>
            </w:r>
          </w:p>
        </w:tc>
        <w:tc>
          <w:tcPr>
            <w:tcW w:w="4500" w:type="dxa"/>
          </w:tcPr>
          <w:p w:rsidR="00D03D53" w:rsidRPr="007A5155" w:rsidRDefault="00D03D53" w:rsidP="007A5155">
            <w:pPr>
              <w:widowControl w:val="0"/>
              <w:spacing w:after="0" w:line="240" w:lineRule="auto"/>
              <w:ind w:firstLine="567"/>
              <w:jc w:val="both"/>
              <w:rPr>
                <w:rFonts w:ascii="Times New Roman" w:eastAsia="Times New Roman" w:hAnsi="Times New Roman" w:cs="Times New Roman"/>
                <w:sz w:val="28"/>
                <w:szCs w:val="28"/>
                <w:lang w:val="kk-KZ" w:eastAsia="ru-RU"/>
              </w:rPr>
            </w:pPr>
            <w:r w:rsidRPr="007A5155">
              <w:rPr>
                <w:rFonts w:ascii="Times New Roman" w:eastAsia="Times New Roman" w:hAnsi="Times New Roman" w:cs="Times New Roman"/>
                <w:sz w:val="28"/>
                <w:szCs w:val="28"/>
                <w:lang w:val="kk-KZ" w:eastAsia="ru-RU"/>
              </w:rPr>
              <w:t xml:space="preserve">Облыстық орталық үшін белгіленген мөлшерлемеден 75% </w:t>
            </w:r>
          </w:p>
        </w:tc>
        <w:tc>
          <w:tcPr>
            <w:tcW w:w="2880" w:type="dxa"/>
          </w:tcPr>
          <w:p w:rsidR="00D03D53" w:rsidRPr="007A5155" w:rsidRDefault="00D03D53" w:rsidP="007A5155">
            <w:pPr>
              <w:widowControl w:val="0"/>
              <w:spacing w:after="0" w:line="240" w:lineRule="auto"/>
              <w:ind w:firstLine="567"/>
              <w:jc w:val="both"/>
              <w:rPr>
                <w:rFonts w:ascii="Times New Roman" w:eastAsia="Times New Roman" w:hAnsi="Times New Roman" w:cs="Times New Roman"/>
                <w:sz w:val="28"/>
                <w:szCs w:val="28"/>
                <w:lang w:val="kk-KZ" w:eastAsia="ru-RU"/>
              </w:rPr>
            </w:pPr>
            <w:r w:rsidRPr="007A5155">
              <w:rPr>
                <w:rFonts w:ascii="Times New Roman" w:eastAsia="Times New Roman" w:hAnsi="Times New Roman" w:cs="Times New Roman"/>
                <w:sz w:val="28"/>
                <w:szCs w:val="28"/>
                <w:lang w:val="kk-KZ" w:eastAsia="ru-RU"/>
              </w:rPr>
              <w:t>0,1</w:t>
            </w:r>
          </w:p>
        </w:tc>
      </w:tr>
      <w:tr w:rsidR="00D03D53" w:rsidRPr="007A5155" w:rsidTr="00D03D53">
        <w:tblPrEx>
          <w:tblCellMar>
            <w:top w:w="0" w:type="dxa"/>
            <w:bottom w:w="0" w:type="dxa"/>
          </w:tblCellMar>
        </w:tblPrEx>
        <w:tc>
          <w:tcPr>
            <w:tcW w:w="2448" w:type="dxa"/>
          </w:tcPr>
          <w:p w:rsidR="00D03D53" w:rsidRPr="007A5155" w:rsidRDefault="00D03D53" w:rsidP="007A5155">
            <w:pPr>
              <w:widowControl w:val="0"/>
              <w:spacing w:after="0" w:line="240" w:lineRule="auto"/>
              <w:jc w:val="both"/>
              <w:rPr>
                <w:rFonts w:ascii="Times New Roman" w:eastAsia="Times New Roman" w:hAnsi="Times New Roman" w:cs="Times New Roman"/>
                <w:sz w:val="28"/>
                <w:szCs w:val="28"/>
                <w:lang w:val="kk-KZ" w:eastAsia="ru-RU"/>
              </w:rPr>
            </w:pPr>
            <w:r w:rsidRPr="007A5155">
              <w:rPr>
                <w:rFonts w:ascii="Times New Roman" w:eastAsia="Times New Roman" w:hAnsi="Times New Roman" w:cs="Times New Roman"/>
                <w:sz w:val="28"/>
                <w:szCs w:val="28"/>
                <w:lang w:val="kk-KZ" w:eastAsia="ru-RU"/>
              </w:rPr>
              <w:t>Кенттер</w:t>
            </w:r>
          </w:p>
          <w:p w:rsidR="00D03D53" w:rsidRPr="007A5155" w:rsidRDefault="00D03D53" w:rsidP="007A5155">
            <w:pPr>
              <w:widowControl w:val="0"/>
              <w:spacing w:after="0" w:line="240" w:lineRule="auto"/>
              <w:jc w:val="both"/>
              <w:rPr>
                <w:rFonts w:ascii="Times New Roman" w:eastAsia="Times New Roman" w:hAnsi="Times New Roman" w:cs="Times New Roman"/>
                <w:sz w:val="28"/>
                <w:szCs w:val="28"/>
                <w:lang w:val="kk-KZ" w:eastAsia="ru-RU"/>
              </w:rPr>
            </w:pPr>
            <w:r w:rsidRPr="007A5155">
              <w:rPr>
                <w:rFonts w:ascii="Times New Roman" w:eastAsia="Times New Roman" w:hAnsi="Times New Roman" w:cs="Times New Roman"/>
                <w:sz w:val="28"/>
                <w:szCs w:val="28"/>
                <w:lang w:val="kk-KZ" w:eastAsia="ru-RU"/>
              </w:rPr>
              <w:t>Ауылдар</w:t>
            </w:r>
          </w:p>
        </w:tc>
        <w:tc>
          <w:tcPr>
            <w:tcW w:w="4500" w:type="dxa"/>
          </w:tcPr>
          <w:p w:rsidR="00D03D53" w:rsidRPr="007A5155" w:rsidRDefault="00D03D53" w:rsidP="007A5155">
            <w:pPr>
              <w:widowControl w:val="0"/>
              <w:spacing w:after="0" w:line="240" w:lineRule="auto"/>
              <w:ind w:firstLine="567"/>
              <w:jc w:val="both"/>
              <w:rPr>
                <w:rFonts w:ascii="Times New Roman" w:eastAsia="Times New Roman" w:hAnsi="Times New Roman" w:cs="Times New Roman"/>
                <w:sz w:val="28"/>
                <w:szCs w:val="28"/>
                <w:lang w:val="kk-KZ" w:eastAsia="ru-RU"/>
              </w:rPr>
            </w:pPr>
            <w:r w:rsidRPr="007A5155">
              <w:rPr>
                <w:rFonts w:ascii="Times New Roman" w:eastAsia="Times New Roman" w:hAnsi="Times New Roman" w:cs="Times New Roman"/>
                <w:sz w:val="28"/>
                <w:szCs w:val="28"/>
                <w:lang w:val="kk-KZ" w:eastAsia="ru-RU"/>
              </w:rPr>
              <w:t>0,50</w:t>
            </w:r>
          </w:p>
          <w:p w:rsidR="00D03D53" w:rsidRPr="007A5155" w:rsidRDefault="00D03D53" w:rsidP="007A5155">
            <w:pPr>
              <w:widowControl w:val="0"/>
              <w:spacing w:after="0" w:line="240" w:lineRule="auto"/>
              <w:ind w:firstLine="567"/>
              <w:jc w:val="both"/>
              <w:rPr>
                <w:rFonts w:ascii="Times New Roman" w:eastAsia="Times New Roman" w:hAnsi="Times New Roman" w:cs="Times New Roman"/>
                <w:sz w:val="28"/>
                <w:szCs w:val="28"/>
                <w:lang w:val="kk-KZ" w:eastAsia="ru-RU"/>
              </w:rPr>
            </w:pPr>
            <w:r w:rsidRPr="007A5155">
              <w:rPr>
                <w:rFonts w:ascii="Times New Roman" w:eastAsia="Times New Roman" w:hAnsi="Times New Roman" w:cs="Times New Roman"/>
                <w:sz w:val="28"/>
                <w:szCs w:val="28"/>
                <w:lang w:val="kk-KZ" w:eastAsia="ru-RU"/>
              </w:rPr>
              <w:t>0,25</w:t>
            </w:r>
          </w:p>
        </w:tc>
        <w:tc>
          <w:tcPr>
            <w:tcW w:w="2880" w:type="dxa"/>
          </w:tcPr>
          <w:p w:rsidR="00D03D53" w:rsidRPr="007A5155" w:rsidRDefault="00D03D53" w:rsidP="007A5155">
            <w:pPr>
              <w:widowControl w:val="0"/>
              <w:spacing w:after="0" w:line="240" w:lineRule="auto"/>
              <w:ind w:firstLine="567"/>
              <w:jc w:val="both"/>
              <w:rPr>
                <w:rFonts w:ascii="Times New Roman" w:eastAsia="Times New Roman" w:hAnsi="Times New Roman" w:cs="Times New Roman"/>
                <w:sz w:val="28"/>
                <w:szCs w:val="28"/>
                <w:lang w:val="kk-KZ" w:eastAsia="ru-RU"/>
              </w:rPr>
            </w:pPr>
            <w:r w:rsidRPr="007A5155">
              <w:rPr>
                <w:rFonts w:ascii="Times New Roman" w:eastAsia="Times New Roman" w:hAnsi="Times New Roman" w:cs="Times New Roman"/>
                <w:sz w:val="28"/>
                <w:szCs w:val="28"/>
                <w:lang w:val="kk-KZ" w:eastAsia="ru-RU"/>
              </w:rPr>
              <w:t>0,07</w:t>
            </w:r>
          </w:p>
          <w:p w:rsidR="00D03D53" w:rsidRPr="007A5155" w:rsidRDefault="00D03D53" w:rsidP="007A5155">
            <w:pPr>
              <w:widowControl w:val="0"/>
              <w:spacing w:after="0" w:line="240" w:lineRule="auto"/>
              <w:ind w:firstLine="567"/>
              <w:jc w:val="both"/>
              <w:rPr>
                <w:rFonts w:ascii="Times New Roman" w:eastAsia="Times New Roman" w:hAnsi="Times New Roman" w:cs="Times New Roman"/>
                <w:sz w:val="28"/>
                <w:szCs w:val="28"/>
                <w:lang w:val="kk-KZ" w:eastAsia="ru-RU"/>
              </w:rPr>
            </w:pPr>
            <w:r w:rsidRPr="007A5155">
              <w:rPr>
                <w:rFonts w:ascii="Times New Roman" w:eastAsia="Times New Roman" w:hAnsi="Times New Roman" w:cs="Times New Roman"/>
                <w:sz w:val="28"/>
                <w:szCs w:val="28"/>
                <w:lang w:val="kk-KZ" w:eastAsia="ru-RU"/>
              </w:rPr>
              <w:t>0,05</w:t>
            </w:r>
          </w:p>
        </w:tc>
      </w:tr>
      <w:tr w:rsidR="00D03D53" w:rsidRPr="007A5155" w:rsidTr="00D03D53">
        <w:tblPrEx>
          <w:tblCellMar>
            <w:top w:w="0" w:type="dxa"/>
            <w:bottom w:w="0" w:type="dxa"/>
          </w:tblCellMar>
        </w:tblPrEx>
        <w:tc>
          <w:tcPr>
            <w:tcW w:w="9828" w:type="dxa"/>
            <w:gridSpan w:val="3"/>
          </w:tcPr>
          <w:p w:rsidR="00D03D53" w:rsidRPr="007A5155" w:rsidRDefault="00D03D53" w:rsidP="007A5155">
            <w:pPr>
              <w:widowControl w:val="0"/>
              <w:spacing w:after="0" w:line="240" w:lineRule="auto"/>
              <w:jc w:val="both"/>
              <w:rPr>
                <w:rFonts w:ascii="Times New Roman" w:eastAsia="Times New Roman" w:hAnsi="Times New Roman" w:cs="Times New Roman"/>
                <w:sz w:val="24"/>
                <w:szCs w:val="24"/>
                <w:lang w:val="kk-KZ" w:eastAsia="ru-RU"/>
              </w:rPr>
            </w:pPr>
            <w:r w:rsidRPr="007A5155">
              <w:rPr>
                <w:rFonts w:ascii="Times New Roman" w:eastAsia="Times New Roman" w:hAnsi="Times New Roman" w:cs="Times New Roman"/>
                <w:sz w:val="24"/>
                <w:szCs w:val="24"/>
                <w:lang w:val="kk-KZ" w:eastAsia="ru-RU"/>
              </w:rPr>
              <w:t>Е с к е р т у: Қарағанды облысы салық басқармасының 20</w:t>
            </w:r>
            <w:r w:rsidR="007A5155">
              <w:rPr>
                <w:rFonts w:ascii="Times New Roman" w:eastAsia="Times New Roman" w:hAnsi="Times New Roman" w:cs="Times New Roman"/>
                <w:sz w:val="24"/>
                <w:szCs w:val="24"/>
                <w:lang w:val="kk-KZ" w:eastAsia="ru-RU"/>
              </w:rPr>
              <w:t>17</w:t>
            </w:r>
            <w:r w:rsidRPr="007A5155">
              <w:rPr>
                <w:rFonts w:ascii="Times New Roman" w:eastAsia="Times New Roman" w:hAnsi="Times New Roman" w:cs="Times New Roman"/>
                <w:sz w:val="24"/>
                <w:szCs w:val="24"/>
                <w:lang w:val="kk-KZ" w:eastAsia="ru-RU"/>
              </w:rPr>
              <w:t xml:space="preserve"> жылғы мәліметтерінен алынды</w:t>
            </w:r>
          </w:p>
        </w:tc>
      </w:tr>
    </w:tbl>
    <w:p w:rsidR="00D03D53" w:rsidRPr="007A5155" w:rsidRDefault="00D03D53" w:rsidP="007A5155">
      <w:pPr>
        <w:widowControl w:val="0"/>
        <w:spacing w:after="0" w:line="240" w:lineRule="auto"/>
        <w:ind w:firstLine="567"/>
        <w:jc w:val="both"/>
        <w:rPr>
          <w:rFonts w:ascii="Times New Roman" w:eastAsia="Times New Roman" w:hAnsi="Times New Roman" w:cs="Times New Roman"/>
          <w:sz w:val="28"/>
          <w:szCs w:val="28"/>
          <w:lang w:val="kk-KZ" w:eastAsia="ru-RU"/>
        </w:rPr>
      </w:pPr>
    </w:p>
    <w:p w:rsidR="00D03D53" w:rsidRPr="007A5155" w:rsidRDefault="00D03D53" w:rsidP="007A5155">
      <w:pPr>
        <w:widowControl w:val="0"/>
        <w:spacing w:after="0" w:line="240" w:lineRule="auto"/>
        <w:ind w:firstLine="567"/>
        <w:jc w:val="both"/>
        <w:rPr>
          <w:rFonts w:ascii="Times New Roman" w:eastAsia="Times New Roman" w:hAnsi="Times New Roman" w:cs="Times New Roman"/>
          <w:sz w:val="28"/>
          <w:szCs w:val="28"/>
          <w:lang w:val="kk-KZ" w:eastAsia="ru-RU"/>
        </w:rPr>
      </w:pPr>
      <w:r w:rsidRPr="007A5155">
        <w:rPr>
          <w:rFonts w:ascii="Times New Roman" w:eastAsia="Times New Roman" w:hAnsi="Times New Roman" w:cs="Times New Roman"/>
          <w:sz w:val="28"/>
          <w:szCs w:val="28"/>
          <w:lang w:val="kk-KZ" w:eastAsia="ru-RU"/>
        </w:rPr>
        <w:t xml:space="preserve"> Астана, Алматы қалалары үшін және облыстық маңызы бар қалалар үшін тұрғын үй қорындағы жерлерді қоспағанда, үй маңындағы жер учаскелеріне, олардың жанындағы құрылыстар мен имараттарға салынатын салық мөлшерлемесі келесі көлемдерде белгіленеді:</w:t>
      </w:r>
    </w:p>
    <w:p w:rsidR="00D03D53" w:rsidRPr="007A5155" w:rsidRDefault="00D03D53" w:rsidP="007A5155">
      <w:pPr>
        <w:widowControl w:val="0"/>
        <w:spacing w:after="0" w:line="240" w:lineRule="auto"/>
        <w:ind w:firstLine="567"/>
        <w:jc w:val="both"/>
        <w:rPr>
          <w:rFonts w:ascii="Times New Roman" w:eastAsia="Times New Roman" w:hAnsi="Times New Roman" w:cs="Times New Roman"/>
          <w:sz w:val="28"/>
          <w:szCs w:val="28"/>
          <w:lang w:val="kk-KZ" w:eastAsia="ru-RU"/>
        </w:rPr>
      </w:pPr>
      <w:r w:rsidRPr="007A5155">
        <w:rPr>
          <w:rFonts w:ascii="Times New Roman" w:eastAsia="Times New Roman" w:hAnsi="Times New Roman" w:cs="Times New Roman"/>
          <w:sz w:val="28"/>
          <w:szCs w:val="28"/>
          <w:lang w:val="kk-KZ" w:eastAsia="ru-RU"/>
        </w:rPr>
        <w:t xml:space="preserve">Алаң </w:t>
      </w:r>
      <w:smartTag w:uri="urn:schemas-microsoft-com:office:smarttags" w:element="metricconverter">
        <w:smartTagPr>
          <w:attr w:name="ProductID" w:val="0,06 гектар"/>
        </w:smartTagPr>
        <w:r w:rsidRPr="007A5155">
          <w:rPr>
            <w:rFonts w:ascii="Times New Roman" w:eastAsia="Times New Roman" w:hAnsi="Times New Roman" w:cs="Times New Roman"/>
            <w:sz w:val="28"/>
            <w:szCs w:val="28"/>
            <w:lang w:val="kk-KZ" w:eastAsia="ru-RU"/>
          </w:rPr>
          <w:t>0,06 гектар</w:t>
        </w:r>
      </w:smartTag>
      <w:r w:rsidRPr="007A5155">
        <w:rPr>
          <w:rFonts w:ascii="Times New Roman" w:eastAsia="Times New Roman" w:hAnsi="Times New Roman" w:cs="Times New Roman"/>
          <w:sz w:val="28"/>
          <w:szCs w:val="28"/>
          <w:lang w:val="kk-KZ" w:eastAsia="ru-RU"/>
        </w:rPr>
        <w:t xml:space="preserve"> болса – </w:t>
      </w:r>
      <w:smartTag w:uri="urn:schemas-microsoft-com:office:smarttags" w:element="metricconverter">
        <w:smartTagPr>
          <w:attr w:name="ProductID" w:val="0,01 гектар"/>
        </w:smartTagPr>
        <w:r w:rsidRPr="007A5155">
          <w:rPr>
            <w:rFonts w:ascii="Times New Roman" w:eastAsia="Times New Roman" w:hAnsi="Times New Roman" w:cs="Times New Roman"/>
            <w:sz w:val="28"/>
            <w:szCs w:val="28"/>
            <w:lang w:val="kk-KZ" w:eastAsia="ru-RU"/>
          </w:rPr>
          <w:t>0,01 гектар</w:t>
        </w:r>
      </w:smartTag>
      <w:r w:rsidRPr="007A5155">
        <w:rPr>
          <w:rFonts w:ascii="Times New Roman" w:eastAsia="Times New Roman" w:hAnsi="Times New Roman" w:cs="Times New Roman"/>
          <w:sz w:val="28"/>
          <w:szCs w:val="28"/>
          <w:lang w:val="kk-KZ" w:eastAsia="ru-RU"/>
        </w:rPr>
        <w:t xml:space="preserve"> үшін 20 теңге;</w:t>
      </w:r>
    </w:p>
    <w:p w:rsidR="00D03D53" w:rsidRPr="007A5155" w:rsidRDefault="00D03D53" w:rsidP="007A5155">
      <w:pPr>
        <w:widowControl w:val="0"/>
        <w:spacing w:after="0" w:line="240" w:lineRule="auto"/>
        <w:ind w:firstLine="567"/>
        <w:jc w:val="both"/>
        <w:rPr>
          <w:rFonts w:ascii="Times New Roman" w:eastAsia="Times New Roman" w:hAnsi="Times New Roman" w:cs="Times New Roman"/>
          <w:sz w:val="28"/>
          <w:szCs w:val="28"/>
          <w:lang w:val="kk-KZ" w:eastAsia="ru-RU"/>
        </w:rPr>
      </w:pPr>
      <w:r w:rsidRPr="007A5155">
        <w:rPr>
          <w:rFonts w:ascii="Times New Roman" w:eastAsia="Times New Roman" w:hAnsi="Times New Roman" w:cs="Times New Roman"/>
          <w:sz w:val="28"/>
          <w:szCs w:val="28"/>
          <w:lang w:val="kk-KZ" w:eastAsia="ru-RU"/>
        </w:rPr>
        <w:t xml:space="preserve">0,06 гектардан асатын алаңға – </w:t>
      </w:r>
      <w:smartTag w:uri="urn:schemas-microsoft-com:office:smarttags" w:element="metricconverter">
        <w:smartTagPr>
          <w:attr w:name="ProductID" w:val="0,01 гектар"/>
        </w:smartTagPr>
        <w:r w:rsidRPr="007A5155">
          <w:rPr>
            <w:rFonts w:ascii="Times New Roman" w:eastAsia="Times New Roman" w:hAnsi="Times New Roman" w:cs="Times New Roman"/>
            <w:sz w:val="28"/>
            <w:szCs w:val="28"/>
            <w:lang w:val="kk-KZ" w:eastAsia="ru-RU"/>
          </w:rPr>
          <w:t>0,01 гектар</w:t>
        </w:r>
      </w:smartTag>
      <w:r w:rsidRPr="007A5155">
        <w:rPr>
          <w:rFonts w:ascii="Times New Roman" w:eastAsia="Times New Roman" w:hAnsi="Times New Roman" w:cs="Times New Roman"/>
          <w:sz w:val="28"/>
          <w:szCs w:val="28"/>
          <w:lang w:val="kk-KZ" w:eastAsia="ru-RU"/>
        </w:rPr>
        <w:t xml:space="preserve"> үшін 600 теңге;</w:t>
      </w:r>
    </w:p>
    <w:p w:rsidR="00D03D53" w:rsidRPr="007A5155" w:rsidRDefault="00D03D53" w:rsidP="007A5155">
      <w:pPr>
        <w:widowControl w:val="0"/>
        <w:spacing w:after="0" w:line="240" w:lineRule="auto"/>
        <w:ind w:firstLine="567"/>
        <w:jc w:val="both"/>
        <w:rPr>
          <w:rFonts w:ascii="Times New Roman" w:eastAsia="Times New Roman" w:hAnsi="Times New Roman" w:cs="Times New Roman"/>
          <w:sz w:val="28"/>
          <w:szCs w:val="28"/>
          <w:lang w:val="kk-KZ" w:eastAsia="ru-RU"/>
        </w:rPr>
      </w:pPr>
      <w:r w:rsidRPr="007A5155">
        <w:rPr>
          <w:rFonts w:ascii="Times New Roman" w:eastAsia="Times New Roman" w:hAnsi="Times New Roman" w:cs="Times New Roman"/>
          <w:sz w:val="28"/>
          <w:szCs w:val="28"/>
          <w:lang w:val="kk-KZ" w:eastAsia="ru-RU"/>
        </w:rPr>
        <w:t xml:space="preserve">Өзге елді мекендер үшін тұрғын үй қорындағы жерлермен қоса үй </w:t>
      </w:r>
      <w:r w:rsidRPr="007A5155">
        <w:rPr>
          <w:rFonts w:ascii="Times New Roman" w:eastAsia="Times New Roman" w:hAnsi="Times New Roman" w:cs="Times New Roman"/>
          <w:sz w:val="28"/>
          <w:szCs w:val="28"/>
          <w:lang w:val="kk-KZ" w:eastAsia="ru-RU"/>
        </w:rPr>
        <w:lastRenderedPageBreak/>
        <w:t>маңындағы жер учаскелеріне, олардың жанындағы құрылыстар мен имараттарға салынатын салық мөлшерлемесі келесі көлемдерде белгіленеді:</w:t>
      </w:r>
    </w:p>
    <w:p w:rsidR="00D03D53" w:rsidRPr="007A5155" w:rsidRDefault="00D03D53" w:rsidP="007A5155">
      <w:pPr>
        <w:widowControl w:val="0"/>
        <w:spacing w:after="0" w:line="240" w:lineRule="auto"/>
        <w:ind w:firstLine="567"/>
        <w:jc w:val="both"/>
        <w:rPr>
          <w:rFonts w:ascii="Times New Roman" w:eastAsia="Times New Roman" w:hAnsi="Times New Roman" w:cs="Times New Roman"/>
          <w:sz w:val="28"/>
          <w:szCs w:val="28"/>
          <w:lang w:val="kk-KZ" w:eastAsia="ru-RU"/>
        </w:rPr>
      </w:pPr>
      <w:r w:rsidRPr="007A5155">
        <w:rPr>
          <w:rFonts w:ascii="Times New Roman" w:eastAsia="Times New Roman" w:hAnsi="Times New Roman" w:cs="Times New Roman"/>
          <w:sz w:val="28"/>
          <w:szCs w:val="28"/>
          <w:lang w:val="kk-KZ" w:eastAsia="ru-RU"/>
        </w:rPr>
        <w:t xml:space="preserve">Алаң </w:t>
      </w:r>
      <w:smartTag w:uri="urn:schemas-microsoft-com:office:smarttags" w:element="metricconverter">
        <w:smartTagPr>
          <w:attr w:name="ProductID" w:val="0,12 гектар"/>
        </w:smartTagPr>
        <w:r w:rsidRPr="007A5155">
          <w:rPr>
            <w:rFonts w:ascii="Times New Roman" w:eastAsia="Times New Roman" w:hAnsi="Times New Roman" w:cs="Times New Roman"/>
            <w:sz w:val="28"/>
            <w:szCs w:val="28"/>
            <w:lang w:val="kk-KZ" w:eastAsia="ru-RU"/>
          </w:rPr>
          <w:t>0,12 гектар</w:t>
        </w:r>
      </w:smartTag>
      <w:r w:rsidRPr="007A5155">
        <w:rPr>
          <w:rFonts w:ascii="Times New Roman" w:eastAsia="Times New Roman" w:hAnsi="Times New Roman" w:cs="Times New Roman"/>
          <w:sz w:val="28"/>
          <w:szCs w:val="28"/>
          <w:lang w:val="kk-KZ" w:eastAsia="ru-RU"/>
        </w:rPr>
        <w:t xml:space="preserve"> болса – </w:t>
      </w:r>
      <w:smartTag w:uri="urn:schemas-microsoft-com:office:smarttags" w:element="metricconverter">
        <w:smartTagPr>
          <w:attr w:name="ProductID" w:val="0,01 гектар"/>
        </w:smartTagPr>
        <w:r w:rsidRPr="007A5155">
          <w:rPr>
            <w:rFonts w:ascii="Times New Roman" w:eastAsia="Times New Roman" w:hAnsi="Times New Roman" w:cs="Times New Roman"/>
            <w:sz w:val="28"/>
            <w:szCs w:val="28"/>
            <w:lang w:val="kk-KZ" w:eastAsia="ru-RU"/>
          </w:rPr>
          <w:t>0,01 гектар</w:t>
        </w:r>
      </w:smartTag>
      <w:r w:rsidRPr="007A5155">
        <w:rPr>
          <w:rFonts w:ascii="Times New Roman" w:eastAsia="Times New Roman" w:hAnsi="Times New Roman" w:cs="Times New Roman"/>
          <w:sz w:val="28"/>
          <w:szCs w:val="28"/>
          <w:lang w:val="kk-KZ" w:eastAsia="ru-RU"/>
        </w:rPr>
        <w:t xml:space="preserve"> үшін 100 теңге;</w:t>
      </w:r>
    </w:p>
    <w:p w:rsidR="00D03D53" w:rsidRPr="007A5155" w:rsidRDefault="00D03D53" w:rsidP="007A5155">
      <w:pPr>
        <w:widowControl w:val="0"/>
        <w:spacing w:after="0" w:line="240" w:lineRule="auto"/>
        <w:ind w:firstLine="567"/>
        <w:jc w:val="both"/>
        <w:rPr>
          <w:rFonts w:ascii="Times New Roman" w:eastAsia="Times New Roman" w:hAnsi="Times New Roman" w:cs="Times New Roman"/>
          <w:sz w:val="28"/>
          <w:szCs w:val="28"/>
          <w:lang w:val="kk-KZ" w:eastAsia="ru-RU"/>
        </w:rPr>
      </w:pPr>
      <w:r w:rsidRPr="007A5155">
        <w:rPr>
          <w:rFonts w:ascii="Times New Roman" w:eastAsia="Times New Roman" w:hAnsi="Times New Roman" w:cs="Times New Roman"/>
          <w:sz w:val="28"/>
          <w:szCs w:val="28"/>
          <w:lang w:val="kk-KZ" w:eastAsia="ru-RU"/>
        </w:rPr>
        <w:t xml:space="preserve">0,25 гектардан асатын алаңға – </w:t>
      </w:r>
      <w:smartTag w:uri="urn:schemas-microsoft-com:office:smarttags" w:element="metricconverter">
        <w:smartTagPr>
          <w:attr w:name="ProductID" w:val="0,01 гектар"/>
        </w:smartTagPr>
        <w:r w:rsidRPr="007A5155">
          <w:rPr>
            <w:rFonts w:ascii="Times New Roman" w:eastAsia="Times New Roman" w:hAnsi="Times New Roman" w:cs="Times New Roman"/>
            <w:sz w:val="28"/>
            <w:szCs w:val="28"/>
            <w:lang w:val="kk-KZ" w:eastAsia="ru-RU"/>
          </w:rPr>
          <w:t>0,01 гектар</w:t>
        </w:r>
      </w:smartTag>
      <w:r w:rsidRPr="007A5155">
        <w:rPr>
          <w:rFonts w:ascii="Times New Roman" w:eastAsia="Times New Roman" w:hAnsi="Times New Roman" w:cs="Times New Roman"/>
          <w:sz w:val="28"/>
          <w:szCs w:val="28"/>
          <w:lang w:val="kk-KZ" w:eastAsia="ru-RU"/>
        </w:rPr>
        <w:t xml:space="preserve"> үшін 400 теңге.</w:t>
      </w:r>
    </w:p>
    <w:p w:rsidR="00D03D53" w:rsidRPr="007A5155" w:rsidRDefault="00D03D53" w:rsidP="007A5155">
      <w:pPr>
        <w:widowControl w:val="0"/>
        <w:spacing w:after="0" w:line="240" w:lineRule="auto"/>
        <w:ind w:firstLine="567"/>
        <w:jc w:val="both"/>
        <w:rPr>
          <w:rFonts w:ascii="Times New Roman" w:eastAsia="Times New Roman" w:hAnsi="Times New Roman" w:cs="Times New Roman"/>
          <w:sz w:val="28"/>
          <w:szCs w:val="28"/>
          <w:lang w:val="kk-KZ" w:eastAsia="ru-RU"/>
        </w:rPr>
      </w:pPr>
      <w:r w:rsidRPr="007A5155">
        <w:rPr>
          <w:rFonts w:ascii="Times New Roman" w:eastAsia="Times New Roman" w:hAnsi="Times New Roman" w:cs="Times New Roman"/>
          <w:sz w:val="28"/>
          <w:szCs w:val="28"/>
          <w:lang w:val="kk-KZ" w:eastAsia="ru-RU"/>
        </w:rPr>
        <w:t xml:space="preserve">Салық төлеу тәртібі: </w:t>
      </w:r>
    </w:p>
    <w:p w:rsidR="00D03D53" w:rsidRPr="007A5155" w:rsidRDefault="00D03D53" w:rsidP="007A5155">
      <w:pPr>
        <w:widowControl w:val="0"/>
        <w:spacing w:after="0" w:line="240" w:lineRule="auto"/>
        <w:ind w:firstLine="567"/>
        <w:jc w:val="both"/>
        <w:rPr>
          <w:rFonts w:ascii="Times New Roman" w:eastAsia="Times New Roman" w:hAnsi="Times New Roman" w:cs="Times New Roman"/>
          <w:sz w:val="28"/>
          <w:szCs w:val="28"/>
          <w:lang w:val="kk-KZ" w:eastAsia="ru-RU"/>
        </w:rPr>
      </w:pPr>
      <w:r w:rsidRPr="007A5155">
        <w:rPr>
          <w:rFonts w:ascii="Times New Roman" w:eastAsia="Times New Roman" w:hAnsi="Times New Roman" w:cs="Times New Roman"/>
          <w:sz w:val="28"/>
          <w:szCs w:val="28"/>
          <w:lang w:val="kk-KZ" w:eastAsia="ru-RU"/>
        </w:rPr>
        <w:t>1. Ауыл шаруашылық жерлерін иеленушілер, жер пайдаланушылар және жеке тұлғалар – жер учаскелерін иеленушілер жер салығын ағымдағы жылдың бірінші қазанынан кешіктірмей төлейді.</w:t>
      </w:r>
    </w:p>
    <w:p w:rsidR="00D03D53" w:rsidRPr="007A5155" w:rsidRDefault="00D03D53" w:rsidP="007A5155">
      <w:pPr>
        <w:widowControl w:val="0"/>
        <w:spacing w:after="0" w:line="240" w:lineRule="auto"/>
        <w:ind w:firstLine="567"/>
        <w:jc w:val="both"/>
        <w:rPr>
          <w:rFonts w:ascii="Times New Roman" w:eastAsia="Times New Roman" w:hAnsi="Times New Roman" w:cs="Times New Roman"/>
          <w:sz w:val="28"/>
          <w:szCs w:val="28"/>
          <w:lang w:val="kk-KZ" w:eastAsia="ru-RU"/>
        </w:rPr>
      </w:pPr>
      <w:r w:rsidRPr="007A5155">
        <w:rPr>
          <w:rFonts w:ascii="Times New Roman" w:eastAsia="Times New Roman" w:hAnsi="Times New Roman" w:cs="Times New Roman"/>
          <w:sz w:val="28"/>
          <w:szCs w:val="28"/>
          <w:lang w:val="kk-KZ" w:eastAsia="ru-RU"/>
        </w:rPr>
        <w:t>Ауыл шаруашылық жерлерін пайдаланушыларға жатпайтындар – заңды тұлғалар – жер салығын тең бөліктермен ағымдағы жылдың жиырмасыншы ақпанында, жиырмасыншы мамырында, жиырмасыншы тамызында және жиырмасыншы қарашасында төлейді.</w:t>
      </w:r>
    </w:p>
    <w:p w:rsidR="00D03D53" w:rsidRPr="007A5155" w:rsidRDefault="00D03D53" w:rsidP="007A5155">
      <w:pPr>
        <w:widowControl w:val="0"/>
        <w:spacing w:after="0" w:line="240" w:lineRule="auto"/>
        <w:ind w:firstLine="567"/>
        <w:jc w:val="both"/>
        <w:rPr>
          <w:rFonts w:ascii="Times New Roman" w:eastAsia="Times New Roman" w:hAnsi="Times New Roman" w:cs="Times New Roman"/>
          <w:sz w:val="28"/>
          <w:szCs w:val="28"/>
          <w:lang w:val="kk-KZ" w:eastAsia="ru-RU"/>
        </w:rPr>
      </w:pPr>
      <w:r w:rsidRPr="007A5155">
        <w:rPr>
          <w:rFonts w:ascii="Times New Roman" w:eastAsia="Times New Roman" w:hAnsi="Times New Roman" w:cs="Times New Roman"/>
          <w:sz w:val="28"/>
          <w:szCs w:val="28"/>
          <w:lang w:val="kk-KZ" w:eastAsia="ru-RU"/>
        </w:rPr>
        <w:t>Салықты төлеу жер учаскелерінің орналасқан орны бойынша жүргізіледі.</w:t>
      </w:r>
    </w:p>
    <w:p w:rsidR="00D03D53" w:rsidRPr="007A5155" w:rsidRDefault="00D03D53" w:rsidP="007A5155">
      <w:pPr>
        <w:widowControl w:val="0"/>
        <w:spacing w:after="0" w:line="240" w:lineRule="auto"/>
        <w:ind w:firstLine="567"/>
        <w:jc w:val="both"/>
        <w:rPr>
          <w:rFonts w:ascii="Times New Roman" w:eastAsia="Times New Roman" w:hAnsi="Times New Roman" w:cs="Times New Roman"/>
          <w:sz w:val="28"/>
          <w:szCs w:val="28"/>
          <w:lang w:val="kk-KZ" w:eastAsia="ru-RU"/>
        </w:rPr>
      </w:pPr>
      <w:r w:rsidRPr="007A5155">
        <w:rPr>
          <w:rFonts w:ascii="Times New Roman" w:eastAsia="Times New Roman" w:hAnsi="Times New Roman" w:cs="Times New Roman"/>
          <w:sz w:val="28"/>
          <w:szCs w:val="28"/>
          <w:lang w:val="kk-KZ" w:eastAsia="ru-RU"/>
        </w:rPr>
        <w:t xml:space="preserve">2. Жер учаскесін иелену құқығы немесе пайдалану құқығы тоқтатылған жағдайда жер салығы учаскені нақты пайдаланған кезеңге төленеді. Артық енгізілген салық сомасы жазбаша өтініш арқылы төлеген тұлғаға қайтарылады. </w:t>
      </w:r>
      <w:r w:rsidR="00290E70">
        <w:rPr>
          <w:rFonts w:ascii="Times New Roman" w:eastAsia="Times New Roman" w:hAnsi="Times New Roman" w:cs="Times New Roman"/>
          <w:sz w:val="28"/>
          <w:szCs w:val="28"/>
          <w:lang w:val="kk-KZ" w:eastAsia="ru-RU"/>
        </w:rPr>
        <w:t>[2,3,4,5</w:t>
      </w:r>
      <w:r w:rsidRPr="007A5155">
        <w:rPr>
          <w:rFonts w:ascii="Times New Roman" w:eastAsia="Times New Roman" w:hAnsi="Times New Roman" w:cs="Times New Roman"/>
          <w:sz w:val="28"/>
          <w:szCs w:val="28"/>
          <w:lang w:val="kk-KZ" w:eastAsia="ru-RU"/>
        </w:rPr>
        <w:t>]</w:t>
      </w:r>
    </w:p>
    <w:p w:rsidR="00D03D53" w:rsidRPr="007A5155" w:rsidRDefault="00D03D53" w:rsidP="007A5155">
      <w:pPr>
        <w:widowControl w:val="0"/>
        <w:spacing w:after="0" w:line="240" w:lineRule="auto"/>
        <w:ind w:firstLine="567"/>
        <w:jc w:val="both"/>
        <w:rPr>
          <w:rFonts w:ascii="Times New Roman" w:eastAsia="Times New Roman" w:hAnsi="Times New Roman" w:cs="Times New Roman"/>
          <w:sz w:val="28"/>
          <w:szCs w:val="28"/>
          <w:lang w:val="kk-KZ" w:eastAsia="ru-RU"/>
        </w:rPr>
      </w:pPr>
      <w:r w:rsidRPr="007A5155">
        <w:rPr>
          <w:rFonts w:ascii="Times New Roman" w:eastAsia="Times New Roman" w:hAnsi="Times New Roman" w:cs="Times New Roman"/>
          <w:sz w:val="28"/>
          <w:szCs w:val="28"/>
          <w:lang w:val="kk-KZ" w:eastAsia="ru-RU"/>
        </w:rPr>
        <w:t>Көлік құралына салынатын салық:</w:t>
      </w:r>
    </w:p>
    <w:p w:rsidR="00D03D53" w:rsidRPr="007A5155" w:rsidRDefault="00D03D53" w:rsidP="007A5155">
      <w:pPr>
        <w:widowControl w:val="0"/>
        <w:spacing w:after="0" w:line="240" w:lineRule="auto"/>
        <w:ind w:firstLine="567"/>
        <w:jc w:val="both"/>
        <w:rPr>
          <w:rFonts w:ascii="Times New Roman" w:eastAsia="Times New Roman" w:hAnsi="Times New Roman" w:cs="Times New Roman"/>
          <w:sz w:val="28"/>
          <w:szCs w:val="28"/>
          <w:lang w:val="kk-KZ" w:eastAsia="ru-RU"/>
        </w:rPr>
      </w:pPr>
      <w:r w:rsidRPr="007A5155">
        <w:rPr>
          <w:rFonts w:ascii="Times New Roman" w:eastAsia="Times New Roman" w:hAnsi="Times New Roman" w:cs="Times New Roman"/>
          <w:sz w:val="28"/>
          <w:szCs w:val="28"/>
          <w:lang w:val="kk-KZ" w:eastAsia="ru-RU"/>
        </w:rPr>
        <w:t>Көлік құралдарына салық төлеушілер – мемлекеттік тіркеуде тұрған, меншік құқығында, меншікті сенімгерлік басқару, шаруашылық жүргізу немесе жедел басқару құқығында көлік құралдары бар заңды және жеке тұлғалар.</w:t>
      </w:r>
    </w:p>
    <w:p w:rsidR="00D03D53" w:rsidRPr="007A5155" w:rsidRDefault="00D03D53" w:rsidP="007A5155">
      <w:pPr>
        <w:widowControl w:val="0"/>
        <w:spacing w:after="0" w:line="240" w:lineRule="auto"/>
        <w:ind w:firstLine="567"/>
        <w:jc w:val="both"/>
        <w:rPr>
          <w:rFonts w:ascii="Times New Roman" w:eastAsia="Times New Roman" w:hAnsi="Times New Roman" w:cs="Times New Roman"/>
          <w:sz w:val="28"/>
          <w:szCs w:val="28"/>
          <w:lang w:val="kk-KZ" w:eastAsia="ru-RU"/>
        </w:rPr>
      </w:pPr>
      <w:r w:rsidRPr="007A5155">
        <w:rPr>
          <w:rFonts w:ascii="Times New Roman" w:eastAsia="Times New Roman" w:hAnsi="Times New Roman" w:cs="Times New Roman"/>
          <w:sz w:val="28"/>
          <w:szCs w:val="28"/>
          <w:lang w:val="kk-KZ" w:eastAsia="ru-RU"/>
        </w:rPr>
        <w:t>Салық салу объектісі болып көлік құралдарының барлық түрлері: жеңіл автомобильдер, автобустар, мотоциклдар мен мотороллерлер, мотошаналар, катерлер, кемелер, баржалар, қайықтар, ұшу аппараттары, жүк тасымалдайтын автомобильдер және шынжыр табанды машиналар мен механизмдерді қоспағанда басқа да өздігімен жүретін машиналар мен механизмдер.</w:t>
      </w:r>
    </w:p>
    <w:p w:rsidR="00D03D53" w:rsidRPr="007A5155" w:rsidRDefault="00D03D53" w:rsidP="007A5155">
      <w:pPr>
        <w:widowControl w:val="0"/>
        <w:spacing w:after="0" w:line="240" w:lineRule="auto"/>
        <w:ind w:firstLine="567"/>
        <w:jc w:val="both"/>
        <w:rPr>
          <w:rFonts w:ascii="Times New Roman" w:eastAsia="Times New Roman" w:hAnsi="Times New Roman" w:cs="Times New Roman"/>
          <w:sz w:val="28"/>
          <w:szCs w:val="28"/>
          <w:lang w:val="kk-KZ" w:eastAsia="ru-RU"/>
        </w:rPr>
      </w:pPr>
      <w:r w:rsidRPr="007A5155">
        <w:rPr>
          <w:rFonts w:ascii="Times New Roman" w:eastAsia="Times New Roman" w:hAnsi="Times New Roman" w:cs="Times New Roman"/>
          <w:sz w:val="28"/>
          <w:szCs w:val="28"/>
          <w:lang w:val="kk-KZ" w:eastAsia="ru-RU"/>
        </w:rPr>
        <w:t xml:space="preserve">Көлік құралына салынатын салық жылына бір рет төленеді. </w:t>
      </w:r>
    </w:p>
    <w:p w:rsidR="00D03D53" w:rsidRPr="007A5155" w:rsidRDefault="00D03D53" w:rsidP="007A5155">
      <w:pPr>
        <w:widowControl w:val="0"/>
        <w:spacing w:after="0" w:line="240" w:lineRule="auto"/>
        <w:ind w:firstLine="567"/>
        <w:jc w:val="both"/>
        <w:rPr>
          <w:rFonts w:ascii="Times New Roman" w:eastAsia="Times New Roman" w:hAnsi="Times New Roman" w:cs="Times New Roman"/>
          <w:sz w:val="28"/>
          <w:szCs w:val="28"/>
          <w:lang w:val="kk-KZ" w:eastAsia="ru-RU"/>
        </w:rPr>
      </w:pPr>
    </w:p>
    <w:p w:rsidR="00290E70" w:rsidRPr="00290E70" w:rsidRDefault="00290E70" w:rsidP="00290E70">
      <w:pPr>
        <w:widowControl w:val="0"/>
        <w:spacing w:after="0" w:line="240" w:lineRule="auto"/>
        <w:ind w:firstLine="567"/>
        <w:jc w:val="both"/>
        <w:rPr>
          <w:rFonts w:ascii="Times New Roman" w:eastAsia="Times New Roman" w:hAnsi="Times New Roman" w:cs="Times New Roman"/>
          <w:i/>
          <w:sz w:val="28"/>
          <w:szCs w:val="28"/>
          <w:lang w:val="kk-KZ" w:eastAsia="ru-RU"/>
        </w:rPr>
      </w:pPr>
      <w:r>
        <w:rPr>
          <w:rFonts w:ascii="Times New Roman" w:eastAsia="Times New Roman" w:hAnsi="Times New Roman" w:cs="Times New Roman"/>
          <w:i/>
          <w:sz w:val="28"/>
          <w:szCs w:val="28"/>
          <w:lang w:val="kk-KZ" w:eastAsia="ru-RU"/>
        </w:rPr>
        <w:t>4</w:t>
      </w:r>
      <w:r w:rsidRPr="00290E70">
        <w:rPr>
          <w:rFonts w:ascii="Times New Roman" w:eastAsia="Times New Roman" w:hAnsi="Times New Roman" w:cs="Times New Roman"/>
          <w:i/>
          <w:sz w:val="28"/>
          <w:szCs w:val="28"/>
          <w:lang w:val="kk-KZ" w:eastAsia="ru-RU"/>
        </w:rPr>
        <w:t xml:space="preserve"> сұрақ. Жергілікті бюджетті қалыптастыруға ықпал ететін факторлар</w:t>
      </w:r>
    </w:p>
    <w:p w:rsidR="00290E70" w:rsidRPr="00290E70" w:rsidRDefault="00290E70" w:rsidP="00290E70">
      <w:pPr>
        <w:widowControl w:val="0"/>
        <w:spacing w:after="0" w:line="240" w:lineRule="auto"/>
        <w:ind w:firstLine="567"/>
        <w:jc w:val="both"/>
        <w:rPr>
          <w:rFonts w:ascii="Times New Roman" w:eastAsia="Times New Roman" w:hAnsi="Times New Roman" w:cs="Times New Roman"/>
          <w:sz w:val="28"/>
          <w:szCs w:val="28"/>
          <w:lang w:val="kk-KZ" w:eastAsia="ru-RU"/>
        </w:rPr>
      </w:pPr>
    </w:p>
    <w:p w:rsidR="00290E70" w:rsidRPr="00290E70" w:rsidRDefault="00290E70" w:rsidP="00290E70">
      <w:pPr>
        <w:widowControl w:val="0"/>
        <w:spacing w:after="0" w:line="240" w:lineRule="auto"/>
        <w:ind w:firstLine="567"/>
        <w:jc w:val="both"/>
        <w:rPr>
          <w:rFonts w:ascii="Times New Roman" w:eastAsia="Times New Roman" w:hAnsi="Times New Roman" w:cs="Times New Roman"/>
          <w:sz w:val="28"/>
          <w:szCs w:val="28"/>
          <w:lang w:val="kk-KZ" w:eastAsia="ru-RU"/>
        </w:rPr>
      </w:pPr>
      <w:r w:rsidRPr="00290E70">
        <w:rPr>
          <w:rFonts w:ascii="Times New Roman" w:eastAsia="Times New Roman" w:hAnsi="Times New Roman" w:cs="Times New Roman"/>
          <w:sz w:val="28"/>
          <w:szCs w:val="28"/>
          <w:lang w:val="kk-KZ" w:eastAsia="ru-RU"/>
        </w:rPr>
        <w:t>Бюджетаралық қатынастардың мәселелері орталықтағы және жергілікті жерлердегі мемлекеттік билік органдарының назарында. Бұл мәселелер орталықсыздандыру, жергілікті өзін-өзі басқару, жергілікті органдарының әлеуетін күшейту және арттыру призмасы арқылы қаралып, сол процестермен тығыз байланыста болады. Қазақстан орталықтандыру деңгейінің жоғарлығы, жергілікті атқарушы орган басшысын сайлау жүйесінің жоқтығы, сондай-ақ, жергілікті деңгейде шешімдерді қабылдау процестеріне азаматтық қоғамды тарту деңгейінің төмендігінен туындайтын салдары бар біртұтас жас мемлекет. [</w:t>
      </w:r>
      <w:r>
        <w:rPr>
          <w:rFonts w:ascii="Times New Roman" w:eastAsia="Times New Roman" w:hAnsi="Times New Roman" w:cs="Times New Roman"/>
          <w:sz w:val="28"/>
          <w:szCs w:val="28"/>
          <w:lang w:val="kk-KZ" w:eastAsia="ru-RU"/>
        </w:rPr>
        <w:t>2,3,4</w:t>
      </w:r>
      <w:r w:rsidRPr="00290E70">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w:t>
      </w:r>
    </w:p>
    <w:p w:rsidR="00905F3D" w:rsidRPr="00905F3D" w:rsidRDefault="00905F3D" w:rsidP="00905F3D">
      <w:pPr>
        <w:widowControl w:val="0"/>
        <w:spacing w:after="0" w:line="240" w:lineRule="auto"/>
        <w:ind w:firstLine="454"/>
        <w:jc w:val="both"/>
        <w:rPr>
          <w:rFonts w:ascii="Times New Roman" w:eastAsia="Times New Roman" w:hAnsi="Times New Roman" w:cs="Times New Roman"/>
          <w:sz w:val="28"/>
          <w:szCs w:val="28"/>
          <w:lang w:val="kk-KZ" w:eastAsia="ru-RU"/>
        </w:rPr>
      </w:pPr>
      <w:r w:rsidRPr="00905F3D">
        <w:rPr>
          <w:rFonts w:ascii="Times New Roman" w:eastAsia="Times New Roman" w:hAnsi="Times New Roman" w:cs="Times New Roman"/>
          <w:sz w:val="28"/>
          <w:szCs w:val="28"/>
          <w:lang w:val="kk-KZ" w:eastAsia="ru-RU"/>
        </w:rPr>
        <w:t xml:space="preserve">Қазақстан Республикасындағы бюджеттік жүйе қос деңгейлі болып табылады. Ол бюджеттік қаражаттардың толық, яғни, республикалық деңгейде, сондай-ақ, жергілікті, яғни, облыс (Алматы және Астана қалалары), аудан (облыстық маңызы бар қала (облыстық маңызы бар қала) деңгейінде </w:t>
      </w:r>
      <w:r w:rsidRPr="00905F3D">
        <w:rPr>
          <w:rFonts w:ascii="Times New Roman" w:eastAsia="Times New Roman" w:hAnsi="Times New Roman" w:cs="Times New Roman"/>
          <w:sz w:val="28"/>
          <w:szCs w:val="28"/>
          <w:lang w:val="kk-KZ" w:eastAsia="ru-RU"/>
        </w:rPr>
        <w:lastRenderedPageBreak/>
        <w:t xml:space="preserve">таратылуын көздейді. Төменде берілген </w:t>
      </w:r>
      <w:r>
        <w:rPr>
          <w:rFonts w:ascii="Times New Roman" w:eastAsia="Times New Roman" w:hAnsi="Times New Roman" w:cs="Times New Roman"/>
          <w:sz w:val="28"/>
          <w:szCs w:val="28"/>
          <w:lang w:val="kk-KZ" w:eastAsia="ru-RU"/>
        </w:rPr>
        <w:t xml:space="preserve">1 </w:t>
      </w:r>
      <w:r w:rsidRPr="00905F3D">
        <w:rPr>
          <w:rFonts w:ascii="Times New Roman" w:eastAsia="Times New Roman" w:hAnsi="Times New Roman" w:cs="Times New Roman"/>
          <w:sz w:val="28"/>
          <w:szCs w:val="28"/>
          <w:lang w:val="kk-KZ" w:eastAsia="ru-RU"/>
        </w:rPr>
        <w:t xml:space="preserve">суретте қос деңгейлі бюджеттік жүйенің кестеге салынған нысаны ұсынылған. </w:t>
      </w:r>
    </w:p>
    <w:p w:rsidR="00372766" w:rsidRPr="007A5155" w:rsidRDefault="00372766" w:rsidP="00905F3D">
      <w:pPr>
        <w:widowControl w:val="0"/>
        <w:spacing w:after="0" w:line="240" w:lineRule="auto"/>
        <w:ind w:firstLine="454"/>
        <w:jc w:val="both"/>
        <w:rPr>
          <w:rFonts w:ascii="Times New Roman" w:eastAsia="Times New Roman" w:hAnsi="Times New Roman" w:cs="Times New Roman"/>
          <w:sz w:val="28"/>
          <w:szCs w:val="28"/>
          <w:lang w:val="kk-KZ" w:eastAsia="ru-RU"/>
        </w:rPr>
      </w:pPr>
    </w:p>
    <w:p w:rsidR="00300190" w:rsidRDefault="00300190" w:rsidP="007A5155">
      <w:pPr>
        <w:widowControl w:val="0"/>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drawing>
          <wp:inline distT="0" distB="0" distL="0" distR="0">
            <wp:extent cx="5200650" cy="3524250"/>
            <wp:effectExtent l="19050" t="0" r="0" b="0"/>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l="34837" t="27612" r="30171" b="37313"/>
                    <a:stretch>
                      <a:fillRect/>
                    </a:stretch>
                  </pic:blipFill>
                  <pic:spPr bwMode="auto">
                    <a:xfrm>
                      <a:off x="0" y="0"/>
                      <a:ext cx="5200650" cy="3524250"/>
                    </a:xfrm>
                    <a:prstGeom prst="rect">
                      <a:avLst/>
                    </a:prstGeom>
                    <a:noFill/>
                    <a:ln w="9525">
                      <a:noFill/>
                      <a:miter lim="800000"/>
                      <a:headEnd/>
                      <a:tailEnd/>
                    </a:ln>
                  </pic:spPr>
                </pic:pic>
              </a:graphicData>
            </a:graphic>
          </wp:inline>
        </w:drawing>
      </w:r>
    </w:p>
    <w:p w:rsidR="00300190" w:rsidRDefault="00300190" w:rsidP="007A5155">
      <w:pPr>
        <w:widowControl w:val="0"/>
        <w:spacing w:after="0" w:line="240" w:lineRule="auto"/>
        <w:ind w:firstLine="567"/>
        <w:jc w:val="both"/>
        <w:rPr>
          <w:rFonts w:ascii="Times New Roman" w:eastAsia="Times New Roman" w:hAnsi="Times New Roman" w:cs="Times New Roman"/>
          <w:sz w:val="28"/>
          <w:szCs w:val="28"/>
          <w:lang w:val="kk-KZ" w:eastAsia="ru-RU"/>
        </w:rPr>
      </w:pPr>
    </w:p>
    <w:p w:rsidR="00300190" w:rsidRDefault="00905F3D" w:rsidP="007A5155">
      <w:pPr>
        <w:widowControl w:val="0"/>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Сурет 1. Қазақстан Республикасындағы бюджет деңгейлері</w:t>
      </w:r>
    </w:p>
    <w:p w:rsidR="00300190" w:rsidRDefault="00300190" w:rsidP="007A5155">
      <w:pPr>
        <w:widowControl w:val="0"/>
        <w:spacing w:after="0" w:line="240" w:lineRule="auto"/>
        <w:ind w:firstLine="567"/>
        <w:jc w:val="both"/>
        <w:rPr>
          <w:rFonts w:ascii="Times New Roman" w:eastAsia="Times New Roman" w:hAnsi="Times New Roman" w:cs="Times New Roman"/>
          <w:sz w:val="28"/>
          <w:szCs w:val="28"/>
          <w:lang w:val="kk-KZ" w:eastAsia="ru-RU"/>
        </w:rPr>
      </w:pPr>
    </w:p>
    <w:p w:rsidR="0078193B" w:rsidRPr="0078193B" w:rsidRDefault="0078193B" w:rsidP="0078193B">
      <w:pPr>
        <w:widowControl w:val="0"/>
        <w:spacing w:after="0" w:line="240" w:lineRule="auto"/>
        <w:ind w:firstLine="567"/>
        <w:jc w:val="both"/>
        <w:rPr>
          <w:rFonts w:ascii="Times New Roman" w:eastAsia="Times New Roman" w:hAnsi="Times New Roman" w:cs="Times New Roman"/>
          <w:sz w:val="28"/>
          <w:szCs w:val="28"/>
          <w:lang w:val="kk-KZ" w:eastAsia="ru-RU"/>
        </w:rPr>
      </w:pPr>
      <w:r w:rsidRPr="0078193B">
        <w:rPr>
          <w:rFonts w:ascii="Times New Roman" w:eastAsia="Times New Roman" w:hAnsi="Times New Roman" w:cs="Times New Roman"/>
          <w:sz w:val="28"/>
          <w:szCs w:val="28"/>
          <w:lang w:val="kk-KZ" w:eastAsia="ru-RU"/>
        </w:rPr>
        <w:t>Тиісінше, бюджетті сараптаушылар жауаптарының қорытындысы бойынша ашықтық элементтерінің болуының салыстырмалы түрдегі төмен деңгейі туралы, яғни, жергілікті деңгейдегі есеп берушіліктің төмен деңгейі туралы тұжырым жасауға болады. Үрдіс мынадай, биліктің тіке сатысымен төмен түскен сайын мемлекеттік қаржыларды, қоғамдық ақшаларды басқару ашықтығы және оларға деген жауаптылықтың жоқтығының бейнесі айқын көрінеді. [</w:t>
      </w:r>
      <w:r>
        <w:rPr>
          <w:rFonts w:ascii="Times New Roman" w:eastAsia="Times New Roman" w:hAnsi="Times New Roman" w:cs="Times New Roman"/>
          <w:sz w:val="28"/>
          <w:szCs w:val="28"/>
          <w:lang w:val="kk-KZ" w:eastAsia="ru-RU"/>
        </w:rPr>
        <w:t>2,3,4,5</w:t>
      </w:r>
      <w:r w:rsidRPr="0078193B">
        <w:rPr>
          <w:rFonts w:ascii="Times New Roman" w:eastAsia="Times New Roman" w:hAnsi="Times New Roman" w:cs="Times New Roman"/>
          <w:sz w:val="28"/>
          <w:szCs w:val="28"/>
          <w:lang w:val="kk-KZ" w:eastAsia="ru-RU"/>
        </w:rPr>
        <w:t>]</w:t>
      </w:r>
    </w:p>
    <w:p w:rsidR="0078193B" w:rsidRPr="0078193B" w:rsidRDefault="0078193B" w:rsidP="0078193B">
      <w:pPr>
        <w:widowControl w:val="0"/>
        <w:spacing w:after="0" w:line="240" w:lineRule="auto"/>
        <w:ind w:firstLine="567"/>
        <w:jc w:val="both"/>
        <w:rPr>
          <w:rFonts w:ascii="Times New Roman" w:eastAsia="Times New Roman" w:hAnsi="Times New Roman" w:cs="Times New Roman"/>
          <w:sz w:val="28"/>
          <w:szCs w:val="28"/>
          <w:lang w:val="kk-KZ" w:eastAsia="ru-RU"/>
        </w:rPr>
      </w:pPr>
      <w:r w:rsidRPr="0078193B">
        <w:rPr>
          <w:rFonts w:ascii="Times New Roman" w:eastAsia="Times New Roman" w:hAnsi="Times New Roman" w:cs="Times New Roman"/>
          <w:sz w:val="28"/>
          <w:szCs w:val="28"/>
          <w:lang w:val="kk-KZ" w:eastAsia="ru-RU"/>
        </w:rPr>
        <w:t>Зерттеуде бюджетті қалыптастыру процесіне республикалық деңгейдегідей, жергілікті деңгейде де атқарушы биліктің тиісті органдарының ықпалы мейлінше жоғары деп атап өтілген. Рейтигте атқарушы биліктен кейін қаржы мен бюджет бойынша Парламент комитеттері атынан биліктің өкілетті органдары, жергілікті мәслихаттардың депутаттары орналасқан. Кестеден бюджеттік процестің ашықтығына қандай да болмасын субъектінің ықпалы туралы нақты қорытынды жасау мүмкін емес. Алайда, депутаттар мен қоғамдық ұйымдар белсенді түрде қатысса, процесс әлдеқайда ашық болып, атқарушы органдардың есеп берушілігі жоғары болар еді.</w:t>
      </w:r>
    </w:p>
    <w:p w:rsidR="0078193B" w:rsidRDefault="0078193B" w:rsidP="0078193B">
      <w:pPr>
        <w:widowControl w:val="0"/>
        <w:spacing w:after="0" w:line="240" w:lineRule="auto"/>
        <w:ind w:firstLine="567"/>
        <w:jc w:val="both"/>
        <w:rPr>
          <w:rFonts w:ascii="Times New Roman" w:eastAsia="Times New Roman" w:hAnsi="Times New Roman" w:cs="Times New Roman"/>
          <w:sz w:val="28"/>
          <w:szCs w:val="28"/>
          <w:lang w:val="kk-KZ" w:eastAsia="ru-RU"/>
        </w:rPr>
      </w:pPr>
      <w:r w:rsidRPr="0078193B">
        <w:rPr>
          <w:rFonts w:ascii="Times New Roman" w:eastAsia="Times New Roman" w:hAnsi="Times New Roman" w:cs="Times New Roman"/>
          <w:sz w:val="28"/>
          <w:szCs w:val="28"/>
          <w:lang w:val="kk-KZ" w:eastAsia="ru-RU"/>
        </w:rPr>
        <w:t xml:space="preserve">Бюджеттік процеске қатысатын барлық қалған субъектілердің ішіндегі ең азы қоғамдық ұйымдар мен сарапшылар. Бұған қоса, олардың айырмашылығы айтарлықтай болмағанмен, республикалық деңгейде қатысады. Мұның себептері мынадай болуы мүмкін: біріншіден, қоғамдық ұйымдар мен сарапшылардың ресурстары жетпегендіктен, бюджеттік процеске республика </w:t>
      </w:r>
      <w:r w:rsidRPr="0078193B">
        <w:rPr>
          <w:rFonts w:ascii="Times New Roman" w:eastAsia="Times New Roman" w:hAnsi="Times New Roman" w:cs="Times New Roman"/>
          <w:sz w:val="28"/>
          <w:szCs w:val="28"/>
          <w:lang w:val="kk-KZ" w:eastAsia="ru-RU"/>
        </w:rPr>
        <w:lastRenderedPageBreak/>
        <w:t xml:space="preserve">деңгейінде қатысуға мүмкіндігі шамалы, өйткені, бір ғана республикалық бағдарлама бойынша немесе келесі жылға арналған бюджет жобасы бойынша ұсыныстар дайындау жоғарғы білікті қызметкерлер штат пен уақытты қажет етуі мүмкін. Екіншіден, республикалық, қоғамдық ұйымдардың басым көпшілігі Алматы қаласында, республика бюджеті Астана қаласында қаралып, атқарылуы жүзеге асырылады, соның нәтижесінде бұл ұйымдардың бюджеттік шешімдерге ықпал ету мүмкіндіктері айтарлықтай емес. Үшіншіден, жергілікті деңгейде жұмыс істей отырып, қоғамдық ұйымдар мүдделі тұлғалардың (әкімдік пен басқармалардың қызметкерлерімен, өзге де қоғамдық ұйымдармен) салыстырмалы аз шоғырымен ғана кездеседі, шешімдерді қабылдайтын жерге жақын тұрады және қалыптасқан жағдайды ішкі жағынан жақсы біледі. </w:t>
      </w:r>
    </w:p>
    <w:p w:rsidR="0078193B" w:rsidRPr="0078193B" w:rsidRDefault="0078193B" w:rsidP="0078193B">
      <w:pPr>
        <w:widowControl w:val="0"/>
        <w:spacing w:after="0" w:line="240" w:lineRule="auto"/>
        <w:ind w:firstLine="567"/>
        <w:jc w:val="both"/>
        <w:rPr>
          <w:rFonts w:ascii="Times New Roman" w:eastAsia="Times New Roman" w:hAnsi="Times New Roman" w:cs="Times New Roman"/>
          <w:sz w:val="28"/>
          <w:szCs w:val="28"/>
          <w:lang w:val="kk-KZ" w:eastAsia="ru-RU"/>
        </w:rPr>
      </w:pPr>
      <w:r w:rsidRPr="0078193B">
        <w:rPr>
          <w:rFonts w:ascii="Times New Roman" w:eastAsia="Times New Roman" w:hAnsi="Times New Roman" w:cs="Times New Roman"/>
          <w:sz w:val="28"/>
          <w:szCs w:val="28"/>
          <w:lang w:val="kk-KZ" w:eastAsia="ru-RU"/>
        </w:rPr>
        <w:t>Зерттеу нәтижесінде жергілікті әріптестеріне қарағанда, сыртқы және ішкі бақылаудың орталық органдары өз қызметін тиімді атқаратындығы байқалды. Мемлекеттік бақылаудың орталық органдары қызметкерлерінің институционалдық базасының және кәсіби артықшылығының дамығандығынан осындай жағдай қалыптасып отыр. Бүгінге дейін сыртқы бақылаудың жергілікті органдарының проблемалары жергілікті жерлердегі мәслихаттардың тексеру комиссияларында сыртқы аудиторларының және институттарының тұрақты қызметін кәсібилендірудің жоқтығында болып отыр.</w:t>
      </w:r>
    </w:p>
    <w:p w:rsidR="00C6416A" w:rsidRPr="00C6416A" w:rsidRDefault="00C6416A" w:rsidP="00C6416A">
      <w:pPr>
        <w:widowControl w:val="0"/>
        <w:spacing w:after="0" w:line="240" w:lineRule="auto"/>
        <w:ind w:firstLine="567"/>
        <w:jc w:val="both"/>
        <w:rPr>
          <w:rFonts w:ascii="Times New Roman" w:eastAsia="Times New Roman" w:hAnsi="Times New Roman" w:cs="Times New Roman"/>
          <w:sz w:val="28"/>
          <w:szCs w:val="28"/>
          <w:lang w:val="kk-KZ" w:eastAsia="ru-RU"/>
        </w:rPr>
      </w:pPr>
      <w:r w:rsidRPr="00C6416A">
        <w:rPr>
          <w:rFonts w:ascii="Times New Roman" w:eastAsia="Times New Roman" w:hAnsi="Times New Roman" w:cs="Times New Roman"/>
          <w:sz w:val="28"/>
          <w:szCs w:val="28"/>
          <w:lang w:val="kk-KZ" w:eastAsia="ru-RU"/>
        </w:rPr>
        <w:t xml:space="preserve">Қалалар мен ауылдық елді мекендер деңгейіндегі бюджеттік саясаттың ашық болмауының негізгі себептері келесі жағдайлармен түсіндіріледі: біріншіден, ең төменгі деңгейлерде өкілетті органдардың, мәслихаттардың жоқтығы; екіншіден, бұл елді мекендердің орталықтан алыста орналасқандығы, бұл, тиісті орталық органдарының жергілікті жерлерде бюджеттік қаражаттарды шығындауын бақылау деңгейін төмендетеді; үшіншіден, жергілікті жерлерде азаматтық қоғам құндылығы және институттарының дамымағандығы және мұндай мекендердегі тұрғындардың басым көпшілігінің азаматтық белсенділігінің деңгейінің төмен болуы, бұл тиісті елді мекендердің бюджеттік саясатқа олардың қатыспауына ықпал етеді. </w:t>
      </w:r>
    </w:p>
    <w:p w:rsidR="00C6416A" w:rsidRPr="00C6416A" w:rsidRDefault="00C6416A" w:rsidP="00C6416A">
      <w:pPr>
        <w:widowControl w:val="0"/>
        <w:spacing w:after="0" w:line="240" w:lineRule="auto"/>
        <w:ind w:firstLine="567"/>
        <w:jc w:val="both"/>
        <w:rPr>
          <w:rFonts w:ascii="Times New Roman" w:eastAsia="Times New Roman" w:hAnsi="Times New Roman" w:cs="Times New Roman"/>
          <w:sz w:val="28"/>
          <w:szCs w:val="28"/>
          <w:lang w:val="kk-KZ" w:eastAsia="ru-RU"/>
        </w:rPr>
      </w:pPr>
      <w:r w:rsidRPr="00C6416A">
        <w:rPr>
          <w:rFonts w:ascii="Times New Roman" w:eastAsia="Times New Roman" w:hAnsi="Times New Roman" w:cs="Times New Roman"/>
          <w:sz w:val="28"/>
          <w:szCs w:val="28"/>
          <w:lang w:val="kk-KZ" w:eastAsia="ru-RU"/>
        </w:rPr>
        <w:t xml:space="preserve">Жергілікті жерлердегі бақылауды және қоғамдық қатысуды күшейту орталықсыздандыру элементі ретінде қаралған зерттеуде атап көрсетілген негізгі проблемалар мемлекеттік қазынадан бөлінген қаражаттардың пайдаланылуын жеткіліксіз бақылауға алмауда, сондай-ақ, азаматтық қоғамның бюджеттік процеске қатысу деңгейінің төмен болуында. </w:t>
      </w:r>
    </w:p>
    <w:p w:rsidR="00C6416A" w:rsidRPr="00C6416A" w:rsidRDefault="00C6416A" w:rsidP="00C6416A">
      <w:pPr>
        <w:widowControl w:val="0"/>
        <w:spacing w:after="0" w:line="240" w:lineRule="auto"/>
        <w:ind w:firstLine="567"/>
        <w:jc w:val="both"/>
        <w:rPr>
          <w:rFonts w:ascii="Times New Roman" w:eastAsia="Times New Roman" w:hAnsi="Times New Roman" w:cs="Times New Roman"/>
          <w:sz w:val="28"/>
          <w:szCs w:val="28"/>
          <w:lang w:val="kk-KZ" w:eastAsia="ru-RU"/>
        </w:rPr>
      </w:pPr>
      <w:r w:rsidRPr="00C6416A">
        <w:rPr>
          <w:rFonts w:ascii="Times New Roman" w:eastAsia="Times New Roman" w:hAnsi="Times New Roman" w:cs="Times New Roman"/>
          <w:sz w:val="28"/>
          <w:szCs w:val="28"/>
          <w:lang w:val="kk-KZ" w:eastAsia="ru-RU"/>
        </w:rPr>
        <w:t xml:space="preserve">Негізгі себеп – мемлекеттік бюджеттің 2/3 бөлігі жергілікті бюджеттен, оның тек қана үштен бір бөлігі республикалық бюджеттен берілгендігінде. Сонымен, әкімшілік реформасы, атап айтқанда, нәтижеге бағытталған бюджеттеу саясатының элементтері ретінде тиімді бақылауды қамтамасыз ету және қоғамдық қатысу механизмдері мемлекеттік басқару тұрғысынан үлкен маңызға ие. Сонымен қатар, қаржы ағымдарының белгілі бір жүйесі республикалық бюджеттен бөлінген кепілді трансферттер жүйесі арқылы жергілікті бюджеттерге жіберіледі. Тәжірибе көрсеткендей, шығыстарды теңестіруге арналған трансферттер өз міндетін атқармайды – донор өңірлер </w:t>
      </w:r>
      <w:r w:rsidRPr="00C6416A">
        <w:rPr>
          <w:rFonts w:ascii="Times New Roman" w:eastAsia="Times New Roman" w:hAnsi="Times New Roman" w:cs="Times New Roman"/>
          <w:sz w:val="28"/>
          <w:szCs w:val="28"/>
          <w:lang w:val="kk-KZ" w:eastAsia="ru-RU"/>
        </w:rPr>
        <w:lastRenderedPageBreak/>
        <w:t>дотациялық өңірлерден гөрі қаржылық ресурстарды жинақтайды. Бұдан тыс нысаналы трансферттердің ықпалын өңірлердегі жағдайды жақсартуға келгенде бақылап отыру қиын, бұл өз кезегінде нәтижеге бағытталған бюджеттеу жүйесін ұйымдастыруға мүмкіндік бермейді. [</w:t>
      </w:r>
      <w:r>
        <w:rPr>
          <w:rFonts w:ascii="Times New Roman" w:eastAsia="Times New Roman" w:hAnsi="Times New Roman" w:cs="Times New Roman"/>
          <w:sz w:val="28"/>
          <w:szCs w:val="28"/>
          <w:lang w:val="kk-KZ" w:eastAsia="ru-RU"/>
        </w:rPr>
        <w:t>4,5,6</w:t>
      </w:r>
      <w:r w:rsidRPr="00C6416A">
        <w:rPr>
          <w:rFonts w:ascii="Times New Roman" w:eastAsia="Times New Roman" w:hAnsi="Times New Roman" w:cs="Times New Roman"/>
          <w:sz w:val="28"/>
          <w:szCs w:val="28"/>
          <w:lang w:val="kk-KZ" w:eastAsia="ru-RU"/>
        </w:rPr>
        <w:t>]</w:t>
      </w:r>
    </w:p>
    <w:p w:rsidR="00C6416A" w:rsidRPr="00C6416A" w:rsidRDefault="00C6416A" w:rsidP="00C6416A">
      <w:pPr>
        <w:widowControl w:val="0"/>
        <w:spacing w:after="0" w:line="240" w:lineRule="auto"/>
        <w:ind w:firstLine="567"/>
        <w:jc w:val="both"/>
        <w:rPr>
          <w:rFonts w:ascii="Times New Roman" w:eastAsia="Times New Roman" w:hAnsi="Times New Roman" w:cs="Times New Roman"/>
          <w:sz w:val="28"/>
          <w:szCs w:val="28"/>
          <w:lang w:val="kk-KZ" w:eastAsia="ru-RU"/>
        </w:rPr>
      </w:pPr>
      <w:r w:rsidRPr="00C6416A">
        <w:rPr>
          <w:rFonts w:ascii="Times New Roman" w:eastAsia="Times New Roman" w:hAnsi="Times New Roman" w:cs="Times New Roman"/>
          <w:sz w:val="28"/>
          <w:szCs w:val="28"/>
          <w:lang w:val="kk-KZ" w:eastAsia="ru-RU"/>
        </w:rPr>
        <w:t xml:space="preserve">Жергілікті өзін-өзі басқаруды дамыту қоғамдық қатысу тұрғысынан қарағанда мемлекеттік қаржыны басқаруда, бюджеттерді пайдаланудың ашық болуында және жергілікті деңгейде мемлекеттік органдардың есеп берушілігіне септігін тигізуші еді. Осының нәтижесінде нысаналы трансферттерді пайдалану өңірлердің әлеуметтік-экономикалық даму стратегиясын атқару кезінде мейлінше тиімді құрал болушы еді. Бұл үшін өңірлерге бюджеттік процестің барлық кезеңдерінде – жоспарлаудан атқаруға дейін, бюджеттік бағдарламаларды атқару нәтижелілігін бақылау, бағалау және оған мониторинг жүргізуге дейін мейлінше дербестік беру қажет. Соңғы 10 жыл ағымында жергілікті өзін-өзі басқаруды дамытып отырған қырғызстанның тәжірибесі бюджеттік қаражаттарды басқару нысанына билік құзіретін бөлу механизмдерін айтарлықтай жаңартпай, бұл саланы реформалаудың күрделілігін дәлелдеп отыр. </w:t>
      </w:r>
    </w:p>
    <w:p w:rsidR="00C6416A" w:rsidRPr="00C6416A" w:rsidRDefault="00C6416A" w:rsidP="00C6416A">
      <w:pPr>
        <w:widowControl w:val="0"/>
        <w:spacing w:after="0" w:line="240" w:lineRule="auto"/>
        <w:ind w:firstLine="567"/>
        <w:jc w:val="both"/>
        <w:rPr>
          <w:rFonts w:ascii="Times New Roman" w:eastAsia="Times New Roman" w:hAnsi="Times New Roman" w:cs="Times New Roman"/>
          <w:sz w:val="28"/>
          <w:szCs w:val="28"/>
          <w:lang w:val="kk-KZ" w:eastAsia="ru-RU"/>
        </w:rPr>
      </w:pPr>
      <w:r w:rsidRPr="00C6416A">
        <w:rPr>
          <w:rFonts w:ascii="Times New Roman" w:eastAsia="Times New Roman" w:hAnsi="Times New Roman" w:cs="Times New Roman"/>
          <w:sz w:val="28"/>
          <w:szCs w:val="28"/>
          <w:lang w:val="kk-KZ" w:eastAsia="ru-RU"/>
        </w:rPr>
        <w:t xml:space="preserve">Мәслихаттардың тексеру комиссияларының бөлек-бөлек, санының аз болуы әдістемелік және ресурстық базаның жетіспеушілігі жергілікті бюджеттердің атқарылуына тиімді бақылау жасауға мүмкіндік бермейді. Заңдық деңгейде мәслихаттардың тексеру комиссияларының дербестігі, алқалылығы және тәуелсіздігі айқындалмаған. Бұдан тыс, жергілікті деңгейдегі сыртқы мемлекеттік қаржылық бақылаудың қолданыстағы жүйесінде жекелеген тұлғалардың, жергілікті атқарушы органдардың мәслихаттардың тексеру комиссияларының мүдделерінің шиеленісу жағдайлары қызметіне араласу қаупі бар. Осылар және өзге де фактілер іс жүзінде жергілікті деңгейдегі сыртқы бақылаудың бүгінгі таңдағы жүйесінің тиімділігі төмен екендігін көрсетіп отыр. </w:t>
      </w:r>
    </w:p>
    <w:p w:rsidR="00C6416A" w:rsidRDefault="00C6416A" w:rsidP="00C6416A">
      <w:pPr>
        <w:widowControl w:val="0"/>
        <w:spacing w:after="0" w:line="240" w:lineRule="auto"/>
        <w:ind w:firstLine="567"/>
        <w:jc w:val="both"/>
        <w:rPr>
          <w:rFonts w:ascii="Times New Roman" w:eastAsia="Times New Roman" w:hAnsi="Times New Roman" w:cs="Times New Roman"/>
          <w:sz w:val="28"/>
          <w:szCs w:val="28"/>
          <w:lang w:val="kk-KZ" w:eastAsia="ru-RU"/>
        </w:rPr>
      </w:pPr>
      <w:r w:rsidRPr="00C6416A">
        <w:rPr>
          <w:rFonts w:ascii="Times New Roman" w:eastAsia="Times New Roman" w:hAnsi="Times New Roman" w:cs="Times New Roman"/>
          <w:sz w:val="28"/>
          <w:szCs w:val="28"/>
          <w:lang w:val="kk-KZ" w:eastAsia="ru-RU"/>
        </w:rPr>
        <w:t>Есептік комитеттің пікірі бойынша жергілікті жерлердегі сыртқы бақылаудың оңтайлы моделі мәслихаттарға есеп беретін, жоғары білікті маман аудиторлардан тұратын тәуелсіз тексеру комиссияларын құру болып табылады. Кадрлық әлеуетті құрылымдардың материалдық-техникалық базасын тексеру комиссияларында сақтай отырып, Қаржы министрлігінің Қаржылық комитетінің таратылатын аумақтық құрылымдарының мамандарын тарту арқылы өсіруге болады. Бұл жағдайда, комиссиялар сыртқы мемлекеттік қаржылық бақылау бойынша іс-шараларды тиімді жүргізе алатын 30-40 қызметкерден құралады. [</w:t>
      </w:r>
      <w:r>
        <w:rPr>
          <w:rFonts w:ascii="Times New Roman" w:eastAsia="Times New Roman" w:hAnsi="Times New Roman" w:cs="Times New Roman"/>
          <w:sz w:val="28"/>
          <w:szCs w:val="28"/>
          <w:lang w:val="kk-KZ" w:eastAsia="ru-RU"/>
        </w:rPr>
        <w:t>2,3,4</w:t>
      </w:r>
      <w:r w:rsidRPr="00C6416A">
        <w:rPr>
          <w:rFonts w:ascii="Times New Roman" w:eastAsia="Times New Roman" w:hAnsi="Times New Roman" w:cs="Times New Roman"/>
          <w:sz w:val="28"/>
          <w:szCs w:val="28"/>
          <w:lang w:val="kk-KZ" w:eastAsia="ru-RU"/>
        </w:rPr>
        <w:t xml:space="preserve">] </w:t>
      </w:r>
    </w:p>
    <w:p w:rsidR="00C6416A" w:rsidRPr="00C6416A" w:rsidRDefault="00C6416A" w:rsidP="00C6416A">
      <w:pPr>
        <w:widowControl w:val="0"/>
        <w:spacing w:after="0" w:line="240" w:lineRule="auto"/>
        <w:ind w:firstLine="567"/>
        <w:jc w:val="both"/>
        <w:rPr>
          <w:rFonts w:ascii="Times New Roman" w:eastAsia="Times New Roman" w:hAnsi="Times New Roman" w:cs="Times New Roman"/>
          <w:sz w:val="28"/>
          <w:szCs w:val="28"/>
          <w:lang w:val="kk-KZ" w:eastAsia="ru-RU"/>
        </w:rPr>
      </w:pPr>
      <w:r w:rsidRPr="00C6416A">
        <w:rPr>
          <w:rFonts w:ascii="Times New Roman" w:eastAsia="Times New Roman" w:hAnsi="Times New Roman" w:cs="Times New Roman"/>
          <w:sz w:val="28"/>
          <w:szCs w:val="28"/>
          <w:lang w:val="kk-KZ" w:eastAsia="ru-RU"/>
        </w:rPr>
        <w:t>Есептік комитеттің, облыстардың, Алматы және Астана қалаларының мәслихаттары хатшыларының ұсыныстары қазіргі заманғы жағдайға сай келеді және біздің пікіріміз бойынша, жүргізілетін әкімшілік реформада көрініс табуы қажет. Бұл өзгерістер елімізге экономикалық құлдыраудан аз шығынмен шығуға мүмкіндік беріп, мемлекеттік қаржыларды басқарудың тиімді моделін құруға ықпал етеді.</w:t>
      </w:r>
    </w:p>
    <w:p w:rsidR="00300190" w:rsidRDefault="00300190" w:rsidP="007A5155">
      <w:pPr>
        <w:widowControl w:val="0"/>
        <w:spacing w:after="0" w:line="240" w:lineRule="auto"/>
        <w:ind w:firstLine="567"/>
        <w:jc w:val="both"/>
        <w:rPr>
          <w:rFonts w:ascii="Times New Roman" w:eastAsia="Times New Roman" w:hAnsi="Times New Roman" w:cs="Times New Roman"/>
          <w:sz w:val="28"/>
          <w:szCs w:val="28"/>
          <w:lang w:val="kk-KZ" w:eastAsia="ru-RU"/>
        </w:rPr>
      </w:pPr>
    </w:p>
    <w:p w:rsidR="00C6416A" w:rsidRDefault="00C6416A" w:rsidP="00C6416A">
      <w:pPr>
        <w:pStyle w:val="a4"/>
        <w:spacing w:before="0" w:beforeAutospacing="0" w:after="0" w:afterAutospacing="0"/>
        <w:ind w:firstLine="540"/>
        <w:jc w:val="both"/>
        <w:rPr>
          <w:sz w:val="28"/>
          <w:szCs w:val="28"/>
          <w:lang w:val="kk-KZ"/>
        </w:rPr>
      </w:pPr>
    </w:p>
    <w:p w:rsidR="00C6416A" w:rsidRPr="00372766" w:rsidRDefault="00C6416A" w:rsidP="00C6416A">
      <w:pPr>
        <w:spacing w:after="0" w:line="240" w:lineRule="auto"/>
        <w:ind w:firstLine="567"/>
        <w:jc w:val="center"/>
        <w:rPr>
          <w:rFonts w:ascii="Times New Roman" w:hAnsi="Times New Roman" w:cs="Times New Roman"/>
          <w:b/>
          <w:sz w:val="28"/>
          <w:szCs w:val="28"/>
          <w:lang w:val="kk-KZ"/>
        </w:rPr>
      </w:pPr>
      <w:r w:rsidRPr="00372766">
        <w:rPr>
          <w:rFonts w:ascii="Times New Roman" w:hAnsi="Times New Roman" w:cs="Times New Roman"/>
          <w:b/>
          <w:sz w:val="28"/>
          <w:szCs w:val="28"/>
          <w:lang w:val="kk-KZ"/>
        </w:rPr>
        <w:t>Қолданылған әдебиеттер тізімі</w:t>
      </w:r>
    </w:p>
    <w:p w:rsidR="00C6416A" w:rsidRDefault="00C6416A" w:rsidP="00C6416A">
      <w:pPr>
        <w:spacing w:after="0" w:line="240" w:lineRule="auto"/>
        <w:ind w:firstLine="567"/>
        <w:jc w:val="both"/>
        <w:rPr>
          <w:rFonts w:ascii="Times New Roman" w:hAnsi="Times New Roman" w:cs="Times New Roman"/>
          <w:sz w:val="28"/>
          <w:szCs w:val="28"/>
          <w:lang w:val="kk-KZ"/>
        </w:rPr>
      </w:pPr>
    </w:p>
    <w:p w:rsidR="00C6416A" w:rsidRPr="004A6CB2" w:rsidRDefault="00C6416A" w:rsidP="00C6416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Pr="00B6604E">
        <w:rPr>
          <w:rFonts w:ascii="Times New Roman" w:hAnsi="Times New Roman" w:cs="Times New Roman"/>
          <w:sz w:val="28"/>
          <w:szCs w:val="28"/>
          <w:lang w:val="kk-KZ"/>
        </w:rPr>
        <w:t xml:space="preserve">. </w:t>
      </w:r>
      <w:r w:rsidRPr="004A6CB2">
        <w:rPr>
          <w:rFonts w:ascii="Times New Roman" w:hAnsi="Times New Roman" w:cs="Times New Roman"/>
          <w:sz w:val="28"/>
          <w:szCs w:val="28"/>
          <w:lang w:val="kk-KZ"/>
        </w:rPr>
        <w:t>Қазақстан</w:t>
      </w:r>
      <w:r>
        <w:rPr>
          <w:rFonts w:ascii="Times New Roman" w:hAnsi="Times New Roman" w:cs="Times New Roman"/>
          <w:sz w:val="28"/>
          <w:szCs w:val="28"/>
          <w:lang w:val="kk-KZ"/>
        </w:rPr>
        <w:t xml:space="preserve"> Республикасының Бюджет кодексі.</w:t>
      </w:r>
    </w:p>
    <w:p w:rsidR="00C6416A" w:rsidRPr="004A6CB2" w:rsidRDefault="00C6416A" w:rsidP="00C6416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 </w:t>
      </w:r>
      <w:r w:rsidRPr="004A6CB2">
        <w:rPr>
          <w:rFonts w:ascii="Times New Roman" w:hAnsi="Times New Roman" w:cs="Times New Roman"/>
          <w:sz w:val="28"/>
          <w:szCs w:val="28"/>
          <w:lang w:val="kk-KZ"/>
        </w:rPr>
        <w:t>Салық және бюджетке төленетiн басқа да мiндеттi төлемдер туралы (Салық кодексi) 2017 жылғы 25 желтоқсандағы № 120-VІ ҚРЗ</w:t>
      </w:r>
    </w:p>
    <w:p w:rsidR="00C6416A" w:rsidRPr="00B6604E" w:rsidRDefault="00C6416A" w:rsidP="00C6416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 </w:t>
      </w:r>
      <w:r w:rsidRPr="00B6604E">
        <w:rPr>
          <w:rFonts w:ascii="Times New Roman" w:hAnsi="Times New Roman" w:cs="Times New Roman"/>
          <w:sz w:val="28"/>
          <w:szCs w:val="28"/>
          <w:lang w:val="kk-KZ"/>
        </w:rPr>
        <w:t>Есенгельдин Б.С., Акбаев Е.Т. Қазақстан Республикасының бюджет саясаты: теориясы, тәжірибесі және даму бағыттары: Монография. - Қарағанды, Қарму 2018.</w:t>
      </w:r>
    </w:p>
    <w:p w:rsidR="00C6416A" w:rsidRPr="00B6604E" w:rsidRDefault="00C6416A" w:rsidP="00C6416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4</w:t>
      </w:r>
      <w:r w:rsidRPr="00B6604E">
        <w:rPr>
          <w:rFonts w:ascii="Times New Roman" w:hAnsi="Times New Roman" w:cs="Times New Roman"/>
          <w:sz w:val="28"/>
          <w:szCs w:val="28"/>
          <w:lang w:val="kk-KZ"/>
        </w:rPr>
        <w:t xml:space="preserve">. Комекбаева Л.С., Карибаев Е.С., Альжанова Ж.К. Финансы, кредит и денежное обращение, Астана – 2010 г.  </w:t>
      </w:r>
    </w:p>
    <w:p w:rsidR="00C6416A" w:rsidRPr="00B6604E" w:rsidRDefault="00C6416A" w:rsidP="00C6416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5</w:t>
      </w:r>
      <w:r w:rsidRPr="00B6604E">
        <w:rPr>
          <w:rFonts w:ascii="Times New Roman" w:hAnsi="Times New Roman" w:cs="Times New Roman"/>
          <w:sz w:val="28"/>
          <w:szCs w:val="28"/>
          <w:lang w:val="kk-KZ"/>
        </w:rPr>
        <w:t>. Сартанова Н.Т., Абжанова А.К. Мемлекеттік қаржы: оқу құралы. – Қостанай: Ахмет Байтұрсынов атындағы ҚМУ, 2016. 190 бет.</w:t>
      </w:r>
    </w:p>
    <w:p w:rsidR="00C6416A" w:rsidRPr="00B6604E" w:rsidRDefault="00C6416A" w:rsidP="00C6416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6</w:t>
      </w:r>
      <w:r w:rsidRPr="00B6604E">
        <w:rPr>
          <w:rFonts w:ascii="Times New Roman" w:hAnsi="Times New Roman" w:cs="Times New Roman"/>
          <w:sz w:val="28"/>
          <w:szCs w:val="28"/>
          <w:lang w:val="kk-KZ"/>
        </w:rPr>
        <w:t>. Өтебаев Б.С. Мемлекеттік бюджет: Оқулық. – Алматы: Экономика, 2006.-320б.</w:t>
      </w:r>
    </w:p>
    <w:p w:rsidR="00C6416A" w:rsidRDefault="00C6416A" w:rsidP="00C6416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7</w:t>
      </w:r>
      <w:r w:rsidRPr="00B6604E">
        <w:rPr>
          <w:rFonts w:ascii="Times New Roman" w:hAnsi="Times New Roman" w:cs="Times New Roman"/>
          <w:sz w:val="28"/>
          <w:szCs w:val="28"/>
          <w:lang w:val="kk-KZ"/>
        </w:rPr>
        <w:t>. Сейітқасымов Ғ.С. Ақша, Несие, Банктер: Оқулық. – Алматы: Экономика, 2005 .- 416б.</w:t>
      </w:r>
    </w:p>
    <w:p w:rsidR="00300190" w:rsidRDefault="00300190" w:rsidP="007A5155">
      <w:pPr>
        <w:widowControl w:val="0"/>
        <w:spacing w:after="0" w:line="240" w:lineRule="auto"/>
        <w:ind w:firstLine="567"/>
        <w:jc w:val="both"/>
        <w:rPr>
          <w:rFonts w:ascii="Times New Roman" w:eastAsia="Times New Roman" w:hAnsi="Times New Roman" w:cs="Times New Roman"/>
          <w:sz w:val="28"/>
          <w:szCs w:val="28"/>
          <w:lang w:val="kk-KZ" w:eastAsia="ru-RU"/>
        </w:rPr>
      </w:pPr>
    </w:p>
    <w:p w:rsidR="00300190" w:rsidRDefault="00300190" w:rsidP="007A5155">
      <w:pPr>
        <w:widowControl w:val="0"/>
        <w:spacing w:after="0" w:line="240" w:lineRule="auto"/>
        <w:ind w:firstLine="567"/>
        <w:jc w:val="both"/>
        <w:rPr>
          <w:rFonts w:ascii="Times New Roman" w:eastAsia="Times New Roman" w:hAnsi="Times New Roman" w:cs="Times New Roman"/>
          <w:sz w:val="28"/>
          <w:szCs w:val="28"/>
          <w:lang w:val="kk-KZ" w:eastAsia="ru-RU"/>
        </w:rPr>
      </w:pPr>
    </w:p>
    <w:p w:rsidR="00300190" w:rsidRDefault="00300190" w:rsidP="007A5155">
      <w:pPr>
        <w:widowControl w:val="0"/>
        <w:spacing w:after="0" w:line="240" w:lineRule="auto"/>
        <w:ind w:firstLine="567"/>
        <w:jc w:val="both"/>
        <w:rPr>
          <w:rFonts w:ascii="Times New Roman" w:eastAsia="Times New Roman" w:hAnsi="Times New Roman" w:cs="Times New Roman"/>
          <w:sz w:val="28"/>
          <w:szCs w:val="28"/>
          <w:lang w:val="kk-KZ" w:eastAsia="ru-RU"/>
        </w:rPr>
      </w:pPr>
    </w:p>
    <w:p w:rsidR="00300190" w:rsidRDefault="00300190" w:rsidP="007A5155">
      <w:pPr>
        <w:widowControl w:val="0"/>
        <w:spacing w:after="0" w:line="240" w:lineRule="auto"/>
        <w:ind w:firstLine="567"/>
        <w:jc w:val="both"/>
        <w:rPr>
          <w:rFonts w:ascii="Times New Roman" w:eastAsia="Times New Roman" w:hAnsi="Times New Roman" w:cs="Times New Roman"/>
          <w:sz w:val="28"/>
          <w:szCs w:val="28"/>
          <w:lang w:val="kk-KZ" w:eastAsia="ru-RU"/>
        </w:rPr>
      </w:pPr>
    </w:p>
    <w:p w:rsidR="00300190" w:rsidRDefault="00300190" w:rsidP="007A5155">
      <w:pPr>
        <w:widowControl w:val="0"/>
        <w:spacing w:after="0" w:line="240" w:lineRule="auto"/>
        <w:ind w:firstLine="567"/>
        <w:jc w:val="both"/>
        <w:rPr>
          <w:rFonts w:ascii="Times New Roman" w:eastAsia="Times New Roman" w:hAnsi="Times New Roman" w:cs="Times New Roman"/>
          <w:sz w:val="28"/>
          <w:szCs w:val="28"/>
          <w:lang w:val="kk-KZ" w:eastAsia="ru-RU"/>
        </w:rPr>
      </w:pPr>
    </w:p>
    <w:p w:rsidR="00300190" w:rsidRDefault="00300190" w:rsidP="007A5155">
      <w:pPr>
        <w:widowControl w:val="0"/>
        <w:spacing w:after="0" w:line="240" w:lineRule="auto"/>
        <w:ind w:firstLine="567"/>
        <w:jc w:val="both"/>
        <w:rPr>
          <w:rFonts w:ascii="Times New Roman" w:eastAsia="Times New Roman" w:hAnsi="Times New Roman" w:cs="Times New Roman"/>
          <w:sz w:val="28"/>
          <w:szCs w:val="28"/>
          <w:lang w:val="kk-KZ" w:eastAsia="ru-RU"/>
        </w:rPr>
      </w:pPr>
    </w:p>
    <w:p w:rsidR="00300190" w:rsidRDefault="00300190" w:rsidP="007A5155">
      <w:pPr>
        <w:widowControl w:val="0"/>
        <w:spacing w:after="0" w:line="240" w:lineRule="auto"/>
        <w:ind w:firstLine="567"/>
        <w:jc w:val="both"/>
        <w:rPr>
          <w:rFonts w:ascii="Times New Roman" w:eastAsia="Times New Roman" w:hAnsi="Times New Roman" w:cs="Times New Roman"/>
          <w:sz w:val="28"/>
          <w:szCs w:val="28"/>
          <w:lang w:val="kk-KZ" w:eastAsia="ru-RU"/>
        </w:rPr>
      </w:pPr>
    </w:p>
    <w:p w:rsidR="00FA6CE7" w:rsidRPr="007A5155" w:rsidRDefault="00FA6CE7" w:rsidP="007A5155">
      <w:pPr>
        <w:widowControl w:val="0"/>
        <w:spacing w:after="0" w:line="240" w:lineRule="auto"/>
        <w:ind w:firstLine="567"/>
        <w:jc w:val="both"/>
        <w:rPr>
          <w:rFonts w:ascii="Times New Roman" w:eastAsia="Times New Roman" w:hAnsi="Times New Roman" w:cs="Times New Roman"/>
          <w:sz w:val="28"/>
          <w:szCs w:val="28"/>
          <w:lang w:val="kk-KZ" w:eastAsia="ru-RU"/>
        </w:rPr>
      </w:pPr>
    </w:p>
    <w:sectPr w:rsidR="00FA6CE7" w:rsidRPr="007A5155" w:rsidSect="00CD7FF0">
      <w:pgSz w:w="11906" w:h="16838"/>
      <w:pgMar w:top="1134" w:right="567" w:bottom="1418"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91EA3"/>
    <w:multiLevelType w:val="hybridMultilevel"/>
    <w:tmpl w:val="248EDE60"/>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nsid w:val="05B10720"/>
    <w:multiLevelType w:val="hybridMultilevel"/>
    <w:tmpl w:val="348AF4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77377BB"/>
    <w:multiLevelType w:val="hybridMultilevel"/>
    <w:tmpl w:val="005AFBF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419406B"/>
    <w:multiLevelType w:val="hybridMultilevel"/>
    <w:tmpl w:val="4D308F40"/>
    <w:lvl w:ilvl="0" w:tplc="D16A6B72">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631092E"/>
    <w:multiLevelType w:val="hybridMultilevel"/>
    <w:tmpl w:val="D672607A"/>
    <w:lvl w:ilvl="0" w:tplc="0419000D">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5">
    <w:nsid w:val="174266E5"/>
    <w:multiLevelType w:val="hybridMultilevel"/>
    <w:tmpl w:val="FBB4F606"/>
    <w:lvl w:ilvl="0" w:tplc="304A02E8">
      <w:start w:val="3"/>
      <w:numFmt w:val="decimal"/>
      <w:lvlText w:val="%1"/>
      <w:lvlJc w:val="left"/>
      <w:pPr>
        <w:ind w:left="814" w:hanging="360"/>
      </w:pPr>
      <w:rPr>
        <w:rFonts w:asciiTheme="minorHAnsi" w:hAnsiTheme="minorHAnsi" w:cstheme="minorBidi" w:hint="default"/>
        <w:sz w:val="22"/>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6">
    <w:nsid w:val="1DD05D49"/>
    <w:multiLevelType w:val="hybridMultilevel"/>
    <w:tmpl w:val="DA822EBA"/>
    <w:lvl w:ilvl="0" w:tplc="3C865A48">
      <w:start w:val="1"/>
      <w:numFmt w:val="bullet"/>
      <w:lvlText w:val="-"/>
      <w:lvlJc w:val="left"/>
      <w:pPr>
        <w:tabs>
          <w:tab w:val="num" w:pos="720"/>
        </w:tabs>
        <w:ind w:left="720" w:hanging="360"/>
      </w:pPr>
      <w:rPr>
        <w:rFonts w:ascii="Times New Roman" w:eastAsia="Times New Roman" w:hAnsi="Times New Roman" w:cs="Times New Roman" w:hint="default"/>
        <w:color w:val="000000"/>
        <w:sz w:val="22"/>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F390736"/>
    <w:multiLevelType w:val="hybridMultilevel"/>
    <w:tmpl w:val="85046668"/>
    <w:lvl w:ilvl="0" w:tplc="DC041888">
      <w:start w:val="1"/>
      <w:numFmt w:val="bullet"/>
      <w:lvlText w:val=""/>
      <w:lvlJc w:val="left"/>
      <w:pPr>
        <w:tabs>
          <w:tab w:val="num" w:pos="0"/>
        </w:tabs>
        <w:ind w:left="0" w:firstLine="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8">
    <w:nsid w:val="221A79B5"/>
    <w:multiLevelType w:val="hybridMultilevel"/>
    <w:tmpl w:val="4D2AB9D8"/>
    <w:lvl w:ilvl="0" w:tplc="09D8FE50">
      <w:start w:val="1"/>
      <w:numFmt w:val="decimal"/>
      <w:lvlText w:val="%1."/>
      <w:lvlJc w:val="left"/>
      <w:pPr>
        <w:tabs>
          <w:tab w:val="num" w:pos="1065"/>
        </w:tabs>
        <w:ind w:left="1065" w:hanging="360"/>
      </w:pPr>
      <w:rPr>
        <w:rFonts w:hint="default"/>
      </w:rPr>
    </w:lvl>
    <w:lvl w:ilvl="1" w:tplc="E4646D96">
      <w:numFmt w:val="none"/>
      <w:lvlText w:val=""/>
      <w:lvlJc w:val="left"/>
      <w:pPr>
        <w:tabs>
          <w:tab w:val="num" w:pos="360"/>
        </w:tabs>
      </w:pPr>
    </w:lvl>
    <w:lvl w:ilvl="2" w:tplc="A0709ADC">
      <w:numFmt w:val="none"/>
      <w:lvlText w:val=""/>
      <w:lvlJc w:val="left"/>
      <w:pPr>
        <w:tabs>
          <w:tab w:val="num" w:pos="360"/>
        </w:tabs>
      </w:pPr>
    </w:lvl>
    <w:lvl w:ilvl="3" w:tplc="78D88940">
      <w:numFmt w:val="none"/>
      <w:lvlText w:val=""/>
      <w:lvlJc w:val="left"/>
      <w:pPr>
        <w:tabs>
          <w:tab w:val="num" w:pos="360"/>
        </w:tabs>
      </w:pPr>
    </w:lvl>
    <w:lvl w:ilvl="4" w:tplc="DA3E1D1E">
      <w:numFmt w:val="none"/>
      <w:lvlText w:val=""/>
      <w:lvlJc w:val="left"/>
      <w:pPr>
        <w:tabs>
          <w:tab w:val="num" w:pos="360"/>
        </w:tabs>
      </w:pPr>
    </w:lvl>
    <w:lvl w:ilvl="5" w:tplc="6CAA43D0">
      <w:numFmt w:val="none"/>
      <w:lvlText w:val=""/>
      <w:lvlJc w:val="left"/>
      <w:pPr>
        <w:tabs>
          <w:tab w:val="num" w:pos="360"/>
        </w:tabs>
      </w:pPr>
    </w:lvl>
    <w:lvl w:ilvl="6" w:tplc="F34AED42">
      <w:numFmt w:val="none"/>
      <w:lvlText w:val=""/>
      <w:lvlJc w:val="left"/>
      <w:pPr>
        <w:tabs>
          <w:tab w:val="num" w:pos="360"/>
        </w:tabs>
      </w:pPr>
    </w:lvl>
    <w:lvl w:ilvl="7" w:tplc="7EB2E912">
      <w:numFmt w:val="none"/>
      <w:lvlText w:val=""/>
      <w:lvlJc w:val="left"/>
      <w:pPr>
        <w:tabs>
          <w:tab w:val="num" w:pos="360"/>
        </w:tabs>
      </w:pPr>
    </w:lvl>
    <w:lvl w:ilvl="8" w:tplc="EE22263E">
      <w:numFmt w:val="none"/>
      <w:lvlText w:val=""/>
      <w:lvlJc w:val="left"/>
      <w:pPr>
        <w:tabs>
          <w:tab w:val="num" w:pos="360"/>
        </w:tabs>
      </w:pPr>
    </w:lvl>
  </w:abstractNum>
  <w:abstractNum w:abstractNumId="9">
    <w:nsid w:val="22E56578"/>
    <w:multiLevelType w:val="hybridMultilevel"/>
    <w:tmpl w:val="DA464AC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5F148DF"/>
    <w:multiLevelType w:val="hybridMultilevel"/>
    <w:tmpl w:val="8E5A8D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955506D"/>
    <w:multiLevelType w:val="hybridMultilevel"/>
    <w:tmpl w:val="75EA2202"/>
    <w:lvl w:ilvl="0" w:tplc="04190009">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2">
    <w:nsid w:val="2B906677"/>
    <w:multiLevelType w:val="hybridMultilevel"/>
    <w:tmpl w:val="CA64D73A"/>
    <w:lvl w:ilvl="0" w:tplc="939AE390">
      <w:start w:val="2"/>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3">
    <w:nsid w:val="2EC14F15"/>
    <w:multiLevelType w:val="hybridMultilevel"/>
    <w:tmpl w:val="25B262BA"/>
    <w:lvl w:ilvl="0" w:tplc="B11E707A">
      <w:start w:val="1"/>
      <w:numFmt w:val="bullet"/>
      <w:lvlText w:val=""/>
      <w:lvlJc w:val="left"/>
      <w:pPr>
        <w:tabs>
          <w:tab w:val="num" w:pos="0"/>
        </w:tabs>
        <w:ind w:left="0" w:firstLine="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14">
    <w:nsid w:val="2F697FC5"/>
    <w:multiLevelType w:val="hybridMultilevel"/>
    <w:tmpl w:val="14EE67EE"/>
    <w:lvl w:ilvl="0" w:tplc="0419000B">
      <w:start w:val="1"/>
      <w:numFmt w:val="bullet"/>
      <w:lvlText w:val=""/>
      <w:lvlJc w:val="left"/>
      <w:pPr>
        <w:tabs>
          <w:tab w:val="num" w:pos="1133"/>
        </w:tabs>
        <w:ind w:left="1133" w:hanging="360"/>
      </w:pPr>
      <w:rPr>
        <w:rFonts w:ascii="Wingdings" w:hAnsi="Wingdings" w:hint="default"/>
      </w:rPr>
    </w:lvl>
    <w:lvl w:ilvl="1" w:tplc="04190003" w:tentative="1">
      <w:start w:val="1"/>
      <w:numFmt w:val="bullet"/>
      <w:lvlText w:val="o"/>
      <w:lvlJc w:val="left"/>
      <w:pPr>
        <w:tabs>
          <w:tab w:val="num" w:pos="1853"/>
        </w:tabs>
        <w:ind w:left="1853" w:hanging="360"/>
      </w:pPr>
      <w:rPr>
        <w:rFonts w:ascii="Courier New" w:hAnsi="Courier New" w:cs="Courier New" w:hint="default"/>
      </w:rPr>
    </w:lvl>
    <w:lvl w:ilvl="2" w:tplc="04190005" w:tentative="1">
      <w:start w:val="1"/>
      <w:numFmt w:val="bullet"/>
      <w:lvlText w:val=""/>
      <w:lvlJc w:val="left"/>
      <w:pPr>
        <w:tabs>
          <w:tab w:val="num" w:pos="2573"/>
        </w:tabs>
        <w:ind w:left="2573" w:hanging="360"/>
      </w:pPr>
      <w:rPr>
        <w:rFonts w:ascii="Wingdings" w:hAnsi="Wingdings" w:hint="default"/>
      </w:rPr>
    </w:lvl>
    <w:lvl w:ilvl="3" w:tplc="04190001" w:tentative="1">
      <w:start w:val="1"/>
      <w:numFmt w:val="bullet"/>
      <w:lvlText w:val=""/>
      <w:lvlJc w:val="left"/>
      <w:pPr>
        <w:tabs>
          <w:tab w:val="num" w:pos="3293"/>
        </w:tabs>
        <w:ind w:left="3293" w:hanging="360"/>
      </w:pPr>
      <w:rPr>
        <w:rFonts w:ascii="Symbol" w:hAnsi="Symbol" w:hint="default"/>
      </w:rPr>
    </w:lvl>
    <w:lvl w:ilvl="4" w:tplc="04190003" w:tentative="1">
      <w:start w:val="1"/>
      <w:numFmt w:val="bullet"/>
      <w:lvlText w:val="o"/>
      <w:lvlJc w:val="left"/>
      <w:pPr>
        <w:tabs>
          <w:tab w:val="num" w:pos="4013"/>
        </w:tabs>
        <w:ind w:left="4013" w:hanging="360"/>
      </w:pPr>
      <w:rPr>
        <w:rFonts w:ascii="Courier New" w:hAnsi="Courier New" w:cs="Courier New" w:hint="default"/>
      </w:rPr>
    </w:lvl>
    <w:lvl w:ilvl="5" w:tplc="04190005" w:tentative="1">
      <w:start w:val="1"/>
      <w:numFmt w:val="bullet"/>
      <w:lvlText w:val=""/>
      <w:lvlJc w:val="left"/>
      <w:pPr>
        <w:tabs>
          <w:tab w:val="num" w:pos="4733"/>
        </w:tabs>
        <w:ind w:left="4733" w:hanging="360"/>
      </w:pPr>
      <w:rPr>
        <w:rFonts w:ascii="Wingdings" w:hAnsi="Wingdings" w:hint="default"/>
      </w:rPr>
    </w:lvl>
    <w:lvl w:ilvl="6" w:tplc="04190001" w:tentative="1">
      <w:start w:val="1"/>
      <w:numFmt w:val="bullet"/>
      <w:lvlText w:val=""/>
      <w:lvlJc w:val="left"/>
      <w:pPr>
        <w:tabs>
          <w:tab w:val="num" w:pos="5453"/>
        </w:tabs>
        <w:ind w:left="5453" w:hanging="360"/>
      </w:pPr>
      <w:rPr>
        <w:rFonts w:ascii="Symbol" w:hAnsi="Symbol" w:hint="default"/>
      </w:rPr>
    </w:lvl>
    <w:lvl w:ilvl="7" w:tplc="04190003" w:tentative="1">
      <w:start w:val="1"/>
      <w:numFmt w:val="bullet"/>
      <w:lvlText w:val="o"/>
      <w:lvlJc w:val="left"/>
      <w:pPr>
        <w:tabs>
          <w:tab w:val="num" w:pos="6173"/>
        </w:tabs>
        <w:ind w:left="6173" w:hanging="360"/>
      </w:pPr>
      <w:rPr>
        <w:rFonts w:ascii="Courier New" w:hAnsi="Courier New" w:cs="Courier New" w:hint="default"/>
      </w:rPr>
    </w:lvl>
    <w:lvl w:ilvl="8" w:tplc="04190005" w:tentative="1">
      <w:start w:val="1"/>
      <w:numFmt w:val="bullet"/>
      <w:lvlText w:val=""/>
      <w:lvlJc w:val="left"/>
      <w:pPr>
        <w:tabs>
          <w:tab w:val="num" w:pos="6893"/>
        </w:tabs>
        <w:ind w:left="6893" w:hanging="360"/>
      </w:pPr>
      <w:rPr>
        <w:rFonts w:ascii="Wingdings" w:hAnsi="Wingdings" w:hint="default"/>
      </w:rPr>
    </w:lvl>
  </w:abstractNum>
  <w:abstractNum w:abstractNumId="15">
    <w:nsid w:val="31FE085B"/>
    <w:multiLevelType w:val="hybridMultilevel"/>
    <w:tmpl w:val="2AA8F4CC"/>
    <w:lvl w:ilvl="0" w:tplc="0419000F">
      <w:start w:val="1"/>
      <w:numFmt w:val="decimal"/>
      <w:lvlText w:val="%1."/>
      <w:lvlJc w:val="left"/>
      <w:pPr>
        <w:ind w:left="4471" w:hanging="360"/>
      </w:pPr>
      <w:rPr>
        <w:rFonts w:hint="default"/>
      </w:rPr>
    </w:lvl>
    <w:lvl w:ilvl="1" w:tplc="04190019" w:tentative="1">
      <w:start w:val="1"/>
      <w:numFmt w:val="lowerLetter"/>
      <w:lvlText w:val="%2."/>
      <w:lvlJc w:val="left"/>
      <w:pPr>
        <w:ind w:left="5551" w:hanging="360"/>
      </w:pPr>
    </w:lvl>
    <w:lvl w:ilvl="2" w:tplc="0419001B" w:tentative="1">
      <w:start w:val="1"/>
      <w:numFmt w:val="lowerRoman"/>
      <w:lvlText w:val="%3."/>
      <w:lvlJc w:val="right"/>
      <w:pPr>
        <w:ind w:left="6271" w:hanging="180"/>
      </w:pPr>
    </w:lvl>
    <w:lvl w:ilvl="3" w:tplc="0419000F" w:tentative="1">
      <w:start w:val="1"/>
      <w:numFmt w:val="decimal"/>
      <w:lvlText w:val="%4."/>
      <w:lvlJc w:val="left"/>
      <w:pPr>
        <w:ind w:left="6991" w:hanging="360"/>
      </w:pPr>
    </w:lvl>
    <w:lvl w:ilvl="4" w:tplc="04190019" w:tentative="1">
      <w:start w:val="1"/>
      <w:numFmt w:val="lowerLetter"/>
      <w:lvlText w:val="%5."/>
      <w:lvlJc w:val="left"/>
      <w:pPr>
        <w:ind w:left="7711" w:hanging="360"/>
      </w:pPr>
    </w:lvl>
    <w:lvl w:ilvl="5" w:tplc="0419001B" w:tentative="1">
      <w:start w:val="1"/>
      <w:numFmt w:val="lowerRoman"/>
      <w:lvlText w:val="%6."/>
      <w:lvlJc w:val="right"/>
      <w:pPr>
        <w:ind w:left="8431" w:hanging="180"/>
      </w:pPr>
    </w:lvl>
    <w:lvl w:ilvl="6" w:tplc="0419000F" w:tentative="1">
      <w:start w:val="1"/>
      <w:numFmt w:val="decimal"/>
      <w:lvlText w:val="%7."/>
      <w:lvlJc w:val="left"/>
      <w:pPr>
        <w:ind w:left="9151" w:hanging="360"/>
      </w:pPr>
    </w:lvl>
    <w:lvl w:ilvl="7" w:tplc="04190019" w:tentative="1">
      <w:start w:val="1"/>
      <w:numFmt w:val="lowerLetter"/>
      <w:lvlText w:val="%8."/>
      <w:lvlJc w:val="left"/>
      <w:pPr>
        <w:ind w:left="9871" w:hanging="360"/>
      </w:pPr>
    </w:lvl>
    <w:lvl w:ilvl="8" w:tplc="0419001B" w:tentative="1">
      <w:start w:val="1"/>
      <w:numFmt w:val="lowerRoman"/>
      <w:lvlText w:val="%9."/>
      <w:lvlJc w:val="right"/>
      <w:pPr>
        <w:ind w:left="10591" w:hanging="180"/>
      </w:pPr>
    </w:lvl>
  </w:abstractNum>
  <w:abstractNum w:abstractNumId="16">
    <w:nsid w:val="32F75F47"/>
    <w:multiLevelType w:val="hybridMultilevel"/>
    <w:tmpl w:val="CE263542"/>
    <w:lvl w:ilvl="0" w:tplc="0419000D">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7">
    <w:nsid w:val="3AAD50F4"/>
    <w:multiLevelType w:val="hybridMultilevel"/>
    <w:tmpl w:val="EE167C96"/>
    <w:lvl w:ilvl="0" w:tplc="B734F59C">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8">
    <w:nsid w:val="3AFE589B"/>
    <w:multiLevelType w:val="hybridMultilevel"/>
    <w:tmpl w:val="703AFCAA"/>
    <w:lvl w:ilvl="0" w:tplc="940E4AB4">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41D83B36"/>
    <w:multiLevelType w:val="hybridMultilevel"/>
    <w:tmpl w:val="AABEE848"/>
    <w:lvl w:ilvl="0" w:tplc="F8929982">
      <w:start w:val="4"/>
      <w:numFmt w:val="upperLetter"/>
      <w:lvlText w:val="%1)"/>
      <w:lvlJc w:val="left"/>
      <w:pPr>
        <w:tabs>
          <w:tab w:val="num" w:pos="810"/>
        </w:tabs>
        <w:ind w:left="810" w:hanging="45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472235AA"/>
    <w:multiLevelType w:val="hybridMultilevel"/>
    <w:tmpl w:val="EED029CA"/>
    <w:lvl w:ilvl="0" w:tplc="721ACCCA">
      <w:start w:val="1"/>
      <w:numFmt w:val="bullet"/>
      <w:lvlText w:val=""/>
      <w:lvlJc w:val="left"/>
      <w:pPr>
        <w:tabs>
          <w:tab w:val="num" w:pos="720"/>
        </w:tabs>
        <w:ind w:left="720" w:hanging="360"/>
      </w:pPr>
      <w:rPr>
        <w:rFonts w:ascii="Wingdings 3" w:hAnsi="Wingdings 3" w:hint="default"/>
      </w:rPr>
    </w:lvl>
    <w:lvl w:ilvl="1" w:tplc="022CD3C4" w:tentative="1">
      <w:start w:val="1"/>
      <w:numFmt w:val="bullet"/>
      <w:lvlText w:val=""/>
      <w:lvlJc w:val="left"/>
      <w:pPr>
        <w:tabs>
          <w:tab w:val="num" w:pos="1440"/>
        </w:tabs>
        <w:ind w:left="1440" w:hanging="360"/>
      </w:pPr>
      <w:rPr>
        <w:rFonts w:ascii="Wingdings 3" w:hAnsi="Wingdings 3" w:hint="default"/>
      </w:rPr>
    </w:lvl>
    <w:lvl w:ilvl="2" w:tplc="8696B2FE" w:tentative="1">
      <w:start w:val="1"/>
      <w:numFmt w:val="bullet"/>
      <w:lvlText w:val=""/>
      <w:lvlJc w:val="left"/>
      <w:pPr>
        <w:tabs>
          <w:tab w:val="num" w:pos="2160"/>
        </w:tabs>
        <w:ind w:left="2160" w:hanging="360"/>
      </w:pPr>
      <w:rPr>
        <w:rFonts w:ascii="Wingdings 3" w:hAnsi="Wingdings 3" w:hint="default"/>
      </w:rPr>
    </w:lvl>
    <w:lvl w:ilvl="3" w:tplc="3CC0EBB2" w:tentative="1">
      <w:start w:val="1"/>
      <w:numFmt w:val="bullet"/>
      <w:lvlText w:val=""/>
      <w:lvlJc w:val="left"/>
      <w:pPr>
        <w:tabs>
          <w:tab w:val="num" w:pos="2880"/>
        </w:tabs>
        <w:ind w:left="2880" w:hanging="360"/>
      </w:pPr>
      <w:rPr>
        <w:rFonts w:ascii="Wingdings 3" w:hAnsi="Wingdings 3" w:hint="default"/>
      </w:rPr>
    </w:lvl>
    <w:lvl w:ilvl="4" w:tplc="BC9AF4A2" w:tentative="1">
      <w:start w:val="1"/>
      <w:numFmt w:val="bullet"/>
      <w:lvlText w:val=""/>
      <w:lvlJc w:val="left"/>
      <w:pPr>
        <w:tabs>
          <w:tab w:val="num" w:pos="3600"/>
        </w:tabs>
        <w:ind w:left="3600" w:hanging="360"/>
      </w:pPr>
      <w:rPr>
        <w:rFonts w:ascii="Wingdings 3" w:hAnsi="Wingdings 3" w:hint="default"/>
      </w:rPr>
    </w:lvl>
    <w:lvl w:ilvl="5" w:tplc="96C22D2E" w:tentative="1">
      <w:start w:val="1"/>
      <w:numFmt w:val="bullet"/>
      <w:lvlText w:val=""/>
      <w:lvlJc w:val="left"/>
      <w:pPr>
        <w:tabs>
          <w:tab w:val="num" w:pos="4320"/>
        </w:tabs>
        <w:ind w:left="4320" w:hanging="360"/>
      </w:pPr>
      <w:rPr>
        <w:rFonts w:ascii="Wingdings 3" w:hAnsi="Wingdings 3" w:hint="default"/>
      </w:rPr>
    </w:lvl>
    <w:lvl w:ilvl="6" w:tplc="A57062DC" w:tentative="1">
      <w:start w:val="1"/>
      <w:numFmt w:val="bullet"/>
      <w:lvlText w:val=""/>
      <w:lvlJc w:val="left"/>
      <w:pPr>
        <w:tabs>
          <w:tab w:val="num" w:pos="5040"/>
        </w:tabs>
        <w:ind w:left="5040" w:hanging="360"/>
      </w:pPr>
      <w:rPr>
        <w:rFonts w:ascii="Wingdings 3" w:hAnsi="Wingdings 3" w:hint="default"/>
      </w:rPr>
    </w:lvl>
    <w:lvl w:ilvl="7" w:tplc="F81E476E" w:tentative="1">
      <w:start w:val="1"/>
      <w:numFmt w:val="bullet"/>
      <w:lvlText w:val=""/>
      <w:lvlJc w:val="left"/>
      <w:pPr>
        <w:tabs>
          <w:tab w:val="num" w:pos="5760"/>
        </w:tabs>
        <w:ind w:left="5760" w:hanging="360"/>
      </w:pPr>
      <w:rPr>
        <w:rFonts w:ascii="Wingdings 3" w:hAnsi="Wingdings 3" w:hint="default"/>
      </w:rPr>
    </w:lvl>
    <w:lvl w:ilvl="8" w:tplc="A3ECFDF2" w:tentative="1">
      <w:start w:val="1"/>
      <w:numFmt w:val="bullet"/>
      <w:lvlText w:val=""/>
      <w:lvlJc w:val="left"/>
      <w:pPr>
        <w:tabs>
          <w:tab w:val="num" w:pos="6480"/>
        </w:tabs>
        <w:ind w:left="6480" w:hanging="360"/>
      </w:pPr>
      <w:rPr>
        <w:rFonts w:ascii="Wingdings 3" w:hAnsi="Wingdings 3" w:hint="default"/>
      </w:rPr>
    </w:lvl>
  </w:abstractNum>
  <w:abstractNum w:abstractNumId="21">
    <w:nsid w:val="47B80FE4"/>
    <w:multiLevelType w:val="hybridMultilevel"/>
    <w:tmpl w:val="C27EDD9A"/>
    <w:lvl w:ilvl="0" w:tplc="B11E707A">
      <w:start w:val="1"/>
      <w:numFmt w:val="bullet"/>
      <w:lvlText w:val=""/>
      <w:lvlJc w:val="left"/>
      <w:pPr>
        <w:tabs>
          <w:tab w:val="num" w:pos="0"/>
        </w:tabs>
        <w:ind w:left="0" w:firstLine="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2">
    <w:nsid w:val="4BFD5B61"/>
    <w:multiLevelType w:val="hybridMultilevel"/>
    <w:tmpl w:val="D9B21BFA"/>
    <w:lvl w:ilvl="0" w:tplc="0419000D">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3">
    <w:nsid w:val="4C1625EC"/>
    <w:multiLevelType w:val="hybridMultilevel"/>
    <w:tmpl w:val="D9BA6790"/>
    <w:lvl w:ilvl="0" w:tplc="6D280B46">
      <w:start w:val="5"/>
      <w:numFmt w:val="decimal"/>
      <w:lvlText w:val="%1"/>
      <w:lvlJc w:val="left"/>
      <w:pPr>
        <w:ind w:left="1080" w:hanging="360"/>
      </w:pPr>
      <w:rPr>
        <w:rFonts w:asciiTheme="minorHAnsi" w:hAnsiTheme="minorHAnsi" w:cstheme="minorBidi" w:hint="default"/>
        <w:i w:val="0"/>
        <w:sz w:val="22"/>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4C4D6A88"/>
    <w:multiLevelType w:val="hybridMultilevel"/>
    <w:tmpl w:val="6580426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D1D1424"/>
    <w:multiLevelType w:val="hybridMultilevel"/>
    <w:tmpl w:val="D9DEC0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D562A49"/>
    <w:multiLevelType w:val="hybridMultilevel"/>
    <w:tmpl w:val="1270B884"/>
    <w:lvl w:ilvl="0" w:tplc="7D885DBA">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4B159C1"/>
    <w:multiLevelType w:val="hybridMultilevel"/>
    <w:tmpl w:val="2ABE0DBE"/>
    <w:lvl w:ilvl="0" w:tplc="BCEA0F5A">
      <w:start w:val="5"/>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28">
    <w:nsid w:val="593B76D1"/>
    <w:multiLevelType w:val="hybridMultilevel"/>
    <w:tmpl w:val="5FDC0DB4"/>
    <w:lvl w:ilvl="0" w:tplc="733AE80A">
      <w:start w:val="1"/>
      <w:numFmt w:val="decimal"/>
      <w:lvlText w:val="%1."/>
      <w:lvlJc w:val="left"/>
      <w:pPr>
        <w:ind w:left="720" w:hanging="360"/>
      </w:pPr>
      <w:rPr>
        <w:rFonts w:hint="default"/>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A134EEC"/>
    <w:multiLevelType w:val="hybridMultilevel"/>
    <w:tmpl w:val="5FDC0DB4"/>
    <w:lvl w:ilvl="0" w:tplc="733AE80A">
      <w:start w:val="1"/>
      <w:numFmt w:val="decimal"/>
      <w:lvlText w:val="%1."/>
      <w:lvlJc w:val="left"/>
      <w:pPr>
        <w:ind w:left="720" w:hanging="360"/>
      </w:pPr>
      <w:rPr>
        <w:rFonts w:hint="default"/>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A651550"/>
    <w:multiLevelType w:val="hybridMultilevel"/>
    <w:tmpl w:val="BE16FDB8"/>
    <w:lvl w:ilvl="0" w:tplc="375AC01E">
      <w:start w:val="1"/>
      <w:numFmt w:val="bullet"/>
      <w:lvlText w:val=""/>
      <w:lvlJc w:val="left"/>
      <w:pPr>
        <w:tabs>
          <w:tab w:val="num" w:pos="1800"/>
        </w:tabs>
        <w:ind w:left="180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1">
    <w:nsid w:val="5ADC61F6"/>
    <w:multiLevelType w:val="hybridMultilevel"/>
    <w:tmpl w:val="A66AD2E0"/>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2">
    <w:nsid w:val="5B441577"/>
    <w:multiLevelType w:val="hybridMultilevel"/>
    <w:tmpl w:val="36802B04"/>
    <w:lvl w:ilvl="0" w:tplc="2D1257EA">
      <w:start w:val="5"/>
      <w:numFmt w:val="decimal"/>
      <w:lvlText w:val="%1"/>
      <w:lvlJc w:val="left"/>
      <w:pPr>
        <w:ind w:left="1080" w:hanging="360"/>
      </w:pPr>
      <w:rPr>
        <w:rFonts w:hint="default"/>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nsid w:val="5D320281"/>
    <w:multiLevelType w:val="hybridMultilevel"/>
    <w:tmpl w:val="4852F98E"/>
    <w:lvl w:ilvl="0" w:tplc="B5C85AB6">
      <w:start w:val="1"/>
      <w:numFmt w:val="decimal"/>
      <w:lvlText w:val="%1."/>
      <w:lvlJc w:val="left"/>
      <w:pPr>
        <w:ind w:left="720" w:hanging="360"/>
      </w:pPr>
      <w:rPr>
        <w:rFonts w:hint="default"/>
        <w:b/>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D3C1006"/>
    <w:multiLevelType w:val="hybridMultilevel"/>
    <w:tmpl w:val="1FB4B996"/>
    <w:lvl w:ilvl="0" w:tplc="5F0832EE">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5F7420D9"/>
    <w:multiLevelType w:val="hybridMultilevel"/>
    <w:tmpl w:val="C5DC2F6C"/>
    <w:lvl w:ilvl="0" w:tplc="5810B7C0">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6026677D"/>
    <w:multiLevelType w:val="hybridMultilevel"/>
    <w:tmpl w:val="5FDC0DB4"/>
    <w:lvl w:ilvl="0" w:tplc="733AE80A">
      <w:start w:val="1"/>
      <w:numFmt w:val="decimal"/>
      <w:lvlText w:val="%1."/>
      <w:lvlJc w:val="left"/>
      <w:pPr>
        <w:ind w:left="720" w:hanging="360"/>
      </w:pPr>
      <w:rPr>
        <w:rFonts w:hint="default"/>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1233E5D"/>
    <w:multiLevelType w:val="hybridMultilevel"/>
    <w:tmpl w:val="E5DE266C"/>
    <w:lvl w:ilvl="0" w:tplc="A904764C">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nsid w:val="61D27355"/>
    <w:multiLevelType w:val="hybridMultilevel"/>
    <w:tmpl w:val="3BD83C3A"/>
    <w:lvl w:ilvl="0" w:tplc="639AA80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9">
    <w:nsid w:val="648B700E"/>
    <w:multiLevelType w:val="hybridMultilevel"/>
    <w:tmpl w:val="1A0490D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5606A2F"/>
    <w:multiLevelType w:val="hybridMultilevel"/>
    <w:tmpl w:val="B97C4E84"/>
    <w:lvl w:ilvl="0" w:tplc="5810B7C0">
      <w:start w:val="1"/>
      <w:numFmt w:val="bullet"/>
      <w:lvlText w:val=""/>
      <w:lvlJc w:val="left"/>
      <w:pPr>
        <w:tabs>
          <w:tab w:val="num" w:pos="900"/>
        </w:tabs>
        <w:ind w:left="900" w:hanging="360"/>
      </w:pPr>
      <w:rPr>
        <w:rFonts w:ascii="Symbol" w:hAnsi="Symbol" w:hint="default"/>
        <w:color w:val="auto"/>
      </w:rPr>
    </w:lvl>
    <w:lvl w:ilvl="1" w:tplc="04190003" w:tentative="1">
      <w:start w:val="1"/>
      <w:numFmt w:val="bullet"/>
      <w:lvlText w:val="o"/>
      <w:lvlJc w:val="left"/>
      <w:pPr>
        <w:tabs>
          <w:tab w:val="num" w:pos="1951"/>
        </w:tabs>
        <w:ind w:left="1951" w:hanging="360"/>
      </w:pPr>
      <w:rPr>
        <w:rFonts w:ascii="Courier New" w:hAnsi="Courier New" w:cs="Courier New" w:hint="default"/>
      </w:rPr>
    </w:lvl>
    <w:lvl w:ilvl="2" w:tplc="04190005" w:tentative="1">
      <w:start w:val="1"/>
      <w:numFmt w:val="bullet"/>
      <w:lvlText w:val=""/>
      <w:lvlJc w:val="left"/>
      <w:pPr>
        <w:tabs>
          <w:tab w:val="num" w:pos="2671"/>
        </w:tabs>
        <w:ind w:left="2671" w:hanging="360"/>
      </w:pPr>
      <w:rPr>
        <w:rFonts w:ascii="Wingdings" w:hAnsi="Wingdings" w:hint="default"/>
      </w:rPr>
    </w:lvl>
    <w:lvl w:ilvl="3" w:tplc="04190001" w:tentative="1">
      <w:start w:val="1"/>
      <w:numFmt w:val="bullet"/>
      <w:lvlText w:val=""/>
      <w:lvlJc w:val="left"/>
      <w:pPr>
        <w:tabs>
          <w:tab w:val="num" w:pos="3391"/>
        </w:tabs>
        <w:ind w:left="3391" w:hanging="360"/>
      </w:pPr>
      <w:rPr>
        <w:rFonts w:ascii="Symbol" w:hAnsi="Symbol" w:hint="default"/>
      </w:rPr>
    </w:lvl>
    <w:lvl w:ilvl="4" w:tplc="04190003" w:tentative="1">
      <w:start w:val="1"/>
      <w:numFmt w:val="bullet"/>
      <w:lvlText w:val="o"/>
      <w:lvlJc w:val="left"/>
      <w:pPr>
        <w:tabs>
          <w:tab w:val="num" w:pos="4111"/>
        </w:tabs>
        <w:ind w:left="4111" w:hanging="360"/>
      </w:pPr>
      <w:rPr>
        <w:rFonts w:ascii="Courier New" w:hAnsi="Courier New" w:cs="Courier New" w:hint="default"/>
      </w:rPr>
    </w:lvl>
    <w:lvl w:ilvl="5" w:tplc="04190005" w:tentative="1">
      <w:start w:val="1"/>
      <w:numFmt w:val="bullet"/>
      <w:lvlText w:val=""/>
      <w:lvlJc w:val="left"/>
      <w:pPr>
        <w:tabs>
          <w:tab w:val="num" w:pos="4831"/>
        </w:tabs>
        <w:ind w:left="4831" w:hanging="360"/>
      </w:pPr>
      <w:rPr>
        <w:rFonts w:ascii="Wingdings" w:hAnsi="Wingdings" w:hint="default"/>
      </w:rPr>
    </w:lvl>
    <w:lvl w:ilvl="6" w:tplc="04190001" w:tentative="1">
      <w:start w:val="1"/>
      <w:numFmt w:val="bullet"/>
      <w:lvlText w:val=""/>
      <w:lvlJc w:val="left"/>
      <w:pPr>
        <w:tabs>
          <w:tab w:val="num" w:pos="5551"/>
        </w:tabs>
        <w:ind w:left="5551" w:hanging="360"/>
      </w:pPr>
      <w:rPr>
        <w:rFonts w:ascii="Symbol" w:hAnsi="Symbol" w:hint="default"/>
      </w:rPr>
    </w:lvl>
    <w:lvl w:ilvl="7" w:tplc="04190003" w:tentative="1">
      <w:start w:val="1"/>
      <w:numFmt w:val="bullet"/>
      <w:lvlText w:val="o"/>
      <w:lvlJc w:val="left"/>
      <w:pPr>
        <w:tabs>
          <w:tab w:val="num" w:pos="6271"/>
        </w:tabs>
        <w:ind w:left="6271" w:hanging="360"/>
      </w:pPr>
      <w:rPr>
        <w:rFonts w:ascii="Courier New" w:hAnsi="Courier New" w:cs="Courier New" w:hint="default"/>
      </w:rPr>
    </w:lvl>
    <w:lvl w:ilvl="8" w:tplc="04190005" w:tentative="1">
      <w:start w:val="1"/>
      <w:numFmt w:val="bullet"/>
      <w:lvlText w:val=""/>
      <w:lvlJc w:val="left"/>
      <w:pPr>
        <w:tabs>
          <w:tab w:val="num" w:pos="6991"/>
        </w:tabs>
        <w:ind w:left="6991" w:hanging="360"/>
      </w:pPr>
      <w:rPr>
        <w:rFonts w:ascii="Wingdings" w:hAnsi="Wingdings" w:hint="default"/>
      </w:rPr>
    </w:lvl>
  </w:abstractNum>
  <w:abstractNum w:abstractNumId="41">
    <w:nsid w:val="6A5D401B"/>
    <w:multiLevelType w:val="hybridMultilevel"/>
    <w:tmpl w:val="300EF5D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D954037"/>
    <w:multiLevelType w:val="hybridMultilevel"/>
    <w:tmpl w:val="B742D4B6"/>
    <w:lvl w:ilvl="0" w:tplc="B3C05720">
      <w:start w:val="2"/>
      <w:numFmt w:val="bullet"/>
      <w:lvlText w:val="-"/>
      <w:lvlJc w:val="left"/>
      <w:pPr>
        <w:ind w:left="900" w:hanging="360"/>
      </w:pPr>
      <w:rPr>
        <w:rFonts w:ascii="Times New Roman" w:eastAsia="Times New Roman" w:hAnsi="Times New Roman" w:cs="Times New Roman"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43">
    <w:nsid w:val="6E8A059E"/>
    <w:multiLevelType w:val="hybridMultilevel"/>
    <w:tmpl w:val="E1CC0392"/>
    <w:lvl w:ilvl="0" w:tplc="5D9A469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F874B75"/>
    <w:multiLevelType w:val="hybridMultilevel"/>
    <w:tmpl w:val="04F0C56E"/>
    <w:lvl w:ilvl="0" w:tplc="04190009">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5">
    <w:nsid w:val="6FC11360"/>
    <w:multiLevelType w:val="hybridMultilevel"/>
    <w:tmpl w:val="BE2A02F8"/>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0E133EA"/>
    <w:multiLevelType w:val="hybridMultilevel"/>
    <w:tmpl w:val="E8FE0854"/>
    <w:lvl w:ilvl="0" w:tplc="B00407CE">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47">
    <w:nsid w:val="773E64EC"/>
    <w:multiLevelType w:val="hybridMultilevel"/>
    <w:tmpl w:val="EF16B118"/>
    <w:lvl w:ilvl="0" w:tplc="0419000B">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8">
    <w:nsid w:val="79DE0A2D"/>
    <w:multiLevelType w:val="hybridMultilevel"/>
    <w:tmpl w:val="07D01B08"/>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9">
    <w:nsid w:val="7D7F40C0"/>
    <w:multiLevelType w:val="hybridMultilevel"/>
    <w:tmpl w:val="D3700BBE"/>
    <w:lvl w:ilvl="0" w:tplc="EEB41286">
      <w:start w:val="1"/>
      <w:numFmt w:val="decimal"/>
      <w:lvlText w:val="%1)"/>
      <w:lvlJc w:val="left"/>
      <w:pPr>
        <w:ind w:left="928" w:hanging="360"/>
      </w:pPr>
      <w:rPr>
        <w:rFonts w:hint="default"/>
        <w:b w:val="0"/>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num w:numId="1">
    <w:abstractNumId w:val="25"/>
  </w:num>
  <w:num w:numId="2">
    <w:abstractNumId w:val="41"/>
  </w:num>
  <w:num w:numId="3">
    <w:abstractNumId w:val="9"/>
  </w:num>
  <w:num w:numId="4">
    <w:abstractNumId w:val="2"/>
  </w:num>
  <w:num w:numId="5">
    <w:abstractNumId w:val="10"/>
  </w:num>
  <w:num w:numId="6">
    <w:abstractNumId w:val="22"/>
  </w:num>
  <w:num w:numId="7">
    <w:abstractNumId w:val="31"/>
  </w:num>
  <w:num w:numId="8">
    <w:abstractNumId w:val="48"/>
  </w:num>
  <w:num w:numId="9">
    <w:abstractNumId w:val="44"/>
  </w:num>
  <w:num w:numId="10">
    <w:abstractNumId w:val="11"/>
  </w:num>
  <w:num w:numId="11">
    <w:abstractNumId w:val="39"/>
  </w:num>
  <w:num w:numId="12">
    <w:abstractNumId w:val="24"/>
  </w:num>
  <w:num w:numId="13">
    <w:abstractNumId w:val="45"/>
  </w:num>
  <w:num w:numId="14">
    <w:abstractNumId w:val="37"/>
  </w:num>
  <w:num w:numId="15">
    <w:abstractNumId w:val="38"/>
  </w:num>
  <w:num w:numId="16">
    <w:abstractNumId w:val="49"/>
  </w:num>
  <w:num w:numId="17">
    <w:abstractNumId w:val="43"/>
  </w:num>
  <w:num w:numId="18">
    <w:abstractNumId w:val="16"/>
  </w:num>
  <w:num w:numId="19">
    <w:abstractNumId w:val="20"/>
  </w:num>
  <w:num w:numId="20">
    <w:abstractNumId w:val="0"/>
  </w:num>
  <w:num w:numId="21">
    <w:abstractNumId w:val="15"/>
  </w:num>
  <w:num w:numId="22">
    <w:abstractNumId w:val="1"/>
  </w:num>
  <w:num w:numId="23">
    <w:abstractNumId w:val="47"/>
  </w:num>
  <w:num w:numId="24">
    <w:abstractNumId w:val="4"/>
  </w:num>
  <w:num w:numId="25">
    <w:abstractNumId w:val="36"/>
  </w:num>
  <w:num w:numId="26">
    <w:abstractNumId w:val="28"/>
  </w:num>
  <w:num w:numId="27">
    <w:abstractNumId w:val="29"/>
  </w:num>
  <w:num w:numId="28">
    <w:abstractNumId w:val="1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3"/>
  </w:num>
  <w:num w:numId="30">
    <w:abstractNumId w:val="32"/>
  </w:num>
  <w:num w:numId="31">
    <w:abstractNumId w:val="33"/>
  </w:num>
  <w:num w:numId="32">
    <w:abstractNumId w:val="5"/>
  </w:num>
  <w:num w:numId="33">
    <w:abstractNumId w:val="12"/>
  </w:num>
  <w:num w:numId="34">
    <w:abstractNumId w:val="27"/>
  </w:num>
  <w:num w:numId="35">
    <w:abstractNumId w:val="26"/>
  </w:num>
  <w:num w:numId="36">
    <w:abstractNumId w:val="3"/>
  </w:num>
  <w:num w:numId="37">
    <w:abstractNumId w:val="18"/>
  </w:num>
  <w:num w:numId="38">
    <w:abstractNumId w:val="30"/>
  </w:num>
  <w:num w:numId="39">
    <w:abstractNumId w:val="35"/>
  </w:num>
  <w:num w:numId="40">
    <w:abstractNumId w:val="34"/>
  </w:num>
  <w:num w:numId="41">
    <w:abstractNumId w:val="6"/>
  </w:num>
  <w:num w:numId="42">
    <w:abstractNumId w:val="14"/>
  </w:num>
  <w:num w:numId="43">
    <w:abstractNumId w:val="40"/>
  </w:num>
  <w:num w:numId="44">
    <w:abstractNumId w:val="42"/>
  </w:num>
  <w:num w:numId="45">
    <w:abstractNumId w:val="8"/>
  </w:num>
  <w:num w:numId="46">
    <w:abstractNumId w:val="17"/>
  </w:num>
  <w:num w:numId="47">
    <w:abstractNumId w:val="7"/>
  </w:num>
  <w:num w:numId="48">
    <w:abstractNumId w:val="13"/>
  </w:num>
  <w:num w:numId="49">
    <w:abstractNumId w:val="21"/>
  </w:num>
  <w:num w:numId="50">
    <w:abstractNumId w:val="46"/>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characterSpacingControl w:val="doNotCompress"/>
  <w:compat/>
  <w:rsids>
    <w:rsidRoot w:val="00032ADC"/>
    <w:rsid w:val="00000F70"/>
    <w:rsid w:val="0000752A"/>
    <w:rsid w:val="00032ADC"/>
    <w:rsid w:val="00033782"/>
    <w:rsid w:val="000361F6"/>
    <w:rsid w:val="00043923"/>
    <w:rsid w:val="000443C6"/>
    <w:rsid w:val="0004496F"/>
    <w:rsid w:val="00060F03"/>
    <w:rsid w:val="000679B9"/>
    <w:rsid w:val="00081B14"/>
    <w:rsid w:val="000A091F"/>
    <w:rsid w:val="000B4085"/>
    <w:rsid w:val="000C3CAF"/>
    <w:rsid w:val="000D6E9D"/>
    <w:rsid w:val="000E07E6"/>
    <w:rsid w:val="000E4784"/>
    <w:rsid w:val="000E678E"/>
    <w:rsid w:val="00124C5E"/>
    <w:rsid w:val="00127F3B"/>
    <w:rsid w:val="00131933"/>
    <w:rsid w:val="001333EA"/>
    <w:rsid w:val="00156A83"/>
    <w:rsid w:val="0019064B"/>
    <w:rsid w:val="001979FD"/>
    <w:rsid w:val="001A2846"/>
    <w:rsid w:val="001C2C70"/>
    <w:rsid w:val="001E4E10"/>
    <w:rsid w:val="0020325A"/>
    <w:rsid w:val="00204DC2"/>
    <w:rsid w:val="0022178D"/>
    <w:rsid w:val="00234F16"/>
    <w:rsid w:val="002656D3"/>
    <w:rsid w:val="00290E70"/>
    <w:rsid w:val="00291BD6"/>
    <w:rsid w:val="002A1215"/>
    <w:rsid w:val="002A1A04"/>
    <w:rsid w:val="002A250A"/>
    <w:rsid w:val="002C6D48"/>
    <w:rsid w:val="002F1FCB"/>
    <w:rsid w:val="002F4A00"/>
    <w:rsid w:val="00300190"/>
    <w:rsid w:val="0030112B"/>
    <w:rsid w:val="00302531"/>
    <w:rsid w:val="0031076B"/>
    <w:rsid w:val="00345A59"/>
    <w:rsid w:val="00353A19"/>
    <w:rsid w:val="003561F5"/>
    <w:rsid w:val="00372766"/>
    <w:rsid w:val="00381993"/>
    <w:rsid w:val="0038217C"/>
    <w:rsid w:val="00384C30"/>
    <w:rsid w:val="00385434"/>
    <w:rsid w:val="00387E78"/>
    <w:rsid w:val="003A34A9"/>
    <w:rsid w:val="003A5C48"/>
    <w:rsid w:val="003A6562"/>
    <w:rsid w:val="003A7EFF"/>
    <w:rsid w:val="00420387"/>
    <w:rsid w:val="00440DC1"/>
    <w:rsid w:val="00445CB3"/>
    <w:rsid w:val="004473F8"/>
    <w:rsid w:val="00451223"/>
    <w:rsid w:val="004716A7"/>
    <w:rsid w:val="004776F9"/>
    <w:rsid w:val="00494D29"/>
    <w:rsid w:val="004953F6"/>
    <w:rsid w:val="004A03DC"/>
    <w:rsid w:val="004A5892"/>
    <w:rsid w:val="004A6CB7"/>
    <w:rsid w:val="004D3AC4"/>
    <w:rsid w:val="005116CF"/>
    <w:rsid w:val="0051295D"/>
    <w:rsid w:val="005148BC"/>
    <w:rsid w:val="00524D73"/>
    <w:rsid w:val="00524F4F"/>
    <w:rsid w:val="0053223A"/>
    <w:rsid w:val="00540737"/>
    <w:rsid w:val="005439BF"/>
    <w:rsid w:val="00546E79"/>
    <w:rsid w:val="00547E8E"/>
    <w:rsid w:val="00564C2C"/>
    <w:rsid w:val="00572564"/>
    <w:rsid w:val="00582B77"/>
    <w:rsid w:val="00595AE5"/>
    <w:rsid w:val="005A32B6"/>
    <w:rsid w:val="005B7954"/>
    <w:rsid w:val="005C0145"/>
    <w:rsid w:val="005D3F59"/>
    <w:rsid w:val="005E3C95"/>
    <w:rsid w:val="005F002B"/>
    <w:rsid w:val="00600ACE"/>
    <w:rsid w:val="0060186C"/>
    <w:rsid w:val="006213C1"/>
    <w:rsid w:val="00630760"/>
    <w:rsid w:val="00637DB3"/>
    <w:rsid w:val="0064698C"/>
    <w:rsid w:val="00657105"/>
    <w:rsid w:val="00666868"/>
    <w:rsid w:val="00666E7D"/>
    <w:rsid w:val="00672FFD"/>
    <w:rsid w:val="0067611B"/>
    <w:rsid w:val="006771B3"/>
    <w:rsid w:val="006875C4"/>
    <w:rsid w:val="0069015D"/>
    <w:rsid w:val="006A7820"/>
    <w:rsid w:val="006B16C6"/>
    <w:rsid w:val="006C2C17"/>
    <w:rsid w:val="006F4CB3"/>
    <w:rsid w:val="0070786B"/>
    <w:rsid w:val="00727746"/>
    <w:rsid w:val="00732141"/>
    <w:rsid w:val="00733EBA"/>
    <w:rsid w:val="00776430"/>
    <w:rsid w:val="00776678"/>
    <w:rsid w:val="0078193B"/>
    <w:rsid w:val="007A1B1C"/>
    <w:rsid w:val="007A5155"/>
    <w:rsid w:val="007A6B7F"/>
    <w:rsid w:val="007C65AE"/>
    <w:rsid w:val="007D01BA"/>
    <w:rsid w:val="00815D10"/>
    <w:rsid w:val="00827CDF"/>
    <w:rsid w:val="008320FE"/>
    <w:rsid w:val="008445D2"/>
    <w:rsid w:val="00851917"/>
    <w:rsid w:val="00865551"/>
    <w:rsid w:val="0086595E"/>
    <w:rsid w:val="0087747E"/>
    <w:rsid w:val="00883C30"/>
    <w:rsid w:val="00884574"/>
    <w:rsid w:val="008A29DE"/>
    <w:rsid w:val="008A475D"/>
    <w:rsid w:val="008A47EE"/>
    <w:rsid w:val="008E40D0"/>
    <w:rsid w:val="008E7A71"/>
    <w:rsid w:val="00905F3D"/>
    <w:rsid w:val="00907FF2"/>
    <w:rsid w:val="0091688B"/>
    <w:rsid w:val="0093039B"/>
    <w:rsid w:val="00936106"/>
    <w:rsid w:val="00966FAB"/>
    <w:rsid w:val="009831D1"/>
    <w:rsid w:val="00987432"/>
    <w:rsid w:val="009C6D3D"/>
    <w:rsid w:val="009D5835"/>
    <w:rsid w:val="009E1D14"/>
    <w:rsid w:val="009F68AF"/>
    <w:rsid w:val="00A00978"/>
    <w:rsid w:val="00A01639"/>
    <w:rsid w:val="00A1084C"/>
    <w:rsid w:val="00A54362"/>
    <w:rsid w:val="00A71E46"/>
    <w:rsid w:val="00A73138"/>
    <w:rsid w:val="00A839CC"/>
    <w:rsid w:val="00A97616"/>
    <w:rsid w:val="00AA4ABA"/>
    <w:rsid w:val="00AD7F0C"/>
    <w:rsid w:val="00AE25D7"/>
    <w:rsid w:val="00AE3842"/>
    <w:rsid w:val="00B10AC1"/>
    <w:rsid w:val="00B53CE8"/>
    <w:rsid w:val="00B70F45"/>
    <w:rsid w:val="00B7185A"/>
    <w:rsid w:val="00B72D8D"/>
    <w:rsid w:val="00B868BF"/>
    <w:rsid w:val="00B97CA9"/>
    <w:rsid w:val="00BC2B5B"/>
    <w:rsid w:val="00BD71E1"/>
    <w:rsid w:val="00BE1355"/>
    <w:rsid w:val="00BF0BF3"/>
    <w:rsid w:val="00C01726"/>
    <w:rsid w:val="00C26B69"/>
    <w:rsid w:val="00C32821"/>
    <w:rsid w:val="00C330C3"/>
    <w:rsid w:val="00C4137F"/>
    <w:rsid w:val="00C423A3"/>
    <w:rsid w:val="00C56E06"/>
    <w:rsid w:val="00C57C64"/>
    <w:rsid w:val="00C613B8"/>
    <w:rsid w:val="00C6416A"/>
    <w:rsid w:val="00C7088C"/>
    <w:rsid w:val="00C90C6C"/>
    <w:rsid w:val="00C910B9"/>
    <w:rsid w:val="00CA4DE7"/>
    <w:rsid w:val="00CB14BC"/>
    <w:rsid w:val="00CB1B74"/>
    <w:rsid w:val="00CB535E"/>
    <w:rsid w:val="00CD618F"/>
    <w:rsid w:val="00CD7FF0"/>
    <w:rsid w:val="00CE2FC7"/>
    <w:rsid w:val="00CE3063"/>
    <w:rsid w:val="00CE37E6"/>
    <w:rsid w:val="00CE5C6B"/>
    <w:rsid w:val="00CF0B0B"/>
    <w:rsid w:val="00CF2DB0"/>
    <w:rsid w:val="00D03D53"/>
    <w:rsid w:val="00D12812"/>
    <w:rsid w:val="00D17FDA"/>
    <w:rsid w:val="00D45090"/>
    <w:rsid w:val="00D52669"/>
    <w:rsid w:val="00D55D6E"/>
    <w:rsid w:val="00D63628"/>
    <w:rsid w:val="00D6582C"/>
    <w:rsid w:val="00D85DB4"/>
    <w:rsid w:val="00D95C54"/>
    <w:rsid w:val="00DD00CD"/>
    <w:rsid w:val="00DE2B27"/>
    <w:rsid w:val="00E005A5"/>
    <w:rsid w:val="00E208C1"/>
    <w:rsid w:val="00E34A5E"/>
    <w:rsid w:val="00E6207B"/>
    <w:rsid w:val="00E760F5"/>
    <w:rsid w:val="00E87E3B"/>
    <w:rsid w:val="00EA63E1"/>
    <w:rsid w:val="00F20661"/>
    <w:rsid w:val="00F3609A"/>
    <w:rsid w:val="00F41C9A"/>
    <w:rsid w:val="00F53E0B"/>
    <w:rsid w:val="00F54401"/>
    <w:rsid w:val="00F70F68"/>
    <w:rsid w:val="00F977CE"/>
    <w:rsid w:val="00FA6CE7"/>
    <w:rsid w:val="00FC5A3A"/>
    <w:rsid w:val="00FC7BD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2ADC"/>
  </w:style>
  <w:style w:type="paragraph" w:styleId="2">
    <w:name w:val="heading 2"/>
    <w:basedOn w:val="a"/>
    <w:next w:val="a"/>
    <w:link w:val="20"/>
    <w:uiPriority w:val="9"/>
    <w:semiHidden/>
    <w:unhideWhenUsed/>
    <w:qFormat/>
    <w:rsid w:val="00D03D5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32ADC"/>
    <w:pPr>
      <w:ind w:left="720"/>
      <w:contextualSpacing/>
    </w:pPr>
  </w:style>
  <w:style w:type="paragraph" w:styleId="a4">
    <w:name w:val="Normal (Web)"/>
    <w:aliases w:val="Обычный (Web),Обычный (веб)1"/>
    <w:basedOn w:val="a"/>
    <w:unhideWhenUsed/>
    <w:rsid w:val="005C014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nhideWhenUsed/>
    <w:rsid w:val="005C0145"/>
    <w:rPr>
      <w:color w:val="0000FF"/>
      <w:u w:val="single"/>
    </w:rPr>
  </w:style>
  <w:style w:type="table" w:styleId="a6">
    <w:name w:val="Table Grid"/>
    <w:basedOn w:val="a1"/>
    <w:rsid w:val="006668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
    <w:name w:val="Body Text 3"/>
    <w:basedOn w:val="a"/>
    <w:link w:val="30"/>
    <w:rsid w:val="0020325A"/>
    <w:pPr>
      <w:spacing w:after="0" w:line="240" w:lineRule="auto"/>
      <w:jc w:val="both"/>
    </w:pPr>
    <w:rPr>
      <w:rFonts w:ascii="Times New Roman" w:eastAsia="Times New Roman" w:hAnsi="Times New Roman" w:cs="Times New Roman"/>
      <w:sz w:val="32"/>
      <w:szCs w:val="20"/>
      <w:lang w:eastAsia="ko-KR"/>
    </w:rPr>
  </w:style>
  <w:style w:type="character" w:customStyle="1" w:styleId="30">
    <w:name w:val="Основной текст 3 Знак"/>
    <w:basedOn w:val="a0"/>
    <w:link w:val="3"/>
    <w:rsid w:val="0020325A"/>
    <w:rPr>
      <w:rFonts w:ascii="Times New Roman" w:eastAsia="Times New Roman" w:hAnsi="Times New Roman" w:cs="Times New Roman"/>
      <w:sz w:val="32"/>
      <w:szCs w:val="20"/>
      <w:lang w:eastAsia="ko-KR"/>
    </w:rPr>
  </w:style>
  <w:style w:type="character" w:customStyle="1" w:styleId="s0">
    <w:name w:val="s0"/>
    <w:rsid w:val="000E4784"/>
    <w:rPr>
      <w:rFonts w:ascii="Times New Roman" w:hAnsi="Times New Roman" w:cs="Times New Roman" w:hint="default"/>
      <w:b w:val="0"/>
      <w:bCs w:val="0"/>
      <w:i w:val="0"/>
      <w:iCs w:val="0"/>
      <w:strike w:val="0"/>
      <w:dstrike w:val="0"/>
      <w:color w:val="000000"/>
      <w:sz w:val="20"/>
      <w:szCs w:val="20"/>
      <w:u w:val="none"/>
      <w:effect w:val="none"/>
    </w:rPr>
  </w:style>
  <w:style w:type="character" w:customStyle="1" w:styleId="a7">
    <w:name w:val="a"/>
    <w:rsid w:val="0087747E"/>
    <w:rPr>
      <w:color w:val="333399"/>
      <w:u w:val="single"/>
    </w:rPr>
  </w:style>
  <w:style w:type="character" w:customStyle="1" w:styleId="s1">
    <w:name w:val="s1"/>
    <w:rsid w:val="0087747E"/>
    <w:rPr>
      <w:rFonts w:ascii="Courier New" w:hAnsi="Courier New" w:cs="Courier New" w:hint="default"/>
      <w:b/>
      <w:bCs/>
      <w:i w:val="0"/>
      <w:iCs w:val="0"/>
      <w:strike w:val="0"/>
      <w:dstrike w:val="0"/>
      <w:color w:val="000000"/>
      <w:sz w:val="20"/>
      <w:szCs w:val="20"/>
      <w:u w:val="none"/>
      <w:effect w:val="none"/>
    </w:rPr>
  </w:style>
  <w:style w:type="paragraph" w:styleId="21">
    <w:name w:val="Body Text 2"/>
    <w:basedOn w:val="a"/>
    <w:link w:val="22"/>
    <w:uiPriority w:val="99"/>
    <w:semiHidden/>
    <w:unhideWhenUsed/>
    <w:rsid w:val="006213C1"/>
    <w:pPr>
      <w:spacing w:after="120" w:line="480" w:lineRule="auto"/>
    </w:pPr>
  </w:style>
  <w:style w:type="character" w:customStyle="1" w:styleId="22">
    <w:name w:val="Основной текст 2 Знак"/>
    <w:basedOn w:val="a0"/>
    <w:link w:val="21"/>
    <w:uiPriority w:val="99"/>
    <w:semiHidden/>
    <w:rsid w:val="006213C1"/>
  </w:style>
  <w:style w:type="paragraph" w:styleId="a8">
    <w:name w:val="Body Text Indent"/>
    <w:basedOn w:val="a"/>
    <w:link w:val="a9"/>
    <w:uiPriority w:val="99"/>
    <w:semiHidden/>
    <w:unhideWhenUsed/>
    <w:rsid w:val="003561F5"/>
    <w:pPr>
      <w:spacing w:after="120"/>
      <w:ind w:left="283"/>
    </w:pPr>
  </w:style>
  <w:style w:type="character" w:customStyle="1" w:styleId="a9">
    <w:name w:val="Основной текст с отступом Знак"/>
    <w:basedOn w:val="a0"/>
    <w:link w:val="a8"/>
    <w:uiPriority w:val="99"/>
    <w:semiHidden/>
    <w:rsid w:val="003561F5"/>
  </w:style>
  <w:style w:type="paragraph" w:styleId="aa">
    <w:name w:val="Balloon Text"/>
    <w:basedOn w:val="a"/>
    <w:link w:val="ab"/>
    <w:uiPriority w:val="99"/>
    <w:semiHidden/>
    <w:unhideWhenUsed/>
    <w:rsid w:val="00524D73"/>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524D73"/>
    <w:rPr>
      <w:rFonts w:ascii="Tahoma" w:hAnsi="Tahoma" w:cs="Tahoma"/>
      <w:sz w:val="16"/>
      <w:szCs w:val="16"/>
    </w:rPr>
  </w:style>
  <w:style w:type="paragraph" w:styleId="ac">
    <w:name w:val="Body Text"/>
    <w:basedOn w:val="a"/>
    <w:link w:val="ad"/>
    <w:uiPriority w:val="99"/>
    <w:semiHidden/>
    <w:unhideWhenUsed/>
    <w:rsid w:val="005116CF"/>
    <w:pPr>
      <w:spacing w:after="120"/>
    </w:pPr>
  </w:style>
  <w:style w:type="character" w:customStyle="1" w:styleId="ad">
    <w:name w:val="Основной текст Знак"/>
    <w:basedOn w:val="a0"/>
    <w:link w:val="ac"/>
    <w:uiPriority w:val="99"/>
    <w:semiHidden/>
    <w:rsid w:val="005116CF"/>
  </w:style>
  <w:style w:type="paragraph" w:customStyle="1" w:styleId="CharCharCharChar">
    <w:name w:val=" Char Char Знак Знак Знак Знак Знак Char Char"/>
    <w:basedOn w:val="a"/>
    <w:next w:val="2"/>
    <w:autoRedefine/>
    <w:rsid w:val="00D03D53"/>
    <w:pPr>
      <w:spacing w:after="160" w:line="240" w:lineRule="exact"/>
      <w:jc w:val="center"/>
    </w:pPr>
    <w:rPr>
      <w:rFonts w:ascii="Times New Roman" w:eastAsia="Times New Roman" w:hAnsi="Times New Roman" w:cs="Times New Roman"/>
      <w:b/>
      <w:i/>
      <w:sz w:val="28"/>
      <w:szCs w:val="28"/>
      <w:lang w:val="en-US"/>
    </w:rPr>
  </w:style>
  <w:style w:type="character" w:customStyle="1" w:styleId="20">
    <w:name w:val="Заголовок 2 Знак"/>
    <w:basedOn w:val="a0"/>
    <w:link w:val="2"/>
    <w:uiPriority w:val="9"/>
    <w:semiHidden/>
    <w:rsid w:val="00D03D53"/>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398330051">
      <w:bodyDiv w:val="1"/>
      <w:marLeft w:val="0"/>
      <w:marRight w:val="0"/>
      <w:marTop w:val="0"/>
      <w:marBottom w:val="0"/>
      <w:divBdr>
        <w:top w:val="none" w:sz="0" w:space="0" w:color="auto"/>
        <w:left w:val="none" w:sz="0" w:space="0" w:color="auto"/>
        <w:bottom w:val="none" w:sz="0" w:space="0" w:color="auto"/>
        <w:right w:val="none" w:sz="0" w:space="0" w:color="auto"/>
      </w:divBdr>
    </w:div>
    <w:div w:id="421340105">
      <w:bodyDiv w:val="1"/>
      <w:marLeft w:val="0"/>
      <w:marRight w:val="0"/>
      <w:marTop w:val="0"/>
      <w:marBottom w:val="0"/>
      <w:divBdr>
        <w:top w:val="none" w:sz="0" w:space="0" w:color="auto"/>
        <w:left w:val="none" w:sz="0" w:space="0" w:color="auto"/>
        <w:bottom w:val="none" w:sz="0" w:space="0" w:color="auto"/>
        <w:right w:val="none" w:sz="0" w:space="0" w:color="auto"/>
      </w:divBdr>
    </w:div>
    <w:div w:id="1158884727">
      <w:bodyDiv w:val="1"/>
      <w:marLeft w:val="0"/>
      <w:marRight w:val="0"/>
      <w:marTop w:val="0"/>
      <w:marBottom w:val="0"/>
      <w:divBdr>
        <w:top w:val="none" w:sz="0" w:space="0" w:color="auto"/>
        <w:left w:val="none" w:sz="0" w:space="0" w:color="auto"/>
        <w:bottom w:val="none" w:sz="0" w:space="0" w:color="auto"/>
        <w:right w:val="none" w:sz="0" w:space="0" w:color="auto"/>
      </w:divBdr>
    </w:div>
    <w:div w:id="1168011736">
      <w:bodyDiv w:val="1"/>
      <w:marLeft w:val="0"/>
      <w:marRight w:val="0"/>
      <w:marTop w:val="0"/>
      <w:marBottom w:val="0"/>
      <w:divBdr>
        <w:top w:val="none" w:sz="0" w:space="0" w:color="auto"/>
        <w:left w:val="none" w:sz="0" w:space="0" w:color="auto"/>
        <w:bottom w:val="none" w:sz="0" w:space="0" w:color="auto"/>
        <w:right w:val="none" w:sz="0" w:space="0" w:color="auto"/>
      </w:divBdr>
      <w:divsChild>
        <w:div w:id="2029091164">
          <w:marLeft w:val="576"/>
          <w:marRight w:val="0"/>
          <w:marTop w:val="80"/>
          <w:marBottom w:val="0"/>
          <w:divBdr>
            <w:top w:val="none" w:sz="0" w:space="0" w:color="auto"/>
            <w:left w:val="none" w:sz="0" w:space="0" w:color="auto"/>
            <w:bottom w:val="none" w:sz="0" w:space="0" w:color="auto"/>
            <w:right w:val="none" w:sz="0" w:space="0" w:color="auto"/>
          </w:divBdr>
        </w:div>
        <w:div w:id="1985692560">
          <w:marLeft w:val="576"/>
          <w:marRight w:val="0"/>
          <w:marTop w:val="80"/>
          <w:marBottom w:val="0"/>
          <w:divBdr>
            <w:top w:val="none" w:sz="0" w:space="0" w:color="auto"/>
            <w:left w:val="none" w:sz="0" w:space="0" w:color="auto"/>
            <w:bottom w:val="none" w:sz="0" w:space="0" w:color="auto"/>
            <w:right w:val="none" w:sz="0" w:space="0" w:color="auto"/>
          </w:divBdr>
        </w:div>
        <w:div w:id="157428104">
          <w:marLeft w:val="576"/>
          <w:marRight w:val="0"/>
          <w:marTop w:val="80"/>
          <w:marBottom w:val="0"/>
          <w:divBdr>
            <w:top w:val="none" w:sz="0" w:space="0" w:color="auto"/>
            <w:left w:val="none" w:sz="0" w:space="0" w:color="auto"/>
            <w:bottom w:val="none" w:sz="0" w:space="0" w:color="auto"/>
            <w:right w:val="none" w:sz="0" w:space="0" w:color="auto"/>
          </w:divBdr>
        </w:div>
        <w:div w:id="1315983794">
          <w:marLeft w:val="576"/>
          <w:marRight w:val="0"/>
          <w:marTop w:val="80"/>
          <w:marBottom w:val="0"/>
          <w:divBdr>
            <w:top w:val="none" w:sz="0" w:space="0" w:color="auto"/>
            <w:left w:val="none" w:sz="0" w:space="0" w:color="auto"/>
            <w:bottom w:val="none" w:sz="0" w:space="0" w:color="auto"/>
            <w:right w:val="none" w:sz="0" w:space="0" w:color="auto"/>
          </w:divBdr>
        </w:div>
        <w:div w:id="1145778931">
          <w:marLeft w:val="576"/>
          <w:marRight w:val="0"/>
          <w:marTop w:val="80"/>
          <w:marBottom w:val="0"/>
          <w:divBdr>
            <w:top w:val="none" w:sz="0" w:space="0" w:color="auto"/>
            <w:left w:val="none" w:sz="0" w:space="0" w:color="auto"/>
            <w:bottom w:val="none" w:sz="0" w:space="0" w:color="auto"/>
            <w:right w:val="none" w:sz="0" w:space="0" w:color="auto"/>
          </w:divBdr>
        </w:div>
        <w:div w:id="1022166061">
          <w:marLeft w:val="576"/>
          <w:marRight w:val="0"/>
          <w:marTop w:val="80"/>
          <w:marBottom w:val="0"/>
          <w:divBdr>
            <w:top w:val="none" w:sz="0" w:space="0" w:color="auto"/>
            <w:left w:val="none" w:sz="0" w:space="0" w:color="auto"/>
            <w:bottom w:val="none" w:sz="0" w:space="0" w:color="auto"/>
            <w:right w:val="none" w:sz="0" w:space="0" w:color="auto"/>
          </w:divBdr>
        </w:div>
      </w:divsChild>
    </w:div>
    <w:div w:id="1189486756">
      <w:bodyDiv w:val="1"/>
      <w:marLeft w:val="0"/>
      <w:marRight w:val="0"/>
      <w:marTop w:val="0"/>
      <w:marBottom w:val="0"/>
      <w:divBdr>
        <w:top w:val="none" w:sz="0" w:space="0" w:color="auto"/>
        <w:left w:val="none" w:sz="0" w:space="0" w:color="auto"/>
        <w:bottom w:val="none" w:sz="0" w:space="0" w:color="auto"/>
        <w:right w:val="none" w:sz="0" w:space="0" w:color="auto"/>
      </w:divBdr>
    </w:div>
    <w:div w:id="2041083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www.nationalbank.kz" TargetMode="External"/><Relationship Id="rId7" Type="http://schemas.openxmlformats.org/officeDocument/2006/relationships/image" Target="media/image2.png"/><Relationship Id="rId12" Type="http://schemas.openxmlformats.org/officeDocument/2006/relationships/chart" Target="charts/chart2.xml"/><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chart" Target="charts/chart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image" Target="media/image13.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8.8082901554404167E-2"/>
          <c:y val="3.5830618892508256E-2"/>
          <c:w val="0.86873920552678463"/>
          <c:h val="0.74267100977198763"/>
        </c:manualLayout>
      </c:layout>
      <c:barChart>
        <c:barDir val="bar"/>
        <c:grouping val="stacked"/>
        <c:ser>
          <c:idx val="0"/>
          <c:order val="0"/>
          <c:tx>
            <c:strRef>
              <c:f>Sheet1!$A$2</c:f>
              <c:strCache>
                <c:ptCount val="1"/>
                <c:pt idx="0">
                  <c:v>бюджет кірістері</c:v>
                </c:pt>
              </c:strCache>
            </c:strRef>
          </c:tx>
          <c:spPr>
            <a:gradFill rotWithShape="0">
              <a:gsLst>
                <a:gs pos="0">
                  <a:srgbClr val="9999FF">
                    <a:gamma/>
                    <a:shade val="46275"/>
                    <a:invGamma/>
                  </a:srgbClr>
                </a:gs>
                <a:gs pos="50000">
                  <a:srgbClr val="9999FF"/>
                </a:gs>
                <a:gs pos="100000">
                  <a:srgbClr val="9999FF">
                    <a:gamma/>
                    <a:shade val="46275"/>
                    <a:invGamma/>
                  </a:srgbClr>
                </a:gs>
              </a:gsLst>
              <a:lin ang="5400000" scaled="1"/>
            </a:gradFill>
            <a:ln w="12697">
              <a:solidFill>
                <a:srgbClr val="000000"/>
              </a:solidFill>
              <a:prstDash val="solid"/>
            </a:ln>
          </c:spPr>
          <c:dLbls>
            <c:spPr>
              <a:noFill/>
              <a:ln w="25395">
                <a:noFill/>
              </a:ln>
            </c:spPr>
            <c:txPr>
              <a:bodyPr rot="5400000" vert="horz"/>
              <a:lstStyle/>
              <a:p>
                <a:pPr algn="ctr">
                  <a:defRPr sz="950" b="1" i="0" u="none" strike="noStrike" baseline="0">
                    <a:solidFill>
                      <a:srgbClr val="000000"/>
                    </a:solidFill>
                    <a:latin typeface="Arial"/>
                    <a:ea typeface="Arial"/>
                    <a:cs typeface="Arial"/>
                  </a:defRPr>
                </a:pPr>
                <a:endParaRPr lang="ru-RU"/>
              </a:p>
            </c:txPr>
            <c:dLblPos val="ctr"/>
            <c:showVal val="1"/>
          </c:dLbls>
          <c:cat>
            <c:numRef>
              <c:f>Sheet1!$B$1:$E$1</c:f>
              <c:numCache>
                <c:formatCode>General</c:formatCode>
                <c:ptCount val="4"/>
                <c:pt idx="0">
                  <c:v>2018</c:v>
                </c:pt>
                <c:pt idx="1">
                  <c:v>2019</c:v>
                </c:pt>
                <c:pt idx="2">
                  <c:v>2020</c:v>
                </c:pt>
              </c:numCache>
            </c:numRef>
          </c:cat>
          <c:val>
            <c:numRef>
              <c:f>Sheet1!$B$2:$E$2</c:f>
              <c:numCache>
                <c:formatCode>General</c:formatCode>
                <c:ptCount val="4"/>
                <c:pt idx="0">
                  <c:v>6137</c:v>
                </c:pt>
                <c:pt idx="1">
                  <c:v>7662.2</c:v>
                </c:pt>
                <c:pt idx="2">
                  <c:v>9691.7999999999811</c:v>
                </c:pt>
              </c:numCache>
            </c:numRef>
          </c:val>
        </c:ser>
        <c:ser>
          <c:idx val="1"/>
          <c:order val="1"/>
          <c:tx>
            <c:strRef>
              <c:f>Sheet1!$A$3</c:f>
              <c:strCache>
                <c:ptCount val="1"/>
                <c:pt idx="0">
                  <c:v>Салықтық түсімдер</c:v>
                </c:pt>
              </c:strCache>
            </c:strRef>
          </c:tx>
          <c:spPr>
            <a:gradFill rotWithShape="0">
              <a:gsLst>
                <a:gs pos="0">
                  <a:srgbClr val="993366">
                    <a:gamma/>
                    <a:shade val="46275"/>
                    <a:invGamma/>
                  </a:srgbClr>
                </a:gs>
                <a:gs pos="50000">
                  <a:srgbClr val="993366"/>
                </a:gs>
                <a:gs pos="100000">
                  <a:srgbClr val="993366">
                    <a:gamma/>
                    <a:shade val="46275"/>
                    <a:invGamma/>
                  </a:srgbClr>
                </a:gs>
              </a:gsLst>
              <a:lin ang="5400000" scaled="1"/>
            </a:gradFill>
            <a:ln w="12697">
              <a:solidFill>
                <a:srgbClr val="000000"/>
              </a:solidFill>
              <a:prstDash val="solid"/>
            </a:ln>
          </c:spPr>
          <c:dLbls>
            <c:spPr>
              <a:noFill/>
              <a:ln w="25395">
                <a:noFill/>
              </a:ln>
            </c:spPr>
            <c:txPr>
              <a:bodyPr rot="5400000" vert="horz"/>
              <a:lstStyle/>
              <a:p>
                <a:pPr algn="ctr">
                  <a:defRPr sz="950" b="1" i="0" u="none" strike="noStrike" baseline="0">
                    <a:solidFill>
                      <a:srgbClr val="FFFFFF"/>
                    </a:solidFill>
                    <a:latin typeface="Arial"/>
                    <a:ea typeface="Arial"/>
                    <a:cs typeface="Arial"/>
                  </a:defRPr>
                </a:pPr>
                <a:endParaRPr lang="ru-RU"/>
              </a:p>
            </c:txPr>
            <c:dLblPos val="ctr"/>
            <c:showVal val="1"/>
          </c:dLbls>
          <c:cat>
            <c:numRef>
              <c:f>Sheet1!$B$1:$E$1</c:f>
              <c:numCache>
                <c:formatCode>General</c:formatCode>
                <c:ptCount val="4"/>
                <c:pt idx="0">
                  <c:v>2018</c:v>
                </c:pt>
                <c:pt idx="1">
                  <c:v>2019</c:v>
                </c:pt>
                <c:pt idx="2">
                  <c:v>2020</c:v>
                </c:pt>
              </c:numCache>
            </c:numRef>
          </c:cat>
          <c:val>
            <c:numRef>
              <c:f>Sheet1!$B$3:$E$3</c:f>
              <c:numCache>
                <c:formatCode>General</c:formatCode>
                <c:ptCount val="4"/>
                <c:pt idx="0">
                  <c:v>3332.9</c:v>
                </c:pt>
                <c:pt idx="1">
                  <c:v>4275.9000000000005</c:v>
                </c:pt>
                <c:pt idx="2">
                  <c:v>4848</c:v>
                </c:pt>
              </c:numCache>
            </c:numRef>
          </c:val>
        </c:ser>
        <c:ser>
          <c:idx val="2"/>
          <c:order val="2"/>
          <c:tx>
            <c:strRef>
              <c:f>Sheet1!$A$4</c:f>
              <c:strCache>
                <c:ptCount val="1"/>
                <c:pt idx="0">
                  <c:v>КТС</c:v>
                </c:pt>
              </c:strCache>
            </c:strRef>
          </c:tx>
          <c:spPr>
            <a:gradFill rotWithShape="0">
              <a:gsLst>
                <a:gs pos="0">
                  <a:srgbClr val="FFFFCC">
                    <a:gamma/>
                    <a:shade val="46275"/>
                    <a:invGamma/>
                  </a:srgbClr>
                </a:gs>
                <a:gs pos="50000">
                  <a:srgbClr val="FFFFCC"/>
                </a:gs>
                <a:gs pos="100000">
                  <a:srgbClr val="FFFFCC">
                    <a:gamma/>
                    <a:shade val="46275"/>
                    <a:invGamma/>
                  </a:srgbClr>
                </a:gs>
              </a:gsLst>
              <a:lin ang="5400000" scaled="1"/>
            </a:gradFill>
            <a:ln w="12697">
              <a:solidFill>
                <a:srgbClr val="000000"/>
              </a:solidFill>
              <a:prstDash val="solid"/>
            </a:ln>
          </c:spPr>
          <c:dLbls>
            <c:spPr>
              <a:noFill/>
              <a:ln w="25395">
                <a:noFill/>
              </a:ln>
            </c:spPr>
            <c:txPr>
              <a:bodyPr rot="5400000" vert="horz"/>
              <a:lstStyle/>
              <a:p>
                <a:pPr algn="ctr">
                  <a:defRPr sz="950" b="1" i="0" u="none" strike="noStrike" baseline="0">
                    <a:solidFill>
                      <a:srgbClr val="000000"/>
                    </a:solidFill>
                    <a:latin typeface="Arial"/>
                    <a:ea typeface="Arial"/>
                    <a:cs typeface="Arial"/>
                  </a:defRPr>
                </a:pPr>
                <a:endParaRPr lang="ru-RU"/>
              </a:p>
            </c:txPr>
            <c:dLblPos val="ctr"/>
            <c:showVal val="1"/>
          </c:dLbls>
          <c:cat>
            <c:numRef>
              <c:f>Sheet1!$B$1:$E$1</c:f>
              <c:numCache>
                <c:formatCode>General</c:formatCode>
                <c:ptCount val="4"/>
                <c:pt idx="0">
                  <c:v>2018</c:v>
                </c:pt>
                <c:pt idx="1">
                  <c:v>2019</c:v>
                </c:pt>
                <c:pt idx="2">
                  <c:v>2020</c:v>
                </c:pt>
              </c:numCache>
            </c:numRef>
          </c:cat>
          <c:val>
            <c:numRef>
              <c:f>Sheet1!$B$4:$E$4</c:f>
              <c:numCache>
                <c:formatCode>General</c:formatCode>
                <c:ptCount val="4"/>
                <c:pt idx="0">
                  <c:v>1358</c:v>
                </c:pt>
                <c:pt idx="1">
                  <c:v>1437.4</c:v>
                </c:pt>
                <c:pt idx="2">
                  <c:v>1538.8</c:v>
                </c:pt>
              </c:numCache>
            </c:numRef>
          </c:val>
        </c:ser>
        <c:dLbls>
          <c:showVal val="1"/>
        </c:dLbls>
        <c:overlap val="100"/>
        <c:axId val="91387008"/>
        <c:axId val="91388544"/>
      </c:barChart>
      <c:catAx>
        <c:axId val="91387008"/>
        <c:scaling>
          <c:orientation val="minMax"/>
        </c:scaling>
        <c:axPos val="l"/>
        <c:numFmt formatCode="General" sourceLinked="1"/>
        <c:majorTickMark val="none"/>
        <c:tickLblPos val="nextTo"/>
        <c:spPr>
          <a:ln w="3174">
            <a:solidFill>
              <a:srgbClr val="000000"/>
            </a:solidFill>
            <a:prstDash val="solid"/>
          </a:ln>
        </c:spPr>
        <c:txPr>
          <a:bodyPr rot="0" vert="horz"/>
          <a:lstStyle/>
          <a:p>
            <a:pPr>
              <a:defRPr sz="950" b="1" i="0" u="none" strike="noStrike" baseline="0">
                <a:solidFill>
                  <a:srgbClr val="000000"/>
                </a:solidFill>
                <a:latin typeface="Arial"/>
                <a:ea typeface="Arial"/>
                <a:cs typeface="Arial"/>
              </a:defRPr>
            </a:pPr>
            <a:endParaRPr lang="ru-RU"/>
          </a:p>
        </c:txPr>
        <c:crossAx val="91388544"/>
        <c:crosses val="autoZero"/>
        <c:auto val="1"/>
        <c:lblAlgn val="ctr"/>
        <c:lblOffset val="100"/>
        <c:tickLblSkip val="1"/>
        <c:tickMarkSkip val="1"/>
      </c:catAx>
      <c:valAx>
        <c:axId val="91388544"/>
        <c:scaling>
          <c:orientation val="minMax"/>
        </c:scaling>
        <c:axPos val="b"/>
        <c:numFmt formatCode="General" sourceLinked="1"/>
        <c:tickLblPos val="nextTo"/>
        <c:spPr>
          <a:ln w="3174">
            <a:solidFill>
              <a:srgbClr val="000000"/>
            </a:solidFill>
            <a:prstDash val="solid"/>
          </a:ln>
        </c:spPr>
        <c:txPr>
          <a:bodyPr rot="0" vert="horz"/>
          <a:lstStyle/>
          <a:p>
            <a:pPr>
              <a:defRPr sz="950" b="1" i="0" u="none" strike="noStrike" baseline="0">
                <a:solidFill>
                  <a:srgbClr val="000000"/>
                </a:solidFill>
                <a:latin typeface="Arial"/>
                <a:ea typeface="Arial"/>
                <a:cs typeface="Arial"/>
              </a:defRPr>
            </a:pPr>
            <a:endParaRPr lang="ru-RU"/>
          </a:p>
        </c:txPr>
        <c:crossAx val="91387008"/>
        <c:crosses val="autoZero"/>
        <c:crossBetween val="between"/>
      </c:valAx>
      <c:spPr>
        <a:noFill/>
        <a:ln w="25395">
          <a:noFill/>
        </a:ln>
      </c:spPr>
    </c:plotArea>
    <c:legend>
      <c:legendPos val="b"/>
      <c:layout>
        <c:manualLayout>
          <c:xMode val="edge"/>
          <c:yMode val="edge"/>
          <c:x val="5.6994818652849784E-2"/>
          <c:y val="0.91205211726384361"/>
          <c:w val="0.88255613126079457"/>
          <c:h val="7.8175895765471945E-2"/>
        </c:manualLayout>
      </c:layout>
      <c:spPr>
        <a:solidFill>
          <a:srgbClr val="FFFFFF"/>
        </a:solidFill>
        <a:ln w="3174">
          <a:solidFill>
            <a:srgbClr val="000000"/>
          </a:solidFill>
          <a:prstDash val="solid"/>
        </a:ln>
      </c:spPr>
      <c:txPr>
        <a:bodyPr/>
        <a:lstStyle/>
        <a:p>
          <a:pPr>
            <a:defRPr sz="870" b="0" i="0" u="none" strike="noStrike" baseline="0">
              <a:solidFill>
                <a:srgbClr val="000000"/>
              </a:solidFill>
              <a:latin typeface="Arial"/>
              <a:ea typeface="Arial"/>
              <a:cs typeface="Arial"/>
            </a:defRPr>
          </a:pPr>
          <a:endParaRPr lang="ru-RU"/>
        </a:p>
      </c:txPr>
    </c:legend>
    <c:plotVisOnly val="1"/>
    <c:dispBlanksAs val="gap"/>
  </c:chart>
  <c:spPr>
    <a:gradFill rotWithShape="0">
      <a:gsLst>
        <a:gs pos="0">
          <a:srgbClr val="DCEBF5"/>
        </a:gs>
        <a:gs pos="8000">
          <a:srgbClr val="83A7C3"/>
        </a:gs>
        <a:gs pos="13000">
          <a:srgbClr val="768FB9"/>
        </a:gs>
        <a:gs pos="21001">
          <a:srgbClr val="83A7C3"/>
        </a:gs>
        <a:gs pos="52000">
          <a:srgbClr val="FFFFFF"/>
        </a:gs>
        <a:gs pos="56000">
          <a:srgbClr val="9C6563"/>
        </a:gs>
        <a:gs pos="58000">
          <a:srgbClr val="80302D"/>
        </a:gs>
        <a:gs pos="71001">
          <a:srgbClr val="C0524E"/>
        </a:gs>
        <a:gs pos="94000">
          <a:srgbClr val="EBDAD4"/>
        </a:gs>
        <a:gs pos="100000">
          <a:srgbClr val="55261C"/>
        </a:gs>
      </a:gsLst>
      <a:lin ang="5400000" scaled="1"/>
    </a:gradFill>
    <a:ln>
      <a:noFill/>
    </a:ln>
  </c:spPr>
  <c:txPr>
    <a:bodyPr/>
    <a:lstStyle/>
    <a:p>
      <a:pPr>
        <a:defRPr sz="950" b="0" i="0" u="none" strike="noStrike" baseline="0">
          <a:solidFill>
            <a:srgbClr val="000000"/>
          </a:solidFill>
          <a:latin typeface="Arial"/>
          <a:ea typeface="Arial"/>
          <a:cs typeface="Arial"/>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Салықтар түрлері</a:t>
            </a:r>
          </a:p>
        </c:rich>
      </c:tx>
    </c:title>
    <c:view3D>
      <c:rotX val="30"/>
      <c:perspective val="30"/>
    </c:view3D>
    <c:plotArea>
      <c:layout/>
      <c:pie3DChart>
        <c:varyColors val="1"/>
        <c:ser>
          <c:idx val="0"/>
          <c:order val="0"/>
          <c:tx>
            <c:strRef>
              <c:f>Лист1!$B$1</c:f>
              <c:strCache>
                <c:ptCount val="1"/>
                <c:pt idx="0">
                  <c:v>Продажи</c:v>
                </c:pt>
              </c:strCache>
            </c:strRef>
          </c:tx>
          <c:explosion val="25"/>
          <c:cat>
            <c:strRef>
              <c:f>Лист1!$A$2:$A$7</c:f>
              <c:strCache>
                <c:ptCount val="6"/>
                <c:pt idx="0">
                  <c:v>КТС</c:v>
                </c:pt>
                <c:pt idx="1">
                  <c:v>ЖТС</c:v>
                </c:pt>
                <c:pt idx="2">
                  <c:v>Әлеуметтік салық</c:v>
                </c:pt>
                <c:pt idx="3">
                  <c:v>Меншікке салынатын салық</c:v>
                </c:pt>
                <c:pt idx="4">
                  <c:v>ҚҚС</c:v>
                </c:pt>
                <c:pt idx="5">
                  <c:v>Акциз</c:v>
                </c:pt>
              </c:strCache>
            </c:strRef>
          </c:cat>
          <c:val>
            <c:numRef>
              <c:f>Лист1!$B$2:$B$7</c:f>
              <c:numCache>
                <c:formatCode>0%</c:formatCode>
                <c:ptCount val="6"/>
                <c:pt idx="0">
                  <c:v>0.36000000000000032</c:v>
                </c:pt>
                <c:pt idx="1">
                  <c:v>8.0000000000000043E-2</c:v>
                </c:pt>
                <c:pt idx="2">
                  <c:v>0.11</c:v>
                </c:pt>
                <c:pt idx="3">
                  <c:v>3.0000000000000002E-2</c:v>
                </c:pt>
                <c:pt idx="4">
                  <c:v>0.22</c:v>
                </c:pt>
                <c:pt idx="5">
                  <c:v>0.12000000000000002</c:v>
                </c:pt>
              </c:numCache>
            </c:numRef>
          </c:val>
        </c:ser>
      </c:pie3DChart>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7.8181818181818186E-2"/>
          <c:y val="0.18218623481782112"/>
          <c:w val="0.91818181818181865"/>
          <c:h val="0.70040485829960064"/>
        </c:manualLayout>
      </c:layout>
      <c:barChart>
        <c:barDir val="col"/>
        <c:grouping val="clustered"/>
        <c:ser>
          <c:idx val="3"/>
          <c:order val="0"/>
          <c:tx>
            <c:strRef>
              <c:f>Sheet1!$A$2</c:f>
              <c:strCache>
                <c:ptCount val="1"/>
                <c:pt idx="0">
                  <c:v>Түсімдер</c:v>
                </c:pt>
              </c:strCache>
            </c:strRef>
          </c:tx>
          <c:spPr>
            <a:solidFill>
              <a:srgbClr val="339966"/>
            </a:solidFill>
            <a:ln w="22355">
              <a:noFill/>
            </a:ln>
          </c:spPr>
          <c:dLbls>
            <c:numFmt formatCode="#,##0.0" sourceLinked="0"/>
            <c:spPr>
              <a:noFill/>
              <a:ln w="22355">
                <a:noFill/>
              </a:ln>
            </c:spPr>
            <c:txPr>
              <a:bodyPr/>
              <a:lstStyle/>
              <a:p>
                <a:pPr>
                  <a:defRPr sz="882" b="0" i="0" u="none" strike="noStrike" baseline="0">
                    <a:solidFill>
                      <a:srgbClr val="000000"/>
                    </a:solidFill>
                    <a:latin typeface="Times New Roman"/>
                    <a:ea typeface="Times New Roman"/>
                    <a:cs typeface="Times New Roman"/>
                  </a:defRPr>
                </a:pPr>
                <a:endParaRPr lang="ru-RU"/>
              </a:p>
            </c:txPr>
            <c:showVal val="1"/>
          </c:dLbls>
          <c:cat>
            <c:numRef>
              <c:f>Sheet1!$B$1:$D$1</c:f>
              <c:numCache>
                <c:formatCode>General</c:formatCode>
                <c:ptCount val="3"/>
                <c:pt idx="0">
                  <c:v>2017</c:v>
                </c:pt>
                <c:pt idx="1">
                  <c:v>2018</c:v>
                </c:pt>
                <c:pt idx="2">
                  <c:v>2019</c:v>
                </c:pt>
              </c:numCache>
            </c:numRef>
          </c:cat>
          <c:val>
            <c:numRef>
              <c:f>Sheet1!$B$2:$D$2</c:f>
              <c:numCache>
                <c:formatCode>#,##0.0</c:formatCode>
                <c:ptCount val="3"/>
                <c:pt idx="0">
                  <c:v>6251</c:v>
                </c:pt>
                <c:pt idx="1">
                  <c:v>7760</c:v>
                </c:pt>
                <c:pt idx="2">
                  <c:v>9799</c:v>
                </c:pt>
              </c:numCache>
            </c:numRef>
          </c:val>
        </c:ser>
        <c:ser>
          <c:idx val="0"/>
          <c:order val="1"/>
          <c:tx>
            <c:strRef>
              <c:f>Sheet1!$A$3</c:f>
              <c:strCache>
                <c:ptCount val="1"/>
                <c:pt idx="0">
                  <c:v>Шығыстар</c:v>
                </c:pt>
              </c:strCache>
            </c:strRef>
          </c:tx>
          <c:spPr>
            <a:solidFill>
              <a:srgbClr val="99CCFF"/>
            </a:solidFill>
            <a:ln w="22355">
              <a:noFill/>
            </a:ln>
          </c:spPr>
          <c:dLbls>
            <c:dLbl>
              <c:idx val="0"/>
              <c:layout>
                <c:manualLayout>
                  <c:x val="-1.3883118651476381E-2"/>
                  <c:y val="-2.2703837535046466E-2"/>
                </c:manualLayout>
              </c:layout>
              <c:dLblPos val="outEnd"/>
              <c:showVal val="1"/>
            </c:dLbl>
            <c:dLbl>
              <c:idx val="1"/>
              <c:layout>
                <c:manualLayout>
                  <c:x val="-2.7587867177683036E-4"/>
                  <c:y val="-2.8559361127922202E-2"/>
                </c:manualLayout>
              </c:layout>
              <c:dLblPos val="outEnd"/>
              <c:showVal val="1"/>
            </c:dLbl>
            <c:dLbl>
              <c:idx val="2"/>
              <c:layout>
                <c:manualLayout>
                  <c:x val="4.2404522170134112E-3"/>
                  <c:y val="-2.0683823806984612E-2"/>
                </c:manualLayout>
              </c:layout>
              <c:dLblPos val="outEnd"/>
              <c:showVal val="1"/>
            </c:dLbl>
            <c:dLbl>
              <c:idx val="3"/>
              <c:layout>
                <c:manualLayout>
                  <c:xMode val="edge"/>
                  <c:yMode val="edge"/>
                  <c:x val="0.81636363636363662"/>
                  <c:y val="0.17813765182186544"/>
                </c:manualLayout>
              </c:layout>
              <c:dLblPos val="outEnd"/>
              <c:showVal val="1"/>
            </c:dLbl>
            <c:dLbl>
              <c:idx val="4"/>
              <c:layout>
                <c:manualLayout>
                  <c:xMode val="edge"/>
                  <c:yMode val="edge"/>
                  <c:x val="0.74181818181818182"/>
                  <c:y val="0"/>
                </c:manualLayout>
              </c:layout>
              <c:dLblPos val="outEnd"/>
              <c:showVal val="1"/>
            </c:dLbl>
            <c:numFmt formatCode="#,##0.0" sourceLinked="0"/>
            <c:spPr>
              <a:noFill/>
              <a:ln w="22355">
                <a:noFill/>
              </a:ln>
            </c:spPr>
            <c:txPr>
              <a:bodyPr/>
              <a:lstStyle/>
              <a:p>
                <a:pPr>
                  <a:defRPr sz="882" b="0" i="0" u="none" strike="noStrike" baseline="0">
                    <a:solidFill>
                      <a:srgbClr val="000000"/>
                    </a:solidFill>
                    <a:latin typeface="Times New Roman"/>
                    <a:ea typeface="Times New Roman"/>
                    <a:cs typeface="Times New Roman"/>
                  </a:defRPr>
                </a:pPr>
                <a:endParaRPr lang="ru-RU"/>
              </a:p>
            </c:txPr>
            <c:showVal val="1"/>
          </c:dLbls>
          <c:cat>
            <c:numRef>
              <c:f>Sheet1!$B$1:$D$1</c:f>
              <c:numCache>
                <c:formatCode>General</c:formatCode>
                <c:ptCount val="3"/>
                <c:pt idx="0">
                  <c:v>2017</c:v>
                </c:pt>
                <c:pt idx="1">
                  <c:v>2018</c:v>
                </c:pt>
                <c:pt idx="2">
                  <c:v>2019</c:v>
                </c:pt>
              </c:numCache>
            </c:numRef>
          </c:cat>
          <c:val>
            <c:numRef>
              <c:f>Sheet1!$B$3:$D$3</c:f>
              <c:numCache>
                <c:formatCode>#,##0.0</c:formatCode>
                <c:ptCount val="3"/>
                <c:pt idx="0">
                  <c:v>7163</c:v>
                </c:pt>
                <c:pt idx="1">
                  <c:v>8501</c:v>
                </c:pt>
                <c:pt idx="2">
                  <c:v>11177</c:v>
                </c:pt>
              </c:numCache>
            </c:numRef>
          </c:val>
        </c:ser>
        <c:ser>
          <c:idx val="1"/>
          <c:order val="2"/>
          <c:tx>
            <c:strRef>
              <c:f>Sheet1!$A$4</c:f>
              <c:strCache>
                <c:ptCount val="1"/>
                <c:pt idx="0">
                  <c:v>Тапшылық</c:v>
                </c:pt>
              </c:strCache>
            </c:strRef>
          </c:tx>
          <c:spPr>
            <a:solidFill>
              <a:srgbClr val="FF9900"/>
            </a:solidFill>
            <a:ln w="22355">
              <a:noFill/>
            </a:ln>
          </c:spPr>
          <c:dLbls>
            <c:dLbl>
              <c:idx val="0"/>
              <c:layout>
                <c:manualLayout>
                  <c:x val="-1.0725274237451643E-2"/>
                  <c:y val="0.20073994090425851"/>
                </c:manualLayout>
              </c:layout>
              <c:dLblPos val="outEnd"/>
              <c:showVal val="1"/>
            </c:dLbl>
            <c:dLbl>
              <c:idx val="1"/>
              <c:layout>
                <c:manualLayout>
                  <c:x val="-4.3907615304794303E-3"/>
                  <c:y val="0.19565283147558787"/>
                </c:manualLayout>
              </c:layout>
              <c:dLblPos val="outEnd"/>
              <c:showVal val="1"/>
            </c:dLbl>
            <c:dLbl>
              <c:idx val="2"/>
              <c:layout>
                <c:manualLayout>
                  <c:x val="1.9437511764924694E-3"/>
                  <c:y val="0.17011415476687144"/>
                </c:manualLayout>
              </c:layout>
              <c:dLblPos val="outEnd"/>
              <c:showVal val="1"/>
            </c:dLbl>
            <c:dLbl>
              <c:idx val="3"/>
              <c:layout>
                <c:manualLayout>
                  <c:xMode val="edge"/>
                  <c:yMode val="edge"/>
                  <c:x val="0.87636363636365855"/>
                  <c:y val="0.66801619433198378"/>
                </c:manualLayout>
              </c:layout>
              <c:dLblPos val="outEnd"/>
              <c:showVal val="1"/>
            </c:dLbl>
            <c:numFmt formatCode="0.0" sourceLinked="0"/>
            <c:spPr>
              <a:noFill/>
              <a:ln w="22355">
                <a:noFill/>
              </a:ln>
            </c:spPr>
            <c:txPr>
              <a:bodyPr/>
              <a:lstStyle/>
              <a:p>
                <a:pPr>
                  <a:defRPr sz="882" b="0" i="0" u="none" strike="noStrike" baseline="0">
                    <a:solidFill>
                      <a:srgbClr val="000000"/>
                    </a:solidFill>
                    <a:latin typeface="Times New Roman"/>
                    <a:ea typeface="Times New Roman"/>
                    <a:cs typeface="Times New Roman"/>
                  </a:defRPr>
                </a:pPr>
                <a:endParaRPr lang="ru-RU"/>
              </a:p>
            </c:txPr>
            <c:dLblPos val="outEnd"/>
            <c:showVal val="1"/>
          </c:dLbls>
          <c:cat>
            <c:numRef>
              <c:f>Sheet1!$B$1:$D$1</c:f>
              <c:numCache>
                <c:formatCode>General</c:formatCode>
                <c:ptCount val="3"/>
                <c:pt idx="0">
                  <c:v>2017</c:v>
                </c:pt>
                <c:pt idx="1">
                  <c:v>2018</c:v>
                </c:pt>
                <c:pt idx="2">
                  <c:v>2019</c:v>
                </c:pt>
              </c:numCache>
            </c:numRef>
          </c:cat>
          <c:val>
            <c:numRef>
              <c:f>Sheet1!$B$4:$D$4</c:f>
              <c:numCache>
                <c:formatCode>General</c:formatCode>
                <c:ptCount val="3"/>
                <c:pt idx="0">
                  <c:v>-912</c:v>
                </c:pt>
                <c:pt idx="1">
                  <c:v>-741</c:v>
                </c:pt>
                <c:pt idx="2">
                  <c:v>-1357</c:v>
                </c:pt>
              </c:numCache>
            </c:numRef>
          </c:val>
        </c:ser>
        <c:overlap val="-20"/>
        <c:axId val="129608320"/>
        <c:axId val="151867776"/>
      </c:barChart>
      <c:catAx>
        <c:axId val="129608320"/>
        <c:scaling>
          <c:orientation val="minMax"/>
        </c:scaling>
        <c:axPos val="b"/>
        <c:numFmt formatCode="General" sourceLinked="1"/>
        <c:tickLblPos val="nextTo"/>
        <c:spPr>
          <a:ln w="2794">
            <a:solidFill>
              <a:srgbClr val="000000"/>
            </a:solidFill>
            <a:prstDash val="solid"/>
          </a:ln>
        </c:spPr>
        <c:txPr>
          <a:bodyPr rot="0" vert="horz"/>
          <a:lstStyle/>
          <a:p>
            <a:pPr>
              <a:defRPr sz="882" b="0" i="0" u="none" strike="noStrike" baseline="0">
                <a:solidFill>
                  <a:srgbClr val="000000"/>
                </a:solidFill>
                <a:latin typeface="Times New Roman"/>
                <a:ea typeface="Times New Roman"/>
                <a:cs typeface="Times New Roman"/>
              </a:defRPr>
            </a:pPr>
            <a:endParaRPr lang="ru-RU"/>
          </a:p>
        </c:txPr>
        <c:crossAx val="151867776"/>
        <c:crossesAt val="0"/>
        <c:auto val="1"/>
        <c:lblAlgn val="ctr"/>
        <c:lblOffset val="100"/>
        <c:tickLblSkip val="1"/>
        <c:tickMarkSkip val="1"/>
      </c:catAx>
      <c:valAx>
        <c:axId val="151867776"/>
        <c:scaling>
          <c:orientation val="minMax"/>
          <c:max val="7000"/>
          <c:min val="-1000"/>
        </c:scaling>
        <c:axPos val="l"/>
        <c:numFmt formatCode="#,##0" sourceLinked="0"/>
        <c:tickLblPos val="nextTo"/>
        <c:spPr>
          <a:ln w="2794">
            <a:solidFill>
              <a:srgbClr val="000000"/>
            </a:solidFill>
            <a:prstDash val="solid"/>
          </a:ln>
        </c:spPr>
        <c:txPr>
          <a:bodyPr rot="0" vert="horz"/>
          <a:lstStyle/>
          <a:p>
            <a:pPr>
              <a:defRPr sz="882" b="0" i="0" u="none" strike="noStrike" baseline="0">
                <a:solidFill>
                  <a:srgbClr val="000000"/>
                </a:solidFill>
                <a:latin typeface="Times New Roman"/>
                <a:ea typeface="Times New Roman"/>
                <a:cs typeface="Times New Roman"/>
              </a:defRPr>
            </a:pPr>
            <a:endParaRPr lang="ru-RU"/>
          </a:p>
        </c:txPr>
        <c:crossAx val="129608320"/>
        <c:crosses val="autoZero"/>
        <c:crossBetween val="between"/>
        <c:majorUnit val="1000"/>
        <c:minorUnit val="16"/>
      </c:valAx>
      <c:spPr>
        <a:solidFill>
          <a:srgbClr val="FFFFFF"/>
        </a:solidFill>
        <a:ln w="22355">
          <a:noFill/>
        </a:ln>
      </c:spPr>
    </c:plotArea>
    <c:legend>
      <c:legendPos val="r"/>
      <c:layout>
        <c:manualLayout>
          <c:xMode val="edge"/>
          <c:yMode val="edge"/>
          <c:x val="0.16"/>
          <c:y val="0.9109310156985162"/>
          <c:w val="0.66727270202335864"/>
          <c:h val="8.9068984301490545E-2"/>
        </c:manualLayout>
      </c:layout>
      <c:spPr>
        <a:noFill/>
        <a:ln w="22355">
          <a:noFill/>
        </a:ln>
      </c:spPr>
      <c:txPr>
        <a:bodyPr/>
        <a:lstStyle/>
        <a:p>
          <a:pPr>
            <a:defRPr sz="809"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882" b="0" i="0" u="none" strike="noStrike" baseline="0">
          <a:solidFill>
            <a:srgbClr val="000000"/>
          </a:solidFill>
          <a:latin typeface="Times New Roman"/>
          <a:ea typeface="Times New Roman"/>
          <a:cs typeface="Times New Roman"/>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2A69D4-8E34-4CAB-81AC-D2B21462B5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2992</TotalTime>
  <Pages>98</Pages>
  <Words>34164</Words>
  <Characters>194737</Characters>
  <Application>Microsoft Office Word</Application>
  <DocSecurity>0</DocSecurity>
  <Lines>1622</Lines>
  <Paragraphs>456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228445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94</cp:revision>
  <dcterms:created xsi:type="dcterms:W3CDTF">2016-12-03T15:30:00Z</dcterms:created>
  <dcterms:modified xsi:type="dcterms:W3CDTF">2022-07-02T06:19:00Z</dcterms:modified>
</cp:coreProperties>
</file>