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AD" w:rsidRPr="00590A55" w:rsidRDefault="004263AD" w:rsidP="004263AD">
      <w:pPr>
        <w:spacing w:after="0" w:line="240" w:lineRule="auto"/>
        <w:ind w:firstLine="709"/>
        <w:jc w:val="center"/>
        <w:rPr>
          <w:rFonts w:ascii="Times New Roman" w:eastAsia="Times New Roman" w:hAnsi="Times New Roman" w:cs="Times New Roman"/>
          <w:b/>
          <w:sz w:val="28"/>
          <w:szCs w:val="28"/>
        </w:rPr>
      </w:pPr>
      <w:r w:rsidRPr="00590A55">
        <w:rPr>
          <w:rFonts w:ascii="Times New Roman" w:eastAsia="Times New Roman" w:hAnsi="Times New Roman" w:cs="Times New Roman"/>
          <w:b/>
          <w:sz w:val="28"/>
          <w:szCs w:val="28"/>
        </w:rPr>
        <w:t>Министерство образования и науки Республики Казахстан</w:t>
      </w:r>
    </w:p>
    <w:p w:rsidR="004263AD" w:rsidRPr="00590A55" w:rsidRDefault="004263AD" w:rsidP="004263AD">
      <w:pPr>
        <w:spacing w:after="0" w:line="240" w:lineRule="auto"/>
        <w:ind w:firstLine="709"/>
        <w:jc w:val="center"/>
        <w:rPr>
          <w:rFonts w:ascii="Times New Roman" w:eastAsia="Times New Roman" w:hAnsi="Times New Roman" w:cs="Times New Roman"/>
          <w:b/>
          <w:sz w:val="28"/>
          <w:szCs w:val="28"/>
        </w:rPr>
      </w:pPr>
      <w:r w:rsidRPr="00590A55">
        <w:rPr>
          <w:rFonts w:ascii="Times New Roman" w:eastAsia="Times New Roman" w:hAnsi="Times New Roman" w:cs="Times New Roman"/>
          <w:b/>
          <w:sz w:val="28"/>
          <w:szCs w:val="28"/>
        </w:rPr>
        <w:t>Карагандинский университет</w:t>
      </w:r>
    </w:p>
    <w:p w:rsidR="004263AD" w:rsidRPr="00590A55" w:rsidRDefault="004263AD" w:rsidP="004263AD">
      <w:pPr>
        <w:spacing w:after="0" w:line="240" w:lineRule="auto"/>
        <w:ind w:firstLine="709"/>
        <w:jc w:val="center"/>
        <w:rPr>
          <w:rFonts w:ascii="Times New Roman" w:eastAsia="Times New Roman" w:hAnsi="Times New Roman" w:cs="Times New Roman"/>
          <w:b/>
          <w:sz w:val="28"/>
          <w:szCs w:val="28"/>
        </w:rPr>
      </w:pPr>
      <w:r w:rsidRPr="00590A55">
        <w:rPr>
          <w:rFonts w:ascii="Times New Roman" w:eastAsia="Times New Roman" w:hAnsi="Times New Roman" w:cs="Times New Roman"/>
          <w:b/>
          <w:sz w:val="28"/>
          <w:szCs w:val="28"/>
        </w:rPr>
        <w:t xml:space="preserve">имени </w:t>
      </w:r>
      <w:proofErr w:type="spellStart"/>
      <w:r w:rsidRPr="00590A55">
        <w:rPr>
          <w:rFonts w:ascii="Times New Roman" w:eastAsia="Times New Roman" w:hAnsi="Times New Roman" w:cs="Times New Roman"/>
          <w:b/>
          <w:sz w:val="28"/>
          <w:szCs w:val="28"/>
        </w:rPr>
        <w:t>Е.А.Букетова</w:t>
      </w:r>
      <w:proofErr w:type="spellEnd"/>
    </w:p>
    <w:p w:rsidR="004263AD" w:rsidRPr="00590A55" w:rsidRDefault="004263AD" w:rsidP="004263AD">
      <w:pPr>
        <w:spacing w:after="0" w:line="240" w:lineRule="auto"/>
        <w:ind w:firstLine="709"/>
        <w:jc w:val="center"/>
        <w:rPr>
          <w:rFonts w:ascii="Times New Roman" w:eastAsia="Times New Roman" w:hAnsi="Times New Roman" w:cs="Times New Roman"/>
          <w:sz w:val="28"/>
          <w:szCs w:val="28"/>
        </w:rPr>
      </w:pPr>
    </w:p>
    <w:p w:rsidR="004263AD" w:rsidRPr="00B71C9F" w:rsidRDefault="004263AD" w:rsidP="004263AD">
      <w:pPr>
        <w:spacing w:after="0" w:line="240" w:lineRule="auto"/>
        <w:ind w:firstLine="709"/>
        <w:jc w:val="center"/>
        <w:rPr>
          <w:rFonts w:ascii="Times New Roman" w:eastAsia="Times New Roman" w:hAnsi="Times New Roman" w:cs="Times New Roman"/>
          <w:sz w:val="28"/>
          <w:szCs w:val="28"/>
        </w:rPr>
      </w:pPr>
      <w:r w:rsidRPr="00590A55">
        <w:rPr>
          <w:rFonts w:ascii="Times New Roman" w:eastAsia="Times New Roman" w:hAnsi="Times New Roman" w:cs="Times New Roman"/>
          <w:sz w:val="28"/>
          <w:szCs w:val="28"/>
        </w:rPr>
        <w:t>Факультет философии и психологии</w:t>
      </w:r>
    </w:p>
    <w:p w:rsidR="004263AD" w:rsidRPr="00B71C9F" w:rsidRDefault="004263AD" w:rsidP="004263AD">
      <w:pPr>
        <w:spacing w:after="0" w:line="240" w:lineRule="auto"/>
        <w:ind w:firstLine="709"/>
        <w:jc w:val="center"/>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center"/>
        <w:rPr>
          <w:rFonts w:ascii="Times New Roman" w:eastAsia="Times New Roman" w:hAnsi="Times New Roman" w:cs="Times New Roman"/>
          <w:sz w:val="28"/>
          <w:szCs w:val="28"/>
        </w:rPr>
      </w:pPr>
      <w:r w:rsidRPr="00590A55">
        <w:rPr>
          <w:rFonts w:ascii="Times New Roman" w:eastAsia="Times New Roman" w:hAnsi="Times New Roman" w:cs="Times New Roman"/>
          <w:sz w:val="28"/>
          <w:szCs w:val="28"/>
        </w:rPr>
        <w:t>Кафедра политологии и социологии</w:t>
      </w:r>
    </w:p>
    <w:p w:rsidR="004263AD" w:rsidRPr="00590A55" w:rsidRDefault="004263AD" w:rsidP="004263AD">
      <w:pPr>
        <w:spacing w:after="0" w:line="240" w:lineRule="auto"/>
        <w:ind w:firstLine="709"/>
        <w:jc w:val="center"/>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center"/>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center"/>
        <w:rPr>
          <w:rFonts w:ascii="Times New Roman" w:eastAsia="Times New Roman" w:hAnsi="Times New Roman" w:cs="Times New Roman"/>
          <w:sz w:val="28"/>
          <w:szCs w:val="28"/>
        </w:rPr>
      </w:pPr>
      <w:proofErr w:type="spellStart"/>
      <w:r w:rsidRPr="00590A55">
        <w:rPr>
          <w:rFonts w:ascii="Times New Roman" w:eastAsia="Times New Roman" w:hAnsi="Times New Roman" w:cs="Times New Roman"/>
          <w:b/>
          <w:sz w:val="28"/>
          <w:szCs w:val="28"/>
        </w:rPr>
        <w:t>Жумасултанова</w:t>
      </w:r>
      <w:proofErr w:type="spellEnd"/>
      <w:r w:rsidRPr="00590A55">
        <w:rPr>
          <w:rFonts w:ascii="Times New Roman" w:eastAsia="Times New Roman" w:hAnsi="Times New Roman" w:cs="Times New Roman"/>
          <w:b/>
          <w:sz w:val="28"/>
          <w:szCs w:val="28"/>
        </w:rPr>
        <w:t xml:space="preserve"> Г.А</w:t>
      </w:r>
      <w:r w:rsidRPr="00590A55">
        <w:rPr>
          <w:rFonts w:ascii="Times New Roman" w:eastAsia="Times New Roman" w:hAnsi="Times New Roman" w:cs="Times New Roman"/>
          <w:sz w:val="28"/>
          <w:szCs w:val="28"/>
        </w:rPr>
        <w:t>.</w:t>
      </w:r>
    </w:p>
    <w:p w:rsidR="004263AD" w:rsidRPr="00590A55" w:rsidRDefault="004263AD" w:rsidP="004263AD">
      <w:pPr>
        <w:spacing w:after="0" w:line="240" w:lineRule="auto"/>
        <w:ind w:firstLine="709"/>
        <w:jc w:val="center"/>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center"/>
        <w:rPr>
          <w:rFonts w:ascii="Times New Roman" w:eastAsia="Times New Roman" w:hAnsi="Times New Roman" w:cs="Times New Roman"/>
          <w:sz w:val="28"/>
          <w:szCs w:val="28"/>
        </w:rPr>
      </w:pPr>
      <w:r w:rsidRPr="00590A55">
        <w:rPr>
          <w:rFonts w:ascii="Times New Roman" w:eastAsia="Times New Roman" w:hAnsi="Times New Roman" w:cs="Times New Roman"/>
          <w:sz w:val="28"/>
          <w:szCs w:val="28"/>
        </w:rPr>
        <w:t>Курс лекций</w:t>
      </w:r>
      <w:r w:rsidR="00DC5A08">
        <w:rPr>
          <w:rFonts w:ascii="Times New Roman" w:eastAsia="Times New Roman" w:hAnsi="Times New Roman" w:cs="Times New Roman"/>
          <w:sz w:val="28"/>
          <w:szCs w:val="28"/>
          <w:lang w:val="kk-KZ"/>
        </w:rPr>
        <w:t xml:space="preserve"> </w:t>
      </w:r>
      <w:r w:rsidRPr="00590A55">
        <w:rPr>
          <w:rFonts w:ascii="Times New Roman" w:eastAsia="Times New Roman" w:hAnsi="Times New Roman" w:cs="Times New Roman"/>
          <w:sz w:val="28"/>
          <w:szCs w:val="28"/>
        </w:rPr>
        <w:t>по дисциплине</w:t>
      </w:r>
    </w:p>
    <w:p w:rsidR="004263AD" w:rsidRPr="00590A55" w:rsidRDefault="004263AD" w:rsidP="004263AD">
      <w:pPr>
        <w:spacing w:after="0" w:line="240" w:lineRule="auto"/>
        <w:ind w:firstLine="709"/>
        <w:jc w:val="center"/>
        <w:rPr>
          <w:rFonts w:ascii="Times New Roman" w:eastAsia="Times New Roman" w:hAnsi="Times New Roman" w:cs="Times New Roman"/>
          <w:b/>
          <w:sz w:val="28"/>
          <w:szCs w:val="28"/>
        </w:rPr>
      </w:pPr>
      <w:r w:rsidRPr="00590A55">
        <w:rPr>
          <w:rFonts w:ascii="Times New Roman" w:eastAsia="Times New Roman" w:hAnsi="Times New Roman" w:cs="Times New Roman"/>
          <w:b/>
          <w:sz w:val="28"/>
          <w:szCs w:val="28"/>
        </w:rPr>
        <w:t>«</w:t>
      </w:r>
      <w:r w:rsidR="00DC5A08" w:rsidRPr="00DC5A08">
        <w:rPr>
          <w:rFonts w:ascii="Times New Roman" w:eastAsia="Times New Roman" w:hAnsi="Times New Roman" w:cs="Times New Roman"/>
          <w:b/>
          <w:sz w:val="28"/>
          <w:szCs w:val="28"/>
        </w:rPr>
        <w:t>Политические</w:t>
      </w:r>
      <w:r w:rsidR="00DC5A08">
        <w:rPr>
          <w:rFonts w:ascii="Times New Roman" w:eastAsia="Times New Roman" w:hAnsi="Times New Roman" w:cs="Times New Roman"/>
          <w:b/>
          <w:sz w:val="28"/>
          <w:szCs w:val="28"/>
        </w:rPr>
        <w:t xml:space="preserve"> аспекты евразийской интеграции</w:t>
      </w:r>
      <w:r w:rsidRPr="00590A55">
        <w:rPr>
          <w:rFonts w:ascii="Times New Roman" w:eastAsia="Times New Roman" w:hAnsi="Times New Roman" w:cs="Times New Roman"/>
          <w:b/>
          <w:sz w:val="28"/>
          <w:szCs w:val="28"/>
        </w:rPr>
        <w:t>»</w:t>
      </w:r>
    </w:p>
    <w:p w:rsidR="004263AD" w:rsidRPr="00590A55" w:rsidRDefault="004263AD" w:rsidP="004263AD">
      <w:pPr>
        <w:spacing w:after="0" w:line="240" w:lineRule="auto"/>
        <w:ind w:firstLine="709"/>
        <w:jc w:val="center"/>
        <w:rPr>
          <w:rFonts w:ascii="Times New Roman" w:eastAsia="Times New Roman" w:hAnsi="Times New Roman" w:cs="Times New Roman"/>
          <w:b/>
          <w:sz w:val="28"/>
          <w:szCs w:val="28"/>
        </w:rPr>
      </w:pPr>
    </w:p>
    <w:p w:rsidR="004263AD" w:rsidRPr="00590A55" w:rsidRDefault="004263AD" w:rsidP="004263AD">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E2268B">
        <w:rPr>
          <w:rFonts w:ascii="Times New Roman" w:eastAsia="Times New Roman" w:hAnsi="Times New Roman" w:cs="Times New Roman"/>
          <w:b/>
          <w:sz w:val="28"/>
          <w:szCs w:val="28"/>
          <w:lang w:val="kk-KZ"/>
        </w:rPr>
        <w:t>11</w:t>
      </w:r>
      <w:r w:rsidRPr="00590A55">
        <w:rPr>
          <w:rFonts w:ascii="Times New Roman" w:eastAsia="Times New Roman" w:hAnsi="Times New Roman" w:cs="Times New Roman"/>
          <w:b/>
          <w:sz w:val="28"/>
          <w:szCs w:val="28"/>
        </w:rPr>
        <w:t xml:space="preserve"> лекций)</w:t>
      </w:r>
    </w:p>
    <w:p w:rsidR="004263AD" w:rsidRPr="00590A55" w:rsidRDefault="004263AD" w:rsidP="004263AD">
      <w:pPr>
        <w:spacing w:after="0" w:line="240" w:lineRule="auto"/>
        <w:ind w:firstLine="709"/>
        <w:jc w:val="center"/>
        <w:rPr>
          <w:rFonts w:ascii="Times New Roman" w:eastAsia="Times New Roman" w:hAnsi="Times New Roman" w:cs="Times New Roman"/>
          <w:b/>
          <w:sz w:val="28"/>
          <w:szCs w:val="28"/>
        </w:rPr>
      </w:pPr>
    </w:p>
    <w:p w:rsidR="004263AD" w:rsidRPr="00590A55" w:rsidRDefault="004263AD" w:rsidP="004263AD">
      <w:pPr>
        <w:spacing w:after="0" w:line="240" w:lineRule="auto"/>
        <w:ind w:firstLine="709"/>
        <w:jc w:val="center"/>
        <w:rPr>
          <w:rFonts w:ascii="Times New Roman" w:eastAsia="Times New Roman" w:hAnsi="Times New Roman" w:cs="Times New Roman"/>
          <w:b/>
          <w:sz w:val="28"/>
          <w:szCs w:val="28"/>
        </w:rPr>
      </w:pPr>
    </w:p>
    <w:p w:rsidR="004263AD" w:rsidRPr="00590A55" w:rsidRDefault="004263AD" w:rsidP="004263AD">
      <w:pPr>
        <w:spacing w:after="0" w:line="240" w:lineRule="auto"/>
        <w:ind w:firstLine="709"/>
        <w:jc w:val="center"/>
        <w:rPr>
          <w:rFonts w:ascii="Times New Roman" w:eastAsia="Times New Roman" w:hAnsi="Times New Roman" w:cs="Times New Roman"/>
          <w:sz w:val="28"/>
          <w:szCs w:val="28"/>
        </w:rPr>
      </w:pPr>
      <w:r w:rsidRPr="00590A55">
        <w:rPr>
          <w:rFonts w:ascii="Times New Roman" w:eastAsia="Times New Roman" w:hAnsi="Times New Roman" w:cs="Times New Roman"/>
          <w:sz w:val="28"/>
          <w:szCs w:val="28"/>
        </w:rPr>
        <w:t xml:space="preserve">специальность </w:t>
      </w:r>
      <w:r w:rsidR="00DC5A08" w:rsidRPr="00DC5A08">
        <w:rPr>
          <w:rFonts w:ascii="Times New Roman" w:eastAsia="Times New Roman" w:hAnsi="Times New Roman" w:cs="Times New Roman"/>
          <w:b/>
          <w:sz w:val="28"/>
          <w:szCs w:val="28"/>
        </w:rPr>
        <w:t>7М0310</w:t>
      </w:r>
      <w:r w:rsidR="007F3DAB">
        <w:rPr>
          <w:rFonts w:ascii="Times New Roman" w:eastAsia="Times New Roman" w:hAnsi="Times New Roman" w:cs="Times New Roman"/>
          <w:b/>
          <w:sz w:val="28"/>
          <w:szCs w:val="28"/>
          <w:lang w:val="kk-KZ"/>
        </w:rPr>
        <w:t>2</w:t>
      </w:r>
      <w:r w:rsidRPr="00590A55">
        <w:rPr>
          <w:rFonts w:ascii="Times New Roman" w:eastAsia="Times New Roman" w:hAnsi="Times New Roman" w:cs="Times New Roman"/>
          <w:sz w:val="28"/>
          <w:szCs w:val="28"/>
        </w:rPr>
        <w:t xml:space="preserve"> - «Политология»</w:t>
      </w: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590A55" w:rsidRDefault="004263AD" w:rsidP="004263AD">
      <w:pPr>
        <w:spacing w:after="0" w:line="240" w:lineRule="auto"/>
        <w:ind w:firstLine="709"/>
        <w:jc w:val="both"/>
        <w:rPr>
          <w:rFonts w:ascii="Times New Roman" w:eastAsia="Times New Roman" w:hAnsi="Times New Roman" w:cs="Times New Roman"/>
          <w:sz w:val="28"/>
          <w:szCs w:val="28"/>
        </w:rPr>
      </w:pPr>
    </w:p>
    <w:p w:rsidR="004263AD" w:rsidRPr="00727D7E" w:rsidRDefault="00727D7E" w:rsidP="004263AD">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Караганда 20</w:t>
      </w:r>
      <w:r w:rsidR="007F3DAB">
        <w:rPr>
          <w:rFonts w:ascii="Times New Roman" w:eastAsia="Times New Roman" w:hAnsi="Times New Roman" w:cs="Times New Roman"/>
          <w:sz w:val="28"/>
          <w:szCs w:val="28"/>
          <w:lang w:val="kk-KZ"/>
        </w:rPr>
        <w:t>22</w:t>
      </w:r>
    </w:p>
    <w:p w:rsidR="004263AD" w:rsidRDefault="004263AD" w:rsidP="004263AD">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122FE" w:rsidRPr="00605A41" w:rsidRDefault="008B4A4D" w:rsidP="00605A4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kk-KZ"/>
        </w:rPr>
        <w:lastRenderedPageBreak/>
        <w:t>Лекция 1.</w:t>
      </w:r>
      <w:r w:rsidR="007A0AF6" w:rsidRPr="00605A41">
        <w:rPr>
          <w:rFonts w:ascii="Times New Roman" w:hAnsi="Times New Roman" w:cs="Times New Roman"/>
          <w:b/>
          <w:sz w:val="28"/>
          <w:szCs w:val="28"/>
        </w:rPr>
        <w:t xml:space="preserve">  Понятие и сущность  политической интеграции: теоретические  и методологические аспекты</w:t>
      </w:r>
    </w:p>
    <w:p w:rsidR="00D42A28" w:rsidRPr="00605A41" w:rsidRDefault="00D42A28" w:rsidP="00605A41">
      <w:pPr>
        <w:pStyle w:val="a3"/>
        <w:shd w:val="clear" w:color="auto" w:fill="FFFFFF"/>
        <w:spacing w:before="0" w:beforeAutospacing="0" w:after="0" w:afterAutospacing="0"/>
        <w:ind w:firstLine="709"/>
        <w:jc w:val="both"/>
        <w:rPr>
          <w:color w:val="333333"/>
          <w:sz w:val="28"/>
          <w:szCs w:val="28"/>
        </w:rPr>
      </w:pPr>
      <w:r w:rsidRPr="00605A41">
        <w:rPr>
          <w:color w:val="333333"/>
          <w:sz w:val="28"/>
          <w:szCs w:val="28"/>
        </w:rPr>
        <w:t xml:space="preserve"> 1. Терминологические проблемы дефиниции «политическая интеграция».</w:t>
      </w:r>
    </w:p>
    <w:p w:rsidR="004F1FD1" w:rsidRPr="00605A41" w:rsidRDefault="00D42A28" w:rsidP="00605A41">
      <w:pPr>
        <w:pStyle w:val="a3"/>
        <w:shd w:val="clear" w:color="auto" w:fill="FFFFFF"/>
        <w:spacing w:before="0" w:beforeAutospacing="0" w:after="0" w:afterAutospacing="0"/>
        <w:ind w:firstLine="709"/>
        <w:jc w:val="both"/>
        <w:rPr>
          <w:color w:val="333333"/>
          <w:sz w:val="28"/>
          <w:szCs w:val="28"/>
        </w:rPr>
      </w:pPr>
      <w:r w:rsidRPr="00605A41">
        <w:rPr>
          <w:color w:val="333333"/>
          <w:sz w:val="28"/>
          <w:szCs w:val="28"/>
        </w:rPr>
        <w:t>2. Теории политической интеграции.</w:t>
      </w:r>
      <w:r w:rsidR="004F1FD1" w:rsidRPr="00605A41">
        <w:rPr>
          <w:color w:val="333333"/>
          <w:sz w:val="28"/>
          <w:szCs w:val="28"/>
        </w:rPr>
        <w:t xml:space="preserve"> </w:t>
      </w:r>
    </w:p>
    <w:p w:rsidR="004F1FD1" w:rsidRPr="00605A41" w:rsidRDefault="00D42A28" w:rsidP="00605A41">
      <w:pPr>
        <w:pStyle w:val="a3"/>
        <w:shd w:val="clear" w:color="auto" w:fill="FFFFFF"/>
        <w:spacing w:before="0" w:beforeAutospacing="0" w:after="0" w:afterAutospacing="0"/>
        <w:ind w:firstLine="709"/>
        <w:jc w:val="both"/>
        <w:rPr>
          <w:color w:val="000000"/>
          <w:sz w:val="28"/>
          <w:szCs w:val="28"/>
        </w:rPr>
      </w:pPr>
      <w:r w:rsidRPr="00605A41">
        <w:rPr>
          <w:color w:val="333333"/>
          <w:sz w:val="28"/>
          <w:szCs w:val="28"/>
          <w:shd w:val="clear" w:color="auto" w:fill="FFFFFF"/>
        </w:rPr>
        <w:t>3.</w:t>
      </w:r>
      <w:r w:rsidR="00CB5404" w:rsidRPr="00605A41">
        <w:rPr>
          <w:color w:val="333333"/>
          <w:sz w:val="28"/>
          <w:szCs w:val="28"/>
          <w:shd w:val="clear" w:color="auto" w:fill="FFFFFF"/>
        </w:rPr>
        <w:t xml:space="preserve"> </w:t>
      </w:r>
      <w:r w:rsidR="004F1FD1" w:rsidRPr="00605A41">
        <w:rPr>
          <w:color w:val="000000"/>
          <w:sz w:val="28"/>
          <w:szCs w:val="28"/>
        </w:rPr>
        <w:t>Интеграционные объединения в современном мире</w:t>
      </w:r>
    </w:p>
    <w:p w:rsidR="004B1DC8" w:rsidRPr="00605A41" w:rsidRDefault="004B1DC8" w:rsidP="00605A41">
      <w:pPr>
        <w:pStyle w:val="a3"/>
        <w:shd w:val="clear" w:color="auto" w:fill="FFFFFF"/>
        <w:spacing w:before="0" w:beforeAutospacing="0" w:after="0" w:afterAutospacing="0"/>
        <w:ind w:firstLine="709"/>
        <w:jc w:val="both"/>
        <w:rPr>
          <w:color w:val="333333"/>
          <w:sz w:val="28"/>
          <w:szCs w:val="28"/>
        </w:rPr>
      </w:pPr>
    </w:p>
    <w:p w:rsidR="00D42A28" w:rsidRPr="00605A41" w:rsidRDefault="00D42A28" w:rsidP="00605A41">
      <w:pPr>
        <w:spacing w:after="0" w:line="240" w:lineRule="auto"/>
        <w:ind w:firstLine="709"/>
        <w:jc w:val="both"/>
        <w:rPr>
          <w:rFonts w:ascii="Times New Roman" w:hAnsi="Times New Roman" w:cs="Times New Roman"/>
          <w:color w:val="333333"/>
          <w:sz w:val="28"/>
          <w:szCs w:val="28"/>
          <w:shd w:val="clear" w:color="auto" w:fill="FFFFFF"/>
        </w:rPr>
      </w:pPr>
      <w:r w:rsidRPr="00605A41">
        <w:rPr>
          <w:rFonts w:ascii="Times New Roman" w:hAnsi="Times New Roman" w:cs="Times New Roman"/>
          <w:i/>
          <w:color w:val="333333"/>
          <w:sz w:val="28"/>
          <w:szCs w:val="28"/>
          <w:shd w:val="clear" w:color="auto" w:fill="FFFFFF"/>
        </w:rPr>
        <w:t> 1</w:t>
      </w:r>
      <w:r w:rsidR="00F47674" w:rsidRPr="00605A41">
        <w:rPr>
          <w:rFonts w:ascii="Times New Roman" w:hAnsi="Times New Roman" w:cs="Times New Roman"/>
          <w:i/>
          <w:color w:val="333333"/>
          <w:sz w:val="28"/>
          <w:szCs w:val="28"/>
          <w:shd w:val="clear" w:color="auto" w:fill="FFFFFF"/>
        </w:rPr>
        <w:t xml:space="preserve"> вопрос</w:t>
      </w:r>
      <w:r w:rsidRPr="00605A41">
        <w:rPr>
          <w:rFonts w:ascii="Times New Roman" w:hAnsi="Times New Roman" w:cs="Times New Roman"/>
          <w:color w:val="333333"/>
          <w:sz w:val="28"/>
          <w:szCs w:val="28"/>
          <w:shd w:val="clear" w:color="auto" w:fill="FFFFFF"/>
        </w:rPr>
        <w:t xml:space="preserve">. Период вступления мира в новый XXI век характеризуется определенными устойчивыми интеграционными процессами. Трансформируется пространственная организация мира, выделяются регионы с различными формами взаимодействия, вплоть до внедрения наднациональных элементов </w:t>
      </w:r>
      <w:proofErr w:type="gramStart"/>
      <w:r w:rsidRPr="00605A41">
        <w:rPr>
          <w:rFonts w:ascii="Times New Roman" w:hAnsi="Times New Roman" w:cs="Times New Roman"/>
          <w:color w:val="333333"/>
          <w:sz w:val="28"/>
          <w:szCs w:val="28"/>
          <w:shd w:val="clear" w:color="auto" w:fill="FFFFFF"/>
        </w:rPr>
        <w:t>интеграции</w:t>
      </w:r>
      <w:proofErr w:type="gramEnd"/>
      <w:r w:rsidRPr="00605A41">
        <w:rPr>
          <w:rFonts w:ascii="Times New Roman" w:hAnsi="Times New Roman" w:cs="Times New Roman"/>
          <w:color w:val="333333"/>
          <w:sz w:val="28"/>
          <w:szCs w:val="28"/>
          <w:shd w:val="clear" w:color="auto" w:fill="FFFFFF"/>
        </w:rPr>
        <w:t xml:space="preserve"> как в политике, так и в экономике. В свете кризисов и обострения глобальных проблем включенность в интеграционную систему приобретает для государств-участников стратегический характер.</w:t>
      </w:r>
    </w:p>
    <w:p w:rsidR="00D42A28" w:rsidRPr="00605A41" w:rsidRDefault="00D42A28" w:rsidP="00605A41">
      <w:pPr>
        <w:spacing w:after="0" w:line="240" w:lineRule="auto"/>
        <w:ind w:firstLine="709"/>
        <w:jc w:val="both"/>
        <w:rPr>
          <w:rFonts w:ascii="Times New Roman" w:hAnsi="Times New Roman" w:cs="Times New Roman"/>
          <w:color w:val="333333"/>
          <w:sz w:val="28"/>
          <w:szCs w:val="28"/>
          <w:shd w:val="clear" w:color="auto" w:fill="FFFFFF"/>
        </w:rPr>
      </w:pPr>
      <w:r w:rsidRPr="00605A41">
        <w:rPr>
          <w:rFonts w:ascii="Times New Roman" w:hAnsi="Times New Roman" w:cs="Times New Roman"/>
          <w:color w:val="333333"/>
          <w:sz w:val="28"/>
          <w:szCs w:val="28"/>
          <w:shd w:val="clear" w:color="auto" w:fill="FFFFFF"/>
        </w:rPr>
        <w:t>Наиболее яркий пример реальной практики политической интеграции являет собой Европейский Союз, представляющий уникальное достижение как политико-правовой теории, так и организационной практики. В политическом отношении данная уникальность проявляется в скоординированной деятельности стран-членов ЕС через единую систему надгосударственных институтов.</w:t>
      </w:r>
    </w:p>
    <w:p w:rsidR="00D42A28" w:rsidRPr="00605A41" w:rsidRDefault="00D42A28" w:rsidP="00605A41">
      <w:pPr>
        <w:spacing w:after="0" w:line="240" w:lineRule="auto"/>
        <w:ind w:firstLine="709"/>
        <w:jc w:val="both"/>
        <w:rPr>
          <w:rFonts w:ascii="Times New Roman" w:hAnsi="Times New Roman" w:cs="Times New Roman"/>
          <w:color w:val="333333"/>
          <w:sz w:val="28"/>
          <w:szCs w:val="28"/>
          <w:shd w:val="clear" w:color="auto" w:fill="FFFFFF"/>
        </w:rPr>
      </w:pPr>
      <w:r w:rsidRPr="00605A41">
        <w:rPr>
          <w:rFonts w:ascii="Times New Roman" w:hAnsi="Times New Roman" w:cs="Times New Roman"/>
          <w:color w:val="333333"/>
          <w:sz w:val="28"/>
          <w:szCs w:val="28"/>
          <w:shd w:val="clear" w:color="auto" w:fill="FFFFFF"/>
        </w:rPr>
        <w:t>Анализ развития интеграционных процессов ЕС, СНГ и Союзного государства, непосредственно влияющих на политическую и социальную жизнь, во многом способствует пониманию тенденций развития политической интеграции, их использованию в политической практике.</w:t>
      </w:r>
    </w:p>
    <w:p w:rsidR="00BB42CC" w:rsidRPr="00605A41" w:rsidRDefault="00BD76E4"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Латинское слово «</w:t>
      </w:r>
      <w:proofErr w:type="spellStart"/>
      <w:r w:rsidRPr="00605A41">
        <w:rPr>
          <w:rFonts w:ascii="Times New Roman" w:hAnsi="Times New Roman" w:cs="Times New Roman"/>
          <w:sz w:val="28"/>
          <w:szCs w:val="28"/>
        </w:rPr>
        <w:t>integratio</w:t>
      </w:r>
      <w:proofErr w:type="spellEnd"/>
      <w:r w:rsidRPr="00605A41">
        <w:rPr>
          <w:rFonts w:ascii="Times New Roman" w:hAnsi="Times New Roman" w:cs="Times New Roman"/>
          <w:sz w:val="28"/>
          <w:szCs w:val="28"/>
        </w:rPr>
        <w:t>» означает «восстановление», «восполнение», от «</w:t>
      </w:r>
      <w:proofErr w:type="spellStart"/>
      <w:r w:rsidRPr="00605A41">
        <w:rPr>
          <w:rFonts w:ascii="Times New Roman" w:hAnsi="Times New Roman" w:cs="Times New Roman"/>
          <w:sz w:val="28"/>
          <w:szCs w:val="28"/>
        </w:rPr>
        <w:t>integer</w:t>
      </w:r>
      <w:proofErr w:type="spellEnd"/>
      <w:r w:rsidRPr="00605A41">
        <w:rPr>
          <w:rFonts w:ascii="Times New Roman" w:hAnsi="Times New Roman" w:cs="Times New Roman"/>
          <w:sz w:val="28"/>
          <w:szCs w:val="28"/>
        </w:rPr>
        <w:t xml:space="preserve">» </w:t>
      </w:r>
      <w:r w:rsidR="00CB5404" w:rsidRPr="00605A41">
        <w:rPr>
          <w:rFonts w:ascii="Times New Roman" w:hAnsi="Times New Roman" w:cs="Times New Roman"/>
          <w:sz w:val="28"/>
          <w:szCs w:val="28"/>
        </w:rPr>
        <w:t xml:space="preserve">  -</w:t>
      </w:r>
      <w:r w:rsidRPr="00605A41">
        <w:rPr>
          <w:rFonts w:ascii="Times New Roman" w:hAnsi="Times New Roman" w:cs="Times New Roman"/>
          <w:sz w:val="28"/>
          <w:szCs w:val="28"/>
        </w:rPr>
        <w:t xml:space="preserve"> </w:t>
      </w:r>
      <w:proofErr w:type="gramStart"/>
      <w:r w:rsidRPr="00605A41">
        <w:rPr>
          <w:rFonts w:ascii="Times New Roman" w:hAnsi="Times New Roman" w:cs="Times New Roman"/>
          <w:sz w:val="28"/>
          <w:szCs w:val="28"/>
        </w:rPr>
        <w:t>целый</w:t>
      </w:r>
      <w:proofErr w:type="gramEnd"/>
      <w:r w:rsidRPr="00605A41">
        <w:rPr>
          <w:rFonts w:ascii="Times New Roman" w:hAnsi="Times New Roman" w:cs="Times New Roman"/>
          <w:sz w:val="28"/>
          <w:szCs w:val="28"/>
        </w:rPr>
        <w:t>. Отсюда общее понятие трактуется как состояние связанности о</w:t>
      </w:r>
      <w:r w:rsidR="00BB42CC" w:rsidRPr="00605A41">
        <w:rPr>
          <w:rFonts w:ascii="Times New Roman" w:hAnsi="Times New Roman" w:cs="Times New Roman"/>
          <w:sz w:val="28"/>
          <w:szCs w:val="28"/>
        </w:rPr>
        <w:t>тдельных дифференцированных ча</w:t>
      </w:r>
      <w:r w:rsidRPr="00605A41">
        <w:rPr>
          <w:rFonts w:ascii="Times New Roman" w:hAnsi="Times New Roman" w:cs="Times New Roman"/>
          <w:sz w:val="28"/>
          <w:szCs w:val="28"/>
        </w:rPr>
        <w:t>стей и функций сис</w:t>
      </w:r>
      <w:r w:rsidR="00BB42CC" w:rsidRPr="00605A41">
        <w:rPr>
          <w:rFonts w:ascii="Times New Roman" w:hAnsi="Times New Roman" w:cs="Times New Roman"/>
          <w:sz w:val="28"/>
          <w:szCs w:val="28"/>
        </w:rPr>
        <w:t>темы, организма в целое, а так</w:t>
      </w:r>
      <w:r w:rsidRPr="00605A41">
        <w:rPr>
          <w:rFonts w:ascii="Times New Roman" w:hAnsi="Times New Roman" w:cs="Times New Roman"/>
          <w:sz w:val="28"/>
          <w:szCs w:val="28"/>
        </w:rPr>
        <w:t>же процесс, ведущи</w:t>
      </w:r>
      <w:r w:rsidR="00BB42CC" w:rsidRPr="00605A41">
        <w:rPr>
          <w:rFonts w:ascii="Times New Roman" w:hAnsi="Times New Roman" w:cs="Times New Roman"/>
          <w:sz w:val="28"/>
          <w:szCs w:val="28"/>
        </w:rPr>
        <w:t>й к такому состоянию</w:t>
      </w:r>
      <w:r w:rsidRPr="00605A41">
        <w:rPr>
          <w:rFonts w:ascii="Times New Roman" w:hAnsi="Times New Roman" w:cs="Times New Roman"/>
          <w:sz w:val="28"/>
          <w:szCs w:val="28"/>
        </w:rPr>
        <w:t>. Перенеся дан</w:t>
      </w:r>
      <w:r w:rsidR="00BB42CC" w:rsidRPr="00605A41">
        <w:rPr>
          <w:rFonts w:ascii="Times New Roman" w:hAnsi="Times New Roman" w:cs="Times New Roman"/>
          <w:sz w:val="28"/>
          <w:szCs w:val="28"/>
        </w:rPr>
        <w:t>ное общее определение на совре</w:t>
      </w:r>
      <w:r w:rsidRPr="00605A41">
        <w:rPr>
          <w:rFonts w:ascii="Times New Roman" w:hAnsi="Times New Roman" w:cs="Times New Roman"/>
          <w:sz w:val="28"/>
          <w:szCs w:val="28"/>
        </w:rPr>
        <w:t xml:space="preserve">менные международные отношения, хотелось бы обратить внимание, что наступивший кризис форм и методов </w:t>
      </w:r>
      <w:proofErr w:type="spellStart"/>
      <w:r w:rsidRPr="00605A41">
        <w:rPr>
          <w:rFonts w:ascii="Times New Roman" w:hAnsi="Times New Roman" w:cs="Times New Roman"/>
          <w:sz w:val="28"/>
          <w:szCs w:val="28"/>
        </w:rPr>
        <w:t>жизнеутверждения</w:t>
      </w:r>
      <w:proofErr w:type="spellEnd"/>
      <w:r w:rsidRPr="00605A41">
        <w:rPr>
          <w:rFonts w:ascii="Times New Roman" w:hAnsi="Times New Roman" w:cs="Times New Roman"/>
          <w:sz w:val="28"/>
          <w:szCs w:val="28"/>
        </w:rPr>
        <w:t xml:space="preserve"> личности, общества и государства, других субъектов</w:t>
      </w:r>
      <w:r w:rsidR="00BB42CC" w:rsidRPr="00605A41">
        <w:rPr>
          <w:rFonts w:ascii="Times New Roman" w:hAnsi="Times New Roman" w:cs="Times New Roman"/>
          <w:sz w:val="28"/>
          <w:szCs w:val="28"/>
        </w:rPr>
        <w:t xml:space="preserve"> в мире, включая страны СНГ, вносит существенные коррек</w:t>
      </w:r>
      <w:r w:rsidRPr="00605A41">
        <w:rPr>
          <w:rFonts w:ascii="Times New Roman" w:hAnsi="Times New Roman" w:cs="Times New Roman"/>
          <w:sz w:val="28"/>
          <w:szCs w:val="28"/>
        </w:rPr>
        <w:t>тивы в проблему понятия. В нынешней непростой ситуации интег</w:t>
      </w:r>
      <w:r w:rsidR="00BB42CC" w:rsidRPr="00605A41">
        <w:rPr>
          <w:rFonts w:ascii="Times New Roman" w:hAnsi="Times New Roman" w:cs="Times New Roman"/>
          <w:sz w:val="28"/>
          <w:szCs w:val="28"/>
        </w:rPr>
        <w:t>рацию можно определить как доб</w:t>
      </w:r>
      <w:r w:rsidRPr="00605A41">
        <w:rPr>
          <w:rFonts w:ascii="Times New Roman" w:hAnsi="Times New Roman" w:cs="Times New Roman"/>
          <w:sz w:val="28"/>
          <w:szCs w:val="28"/>
        </w:rPr>
        <w:t>ровольный, объективный, осознанный и направленный проце</w:t>
      </w:r>
      <w:proofErr w:type="gramStart"/>
      <w:r w:rsidRPr="00605A41">
        <w:rPr>
          <w:rFonts w:ascii="Times New Roman" w:hAnsi="Times New Roman" w:cs="Times New Roman"/>
          <w:sz w:val="28"/>
          <w:szCs w:val="28"/>
        </w:rPr>
        <w:t>сс сбл</w:t>
      </w:r>
      <w:proofErr w:type="gramEnd"/>
      <w:r w:rsidRPr="00605A41">
        <w:rPr>
          <w:rFonts w:ascii="Times New Roman" w:hAnsi="Times New Roman" w:cs="Times New Roman"/>
          <w:sz w:val="28"/>
          <w:szCs w:val="28"/>
        </w:rPr>
        <w:t xml:space="preserve">ижения, </w:t>
      </w:r>
      <w:proofErr w:type="spellStart"/>
      <w:r w:rsidRPr="00605A41">
        <w:rPr>
          <w:rFonts w:ascii="Times New Roman" w:hAnsi="Times New Roman" w:cs="Times New Roman"/>
          <w:sz w:val="28"/>
          <w:szCs w:val="28"/>
        </w:rPr>
        <w:t>взаимоприспособления</w:t>
      </w:r>
      <w:proofErr w:type="spellEnd"/>
      <w:r w:rsidRPr="00605A41">
        <w:rPr>
          <w:rFonts w:ascii="Times New Roman" w:hAnsi="Times New Roman" w:cs="Times New Roman"/>
          <w:sz w:val="28"/>
          <w:szCs w:val="28"/>
        </w:rPr>
        <w:t xml:space="preserve"> и сращивания нац</w:t>
      </w:r>
      <w:r w:rsidR="00BB42CC" w:rsidRPr="00605A41">
        <w:rPr>
          <w:rFonts w:ascii="Times New Roman" w:hAnsi="Times New Roman" w:cs="Times New Roman"/>
          <w:sz w:val="28"/>
          <w:szCs w:val="28"/>
        </w:rPr>
        <w:t>иональных политических и финан</w:t>
      </w:r>
      <w:r w:rsidRPr="00605A41">
        <w:rPr>
          <w:rFonts w:ascii="Times New Roman" w:hAnsi="Times New Roman" w:cs="Times New Roman"/>
          <w:sz w:val="28"/>
          <w:szCs w:val="28"/>
        </w:rPr>
        <w:t>совых систем,</w:t>
      </w:r>
      <w:r w:rsidR="00BB42CC" w:rsidRPr="00605A41">
        <w:rPr>
          <w:rFonts w:ascii="Times New Roman" w:hAnsi="Times New Roman" w:cs="Times New Roman"/>
          <w:sz w:val="28"/>
          <w:szCs w:val="28"/>
        </w:rPr>
        <w:t xml:space="preserve"> обладающий потенциалом регули</w:t>
      </w:r>
      <w:r w:rsidRPr="00605A41">
        <w:rPr>
          <w:rFonts w:ascii="Times New Roman" w:hAnsi="Times New Roman" w:cs="Times New Roman"/>
          <w:sz w:val="28"/>
          <w:szCs w:val="28"/>
        </w:rPr>
        <w:t>рования и развития, ос</w:t>
      </w:r>
      <w:r w:rsidR="00BB42CC" w:rsidRPr="00605A41">
        <w:rPr>
          <w:rFonts w:ascii="Times New Roman" w:hAnsi="Times New Roman" w:cs="Times New Roman"/>
          <w:sz w:val="28"/>
          <w:szCs w:val="28"/>
        </w:rPr>
        <w:t>нованный на интересе са</w:t>
      </w:r>
      <w:r w:rsidRPr="00605A41">
        <w:rPr>
          <w:rFonts w:ascii="Times New Roman" w:hAnsi="Times New Roman" w:cs="Times New Roman"/>
          <w:sz w:val="28"/>
          <w:szCs w:val="28"/>
        </w:rPr>
        <w:t>мостоятельных</w:t>
      </w:r>
      <w:r w:rsidR="00BB42CC" w:rsidRPr="00605A41">
        <w:rPr>
          <w:rFonts w:ascii="Times New Roman" w:hAnsi="Times New Roman" w:cs="Times New Roman"/>
          <w:sz w:val="28"/>
          <w:szCs w:val="28"/>
        </w:rPr>
        <w:t xml:space="preserve"> субъектов. Тем самым подтверж</w:t>
      </w:r>
      <w:r w:rsidRPr="00605A41">
        <w:rPr>
          <w:rFonts w:ascii="Times New Roman" w:hAnsi="Times New Roman" w:cs="Times New Roman"/>
          <w:sz w:val="28"/>
          <w:szCs w:val="28"/>
        </w:rPr>
        <w:t>дается понятие и</w:t>
      </w:r>
      <w:r w:rsidR="00BB42CC" w:rsidRPr="00605A41">
        <w:rPr>
          <w:rFonts w:ascii="Times New Roman" w:hAnsi="Times New Roman" w:cs="Times New Roman"/>
          <w:sz w:val="28"/>
          <w:szCs w:val="28"/>
        </w:rPr>
        <w:t>нтеграции как сознательно регу</w:t>
      </w:r>
      <w:r w:rsidRPr="00605A41">
        <w:rPr>
          <w:rFonts w:ascii="Times New Roman" w:hAnsi="Times New Roman" w:cs="Times New Roman"/>
          <w:sz w:val="28"/>
          <w:szCs w:val="28"/>
        </w:rPr>
        <w:t xml:space="preserve">лируемого процесса. </w:t>
      </w:r>
    </w:p>
    <w:p w:rsidR="00BB42CC" w:rsidRPr="00605A41" w:rsidRDefault="00BD76E4" w:rsidP="00605A41">
      <w:pPr>
        <w:spacing w:after="0" w:line="240" w:lineRule="auto"/>
        <w:ind w:firstLine="709"/>
        <w:jc w:val="both"/>
        <w:rPr>
          <w:rFonts w:ascii="Times New Roman" w:hAnsi="Times New Roman" w:cs="Times New Roman"/>
          <w:sz w:val="28"/>
          <w:szCs w:val="28"/>
        </w:rPr>
      </w:pPr>
      <w:proofErr w:type="gramStart"/>
      <w:r w:rsidRPr="00605A41">
        <w:rPr>
          <w:rFonts w:ascii="Times New Roman" w:hAnsi="Times New Roman" w:cs="Times New Roman"/>
          <w:sz w:val="28"/>
          <w:szCs w:val="28"/>
        </w:rPr>
        <w:t xml:space="preserve">Основная цель интеграции </w:t>
      </w:r>
      <w:r w:rsidR="00CB5404" w:rsidRPr="00605A41">
        <w:rPr>
          <w:rFonts w:ascii="Times New Roman" w:hAnsi="Times New Roman" w:cs="Times New Roman"/>
          <w:sz w:val="28"/>
          <w:szCs w:val="28"/>
        </w:rPr>
        <w:t>-</w:t>
      </w:r>
      <w:r w:rsidRPr="00605A41">
        <w:rPr>
          <w:rFonts w:ascii="Times New Roman" w:hAnsi="Times New Roman" w:cs="Times New Roman"/>
          <w:sz w:val="28"/>
          <w:szCs w:val="28"/>
        </w:rPr>
        <w:t xml:space="preserve"> поиск и наращив</w:t>
      </w:r>
      <w:r w:rsidR="00BB42CC" w:rsidRPr="00605A41">
        <w:rPr>
          <w:rFonts w:ascii="Times New Roman" w:hAnsi="Times New Roman" w:cs="Times New Roman"/>
          <w:sz w:val="28"/>
          <w:szCs w:val="28"/>
        </w:rPr>
        <w:t>ание форм и методов сотрудниче</w:t>
      </w:r>
      <w:r w:rsidRPr="00605A41">
        <w:rPr>
          <w:rFonts w:ascii="Times New Roman" w:hAnsi="Times New Roman" w:cs="Times New Roman"/>
          <w:sz w:val="28"/>
          <w:szCs w:val="28"/>
        </w:rPr>
        <w:t>ства на основе и в результате обеспечения эф</w:t>
      </w:r>
      <w:r w:rsidR="00BB42CC" w:rsidRPr="00605A41">
        <w:rPr>
          <w:rFonts w:ascii="Times New Roman" w:hAnsi="Times New Roman" w:cs="Times New Roman"/>
          <w:sz w:val="28"/>
          <w:szCs w:val="28"/>
        </w:rPr>
        <w:t>фек</w:t>
      </w:r>
      <w:r w:rsidRPr="00605A41">
        <w:rPr>
          <w:rFonts w:ascii="Times New Roman" w:hAnsi="Times New Roman" w:cs="Times New Roman"/>
          <w:sz w:val="28"/>
          <w:szCs w:val="28"/>
        </w:rPr>
        <w:t>тивности деятел</w:t>
      </w:r>
      <w:r w:rsidR="00BB42CC" w:rsidRPr="00605A41">
        <w:rPr>
          <w:rFonts w:ascii="Times New Roman" w:hAnsi="Times New Roman" w:cs="Times New Roman"/>
          <w:sz w:val="28"/>
          <w:szCs w:val="28"/>
        </w:rPr>
        <w:t>ьности в региональном и междун</w:t>
      </w:r>
      <w:r w:rsidRPr="00605A41">
        <w:rPr>
          <w:rFonts w:ascii="Times New Roman" w:hAnsi="Times New Roman" w:cs="Times New Roman"/>
          <w:sz w:val="28"/>
          <w:szCs w:val="28"/>
        </w:rPr>
        <w:t>ародном масштабах.</w:t>
      </w:r>
      <w:proofErr w:type="gramEnd"/>
      <w:r w:rsidRPr="00605A41">
        <w:rPr>
          <w:rFonts w:ascii="Times New Roman" w:hAnsi="Times New Roman" w:cs="Times New Roman"/>
          <w:sz w:val="28"/>
          <w:szCs w:val="28"/>
        </w:rPr>
        <w:t xml:space="preserve"> Интеграция резко повышает способность субъектов вместе качественно решать проблемы, обесп</w:t>
      </w:r>
      <w:r w:rsidR="00BB42CC" w:rsidRPr="00605A41">
        <w:rPr>
          <w:rFonts w:ascii="Times New Roman" w:hAnsi="Times New Roman" w:cs="Times New Roman"/>
          <w:sz w:val="28"/>
          <w:szCs w:val="28"/>
        </w:rPr>
        <w:t>ечивая при этом внутреннюю ста</w:t>
      </w:r>
      <w:r w:rsidRPr="00605A41">
        <w:rPr>
          <w:rFonts w:ascii="Times New Roman" w:hAnsi="Times New Roman" w:cs="Times New Roman"/>
          <w:sz w:val="28"/>
          <w:szCs w:val="28"/>
        </w:rPr>
        <w:t xml:space="preserve">бильность. Чем </w:t>
      </w:r>
      <w:proofErr w:type="gramStart"/>
      <w:r w:rsidRPr="00605A41">
        <w:rPr>
          <w:rFonts w:ascii="Times New Roman" w:hAnsi="Times New Roman" w:cs="Times New Roman"/>
          <w:sz w:val="28"/>
          <w:szCs w:val="28"/>
        </w:rPr>
        <w:t>более солидарна</w:t>
      </w:r>
      <w:proofErr w:type="gramEnd"/>
      <w:r w:rsidRPr="00605A41">
        <w:rPr>
          <w:rFonts w:ascii="Times New Roman" w:hAnsi="Times New Roman" w:cs="Times New Roman"/>
          <w:sz w:val="28"/>
          <w:szCs w:val="28"/>
        </w:rPr>
        <w:t xml:space="preserve"> группа </w:t>
      </w:r>
      <w:proofErr w:type="spellStart"/>
      <w:r w:rsidRPr="00605A41">
        <w:rPr>
          <w:rFonts w:ascii="Times New Roman" w:hAnsi="Times New Roman" w:cs="Times New Roman"/>
          <w:sz w:val="28"/>
          <w:szCs w:val="28"/>
        </w:rPr>
        <w:t>акторов</w:t>
      </w:r>
      <w:proofErr w:type="spellEnd"/>
      <w:r w:rsidRPr="00605A41">
        <w:rPr>
          <w:rFonts w:ascii="Times New Roman" w:hAnsi="Times New Roman" w:cs="Times New Roman"/>
          <w:sz w:val="28"/>
          <w:szCs w:val="28"/>
        </w:rPr>
        <w:t>, тем сильнее и рац</w:t>
      </w:r>
      <w:r w:rsidR="00BB42CC" w:rsidRPr="00605A41">
        <w:rPr>
          <w:rFonts w:ascii="Times New Roman" w:hAnsi="Times New Roman" w:cs="Times New Roman"/>
          <w:sz w:val="28"/>
          <w:szCs w:val="28"/>
        </w:rPr>
        <w:t>иональнее их воздействие на си</w:t>
      </w:r>
      <w:r w:rsidRPr="00605A41">
        <w:rPr>
          <w:rFonts w:ascii="Times New Roman" w:hAnsi="Times New Roman" w:cs="Times New Roman"/>
          <w:sz w:val="28"/>
          <w:szCs w:val="28"/>
        </w:rPr>
        <w:t>стему международных отношений. Регулирующий процесс призван обе</w:t>
      </w:r>
      <w:r w:rsidR="00BB42CC" w:rsidRPr="00605A41">
        <w:rPr>
          <w:rFonts w:ascii="Times New Roman" w:hAnsi="Times New Roman" w:cs="Times New Roman"/>
          <w:sz w:val="28"/>
          <w:szCs w:val="28"/>
        </w:rPr>
        <w:t>спечить ее живучесть, т. е. ус</w:t>
      </w:r>
      <w:r w:rsidRPr="00605A41">
        <w:rPr>
          <w:rFonts w:ascii="Times New Roman" w:hAnsi="Times New Roman" w:cs="Times New Roman"/>
          <w:sz w:val="28"/>
          <w:szCs w:val="28"/>
        </w:rPr>
        <w:t>тойчивость, над</w:t>
      </w:r>
      <w:r w:rsidR="00BB42CC" w:rsidRPr="00605A41">
        <w:rPr>
          <w:rFonts w:ascii="Times New Roman" w:hAnsi="Times New Roman" w:cs="Times New Roman"/>
          <w:sz w:val="28"/>
          <w:szCs w:val="28"/>
        </w:rPr>
        <w:t>ежность, эффективность в сопро</w:t>
      </w:r>
      <w:r w:rsidRPr="00605A41">
        <w:rPr>
          <w:rFonts w:ascii="Times New Roman" w:hAnsi="Times New Roman" w:cs="Times New Roman"/>
          <w:sz w:val="28"/>
          <w:szCs w:val="28"/>
        </w:rPr>
        <w:t>тивлении помех</w:t>
      </w:r>
      <w:r w:rsidR="00BB42CC" w:rsidRPr="00605A41">
        <w:rPr>
          <w:rFonts w:ascii="Times New Roman" w:hAnsi="Times New Roman" w:cs="Times New Roman"/>
          <w:sz w:val="28"/>
          <w:szCs w:val="28"/>
        </w:rPr>
        <w:t xml:space="preserve">ам. </w:t>
      </w:r>
      <w:proofErr w:type="gramStart"/>
      <w:r w:rsidR="00BB42CC" w:rsidRPr="00605A41">
        <w:rPr>
          <w:rFonts w:ascii="Times New Roman" w:hAnsi="Times New Roman" w:cs="Times New Roman"/>
          <w:sz w:val="28"/>
          <w:szCs w:val="28"/>
        </w:rPr>
        <w:t>В свое время российский ис</w:t>
      </w:r>
      <w:r w:rsidRPr="00605A41">
        <w:rPr>
          <w:rFonts w:ascii="Times New Roman" w:hAnsi="Times New Roman" w:cs="Times New Roman"/>
          <w:sz w:val="28"/>
          <w:szCs w:val="28"/>
        </w:rPr>
        <w:t xml:space="preserve">следователь Н. Косолапов считал, что феномен интеграции </w:t>
      </w:r>
      <w:r w:rsidR="00CB5404" w:rsidRPr="00605A41">
        <w:rPr>
          <w:rFonts w:ascii="Times New Roman" w:hAnsi="Times New Roman" w:cs="Times New Roman"/>
          <w:sz w:val="28"/>
          <w:szCs w:val="28"/>
        </w:rPr>
        <w:t>-</w:t>
      </w:r>
      <w:r w:rsidRPr="00605A41">
        <w:rPr>
          <w:rFonts w:ascii="Times New Roman" w:hAnsi="Times New Roman" w:cs="Times New Roman"/>
          <w:sz w:val="28"/>
          <w:szCs w:val="28"/>
        </w:rPr>
        <w:t xml:space="preserve"> «теоретическая проблема науки о международны</w:t>
      </w:r>
      <w:r w:rsidR="00BB42CC" w:rsidRPr="00605A41">
        <w:rPr>
          <w:rFonts w:ascii="Times New Roman" w:hAnsi="Times New Roman" w:cs="Times New Roman"/>
          <w:sz w:val="28"/>
          <w:szCs w:val="28"/>
        </w:rPr>
        <w:t>х отношениях, заставляющая зада</w:t>
      </w:r>
      <w:r w:rsidRPr="00605A41">
        <w:rPr>
          <w:rFonts w:ascii="Times New Roman" w:hAnsi="Times New Roman" w:cs="Times New Roman"/>
          <w:sz w:val="28"/>
          <w:szCs w:val="28"/>
        </w:rPr>
        <w:t>ваться вопросом об условиях и механизмах того переходного состояния, на протяжении которого отношения, ран</w:t>
      </w:r>
      <w:r w:rsidR="00BB42CC" w:rsidRPr="00605A41">
        <w:rPr>
          <w:rFonts w:ascii="Times New Roman" w:hAnsi="Times New Roman" w:cs="Times New Roman"/>
          <w:sz w:val="28"/>
          <w:szCs w:val="28"/>
        </w:rPr>
        <w:t>ее международные, продолжая ос</w:t>
      </w:r>
      <w:r w:rsidRPr="00605A41">
        <w:rPr>
          <w:rFonts w:ascii="Times New Roman" w:hAnsi="Times New Roman" w:cs="Times New Roman"/>
          <w:sz w:val="28"/>
          <w:szCs w:val="28"/>
        </w:rPr>
        <w:t>таваться государст</w:t>
      </w:r>
      <w:r w:rsidR="00BB42CC" w:rsidRPr="00605A41">
        <w:rPr>
          <w:rFonts w:ascii="Times New Roman" w:hAnsi="Times New Roman" w:cs="Times New Roman"/>
          <w:sz w:val="28"/>
          <w:szCs w:val="28"/>
        </w:rPr>
        <w:t>венными, тем не менее постоян</w:t>
      </w:r>
      <w:r w:rsidRPr="00605A41">
        <w:rPr>
          <w:rFonts w:ascii="Times New Roman" w:hAnsi="Times New Roman" w:cs="Times New Roman"/>
          <w:sz w:val="28"/>
          <w:szCs w:val="28"/>
        </w:rPr>
        <w:t>но перетекают в</w:t>
      </w:r>
      <w:r w:rsidR="00BB42CC" w:rsidRPr="00605A41">
        <w:rPr>
          <w:rFonts w:ascii="Times New Roman" w:hAnsi="Times New Roman" w:cs="Times New Roman"/>
          <w:sz w:val="28"/>
          <w:szCs w:val="28"/>
        </w:rPr>
        <w:t xml:space="preserve">о внутренние </w:t>
      </w:r>
      <w:r w:rsidR="00CB5404" w:rsidRPr="00605A41">
        <w:rPr>
          <w:rFonts w:ascii="Times New Roman" w:hAnsi="Times New Roman" w:cs="Times New Roman"/>
          <w:sz w:val="28"/>
          <w:szCs w:val="28"/>
        </w:rPr>
        <w:t>-</w:t>
      </w:r>
      <w:r w:rsidR="00BB42CC" w:rsidRPr="00605A41">
        <w:rPr>
          <w:rFonts w:ascii="Times New Roman" w:hAnsi="Times New Roman" w:cs="Times New Roman"/>
          <w:sz w:val="28"/>
          <w:szCs w:val="28"/>
        </w:rPr>
        <w:t xml:space="preserve"> но уже по </w:t>
      </w:r>
      <w:proofErr w:type="spellStart"/>
      <w:r w:rsidR="00BB42CC" w:rsidRPr="00605A41">
        <w:rPr>
          <w:rFonts w:ascii="Times New Roman" w:hAnsi="Times New Roman" w:cs="Times New Roman"/>
          <w:sz w:val="28"/>
          <w:szCs w:val="28"/>
        </w:rPr>
        <w:t>отноше</w:t>
      </w:r>
      <w:proofErr w:type="spellEnd"/>
      <w:r w:rsidRPr="00605A41">
        <w:rPr>
          <w:rFonts w:ascii="Times New Roman" w:hAnsi="Times New Roman" w:cs="Times New Roman"/>
          <w:sz w:val="28"/>
          <w:szCs w:val="28"/>
        </w:rPr>
        <w:t xml:space="preserve"> </w:t>
      </w:r>
      <w:proofErr w:type="spellStart"/>
      <w:r w:rsidRPr="00605A41">
        <w:rPr>
          <w:rFonts w:ascii="Times New Roman" w:hAnsi="Times New Roman" w:cs="Times New Roman"/>
          <w:sz w:val="28"/>
          <w:szCs w:val="28"/>
        </w:rPr>
        <w:t>нию</w:t>
      </w:r>
      <w:proofErr w:type="spellEnd"/>
      <w:r w:rsidRPr="00605A41">
        <w:rPr>
          <w:rFonts w:ascii="Times New Roman" w:hAnsi="Times New Roman" w:cs="Times New Roman"/>
          <w:sz w:val="28"/>
          <w:szCs w:val="28"/>
        </w:rPr>
        <w:t xml:space="preserve"> к качественно более сложному, "высокому" целому, нежели исходные»</w:t>
      </w:r>
      <w:r w:rsidR="00BB42CC" w:rsidRPr="00605A41">
        <w:rPr>
          <w:rFonts w:ascii="Times New Roman" w:hAnsi="Times New Roman" w:cs="Times New Roman"/>
          <w:sz w:val="28"/>
          <w:szCs w:val="28"/>
        </w:rPr>
        <w:t>.</w:t>
      </w:r>
      <w:proofErr w:type="gramEnd"/>
      <w:r w:rsidR="00BB42CC" w:rsidRPr="00605A41">
        <w:rPr>
          <w:rFonts w:ascii="Times New Roman" w:hAnsi="Times New Roman" w:cs="Times New Roman"/>
          <w:sz w:val="28"/>
          <w:szCs w:val="28"/>
        </w:rPr>
        <w:t xml:space="preserve"> Э</w:t>
      </w:r>
      <w:r w:rsidRPr="00605A41">
        <w:rPr>
          <w:rFonts w:ascii="Times New Roman" w:hAnsi="Times New Roman" w:cs="Times New Roman"/>
          <w:sz w:val="28"/>
          <w:szCs w:val="28"/>
        </w:rPr>
        <w:t xml:space="preserve">та оценка сохраняет свою актуальность. </w:t>
      </w:r>
    </w:p>
    <w:p w:rsidR="00F47674" w:rsidRPr="00605A41" w:rsidRDefault="00BD76E4"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Развитие интеграционных вопросов стало з</w:t>
      </w:r>
      <w:r w:rsidR="00BB42CC" w:rsidRPr="00605A41">
        <w:rPr>
          <w:rFonts w:ascii="Times New Roman" w:hAnsi="Times New Roman" w:cs="Times New Roman"/>
          <w:sz w:val="28"/>
          <w:szCs w:val="28"/>
        </w:rPr>
        <w:t>а</w:t>
      </w:r>
      <w:r w:rsidRPr="00605A41">
        <w:rPr>
          <w:rFonts w:ascii="Times New Roman" w:hAnsi="Times New Roman" w:cs="Times New Roman"/>
          <w:sz w:val="28"/>
          <w:szCs w:val="28"/>
        </w:rPr>
        <w:t>кономерным результатом роста производительных сил, что потребова</w:t>
      </w:r>
      <w:r w:rsidR="00BB42CC" w:rsidRPr="00605A41">
        <w:rPr>
          <w:rFonts w:ascii="Times New Roman" w:hAnsi="Times New Roman" w:cs="Times New Roman"/>
          <w:sz w:val="28"/>
          <w:szCs w:val="28"/>
        </w:rPr>
        <w:t>ло создания более надежных кон</w:t>
      </w:r>
      <w:r w:rsidRPr="00605A41">
        <w:rPr>
          <w:rFonts w:ascii="Times New Roman" w:hAnsi="Times New Roman" w:cs="Times New Roman"/>
          <w:sz w:val="28"/>
          <w:szCs w:val="28"/>
        </w:rPr>
        <w:t>тактов, связей и отношений между субъектами и устранения многочисленных препятствий на пути сотрудничества. Но данный процесс возможен в рамках надгосударств</w:t>
      </w:r>
      <w:r w:rsidR="00BB42CC" w:rsidRPr="00605A41">
        <w:rPr>
          <w:rFonts w:ascii="Times New Roman" w:hAnsi="Times New Roman" w:cs="Times New Roman"/>
          <w:sz w:val="28"/>
          <w:szCs w:val="28"/>
        </w:rPr>
        <w:t>енных интеграционных объе</w:t>
      </w:r>
      <w:r w:rsidRPr="00605A41">
        <w:rPr>
          <w:rFonts w:ascii="Times New Roman" w:hAnsi="Times New Roman" w:cs="Times New Roman"/>
          <w:sz w:val="28"/>
          <w:szCs w:val="28"/>
        </w:rPr>
        <w:t>динений на основе политических соглашений, а не только взаимовы</w:t>
      </w:r>
      <w:r w:rsidR="00F47674" w:rsidRPr="00605A41">
        <w:rPr>
          <w:rFonts w:ascii="Times New Roman" w:hAnsi="Times New Roman" w:cs="Times New Roman"/>
          <w:sz w:val="28"/>
          <w:szCs w:val="28"/>
        </w:rPr>
        <w:t>годного экономического, военно</w:t>
      </w:r>
      <w:r w:rsidRPr="00605A41">
        <w:rPr>
          <w:rFonts w:ascii="Times New Roman" w:hAnsi="Times New Roman" w:cs="Times New Roman"/>
          <w:sz w:val="28"/>
          <w:szCs w:val="28"/>
        </w:rPr>
        <w:t>го и культурного</w:t>
      </w:r>
      <w:r w:rsidR="00F47674" w:rsidRPr="00605A41">
        <w:rPr>
          <w:rFonts w:ascii="Times New Roman" w:hAnsi="Times New Roman" w:cs="Times New Roman"/>
          <w:sz w:val="28"/>
          <w:szCs w:val="28"/>
        </w:rPr>
        <w:t xml:space="preserve"> сотрудничества, как представля</w:t>
      </w:r>
      <w:r w:rsidRPr="00605A41">
        <w:rPr>
          <w:rFonts w:ascii="Times New Roman" w:hAnsi="Times New Roman" w:cs="Times New Roman"/>
          <w:sz w:val="28"/>
          <w:szCs w:val="28"/>
        </w:rPr>
        <w:t>ется многим. В интеграц</w:t>
      </w:r>
      <w:r w:rsidR="00F47674" w:rsidRPr="00605A41">
        <w:rPr>
          <w:rFonts w:ascii="Times New Roman" w:hAnsi="Times New Roman" w:cs="Times New Roman"/>
          <w:sz w:val="28"/>
          <w:szCs w:val="28"/>
        </w:rPr>
        <w:t xml:space="preserve">ии необходимо выделить несколько элементов: </w:t>
      </w:r>
    </w:p>
    <w:p w:rsidR="00F47674" w:rsidRPr="00605A41" w:rsidRDefault="00BD76E4"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1. </w:t>
      </w:r>
      <w:proofErr w:type="gramStart"/>
      <w:r w:rsidRPr="00605A41">
        <w:rPr>
          <w:rFonts w:ascii="Times New Roman" w:hAnsi="Times New Roman" w:cs="Times New Roman"/>
          <w:sz w:val="28"/>
          <w:szCs w:val="28"/>
        </w:rPr>
        <w:t xml:space="preserve">Предпосылки, </w:t>
      </w:r>
      <w:r w:rsidR="00F47674" w:rsidRPr="00605A41">
        <w:rPr>
          <w:rFonts w:ascii="Times New Roman" w:hAnsi="Times New Roman" w:cs="Times New Roman"/>
          <w:sz w:val="28"/>
          <w:szCs w:val="28"/>
        </w:rPr>
        <w:t>к которым необходимо отне</w:t>
      </w:r>
      <w:r w:rsidRPr="00605A41">
        <w:rPr>
          <w:rFonts w:ascii="Times New Roman" w:hAnsi="Times New Roman" w:cs="Times New Roman"/>
          <w:sz w:val="28"/>
          <w:szCs w:val="28"/>
        </w:rPr>
        <w:t>сти высокий уровень социально-экономического, правового и политического развития, влияющий на степень зрелости интегрирующихся субъектов; общность пробле</w:t>
      </w:r>
      <w:r w:rsidR="00F47674" w:rsidRPr="00605A41">
        <w:rPr>
          <w:rFonts w:ascii="Times New Roman" w:hAnsi="Times New Roman" w:cs="Times New Roman"/>
          <w:sz w:val="28"/>
          <w:szCs w:val="28"/>
        </w:rPr>
        <w:t>м, стоящих перед странами в об</w:t>
      </w:r>
      <w:r w:rsidRPr="00605A41">
        <w:rPr>
          <w:rFonts w:ascii="Times New Roman" w:hAnsi="Times New Roman" w:cs="Times New Roman"/>
          <w:sz w:val="28"/>
          <w:szCs w:val="28"/>
        </w:rPr>
        <w:t>ласти развития и сотрудничества; демонстраци</w:t>
      </w:r>
      <w:r w:rsidR="00F47674" w:rsidRPr="00605A41">
        <w:rPr>
          <w:rFonts w:ascii="Times New Roman" w:hAnsi="Times New Roman" w:cs="Times New Roman"/>
          <w:sz w:val="28"/>
          <w:szCs w:val="28"/>
        </w:rPr>
        <w:t>он</w:t>
      </w:r>
      <w:r w:rsidRPr="00605A41">
        <w:rPr>
          <w:rFonts w:ascii="Times New Roman" w:hAnsi="Times New Roman" w:cs="Times New Roman"/>
          <w:sz w:val="28"/>
          <w:szCs w:val="28"/>
        </w:rPr>
        <w:t>ный эффект, когда</w:t>
      </w:r>
      <w:r w:rsidR="00F47674" w:rsidRPr="00605A41">
        <w:rPr>
          <w:rFonts w:ascii="Times New Roman" w:hAnsi="Times New Roman" w:cs="Times New Roman"/>
          <w:sz w:val="28"/>
          <w:szCs w:val="28"/>
        </w:rPr>
        <w:t xml:space="preserve"> в результате процесса происхо</w:t>
      </w:r>
      <w:r w:rsidRPr="00605A41">
        <w:rPr>
          <w:rFonts w:ascii="Times New Roman" w:hAnsi="Times New Roman" w:cs="Times New Roman"/>
          <w:sz w:val="28"/>
          <w:szCs w:val="28"/>
        </w:rPr>
        <w:t>дят положительные сдвиги, влияющие на общественные отноше</w:t>
      </w:r>
      <w:r w:rsidR="00F47674" w:rsidRPr="00605A41">
        <w:rPr>
          <w:rFonts w:ascii="Times New Roman" w:hAnsi="Times New Roman" w:cs="Times New Roman"/>
          <w:sz w:val="28"/>
          <w:szCs w:val="28"/>
        </w:rPr>
        <w:t>ния; «эффект домино», когда ос</w:t>
      </w:r>
      <w:r w:rsidRPr="00605A41">
        <w:rPr>
          <w:rFonts w:ascii="Times New Roman" w:hAnsi="Times New Roman" w:cs="Times New Roman"/>
          <w:sz w:val="28"/>
          <w:szCs w:val="28"/>
        </w:rPr>
        <w:t>тавшиеся «за бортом» интеграции испытывают значительные трудн</w:t>
      </w:r>
      <w:r w:rsidR="00F47674" w:rsidRPr="00605A41">
        <w:rPr>
          <w:rFonts w:ascii="Times New Roman" w:hAnsi="Times New Roman" w:cs="Times New Roman"/>
          <w:sz w:val="28"/>
          <w:szCs w:val="28"/>
        </w:rPr>
        <w:t>ости.</w:t>
      </w:r>
      <w:proofErr w:type="gramEnd"/>
      <w:r w:rsidR="00F47674" w:rsidRPr="00605A41">
        <w:rPr>
          <w:rFonts w:ascii="Times New Roman" w:hAnsi="Times New Roman" w:cs="Times New Roman"/>
          <w:sz w:val="28"/>
          <w:szCs w:val="28"/>
        </w:rPr>
        <w:t xml:space="preserve"> Поэтому некоторые субъек</w:t>
      </w:r>
      <w:r w:rsidRPr="00605A41">
        <w:rPr>
          <w:rFonts w:ascii="Times New Roman" w:hAnsi="Times New Roman" w:cs="Times New Roman"/>
          <w:sz w:val="28"/>
          <w:szCs w:val="28"/>
        </w:rPr>
        <w:t xml:space="preserve">ты, не </w:t>
      </w:r>
      <w:proofErr w:type="gramStart"/>
      <w:r w:rsidRPr="00605A41">
        <w:rPr>
          <w:rFonts w:ascii="Times New Roman" w:hAnsi="Times New Roman" w:cs="Times New Roman"/>
          <w:sz w:val="28"/>
          <w:szCs w:val="28"/>
        </w:rPr>
        <w:t>имея</w:t>
      </w:r>
      <w:proofErr w:type="gramEnd"/>
      <w:r w:rsidRPr="00605A41">
        <w:rPr>
          <w:rFonts w:ascii="Times New Roman" w:hAnsi="Times New Roman" w:cs="Times New Roman"/>
          <w:sz w:val="28"/>
          <w:szCs w:val="28"/>
        </w:rPr>
        <w:t xml:space="preserve"> сначала первичного интереса, впоследствии подключаются к этому процессу. </w:t>
      </w:r>
    </w:p>
    <w:p w:rsidR="00F47674" w:rsidRPr="00605A41" w:rsidRDefault="00BD76E4"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2. Цели интеграции, к которым необходимо отнести исполь</w:t>
      </w:r>
      <w:r w:rsidR="00F47674" w:rsidRPr="00605A41">
        <w:rPr>
          <w:rFonts w:ascii="Times New Roman" w:hAnsi="Times New Roman" w:cs="Times New Roman"/>
          <w:sz w:val="28"/>
          <w:szCs w:val="28"/>
        </w:rPr>
        <w:t>зование преимуществ макроэконо</w:t>
      </w:r>
      <w:r w:rsidRPr="00605A41">
        <w:rPr>
          <w:rFonts w:ascii="Times New Roman" w:hAnsi="Times New Roman" w:cs="Times New Roman"/>
          <w:sz w:val="28"/>
          <w:szCs w:val="28"/>
        </w:rPr>
        <w:t>мики; создание</w:t>
      </w:r>
      <w:r w:rsidR="00F47674" w:rsidRPr="00605A41">
        <w:rPr>
          <w:rFonts w:ascii="Times New Roman" w:hAnsi="Times New Roman" w:cs="Times New Roman"/>
          <w:sz w:val="28"/>
          <w:szCs w:val="28"/>
        </w:rPr>
        <w:t xml:space="preserve"> благоприятной внешнеполитичес</w:t>
      </w:r>
      <w:r w:rsidRPr="00605A41">
        <w:rPr>
          <w:rFonts w:ascii="Times New Roman" w:hAnsi="Times New Roman" w:cs="Times New Roman"/>
          <w:sz w:val="28"/>
          <w:szCs w:val="28"/>
        </w:rPr>
        <w:t>кой среды; решение задач таможенной политики; содействие структурной перестройке экономики; поддержка мо</w:t>
      </w:r>
      <w:r w:rsidR="00F47674" w:rsidRPr="00605A41">
        <w:rPr>
          <w:rFonts w:ascii="Times New Roman" w:hAnsi="Times New Roman" w:cs="Times New Roman"/>
          <w:sz w:val="28"/>
          <w:szCs w:val="28"/>
        </w:rPr>
        <w:t xml:space="preserve">лодых отраслей национальной </w:t>
      </w:r>
      <w:proofErr w:type="gramStart"/>
      <w:r w:rsidR="00F47674" w:rsidRPr="00605A41">
        <w:rPr>
          <w:rFonts w:ascii="Times New Roman" w:hAnsi="Times New Roman" w:cs="Times New Roman"/>
          <w:sz w:val="28"/>
          <w:szCs w:val="28"/>
        </w:rPr>
        <w:t>про</w:t>
      </w:r>
      <w:r w:rsidRPr="00605A41">
        <w:rPr>
          <w:rFonts w:ascii="Times New Roman" w:hAnsi="Times New Roman" w:cs="Times New Roman"/>
          <w:sz w:val="28"/>
          <w:szCs w:val="28"/>
        </w:rPr>
        <w:t xml:space="preserve"> </w:t>
      </w:r>
      <w:proofErr w:type="spellStart"/>
      <w:r w:rsidRPr="00605A41">
        <w:rPr>
          <w:rFonts w:ascii="Times New Roman" w:hAnsi="Times New Roman" w:cs="Times New Roman"/>
          <w:sz w:val="28"/>
          <w:szCs w:val="28"/>
        </w:rPr>
        <w:t>мышленности</w:t>
      </w:r>
      <w:proofErr w:type="spellEnd"/>
      <w:proofErr w:type="gramEnd"/>
      <w:r w:rsidRPr="00605A41">
        <w:rPr>
          <w:rFonts w:ascii="Times New Roman" w:hAnsi="Times New Roman" w:cs="Times New Roman"/>
          <w:sz w:val="28"/>
          <w:szCs w:val="28"/>
        </w:rPr>
        <w:t xml:space="preserve">. </w:t>
      </w:r>
    </w:p>
    <w:p w:rsidR="00F47674" w:rsidRPr="00605A41" w:rsidRDefault="00BD76E4"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3. Интеграция</w:t>
      </w:r>
      <w:r w:rsidR="00A838BF" w:rsidRPr="00605A41">
        <w:rPr>
          <w:rFonts w:ascii="Times New Roman" w:hAnsi="Times New Roman" w:cs="Times New Roman"/>
          <w:sz w:val="28"/>
          <w:szCs w:val="28"/>
        </w:rPr>
        <w:t xml:space="preserve"> развивается более успешно тог</w:t>
      </w:r>
      <w:r w:rsidRPr="00605A41">
        <w:rPr>
          <w:rFonts w:ascii="Times New Roman" w:hAnsi="Times New Roman" w:cs="Times New Roman"/>
          <w:sz w:val="28"/>
          <w:szCs w:val="28"/>
        </w:rPr>
        <w:t>да, когда экономика стран находится на подъеме, так как в период</w:t>
      </w:r>
      <w:r w:rsidR="00A838BF" w:rsidRPr="00605A41">
        <w:rPr>
          <w:rFonts w:ascii="Times New Roman" w:hAnsi="Times New Roman" w:cs="Times New Roman"/>
          <w:sz w:val="28"/>
          <w:szCs w:val="28"/>
        </w:rPr>
        <w:t xml:space="preserve"> кризиса, как показывает сегод</w:t>
      </w:r>
      <w:r w:rsidRPr="00605A41">
        <w:rPr>
          <w:rFonts w:ascii="Times New Roman" w:hAnsi="Times New Roman" w:cs="Times New Roman"/>
          <w:sz w:val="28"/>
          <w:szCs w:val="28"/>
        </w:rPr>
        <w:t>няшняя практика, субъекты отдают предпочтение внутренней ситуац</w:t>
      </w:r>
      <w:r w:rsidR="00A838BF" w:rsidRPr="00605A41">
        <w:rPr>
          <w:rFonts w:ascii="Times New Roman" w:hAnsi="Times New Roman" w:cs="Times New Roman"/>
          <w:sz w:val="28"/>
          <w:szCs w:val="28"/>
        </w:rPr>
        <w:t>ии, принимают разные меры, дек</w:t>
      </w:r>
      <w:r w:rsidRPr="00605A41">
        <w:rPr>
          <w:rFonts w:ascii="Times New Roman" w:hAnsi="Times New Roman" w:cs="Times New Roman"/>
          <w:sz w:val="28"/>
          <w:szCs w:val="28"/>
        </w:rPr>
        <w:t>реты, ограничения. К</w:t>
      </w:r>
      <w:r w:rsidR="00A838BF" w:rsidRPr="00605A41">
        <w:rPr>
          <w:rFonts w:ascii="Times New Roman" w:hAnsi="Times New Roman" w:cs="Times New Roman"/>
          <w:sz w:val="28"/>
          <w:szCs w:val="28"/>
        </w:rPr>
        <w:t>роме того, как отмечает извест</w:t>
      </w:r>
      <w:r w:rsidRPr="00605A41">
        <w:rPr>
          <w:rFonts w:ascii="Times New Roman" w:hAnsi="Times New Roman" w:cs="Times New Roman"/>
          <w:sz w:val="28"/>
          <w:szCs w:val="28"/>
        </w:rPr>
        <w:t>ный российский э</w:t>
      </w:r>
      <w:r w:rsidR="00A838BF" w:rsidRPr="00605A41">
        <w:rPr>
          <w:rFonts w:ascii="Times New Roman" w:hAnsi="Times New Roman" w:cs="Times New Roman"/>
          <w:sz w:val="28"/>
          <w:szCs w:val="28"/>
        </w:rPr>
        <w:t>кономист А. Дынкин, «кризис ха</w:t>
      </w:r>
      <w:r w:rsidRPr="00605A41">
        <w:rPr>
          <w:rFonts w:ascii="Times New Roman" w:hAnsi="Times New Roman" w:cs="Times New Roman"/>
          <w:sz w:val="28"/>
          <w:szCs w:val="28"/>
        </w:rPr>
        <w:t>рактеризуется тем, что экономика замерла, никто ничего не покупает. Денежный об</w:t>
      </w:r>
      <w:r w:rsidR="00A838BF" w:rsidRPr="00605A41">
        <w:rPr>
          <w:rFonts w:ascii="Times New Roman" w:hAnsi="Times New Roman" w:cs="Times New Roman"/>
          <w:sz w:val="28"/>
          <w:szCs w:val="28"/>
        </w:rPr>
        <w:t>орот возобновит</w:t>
      </w:r>
      <w:r w:rsidRPr="00605A41">
        <w:rPr>
          <w:rFonts w:ascii="Times New Roman" w:hAnsi="Times New Roman" w:cs="Times New Roman"/>
          <w:sz w:val="28"/>
          <w:szCs w:val="28"/>
        </w:rPr>
        <w:t>ся только в том случае, если появится продукция нового качества, которая возродит спрос. Именно эти задачи реш</w:t>
      </w:r>
      <w:r w:rsidR="00A838BF" w:rsidRPr="00605A41">
        <w:rPr>
          <w:rFonts w:ascii="Times New Roman" w:hAnsi="Times New Roman" w:cs="Times New Roman"/>
          <w:sz w:val="28"/>
          <w:szCs w:val="28"/>
        </w:rPr>
        <w:t>ают инновации. И потому иннова</w:t>
      </w:r>
      <w:r w:rsidRPr="00605A41">
        <w:rPr>
          <w:rFonts w:ascii="Times New Roman" w:hAnsi="Times New Roman" w:cs="Times New Roman"/>
          <w:sz w:val="28"/>
          <w:szCs w:val="28"/>
        </w:rPr>
        <w:t>ционная стра</w:t>
      </w:r>
      <w:r w:rsidR="00F47674" w:rsidRPr="00605A41">
        <w:rPr>
          <w:rFonts w:ascii="Times New Roman" w:hAnsi="Times New Roman" w:cs="Times New Roman"/>
          <w:sz w:val="28"/>
          <w:szCs w:val="28"/>
        </w:rPr>
        <w:t xml:space="preserve">тегия </w:t>
      </w:r>
      <w:r w:rsidR="00CB5404" w:rsidRPr="00605A41">
        <w:rPr>
          <w:rFonts w:ascii="Times New Roman" w:hAnsi="Times New Roman" w:cs="Times New Roman"/>
          <w:sz w:val="28"/>
          <w:szCs w:val="28"/>
        </w:rPr>
        <w:t>-</w:t>
      </w:r>
      <w:r w:rsidR="00F47674" w:rsidRPr="00605A41">
        <w:rPr>
          <w:rFonts w:ascii="Times New Roman" w:hAnsi="Times New Roman" w:cs="Times New Roman"/>
          <w:sz w:val="28"/>
          <w:szCs w:val="28"/>
        </w:rPr>
        <w:t xml:space="preserve"> самый надежный путь»</w:t>
      </w:r>
      <w:r w:rsidRPr="00605A41">
        <w:rPr>
          <w:rFonts w:ascii="Times New Roman" w:hAnsi="Times New Roman" w:cs="Times New Roman"/>
          <w:sz w:val="28"/>
          <w:szCs w:val="28"/>
        </w:rPr>
        <w:t xml:space="preserve">. </w:t>
      </w:r>
    </w:p>
    <w:p w:rsidR="00F47674" w:rsidRPr="00605A41" w:rsidRDefault="00BD76E4"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4. Географическая близость стран-участниц. Если страны расположены друг от друга на расстоянии нескольких часовых поясов, то эффективность будет низкой в силу больших транспортных расходов. </w:t>
      </w:r>
    </w:p>
    <w:p w:rsidR="00F47674" w:rsidRPr="00605A41" w:rsidRDefault="00BD76E4"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5. Общее историческое прошлое. Например, говоря о белору</w:t>
      </w:r>
      <w:r w:rsidR="00C04328" w:rsidRPr="00605A41">
        <w:rPr>
          <w:rFonts w:ascii="Times New Roman" w:hAnsi="Times New Roman" w:cs="Times New Roman"/>
          <w:sz w:val="28"/>
          <w:szCs w:val="28"/>
        </w:rPr>
        <w:t>сско-российской интеграции, не</w:t>
      </w:r>
      <w:r w:rsidRPr="00605A41">
        <w:rPr>
          <w:rFonts w:ascii="Times New Roman" w:hAnsi="Times New Roman" w:cs="Times New Roman"/>
          <w:sz w:val="28"/>
          <w:szCs w:val="28"/>
        </w:rPr>
        <w:t>обходимо согласиться с точкой</w:t>
      </w:r>
      <w:r w:rsidR="00C04328" w:rsidRPr="00605A41">
        <w:rPr>
          <w:rFonts w:ascii="Times New Roman" w:hAnsi="Times New Roman" w:cs="Times New Roman"/>
          <w:sz w:val="28"/>
          <w:szCs w:val="28"/>
        </w:rPr>
        <w:t xml:space="preserve"> зрения российско</w:t>
      </w:r>
      <w:r w:rsidRPr="00605A41">
        <w:rPr>
          <w:rFonts w:ascii="Times New Roman" w:hAnsi="Times New Roman" w:cs="Times New Roman"/>
          <w:sz w:val="28"/>
          <w:szCs w:val="28"/>
        </w:rPr>
        <w:t xml:space="preserve">го аналитика В. </w:t>
      </w:r>
      <w:proofErr w:type="spellStart"/>
      <w:r w:rsidRPr="00605A41">
        <w:rPr>
          <w:rFonts w:ascii="Times New Roman" w:hAnsi="Times New Roman" w:cs="Times New Roman"/>
          <w:sz w:val="28"/>
          <w:szCs w:val="28"/>
        </w:rPr>
        <w:t>Б</w:t>
      </w:r>
      <w:r w:rsidR="00C04328" w:rsidRPr="00605A41">
        <w:rPr>
          <w:rFonts w:ascii="Times New Roman" w:hAnsi="Times New Roman" w:cs="Times New Roman"/>
          <w:sz w:val="28"/>
          <w:szCs w:val="28"/>
        </w:rPr>
        <w:t>уянова</w:t>
      </w:r>
      <w:proofErr w:type="spellEnd"/>
      <w:r w:rsidR="00C04328" w:rsidRPr="00605A41">
        <w:rPr>
          <w:rFonts w:ascii="Times New Roman" w:hAnsi="Times New Roman" w:cs="Times New Roman"/>
          <w:sz w:val="28"/>
          <w:szCs w:val="28"/>
        </w:rPr>
        <w:t>, отмечающего, что следу</w:t>
      </w:r>
      <w:r w:rsidRPr="00605A41">
        <w:rPr>
          <w:rFonts w:ascii="Times New Roman" w:hAnsi="Times New Roman" w:cs="Times New Roman"/>
          <w:sz w:val="28"/>
          <w:szCs w:val="28"/>
        </w:rPr>
        <w:t>ет учитывать д</w:t>
      </w:r>
      <w:r w:rsidR="00C04328" w:rsidRPr="00605A41">
        <w:rPr>
          <w:rFonts w:ascii="Times New Roman" w:hAnsi="Times New Roman" w:cs="Times New Roman"/>
          <w:sz w:val="28"/>
          <w:szCs w:val="28"/>
        </w:rPr>
        <w:t>анный факт, а также такие факто</w:t>
      </w:r>
      <w:r w:rsidRPr="00605A41">
        <w:rPr>
          <w:rFonts w:ascii="Times New Roman" w:hAnsi="Times New Roman" w:cs="Times New Roman"/>
          <w:sz w:val="28"/>
          <w:szCs w:val="28"/>
        </w:rPr>
        <w:t>ры, как «язык (любой белорус понимает русскую речь), культура и</w:t>
      </w:r>
      <w:r w:rsidR="00C04328" w:rsidRPr="00605A41">
        <w:rPr>
          <w:rFonts w:ascii="Times New Roman" w:hAnsi="Times New Roman" w:cs="Times New Roman"/>
          <w:sz w:val="28"/>
          <w:szCs w:val="28"/>
        </w:rPr>
        <w:t xml:space="preserve"> религия, во многом сохранивши</w:t>
      </w:r>
      <w:r w:rsidRPr="00605A41">
        <w:rPr>
          <w:rFonts w:ascii="Times New Roman" w:hAnsi="Times New Roman" w:cs="Times New Roman"/>
          <w:sz w:val="28"/>
          <w:szCs w:val="28"/>
        </w:rPr>
        <w:t>еся со времен СССР экономические связи, очень близкий менталитет и взаимное глубокое</w:t>
      </w:r>
      <w:r w:rsidR="00C04328" w:rsidRPr="00605A41">
        <w:rPr>
          <w:rFonts w:ascii="Times New Roman" w:hAnsi="Times New Roman" w:cs="Times New Roman"/>
          <w:sz w:val="28"/>
          <w:szCs w:val="28"/>
        </w:rPr>
        <w:t xml:space="preserve"> уваже</w:t>
      </w:r>
      <w:r w:rsidR="00F47674" w:rsidRPr="00605A41">
        <w:rPr>
          <w:rFonts w:ascii="Times New Roman" w:hAnsi="Times New Roman" w:cs="Times New Roman"/>
          <w:sz w:val="28"/>
          <w:szCs w:val="28"/>
        </w:rPr>
        <w:t>ние народов»</w:t>
      </w:r>
      <w:r w:rsidRPr="00605A41">
        <w:rPr>
          <w:rFonts w:ascii="Times New Roman" w:hAnsi="Times New Roman" w:cs="Times New Roman"/>
          <w:sz w:val="28"/>
          <w:szCs w:val="28"/>
        </w:rPr>
        <w:t xml:space="preserve">. </w:t>
      </w:r>
    </w:p>
    <w:p w:rsidR="00BD76E4" w:rsidRPr="00605A41" w:rsidRDefault="00BD76E4"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6. Высокая п</w:t>
      </w:r>
      <w:r w:rsidR="00C04328" w:rsidRPr="00605A41">
        <w:rPr>
          <w:rFonts w:ascii="Times New Roman" w:hAnsi="Times New Roman" w:cs="Times New Roman"/>
          <w:sz w:val="28"/>
          <w:szCs w:val="28"/>
        </w:rPr>
        <w:t>олитическая культура и воля ру</w:t>
      </w:r>
      <w:r w:rsidRPr="00605A41">
        <w:rPr>
          <w:rFonts w:ascii="Times New Roman" w:hAnsi="Times New Roman" w:cs="Times New Roman"/>
          <w:sz w:val="28"/>
          <w:szCs w:val="28"/>
        </w:rPr>
        <w:t>ководства интегр</w:t>
      </w:r>
      <w:r w:rsidR="00C04328" w:rsidRPr="00605A41">
        <w:rPr>
          <w:rFonts w:ascii="Times New Roman" w:hAnsi="Times New Roman" w:cs="Times New Roman"/>
          <w:sz w:val="28"/>
          <w:szCs w:val="28"/>
        </w:rPr>
        <w:t>ирующихся стран. Между тем «по</w:t>
      </w:r>
      <w:r w:rsidRPr="00605A41">
        <w:rPr>
          <w:rFonts w:ascii="Times New Roman" w:hAnsi="Times New Roman" w:cs="Times New Roman"/>
          <w:sz w:val="28"/>
          <w:szCs w:val="28"/>
        </w:rPr>
        <w:t xml:space="preserve">литическая культура» </w:t>
      </w:r>
      <w:r w:rsidR="00CB5404" w:rsidRPr="00605A41">
        <w:rPr>
          <w:rFonts w:ascii="Times New Roman" w:hAnsi="Times New Roman" w:cs="Times New Roman"/>
          <w:sz w:val="28"/>
          <w:szCs w:val="28"/>
        </w:rPr>
        <w:t>-</w:t>
      </w:r>
      <w:r w:rsidRPr="00605A41">
        <w:rPr>
          <w:rFonts w:ascii="Times New Roman" w:hAnsi="Times New Roman" w:cs="Times New Roman"/>
          <w:sz w:val="28"/>
          <w:szCs w:val="28"/>
        </w:rPr>
        <w:t xml:space="preserve"> одно из самых сложных, трудноуловимых научных понятий. По мнению российского философа Э. Баталова, это понятие можно в самой общей форме охарактеризовать как систему исторически сложившихся, относительно устойчивых образцовых убеждений, представлений, установок созда</w:t>
      </w:r>
      <w:r w:rsidR="00C04328" w:rsidRPr="00605A41">
        <w:rPr>
          <w:rFonts w:ascii="Times New Roman" w:hAnsi="Times New Roman" w:cs="Times New Roman"/>
          <w:sz w:val="28"/>
          <w:szCs w:val="28"/>
        </w:rPr>
        <w:t>ния и моделей поведения индиви</w:t>
      </w:r>
      <w:r w:rsidRPr="00605A41">
        <w:rPr>
          <w:rFonts w:ascii="Times New Roman" w:hAnsi="Times New Roman" w:cs="Times New Roman"/>
          <w:sz w:val="28"/>
          <w:szCs w:val="28"/>
        </w:rPr>
        <w:t>дов и групп</w:t>
      </w:r>
      <w:r w:rsidR="00C04328" w:rsidRPr="00605A41">
        <w:rPr>
          <w:rFonts w:ascii="Times New Roman" w:hAnsi="Times New Roman" w:cs="Times New Roman"/>
          <w:sz w:val="28"/>
          <w:szCs w:val="28"/>
        </w:rPr>
        <w:t>.</w:t>
      </w:r>
    </w:p>
    <w:p w:rsidR="00C04328" w:rsidRPr="00605A41" w:rsidRDefault="00C0432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Таким образом, необходимо сделать вывод о том, что интеграция представляет собой длительный и сложный процесс, в ходе которого возможны как позитивные, так и негативные явления. Они определяются фрагментацией современного мира, совпадением интересов или конфликтами субъектов международных отношений.</w:t>
      </w:r>
    </w:p>
    <w:p w:rsidR="005F50D9" w:rsidRPr="00605A41" w:rsidRDefault="005F50D9" w:rsidP="00605A41">
      <w:pPr>
        <w:spacing w:after="0" w:line="240" w:lineRule="auto"/>
        <w:ind w:firstLine="709"/>
        <w:jc w:val="both"/>
        <w:rPr>
          <w:rFonts w:ascii="Times New Roman" w:hAnsi="Times New Roman" w:cs="Times New Roman"/>
          <w:color w:val="333333"/>
          <w:sz w:val="28"/>
          <w:szCs w:val="28"/>
          <w:shd w:val="clear" w:color="auto" w:fill="FFFFFF"/>
        </w:rPr>
      </w:pPr>
    </w:p>
    <w:p w:rsidR="00410AF5" w:rsidRPr="00605A41" w:rsidRDefault="00BD76E4" w:rsidP="00605A41">
      <w:pPr>
        <w:spacing w:after="0" w:line="240" w:lineRule="auto"/>
        <w:ind w:firstLine="709"/>
        <w:jc w:val="both"/>
        <w:rPr>
          <w:rFonts w:ascii="Times New Roman" w:hAnsi="Times New Roman" w:cs="Times New Roman"/>
          <w:color w:val="333333"/>
          <w:sz w:val="28"/>
          <w:szCs w:val="28"/>
          <w:shd w:val="clear" w:color="auto" w:fill="FFFFFF"/>
        </w:rPr>
      </w:pPr>
      <w:r w:rsidRPr="00605A41">
        <w:rPr>
          <w:rFonts w:ascii="Times New Roman" w:hAnsi="Times New Roman" w:cs="Times New Roman"/>
          <w:i/>
          <w:color w:val="333333"/>
          <w:sz w:val="28"/>
          <w:szCs w:val="28"/>
          <w:shd w:val="clear" w:color="auto" w:fill="FFFFFF"/>
        </w:rPr>
        <w:t>2</w:t>
      </w:r>
      <w:r w:rsidR="00F47674" w:rsidRPr="00605A41">
        <w:rPr>
          <w:rFonts w:ascii="Times New Roman" w:hAnsi="Times New Roman" w:cs="Times New Roman"/>
          <w:i/>
          <w:color w:val="333333"/>
          <w:sz w:val="28"/>
          <w:szCs w:val="28"/>
          <w:shd w:val="clear" w:color="auto" w:fill="FFFFFF"/>
        </w:rPr>
        <w:t xml:space="preserve"> вопрос</w:t>
      </w:r>
      <w:r w:rsidRPr="00605A41">
        <w:rPr>
          <w:rFonts w:ascii="Times New Roman" w:hAnsi="Times New Roman" w:cs="Times New Roman"/>
          <w:i/>
          <w:color w:val="333333"/>
          <w:sz w:val="28"/>
          <w:szCs w:val="28"/>
          <w:shd w:val="clear" w:color="auto" w:fill="FFFFFF"/>
        </w:rPr>
        <w:t>.</w:t>
      </w:r>
      <w:r w:rsidRPr="00605A41">
        <w:rPr>
          <w:rFonts w:ascii="Times New Roman" w:hAnsi="Times New Roman" w:cs="Times New Roman"/>
          <w:color w:val="333333"/>
          <w:sz w:val="28"/>
          <w:szCs w:val="28"/>
          <w:shd w:val="clear" w:color="auto" w:fill="FFFFFF"/>
        </w:rPr>
        <w:t xml:space="preserve"> </w:t>
      </w:r>
      <w:r w:rsidR="00D42A28" w:rsidRPr="00605A41">
        <w:rPr>
          <w:rFonts w:ascii="Times New Roman" w:hAnsi="Times New Roman" w:cs="Times New Roman"/>
          <w:color w:val="333333"/>
          <w:sz w:val="28"/>
          <w:szCs w:val="28"/>
          <w:shd w:val="clear" w:color="auto" w:fill="FFFFFF"/>
        </w:rPr>
        <w:t xml:space="preserve">Сущность интеграции и различные аспекты интеграционных процессов изучаются с точки зрения </w:t>
      </w:r>
      <w:proofErr w:type="spellStart"/>
      <w:r w:rsidR="00D42A28" w:rsidRPr="00605A41">
        <w:rPr>
          <w:rFonts w:ascii="Times New Roman" w:hAnsi="Times New Roman" w:cs="Times New Roman"/>
          <w:color w:val="333333"/>
          <w:sz w:val="28"/>
          <w:szCs w:val="28"/>
          <w:shd w:val="clear" w:color="auto" w:fill="FFFFFF"/>
        </w:rPr>
        <w:t>цивилизационного</w:t>
      </w:r>
      <w:proofErr w:type="spellEnd"/>
      <w:r w:rsidR="00D42A28" w:rsidRPr="00605A41">
        <w:rPr>
          <w:rFonts w:ascii="Times New Roman" w:hAnsi="Times New Roman" w:cs="Times New Roman"/>
          <w:color w:val="333333"/>
          <w:sz w:val="28"/>
          <w:szCs w:val="28"/>
          <w:shd w:val="clear" w:color="auto" w:fill="FFFFFF"/>
        </w:rPr>
        <w:t xml:space="preserve">, геополитического, экономического, правового и иных подходов. Как правило, они рассматриваются в тесной связи с процессом глобализации, через призму ее негативных и положительных последствий. </w:t>
      </w:r>
    </w:p>
    <w:p w:rsidR="00D42A28" w:rsidRPr="00605A41" w:rsidRDefault="00D42A28" w:rsidP="00605A41">
      <w:pPr>
        <w:spacing w:after="0" w:line="240" w:lineRule="auto"/>
        <w:ind w:firstLine="709"/>
        <w:jc w:val="both"/>
        <w:rPr>
          <w:rFonts w:ascii="Times New Roman" w:hAnsi="Times New Roman" w:cs="Times New Roman"/>
          <w:color w:val="333333"/>
          <w:sz w:val="28"/>
          <w:szCs w:val="28"/>
          <w:shd w:val="clear" w:color="auto" w:fill="FFFFFF"/>
        </w:rPr>
      </w:pPr>
      <w:r w:rsidRPr="00605A41">
        <w:rPr>
          <w:rFonts w:ascii="Times New Roman" w:hAnsi="Times New Roman" w:cs="Times New Roman"/>
          <w:color w:val="333333"/>
          <w:sz w:val="28"/>
          <w:szCs w:val="28"/>
          <w:shd w:val="clear" w:color="auto" w:fill="FFFFFF"/>
        </w:rPr>
        <w:t xml:space="preserve">В центре внимания </w:t>
      </w:r>
      <w:r w:rsidR="00410AF5" w:rsidRPr="00605A41">
        <w:rPr>
          <w:rFonts w:ascii="Times New Roman" w:hAnsi="Times New Roman" w:cs="Times New Roman"/>
          <w:color w:val="333333"/>
          <w:sz w:val="28"/>
          <w:szCs w:val="28"/>
          <w:shd w:val="clear" w:color="auto" w:fill="FFFFFF"/>
        </w:rPr>
        <w:t>исследователей</w:t>
      </w:r>
      <w:r w:rsidRPr="00605A41">
        <w:rPr>
          <w:rFonts w:ascii="Times New Roman" w:hAnsi="Times New Roman" w:cs="Times New Roman"/>
          <w:color w:val="333333"/>
          <w:sz w:val="28"/>
          <w:szCs w:val="28"/>
          <w:shd w:val="clear" w:color="auto" w:fill="FFFFFF"/>
        </w:rPr>
        <w:t xml:space="preserve"> стоят следующие вопросы: роль национального государства, «размывание» его суверенитета, проблемы идентичности, региональные наднациональные (политические) союзы, базирующиеся на принципе </w:t>
      </w:r>
      <w:proofErr w:type="spellStart"/>
      <w:r w:rsidRPr="00605A41">
        <w:rPr>
          <w:rFonts w:ascii="Times New Roman" w:hAnsi="Times New Roman" w:cs="Times New Roman"/>
          <w:color w:val="333333"/>
          <w:sz w:val="28"/>
          <w:szCs w:val="28"/>
          <w:shd w:val="clear" w:color="auto" w:fill="FFFFFF"/>
        </w:rPr>
        <w:t>субсидиарности</w:t>
      </w:r>
      <w:proofErr w:type="spellEnd"/>
      <w:r w:rsidRPr="00605A41">
        <w:rPr>
          <w:rFonts w:ascii="Times New Roman" w:hAnsi="Times New Roman" w:cs="Times New Roman"/>
          <w:color w:val="333333"/>
          <w:sz w:val="28"/>
          <w:szCs w:val="28"/>
          <w:shd w:val="clear" w:color="auto" w:fill="FFFFFF"/>
        </w:rPr>
        <w:t xml:space="preserve">. В процессе их создания предпочтительным является </w:t>
      </w:r>
      <w:proofErr w:type="spellStart"/>
      <w:r w:rsidRPr="00605A41">
        <w:rPr>
          <w:rFonts w:ascii="Times New Roman" w:hAnsi="Times New Roman" w:cs="Times New Roman"/>
          <w:color w:val="333333"/>
          <w:sz w:val="28"/>
          <w:szCs w:val="28"/>
          <w:shd w:val="clear" w:color="auto" w:fill="FFFFFF"/>
        </w:rPr>
        <w:t>геокультурный</w:t>
      </w:r>
      <w:proofErr w:type="spellEnd"/>
      <w:r w:rsidRPr="00605A41">
        <w:rPr>
          <w:rFonts w:ascii="Times New Roman" w:hAnsi="Times New Roman" w:cs="Times New Roman"/>
          <w:color w:val="333333"/>
          <w:sz w:val="28"/>
          <w:szCs w:val="28"/>
          <w:shd w:val="clear" w:color="auto" w:fill="FFFFFF"/>
        </w:rPr>
        <w:t xml:space="preserve"> проект с ядром общих ценностей и главным принципом единства в многообразии. Региональные объединения также интерпретируются как наиболее продуктивная форма современной социальной солидарности этнокультурных сообществ (</w:t>
      </w:r>
      <w:proofErr w:type="spellStart"/>
      <w:r w:rsidR="000E0235" w:rsidRPr="00605A41">
        <w:rPr>
          <w:rFonts w:ascii="Times New Roman" w:hAnsi="Times New Roman" w:cs="Times New Roman"/>
          <w:color w:val="333333"/>
          <w:sz w:val="28"/>
          <w:szCs w:val="28"/>
          <w:shd w:val="clear" w:color="auto" w:fill="FFFFFF"/>
        </w:rPr>
        <w:t>А.Этциони</w:t>
      </w:r>
      <w:proofErr w:type="spellEnd"/>
      <w:r w:rsidR="000E0235" w:rsidRPr="00605A41">
        <w:rPr>
          <w:rFonts w:ascii="Times New Roman" w:hAnsi="Times New Roman" w:cs="Times New Roman"/>
          <w:color w:val="333333"/>
          <w:sz w:val="28"/>
          <w:szCs w:val="28"/>
          <w:shd w:val="clear" w:color="auto" w:fill="FFFFFF"/>
        </w:rPr>
        <w:t xml:space="preserve">,  </w:t>
      </w:r>
      <w:proofErr w:type="spellStart"/>
      <w:r w:rsidR="000E0235" w:rsidRPr="00605A41">
        <w:rPr>
          <w:rFonts w:ascii="Times New Roman" w:hAnsi="Times New Roman" w:cs="Times New Roman"/>
          <w:color w:val="333333"/>
          <w:sz w:val="28"/>
          <w:szCs w:val="28"/>
          <w:shd w:val="clear" w:color="auto" w:fill="FFFFFF"/>
        </w:rPr>
        <w:t>Н.Луман</w:t>
      </w:r>
      <w:proofErr w:type="spellEnd"/>
      <w:r w:rsidR="000E0235" w:rsidRPr="00605A41">
        <w:rPr>
          <w:rFonts w:ascii="Times New Roman" w:hAnsi="Times New Roman" w:cs="Times New Roman"/>
          <w:color w:val="333333"/>
          <w:sz w:val="28"/>
          <w:szCs w:val="28"/>
          <w:shd w:val="clear" w:color="auto" w:fill="FFFFFF"/>
        </w:rPr>
        <w:t xml:space="preserve">, </w:t>
      </w:r>
      <w:proofErr w:type="spellStart"/>
      <w:r w:rsidR="000E0235" w:rsidRPr="00605A41">
        <w:rPr>
          <w:rFonts w:ascii="Times New Roman" w:hAnsi="Times New Roman" w:cs="Times New Roman"/>
          <w:color w:val="333333"/>
          <w:sz w:val="28"/>
          <w:szCs w:val="28"/>
          <w:shd w:val="clear" w:color="auto" w:fill="FFFFFF"/>
        </w:rPr>
        <w:t>Т.Парсонс</w:t>
      </w:r>
      <w:proofErr w:type="spellEnd"/>
      <w:r w:rsidR="000E0235" w:rsidRPr="00605A41">
        <w:rPr>
          <w:rFonts w:ascii="Times New Roman" w:hAnsi="Times New Roman" w:cs="Times New Roman"/>
          <w:color w:val="333333"/>
          <w:sz w:val="28"/>
          <w:szCs w:val="28"/>
          <w:shd w:val="clear" w:color="auto" w:fill="FFFFFF"/>
        </w:rPr>
        <w:t xml:space="preserve">, </w:t>
      </w:r>
      <w:proofErr w:type="spellStart"/>
      <w:r w:rsidR="000E0235" w:rsidRPr="00605A41">
        <w:rPr>
          <w:rFonts w:ascii="Times New Roman" w:hAnsi="Times New Roman" w:cs="Times New Roman"/>
          <w:color w:val="333333"/>
          <w:sz w:val="28"/>
          <w:szCs w:val="28"/>
          <w:shd w:val="clear" w:color="auto" w:fill="FFFFFF"/>
        </w:rPr>
        <w:t>А.Мартинелли</w:t>
      </w:r>
      <w:proofErr w:type="spellEnd"/>
      <w:r w:rsidR="000E0235" w:rsidRPr="00605A41">
        <w:rPr>
          <w:rFonts w:ascii="Times New Roman" w:hAnsi="Times New Roman" w:cs="Times New Roman"/>
          <w:color w:val="333333"/>
          <w:sz w:val="28"/>
          <w:szCs w:val="28"/>
          <w:shd w:val="clear" w:color="auto" w:fill="FFFFFF"/>
        </w:rPr>
        <w:t xml:space="preserve">, </w:t>
      </w:r>
      <w:r w:rsidRPr="00605A41">
        <w:rPr>
          <w:rFonts w:ascii="Times New Roman" w:hAnsi="Times New Roman" w:cs="Times New Roman"/>
          <w:color w:val="333333"/>
          <w:sz w:val="28"/>
          <w:szCs w:val="28"/>
          <w:shd w:val="clear" w:color="auto" w:fill="FFFFFF"/>
        </w:rPr>
        <w:t xml:space="preserve">В.Иноземцев, В.Кот, </w:t>
      </w:r>
      <w:proofErr w:type="spellStart"/>
      <w:r w:rsidR="000E0235" w:rsidRPr="00605A41">
        <w:rPr>
          <w:rFonts w:ascii="Times New Roman" w:hAnsi="Times New Roman" w:cs="Times New Roman"/>
          <w:color w:val="333333"/>
          <w:sz w:val="28"/>
          <w:szCs w:val="28"/>
          <w:shd w:val="clear" w:color="auto" w:fill="FFFFFF"/>
        </w:rPr>
        <w:t>Б.Межу</w:t>
      </w:r>
      <w:r w:rsidRPr="00605A41">
        <w:rPr>
          <w:rFonts w:ascii="Times New Roman" w:hAnsi="Times New Roman" w:cs="Times New Roman"/>
          <w:color w:val="333333"/>
          <w:sz w:val="28"/>
          <w:szCs w:val="28"/>
          <w:shd w:val="clear" w:color="auto" w:fill="FFFFFF"/>
        </w:rPr>
        <w:t>ев</w:t>
      </w:r>
      <w:proofErr w:type="spellEnd"/>
      <w:r w:rsidRPr="00605A41">
        <w:rPr>
          <w:rFonts w:ascii="Times New Roman" w:hAnsi="Times New Roman" w:cs="Times New Roman"/>
          <w:color w:val="333333"/>
          <w:sz w:val="28"/>
          <w:szCs w:val="28"/>
          <w:shd w:val="clear" w:color="auto" w:fill="FFFFFF"/>
        </w:rPr>
        <w:t>, А.Панарин, Р.Симонян, и др.)</w:t>
      </w:r>
    </w:p>
    <w:p w:rsidR="00EC2C73" w:rsidRPr="00605A41" w:rsidRDefault="00EC2C73" w:rsidP="00605A41">
      <w:pPr>
        <w:spacing w:after="0" w:line="240" w:lineRule="auto"/>
        <w:ind w:firstLine="709"/>
        <w:jc w:val="both"/>
        <w:rPr>
          <w:rFonts w:ascii="Times New Roman" w:hAnsi="Times New Roman" w:cs="Times New Roman"/>
          <w:color w:val="333333"/>
          <w:sz w:val="28"/>
          <w:szCs w:val="28"/>
          <w:shd w:val="clear" w:color="auto" w:fill="FFFFFF"/>
        </w:rPr>
      </w:pPr>
      <w:r w:rsidRPr="00605A41">
        <w:rPr>
          <w:rFonts w:ascii="Times New Roman" w:hAnsi="Times New Roman" w:cs="Times New Roman"/>
          <w:color w:val="333333"/>
          <w:sz w:val="28"/>
          <w:szCs w:val="28"/>
          <w:shd w:val="clear" w:color="auto" w:fill="FFFFFF"/>
        </w:rPr>
        <w:t xml:space="preserve">Научный </w:t>
      </w:r>
      <w:r w:rsidR="00D42A28" w:rsidRPr="00605A41">
        <w:rPr>
          <w:rFonts w:ascii="Times New Roman" w:hAnsi="Times New Roman" w:cs="Times New Roman"/>
          <w:color w:val="333333"/>
          <w:sz w:val="28"/>
          <w:szCs w:val="28"/>
          <w:shd w:val="clear" w:color="auto" w:fill="FFFFFF"/>
        </w:rPr>
        <w:t xml:space="preserve"> интерес к интеграционным процессам </w:t>
      </w:r>
      <w:r w:rsidRPr="00605A41">
        <w:rPr>
          <w:rFonts w:ascii="Times New Roman" w:hAnsi="Times New Roman" w:cs="Times New Roman"/>
          <w:color w:val="333333"/>
          <w:sz w:val="28"/>
          <w:szCs w:val="28"/>
          <w:shd w:val="clear" w:color="auto" w:fill="FFFFFF"/>
        </w:rPr>
        <w:t xml:space="preserve">наблюдается как </w:t>
      </w:r>
      <w:r w:rsidR="00D42A28" w:rsidRPr="00605A41">
        <w:rPr>
          <w:rFonts w:ascii="Times New Roman" w:hAnsi="Times New Roman" w:cs="Times New Roman"/>
          <w:color w:val="333333"/>
          <w:sz w:val="28"/>
          <w:szCs w:val="28"/>
          <w:shd w:val="clear" w:color="auto" w:fill="FFFFFF"/>
        </w:rPr>
        <w:t>н</w:t>
      </w:r>
      <w:r w:rsidRPr="00605A41">
        <w:rPr>
          <w:rFonts w:ascii="Times New Roman" w:hAnsi="Times New Roman" w:cs="Times New Roman"/>
          <w:color w:val="333333"/>
          <w:sz w:val="28"/>
          <w:szCs w:val="28"/>
          <w:shd w:val="clear" w:color="auto" w:fill="FFFFFF"/>
        </w:rPr>
        <w:t>а постсоветском пространстве, так</w:t>
      </w:r>
      <w:r w:rsidR="00D42A28" w:rsidRPr="00605A41">
        <w:rPr>
          <w:rFonts w:ascii="Times New Roman" w:hAnsi="Times New Roman" w:cs="Times New Roman"/>
          <w:color w:val="333333"/>
          <w:sz w:val="28"/>
          <w:szCs w:val="28"/>
          <w:shd w:val="clear" w:color="auto" w:fill="FFFFFF"/>
        </w:rPr>
        <w:t xml:space="preserve"> и в Европе. Так, если до конца 80-х годов XX века в советской науке превалировал акцент на негативные стороны интеграции, то с начала 90-х годов общий тон сменился на анализ достижений и позитивных итогов интеграции. </w:t>
      </w:r>
    </w:p>
    <w:p w:rsidR="00D42A28" w:rsidRPr="00605A41" w:rsidRDefault="00D42A28" w:rsidP="00605A41">
      <w:pPr>
        <w:spacing w:after="0" w:line="240" w:lineRule="auto"/>
        <w:ind w:firstLine="709"/>
        <w:jc w:val="both"/>
        <w:rPr>
          <w:rFonts w:ascii="Times New Roman" w:hAnsi="Times New Roman" w:cs="Times New Roman"/>
          <w:color w:val="333333"/>
          <w:sz w:val="28"/>
          <w:szCs w:val="28"/>
          <w:shd w:val="clear" w:color="auto" w:fill="FFFFFF"/>
        </w:rPr>
      </w:pPr>
      <w:r w:rsidRPr="00605A41">
        <w:rPr>
          <w:rFonts w:ascii="Times New Roman" w:hAnsi="Times New Roman" w:cs="Times New Roman"/>
          <w:color w:val="333333"/>
          <w:sz w:val="28"/>
          <w:szCs w:val="28"/>
          <w:shd w:val="clear" w:color="auto" w:fill="FFFFFF"/>
        </w:rPr>
        <w:t>В целом анализ источников и литературы позволяет выделить несколько направлений в изучении западноевропейской интеграции и интеграции на постсоветском пространстве.</w:t>
      </w:r>
    </w:p>
    <w:p w:rsidR="00D42A28" w:rsidRPr="00605A41" w:rsidRDefault="005F50D9"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Изначально объяснение феномена интеграции происходило в р</w:t>
      </w:r>
      <w:r w:rsidR="00EC2C73" w:rsidRPr="00605A41">
        <w:rPr>
          <w:rFonts w:ascii="Times New Roman" w:hAnsi="Times New Roman" w:cs="Times New Roman"/>
          <w:sz w:val="28"/>
          <w:szCs w:val="28"/>
        </w:rPr>
        <w:t>амках такого научного направле</w:t>
      </w:r>
      <w:r w:rsidRPr="00605A41">
        <w:rPr>
          <w:rFonts w:ascii="Times New Roman" w:hAnsi="Times New Roman" w:cs="Times New Roman"/>
          <w:sz w:val="28"/>
          <w:szCs w:val="28"/>
        </w:rPr>
        <w:t xml:space="preserve">ния, как функционализм (Д. </w:t>
      </w:r>
      <w:proofErr w:type="spellStart"/>
      <w:r w:rsidRPr="00605A41">
        <w:rPr>
          <w:rFonts w:ascii="Times New Roman" w:hAnsi="Times New Roman" w:cs="Times New Roman"/>
          <w:sz w:val="28"/>
          <w:szCs w:val="28"/>
        </w:rPr>
        <w:t>Митрани</w:t>
      </w:r>
      <w:proofErr w:type="spellEnd"/>
      <w:r w:rsidRPr="00605A41">
        <w:rPr>
          <w:rFonts w:ascii="Times New Roman" w:hAnsi="Times New Roman" w:cs="Times New Roman"/>
          <w:sz w:val="28"/>
          <w:szCs w:val="28"/>
        </w:rPr>
        <w:t>, Дж. Вулф и др.). Они утвер</w:t>
      </w:r>
      <w:r w:rsidR="00AC4313" w:rsidRPr="00605A41">
        <w:rPr>
          <w:rFonts w:ascii="Times New Roman" w:hAnsi="Times New Roman" w:cs="Times New Roman"/>
          <w:sz w:val="28"/>
          <w:szCs w:val="28"/>
        </w:rPr>
        <w:t>ждали, что экономическое и тех</w:t>
      </w:r>
      <w:r w:rsidRPr="00605A41">
        <w:rPr>
          <w:rFonts w:ascii="Times New Roman" w:hAnsi="Times New Roman" w:cs="Times New Roman"/>
          <w:sz w:val="28"/>
          <w:szCs w:val="28"/>
        </w:rPr>
        <w:t>нологическое разв</w:t>
      </w:r>
      <w:r w:rsidR="00AC4313" w:rsidRPr="00605A41">
        <w:rPr>
          <w:rFonts w:ascii="Times New Roman" w:hAnsi="Times New Roman" w:cs="Times New Roman"/>
          <w:sz w:val="28"/>
          <w:szCs w:val="28"/>
        </w:rPr>
        <w:t>итие постепенно ведет к необхо</w:t>
      </w:r>
      <w:r w:rsidRPr="00605A41">
        <w:rPr>
          <w:rFonts w:ascii="Times New Roman" w:hAnsi="Times New Roman" w:cs="Times New Roman"/>
          <w:sz w:val="28"/>
          <w:szCs w:val="28"/>
        </w:rPr>
        <w:t>димости создания наднациональных стру</w:t>
      </w:r>
      <w:r w:rsidR="00AC4313" w:rsidRPr="00605A41">
        <w:rPr>
          <w:rFonts w:ascii="Times New Roman" w:hAnsi="Times New Roman" w:cs="Times New Roman"/>
          <w:sz w:val="28"/>
          <w:szCs w:val="28"/>
        </w:rPr>
        <w:t>ктур в ус</w:t>
      </w:r>
      <w:r w:rsidRPr="00605A41">
        <w:rPr>
          <w:rFonts w:ascii="Times New Roman" w:hAnsi="Times New Roman" w:cs="Times New Roman"/>
          <w:sz w:val="28"/>
          <w:szCs w:val="28"/>
        </w:rPr>
        <w:t>ловиях, когда сами государства стали проявлять заинтересованность в оптимизации таких функций, как коммуникаци</w:t>
      </w:r>
      <w:r w:rsidR="00AC4313" w:rsidRPr="00605A41">
        <w:rPr>
          <w:rFonts w:ascii="Times New Roman" w:hAnsi="Times New Roman" w:cs="Times New Roman"/>
          <w:sz w:val="28"/>
          <w:szCs w:val="28"/>
        </w:rPr>
        <w:t>я, почта, телефонная связь, ис</w:t>
      </w:r>
      <w:r w:rsidRPr="00605A41">
        <w:rPr>
          <w:rFonts w:ascii="Times New Roman" w:hAnsi="Times New Roman" w:cs="Times New Roman"/>
          <w:sz w:val="28"/>
          <w:szCs w:val="28"/>
        </w:rPr>
        <w:t>пользование водных путей. Аналитики пытались установить зависимость между интенсивностью и скоростью подоб</w:t>
      </w:r>
      <w:r w:rsidR="00AC4313" w:rsidRPr="00605A41">
        <w:rPr>
          <w:rFonts w:ascii="Times New Roman" w:hAnsi="Times New Roman" w:cs="Times New Roman"/>
          <w:sz w:val="28"/>
          <w:szCs w:val="28"/>
        </w:rPr>
        <w:t>ного сотрудничества на междуна</w:t>
      </w:r>
      <w:r w:rsidRPr="00605A41">
        <w:rPr>
          <w:rFonts w:ascii="Times New Roman" w:hAnsi="Times New Roman" w:cs="Times New Roman"/>
          <w:sz w:val="28"/>
          <w:szCs w:val="28"/>
        </w:rPr>
        <w:t>родном уровне и развитием наднациона</w:t>
      </w:r>
      <w:r w:rsidR="00AC4313" w:rsidRPr="00605A41">
        <w:rPr>
          <w:rFonts w:ascii="Times New Roman" w:hAnsi="Times New Roman" w:cs="Times New Roman"/>
          <w:sz w:val="28"/>
          <w:szCs w:val="28"/>
        </w:rPr>
        <w:t>льных структур. Белорусский исследова</w:t>
      </w:r>
      <w:r w:rsidRPr="00605A41">
        <w:rPr>
          <w:rFonts w:ascii="Times New Roman" w:hAnsi="Times New Roman" w:cs="Times New Roman"/>
          <w:sz w:val="28"/>
          <w:szCs w:val="28"/>
        </w:rPr>
        <w:t xml:space="preserve">тель Е. </w:t>
      </w:r>
      <w:proofErr w:type="spellStart"/>
      <w:r w:rsidRPr="00605A41">
        <w:rPr>
          <w:rFonts w:ascii="Times New Roman" w:hAnsi="Times New Roman" w:cs="Times New Roman"/>
          <w:sz w:val="28"/>
          <w:szCs w:val="28"/>
        </w:rPr>
        <w:t>Достанко</w:t>
      </w:r>
      <w:proofErr w:type="spellEnd"/>
      <w:r w:rsidRPr="00605A41">
        <w:rPr>
          <w:rFonts w:ascii="Times New Roman" w:hAnsi="Times New Roman" w:cs="Times New Roman"/>
          <w:sz w:val="28"/>
          <w:szCs w:val="28"/>
        </w:rPr>
        <w:t xml:space="preserve"> </w:t>
      </w:r>
      <w:r w:rsidR="00AC4313" w:rsidRPr="00605A41">
        <w:rPr>
          <w:rFonts w:ascii="Times New Roman" w:hAnsi="Times New Roman" w:cs="Times New Roman"/>
          <w:sz w:val="28"/>
          <w:szCs w:val="28"/>
        </w:rPr>
        <w:t>считает, что применение в прак</w:t>
      </w:r>
      <w:r w:rsidRPr="00605A41">
        <w:rPr>
          <w:rFonts w:ascii="Times New Roman" w:hAnsi="Times New Roman" w:cs="Times New Roman"/>
          <w:sz w:val="28"/>
          <w:szCs w:val="28"/>
        </w:rPr>
        <w:t>тике междуна</w:t>
      </w:r>
      <w:r w:rsidR="00AC4313" w:rsidRPr="00605A41">
        <w:rPr>
          <w:rFonts w:ascii="Times New Roman" w:hAnsi="Times New Roman" w:cs="Times New Roman"/>
          <w:sz w:val="28"/>
          <w:szCs w:val="28"/>
        </w:rPr>
        <w:t>родной интеграции положений мо</w:t>
      </w:r>
      <w:r w:rsidRPr="00605A41">
        <w:rPr>
          <w:rFonts w:ascii="Times New Roman" w:hAnsi="Times New Roman" w:cs="Times New Roman"/>
          <w:sz w:val="28"/>
          <w:szCs w:val="28"/>
        </w:rPr>
        <w:t>дели «функционализма» обнаружило ря</w:t>
      </w:r>
      <w:r w:rsidR="00AC4313" w:rsidRPr="00605A41">
        <w:rPr>
          <w:rFonts w:ascii="Times New Roman" w:hAnsi="Times New Roman" w:cs="Times New Roman"/>
          <w:sz w:val="28"/>
          <w:szCs w:val="28"/>
        </w:rPr>
        <w:t>д недостат</w:t>
      </w:r>
      <w:r w:rsidRPr="00605A41">
        <w:rPr>
          <w:rFonts w:ascii="Times New Roman" w:hAnsi="Times New Roman" w:cs="Times New Roman"/>
          <w:sz w:val="28"/>
          <w:szCs w:val="28"/>
        </w:rPr>
        <w:t xml:space="preserve">ков. Например, </w:t>
      </w:r>
      <w:r w:rsidR="00AC4313" w:rsidRPr="00605A41">
        <w:rPr>
          <w:rFonts w:ascii="Times New Roman" w:hAnsi="Times New Roman" w:cs="Times New Roman"/>
          <w:sz w:val="28"/>
          <w:szCs w:val="28"/>
        </w:rPr>
        <w:t>они не придавали значения поли</w:t>
      </w:r>
      <w:r w:rsidRPr="00605A41">
        <w:rPr>
          <w:rFonts w:ascii="Times New Roman" w:hAnsi="Times New Roman" w:cs="Times New Roman"/>
          <w:sz w:val="28"/>
          <w:szCs w:val="28"/>
        </w:rPr>
        <w:t>тическому сотруд</w:t>
      </w:r>
      <w:r w:rsidR="00AC4313" w:rsidRPr="00605A41">
        <w:rPr>
          <w:rFonts w:ascii="Times New Roman" w:hAnsi="Times New Roman" w:cs="Times New Roman"/>
          <w:sz w:val="28"/>
          <w:szCs w:val="28"/>
        </w:rPr>
        <w:t>ничеству в рамках какого-то ин</w:t>
      </w:r>
      <w:r w:rsidRPr="00605A41">
        <w:rPr>
          <w:rFonts w:ascii="Times New Roman" w:hAnsi="Times New Roman" w:cs="Times New Roman"/>
          <w:sz w:val="28"/>
          <w:szCs w:val="28"/>
        </w:rPr>
        <w:t>ститута, полагая, что все наладится само собой, хотя фактически ос</w:t>
      </w:r>
      <w:r w:rsidR="00AC4313" w:rsidRPr="00605A41">
        <w:rPr>
          <w:rFonts w:ascii="Times New Roman" w:hAnsi="Times New Roman" w:cs="Times New Roman"/>
          <w:sz w:val="28"/>
          <w:szCs w:val="28"/>
        </w:rPr>
        <w:t>тались нерешенными проблемы су</w:t>
      </w:r>
      <w:r w:rsidRPr="00605A41">
        <w:rPr>
          <w:rFonts w:ascii="Times New Roman" w:hAnsi="Times New Roman" w:cs="Times New Roman"/>
          <w:sz w:val="28"/>
          <w:szCs w:val="28"/>
        </w:rPr>
        <w:t xml:space="preserve">веренитета и </w:t>
      </w:r>
      <w:r w:rsidR="00AC4313" w:rsidRPr="00605A41">
        <w:rPr>
          <w:rFonts w:ascii="Times New Roman" w:hAnsi="Times New Roman" w:cs="Times New Roman"/>
          <w:sz w:val="28"/>
          <w:szCs w:val="28"/>
        </w:rPr>
        <w:t>влияния внешней среды</w:t>
      </w:r>
      <w:r w:rsidRPr="00605A41">
        <w:rPr>
          <w:rFonts w:ascii="Times New Roman" w:hAnsi="Times New Roman" w:cs="Times New Roman"/>
          <w:sz w:val="28"/>
          <w:szCs w:val="28"/>
        </w:rPr>
        <w:t>. Поэтому будет справедливо отметить, что как бы многообразны н</w:t>
      </w:r>
      <w:r w:rsidR="00AC4313" w:rsidRPr="00605A41">
        <w:rPr>
          <w:rFonts w:ascii="Times New Roman" w:hAnsi="Times New Roman" w:cs="Times New Roman"/>
          <w:sz w:val="28"/>
          <w:szCs w:val="28"/>
        </w:rPr>
        <w:t>и были сферы и направления меж</w:t>
      </w:r>
      <w:r w:rsidRPr="00605A41">
        <w:rPr>
          <w:rFonts w:ascii="Times New Roman" w:hAnsi="Times New Roman" w:cs="Times New Roman"/>
          <w:sz w:val="28"/>
          <w:szCs w:val="28"/>
        </w:rPr>
        <w:t>дународного сотрудничества и как бы велико ни было их значен</w:t>
      </w:r>
      <w:r w:rsidR="007F3094" w:rsidRPr="00605A41">
        <w:rPr>
          <w:rFonts w:ascii="Times New Roman" w:hAnsi="Times New Roman" w:cs="Times New Roman"/>
          <w:sz w:val="28"/>
          <w:szCs w:val="28"/>
        </w:rPr>
        <w:t>ие, центральным и наиболее важ</w:t>
      </w:r>
      <w:r w:rsidRPr="00605A41">
        <w:rPr>
          <w:rFonts w:ascii="Times New Roman" w:hAnsi="Times New Roman" w:cs="Times New Roman"/>
          <w:sz w:val="28"/>
          <w:szCs w:val="28"/>
        </w:rPr>
        <w:t xml:space="preserve">ным моментом </w:t>
      </w:r>
      <w:r w:rsidR="007F3094" w:rsidRPr="00605A41">
        <w:rPr>
          <w:rFonts w:ascii="Times New Roman" w:hAnsi="Times New Roman" w:cs="Times New Roman"/>
          <w:sz w:val="28"/>
          <w:szCs w:val="28"/>
        </w:rPr>
        <w:t>остается политическое сотрудни</w:t>
      </w:r>
      <w:r w:rsidRPr="00605A41">
        <w:rPr>
          <w:rFonts w:ascii="Times New Roman" w:hAnsi="Times New Roman" w:cs="Times New Roman"/>
          <w:sz w:val="28"/>
          <w:szCs w:val="28"/>
        </w:rPr>
        <w:t>чество, поскольку особое значе</w:t>
      </w:r>
      <w:r w:rsidR="007F3094" w:rsidRPr="00605A41">
        <w:rPr>
          <w:rFonts w:ascii="Times New Roman" w:hAnsi="Times New Roman" w:cs="Times New Roman"/>
          <w:sz w:val="28"/>
          <w:szCs w:val="28"/>
        </w:rPr>
        <w:t>ние приобретает воп</w:t>
      </w:r>
      <w:r w:rsidRPr="00605A41">
        <w:rPr>
          <w:rFonts w:ascii="Times New Roman" w:hAnsi="Times New Roman" w:cs="Times New Roman"/>
          <w:sz w:val="28"/>
          <w:szCs w:val="28"/>
        </w:rPr>
        <w:t xml:space="preserve">рос интеграции в этой области. </w:t>
      </w:r>
      <w:proofErr w:type="gramStart"/>
      <w:r w:rsidRPr="00605A41">
        <w:rPr>
          <w:rFonts w:ascii="Times New Roman" w:hAnsi="Times New Roman" w:cs="Times New Roman"/>
          <w:sz w:val="28"/>
          <w:szCs w:val="28"/>
        </w:rPr>
        <w:t>Выяснилось, что роль руководителей государств состоит в том, чт</w:t>
      </w:r>
      <w:r w:rsidR="007F3094" w:rsidRPr="00605A41">
        <w:rPr>
          <w:rFonts w:ascii="Times New Roman" w:hAnsi="Times New Roman" w:cs="Times New Roman"/>
          <w:sz w:val="28"/>
          <w:szCs w:val="28"/>
        </w:rPr>
        <w:t>обы изначально определить и по</w:t>
      </w:r>
      <w:r w:rsidRPr="00605A41">
        <w:rPr>
          <w:rFonts w:ascii="Times New Roman" w:hAnsi="Times New Roman" w:cs="Times New Roman"/>
          <w:sz w:val="28"/>
          <w:szCs w:val="28"/>
        </w:rPr>
        <w:t>ставить перед св</w:t>
      </w:r>
      <w:r w:rsidR="007F3094" w:rsidRPr="00605A41">
        <w:rPr>
          <w:rFonts w:ascii="Times New Roman" w:hAnsi="Times New Roman" w:cs="Times New Roman"/>
          <w:sz w:val="28"/>
          <w:szCs w:val="28"/>
        </w:rPr>
        <w:t>оими странами цели, которые мо</w:t>
      </w:r>
      <w:r w:rsidRPr="00605A41">
        <w:rPr>
          <w:rFonts w:ascii="Times New Roman" w:hAnsi="Times New Roman" w:cs="Times New Roman"/>
          <w:sz w:val="28"/>
          <w:szCs w:val="28"/>
        </w:rPr>
        <w:t>гут быть дости</w:t>
      </w:r>
      <w:r w:rsidR="007F3094" w:rsidRPr="00605A41">
        <w:rPr>
          <w:rFonts w:ascii="Times New Roman" w:hAnsi="Times New Roman" w:cs="Times New Roman"/>
          <w:sz w:val="28"/>
          <w:szCs w:val="28"/>
        </w:rPr>
        <w:t>гнуты только с помощью интегра</w:t>
      </w:r>
      <w:r w:rsidRPr="00605A41">
        <w:rPr>
          <w:rFonts w:ascii="Times New Roman" w:hAnsi="Times New Roman" w:cs="Times New Roman"/>
          <w:sz w:val="28"/>
          <w:szCs w:val="28"/>
        </w:rPr>
        <w:t>ции; четко спрог</w:t>
      </w:r>
      <w:r w:rsidR="000C6819" w:rsidRPr="00605A41">
        <w:rPr>
          <w:rFonts w:ascii="Times New Roman" w:hAnsi="Times New Roman" w:cs="Times New Roman"/>
          <w:sz w:val="28"/>
          <w:szCs w:val="28"/>
        </w:rPr>
        <w:t>нозировать все политико-экономические последств</w:t>
      </w:r>
      <w:r w:rsidR="007F3094" w:rsidRPr="00605A41">
        <w:rPr>
          <w:rFonts w:ascii="Times New Roman" w:hAnsi="Times New Roman" w:cs="Times New Roman"/>
          <w:sz w:val="28"/>
          <w:szCs w:val="28"/>
        </w:rPr>
        <w:t>ия принимаемых решений; просчи</w:t>
      </w:r>
      <w:r w:rsidR="000C6819" w:rsidRPr="00605A41">
        <w:rPr>
          <w:rFonts w:ascii="Times New Roman" w:hAnsi="Times New Roman" w:cs="Times New Roman"/>
          <w:sz w:val="28"/>
          <w:szCs w:val="28"/>
        </w:rPr>
        <w:t>тать затраты, кото</w:t>
      </w:r>
      <w:r w:rsidR="007F3094" w:rsidRPr="00605A41">
        <w:rPr>
          <w:rFonts w:ascii="Times New Roman" w:hAnsi="Times New Roman" w:cs="Times New Roman"/>
          <w:sz w:val="28"/>
          <w:szCs w:val="28"/>
        </w:rPr>
        <w:t>рые неизбежны на начальном эта</w:t>
      </w:r>
      <w:r w:rsidR="000C6819" w:rsidRPr="00605A41">
        <w:rPr>
          <w:rFonts w:ascii="Times New Roman" w:hAnsi="Times New Roman" w:cs="Times New Roman"/>
          <w:sz w:val="28"/>
          <w:szCs w:val="28"/>
        </w:rPr>
        <w:t>пе, когда они оку</w:t>
      </w:r>
      <w:r w:rsidR="007F3094" w:rsidRPr="00605A41">
        <w:rPr>
          <w:rFonts w:ascii="Times New Roman" w:hAnsi="Times New Roman" w:cs="Times New Roman"/>
          <w:sz w:val="28"/>
          <w:szCs w:val="28"/>
        </w:rPr>
        <w:t>пятся и когда люди начнут пожи</w:t>
      </w:r>
      <w:r w:rsidR="000C6819" w:rsidRPr="00605A41">
        <w:rPr>
          <w:rFonts w:ascii="Times New Roman" w:hAnsi="Times New Roman" w:cs="Times New Roman"/>
          <w:sz w:val="28"/>
          <w:szCs w:val="28"/>
        </w:rPr>
        <w:t>нать действительные, а не мнимые плоды интеграции.</w:t>
      </w:r>
      <w:proofErr w:type="gramEnd"/>
    </w:p>
    <w:p w:rsidR="004B1DC8" w:rsidRPr="00605A41" w:rsidRDefault="004B1DC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В современной науке </w:t>
      </w:r>
      <w:r w:rsidR="00B56710" w:rsidRPr="00605A41">
        <w:rPr>
          <w:rFonts w:ascii="Times New Roman" w:hAnsi="Times New Roman" w:cs="Times New Roman"/>
          <w:sz w:val="28"/>
          <w:szCs w:val="28"/>
        </w:rPr>
        <w:t>о международных отно</w:t>
      </w:r>
      <w:r w:rsidRPr="00605A41">
        <w:rPr>
          <w:rFonts w:ascii="Times New Roman" w:hAnsi="Times New Roman" w:cs="Times New Roman"/>
          <w:sz w:val="28"/>
          <w:szCs w:val="28"/>
        </w:rPr>
        <w:t>шениях, занимающе</w:t>
      </w:r>
      <w:r w:rsidR="00B56710" w:rsidRPr="00605A41">
        <w:rPr>
          <w:rFonts w:ascii="Times New Roman" w:hAnsi="Times New Roman" w:cs="Times New Roman"/>
          <w:sz w:val="28"/>
          <w:szCs w:val="28"/>
        </w:rPr>
        <w:t>йся проблемами интеграции, вес</w:t>
      </w:r>
      <w:r w:rsidRPr="00605A41">
        <w:rPr>
          <w:rFonts w:ascii="Times New Roman" w:hAnsi="Times New Roman" w:cs="Times New Roman"/>
          <w:sz w:val="28"/>
          <w:szCs w:val="28"/>
        </w:rPr>
        <w:t xml:space="preserve">кое слово «сказало» нефункциональное направление, представленное американскими учеными </w:t>
      </w:r>
      <w:proofErr w:type="gramStart"/>
      <w:r w:rsidRPr="00605A41">
        <w:rPr>
          <w:rFonts w:ascii="Times New Roman" w:hAnsi="Times New Roman" w:cs="Times New Roman"/>
          <w:sz w:val="28"/>
          <w:szCs w:val="28"/>
        </w:rPr>
        <w:t>Дж</w:t>
      </w:r>
      <w:proofErr w:type="gramEnd"/>
      <w:r w:rsidRPr="00605A41">
        <w:rPr>
          <w:rFonts w:ascii="Times New Roman" w:hAnsi="Times New Roman" w:cs="Times New Roman"/>
          <w:sz w:val="28"/>
          <w:szCs w:val="28"/>
        </w:rPr>
        <w:t xml:space="preserve">. Наем, Э. </w:t>
      </w:r>
      <w:proofErr w:type="spellStart"/>
      <w:r w:rsidRPr="00605A41">
        <w:rPr>
          <w:rFonts w:ascii="Times New Roman" w:hAnsi="Times New Roman" w:cs="Times New Roman"/>
          <w:sz w:val="28"/>
          <w:szCs w:val="28"/>
        </w:rPr>
        <w:t>Хаасом</w:t>
      </w:r>
      <w:proofErr w:type="spellEnd"/>
      <w:r w:rsidRPr="00605A41">
        <w:rPr>
          <w:rFonts w:ascii="Times New Roman" w:hAnsi="Times New Roman" w:cs="Times New Roman"/>
          <w:sz w:val="28"/>
          <w:szCs w:val="28"/>
        </w:rPr>
        <w:t xml:space="preserve"> и К. </w:t>
      </w:r>
      <w:proofErr w:type="spellStart"/>
      <w:r w:rsidRPr="00605A41">
        <w:rPr>
          <w:rFonts w:ascii="Times New Roman" w:hAnsi="Times New Roman" w:cs="Times New Roman"/>
          <w:sz w:val="28"/>
          <w:szCs w:val="28"/>
        </w:rPr>
        <w:t>Дойчем</w:t>
      </w:r>
      <w:proofErr w:type="spellEnd"/>
      <w:r w:rsidRPr="00605A41">
        <w:rPr>
          <w:rFonts w:ascii="Times New Roman" w:hAnsi="Times New Roman" w:cs="Times New Roman"/>
          <w:sz w:val="28"/>
          <w:szCs w:val="28"/>
        </w:rPr>
        <w:t>. Появление данного течения было связано с необходимостью объяснени</w:t>
      </w:r>
      <w:r w:rsidR="00B56710" w:rsidRPr="00605A41">
        <w:rPr>
          <w:rFonts w:ascii="Times New Roman" w:hAnsi="Times New Roman" w:cs="Times New Roman"/>
          <w:sz w:val="28"/>
          <w:szCs w:val="28"/>
        </w:rPr>
        <w:t>я деятель</w:t>
      </w:r>
      <w:r w:rsidRPr="00605A41">
        <w:rPr>
          <w:rFonts w:ascii="Times New Roman" w:hAnsi="Times New Roman" w:cs="Times New Roman"/>
          <w:sz w:val="28"/>
          <w:szCs w:val="28"/>
        </w:rPr>
        <w:t>ности новых полити</w:t>
      </w:r>
      <w:r w:rsidR="007A6E09" w:rsidRPr="00605A41">
        <w:rPr>
          <w:rFonts w:ascii="Times New Roman" w:hAnsi="Times New Roman" w:cs="Times New Roman"/>
          <w:sz w:val="28"/>
          <w:szCs w:val="28"/>
        </w:rPr>
        <w:t>ческих институтов наднациональ</w:t>
      </w:r>
      <w:r w:rsidRPr="00605A41">
        <w:rPr>
          <w:rFonts w:ascii="Times New Roman" w:hAnsi="Times New Roman" w:cs="Times New Roman"/>
          <w:sz w:val="28"/>
          <w:szCs w:val="28"/>
        </w:rPr>
        <w:t>ного характера, в п</w:t>
      </w:r>
      <w:r w:rsidR="00B56710" w:rsidRPr="00605A41">
        <w:rPr>
          <w:rFonts w:ascii="Times New Roman" w:hAnsi="Times New Roman" w:cs="Times New Roman"/>
          <w:sz w:val="28"/>
          <w:szCs w:val="28"/>
        </w:rPr>
        <w:t>ервую очередь Европейского пар</w:t>
      </w:r>
      <w:r w:rsidRPr="00605A41">
        <w:rPr>
          <w:rFonts w:ascii="Times New Roman" w:hAnsi="Times New Roman" w:cs="Times New Roman"/>
          <w:sz w:val="28"/>
          <w:szCs w:val="28"/>
        </w:rPr>
        <w:t xml:space="preserve">ламента. Аналитики </w:t>
      </w:r>
      <w:r w:rsidR="007A6E09" w:rsidRPr="00605A41">
        <w:rPr>
          <w:rFonts w:ascii="Times New Roman" w:hAnsi="Times New Roman" w:cs="Times New Roman"/>
          <w:sz w:val="28"/>
          <w:szCs w:val="28"/>
        </w:rPr>
        <w:t>этой школы утверждают, что эко</w:t>
      </w:r>
      <w:r w:rsidRPr="00605A41">
        <w:rPr>
          <w:rFonts w:ascii="Times New Roman" w:hAnsi="Times New Roman" w:cs="Times New Roman"/>
          <w:sz w:val="28"/>
          <w:szCs w:val="28"/>
        </w:rPr>
        <w:t>номическая интегр</w:t>
      </w:r>
      <w:r w:rsidR="007A6E09" w:rsidRPr="00605A41">
        <w:rPr>
          <w:rFonts w:ascii="Times New Roman" w:hAnsi="Times New Roman" w:cs="Times New Roman"/>
          <w:sz w:val="28"/>
          <w:szCs w:val="28"/>
        </w:rPr>
        <w:t>ация создает политическую дина</w:t>
      </w:r>
      <w:r w:rsidRPr="00605A41">
        <w:rPr>
          <w:rFonts w:ascii="Times New Roman" w:hAnsi="Times New Roman" w:cs="Times New Roman"/>
          <w:sz w:val="28"/>
          <w:szCs w:val="28"/>
        </w:rPr>
        <w:t>мику, толкающую интеграцию вперед. Более тесное экономическое сотрудничество вызывает потребность в координации все</w:t>
      </w:r>
      <w:r w:rsidR="007A6E09" w:rsidRPr="00605A41">
        <w:rPr>
          <w:rFonts w:ascii="Times New Roman" w:hAnsi="Times New Roman" w:cs="Times New Roman"/>
          <w:sz w:val="28"/>
          <w:szCs w:val="28"/>
        </w:rPr>
        <w:t>х направлений, что, в свою оче</w:t>
      </w:r>
      <w:r w:rsidRPr="00605A41">
        <w:rPr>
          <w:rFonts w:ascii="Times New Roman" w:hAnsi="Times New Roman" w:cs="Times New Roman"/>
          <w:sz w:val="28"/>
          <w:szCs w:val="28"/>
        </w:rPr>
        <w:t>редь, ведет к поли</w:t>
      </w:r>
      <w:r w:rsidR="00B56710" w:rsidRPr="00605A41">
        <w:rPr>
          <w:rFonts w:ascii="Times New Roman" w:hAnsi="Times New Roman" w:cs="Times New Roman"/>
          <w:sz w:val="28"/>
          <w:szCs w:val="28"/>
        </w:rPr>
        <w:t>тической интеграции</w:t>
      </w:r>
      <w:r w:rsidRPr="00605A41">
        <w:rPr>
          <w:rFonts w:ascii="Times New Roman" w:hAnsi="Times New Roman" w:cs="Times New Roman"/>
          <w:sz w:val="28"/>
          <w:szCs w:val="28"/>
        </w:rPr>
        <w:t>. Исследователи теоретически доказали (и в ЕС это подтверждает</w:t>
      </w:r>
      <w:r w:rsidR="007A6E09" w:rsidRPr="00605A41">
        <w:rPr>
          <w:rFonts w:ascii="Times New Roman" w:hAnsi="Times New Roman" w:cs="Times New Roman"/>
          <w:sz w:val="28"/>
          <w:szCs w:val="28"/>
        </w:rPr>
        <w:t>ся на практике), что если систе</w:t>
      </w:r>
      <w:r w:rsidRPr="00605A41">
        <w:rPr>
          <w:rFonts w:ascii="Times New Roman" w:hAnsi="Times New Roman" w:cs="Times New Roman"/>
          <w:sz w:val="28"/>
          <w:szCs w:val="28"/>
        </w:rPr>
        <w:t>ма принятия д</w:t>
      </w:r>
      <w:r w:rsidR="007A6E09" w:rsidRPr="00605A41">
        <w:rPr>
          <w:rFonts w:ascii="Times New Roman" w:hAnsi="Times New Roman" w:cs="Times New Roman"/>
          <w:sz w:val="28"/>
          <w:szCs w:val="28"/>
        </w:rPr>
        <w:t>ецентрализованных шагов заменя</w:t>
      </w:r>
      <w:r w:rsidRPr="00605A41">
        <w:rPr>
          <w:rFonts w:ascii="Times New Roman" w:hAnsi="Times New Roman" w:cs="Times New Roman"/>
          <w:sz w:val="28"/>
          <w:szCs w:val="28"/>
        </w:rPr>
        <w:t>ется решением только влиятельных государств национальных п</w:t>
      </w:r>
      <w:r w:rsidR="007A6E09" w:rsidRPr="00605A41">
        <w:rPr>
          <w:rFonts w:ascii="Times New Roman" w:hAnsi="Times New Roman" w:cs="Times New Roman"/>
          <w:sz w:val="28"/>
          <w:szCs w:val="28"/>
        </w:rPr>
        <w:t>олитик, то не стоит ждать поло</w:t>
      </w:r>
      <w:r w:rsidRPr="00605A41">
        <w:rPr>
          <w:rFonts w:ascii="Times New Roman" w:hAnsi="Times New Roman" w:cs="Times New Roman"/>
          <w:sz w:val="28"/>
          <w:szCs w:val="28"/>
        </w:rPr>
        <w:t>жительных результатов. Выбор же ко</w:t>
      </w:r>
      <w:r w:rsidR="007A6E09" w:rsidRPr="00605A41">
        <w:rPr>
          <w:rFonts w:ascii="Times New Roman" w:hAnsi="Times New Roman" w:cs="Times New Roman"/>
          <w:sz w:val="28"/>
          <w:szCs w:val="28"/>
        </w:rPr>
        <w:t>ллективного решения будет зави</w:t>
      </w:r>
      <w:r w:rsidRPr="00605A41">
        <w:rPr>
          <w:rFonts w:ascii="Times New Roman" w:hAnsi="Times New Roman" w:cs="Times New Roman"/>
          <w:sz w:val="28"/>
          <w:szCs w:val="28"/>
        </w:rPr>
        <w:t>сеть от того, как</w:t>
      </w:r>
      <w:r w:rsidR="007A6E09" w:rsidRPr="00605A41">
        <w:rPr>
          <w:rFonts w:ascii="Times New Roman" w:hAnsi="Times New Roman" w:cs="Times New Roman"/>
          <w:sz w:val="28"/>
          <w:szCs w:val="28"/>
        </w:rPr>
        <w:t>им образом оно принимается. До</w:t>
      </w:r>
      <w:r w:rsidRPr="00605A41">
        <w:rPr>
          <w:rFonts w:ascii="Times New Roman" w:hAnsi="Times New Roman" w:cs="Times New Roman"/>
          <w:sz w:val="28"/>
          <w:szCs w:val="28"/>
        </w:rPr>
        <w:t>казано, что для со</w:t>
      </w:r>
      <w:r w:rsidR="00CB5404" w:rsidRPr="00605A41">
        <w:rPr>
          <w:rFonts w:ascii="Times New Roman" w:hAnsi="Times New Roman" w:cs="Times New Roman"/>
          <w:sz w:val="28"/>
          <w:szCs w:val="28"/>
        </w:rPr>
        <w:t>здания оптимального режима тре</w:t>
      </w:r>
      <w:r w:rsidRPr="00605A41">
        <w:rPr>
          <w:rFonts w:ascii="Times New Roman" w:hAnsi="Times New Roman" w:cs="Times New Roman"/>
          <w:sz w:val="28"/>
          <w:szCs w:val="28"/>
        </w:rPr>
        <w:t>буется принятие общих правил, норм, регламентов и создание институтов, которые будут руководить процессом. Им не</w:t>
      </w:r>
      <w:r w:rsidR="00CB5404" w:rsidRPr="00605A41">
        <w:rPr>
          <w:rFonts w:ascii="Times New Roman" w:hAnsi="Times New Roman" w:cs="Times New Roman"/>
          <w:sz w:val="28"/>
          <w:szCs w:val="28"/>
        </w:rPr>
        <w:t>обходимо делегирование государ</w:t>
      </w:r>
      <w:r w:rsidRPr="00605A41">
        <w:rPr>
          <w:rFonts w:ascii="Times New Roman" w:hAnsi="Times New Roman" w:cs="Times New Roman"/>
          <w:sz w:val="28"/>
          <w:szCs w:val="28"/>
        </w:rPr>
        <w:t>ством своих опр</w:t>
      </w:r>
      <w:r w:rsidR="00CB5404" w:rsidRPr="00605A41">
        <w:rPr>
          <w:rFonts w:ascii="Times New Roman" w:hAnsi="Times New Roman" w:cs="Times New Roman"/>
          <w:sz w:val="28"/>
          <w:szCs w:val="28"/>
        </w:rPr>
        <w:t>еделенных полномочий и отслежи</w:t>
      </w:r>
      <w:r w:rsidRPr="00605A41">
        <w:rPr>
          <w:rFonts w:ascii="Times New Roman" w:hAnsi="Times New Roman" w:cs="Times New Roman"/>
          <w:sz w:val="28"/>
          <w:szCs w:val="28"/>
        </w:rPr>
        <w:t>вание того, как эти решения проводятся в жизнь</w:t>
      </w:r>
      <w:r w:rsidR="00EE019E" w:rsidRPr="00605A41">
        <w:rPr>
          <w:rFonts w:ascii="Times New Roman" w:hAnsi="Times New Roman" w:cs="Times New Roman"/>
          <w:sz w:val="28"/>
          <w:szCs w:val="28"/>
        </w:rPr>
        <w:t>.</w:t>
      </w:r>
    </w:p>
    <w:p w:rsidR="00CB5404" w:rsidRPr="00605A41" w:rsidRDefault="00EE019E"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В науке о м</w:t>
      </w:r>
      <w:r w:rsidR="00CB5404" w:rsidRPr="00605A41">
        <w:rPr>
          <w:rFonts w:ascii="Times New Roman" w:hAnsi="Times New Roman" w:cs="Times New Roman"/>
          <w:sz w:val="28"/>
          <w:szCs w:val="28"/>
        </w:rPr>
        <w:t>еждународных отношениях присут</w:t>
      </w:r>
      <w:r w:rsidRPr="00605A41">
        <w:rPr>
          <w:rFonts w:ascii="Times New Roman" w:hAnsi="Times New Roman" w:cs="Times New Roman"/>
          <w:sz w:val="28"/>
          <w:szCs w:val="28"/>
        </w:rPr>
        <w:t>ствует теория гегем</w:t>
      </w:r>
      <w:r w:rsidR="00CB5404" w:rsidRPr="00605A41">
        <w:rPr>
          <w:rFonts w:ascii="Times New Roman" w:hAnsi="Times New Roman" w:cs="Times New Roman"/>
          <w:sz w:val="28"/>
          <w:szCs w:val="28"/>
        </w:rPr>
        <w:t>онистской стабильности, соглас</w:t>
      </w:r>
      <w:r w:rsidRPr="00605A41">
        <w:rPr>
          <w:rFonts w:ascii="Times New Roman" w:hAnsi="Times New Roman" w:cs="Times New Roman"/>
          <w:sz w:val="28"/>
          <w:szCs w:val="28"/>
        </w:rPr>
        <w:t xml:space="preserve">но которой в качестве лидера выступает наиболее сильная страна. Ее роль в развитии интеграционных процессов </w:t>
      </w:r>
      <w:proofErr w:type="gramStart"/>
      <w:r w:rsidRPr="00605A41">
        <w:rPr>
          <w:rFonts w:ascii="Times New Roman" w:hAnsi="Times New Roman" w:cs="Times New Roman"/>
          <w:sz w:val="28"/>
          <w:szCs w:val="28"/>
        </w:rPr>
        <w:t>заключается</w:t>
      </w:r>
      <w:proofErr w:type="gramEnd"/>
      <w:r w:rsidRPr="00605A41">
        <w:rPr>
          <w:rFonts w:ascii="Times New Roman" w:hAnsi="Times New Roman" w:cs="Times New Roman"/>
          <w:sz w:val="28"/>
          <w:szCs w:val="28"/>
        </w:rPr>
        <w:t xml:space="preserve"> прежде всего в том, чтобы взять на себя большую часть бремени по издержкам. </w:t>
      </w:r>
    </w:p>
    <w:p w:rsidR="00CB5404" w:rsidRPr="00605A41" w:rsidRDefault="00EE019E"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Ряд теоретиков (Ч. </w:t>
      </w:r>
      <w:proofErr w:type="spellStart"/>
      <w:r w:rsidRPr="00605A41">
        <w:rPr>
          <w:rFonts w:ascii="Times New Roman" w:hAnsi="Times New Roman" w:cs="Times New Roman"/>
          <w:sz w:val="28"/>
          <w:szCs w:val="28"/>
        </w:rPr>
        <w:t>Киндбелгер</w:t>
      </w:r>
      <w:proofErr w:type="spellEnd"/>
      <w:r w:rsidRPr="00605A41">
        <w:rPr>
          <w:rFonts w:ascii="Times New Roman" w:hAnsi="Times New Roman" w:cs="Times New Roman"/>
          <w:sz w:val="28"/>
          <w:szCs w:val="28"/>
        </w:rPr>
        <w:t>, С. Краснер и др.) указывают на н</w:t>
      </w:r>
      <w:r w:rsidR="00CB5404" w:rsidRPr="00605A41">
        <w:rPr>
          <w:rFonts w:ascii="Times New Roman" w:hAnsi="Times New Roman" w:cs="Times New Roman"/>
          <w:sz w:val="28"/>
          <w:szCs w:val="28"/>
        </w:rPr>
        <w:t>еобходимость ассоциирования по</w:t>
      </w:r>
      <w:r w:rsidRPr="00605A41">
        <w:rPr>
          <w:rFonts w:ascii="Times New Roman" w:hAnsi="Times New Roman" w:cs="Times New Roman"/>
          <w:sz w:val="28"/>
          <w:szCs w:val="28"/>
        </w:rPr>
        <w:t>нятия «гегемон» с соблюдением, по крайней мере, четырех важных у</w:t>
      </w:r>
      <w:r w:rsidR="00CB5404" w:rsidRPr="00605A41">
        <w:rPr>
          <w:rFonts w:ascii="Times New Roman" w:hAnsi="Times New Roman" w:cs="Times New Roman"/>
          <w:sz w:val="28"/>
          <w:szCs w:val="28"/>
        </w:rPr>
        <w:t xml:space="preserve">словий: </w:t>
      </w:r>
    </w:p>
    <w:p w:rsidR="00CB5404" w:rsidRPr="00605A41" w:rsidRDefault="00CB5404"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а) контролирования ли</w:t>
      </w:r>
      <w:r w:rsidR="00EE019E" w:rsidRPr="00605A41">
        <w:rPr>
          <w:rFonts w:ascii="Times New Roman" w:hAnsi="Times New Roman" w:cs="Times New Roman"/>
          <w:sz w:val="28"/>
          <w:szCs w:val="28"/>
        </w:rPr>
        <w:t xml:space="preserve">дером районов добычи и сбыта сырья; </w:t>
      </w:r>
    </w:p>
    <w:p w:rsidR="00CB5404" w:rsidRPr="00605A41" w:rsidRDefault="00EE019E"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б) управления потоками ка</w:t>
      </w:r>
      <w:r w:rsidR="00CB5404" w:rsidRPr="00605A41">
        <w:rPr>
          <w:rFonts w:ascii="Times New Roman" w:hAnsi="Times New Roman" w:cs="Times New Roman"/>
          <w:sz w:val="28"/>
          <w:szCs w:val="28"/>
        </w:rPr>
        <w:t xml:space="preserve">питалов; </w:t>
      </w:r>
    </w:p>
    <w:p w:rsidR="00CB5404" w:rsidRPr="00605A41" w:rsidRDefault="00CB5404"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в) отслеживания ситуа</w:t>
      </w:r>
      <w:r w:rsidR="00EE019E" w:rsidRPr="00605A41">
        <w:rPr>
          <w:rFonts w:ascii="Times New Roman" w:hAnsi="Times New Roman" w:cs="Times New Roman"/>
          <w:sz w:val="28"/>
          <w:szCs w:val="28"/>
        </w:rPr>
        <w:t xml:space="preserve">ции в наиболее крупных регионах; </w:t>
      </w:r>
    </w:p>
    <w:p w:rsidR="00CB5404" w:rsidRPr="00605A41" w:rsidRDefault="00EE019E"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г) наблюдения за производством наиболее дорогой и высокотехнологичной продукции. </w:t>
      </w:r>
    </w:p>
    <w:p w:rsidR="00C04328" w:rsidRPr="00605A41" w:rsidRDefault="00EE019E"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Страна-«гегемон», по мнению специалистов, в части, касающей</w:t>
      </w:r>
      <w:r w:rsidR="00CB5404" w:rsidRPr="00605A41">
        <w:rPr>
          <w:rFonts w:ascii="Times New Roman" w:hAnsi="Times New Roman" w:cs="Times New Roman"/>
          <w:sz w:val="28"/>
          <w:szCs w:val="28"/>
        </w:rPr>
        <w:t>ся финансов, дол</w:t>
      </w:r>
      <w:r w:rsidRPr="00605A41">
        <w:rPr>
          <w:rFonts w:ascii="Times New Roman" w:hAnsi="Times New Roman" w:cs="Times New Roman"/>
          <w:sz w:val="28"/>
          <w:szCs w:val="28"/>
        </w:rPr>
        <w:t>жна стремиться расширять поле применения своей валюты в международных расчетах и повышать ее качество, обеспечивать возможность «держать удар» мирового фин</w:t>
      </w:r>
      <w:r w:rsidR="00CB5404" w:rsidRPr="00605A41">
        <w:rPr>
          <w:rFonts w:ascii="Times New Roman" w:hAnsi="Times New Roman" w:cs="Times New Roman"/>
          <w:sz w:val="28"/>
          <w:szCs w:val="28"/>
        </w:rPr>
        <w:t>ансового рынка</w:t>
      </w:r>
      <w:r w:rsidRPr="00605A41">
        <w:rPr>
          <w:rFonts w:ascii="Times New Roman" w:hAnsi="Times New Roman" w:cs="Times New Roman"/>
          <w:sz w:val="28"/>
          <w:szCs w:val="28"/>
        </w:rPr>
        <w:t>. При решении ж</w:t>
      </w:r>
      <w:r w:rsidR="00CB5404" w:rsidRPr="00605A41">
        <w:rPr>
          <w:rFonts w:ascii="Times New Roman" w:hAnsi="Times New Roman" w:cs="Times New Roman"/>
          <w:sz w:val="28"/>
          <w:szCs w:val="28"/>
        </w:rPr>
        <w:t>е страны, вступать или не всту</w:t>
      </w:r>
      <w:r w:rsidRPr="00605A41">
        <w:rPr>
          <w:rFonts w:ascii="Times New Roman" w:hAnsi="Times New Roman" w:cs="Times New Roman"/>
          <w:sz w:val="28"/>
          <w:szCs w:val="28"/>
        </w:rPr>
        <w:t>пать в интеграцион</w:t>
      </w:r>
      <w:r w:rsidR="00CB5404" w:rsidRPr="00605A41">
        <w:rPr>
          <w:rFonts w:ascii="Times New Roman" w:hAnsi="Times New Roman" w:cs="Times New Roman"/>
          <w:sz w:val="28"/>
          <w:szCs w:val="28"/>
        </w:rPr>
        <w:t>ную группировку, следует, преж</w:t>
      </w:r>
      <w:r w:rsidRPr="00605A41">
        <w:rPr>
          <w:rFonts w:ascii="Times New Roman" w:hAnsi="Times New Roman" w:cs="Times New Roman"/>
          <w:sz w:val="28"/>
          <w:szCs w:val="28"/>
        </w:rPr>
        <w:t>де всего, определ</w:t>
      </w:r>
      <w:r w:rsidR="00CB5404" w:rsidRPr="00605A41">
        <w:rPr>
          <w:rFonts w:ascii="Times New Roman" w:hAnsi="Times New Roman" w:cs="Times New Roman"/>
          <w:sz w:val="28"/>
          <w:szCs w:val="28"/>
        </w:rPr>
        <w:t>ить ее место в мировой экономи</w:t>
      </w:r>
      <w:r w:rsidRPr="00605A41">
        <w:rPr>
          <w:rFonts w:ascii="Times New Roman" w:hAnsi="Times New Roman" w:cs="Times New Roman"/>
          <w:sz w:val="28"/>
          <w:szCs w:val="28"/>
        </w:rPr>
        <w:t>ке, уровень политической и правовой культуры, которые являются важнейшими предпосылками для решения новых зад</w:t>
      </w:r>
      <w:r w:rsidR="00CB5404" w:rsidRPr="00605A41">
        <w:rPr>
          <w:rFonts w:ascii="Times New Roman" w:hAnsi="Times New Roman" w:cs="Times New Roman"/>
          <w:sz w:val="28"/>
          <w:szCs w:val="28"/>
        </w:rPr>
        <w:t>ач, не связанных только со сво</w:t>
      </w:r>
      <w:r w:rsidRPr="00605A41">
        <w:rPr>
          <w:rFonts w:ascii="Times New Roman" w:hAnsi="Times New Roman" w:cs="Times New Roman"/>
          <w:sz w:val="28"/>
          <w:szCs w:val="28"/>
        </w:rPr>
        <w:t>ими собственными интересами, но и учитывающих интересы партнеров. Вступление в интеграционную группировку потребует серьез</w:t>
      </w:r>
      <w:r w:rsidR="00CB5404" w:rsidRPr="00605A41">
        <w:rPr>
          <w:rFonts w:ascii="Times New Roman" w:hAnsi="Times New Roman" w:cs="Times New Roman"/>
          <w:sz w:val="28"/>
          <w:szCs w:val="28"/>
        </w:rPr>
        <w:t>ного изменения подходов к соци</w:t>
      </w:r>
      <w:r w:rsidRPr="00605A41">
        <w:rPr>
          <w:rFonts w:ascii="Times New Roman" w:hAnsi="Times New Roman" w:cs="Times New Roman"/>
          <w:sz w:val="28"/>
          <w:szCs w:val="28"/>
        </w:rPr>
        <w:t>альной сфере. Целью вступления страны в такой альянс является со</w:t>
      </w:r>
      <w:r w:rsidR="00CB5404" w:rsidRPr="00605A41">
        <w:rPr>
          <w:rFonts w:ascii="Times New Roman" w:hAnsi="Times New Roman" w:cs="Times New Roman"/>
          <w:sz w:val="28"/>
          <w:szCs w:val="28"/>
        </w:rPr>
        <w:t>здание условий для высоких тем</w:t>
      </w:r>
      <w:r w:rsidRPr="00605A41">
        <w:rPr>
          <w:rFonts w:ascii="Times New Roman" w:hAnsi="Times New Roman" w:cs="Times New Roman"/>
          <w:sz w:val="28"/>
          <w:szCs w:val="28"/>
        </w:rPr>
        <w:t>пов роста в течение длител</w:t>
      </w:r>
      <w:r w:rsidR="00CB5404" w:rsidRPr="00605A41">
        <w:rPr>
          <w:rFonts w:ascii="Times New Roman" w:hAnsi="Times New Roman" w:cs="Times New Roman"/>
          <w:sz w:val="28"/>
          <w:szCs w:val="28"/>
        </w:rPr>
        <w:t>ьного времени, преодо</w:t>
      </w:r>
      <w:r w:rsidRPr="00605A41">
        <w:rPr>
          <w:rFonts w:ascii="Times New Roman" w:hAnsi="Times New Roman" w:cs="Times New Roman"/>
          <w:sz w:val="28"/>
          <w:szCs w:val="28"/>
        </w:rPr>
        <w:t>левая негативное внешнее воздействие (со стороны финансовых, сырьевы</w:t>
      </w:r>
      <w:r w:rsidR="00CB5404" w:rsidRPr="00605A41">
        <w:rPr>
          <w:rFonts w:ascii="Times New Roman" w:hAnsi="Times New Roman" w:cs="Times New Roman"/>
          <w:sz w:val="28"/>
          <w:szCs w:val="28"/>
        </w:rPr>
        <w:t>х факторов и других сил), «зак</w:t>
      </w:r>
      <w:r w:rsidRPr="00605A41">
        <w:rPr>
          <w:rFonts w:ascii="Times New Roman" w:hAnsi="Times New Roman" w:cs="Times New Roman"/>
          <w:sz w:val="28"/>
          <w:szCs w:val="28"/>
        </w:rPr>
        <w:t>рываясь» силой и мощью всех членов сообщества. Поэтому нельзя смешивать два понятия и говорить о добрососедстве, дружбе и сотрудничестве как об ус</w:t>
      </w:r>
      <w:r w:rsidR="00CB5404" w:rsidRPr="00605A41">
        <w:rPr>
          <w:rFonts w:ascii="Times New Roman" w:hAnsi="Times New Roman" w:cs="Times New Roman"/>
          <w:sz w:val="28"/>
          <w:szCs w:val="28"/>
        </w:rPr>
        <w:t xml:space="preserve">пешной интеграции. Интеграция  - </w:t>
      </w:r>
      <w:r w:rsidRPr="00605A41">
        <w:rPr>
          <w:rFonts w:ascii="Times New Roman" w:hAnsi="Times New Roman" w:cs="Times New Roman"/>
          <w:sz w:val="28"/>
          <w:szCs w:val="28"/>
        </w:rPr>
        <w:t xml:space="preserve">это не только дружба и сотрудничество. Она предполагает целый ряд условий, которые по своему качеству выходят далеко за рамки </w:t>
      </w:r>
      <w:r w:rsidR="00CB5404" w:rsidRPr="00605A41">
        <w:rPr>
          <w:rFonts w:ascii="Times New Roman" w:hAnsi="Times New Roman" w:cs="Times New Roman"/>
          <w:sz w:val="28"/>
          <w:szCs w:val="28"/>
        </w:rPr>
        <w:t>дипломатической, военной и эко</w:t>
      </w:r>
      <w:r w:rsidRPr="00605A41">
        <w:rPr>
          <w:rFonts w:ascii="Times New Roman" w:hAnsi="Times New Roman" w:cs="Times New Roman"/>
          <w:sz w:val="28"/>
          <w:szCs w:val="28"/>
        </w:rPr>
        <w:t xml:space="preserve">номической практики XX </w:t>
      </w:r>
      <w:proofErr w:type="gramStart"/>
      <w:r w:rsidRPr="00605A41">
        <w:rPr>
          <w:rFonts w:ascii="Times New Roman" w:hAnsi="Times New Roman" w:cs="Times New Roman"/>
          <w:sz w:val="28"/>
          <w:szCs w:val="28"/>
        </w:rPr>
        <w:t>в</w:t>
      </w:r>
      <w:proofErr w:type="gramEnd"/>
      <w:r w:rsidRPr="00605A41">
        <w:rPr>
          <w:rFonts w:ascii="Times New Roman" w:hAnsi="Times New Roman" w:cs="Times New Roman"/>
          <w:sz w:val="28"/>
          <w:szCs w:val="28"/>
        </w:rPr>
        <w:t xml:space="preserve">. Вместе </w:t>
      </w:r>
      <w:proofErr w:type="gramStart"/>
      <w:r w:rsidRPr="00605A41">
        <w:rPr>
          <w:rFonts w:ascii="Times New Roman" w:hAnsi="Times New Roman" w:cs="Times New Roman"/>
          <w:sz w:val="28"/>
          <w:szCs w:val="28"/>
        </w:rPr>
        <w:t>с</w:t>
      </w:r>
      <w:proofErr w:type="gramEnd"/>
      <w:r w:rsidRPr="00605A41">
        <w:rPr>
          <w:rFonts w:ascii="Times New Roman" w:hAnsi="Times New Roman" w:cs="Times New Roman"/>
          <w:sz w:val="28"/>
          <w:szCs w:val="28"/>
        </w:rPr>
        <w:t xml:space="preserve"> тем, белорусско-российской интеграции необходимо учитывать уроки ЕС. Бездумное копирование опыта последнего, как показывает практика некоторых стран Восточной Европы, без учета исторических, психологических, социально-экономических и политических особенностей опыта той или другой страны и ее народа, может принести только вред. Что ценного внесла Западная Европа в теорию и практику интеграции? </w:t>
      </w:r>
    </w:p>
    <w:p w:rsidR="00C04328" w:rsidRPr="00605A41" w:rsidRDefault="00EE019E"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1. Европейская интеграция зародилась в специфических условиях</w:t>
      </w:r>
      <w:proofErr w:type="gramStart"/>
      <w:r w:rsidRPr="00605A41">
        <w:rPr>
          <w:rFonts w:ascii="Times New Roman" w:hAnsi="Times New Roman" w:cs="Times New Roman"/>
          <w:sz w:val="28"/>
          <w:szCs w:val="28"/>
        </w:rPr>
        <w:t xml:space="preserve"> В</w:t>
      </w:r>
      <w:proofErr w:type="gramEnd"/>
      <w:r w:rsidRPr="00605A41">
        <w:rPr>
          <w:rFonts w:ascii="Times New Roman" w:hAnsi="Times New Roman" w:cs="Times New Roman"/>
          <w:sz w:val="28"/>
          <w:szCs w:val="28"/>
        </w:rPr>
        <w:t xml:space="preserve">торой мировой войны, ослабления политических и экономических институтов, попыток США через план Маршалла подчинить страны континента своему влиянию в период начавшейся «холодной войны». </w:t>
      </w:r>
    </w:p>
    <w:p w:rsidR="00C04328" w:rsidRPr="00605A41" w:rsidRDefault="00EE019E"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2. Европейская интеграция стала возможной при условии преодоления многолетней вражды между двумя странами </w:t>
      </w:r>
      <w:r w:rsidR="00CB5404" w:rsidRPr="00605A41">
        <w:rPr>
          <w:rFonts w:ascii="Times New Roman" w:hAnsi="Times New Roman" w:cs="Times New Roman"/>
          <w:sz w:val="28"/>
          <w:szCs w:val="28"/>
        </w:rPr>
        <w:t>-</w:t>
      </w:r>
      <w:r w:rsidRPr="00605A41">
        <w:rPr>
          <w:rFonts w:ascii="Times New Roman" w:hAnsi="Times New Roman" w:cs="Times New Roman"/>
          <w:sz w:val="28"/>
          <w:szCs w:val="28"/>
        </w:rPr>
        <w:t xml:space="preserve"> Францией и ФРГ. Эти две «оси» создали основу интеграции. Постепенно к ним присоединялись другие участники процесса. </w:t>
      </w:r>
    </w:p>
    <w:p w:rsidR="00C04328" w:rsidRPr="00605A41" w:rsidRDefault="00EE019E"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3. Интеграция стала возможной только при условии длительного самостоятельного развития государства-нации, наличии высокой политической, экономической и правовой культуры не только у элиты, но и у всего общества. Страна должна как бы согласовать все свои внутренние возможности для развития и прийти к выводу о необходимости координации усилий с другими субъектами. Это не простая проблема. Она решалась в ЕС на протяжении полувека, но до конца так не была решена. </w:t>
      </w:r>
    </w:p>
    <w:p w:rsidR="00C04328" w:rsidRPr="00605A41" w:rsidRDefault="00EE019E"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4. Интеграция начинается не с политических деклараций и подписания каких-то громко звучащих документов. Европейская интеграция началась на уровне предприятий и отраслей. Это дало возможность решить массу проблем ценового, таможенного характера. </w:t>
      </w:r>
      <w:proofErr w:type="gramStart"/>
      <w:r w:rsidRPr="00605A41">
        <w:rPr>
          <w:rFonts w:ascii="Times New Roman" w:hAnsi="Times New Roman" w:cs="Times New Roman"/>
          <w:sz w:val="28"/>
          <w:szCs w:val="28"/>
        </w:rPr>
        <w:t>В Европе только после разрешения «куриных», «винных», «мясных», «зерновых» войн 1950</w:t>
      </w:r>
      <w:r w:rsidR="00CB5404" w:rsidRPr="00605A41">
        <w:rPr>
          <w:rFonts w:ascii="Times New Roman" w:hAnsi="Times New Roman" w:cs="Times New Roman"/>
          <w:sz w:val="28"/>
          <w:szCs w:val="28"/>
        </w:rPr>
        <w:t>-</w:t>
      </w:r>
      <w:r w:rsidRPr="00605A41">
        <w:rPr>
          <w:rFonts w:ascii="Times New Roman" w:hAnsi="Times New Roman" w:cs="Times New Roman"/>
          <w:sz w:val="28"/>
          <w:szCs w:val="28"/>
        </w:rPr>
        <w:t xml:space="preserve">1960-хх гг. стали решаться вопросы образовательного, медицинского, пенсионного пространства, нахождения механизмов преодоления противоречий, наступал новый этап. </w:t>
      </w:r>
      <w:proofErr w:type="gramEnd"/>
    </w:p>
    <w:p w:rsidR="00C04328" w:rsidRPr="00605A41" w:rsidRDefault="00EE019E"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5. Интеграция показала, что исходные позиции для стран-участниц были разными. Необходима координация усилий и немалые средства по «подтягиванию» отставших. Для этого разрабатывались специальные программы, финансир</w:t>
      </w:r>
      <w:r w:rsidR="00C04328" w:rsidRPr="00605A41">
        <w:rPr>
          <w:rFonts w:ascii="Times New Roman" w:hAnsi="Times New Roman" w:cs="Times New Roman"/>
          <w:sz w:val="28"/>
          <w:szCs w:val="28"/>
        </w:rPr>
        <w:t>уемые в основном ФРГ</w:t>
      </w:r>
      <w:r w:rsidRPr="00605A41">
        <w:rPr>
          <w:rFonts w:ascii="Times New Roman" w:hAnsi="Times New Roman" w:cs="Times New Roman"/>
          <w:sz w:val="28"/>
          <w:szCs w:val="28"/>
        </w:rPr>
        <w:t xml:space="preserve">. </w:t>
      </w:r>
    </w:p>
    <w:p w:rsidR="00C04328" w:rsidRPr="00605A41" w:rsidRDefault="00EE019E"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6. Интеграция состоятельна только в случае демонстрации эффективности решений конкретных проблем, когда каждый житель страны ощущает положительный результат. Но даже отмена национальных валют и введение евро вызвало определенный дискомфорт. </w:t>
      </w:r>
    </w:p>
    <w:p w:rsidR="00D42A28" w:rsidRPr="00605A41" w:rsidRDefault="00EE019E"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7. Интеграция не является панацеей от всех проблем. Как показал опыт Польши, Венгрии, Чехии, Словакии, Прибалтийских стран, каждая страна должна прилагать максимум собственных усилий и не рассчитывать, что другие будут решать ее проблемы. По-видимому, есть некий предел интеграции. Согласовать интересы 6 стран гораздо проще, чем 9, 12, 15 или 20. Чувства национальной идентичности пока преобладают и они должны уважаться и учитываться. Это дало основание известному немецкому философу Ю. </w:t>
      </w:r>
      <w:proofErr w:type="spellStart"/>
      <w:r w:rsidRPr="00605A41">
        <w:rPr>
          <w:rFonts w:ascii="Times New Roman" w:hAnsi="Times New Roman" w:cs="Times New Roman"/>
          <w:sz w:val="28"/>
          <w:szCs w:val="28"/>
        </w:rPr>
        <w:t>Хабермасу</w:t>
      </w:r>
      <w:proofErr w:type="spellEnd"/>
      <w:r w:rsidRPr="00605A41">
        <w:rPr>
          <w:rFonts w:ascii="Times New Roman" w:hAnsi="Times New Roman" w:cs="Times New Roman"/>
          <w:sz w:val="28"/>
          <w:szCs w:val="28"/>
        </w:rPr>
        <w:t xml:space="preserve"> с определенной долей пессимизма подчеркнуть: «Политический союз был сформирован через головы населения и до сегодняшнего дня остается проектом элит </w:t>
      </w:r>
      <w:r w:rsidR="00CB5404" w:rsidRPr="00605A41">
        <w:rPr>
          <w:rFonts w:ascii="Times New Roman" w:hAnsi="Times New Roman" w:cs="Times New Roman"/>
          <w:sz w:val="28"/>
          <w:szCs w:val="28"/>
        </w:rPr>
        <w:t>-</w:t>
      </w:r>
      <w:r w:rsidRPr="00605A41">
        <w:rPr>
          <w:rFonts w:ascii="Times New Roman" w:hAnsi="Times New Roman" w:cs="Times New Roman"/>
          <w:sz w:val="28"/>
          <w:szCs w:val="28"/>
        </w:rPr>
        <w:t xml:space="preserve"> и функционирует он в условиях демократического дефицита, что объясняется </w:t>
      </w:r>
      <w:proofErr w:type="spellStart"/>
      <w:r w:rsidRPr="00605A41">
        <w:rPr>
          <w:rFonts w:ascii="Times New Roman" w:hAnsi="Times New Roman" w:cs="Times New Roman"/>
          <w:sz w:val="28"/>
          <w:szCs w:val="28"/>
        </w:rPr>
        <w:t>внутриправительственным</w:t>
      </w:r>
      <w:proofErr w:type="spellEnd"/>
      <w:r w:rsidRPr="00605A41">
        <w:rPr>
          <w:rFonts w:ascii="Times New Roman" w:hAnsi="Times New Roman" w:cs="Times New Roman"/>
          <w:sz w:val="28"/>
          <w:szCs w:val="28"/>
        </w:rPr>
        <w:t xml:space="preserve"> по своему существу и бюрократическим характером</w:t>
      </w:r>
      <w:r w:rsidR="00C04328" w:rsidRPr="00605A41">
        <w:rPr>
          <w:rFonts w:ascii="Times New Roman" w:hAnsi="Times New Roman" w:cs="Times New Roman"/>
          <w:sz w:val="28"/>
          <w:szCs w:val="28"/>
        </w:rPr>
        <w:t xml:space="preserve"> законодательства»</w:t>
      </w:r>
      <w:r w:rsidRPr="00605A41">
        <w:rPr>
          <w:rFonts w:ascii="Times New Roman" w:hAnsi="Times New Roman" w:cs="Times New Roman"/>
          <w:sz w:val="28"/>
          <w:szCs w:val="28"/>
        </w:rPr>
        <w:t>. Это признание симптоматично. Оно свидетельствует о том, что за официальной риторикой и документами сторонники интеграц</w:t>
      </w:r>
      <w:proofErr w:type="gramStart"/>
      <w:r w:rsidRPr="00605A41">
        <w:rPr>
          <w:rFonts w:ascii="Times New Roman" w:hAnsi="Times New Roman" w:cs="Times New Roman"/>
          <w:sz w:val="28"/>
          <w:szCs w:val="28"/>
        </w:rPr>
        <w:t>ии и ее</w:t>
      </w:r>
      <w:proofErr w:type="gramEnd"/>
      <w:r w:rsidRPr="00605A41">
        <w:rPr>
          <w:rFonts w:ascii="Times New Roman" w:hAnsi="Times New Roman" w:cs="Times New Roman"/>
          <w:sz w:val="28"/>
          <w:szCs w:val="28"/>
        </w:rPr>
        <w:t xml:space="preserve"> критики блокируют друг друга. </w:t>
      </w:r>
    </w:p>
    <w:p w:rsidR="00FD6A3D" w:rsidRPr="00605A41" w:rsidRDefault="00FD6A3D" w:rsidP="0060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rPr>
      </w:pPr>
      <w:r w:rsidRPr="00605A41">
        <w:rPr>
          <w:rFonts w:ascii="Times New Roman" w:eastAsia="Times New Roman" w:hAnsi="Times New Roman" w:cs="Times New Roman"/>
          <w:color w:val="000000"/>
          <w:sz w:val="28"/>
          <w:szCs w:val="28"/>
        </w:rPr>
        <w:tab/>
      </w:r>
      <w:r w:rsidR="00CB5404" w:rsidRPr="00605A41">
        <w:rPr>
          <w:rFonts w:ascii="Times New Roman" w:eastAsia="Times New Roman" w:hAnsi="Times New Roman" w:cs="Times New Roman"/>
          <w:color w:val="000000"/>
          <w:sz w:val="28"/>
          <w:szCs w:val="28"/>
        </w:rPr>
        <w:t>Межправительственная теория европейской интеграции прочно вошла в</w:t>
      </w:r>
      <w:r w:rsidRPr="00605A41">
        <w:rPr>
          <w:rFonts w:ascii="Times New Roman" w:eastAsia="Times New Roman" w:hAnsi="Times New Roman" w:cs="Times New Roman"/>
          <w:color w:val="000000"/>
          <w:sz w:val="28"/>
          <w:szCs w:val="28"/>
        </w:rPr>
        <w:t xml:space="preserve"> </w:t>
      </w:r>
      <w:r w:rsidR="00CB5404" w:rsidRPr="00605A41">
        <w:rPr>
          <w:rFonts w:ascii="Times New Roman" w:eastAsia="Times New Roman" w:hAnsi="Times New Roman" w:cs="Times New Roman"/>
          <w:color w:val="000000"/>
          <w:sz w:val="28"/>
          <w:szCs w:val="28"/>
        </w:rPr>
        <w:t>науку в 1960-е годы, хотя ее возникновение можно проследить значительно</w:t>
      </w:r>
      <w:r w:rsidRPr="00605A41">
        <w:rPr>
          <w:rFonts w:ascii="Times New Roman" w:eastAsia="Times New Roman" w:hAnsi="Times New Roman" w:cs="Times New Roman"/>
          <w:color w:val="000000"/>
          <w:sz w:val="28"/>
          <w:szCs w:val="28"/>
        </w:rPr>
        <w:t xml:space="preserve"> </w:t>
      </w:r>
      <w:r w:rsidR="00CB5404" w:rsidRPr="00605A41">
        <w:rPr>
          <w:rFonts w:ascii="Times New Roman" w:eastAsia="Times New Roman" w:hAnsi="Times New Roman" w:cs="Times New Roman"/>
          <w:color w:val="000000"/>
          <w:sz w:val="28"/>
          <w:szCs w:val="28"/>
        </w:rPr>
        <w:t>ранее. Фактически межправительственная теория европейской интеграции</w:t>
      </w:r>
      <w:r w:rsidRPr="00605A41">
        <w:rPr>
          <w:rFonts w:ascii="Times New Roman" w:eastAsia="Times New Roman" w:hAnsi="Times New Roman" w:cs="Times New Roman"/>
          <w:color w:val="000000"/>
          <w:sz w:val="28"/>
          <w:szCs w:val="28"/>
        </w:rPr>
        <w:t xml:space="preserve"> </w:t>
      </w:r>
      <w:r w:rsidR="00CB5404" w:rsidRPr="00605A41">
        <w:rPr>
          <w:rFonts w:ascii="Times New Roman" w:eastAsia="Times New Roman" w:hAnsi="Times New Roman" w:cs="Times New Roman"/>
          <w:color w:val="000000"/>
          <w:sz w:val="28"/>
          <w:szCs w:val="28"/>
        </w:rPr>
        <w:t xml:space="preserve">базируется на теории реализма в международных отношениях. </w:t>
      </w:r>
      <w:proofErr w:type="gramStart"/>
      <w:r w:rsidR="00CB5404" w:rsidRPr="00605A41">
        <w:rPr>
          <w:rFonts w:ascii="Times New Roman" w:eastAsia="Times New Roman" w:hAnsi="Times New Roman" w:cs="Times New Roman"/>
          <w:color w:val="000000"/>
          <w:sz w:val="28"/>
          <w:szCs w:val="28"/>
        </w:rPr>
        <w:t>Именно из</w:t>
      </w:r>
      <w:r w:rsidRPr="00605A41">
        <w:rPr>
          <w:rFonts w:ascii="Times New Roman" w:eastAsia="Times New Roman" w:hAnsi="Times New Roman" w:cs="Times New Roman"/>
          <w:color w:val="000000"/>
          <w:sz w:val="28"/>
          <w:szCs w:val="28"/>
        </w:rPr>
        <w:t xml:space="preserve"> </w:t>
      </w:r>
      <w:r w:rsidR="00CB5404" w:rsidRPr="00605A41">
        <w:rPr>
          <w:rFonts w:ascii="Times New Roman" w:eastAsia="Times New Roman" w:hAnsi="Times New Roman" w:cs="Times New Roman"/>
          <w:color w:val="000000"/>
          <w:sz w:val="28"/>
          <w:szCs w:val="28"/>
        </w:rPr>
        <w:t>последней позаимствован акцент на доминирующей роли государств, а также</w:t>
      </w:r>
      <w:r w:rsidRPr="00605A41">
        <w:rPr>
          <w:rFonts w:ascii="Times New Roman" w:eastAsia="Times New Roman" w:hAnsi="Times New Roman" w:cs="Times New Roman"/>
          <w:color w:val="000000"/>
          <w:sz w:val="28"/>
          <w:szCs w:val="28"/>
        </w:rPr>
        <w:t xml:space="preserve"> </w:t>
      </w:r>
      <w:r w:rsidR="00CB5404" w:rsidRPr="00605A41">
        <w:rPr>
          <w:rFonts w:ascii="Times New Roman" w:eastAsia="Times New Roman" w:hAnsi="Times New Roman" w:cs="Times New Roman"/>
          <w:color w:val="000000"/>
          <w:sz w:val="28"/>
          <w:szCs w:val="28"/>
        </w:rPr>
        <w:t>представление об отношениях государств как постоянном балансе сил.</w:t>
      </w:r>
      <w:proofErr w:type="gramEnd"/>
    </w:p>
    <w:p w:rsidR="00FD6A3D" w:rsidRPr="00605A41" w:rsidRDefault="00CB5404" w:rsidP="0060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rPr>
      </w:pPr>
      <w:r w:rsidRPr="00605A41">
        <w:rPr>
          <w:rFonts w:ascii="Times New Roman" w:eastAsia="Times New Roman" w:hAnsi="Times New Roman" w:cs="Times New Roman"/>
          <w:color w:val="000000"/>
          <w:sz w:val="28"/>
          <w:szCs w:val="28"/>
        </w:rPr>
        <w:t>Толчком для развития межгосударственной теории в европейской</w:t>
      </w:r>
      <w:r w:rsidR="00FD6A3D" w:rsidRPr="00605A41">
        <w:rPr>
          <w:rFonts w:ascii="Times New Roman" w:eastAsia="Times New Roman" w:hAnsi="Times New Roman" w:cs="Times New Roman"/>
          <w:color w:val="000000"/>
          <w:sz w:val="28"/>
          <w:szCs w:val="28"/>
        </w:rPr>
        <w:t xml:space="preserve"> </w:t>
      </w:r>
      <w:r w:rsidRPr="00605A41">
        <w:rPr>
          <w:rFonts w:ascii="Times New Roman" w:eastAsia="Times New Roman" w:hAnsi="Times New Roman" w:cs="Times New Roman"/>
          <w:color w:val="000000"/>
          <w:sz w:val="28"/>
          <w:szCs w:val="28"/>
        </w:rPr>
        <w:t>интеграции послужили события 1960-х годов, в которых явно прослеживался</w:t>
      </w:r>
      <w:r w:rsidR="00FD6A3D" w:rsidRPr="00605A41">
        <w:rPr>
          <w:rFonts w:ascii="Times New Roman" w:eastAsia="Times New Roman" w:hAnsi="Times New Roman" w:cs="Times New Roman"/>
          <w:color w:val="000000"/>
          <w:sz w:val="28"/>
          <w:szCs w:val="28"/>
        </w:rPr>
        <w:t xml:space="preserve"> </w:t>
      </w:r>
      <w:r w:rsidRPr="00605A41">
        <w:rPr>
          <w:rFonts w:ascii="Times New Roman" w:eastAsia="Times New Roman" w:hAnsi="Times New Roman" w:cs="Times New Roman"/>
          <w:color w:val="000000"/>
          <w:sz w:val="28"/>
          <w:szCs w:val="28"/>
        </w:rPr>
        <w:t>отход от «</w:t>
      </w:r>
      <w:proofErr w:type="spellStart"/>
      <w:r w:rsidRPr="00605A41">
        <w:rPr>
          <w:rFonts w:ascii="Times New Roman" w:eastAsia="Times New Roman" w:hAnsi="Times New Roman" w:cs="Times New Roman"/>
          <w:color w:val="000000"/>
          <w:sz w:val="28"/>
          <w:szCs w:val="28"/>
        </w:rPr>
        <w:t>коммунитарного</w:t>
      </w:r>
      <w:proofErr w:type="spellEnd"/>
      <w:r w:rsidRPr="00605A41">
        <w:rPr>
          <w:rFonts w:ascii="Times New Roman" w:eastAsia="Times New Roman" w:hAnsi="Times New Roman" w:cs="Times New Roman"/>
          <w:color w:val="000000"/>
          <w:sz w:val="28"/>
          <w:szCs w:val="28"/>
        </w:rPr>
        <w:t>» метода, т.е. доминирования наднациональных</w:t>
      </w:r>
      <w:r w:rsidR="00FD6A3D" w:rsidRPr="00605A41">
        <w:rPr>
          <w:rFonts w:ascii="Times New Roman" w:eastAsia="Times New Roman" w:hAnsi="Times New Roman" w:cs="Times New Roman"/>
          <w:color w:val="000000"/>
          <w:sz w:val="28"/>
          <w:szCs w:val="28"/>
        </w:rPr>
        <w:t xml:space="preserve"> </w:t>
      </w:r>
      <w:r w:rsidRPr="00605A41">
        <w:rPr>
          <w:rFonts w:ascii="Times New Roman" w:eastAsia="Times New Roman" w:hAnsi="Times New Roman" w:cs="Times New Roman"/>
          <w:color w:val="000000"/>
          <w:sz w:val="28"/>
          <w:szCs w:val="28"/>
        </w:rPr>
        <w:t>институтов в процессе принятия решения, к межгосударственному, т. е акценту</w:t>
      </w:r>
      <w:r w:rsidR="00FD6A3D" w:rsidRPr="00605A41">
        <w:rPr>
          <w:rFonts w:ascii="Times New Roman" w:eastAsia="Times New Roman" w:hAnsi="Times New Roman" w:cs="Times New Roman"/>
          <w:color w:val="000000"/>
          <w:sz w:val="28"/>
          <w:szCs w:val="28"/>
        </w:rPr>
        <w:t xml:space="preserve"> </w:t>
      </w:r>
      <w:r w:rsidRPr="00605A41">
        <w:rPr>
          <w:rFonts w:ascii="Times New Roman" w:eastAsia="Times New Roman" w:hAnsi="Times New Roman" w:cs="Times New Roman"/>
          <w:color w:val="000000"/>
          <w:sz w:val="28"/>
          <w:szCs w:val="28"/>
        </w:rPr>
        <w:t>на приоритете национальных интересов. В качестве примера можно привести и</w:t>
      </w:r>
      <w:r w:rsidR="00FD6A3D" w:rsidRPr="00605A41">
        <w:rPr>
          <w:rFonts w:ascii="Times New Roman" w:eastAsia="Times New Roman" w:hAnsi="Times New Roman" w:cs="Times New Roman"/>
          <w:color w:val="000000"/>
          <w:sz w:val="28"/>
          <w:szCs w:val="28"/>
        </w:rPr>
        <w:t xml:space="preserve"> </w:t>
      </w:r>
      <w:r w:rsidRPr="00605A41">
        <w:rPr>
          <w:rFonts w:ascii="Times New Roman" w:eastAsia="Times New Roman" w:hAnsi="Times New Roman" w:cs="Times New Roman"/>
          <w:color w:val="000000"/>
          <w:sz w:val="28"/>
          <w:szCs w:val="28"/>
        </w:rPr>
        <w:t>вето генерала де Голля на членство Великобритании в Европейских</w:t>
      </w:r>
      <w:r w:rsidR="00FD6A3D" w:rsidRPr="00605A41">
        <w:rPr>
          <w:rFonts w:ascii="Times New Roman" w:eastAsia="Times New Roman" w:hAnsi="Times New Roman" w:cs="Times New Roman"/>
          <w:color w:val="000000"/>
          <w:sz w:val="28"/>
          <w:szCs w:val="28"/>
        </w:rPr>
        <w:t xml:space="preserve"> </w:t>
      </w:r>
      <w:r w:rsidRPr="00605A41">
        <w:rPr>
          <w:rFonts w:ascii="Times New Roman" w:eastAsia="Times New Roman" w:hAnsi="Times New Roman" w:cs="Times New Roman"/>
          <w:color w:val="000000"/>
          <w:sz w:val="28"/>
          <w:szCs w:val="28"/>
        </w:rPr>
        <w:t>Сообществах, и кризис «пустого кресла» 1965 года с завершившим его</w:t>
      </w:r>
      <w:r w:rsidR="00FD6A3D" w:rsidRPr="00605A41">
        <w:rPr>
          <w:rFonts w:ascii="Times New Roman" w:eastAsia="Times New Roman" w:hAnsi="Times New Roman" w:cs="Times New Roman"/>
          <w:color w:val="000000"/>
          <w:sz w:val="28"/>
          <w:szCs w:val="28"/>
        </w:rPr>
        <w:t xml:space="preserve"> </w:t>
      </w:r>
      <w:r w:rsidRPr="00605A41">
        <w:rPr>
          <w:rFonts w:ascii="Times New Roman" w:eastAsia="Times New Roman" w:hAnsi="Times New Roman" w:cs="Times New Roman"/>
          <w:color w:val="000000"/>
          <w:sz w:val="28"/>
          <w:szCs w:val="28"/>
        </w:rPr>
        <w:t>Люксембургским компромиссом.</w:t>
      </w:r>
      <w:r w:rsidR="00FD6A3D" w:rsidRPr="00605A41">
        <w:rPr>
          <w:rFonts w:ascii="Times New Roman" w:eastAsia="Times New Roman" w:hAnsi="Times New Roman" w:cs="Times New Roman"/>
          <w:color w:val="000000"/>
          <w:sz w:val="28"/>
          <w:szCs w:val="28"/>
        </w:rPr>
        <w:t xml:space="preserve"> </w:t>
      </w:r>
    </w:p>
    <w:p w:rsidR="00FD6A3D" w:rsidRPr="00605A41" w:rsidRDefault="00CB5404" w:rsidP="0060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color w:val="000000"/>
          <w:sz w:val="28"/>
          <w:szCs w:val="28"/>
        </w:rPr>
      </w:pPr>
      <w:r w:rsidRPr="00605A41">
        <w:rPr>
          <w:rFonts w:ascii="Times New Roman" w:eastAsia="Times New Roman" w:hAnsi="Times New Roman" w:cs="Times New Roman"/>
          <w:color w:val="000000"/>
          <w:sz w:val="28"/>
          <w:szCs w:val="28"/>
        </w:rPr>
        <w:t>Межправительственная теория развивалась в двух направлениях. С одной</w:t>
      </w:r>
      <w:r w:rsidR="00FD6A3D" w:rsidRPr="00605A41">
        <w:rPr>
          <w:rFonts w:ascii="Times New Roman" w:eastAsia="Times New Roman" w:hAnsi="Times New Roman" w:cs="Times New Roman"/>
          <w:color w:val="000000"/>
          <w:sz w:val="28"/>
          <w:szCs w:val="28"/>
        </w:rPr>
        <w:t xml:space="preserve"> </w:t>
      </w:r>
      <w:r w:rsidRPr="00605A41">
        <w:rPr>
          <w:rFonts w:ascii="Times New Roman" w:eastAsia="Times New Roman" w:hAnsi="Times New Roman" w:cs="Times New Roman"/>
          <w:color w:val="000000"/>
          <w:sz w:val="28"/>
          <w:szCs w:val="28"/>
        </w:rPr>
        <w:t>стороны, она модифицировала тезисы реализма с учетом европейских реалий,</w:t>
      </w:r>
      <w:r w:rsidR="00FD6A3D" w:rsidRPr="00605A41">
        <w:rPr>
          <w:rFonts w:ascii="Times New Roman" w:eastAsia="Times New Roman" w:hAnsi="Times New Roman" w:cs="Times New Roman"/>
          <w:color w:val="000000"/>
          <w:sz w:val="28"/>
          <w:szCs w:val="28"/>
        </w:rPr>
        <w:t xml:space="preserve"> </w:t>
      </w:r>
      <w:r w:rsidRPr="00605A41">
        <w:rPr>
          <w:rFonts w:ascii="Times New Roman" w:eastAsia="Times New Roman" w:hAnsi="Times New Roman" w:cs="Times New Roman"/>
          <w:color w:val="000000"/>
          <w:sz w:val="28"/>
          <w:szCs w:val="28"/>
        </w:rPr>
        <w:t>демонстрировала, что национальные государства продолжают доминировать в</w:t>
      </w:r>
      <w:r w:rsidR="00FD6A3D" w:rsidRPr="00605A41">
        <w:rPr>
          <w:rFonts w:ascii="Times New Roman" w:eastAsia="Times New Roman" w:hAnsi="Times New Roman" w:cs="Times New Roman"/>
          <w:color w:val="000000"/>
          <w:sz w:val="28"/>
          <w:szCs w:val="28"/>
        </w:rPr>
        <w:t xml:space="preserve"> </w:t>
      </w:r>
      <w:r w:rsidR="00AE1AB8">
        <w:rPr>
          <w:rFonts w:ascii="Times New Roman" w:eastAsia="Times New Roman" w:hAnsi="Times New Roman" w:cs="Times New Roman"/>
          <w:color w:val="000000"/>
          <w:sz w:val="28"/>
          <w:szCs w:val="28"/>
        </w:rPr>
        <w:t>европейской политике, несмотря на интеграцию.</w:t>
      </w:r>
      <w:r w:rsidR="00AE1AB8">
        <w:rPr>
          <w:rFonts w:ascii="Times New Roman" w:eastAsia="Times New Roman" w:hAnsi="Times New Roman" w:cs="Times New Roman"/>
          <w:color w:val="000000"/>
          <w:sz w:val="28"/>
          <w:szCs w:val="28"/>
          <w:lang w:val="kk-KZ"/>
        </w:rPr>
        <w:t xml:space="preserve"> </w:t>
      </w:r>
      <w:r w:rsidR="00AE1AB8">
        <w:rPr>
          <w:rFonts w:ascii="Times New Roman" w:eastAsia="Times New Roman" w:hAnsi="Times New Roman" w:cs="Times New Roman"/>
          <w:color w:val="000000"/>
          <w:sz w:val="28"/>
          <w:szCs w:val="28"/>
        </w:rPr>
        <w:t xml:space="preserve">С </w:t>
      </w:r>
      <w:r w:rsidRPr="00605A41">
        <w:rPr>
          <w:rFonts w:ascii="Times New Roman" w:eastAsia="Times New Roman" w:hAnsi="Times New Roman" w:cs="Times New Roman"/>
          <w:color w:val="000000"/>
          <w:sz w:val="28"/>
          <w:szCs w:val="28"/>
        </w:rPr>
        <w:t>другой стороны,</w:t>
      </w:r>
      <w:r w:rsidR="00FD6A3D" w:rsidRPr="00605A41">
        <w:rPr>
          <w:rFonts w:ascii="Times New Roman" w:eastAsia="Times New Roman" w:hAnsi="Times New Roman" w:cs="Times New Roman"/>
          <w:color w:val="000000"/>
          <w:sz w:val="28"/>
          <w:szCs w:val="28"/>
        </w:rPr>
        <w:t xml:space="preserve"> </w:t>
      </w:r>
      <w:r w:rsidR="00AE1AB8">
        <w:rPr>
          <w:rFonts w:ascii="Times New Roman" w:eastAsia="Times New Roman" w:hAnsi="Times New Roman" w:cs="Times New Roman"/>
          <w:color w:val="000000"/>
          <w:sz w:val="28"/>
          <w:szCs w:val="28"/>
        </w:rPr>
        <w:t>межправительственная теория развивалась</w:t>
      </w:r>
      <w:r w:rsidRPr="00605A41">
        <w:rPr>
          <w:rFonts w:ascii="Times New Roman" w:eastAsia="Times New Roman" w:hAnsi="Times New Roman" w:cs="Times New Roman"/>
          <w:color w:val="000000"/>
          <w:sz w:val="28"/>
          <w:szCs w:val="28"/>
        </w:rPr>
        <w:t xml:space="preserve"> ч</w:t>
      </w:r>
      <w:r w:rsidR="00AE1AB8">
        <w:rPr>
          <w:rFonts w:ascii="Times New Roman" w:eastAsia="Times New Roman" w:hAnsi="Times New Roman" w:cs="Times New Roman"/>
          <w:color w:val="000000"/>
          <w:sz w:val="28"/>
          <w:szCs w:val="28"/>
        </w:rPr>
        <w:t>ерез</w:t>
      </w:r>
      <w:r w:rsidRPr="00605A41">
        <w:rPr>
          <w:rFonts w:ascii="Times New Roman" w:eastAsia="Times New Roman" w:hAnsi="Times New Roman" w:cs="Times New Roman"/>
          <w:color w:val="000000"/>
          <w:sz w:val="28"/>
          <w:szCs w:val="28"/>
        </w:rPr>
        <w:t xml:space="preserve"> постоянную   критику</w:t>
      </w:r>
      <w:r w:rsidR="00FD6A3D" w:rsidRPr="00605A41">
        <w:rPr>
          <w:rFonts w:ascii="Times New Roman" w:eastAsia="Times New Roman" w:hAnsi="Times New Roman" w:cs="Times New Roman"/>
          <w:color w:val="000000"/>
          <w:sz w:val="28"/>
          <w:szCs w:val="28"/>
        </w:rPr>
        <w:t xml:space="preserve"> </w:t>
      </w:r>
      <w:proofErr w:type="spellStart"/>
      <w:r w:rsidRPr="00605A41">
        <w:rPr>
          <w:rFonts w:ascii="Times New Roman" w:eastAsia="Times New Roman" w:hAnsi="Times New Roman" w:cs="Times New Roman"/>
          <w:color w:val="000000"/>
          <w:sz w:val="28"/>
          <w:szCs w:val="28"/>
        </w:rPr>
        <w:t>неофункционализма</w:t>
      </w:r>
      <w:proofErr w:type="spellEnd"/>
      <w:r w:rsidRPr="00605A41">
        <w:rPr>
          <w:rFonts w:ascii="Times New Roman" w:eastAsia="Times New Roman" w:hAnsi="Times New Roman" w:cs="Times New Roman"/>
          <w:color w:val="000000"/>
          <w:sz w:val="28"/>
          <w:szCs w:val="28"/>
        </w:rPr>
        <w:t xml:space="preserve"> и его оценок европейской интеграции. В частности,</w:t>
      </w:r>
      <w:r w:rsidR="00FD6A3D" w:rsidRPr="00605A41">
        <w:rPr>
          <w:rFonts w:ascii="Times New Roman" w:eastAsia="Times New Roman" w:hAnsi="Times New Roman" w:cs="Times New Roman"/>
          <w:color w:val="000000"/>
          <w:sz w:val="28"/>
          <w:szCs w:val="28"/>
        </w:rPr>
        <w:t xml:space="preserve"> </w:t>
      </w:r>
      <w:proofErr w:type="spellStart"/>
      <w:r w:rsidRPr="00605A41">
        <w:rPr>
          <w:rFonts w:ascii="Times New Roman" w:eastAsia="Times New Roman" w:hAnsi="Times New Roman" w:cs="Times New Roman"/>
          <w:color w:val="000000"/>
          <w:sz w:val="28"/>
          <w:szCs w:val="28"/>
        </w:rPr>
        <w:t>неофункционализм</w:t>
      </w:r>
      <w:proofErr w:type="spellEnd"/>
      <w:r w:rsidRPr="00605A41">
        <w:rPr>
          <w:rFonts w:ascii="Times New Roman" w:eastAsia="Times New Roman" w:hAnsi="Times New Roman" w:cs="Times New Roman"/>
          <w:color w:val="000000"/>
          <w:sz w:val="28"/>
          <w:szCs w:val="28"/>
        </w:rPr>
        <w:t xml:space="preserve"> упрекался в том, что, акцентируя процесс разливания и</w:t>
      </w:r>
      <w:r w:rsidR="00FD6A3D" w:rsidRPr="00605A41">
        <w:rPr>
          <w:rFonts w:ascii="Times New Roman" w:eastAsia="Times New Roman" w:hAnsi="Times New Roman" w:cs="Times New Roman"/>
          <w:color w:val="000000"/>
          <w:sz w:val="28"/>
          <w:szCs w:val="28"/>
        </w:rPr>
        <w:t xml:space="preserve"> </w:t>
      </w:r>
      <w:r w:rsidRPr="00605A41">
        <w:rPr>
          <w:rFonts w:ascii="Times New Roman" w:hAnsi="Times New Roman" w:cs="Times New Roman"/>
          <w:color w:val="000000"/>
          <w:sz w:val="28"/>
          <w:szCs w:val="28"/>
        </w:rPr>
        <w:t xml:space="preserve">роста интеграции, он забывает о результате,  о  конечной </w:t>
      </w:r>
      <w:r w:rsidR="00FD6A3D" w:rsidRPr="00605A41">
        <w:rPr>
          <w:rFonts w:ascii="Times New Roman" w:hAnsi="Times New Roman" w:cs="Times New Roman"/>
          <w:color w:val="000000"/>
          <w:sz w:val="28"/>
          <w:szCs w:val="28"/>
        </w:rPr>
        <w:t>ц</w:t>
      </w:r>
      <w:r w:rsidRPr="00605A41">
        <w:rPr>
          <w:rFonts w:ascii="Times New Roman" w:hAnsi="Times New Roman" w:cs="Times New Roman"/>
          <w:color w:val="000000"/>
          <w:sz w:val="28"/>
          <w:szCs w:val="28"/>
        </w:rPr>
        <w:t>ели</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 xml:space="preserve">интеграции. Кроме того, </w:t>
      </w:r>
      <w:proofErr w:type="spellStart"/>
      <w:r w:rsidRPr="00605A41">
        <w:rPr>
          <w:rFonts w:ascii="Times New Roman" w:hAnsi="Times New Roman" w:cs="Times New Roman"/>
          <w:color w:val="000000"/>
          <w:sz w:val="28"/>
          <w:szCs w:val="28"/>
        </w:rPr>
        <w:t>неофункционилизм</w:t>
      </w:r>
      <w:proofErr w:type="spellEnd"/>
      <w:r w:rsidRPr="00605A41">
        <w:rPr>
          <w:rFonts w:ascii="Times New Roman" w:hAnsi="Times New Roman" w:cs="Times New Roman"/>
          <w:color w:val="000000"/>
          <w:sz w:val="28"/>
          <w:szCs w:val="28"/>
        </w:rPr>
        <w:t xml:space="preserve"> упрекался в игнорировании</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различий между высокой и низкой политикой.</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Тем не менее, некоторые интеграционные тенденции в Европейских</w:t>
      </w:r>
      <w:r w:rsidR="00FD6A3D" w:rsidRPr="00605A41">
        <w:rPr>
          <w:rFonts w:ascii="Times New Roman" w:hAnsi="Times New Roman" w:cs="Times New Roman"/>
          <w:color w:val="000000"/>
          <w:sz w:val="28"/>
          <w:szCs w:val="28"/>
        </w:rPr>
        <w:t xml:space="preserve"> </w:t>
      </w:r>
      <w:r w:rsidR="00AE1AB8">
        <w:rPr>
          <w:rFonts w:ascii="Times New Roman" w:hAnsi="Times New Roman" w:cs="Times New Roman"/>
          <w:color w:val="000000"/>
          <w:sz w:val="28"/>
          <w:szCs w:val="28"/>
        </w:rPr>
        <w:t xml:space="preserve">Сообществах  отрицать было нельзя. Именно поэтому </w:t>
      </w:r>
      <w:r w:rsidRPr="00605A41">
        <w:rPr>
          <w:rFonts w:ascii="Times New Roman" w:hAnsi="Times New Roman" w:cs="Times New Roman"/>
          <w:color w:val="000000"/>
          <w:sz w:val="28"/>
          <w:szCs w:val="28"/>
        </w:rPr>
        <w:t>сторонники</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межправительственной теории даже предложили представлять европейскую</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интеграц</w:t>
      </w:r>
      <w:r w:rsidR="00AE1AB8">
        <w:rPr>
          <w:rFonts w:ascii="Times New Roman" w:hAnsi="Times New Roman" w:cs="Times New Roman"/>
          <w:color w:val="000000"/>
          <w:sz w:val="28"/>
          <w:szCs w:val="28"/>
        </w:rPr>
        <w:t xml:space="preserve">ию как постоянную борьбу между </w:t>
      </w:r>
      <w:r w:rsidRPr="00605A41">
        <w:rPr>
          <w:rFonts w:ascii="Times New Roman" w:hAnsi="Times New Roman" w:cs="Times New Roman"/>
          <w:color w:val="000000"/>
          <w:sz w:val="28"/>
          <w:szCs w:val="28"/>
        </w:rPr>
        <w:t>интеграционными</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w:t>
      </w:r>
      <w:proofErr w:type="spellStart"/>
      <w:r w:rsidRPr="00605A41">
        <w:rPr>
          <w:rFonts w:ascii="Times New Roman" w:hAnsi="Times New Roman" w:cs="Times New Roman"/>
          <w:color w:val="000000"/>
          <w:sz w:val="28"/>
          <w:szCs w:val="28"/>
        </w:rPr>
        <w:t>коммунитарными</w:t>
      </w:r>
      <w:proofErr w:type="spellEnd"/>
      <w:r w:rsidRPr="00605A41">
        <w:rPr>
          <w:rFonts w:ascii="Times New Roman" w:hAnsi="Times New Roman" w:cs="Times New Roman"/>
          <w:color w:val="000000"/>
          <w:sz w:val="28"/>
          <w:szCs w:val="28"/>
        </w:rPr>
        <w:t>) тенденциями наднациональных органов и некоторых групп</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 xml:space="preserve">интересов и межгосударственной политикой национальных органов. </w:t>
      </w:r>
    </w:p>
    <w:p w:rsidR="00FD6A3D" w:rsidRPr="00605A41" w:rsidRDefault="00CB5404" w:rsidP="0060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Кроме</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 xml:space="preserve">того, </w:t>
      </w:r>
      <w:proofErr w:type="gramStart"/>
      <w:r w:rsidRPr="00605A41">
        <w:rPr>
          <w:rFonts w:ascii="Times New Roman" w:hAnsi="Times New Roman" w:cs="Times New Roman"/>
          <w:color w:val="000000"/>
          <w:sz w:val="28"/>
          <w:szCs w:val="28"/>
        </w:rPr>
        <w:t>Дж</w:t>
      </w:r>
      <w:proofErr w:type="gramEnd"/>
      <w:r w:rsidRPr="00605A41">
        <w:rPr>
          <w:rFonts w:ascii="Times New Roman" w:hAnsi="Times New Roman" w:cs="Times New Roman"/>
          <w:color w:val="000000"/>
          <w:sz w:val="28"/>
          <w:szCs w:val="28"/>
        </w:rPr>
        <w:t>. Греко сформулировал четыре проблемы для реалистической</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 xml:space="preserve">межгосударственной трактовки европейской интеграции. </w:t>
      </w:r>
    </w:p>
    <w:p w:rsidR="00FD6A3D" w:rsidRPr="00605A41" w:rsidRDefault="00CB5404" w:rsidP="0060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Первая - это то, что</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 xml:space="preserve">рациональность государств не всегда находит подтверждение в жизни. </w:t>
      </w:r>
    </w:p>
    <w:p w:rsidR="00FD6A3D" w:rsidRPr="00605A41" w:rsidRDefault="00CB5404" w:rsidP="0060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Вторая</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состоит в том, что сторонники межправительственного подхода не смогли</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объяснить прогрессирующую передачу национальных функций на уровень</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Европейских Сообществ: часто это не отвечало интересам отдельных</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 xml:space="preserve">государств, но, тем не менее, интеграция продолжалась. </w:t>
      </w:r>
    </w:p>
    <w:p w:rsidR="00CB5404" w:rsidRPr="00605A41" w:rsidRDefault="00CB5404" w:rsidP="0060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В-третьих, с позиции</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межправительственной школы в изучении европейской интеграции невозможно</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объяснить то, что Германии было разрешено восстановить свою мощь и свой</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экономический потенциал. Наконец, эмпирические данные дают множества</w:t>
      </w:r>
      <w:r w:rsidR="00FD6A3D" w:rsidRPr="00605A41">
        <w:rPr>
          <w:rFonts w:ascii="Times New Roman" w:hAnsi="Times New Roman" w:cs="Times New Roman"/>
          <w:color w:val="000000"/>
          <w:sz w:val="28"/>
          <w:szCs w:val="28"/>
        </w:rPr>
        <w:t xml:space="preserve"> </w:t>
      </w:r>
      <w:r w:rsidR="00AE1AB8">
        <w:rPr>
          <w:rFonts w:ascii="Times New Roman" w:hAnsi="Times New Roman" w:cs="Times New Roman"/>
          <w:color w:val="000000"/>
          <w:sz w:val="28"/>
          <w:szCs w:val="28"/>
        </w:rPr>
        <w:t xml:space="preserve">свидетельств в пользу   </w:t>
      </w:r>
      <w:proofErr w:type="spellStart"/>
      <w:r w:rsidR="00AE1AB8">
        <w:rPr>
          <w:rFonts w:ascii="Times New Roman" w:hAnsi="Times New Roman" w:cs="Times New Roman"/>
          <w:color w:val="000000"/>
          <w:sz w:val="28"/>
          <w:szCs w:val="28"/>
        </w:rPr>
        <w:t>неофункционализма</w:t>
      </w:r>
      <w:proofErr w:type="spellEnd"/>
      <w:r w:rsidR="00AE1AB8">
        <w:rPr>
          <w:rFonts w:ascii="Times New Roman" w:hAnsi="Times New Roman" w:cs="Times New Roman"/>
          <w:color w:val="000000"/>
          <w:sz w:val="28"/>
          <w:szCs w:val="28"/>
        </w:rPr>
        <w:t xml:space="preserve"> и </w:t>
      </w:r>
      <w:proofErr w:type="spellStart"/>
      <w:r w:rsidR="00AE1AB8">
        <w:rPr>
          <w:rFonts w:ascii="Times New Roman" w:hAnsi="Times New Roman" w:cs="Times New Roman"/>
          <w:color w:val="000000"/>
          <w:sz w:val="28"/>
          <w:szCs w:val="28"/>
        </w:rPr>
        <w:t>институционализма</w:t>
      </w:r>
      <w:proofErr w:type="spellEnd"/>
      <w:r w:rsidR="00AE1AB8">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что</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невозможно объяснить с позиции межправительственной школы европейской</w:t>
      </w:r>
      <w:r w:rsidR="00FD6A3D"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интеграции.</w:t>
      </w:r>
    </w:p>
    <w:p w:rsidR="00CB5404" w:rsidRPr="00605A41" w:rsidRDefault="00AE1AB8" w:rsidP="00605A4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00CB5404" w:rsidRPr="00605A41">
        <w:rPr>
          <w:rFonts w:ascii="Times New Roman" w:hAnsi="Times New Roman" w:cs="Times New Roman"/>
          <w:color w:val="000000"/>
          <w:sz w:val="28"/>
          <w:szCs w:val="28"/>
        </w:rPr>
        <w:t>развит</w:t>
      </w:r>
      <w:r>
        <w:rPr>
          <w:rFonts w:ascii="Times New Roman" w:hAnsi="Times New Roman" w:cs="Times New Roman"/>
          <w:color w:val="000000"/>
          <w:sz w:val="28"/>
          <w:szCs w:val="28"/>
        </w:rPr>
        <w:t xml:space="preserve">ие межправительственной теории в 1990-е годы была </w:t>
      </w:r>
      <w:r w:rsidR="00CB5404" w:rsidRPr="00605A41">
        <w:rPr>
          <w:rFonts w:ascii="Times New Roman" w:hAnsi="Times New Roman" w:cs="Times New Roman"/>
          <w:color w:val="000000"/>
          <w:sz w:val="28"/>
          <w:szCs w:val="28"/>
        </w:rPr>
        <w:t xml:space="preserve">сформирована теория </w:t>
      </w:r>
      <w:proofErr w:type="gramStart"/>
      <w:r w:rsidR="00CB5404" w:rsidRPr="00605A41">
        <w:rPr>
          <w:rFonts w:ascii="Times New Roman" w:hAnsi="Times New Roman" w:cs="Times New Roman"/>
          <w:color w:val="000000"/>
          <w:sz w:val="28"/>
          <w:szCs w:val="28"/>
        </w:rPr>
        <w:t>либерального</w:t>
      </w:r>
      <w:proofErr w:type="gramEnd"/>
      <w:r w:rsidR="00CB5404" w:rsidRPr="00605A41">
        <w:rPr>
          <w:rFonts w:ascii="Times New Roman" w:hAnsi="Times New Roman" w:cs="Times New Roman"/>
          <w:color w:val="000000"/>
          <w:sz w:val="28"/>
          <w:szCs w:val="28"/>
        </w:rPr>
        <w:t xml:space="preserve"> </w:t>
      </w:r>
      <w:proofErr w:type="spellStart"/>
      <w:r w:rsidR="00CB5404" w:rsidRPr="00605A41">
        <w:rPr>
          <w:rFonts w:ascii="Times New Roman" w:hAnsi="Times New Roman" w:cs="Times New Roman"/>
          <w:color w:val="000000"/>
          <w:sz w:val="28"/>
          <w:szCs w:val="28"/>
        </w:rPr>
        <w:t>интерговернментализма</w:t>
      </w:r>
      <w:proofErr w:type="spellEnd"/>
      <w:r w:rsidR="00CB5404" w:rsidRPr="00605A41">
        <w:rPr>
          <w:rFonts w:ascii="Times New Roman" w:hAnsi="Times New Roman" w:cs="Times New Roman"/>
          <w:color w:val="000000"/>
          <w:sz w:val="28"/>
          <w:szCs w:val="28"/>
        </w:rPr>
        <w:t xml:space="preserve"> А. </w:t>
      </w:r>
      <w:proofErr w:type="spellStart"/>
      <w:r w:rsidR="00CB5404" w:rsidRPr="00605A41">
        <w:rPr>
          <w:rFonts w:ascii="Times New Roman" w:hAnsi="Times New Roman" w:cs="Times New Roman"/>
          <w:color w:val="000000"/>
          <w:sz w:val="28"/>
          <w:szCs w:val="28"/>
        </w:rPr>
        <w:t>Моравчика</w:t>
      </w:r>
      <w:proofErr w:type="spellEnd"/>
      <w:r w:rsidR="00CB5404" w:rsidRPr="00605A41">
        <w:rPr>
          <w:rFonts w:ascii="Times New Roman" w:hAnsi="Times New Roman" w:cs="Times New Roman"/>
          <w:color w:val="000000"/>
          <w:sz w:val="28"/>
          <w:szCs w:val="28"/>
        </w:rPr>
        <w:t xml:space="preserve"> (или либеральный межправительственный подход)</w:t>
      </w:r>
      <w:r w:rsidR="001A19BC" w:rsidRPr="00605A41">
        <w:rPr>
          <w:rFonts w:ascii="Times New Roman" w:hAnsi="Times New Roman" w:cs="Times New Roman"/>
          <w:color w:val="000000"/>
          <w:sz w:val="28"/>
          <w:szCs w:val="28"/>
        </w:rPr>
        <w:t>.</w:t>
      </w:r>
    </w:p>
    <w:p w:rsidR="001A19BC" w:rsidRPr="00605A41" w:rsidRDefault="001A19BC"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Теории среднего уровня коренным образом отличаются от теорий</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высокого уровня тем, что они интересуются ежедневным взаимодействием</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государств, функционированием созданных институтов, процедур, а также</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развитием направлений деятельности. Фактически, теории среднего уровня</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рассматривают, как созданные институты и процедуры, а также переданные на</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уровень Европейского союза полномочия влияют на процесс</w:t>
      </w:r>
      <w:r w:rsidR="00AE1AB8">
        <w:rPr>
          <w:rFonts w:ascii="Times New Roman" w:hAnsi="Times New Roman" w:cs="Times New Roman"/>
          <w:color w:val="000000"/>
          <w:sz w:val="28"/>
          <w:szCs w:val="28"/>
        </w:rPr>
        <w:t xml:space="preserve"> интеграции и стимулируют </w:t>
      </w:r>
      <w:r w:rsidRPr="00605A41">
        <w:rPr>
          <w:rFonts w:ascii="Times New Roman" w:hAnsi="Times New Roman" w:cs="Times New Roman"/>
          <w:color w:val="000000"/>
          <w:sz w:val="28"/>
          <w:szCs w:val="28"/>
        </w:rPr>
        <w:t>дальнейшую деятельность. Кроме того, в фокус</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рассмотрения попадают трансформации институтов, а также роль норм и</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ценностей, формируемых различными институтами.</w:t>
      </w:r>
    </w:p>
    <w:p w:rsidR="001A19BC" w:rsidRPr="00605A41" w:rsidRDefault="001A19BC"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xml:space="preserve">В этой группе можно выделить две подгруппы: </w:t>
      </w:r>
      <w:proofErr w:type="spellStart"/>
      <w:r w:rsidRPr="00605A41">
        <w:rPr>
          <w:rFonts w:ascii="Times New Roman" w:hAnsi="Times New Roman" w:cs="Times New Roman"/>
          <w:color w:val="000000"/>
          <w:sz w:val="28"/>
          <w:szCs w:val="28"/>
        </w:rPr>
        <w:t>неоинституционализм</w:t>
      </w:r>
      <w:proofErr w:type="spellEnd"/>
      <w:r w:rsidRPr="00605A41">
        <w:rPr>
          <w:rFonts w:ascii="Times New Roman" w:hAnsi="Times New Roman" w:cs="Times New Roman"/>
          <w:color w:val="000000"/>
          <w:sz w:val="28"/>
          <w:szCs w:val="28"/>
        </w:rPr>
        <w:t xml:space="preserve"> и</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 xml:space="preserve">его три вида; теорию слияния В. </w:t>
      </w:r>
      <w:proofErr w:type="spellStart"/>
      <w:r w:rsidRPr="00605A41">
        <w:rPr>
          <w:rFonts w:ascii="Times New Roman" w:hAnsi="Times New Roman" w:cs="Times New Roman"/>
          <w:color w:val="000000"/>
          <w:sz w:val="28"/>
          <w:szCs w:val="28"/>
        </w:rPr>
        <w:t>Весселза</w:t>
      </w:r>
      <w:proofErr w:type="spellEnd"/>
      <w:r w:rsidRPr="00605A41">
        <w:rPr>
          <w:rFonts w:ascii="Times New Roman" w:hAnsi="Times New Roman" w:cs="Times New Roman"/>
          <w:color w:val="000000"/>
          <w:sz w:val="28"/>
          <w:szCs w:val="28"/>
        </w:rPr>
        <w:t xml:space="preserve">, теорию ловушки Ф. </w:t>
      </w:r>
      <w:proofErr w:type="spellStart"/>
      <w:r w:rsidRPr="00605A41">
        <w:rPr>
          <w:rFonts w:ascii="Times New Roman" w:hAnsi="Times New Roman" w:cs="Times New Roman"/>
          <w:color w:val="000000"/>
          <w:sz w:val="28"/>
          <w:szCs w:val="28"/>
        </w:rPr>
        <w:t>Шарпфа</w:t>
      </w:r>
      <w:proofErr w:type="spellEnd"/>
      <w:r w:rsidRPr="00605A41">
        <w:rPr>
          <w:rFonts w:ascii="Times New Roman" w:hAnsi="Times New Roman" w:cs="Times New Roman"/>
          <w:color w:val="000000"/>
          <w:sz w:val="28"/>
          <w:szCs w:val="28"/>
        </w:rPr>
        <w:t xml:space="preserve"> и</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 xml:space="preserve">теория А. Стоуна Свита и В. </w:t>
      </w:r>
      <w:proofErr w:type="spellStart"/>
      <w:r w:rsidRPr="00605A41">
        <w:rPr>
          <w:rFonts w:ascii="Times New Roman" w:hAnsi="Times New Roman" w:cs="Times New Roman"/>
          <w:color w:val="000000"/>
          <w:sz w:val="28"/>
          <w:szCs w:val="28"/>
        </w:rPr>
        <w:t>Сэндхольца</w:t>
      </w:r>
      <w:proofErr w:type="spellEnd"/>
      <w:r w:rsidRPr="00605A41">
        <w:rPr>
          <w:rFonts w:ascii="Times New Roman" w:hAnsi="Times New Roman" w:cs="Times New Roman"/>
          <w:color w:val="000000"/>
          <w:sz w:val="28"/>
          <w:szCs w:val="28"/>
        </w:rPr>
        <w:t>. Последние три могут быть названы</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 xml:space="preserve">«комбинированными» </w:t>
      </w:r>
      <w:proofErr w:type="gramStart"/>
      <w:r w:rsidRPr="00605A41">
        <w:rPr>
          <w:rFonts w:ascii="Times New Roman" w:hAnsi="Times New Roman" w:cs="Times New Roman"/>
          <w:color w:val="000000"/>
          <w:sz w:val="28"/>
          <w:szCs w:val="28"/>
        </w:rPr>
        <w:t>теориями</w:t>
      </w:r>
      <w:proofErr w:type="gramEnd"/>
      <w:r w:rsidRPr="00605A41">
        <w:rPr>
          <w:rFonts w:ascii="Times New Roman" w:hAnsi="Times New Roman" w:cs="Times New Roman"/>
          <w:color w:val="000000"/>
          <w:sz w:val="28"/>
          <w:szCs w:val="28"/>
        </w:rPr>
        <w:t xml:space="preserve"> поскольку они в своем анализе объединяют</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рассмотрение крупных «исторических» решений и их предпосылок и следствий</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в ежедневном функционировании Европейского союза.</w:t>
      </w:r>
    </w:p>
    <w:p w:rsidR="001A19BC" w:rsidRPr="00605A41" w:rsidRDefault="001A19BC"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xml:space="preserve">Необходимо обратить внимание, что </w:t>
      </w:r>
      <w:proofErr w:type="spellStart"/>
      <w:r w:rsidRPr="00605A41">
        <w:rPr>
          <w:rFonts w:ascii="Times New Roman" w:hAnsi="Times New Roman" w:cs="Times New Roman"/>
          <w:color w:val="000000"/>
          <w:sz w:val="28"/>
          <w:szCs w:val="28"/>
        </w:rPr>
        <w:t>неоинституционализм</w:t>
      </w:r>
      <w:proofErr w:type="spellEnd"/>
      <w:r w:rsidRPr="00605A41">
        <w:rPr>
          <w:rFonts w:ascii="Times New Roman" w:hAnsi="Times New Roman" w:cs="Times New Roman"/>
          <w:color w:val="000000"/>
          <w:sz w:val="28"/>
          <w:szCs w:val="28"/>
        </w:rPr>
        <w:t xml:space="preserve"> вырастает из</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 xml:space="preserve">синтеза классического </w:t>
      </w:r>
      <w:proofErr w:type="spellStart"/>
      <w:r w:rsidRPr="00605A41">
        <w:rPr>
          <w:rFonts w:ascii="Times New Roman" w:hAnsi="Times New Roman" w:cs="Times New Roman"/>
          <w:color w:val="000000"/>
          <w:sz w:val="28"/>
          <w:szCs w:val="28"/>
        </w:rPr>
        <w:t>институционализма</w:t>
      </w:r>
      <w:proofErr w:type="spellEnd"/>
      <w:r w:rsidRPr="00605A41">
        <w:rPr>
          <w:rFonts w:ascii="Times New Roman" w:hAnsi="Times New Roman" w:cs="Times New Roman"/>
          <w:color w:val="000000"/>
          <w:sz w:val="28"/>
          <w:szCs w:val="28"/>
        </w:rPr>
        <w:t xml:space="preserve"> и бихевиоризма, в результате</w:t>
      </w:r>
      <w:r w:rsidR="00DC4773">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которого возникает более широкая интерпретация понятия «институт». Во</w:t>
      </w:r>
      <w:r w:rsidR="00DC4773">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внимание принимаются не только структуры, но также ценности институтов, их</w:t>
      </w:r>
      <w:r w:rsidR="00DC4773">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парадигмы и веры, акцентируется процесс принятия решений, ежедневное</w:t>
      </w:r>
      <w:r w:rsidR="00DC4773">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функционирование институтов, а также конфликты дистрибутивного характера.</w:t>
      </w:r>
    </w:p>
    <w:p w:rsidR="001A19BC" w:rsidRPr="008B4A4D" w:rsidRDefault="001A19BC" w:rsidP="00605A41">
      <w:pPr>
        <w:pStyle w:val="HTML"/>
        <w:shd w:val="clear" w:color="auto" w:fill="FFFFFF"/>
        <w:ind w:firstLine="709"/>
        <w:jc w:val="both"/>
        <w:textAlignment w:val="baseline"/>
        <w:rPr>
          <w:rFonts w:ascii="Times New Roman" w:hAnsi="Times New Roman" w:cs="Times New Roman"/>
          <w:color w:val="000000"/>
          <w:sz w:val="28"/>
          <w:szCs w:val="28"/>
          <w:lang w:val="kk-KZ"/>
        </w:rPr>
      </w:pPr>
      <w:r w:rsidRPr="00605A41">
        <w:rPr>
          <w:rFonts w:ascii="Times New Roman" w:hAnsi="Times New Roman" w:cs="Times New Roman"/>
          <w:color w:val="000000"/>
          <w:sz w:val="28"/>
          <w:szCs w:val="28"/>
        </w:rPr>
        <w:t xml:space="preserve">Интересно также отметить, что </w:t>
      </w:r>
      <w:proofErr w:type="spellStart"/>
      <w:r w:rsidRPr="00605A41">
        <w:rPr>
          <w:rFonts w:ascii="Times New Roman" w:hAnsi="Times New Roman" w:cs="Times New Roman"/>
          <w:color w:val="000000"/>
          <w:sz w:val="28"/>
          <w:szCs w:val="28"/>
        </w:rPr>
        <w:t>неоинституционализм</w:t>
      </w:r>
      <w:proofErr w:type="spellEnd"/>
      <w:r w:rsidRPr="00605A41">
        <w:rPr>
          <w:rFonts w:ascii="Times New Roman" w:hAnsi="Times New Roman" w:cs="Times New Roman"/>
          <w:color w:val="000000"/>
          <w:sz w:val="28"/>
          <w:szCs w:val="28"/>
        </w:rPr>
        <w:t xml:space="preserve"> не только широко</w:t>
      </w:r>
      <w:r w:rsidR="00DC4773">
        <w:rPr>
          <w:rFonts w:ascii="Times New Roman" w:hAnsi="Times New Roman" w:cs="Times New Roman"/>
          <w:color w:val="000000"/>
          <w:sz w:val="28"/>
          <w:szCs w:val="28"/>
          <w:lang w:val="kk-KZ"/>
        </w:rPr>
        <w:t xml:space="preserve"> </w:t>
      </w:r>
      <w:r w:rsidR="008B4A4D">
        <w:rPr>
          <w:rFonts w:ascii="Times New Roman" w:hAnsi="Times New Roman" w:cs="Times New Roman"/>
          <w:color w:val="000000"/>
          <w:sz w:val="28"/>
          <w:szCs w:val="28"/>
        </w:rPr>
        <w:t xml:space="preserve">распространяется в исследованиях европейской интеграции, но </w:t>
      </w:r>
      <w:proofErr w:type="spellStart"/>
      <w:r w:rsidRPr="00605A41">
        <w:rPr>
          <w:rFonts w:ascii="Times New Roman" w:hAnsi="Times New Roman" w:cs="Times New Roman"/>
          <w:color w:val="000000"/>
          <w:sz w:val="28"/>
          <w:szCs w:val="28"/>
        </w:rPr>
        <w:t>сами</w:t>
      </w:r>
      <w:r w:rsidR="008B4A4D">
        <w:rPr>
          <w:rFonts w:ascii="Times New Roman" w:hAnsi="Times New Roman" w:cs="Times New Roman"/>
          <w:color w:val="000000"/>
          <w:sz w:val="28"/>
          <w:szCs w:val="28"/>
        </w:rPr>
        <w:t>европейские</w:t>
      </w:r>
      <w:proofErr w:type="spellEnd"/>
      <w:r w:rsidR="008B4A4D">
        <w:rPr>
          <w:rFonts w:ascii="Times New Roman" w:hAnsi="Times New Roman" w:cs="Times New Roman"/>
          <w:color w:val="000000"/>
          <w:sz w:val="28"/>
          <w:szCs w:val="28"/>
        </w:rPr>
        <w:t xml:space="preserve">  </w:t>
      </w:r>
      <w:r w:rsidR="008B4A4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инстит</w:t>
      </w:r>
      <w:r w:rsidR="008B4A4D">
        <w:rPr>
          <w:rFonts w:ascii="Times New Roman" w:hAnsi="Times New Roman" w:cs="Times New Roman"/>
          <w:color w:val="000000"/>
          <w:sz w:val="28"/>
          <w:szCs w:val="28"/>
        </w:rPr>
        <w:t>уты</w:t>
      </w:r>
      <w:r w:rsidR="008B4A4D">
        <w:rPr>
          <w:rFonts w:ascii="Times New Roman" w:hAnsi="Times New Roman" w:cs="Times New Roman"/>
          <w:color w:val="000000"/>
          <w:sz w:val="28"/>
          <w:szCs w:val="28"/>
          <w:lang w:val="kk-KZ"/>
        </w:rPr>
        <w:t xml:space="preserve"> </w:t>
      </w:r>
      <w:r w:rsidR="008B4A4D">
        <w:rPr>
          <w:rFonts w:ascii="Times New Roman" w:hAnsi="Times New Roman" w:cs="Times New Roman"/>
          <w:color w:val="000000"/>
          <w:sz w:val="28"/>
          <w:szCs w:val="28"/>
        </w:rPr>
        <w:t xml:space="preserve">начинают использоваться для </w:t>
      </w:r>
      <w:r w:rsidRPr="00605A41">
        <w:rPr>
          <w:rFonts w:ascii="Times New Roman" w:hAnsi="Times New Roman" w:cs="Times New Roman"/>
          <w:color w:val="000000"/>
          <w:sz w:val="28"/>
          <w:szCs w:val="28"/>
        </w:rPr>
        <w:t>тестирования</w:t>
      </w:r>
      <w:r w:rsidR="008B4A4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современных институциональных идей, поскольку они характеризуются</w:t>
      </w:r>
      <w:r w:rsidR="008B4A4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высокой прозрачностью по сравнению с государственными институтами.</w:t>
      </w:r>
      <w:r w:rsidR="008B4A4D">
        <w:rPr>
          <w:rFonts w:ascii="Times New Roman" w:hAnsi="Times New Roman" w:cs="Times New Roman"/>
          <w:color w:val="000000"/>
          <w:sz w:val="28"/>
          <w:szCs w:val="28"/>
          <w:lang w:val="kk-KZ"/>
        </w:rPr>
        <w:t xml:space="preserve"> </w:t>
      </w:r>
    </w:p>
    <w:p w:rsidR="001A19BC" w:rsidRPr="00605A41" w:rsidRDefault="001A19BC"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xml:space="preserve">Принято выделять три вида </w:t>
      </w:r>
      <w:proofErr w:type="spellStart"/>
      <w:r w:rsidRPr="00605A41">
        <w:rPr>
          <w:rFonts w:ascii="Times New Roman" w:hAnsi="Times New Roman" w:cs="Times New Roman"/>
          <w:color w:val="000000"/>
          <w:sz w:val="28"/>
          <w:szCs w:val="28"/>
        </w:rPr>
        <w:t>неоинституционализма</w:t>
      </w:r>
      <w:proofErr w:type="spellEnd"/>
      <w:r w:rsidRPr="00605A41">
        <w:rPr>
          <w:rFonts w:ascii="Times New Roman" w:hAnsi="Times New Roman" w:cs="Times New Roman"/>
          <w:color w:val="000000"/>
          <w:sz w:val="28"/>
          <w:szCs w:val="28"/>
        </w:rPr>
        <w:t>: исторический,</w:t>
      </w:r>
      <w:r w:rsidR="008B4A4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рационального выбора и социологический. </w:t>
      </w:r>
      <w:proofErr w:type="gramStart"/>
      <w:r w:rsidRPr="00605A41">
        <w:rPr>
          <w:rFonts w:ascii="Times New Roman" w:hAnsi="Times New Roman" w:cs="Times New Roman"/>
          <w:color w:val="000000"/>
          <w:sz w:val="28"/>
          <w:szCs w:val="28"/>
        </w:rPr>
        <w:t>Исторический</w:t>
      </w:r>
      <w:proofErr w:type="gramEnd"/>
      <w:r w:rsidRPr="00605A41">
        <w:rPr>
          <w:rFonts w:ascii="Times New Roman" w:hAnsi="Times New Roman" w:cs="Times New Roman"/>
          <w:color w:val="000000"/>
          <w:sz w:val="28"/>
          <w:szCs w:val="28"/>
        </w:rPr>
        <w:t xml:space="preserve"> </w:t>
      </w:r>
      <w:proofErr w:type="spellStart"/>
      <w:r w:rsidRPr="00605A41">
        <w:rPr>
          <w:rFonts w:ascii="Times New Roman" w:hAnsi="Times New Roman" w:cs="Times New Roman"/>
          <w:color w:val="000000"/>
          <w:sz w:val="28"/>
          <w:szCs w:val="28"/>
        </w:rPr>
        <w:t>неоинституционализм</w:t>
      </w:r>
      <w:proofErr w:type="spellEnd"/>
      <w:r w:rsidRPr="00605A41">
        <w:rPr>
          <w:rFonts w:ascii="Times New Roman" w:hAnsi="Times New Roman" w:cs="Times New Roman"/>
          <w:color w:val="000000"/>
          <w:sz w:val="28"/>
          <w:szCs w:val="28"/>
        </w:rPr>
        <w:t xml:space="preserve"> вырос из критики теорий высокого</w:t>
      </w:r>
      <w:r w:rsidR="008B4A4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уровня. Согласно ему, институты вмешиваются во все процессы, при этом</w:t>
      </w:r>
      <w:r w:rsidR="008B4A4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однажды созданные институты никуда не исчезают, они структурируют</w:t>
      </w:r>
      <w:r w:rsidR="008B4A4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пространство и, эволюционируя, постоянно влияют на политический процесс.</w:t>
      </w:r>
    </w:p>
    <w:p w:rsidR="001A19BC" w:rsidRPr="00605A41" w:rsidRDefault="001A19BC" w:rsidP="00605A41">
      <w:pPr>
        <w:pStyle w:val="HTML"/>
        <w:shd w:val="clear" w:color="auto" w:fill="FFFFFF"/>
        <w:ind w:firstLine="709"/>
        <w:jc w:val="both"/>
        <w:textAlignment w:val="baseline"/>
        <w:rPr>
          <w:rFonts w:ascii="Times New Roman" w:hAnsi="Times New Roman" w:cs="Times New Roman"/>
          <w:color w:val="000000"/>
          <w:sz w:val="28"/>
          <w:szCs w:val="28"/>
        </w:rPr>
      </w:pPr>
      <w:proofErr w:type="gramStart"/>
      <w:r w:rsidRPr="00605A41">
        <w:rPr>
          <w:rFonts w:ascii="Times New Roman" w:hAnsi="Times New Roman" w:cs="Times New Roman"/>
          <w:color w:val="000000"/>
          <w:sz w:val="28"/>
          <w:szCs w:val="28"/>
        </w:rPr>
        <w:t xml:space="preserve">Центральной концепцией для исторического </w:t>
      </w:r>
      <w:proofErr w:type="spellStart"/>
      <w:r w:rsidRPr="00605A41">
        <w:rPr>
          <w:rFonts w:ascii="Times New Roman" w:hAnsi="Times New Roman" w:cs="Times New Roman"/>
          <w:color w:val="000000"/>
          <w:sz w:val="28"/>
          <w:szCs w:val="28"/>
        </w:rPr>
        <w:t>неоинституционализма</w:t>
      </w:r>
      <w:proofErr w:type="spellEnd"/>
      <w:r w:rsidRPr="00605A41">
        <w:rPr>
          <w:rFonts w:ascii="Times New Roman" w:hAnsi="Times New Roman" w:cs="Times New Roman"/>
          <w:color w:val="000000"/>
          <w:sz w:val="28"/>
          <w:szCs w:val="28"/>
        </w:rPr>
        <w:t xml:space="preserve"> является</w:t>
      </w:r>
      <w:r w:rsidR="008B4A4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тезис о зависимости от выбранного пути (</w:t>
      </w:r>
      <w:proofErr w:type="spellStart"/>
      <w:r w:rsidRPr="00605A41">
        <w:rPr>
          <w:rFonts w:ascii="Times New Roman" w:hAnsi="Times New Roman" w:cs="Times New Roman"/>
          <w:color w:val="000000"/>
          <w:sz w:val="28"/>
          <w:szCs w:val="28"/>
        </w:rPr>
        <w:t>path</w:t>
      </w:r>
      <w:proofErr w:type="spellEnd"/>
      <w:r w:rsidRPr="00605A41">
        <w:rPr>
          <w:rFonts w:ascii="Times New Roman" w:hAnsi="Times New Roman" w:cs="Times New Roman"/>
          <w:color w:val="000000"/>
          <w:sz w:val="28"/>
          <w:szCs w:val="28"/>
        </w:rPr>
        <w:t xml:space="preserve"> </w:t>
      </w:r>
      <w:proofErr w:type="spellStart"/>
      <w:r w:rsidRPr="00605A41">
        <w:rPr>
          <w:rFonts w:ascii="Times New Roman" w:hAnsi="Times New Roman" w:cs="Times New Roman"/>
          <w:color w:val="000000"/>
          <w:sz w:val="28"/>
          <w:szCs w:val="28"/>
        </w:rPr>
        <w:t>dependence</w:t>
      </w:r>
      <w:proofErr w:type="spellEnd"/>
      <w:r w:rsidRPr="00605A41">
        <w:rPr>
          <w:rFonts w:ascii="Times New Roman" w:hAnsi="Times New Roman" w:cs="Times New Roman"/>
          <w:color w:val="000000"/>
          <w:sz w:val="28"/>
          <w:szCs w:val="28"/>
        </w:rPr>
        <w:t>), означающий, что</w:t>
      </w:r>
      <w:r w:rsidR="008B4A4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единожды созданные институты никуда не исчезают, напротив, они влияют на</w:t>
      </w:r>
      <w:r w:rsidR="008B4A4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новые политические инициативы и политический процесс.</w:t>
      </w:r>
      <w:proofErr w:type="gramEnd"/>
      <w:r w:rsidRPr="00605A41">
        <w:rPr>
          <w:rFonts w:ascii="Times New Roman" w:hAnsi="Times New Roman" w:cs="Times New Roman"/>
          <w:color w:val="000000"/>
          <w:sz w:val="28"/>
          <w:szCs w:val="28"/>
        </w:rPr>
        <w:t xml:space="preserve"> </w:t>
      </w:r>
      <w:r w:rsidR="008B4A4D">
        <w:rPr>
          <w:rFonts w:ascii="Times New Roman" w:hAnsi="Times New Roman" w:cs="Times New Roman"/>
          <w:color w:val="000000"/>
          <w:sz w:val="28"/>
          <w:szCs w:val="28"/>
        </w:rPr>
        <w:t xml:space="preserve">Среди авторов, развивавших  эту концепцию в исследовании </w:t>
      </w:r>
      <w:r w:rsidRPr="00605A41">
        <w:rPr>
          <w:rFonts w:ascii="Times New Roman" w:hAnsi="Times New Roman" w:cs="Times New Roman"/>
          <w:color w:val="000000"/>
          <w:sz w:val="28"/>
          <w:szCs w:val="28"/>
        </w:rPr>
        <w:t xml:space="preserve"> европейской</w:t>
      </w:r>
      <w:r w:rsidR="008B4A4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интеграции, необходимо отметить С. </w:t>
      </w:r>
      <w:proofErr w:type="spellStart"/>
      <w:r w:rsidRPr="00605A41">
        <w:rPr>
          <w:rFonts w:ascii="Times New Roman" w:hAnsi="Times New Roman" w:cs="Times New Roman"/>
          <w:color w:val="000000"/>
          <w:sz w:val="28"/>
          <w:szCs w:val="28"/>
        </w:rPr>
        <w:t>Булмера</w:t>
      </w:r>
      <w:proofErr w:type="spellEnd"/>
      <w:r w:rsidRPr="00605A41">
        <w:rPr>
          <w:rFonts w:ascii="Times New Roman" w:hAnsi="Times New Roman" w:cs="Times New Roman"/>
          <w:color w:val="000000"/>
          <w:sz w:val="28"/>
          <w:szCs w:val="28"/>
        </w:rPr>
        <w:t xml:space="preserve"> и К. </w:t>
      </w:r>
      <w:proofErr w:type="spellStart"/>
      <w:r w:rsidRPr="00605A41">
        <w:rPr>
          <w:rFonts w:ascii="Times New Roman" w:hAnsi="Times New Roman" w:cs="Times New Roman"/>
          <w:color w:val="000000"/>
          <w:sz w:val="28"/>
          <w:szCs w:val="28"/>
        </w:rPr>
        <w:t>Армстронга</w:t>
      </w:r>
      <w:proofErr w:type="spellEnd"/>
      <w:r w:rsidRPr="00605A41">
        <w:rPr>
          <w:rFonts w:ascii="Times New Roman" w:hAnsi="Times New Roman" w:cs="Times New Roman"/>
          <w:color w:val="000000"/>
          <w:sz w:val="28"/>
          <w:szCs w:val="28"/>
        </w:rPr>
        <w:t>.</w:t>
      </w:r>
    </w:p>
    <w:p w:rsidR="001A19BC" w:rsidRPr="00605A41" w:rsidRDefault="001A19BC" w:rsidP="00605A41">
      <w:pPr>
        <w:pStyle w:val="HTML"/>
        <w:shd w:val="clear" w:color="auto" w:fill="FFFFFF"/>
        <w:ind w:firstLine="709"/>
        <w:jc w:val="both"/>
        <w:textAlignment w:val="baseline"/>
        <w:rPr>
          <w:rFonts w:ascii="Times New Roman" w:hAnsi="Times New Roman" w:cs="Times New Roman"/>
          <w:color w:val="000000"/>
          <w:sz w:val="28"/>
          <w:szCs w:val="28"/>
        </w:rPr>
      </w:pPr>
      <w:proofErr w:type="spellStart"/>
      <w:r w:rsidRPr="00605A41">
        <w:rPr>
          <w:rFonts w:ascii="Times New Roman" w:hAnsi="Times New Roman" w:cs="Times New Roman"/>
          <w:color w:val="000000"/>
          <w:sz w:val="28"/>
          <w:szCs w:val="28"/>
        </w:rPr>
        <w:t>Институционализм</w:t>
      </w:r>
      <w:proofErr w:type="spellEnd"/>
      <w:r w:rsidRPr="00605A41">
        <w:rPr>
          <w:rFonts w:ascii="Times New Roman" w:hAnsi="Times New Roman" w:cs="Times New Roman"/>
          <w:color w:val="000000"/>
          <w:sz w:val="28"/>
          <w:szCs w:val="28"/>
        </w:rPr>
        <w:t xml:space="preserve"> рационального выбора отражает успешный импорт</w:t>
      </w:r>
      <w:r w:rsidR="008B4A4D">
        <w:rPr>
          <w:rFonts w:ascii="Times New Roman" w:hAnsi="Times New Roman" w:cs="Times New Roman"/>
          <w:color w:val="000000"/>
          <w:sz w:val="28"/>
          <w:szCs w:val="28"/>
          <w:lang w:val="kk-KZ"/>
        </w:rPr>
        <w:t xml:space="preserve"> </w:t>
      </w:r>
      <w:r w:rsidR="008B4A4D">
        <w:rPr>
          <w:rFonts w:ascii="Times New Roman" w:hAnsi="Times New Roman" w:cs="Times New Roman"/>
          <w:color w:val="000000"/>
          <w:sz w:val="28"/>
          <w:szCs w:val="28"/>
        </w:rPr>
        <w:t>экономических идей в политическую науку.  Согласно этому</w:t>
      </w:r>
      <w:r w:rsidRPr="00605A41">
        <w:rPr>
          <w:rFonts w:ascii="Times New Roman" w:hAnsi="Times New Roman" w:cs="Times New Roman"/>
          <w:color w:val="000000"/>
          <w:sz w:val="28"/>
          <w:szCs w:val="28"/>
        </w:rPr>
        <w:t xml:space="preserve"> виду</w:t>
      </w:r>
      <w:r w:rsidR="008B4A4D">
        <w:rPr>
          <w:rFonts w:ascii="Times New Roman" w:hAnsi="Times New Roman" w:cs="Times New Roman"/>
          <w:color w:val="000000"/>
          <w:sz w:val="28"/>
          <w:szCs w:val="28"/>
          <w:lang w:val="kk-KZ"/>
        </w:rPr>
        <w:t xml:space="preserve"> </w:t>
      </w:r>
      <w:proofErr w:type="spellStart"/>
      <w:r w:rsidRPr="00605A41">
        <w:rPr>
          <w:rFonts w:ascii="Times New Roman" w:hAnsi="Times New Roman" w:cs="Times New Roman"/>
          <w:color w:val="000000"/>
          <w:sz w:val="28"/>
          <w:szCs w:val="28"/>
        </w:rPr>
        <w:t>неоинституционализма</w:t>
      </w:r>
      <w:proofErr w:type="spellEnd"/>
      <w:r w:rsidRPr="00605A41">
        <w:rPr>
          <w:rFonts w:ascii="Times New Roman" w:hAnsi="Times New Roman" w:cs="Times New Roman"/>
          <w:color w:val="000000"/>
          <w:sz w:val="28"/>
          <w:szCs w:val="28"/>
        </w:rPr>
        <w:t xml:space="preserve">, институты - это ограничение политики </w:t>
      </w:r>
      <w:proofErr w:type="spellStart"/>
      <w:r w:rsidRPr="00605A41">
        <w:rPr>
          <w:rFonts w:ascii="Times New Roman" w:hAnsi="Times New Roman" w:cs="Times New Roman"/>
          <w:color w:val="000000"/>
          <w:sz w:val="28"/>
          <w:szCs w:val="28"/>
        </w:rPr>
        <w:t>акторов</w:t>
      </w:r>
      <w:proofErr w:type="spellEnd"/>
      <w:r w:rsidRPr="00605A41">
        <w:rPr>
          <w:rFonts w:ascii="Times New Roman" w:hAnsi="Times New Roman" w:cs="Times New Roman"/>
          <w:color w:val="000000"/>
          <w:sz w:val="28"/>
          <w:szCs w:val="28"/>
        </w:rPr>
        <w:t>. Они</w:t>
      </w:r>
      <w:r w:rsidR="008B4A4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определенным образом структурируют пространство и тем самым определяют</w:t>
      </w:r>
      <w:r w:rsidR="008B4A4D">
        <w:rPr>
          <w:rFonts w:ascii="Times New Roman" w:hAnsi="Times New Roman" w:cs="Times New Roman"/>
          <w:color w:val="000000"/>
          <w:sz w:val="28"/>
          <w:szCs w:val="28"/>
          <w:lang w:val="kk-KZ"/>
        </w:rPr>
        <w:t xml:space="preserve"> </w:t>
      </w:r>
      <w:r w:rsidR="008B4A4D">
        <w:rPr>
          <w:rFonts w:ascii="Times New Roman" w:hAnsi="Times New Roman" w:cs="Times New Roman"/>
          <w:color w:val="000000"/>
          <w:sz w:val="28"/>
          <w:szCs w:val="28"/>
        </w:rPr>
        <w:t xml:space="preserve">стратегии </w:t>
      </w:r>
      <w:proofErr w:type="spellStart"/>
      <w:r w:rsidR="008B4A4D">
        <w:rPr>
          <w:rFonts w:ascii="Times New Roman" w:hAnsi="Times New Roman" w:cs="Times New Roman"/>
          <w:color w:val="000000"/>
          <w:sz w:val="28"/>
          <w:szCs w:val="28"/>
        </w:rPr>
        <w:t>акторов</w:t>
      </w:r>
      <w:proofErr w:type="spellEnd"/>
      <w:r w:rsidR="008B4A4D">
        <w:rPr>
          <w:rFonts w:ascii="Times New Roman" w:hAnsi="Times New Roman" w:cs="Times New Roman"/>
          <w:color w:val="000000"/>
          <w:sz w:val="28"/>
          <w:szCs w:val="28"/>
        </w:rPr>
        <w:t xml:space="preserve"> по достижению той или иной цели, </w:t>
      </w:r>
      <w:r w:rsidRPr="00605A41">
        <w:rPr>
          <w:rFonts w:ascii="Times New Roman" w:hAnsi="Times New Roman" w:cs="Times New Roman"/>
          <w:color w:val="000000"/>
          <w:sz w:val="28"/>
          <w:szCs w:val="28"/>
        </w:rPr>
        <w:t>сокращают</w:t>
      </w:r>
      <w:r w:rsidR="008B4A4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транзакционные издержки и закрепляют достигнутый результат. Тем не менее,</w:t>
      </w:r>
      <w:r w:rsidR="008B4A4D">
        <w:rPr>
          <w:rFonts w:ascii="Times New Roman" w:hAnsi="Times New Roman" w:cs="Times New Roman"/>
          <w:color w:val="000000"/>
          <w:sz w:val="28"/>
          <w:szCs w:val="28"/>
          <w:lang w:val="kk-KZ"/>
        </w:rPr>
        <w:t xml:space="preserve"> </w:t>
      </w:r>
      <w:proofErr w:type="spellStart"/>
      <w:r w:rsidRPr="00605A41">
        <w:rPr>
          <w:rFonts w:ascii="Times New Roman" w:hAnsi="Times New Roman" w:cs="Times New Roman"/>
          <w:color w:val="000000"/>
          <w:sz w:val="28"/>
          <w:szCs w:val="28"/>
        </w:rPr>
        <w:t>акторы</w:t>
      </w:r>
      <w:proofErr w:type="spellEnd"/>
      <w:r w:rsidRPr="00605A41">
        <w:rPr>
          <w:rFonts w:ascii="Times New Roman" w:hAnsi="Times New Roman" w:cs="Times New Roman"/>
          <w:color w:val="000000"/>
          <w:sz w:val="28"/>
          <w:szCs w:val="28"/>
        </w:rPr>
        <w:t xml:space="preserve"> рациональны и формируют свои предпочтения вне зависимости от</w:t>
      </w:r>
      <w:r w:rsidR="008B4A4D">
        <w:rPr>
          <w:rFonts w:ascii="Times New Roman" w:hAnsi="Times New Roman" w:cs="Times New Roman"/>
          <w:color w:val="000000"/>
          <w:sz w:val="28"/>
          <w:szCs w:val="28"/>
          <w:lang w:val="kk-KZ"/>
        </w:rPr>
        <w:t xml:space="preserve"> </w:t>
      </w:r>
      <w:r w:rsidR="008B4A4D">
        <w:rPr>
          <w:rFonts w:ascii="Times New Roman" w:hAnsi="Times New Roman" w:cs="Times New Roman"/>
          <w:color w:val="000000"/>
          <w:sz w:val="28"/>
          <w:szCs w:val="28"/>
        </w:rPr>
        <w:t xml:space="preserve">институтов. В исследовании </w:t>
      </w:r>
      <w:r w:rsidR="00702535">
        <w:rPr>
          <w:rFonts w:ascii="Times New Roman" w:hAnsi="Times New Roman" w:cs="Times New Roman"/>
          <w:color w:val="000000"/>
          <w:sz w:val="28"/>
          <w:szCs w:val="28"/>
        </w:rPr>
        <w:t xml:space="preserve">европейской  интеграции этот </w:t>
      </w:r>
      <w:r w:rsidRPr="00605A41">
        <w:rPr>
          <w:rFonts w:ascii="Times New Roman" w:hAnsi="Times New Roman" w:cs="Times New Roman"/>
          <w:color w:val="000000"/>
          <w:sz w:val="28"/>
          <w:szCs w:val="28"/>
        </w:rPr>
        <w:t>вид</w:t>
      </w:r>
      <w:r w:rsidR="00702535">
        <w:rPr>
          <w:rFonts w:ascii="Times New Roman" w:hAnsi="Times New Roman" w:cs="Times New Roman"/>
          <w:color w:val="000000"/>
          <w:sz w:val="28"/>
          <w:szCs w:val="28"/>
          <w:lang w:val="kk-KZ"/>
        </w:rPr>
        <w:t xml:space="preserve"> </w:t>
      </w:r>
      <w:proofErr w:type="spellStart"/>
      <w:r w:rsidRPr="00605A41">
        <w:rPr>
          <w:rFonts w:ascii="Times New Roman" w:hAnsi="Times New Roman" w:cs="Times New Roman"/>
          <w:color w:val="000000"/>
          <w:sz w:val="28"/>
          <w:szCs w:val="28"/>
        </w:rPr>
        <w:t>неоинституционализма</w:t>
      </w:r>
      <w:proofErr w:type="spellEnd"/>
      <w:r w:rsidRPr="00605A41">
        <w:rPr>
          <w:rFonts w:ascii="Times New Roman" w:hAnsi="Times New Roman" w:cs="Times New Roman"/>
          <w:color w:val="000000"/>
          <w:sz w:val="28"/>
          <w:szCs w:val="28"/>
        </w:rPr>
        <w:t xml:space="preserve"> применяли Д. </w:t>
      </w:r>
      <w:proofErr w:type="spellStart"/>
      <w:r w:rsidRPr="00605A41">
        <w:rPr>
          <w:rFonts w:ascii="Times New Roman" w:hAnsi="Times New Roman" w:cs="Times New Roman"/>
          <w:color w:val="000000"/>
          <w:sz w:val="28"/>
          <w:szCs w:val="28"/>
        </w:rPr>
        <w:t>Гаретт</w:t>
      </w:r>
      <w:proofErr w:type="spellEnd"/>
      <w:r w:rsidRPr="00605A41">
        <w:rPr>
          <w:rFonts w:ascii="Times New Roman" w:hAnsi="Times New Roman" w:cs="Times New Roman"/>
          <w:color w:val="000000"/>
          <w:sz w:val="28"/>
          <w:szCs w:val="28"/>
        </w:rPr>
        <w:t xml:space="preserve"> и Д. </w:t>
      </w:r>
      <w:proofErr w:type="spellStart"/>
      <w:r w:rsidRPr="00605A41">
        <w:rPr>
          <w:rFonts w:ascii="Times New Roman" w:hAnsi="Times New Roman" w:cs="Times New Roman"/>
          <w:color w:val="000000"/>
          <w:sz w:val="28"/>
          <w:szCs w:val="28"/>
        </w:rPr>
        <w:t>Тсебелиус</w:t>
      </w:r>
      <w:proofErr w:type="spellEnd"/>
      <w:r w:rsidRPr="00605A41">
        <w:rPr>
          <w:rFonts w:ascii="Times New Roman" w:hAnsi="Times New Roman" w:cs="Times New Roman"/>
          <w:color w:val="000000"/>
          <w:sz w:val="28"/>
          <w:szCs w:val="28"/>
        </w:rPr>
        <w:t xml:space="preserve"> для исследования</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деятельности Европейского суда и Европейского Парламента.</w:t>
      </w:r>
    </w:p>
    <w:p w:rsidR="001A19BC" w:rsidRPr="00605A41" w:rsidRDefault="001A19BC"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xml:space="preserve">Наконец, социологический </w:t>
      </w:r>
      <w:proofErr w:type="spellStart"/>
      <w:r w:rsidRPr="00605A41">
        <w:rPr>
          <w:rFonts w:ascii="Times New Roman" w:hAnsi="Times New Roman" w:cs="Times New Roman"/>
          <w:color w:val="000000"/>
          <w:sz w:val="28"/>
          <w:szCs w:val="28"/>
        </w:rPr>
        <w:t>неоинституционализм</w:t>
      </w:r>
      <w:proofErr w:type="spellEnd"/>
      <w:r w:rsidRPr="00605A41">
        <w:rPr>
          <w:rFonts w:ascii="Times New Roman" w:hAnsi="Times New Roman" w:cs="Times New Roman"/>
          <w:color w:val="000000"/>
          <w:sz w:val="28"/>
          <w:szCs w:val="28"/>
        </w:rPr>
        <w:t xml:space="preserve"> делает акцент на</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культурных и организационных особенностях институтов, и на то, как эти</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особенности влияют на предпочтения, интересы и идентичность </w:t>
      </w:r>
      <w:proofErr w:type="spellStart"/>
      <w:r w:rsidRPr="00605A41">
        <w:rPr>
          <w:rFonts w:ascii="Times New Roman" w:hAnsi="Times New Roman" w:cs="Times New Roman"/>
          <w:color w:val="000000"/>
          <w:sz w:val="28"/>
          <w:szCs w:val="28"/>
        </w:rPr>
        <w:t>акторов</w:t>
      </w:r>
      <w:proofErr w:type="spellEnd"/>
      <w:r w:rsidRPr="00605A41">
        <w:rPr>
          <w:rFonts w:ascii="Times New Roman" w:hAnsi="Times New Roman" w:cs="Times New Roman"/>
          <w:color w:val="000000"/>
          <w:sz w:val="28"/>
          <w:szCs w:val="28"/>
        </w:rPr>
        <w:t>. В</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этой концепции институт становится механизмом, через который мир</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становится понятным для </w:t>
      </w:r>
      <w:proofErr w:type="spellStart"/>
      <w:r w:rsidRPr="00605A41">
        <w:rPr>
          <w:rFonts w:ascii="Times New Roman" w:hAnsi="Times New Roman" w:cs="Times New Roman"/>
          <w:color w:val="000000"/>
          <w:sz w:val="28"/>
          <w:szCs w:val="28"/>
        </w:rPr>
        <w:t>акторов</w:t>
      </w:r>
      <w:proofErr w:type="spellEnd"/>
      <w:r w:rsidRPr="00605A41">
        <w:rPr>
          <w:rFonts w:ascii="Times New Roman" w:hAnsi="Times New Roman" w:cs="Times New Roman"/>
          <w:color w:val="000000"/>
          <w:sz w:val="28"/>
          <w:szCs w:val="28"/>
        </w:rPr>
        <w:t>, и который оказывает влияние на поведение</w:t>
      </w:r>
      <w:r w:rsidR="00702535">
        <w:rPr>
          <w:rFonts w:ascii="Times New Roman" w:hAnsi="Times New Roman" w:cs="Times New Roman"/>
          <w:color w:val="000000"/>
          <w:sz w:val="28"/>
          <w:szCs w:val="28"/>
          <w:lang w:val="kk-KZ"/>
        </w:rPr>
        <w:t xml:space="preserve"> </w:t>
      </w:r>
      <w:proofErr w:type="spellStart"/>
      <w:r w:rsidRPr="00605A41">
        <w:rPr>
          <w:rFonts w:ascii="Times New Roman" w:hAnsi="Times New Roman" w:cs="Times New Roman"/>
          <w:color w:val="000000"/>
          <w:sz w:val="28"/>
          <w:szCs w:val="28"/>
        </w:rPr>
        <w:t>акторов</w:t>
      </w:r>
      <w:proofErr w:type="spellEnd"/>
      <w:r w:rsidRPr="00605A41">
        <w:rPr>
          <w:rFonts w:ascii="Times New Roman" w:hAnsi="Times New Roman" w:cs="Times New Roman"/>
          <w:color w:val="000000"/>
          <w:sz w:val="28"/>
          <w:szCs w:val="28"/>
        </w:rPr>
        <w:t xml:space="preserve"> через передачу когнитивных сценариев, категорий и моделей,</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необходимых для действий. </w:t>
      </w:r>
      <w:proofErr w:type="gramStart"/>
      <w:r w:rsidRPr="00605A41">
        <w:rPr>
          <w:rFonts w:ascii="Times New Roman" w:hAnsi="Times New Roman" w:cs="Times New Roman"/>
          <w:color w:val="000000"/>
          <w:sz w:val="28"/>
          <w:szCs w:val="28"/>
        </w:rPr>
        <w:t>Социологический</w:t>
      </w:r>
      <w:proofErr w:type="gramEnd"/>
      <w:r w:rsidRPr="00605A41">
        <w:rPr>
          <w:rFonts w:ascii="Times New Roman" w:hAnsi="Times New Roman" w:cs="Times New Roman"/>
          <w:color w:val="000000"/>
          <w:sz w:val="28"/>
          <w:szCs w:val="28"/>
        </w:rPr>
        <w:t xml:space="preserve"> </w:t>
      </w:r>
      <w:proofErr w:type="spellStart"/>
      <w:r w:rsidRPr="00605A41">
        <w:rPr>
          <w:rFonts w:ascii="Times New Roman" w:hAnsi="Times New Roman" w:cs="Times New Roman"/>
          <w:color w:val="000000"/>
          <w:sz w:val="28"/>
          <w:szCs w:val="28"/>
        </w:rPr>
        <w:t>неоинституционализм</w:t>
      </w:r>
      <w:proofErr w:type="spellEnd"/>
      <w:r w:rsidRPr="00605A41">
        <w:rPr>
          <w:rFonts w:ascii="Times New Roman" w:hAnsi="Times New Roman" w:cs="Times New Roman"/>
          <w:color w:val="000000"/>
          <w:sz w:val="28"/>
          <w:szCs w:val="28"/>
        </w:rPr>
        <w:t xml:space="preserve"> тесно</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связан с социальным конструированием. В европейской интеграции особенно</w:t>
      </w:r>
      <w:r w:rsidR="00702535">
        <w:rPr>
          <w:rFonts w:ascii="Times New Roman" w:hAnsi="Times New Roman" w:cs="Times New Roman"/>
          <w:color w:val="000000"/>
          <w:sz w:val="28"/>
          <w:szCs w:val="28"/>
          <w:lang w:val="kk-KZ"/>
        </w:rPr>
        <w:t xml:space="preserve"> </w:t>
      </w:r>
      <w:r w:rsidR="00702535">
        <w:rPr>
          <w:rFonts w:ascii="Times New Roman" w:hAnsi="Times New Roman" w:cs="Times New Roman"/>
          <w:color w:val="000000"/>
          <w:sz w:val="28"/>
          <w:szCs w:val="28"/>
        </w:rPr>
        <w:t xml:space="preserve">пристально приверженцы социологического </w:t>
      </w:r>
      <w:proofErr w:type="spellStart"/>
      <w:r w:rsidRPr="00605A41">
        <w:rPr>
          <w:rFonts w:ascii="Times New Roman" w:hAnsi="Times New Roman" w:cs="Times New Roman"/>
          <w:color w:val="000000"/>
          <w:sz w:val="28"/>
          <w:szCs w:val="28"/>
        </w:rPr>
        <w:t>неоинституционализма</w:t>
      </w:r>
      <w:proofErr w:type="spellEnd"/>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исследовали идеи европейской интеграции и их влияние на развитие</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Европейских сообществ и Европейского союза.</w:t>
      </w:r>
    </w:p>
    <w:p w:rsidR="001A19BC" w:rsidRPr="00605A41" w:rsidRDefault="001A19BC"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Третья группа теорий объединяет достаточно разнообразные концепции,</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появившиеся в результате интенсификации интеграционного процесса в 1980-х</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начале 1990-х годов. Они продолжают интенсивно развиваться.</w:t>
      </w:r>
    </w:p>
    <w:p w:rsidR="001A19BC" w:rsidRPr="00605A41" w:rsidRDefault="001A19BC"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xml:space="preserve">Возникновение </w:t>
      </w:r>
      <w:proofErr w:type="spellStart"/>
      <w:r w:rsidRPr="00605A41">
        <w:rPr>
          <w:rFonts w:ascii="Times New Roman" w:hAnsi="Times New Roman" w:cs="Times New Roman"/>
          <w:color w:val="000000"/>
          <w:sz w:val="28"/>
          <w:szCs w:val="28"/>
        </w:rPr>
        <w:t>микротеорий</w:t>
      </w:r>
      <w:proofErr w:type="spellEnd"/>
      <w:r w:rsidRPr="00605A41">
        <w:rPr>
          <w:rFonts w:ascii="Times New Roman" w:hAnsi="Times New Roman" w:cs="Times New Roman"/>
          <w:color w:val="000000"/>
          <w:sz w:val="28"/>
          <w:szCs w:val="28"/>
        </w:rPr>
        <w:t xml:space="preserve"> в исследовании политического процесса</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относят к 1970-м годам, когда </w:t>
      </w:r>
      <w:proofErr w:type="gramStart"/>
      <w:r w:rsidRPr="00605A41">
        <w:rPr>
          <w:rFonts w:ascii="Times New Roman" w:hAnsi="Times New Roman" w:cs="Times New Roman"/>
          <w:color w:val="000000"/>
          <w:sz w:val="28"/>
          <w:szCs w:val="28"/>
        </w:rPr>
        <w:t>Дж</w:t>
      </w:r>
      <w:proofErr w:type="gramEnd"/>
      <w:r w:rsidRPr="00605A41">
        <w:rPr>
          <w:rFonts w:ascii="Times New Roman" w:hAnsi="Times New Roman" w:cs="Times New Roman"/>
          <w:color w:val="000000"/>
          <w:sz w:val="28"/>
          <w:szCs w:val="28"/>
        </w:rPr>
        <w:t xml:space="preserve">. Ричардсон и Г. </w:t>
      </w:r>
      <w:proofErr w:type="spellStart"/>
      <w:r w:rsidRPr="00605A41">
        <w:rPr>
          <w:rFonts w:ascii="Times New Roman" w:hAnsi="Times New Roman" w:cs="Times New Roman"/>
          <w:color w:val="000000"/>
          <w:sz w:val="28"/>
          <w:szCs w:val="28"/>
        </w:rPr>
        <w:t>Джордан</w:t>
      </w:r>
      <w:proofErr w:type="spellEnd"/>
      <w:r w:rsidRPr="00605A41">
        <w:rPr>
          <w:rFonts w:ascii="Times New Roman" w:hAnsi="Times New Roman" w:cs="Times New Roman"/>
          <w:color w:val="000000"/>
          <w:sz w:val="28"/>
          <w:szCs w:val="28"/>
        </w:rPr>
        <w:t xml:space="preserve"> решили применить</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новый подход для объяснения продолжительности политического процесса во</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времени, несмотря на смену власти и другие трансформации. Они поставили в</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центр анализа неформальные отношения, а не формальный проце</w:t>
      </w:r>
      <w:r w:rsidR="00702535">
        <w:rPr>
          <w:rFonts w:ascii="Times New Roman" w:hAnsi="Times New Roman" w:cs="Times New Roman"/>
          <w:color w:val="000000"/>
          <w:sz w:val="28"/>
          <w:szCs w:val="28"/>
        </w:rPr>
        <w:t>сс принятия решений</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государственными институтами. Для этого был введен</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термин политические сообщества / политические сети («</w:t>
      </w:r>
      <w:proofErr w:type="spellStart"/>
      <w:r w:rsidRPr="00605A41">
        <w:rPr>
          <w:rFonts w:ascii="Times New Roman" w:hAnsi="Times New Roman" w:cs="Times New Roman"/>
          <w:color w:val="000000"/>
          <w:sz w:val="28"/>
          <w:szCs w:val="28"/>
        </w:rPr>
        <w:t>policy</w:t>
      </w:r>
      <w:proofErr w:type="spellEnd"/>
      <w:r w:rsidRPr="00605A41">
        <w:rPr>
          <w:rFonts w:ascii="Times New Roman" w:hAnsi="Times New Roman" w:cs="Times New Roman"/>
          <w:color w:val="000000"/>
          <w:sz w:val="28"/>
          <w:szCs w:val="28"/>
        </w:rPr>
        <w:t xml:space="preserve"> </w:t>
      </w:r>
      <w:proofErr w:type="spellStart"/>
      <w:r w:rsidRPr="00605A41">
        <w:rPr>
          <w:rFonts w:ascii="Times New Roman" w:hAnsi="Times New Roman" w:cs="Times New Roman"/>
          <w:color w:val="000000"/>
          <w:sz w:val="28"/>
          <w:szCs w:val="28"/>
        </w:rPr>
        <w:t>communities</w:t>
      </w:r>
      <w:proofErr w:type="spellEnd"/>
      <w:r w:rsidRPr="00605A41">
        <w:rPr>
          <w:rFonts w:ascii="Times New Roman" w:hAnsi="Times New Roman" w:cs="Times New Roman"/>
          <w:color w:val="000000"/>
          <w:sz w:val="28"/>
          <w:szCs w:val="28"/>
        </w:rPr>
        <w:t>» «</w:t>
      </w:r>
      <w:proofErr w:type="spellStart"/>
      <w:r w:rsidRPr="00605A41">
        <w:rPr>
          <w:rFonts w:ascii="Times New Roman" w:hAnsi="Times New Roman" w:cs="Times New Roman"/>
          <w:color w:val="000000"/>
          <w:sz w:val="28"/>
          <w:szCs w:val="28"/>
        </w:rPr>
        <w:t>policy</w:t>
      </w:r>
      <w:proofErr w:type="spellEnd"/>
      <w:r w:rsidRPr="00605A41">
        <w:rPr>
          <w:rFonts w:ascii="Times New Roman" w:hAnsi="Times New Roman" w:cs="Times New Roman"/>
          <w:color w:val="000000"/>
          <w:sz w:val="28"/>
          <w:szCs w:val="28"/>
        </w:rPr>
        <w:t xml:space="preserve"> </w:t>
      </w:r>
      <w:proofErr w:type="spellStart"/>
      <w:r w:rsidRPr="00605A41">
        <w:rPr>
          <w:rFonts w:ascii="Times New Roman" w:hAnsi="Times New Roman" w:cs="Times New Roman"/>
          <w:color w:val="000000"/>
          <w:sz w:val="28"/>
          <w:szCs w:val="28"/>
        </w:rPr>
        <w:t>networks</w:t>
      </w:r>
      <w:proofErr w:type="spellEnd"/>
      <w:r w:rsidRPr="00605A41">
        <w:rPr>
          <w:rFonts w:ascii="Times New Roman" w:hAnsi="Times New Roman" w:cs="Times New Roman"/>
          <w:color w:val="000000"/>
          <w:sz w:val="28"/>
          <w:szCs w:val="28"/>
        </w:rPr>
        <w:t>»), т.е. объединения людей, основанные на интересе в той или</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иной области.</w:t>
      </w:r>
    </w:p>
    <w:p w:rsidR="001A19BC" w:rsidRPr="00605A41" w:rsidRDefault="00702535" w:rsidP="00605A41">
      <w:pPr>
        <w:pStyle w:val="HTML"/>
        <w:shd w:val="clear" w:color="auto" w:fill="FFFFFF"/>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Политические сети  характеризуются относительно</w:t>
      </w:r>
      <w:r w:rsidR="001A19BC" w:rsidRPr="00605A41">
        <w:rPr>
          <w:rFonts w:ascii="Times New Roman" w:hAnsi="Times New Roman" w:cs="Times New Roman"/>
          <w:color w:val="000000"/>
          <w:sz w:val="28"/>
          <w:szCs w:val="28"/>
        </w:rPr>
        <w:t xml:space="preserve"> стабильным</w:t>
      </w:r>
      <w:r>
        <w:rPr>
          <w:rFonts w:ascii="Times New Roman" w:hAnsi="Times New Roman" w:cs="Times New Roman"/>
          <w:color w:val="000000"/>
          <w:sz w:val="28"/>
          <w:szCs w:val="28"/>
          <w:lang w:val="kk-KZ"/>
        </w:rPr>
        <w:t xml:space="preserve"> </w:t>
      </w:r>
      <w:r w:rsidR="001A19BC" w:rsidRPr="00605A41">
        <w:rPr>
          <w:rFonts w:ascii="Times New Roman" w:hAnsi="Times New Roman" w:cs="Times New Roman"/>
          <w:color w:val="000000"/>
          <w:sz w:val="28"/>
          <w:szCs w:val="28"/>
        </w:rPr>
        <w:t>членством, поскольку объединяет людей, интересующихся какой-либо сферой</w:t>
      </w:r>
      <w:r>
        <w:rPr>
          <w:rFonts w:ascii="Times New Roman" w:hAnsi="Times New Roman" w:cs="Times New Roman"/>
          <w:color w:val="000000"/>
          <w:sz w:val="28"/>
          <w:szCs w:val="28"/>
          <w:lang w:val="kk-KZ"/>
        </w:rPr>
        <w:t xml:space="preserve"> </w:t>
      </w:r>
      <w:r w:rsidR="001A19BC" w:rsidRPr="00605A41">
        <w:rPr>
          <w:rFonts w:ascii="Times New Roman" w:hAnsi="Times New Roman" w:cs="Times New Roman"/>
          <w:color w:val="000000"/>
          <w:sz w:val="28"/>
          <w:szCs w:val="28"/>
        </w:rPr>
        <w:t>или проблемой, а не только чиновников, на сегодня занимающихся этой</w:t>
      </w:r>
      <w:r>
        <w:rPr>
          <w:rFonts w:ascii="Times New Roman" w:hAnsi="Times New Roman" w:cs="Times New Roman"/>
          <w:color w:val="000000"/>
          <w:sz w:val="28"/>
          <w:szCs w:val="28"/>
          <w:lang w:val="kk-KZ"/>
        </w:rPr>
        <w:t xml:space="preserve"> </w:t>
      </w:r>
      <w:r w:rsidR="001A19BC" w:rsidRPr="00605A41">
        <w:rPr>
          <w:rFonts w:ascii="Times New Roman" w:hAnsi="Times New Roman" w:cs="Times New Roman"/>
          <w:color w:val="000000"/>
          <w:sz w:val="28"/>
          <w:szCs w:val="28"/>
        </w:rPr>
        <w:t xml:space="preserve">проблемой. Они (сети) </w:t>
      </w:r>
      <w:proofErr w:type="spellStart"/>
      <w:r w:rsidR="001A19BC" w:rsidRPr="00605A41">
        <w:rPr>
          <w:rFonts w:ascii="Times New Roman" w:hAnsi="Times New Roman" w:cs="Times New Roman"/>
          <w:color w:val="000000"/>
          <w:sz w:val="28"/>
          <w:szCs w:val="28"/>
        </w:rPr>
        <w:t>неиерархичны</w:t>
      </w:r>
      <w:proofErr w:type="spellEnd"/>
      <w:r w:rsidR="001A19BC" w:rsidRPr="00605A41">
        <w:rPr>
          <w:rFonts w:ascii="Times New Roman" w:hAnsi="Times New Roman" w:cs="Times New Roman"/>
          <w:color w:val="000000"/>
          <w:sz w:val="28"/>
          <w:szCs w:val="28"/>
        </w:rPr>
        <w:t>. Существует две школы исследования</w:t>
      </w:r>
      <w:r>
        <w:rPr>
          <w:rFonts w:ascii="Times New Roman" w:hAnsi="Times New Roman" w:cs="Times New Roman"/>
          <w:color w:val="000000"/>
          <w:sz w:val="28"/>
          <w:szCs w:val="28"/>
          <w:lang w:val="kk-KZ"/>
        </w:rPr>
        <w:t xml:space="preserve"> </w:t>
      </w:r>
      <w:r w:rsidR="001A19BC" w:rsidRPr="00605A41">
        <w:rPr>
          <w:rFonts w:ascii="Times New Roman" w:hAnsi="Times New Roman" w:cs="Times New Roman"/>
          <w:color w:val="000000"/>
          <w:sz w:val="28"/>
          <w:szCs w:val="28"/>
        </w:rPr>
        <w:t>политических сетей, которые условно называют «английской» и «немецкой».</w:t>
      </w:r>
    </w:p>
    <w:p w:rsidR="001A19BC" w:rsidRPr="00605A41" w:rsidRDefault="001A19BC"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Первая ориентирована на рассмотрение политических сетей как инструментов</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представительства интересов для достижения наилучшего для данной группы</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результата. Именно на этой школе базируются исследования по лоббированию</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в рамках Европейского союза. В исследовании процесса европейской</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интеграции эта школа акцентирует роль различных ассоциаций, компаний,</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неправительственных организаций и специалистов при процессе принятия</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решения.</w:t>
      </w:r>
    </w:p>
    <w:p w:rsidR="001A19BC" w:rsidRPr="00605A41" w:rsidRDefault="001A19BC"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Вторая школа анализирует политические сети как форму мобилизации</w:t>
      </w:r>
      <w:r w:rsidR="00702535">
        <w:rPr>
          <w:rFonts w:ascii="Times New Roman" w:hAnsi="Times New Roman" w:cs="Times New Roman"/>
          <w:color w:val="000000"/>
          <w:sz w:val="28"/>
          <w:szCs w:val="28"/>
          <w:lang w:val="kk-KZ"/>
        </w:rPr>
        <w:t xml:space="preserve"> </w:t>
      </w:r>
      <w:r w:rsidR="00702535">
        <w:rPr>
          <w:rFonts w:ascii="Times New Roman" w:hAnsi="Times New Roman" w:cs="Times New Roman"/>
          <w:color w:val="000000"/>
          <w:sz w:val="28"/>
          <w:szCs w:val="28"/>
        </w:rPr>
        <w:t>представительства для организации  наиболее оптимального</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способа</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управления (</w:t>
      </w:r>
      <w:proofErr w:type="spellStart"/>
      <w:r w:rsidRPr="00605A41">
        <w:rPr>
          <w:rFonts w:ascii="Times New Roman" w:hAnsi="Times New Roman" w:cs="Times New Roman"/>
          <w:color w:val="000000"/>
          <w:sz w:val="28"/>
          <w:szCs w:val="28"/>
        </w:rPr>
        <w:t>governance</w:t>
      </w:r>
      <w:proofErr w:type="spellEnd"/>
      <w:r w:rsidRPr="00605A41">
        <w:rPr>
          <w:rFonts w:ascii="Times New Roman" w:hAnsi="Times New Roman" w:cs="Times New Roman"/>
          <w:color w:val="000000"/>
          <w:sz w:val="28"/>
          <w:szCs w:val="28"/>
        </w:rPr>
        <w:t>). При этом для немецкой школы политические сети -</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это, скорее, инструмент анализа политики управления. Они необходимы,</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поскольку современное государственное управление все больше отделяется,</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исчезает иерархия, а для наиболее оптимальных решений необходима</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максимальная вовлеченность общества. Фактически, политические сети здесь</w:t>
      </w:r>
      <w:r w:rsidR="00702535">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отражают изменившиеся отношения между обществом и государством. Эта</w:t>
      </w:r>
      <w:r w:rsidR="00B736E1">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школа в исследовании процесса европейской интеграции демонстрирует, что</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Европейский союз - это особый тип управления, а монополия государств на</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ведение дел от имени нации, как и их доминирование в иерархии отношений</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значительно уменьшились.</w:t>
      </w:r>
    </w:p>
    <w:p w:rsidR="001A19BC" w:rsidRPr="00605A41" w:rsidRDefault="001A19BC"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По типу членов на уровне Европейского союза исследовалось два типа</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сетей. Первые - это </w:t>
      </w:r>
      <w:proofErr w:type="spellStart"/>
      <w:r w:rsidRPr="00605A41">
        <w:rPr>
          <w:rFonts w:ascii="Times New Roman" w:hAnsi="Times New Roman" w:cs="Times New Roman"/>
          <w:color w:val="000000"/>
          <w:sz w:val="28"/>
          <w:szCs w:val="28"/>
        </w:rPr>
        <w:t>эпистемные</w:t>
      </w:r>
      <w:proofErr w:type="spellEnd"/>
      <w:r w:rsidRPr="00605A41">
        <w:rPr>
          <w:rFonts w:ascii="Times New Roman" w:hAnsi="Times New Roman" w:cs="Times New Roman"/>
          <w:color w:val="000000"/>
          <w:sz w:val="28"/>
          <w:szCs w:val="28"/>
        </w:rPr>
        <w:t xml:space="preserve"> сообщества (</w:t>
      </w:r>
      <w:proofErr w:type="spellStart"/>
      <w:r w:rsidRPr="00605A41">
        <w:rPr>
          <w:rFonts w:ascii="Times New Roman" w:hAnsi="Times New Roman" w:cs="Times New Roman"/>
          <w:color w:val="000000"/>
          <w:sz w:val="28"/>
          <w:szCs w:val="28"/>
        </w:rPr>
        <w:t>epistemic</w:t>
      </w:r>
      <w:proofErr w:type="spellEnd"/>
      <w:r w:rsidRPr="00605A41">
        <w:rPr>
          <w:rFonts w:ascii="Times New Roman" w:hAnsi="Times New Roman" w:cs="Times New Roman"/>
          <w:color w:val="000000"/>
          <w:sz w:val="28"/>
          <w:szCs w:val="28"/>
        </w:rPr>
        <w:t xml:space="preserve"> </w:t>
      </w:r>
      <w:proofErr w:type="spellStart"/>
      <w:r w:rsidRPr="00605A41">
        <w:rPr>
          <w:rFonts w:ascii="Times New Roman" w:hAnsi="Times New Roman" w:cs="Times New Roman"/>
          <w:color w:val="000000"/>
          <w:sz w:val="28"/>
          <w:szCs w:val="28"/>
        </w:rPr>
        <w:t>community</w:t>
      </w:r>
      <w:proofErr w:type="spellEnd"/>
      <w:r w:rsidRPr="00605A41">
        <w:rPr>
          <w:rFonts w:ascii="Times New Roman" w:hAnsi="Times New Roman" w:cs="Times New Roman"/>
          <w:color w:val="000000"/>
          <w:sz w:val="28"/>
          <w:szCs w:val="28"/>
        </w:rPr>
        <w:t>). Понятие</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было введено П. </w:t>
      </w:r>
      <w:proofErr w:type="spellStart"/>
      <w:r w:rsidRPr="00605A41">
        <w:rPr>
          <w:rFonts w:ascii="Times New Roman" w:hAnsi="Times New Roman" w:cs="Times New Roman"/>
          <w:color w:val="000000"/>
          <w:sz w:val="28"/>
          <w:szCs w:val="28"/>
        </w:rPr>
        <w:t>Хаасом</w:t>
      </w:r>
      <w:proofErr w:type="spellEnd"/>
      <w:r w:rsidRPr="00605A41">
        <w:rPr>
          <w:rFonts w:ascii="Times New Roman" w:hAnsi="Times New Roman" w:cs="Times New Roman"/>
          <w:color w:val="000000"/>
          <w:sz w:val="28"/>
          <w:szCs w:val="28"/>
        </w:rPr>
        <w:t xml:space="preserve">. </w:t>
      </w:r>
      <w:proofErr w:type="spellStart"/>
      <w:r w:rsidRPr="00605A41">
        <w:rPr>
          <w:rFonts w:ascii="Times New Roman" w:hAnsi="Times New Roman" w:cs="Times New Roman"/>
          <w:color w:val="000000"/>
          <w:sz w:val="28"/>
          <w:szCs w:val="28"/>
        </w:rPr>
        <w:t>Эпистемные</w:t>
      </w:r>
      <w:proofErr w:type="spellEnd"/>
      <w:r w:rsidRPr="00605A41">
        <w:rPr>
          <w:rFonts w:ascii="Times New Roman" w:hAnsi="Times New Roman" w:cs="Times New Roman"/>
          <w:color w:val="000000"/>
          <w:sz w:val="28"/>
          <w:szCs w:val="28"/>
        </w:rPr>
        <w:t xml:space="preserve"> сообщества объе</w:t>
      </w:r>
      <w:r w:rsidR="003B309D">
        <w:rPr>
          <w:rFonts w:ascii="Times New Roman" w:hAnsi="Times New Roman" w:cs="Times New Roman"/>
          <w:color w:val="000000"/>
          <w:sz w:val="28"/>
          <w:szCs w:val="28"/>
        </w:rPr>
        <w:t>диняют экспертов по той</w:t>
      </w:r>
      <w:r w:rsidR="003B309D">
        <w:rPr>
          <w:rFonts w:ascii="Times New Roman" w:hAnsi="Times New Roman" w:cs="Times New Roman"/>
          <w:color w:val="000000"/>
          <w:sz w:val="28"/>
          <w:szCs w:val="28"/>
          <w:lang w:val="kk-KZ"/>
        </w:rPr>
        <w:t xml:space="preserve"> </w:t>
      </w:r>
      <w:r w:rsidR="003B309D">
        <w:rPr>
          <w:rFonts w:ascii="Times New Roman" w:hAnsi="Times New Roman" w:cs="Times New Roman"/>
          <w:color w:val="000000"/>
          <w:sz w:val="28"/>
          <w:szCs w:val="28"/>
        </w:rPr>
        <w:t xml:space="preserve"> или иной</w:t>
      </w:r>
      <w:r w:rsidRPr="00605A41">
        <w:rPr>
          <w:rFonts w:ascii="Times New Roman" w:hAnsi="Times New Roman" w:cs="Times New Roman"/>
          <w:color w:val="000000"/>
          <w:sz w:val="28"/>
          <w:szCs w:val="28"/>
        </w:rPr>
        <w:t xml:space="preserve"> проблеме</w:t>
      </w:r>
      <w:r w:rsidR="003B309D">
        <w:rPr>
          <w:rFonts w:ascii="Times New Roman" w:hAnsi="Times New Roman" w:cs="Times New Roman"/>
          <w:color w:val="000000"/>
          <w:sz w:val="28"/>
          <w:szCs w:val="28"/>
        </w:rPr>
        <w:t>, заинтересованных в</w:t>
      </w:r>
      <w:r w:rsidRPr="00605A41">
        <w:rPr>
          <w:rFonts w:ascii="Times New Roman" w:hAnsi="Times New Roman" w:cs="Times New Roman"/>
          <w:color w:val="000000"/>
          <w:sz w:val="28"/>
          <w:szCs w:val="28"/>
        </w:rPr>
        <w:t xml:space="preserve"> оптимальном</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разрешении того или иного аспекта. Вторая группа – это т.н. коалиции защиты</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w:t>
      </w:r>
      <w:proofErr w:type="spellStart"/>
      <w:r w:rsidRPr="00605A41">
        <w:rPr>
          <w:rFonts w:ascii="Times New Roman" w:hAnsi="Times New Roman" w:cs="Times New Roman"/>
          <w:color w:val="000000"/>
          <w:sz w:val="28"/>
          <w:szCs w:val="28"/>
        </w:rPr>
        <w:t>advocacy</w:t>
      </w:r>
      <w:proofErr w:type="spellEnd"/>
      <w:r w:rsidRPr="00605A41">
        <w:rPr>
          <w:rFonts w:ascii="Times New Roman" w:hAnsi="Times New Roman" w:cs="Times New Roman"/>
          <w:color w:val="000000"/>
          <w:sz w:val="28"/>
          <w:szCs w:val="28"/>
        </w:rPr>
        <w:t xml:space="preserve"> </w:t>
      </w:r>
      <w:proofErr w:type="spellStart"/>
      <w:r w:rsidRPr="00605A41">
        <w:rPr>
          <w:rFonts w:ascii="Times New Roman" w:hAnsi="Times New Roman" w:cs="Times New Roman"/>
          <w:color w:val="000000"/>
          <w:sz w:val="28"/>
          <w:szCs w:val="28"/>
        </w:rPr>
        <w:t>coalitions</w:t>
      </w:r>
      <w:proofErr w:type="spellEnd"/>
      <w:r w:rsidRPr="00605A41">
        <w:rPr>
          <w:rFonts w:ascii="Times New Roman" w:hAnsi="Times New Roman" w:cs="Times New Roman"/>
          <w:color w:val="000000"/>
          <w:sz w:val="28"/>
          <w:szCs w:val="28"/>
        </w:rPr>
        <w:t xml:space="preserve">), которые в своих работах рассматривает П. </w:t>
      </w:r>
      <w:proofErr w:type="spellStart"/>
      <w:r w:rsidRPr="00605A41">
        <w:rPr>
          <w:rFonts w:ascii="Times New Roman" w:hAnsi="Times New Roman" w:cs="Times New Roman"/>
          <w:color w:val="000000"/>
          <w:sz w:val="28"/>
          <w:szCs w:val="28"/>
        </w:rPr>
        <w:t>Сабатье</w:t>
      </w:r>
      <w:proofErr w:type="spellEnd"/>
      <w:r w:rsidRPr="00605A41">
        <w:rPr>
          <w:rFonts w:ascii="Times New Roman" w:hAnsi="Times New Roman" w:cs="Times New Roman"/>
          <w:color w:val="000000"/>
          <w:sz w:val="28"/>
          <w:szCs w:val="28"/>
        </w:rPr>
        <w:t>. Эти</w:t>
      </w:r>
      <w:r w:rsidR="003B309D">
        <w:rPr>
          <w:rFonts w:ascii="Times New Roman" w:hAnsi="Times New Roman" w:cs="Times New Roman"/>
          <w:color w:val="000000"/>
          <w:sz w:val="28"/>
          <w:szCs w:val="28"/>
          <w:lang w:val="kk-KZ"/>
        </w:rPr>
        <w:t xml:space="preserve"> </w:t>
      </w:r>
      <w:r w:rsidR="003B309D">
        <w:rPr>
          <w:rFonts w:ascii="Times New Roman" w:hAnsi="Times New Roman" w:cs="Times New Roman"/>
          <w:color w:val="000000"/>
          <w:sz w:val="28"/>
          <w:szCs w:val="28"/>
        </w:rPr>
        <w:t>сети  объединяют компании, ассоциации, некоммерческие</w:t>
      </w:r>
      <w:r w:rsidRPr="00605A41">
        <w:rPr>
          <w:rFonts w:ascii="Times New Roman" w:hAnsi="Times New Roman" w:cs="Times New Roman"/>
          <w:color w:val="000000"/>
          <w:sz w:val="28"/>
          <w:szCs w:val="28"/>
        </w:rPr>
        <w:t xml:space="preserve"> организации,</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заинтересованные не в абстрактно оптимальном рассмотрении вопроса, а в</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получении наибольшей выгоды. В отличие от технократических </w:t>
      </w:r>
      <w:proofErr w:type="spellStart"/>
      <w:r w:rsidRPr="00605A41">
        <w:rPr>
          <w:rFonts w:ascii="Times New Roman" w:hAnsi="Times New Roman" w:cs="Times New Roman"/>
          <w:color w:val="000000"/>
          <w:sz w:val="28"/>
          <w:szCs w:val="28"/>
        </w:rPr>
        <w:t>эпистемных</w:t>
      </w:r>
      <w:proofErr w:type="spellEnd"/>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сообществ коалиции защиты преследуют узкий набор политических целей. Эти</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группы всегда интересуются политическим процессом на уровне Евросоюза, в</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отличие от </w:t>
      </w:r>
      <w:proofErr w:type="spellStart"/>
      <w:r w:rsidRPr="00605A41">
        <w:rPr>
          <w:rFonts w:ascii="Times New Roman" w:hAnsi="Times New Roman" w:cs="Times New Roman"/>
          <w:color w:val="000000"/>
          <w:sz w:val="28"/>
          <w:szCs w:val="28"/>
        </w:rPr>
        <w:t>эпистемных</w:t>
      </w:r>
      <w:proofErr w:type="spellEnd"/>
      <w:r w:rsidRPr="00605A41">
        <w:rPr>
          <w:rFonts w:ascii="Times New Roman" w:hAnsi="Times New Roman" w:cs="Times New Roman"/>
          <w:color w:val="000000"/>
          <w:sz w:val="28"/>
          <w:szCs w:val="28"/>
        </w:rPr>
        <w:t xml:space="preserve"> сообществ, обращающих внимание на Евросоюз и его</w:t>
      </w:r>
      <w:r w:rsidR="003B309D">
        <w:rPr>
          <w:rFonts w:ascii="Times New Roman" w:hAnsi="Times New Roman" w:cs="Times New Roman"/>
          <w:color w:val="000000"/>
          <w:sz w:val="28"/>
          <w:szCs w:val="28"/>
          <w:lang w:val="kk-KZ"/>
        </w:rPr>
        <w:t xml:space="preserve"> </w:t>
      </w:r>
      <w:proofErr w:type="gramStart"/>
      <w:r w:rsidR="003B309D">
        <w:rPr>
          <w:rFonts w:ascii="Times New Roman" w:hAnsi="Times New Roman" w:cs="Times New Roman"/>
          <w:color w:val="000000"/>
          <w:sz w:val="28"/>
          <w:szCs w:val="28"/>
        </w:rPr>
        <w:t>институты</w:t>
      </w:r>
      <w:proofErr w:type="gramEnd"/>
      <w:r w:rsidR="003B309D">
        <w:rPr>
          <w:rFonts w:ascii="Times New Roman" w:hAnsi="Times New Roman" w:cs="Times New Roman"/>
          <w:color w:val="000000"/>
          <w:sz w:val="28"/>
          <w:szCs w:val="28"/>
          <w:lang w:val="kk-KZ"/>
        </w:rPr>
        <w:t xml:space="preserve"> </w:t>
      </w:r>
      <w:r w:rsidR="003B309D">
        <w:rPr>
          <w:rFonts w:ascii="Times New Roman" w:hAnsi="Times New Roman" w:cs="Times New Roman"/>
          <w:color w:val="000000"/>
          <w:sz w:val="28"/>
          <w:szCs w:val="28"/>
        </w:rPr>
        <w:t>только если рассматриваемый вопрос входит в</w:t>
      </w:r>
      <w:r w:rsidRPr="00605A41">
        <w:rPr>
          <w:rFonts w:ascii="Times New Roman" w:hAnsi="Times New Roman" w:cs="Times New Roman"/>
          <w:color w:val="000000"/>
          <w:sz w:val="28"/>
          <w:szCs w:val="28"/>
        </w:rPr>
        <w:t xml:space="preserve"> их профессиональную компетенцию.</w:t>
      </w:r>
    </w:p>
    <w:p w:rsidR="001A19BC" w:rsidRPr="00605A41" w:rsidRDefault="001A19BC"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Теории высокого уровня, институциональные теории и микро-теории</w:t>
      </w:r>
      <w:r w:rsidR="003B309D">
        <w:rPr>
          <w:rFonts w:ascii="Times New Roman" w:hAnsi="Times New Roman" w:cs="Times New Roman"/>
          <w:color w:val="000000"/>
          <w:sz w:val="28"/>
          <w:szCs w:val="28"/>
          <w:lang w:val="kk-KZ"/>
        </w:rPr>
        <w:t xml:space="preserve"> </w:t>
      </w:r>
      <w:r w:rsidR="003B309D">
        <w:rPr>
          <w:rFonts w:ascii="Times New Roman" w:hAnsi="Times New Roman" w:cs="Times New Roman"/>
          <w:color w:val="000000"/>
          <w:sz w:val="28"/>
          <w:szCs w:val="28"/>
        </w:rPr>
        <w:t xml:space="preserve">рассматривают различные явления, </w:t>
      </w:r>
      <w:proofErr w:type="spellStart"/>
      <w:r w:rsidR="003B309D">
        <w:rPr>
          <w:rFonts w:ascii="Times New Roman" w:hAnsi="Times New Roman" w:cs="Times New Roman"/>
          <w:color w:val="000000"/>
          <w:sz w:val="28"/>
          <w:szCs w:val="28"/>
        </w:rPr>
        <w:t>поэтомуесли</w:t>
      </w:r>
      <w:proofErr w:type="spellEnd"/>
      <w:r w:rsidR="003B309D">
        <w:rPr>
          <w:rFonts w:ascii="Times New Roman" w:hAnsi="Times New Roman" w:cs="Times New Roman"/>
          <w:color w:val="000000"/>
          <w:sz w:val="28"/>
          <w:szCs w:val="28"/>
        </w:rPr>
        <w:t>,</w:t>
      </w:r>
      <w:r w:rsidRPr="00605A41">
        <w:rPr>
          <w:rFonts w:ascii="Times New Roman" w:hAnsi="Times New Roman" w:cs="Times New Roman"/>
          <w:color w:val="000000"/>
          <w:sz w:val="28"/>
          <w:szCs w:val="28"/>
        </w:rPr>
        <w:t xml:space="preserve"> например,</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м</w:t>
      </w:r>
      <w:r w:rsidR="003B309D">
        <w:rPr>
          <w:rFonts w:ascii="Times New Roman" w:hAnsi="Times New Roman" w:cs="Times New Roman"/>
          <w:color w:val="000000"/>
          <w:sz w:val="28"/>
          <w:szCs w:val="28"/>
        </w:rPr>
        <w:t>ежправительственная теория противоречит</w:t>
      </w:r>
      <w:r w:rsidRPr="00605A41">
        <w:rPr>
          <w:rFonts w:ascii="Times New Roman" w:hAnsi="Times New Roman" w:cs="Times New Roman"/>
          <w:color w:val="000000"/>
          <w:sz w:val="28"/>
          <w:szCs w:val="28"/>
        </w:rPr>
        <w:t xml:space="preserve"> </w:t>
      </w:r>
      <w:proofErr w:type="spellStart"/>
      <w:r w:rsidR="003B309D">
        <w:rPr>
          <w:rFonts w:ascii="Times New Roman" w:hAnsi="Times New Roman" w:cs="Times New Roman"/>
          <w:color w:val="000000"/>
          <w:sz w:val="28"/>
          <w:szCs w:val="28"/>
        </w:rPr>
        <w:t>неофункциональной</w:t>
      </w:r>
      <w:proofErr w:type="spellEnd"/>
      <w:r w:rsidR="003B309D">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то</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несовместимости между межправительственной и институциональной теорией</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уже нет. Именно поэтому ряд теорий пытается синтезировать достижения</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нескольких теорий. </w:t>
      </w:r>
      <w:r w:rsidR="003B309D">
        <w:rPr>
          <w:rFonts w:ascii="Times New Roman" w:hAnsi="Times New Roman" w:cs="Times New Roman"/>
          <w:color w:val="000000"/>
          <w:sz w:val="28"/>
          <w:szCs w:val="28"/>
        </w:rPr>
        <w:t>В</w:t>
      </w:r>
      <w:r w:rsidRPr="00605A41">
        <w:rPr>
          <w:rFonts w:ascii="Times New Roman" w:hAnsi="Times New Roman" w:cs="Times New Roman"/>
          <w:color w:val="000000"/>
          <w:sz w:val="28"/>
          <w:szCs w:val="28"/>
        </w:rPr>
        <w:t xml:space="preserve"> обоснование </w:t>
      </w:r>
      <w:r w:rsidR="003B309D">
        <w:rPr>
          <w:rFonts w:ascii="Times New Roman" w:hAnsi="Times New Roman" w:cs="Times New Roman"/>
          <w:color w:val="000000"/>
          <w:sz w:val="28"/>
          <w:szCs w:val="28"/>
        </w:rPr>
        <w:t xml:space="preserve"> такой </w:t>
      </w:r>
      <w:r w:rsidRPr="00605A41">
        <w:rPr>
          <w:rFonts w:ascii="Times New Roman" w:hAnsi="Times New Roman" w:cs="Times New Roman"/>
          <w:color w:val="000000"/>
          <w:sz w:val="28"/>
          <w:szCs w:val="28"/>
        </w:rPr>
        <w:t>исследовательской  позиции</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приводится уже упомянутая метафора Д. </w:t>
      </w:r>
      <w:proofErr w:type="spellStart"/>
      <w:r w:rsidRPr="00605A41">
        <w:rPr>
          <w:rFonts w:ascii="Times New Roman" w:hAnsi="Times New Roman" w:cs="Times New Roman"/>
          <w:color w:val="000000"/>
          <w:sz w:val="28"/>
          <w:szCs w:val="28"/>
        </w:rPr>
        <w:t>Пучала</w:t>
      </w:r>
      <w:proofErr w:type="spellEnd"/>
      <w:r w:rsidRPr="00605A41">
        <w:rPr>
          <w:rFonts w:ascii="Times New Roman" w:hAnsi="Times New Roman" w:cs="Times New Roman"/>
          <w:color w:val="000000"/>
          <w:sz w:val="28"/>
          <w:szCs w:val="28"/>
        </w:rPr>
        <w:t>.</w:t>
      </w:r>
    </w:p>
    <w:p w:rsidR="001A19BC" w:rsidRPr="00605A41" w:rsidRDefault="001A19BC" w:rsidP="003B309D">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Наиболее известными авторами концепции многоуровневого управления</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 xml:space="preserve">стали Г. Маркс, Л. </w:t>
      </w:r>
      <w:proofErr w:type="spellStart"/>
      <w:r w:rsidRPr="00605A41">
        <w:rPr>
          <w:rFonts w:ascii="Times New Roman" w:hAnsi="Times New Roman" w:cs="Times New Roman"/>
          <w:color w:val="000000"/>
          <w:sz w:val="28"/>
          <w:szCs w:val="28"/>
        </w:rPr>
        <w:t>Хуг</w:t>
      </w:r>
      <w:proofErr w:type="spellEnd"/>
      <w:r w:rsidRPr="00605A41">
        <w:rPr>
          <w:rFonts w:ascii="Times New Roman" w:hAnsi="Times New Roman" w:cs="Times New Roman"/>
          <w:color w:val="000000"/>
          <w:sz w:val="28"/>
          <w:szCs w:val="28"/>
        </w:rPr>
        <w:t xml:space="preserve"> и К. Бланк. Авторы разделяют институты и</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 xml:space="preserve">политические </w:t>
      </w:r>
      <w:proofErr w:type="spellStart"/>
      <w:r w:rsidRPr="00605A41">
        <w:rPr>
          <w:rFonts w:ascii="Times New Roman" w:hAnsi="Times New Roman" w:cs="Times New Roman"/>
          <w:color w:val="000000"/>
          <w:sz w:val="28"/>
          <w:szCs w:val="28"/>
        </w:rPr>
        <w:t>акторов</w:t>
      </w:r>
      <w:proofErr w:type="spellEnd"/>
      <w:r w:rsidRPr="00605A41">
        <w:rPr>
          <w:rFonts w:ascii="Times New Roman" w:hAnsi="Times New Roman" w:cs="Times New Roman"/>
          <w:color w:val="000000"/>
          <w:sz w:val="28"/>
          <w:szCs w:val="28"/>
        </w:rPr>
        <w:t>, именно последние ответственны за политические</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действия, они имеют свои цели и задачи и размещены в институтах. Создание</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нового уровня управления ведет к созданию нового уровня политических</w:t>
      </w:r>
      <w:r w:rsidR="00605A41" w:rsidRPr="00605A41">
        <w:rPr>
          <w:rFonts w:ascii="Times New Roman" w:hAnsi="Times New Roman" w:cs="Times New Roman"/>
          <w:color w:val="000000"/>
          <w:sz w:val="28"/>
          <w:szCs w:val="28"/>
        </w:rPr>
        <w:t xml:space="preserve"> </w:t>
      </w:r>
      <w:proofErr w:type="spellStart"/>
      <w:r w:rsidRPr="00605A41">
        <w:rPr>
          <w:rFonts w:ascii="Times New Roman" w:hAnsi="Times New Roman" w:cs="Times New Roman"/>
          <w:color w:val="000000"/>
          <w:sz w:val="28"/>
          <w:szCs w:val="28"/>
        </w:rPr>
        <w:t>акторов</w:t>
      </w:r>
      <w:proofErr w:type="spellEnd"/>
      <w:r w:rsidRPr="00605A41">
        <w:rPr>
          <w:rFonts w:ascii="Times New Roman" w:hAnsi="Times New Roman" w:cs="Times New Roman"/>
          <w:color w:val="000000"/>
          <w:sz w:val="28"/>
          <w:szCs w:val="28"/>
        </w:rPr>
        <w:t>. Таким образом, преобразования в Европейском союзе (его ра</w:t>
      </w:r>
      <w:r w:rsidR="003B309D">
        <w:rPr>
          <w:rFonts w:ascii="Times New Roman" w:hAnsi="Times New Roman" w:cs="Times New Roman"/>
          <w:color w:val="000000"/>
          <w:sz w:val="28"/>
          <w:szCs w:val="28"/>
        </w:rPr>
        <w:t xml:space="preserve">звитие и либерализация и </w:t>
      </w:r>
      <w:r w:rsidRPr="00605A41">
        <w:rPr>
          <w:rFonts w:ascii="Times New Roman" w:hAnsi="Times New Roman" w:cs="Times New Roman"/>
          <w:color w:val="000000"/>
          <w:sz w:val="28"/>
          <w:szCs w:val="28"/>
        </w:rPr>
        <w:t xml:space="preserve"> параллельные преобразования в государствах) ведут</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к образованию особой многоуровневой политической системы.</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Необходимо также отметить, что наравне с политическими теориям</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европейской интеграции существуют и экономические теории.</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i/>
          <w:color w:val="000000"/>
          <w:sz w:val="28"/>
          <w:szCs w:val="28"/>
        </w:rPr>
        <w:t>3 вопрос</w:t>
      </w:r>
      <w:proofErr w:type="gramStart"/>
      <w:r w:rsidRPr="00605A41">
        <w:rPr>
          <w:rFonts w:ascii="Times New Roman" w:hAnsi="Times New Roman" w:cs="Times New Roman"/>
          <w:i/>
          <w:color w:val="000000"/>
          <w:sz w:val="28"/>
          <w:szCs w:val="28"/>
        </w:rPr>
        <w:t xml:space="preserve"> .</w:t>
      </w:r>
      <w:proofErr w:type="gramEnd"/>
      <w:r w:rsidRPr="00605A41">
        <w:rPr>
          <w:rFonts w:ascii="Times New Roman" w:hAnsi="Times New Roman" w:cs="Times New Roman"/>
          <w:i/>
          <w:color w:val="000000"/>
          <w:sz w:val="28"/>
          <w:szCs w:val="28"/>
        </w:rPr>
        <w:t xml:space="preserve"> </w:t>
      </w:r>
      <w:r w:rsidRPr="00605A41">
        <w:rPr>
          <w:rFonts w:ascii="Times New Roman" w:hAnsi="Times New Roman" w:cs="Times New Roman"/>
          <w:color w:val="000000"/>
          <w:sz w:val="28"/>
          <w:szCs w:val="28"/>
        </w:rPr>
        <w:t>Многообразие интеграционных группировок</w:t>
      </w:r>
    </w:p>
    <w:p w:rsidR="00BE414E"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По данным ВТО, в середине 2010 г. действовало 220 региональных</w:t>
      </w:r>
      <w:r w:rsidR="00BE414E"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торговых соглашений. Из них 197, или 90% общего числа, были оформлены</w:t>
      </w:r>
      <w:r w:rsidR="00BE414E"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после 1990 г. В 1970-е годы в ВТО ежегодно подавалось от двух до пяти заявок</w:t>
      </w:r>
      <w:r w:rsidR="00BE414E"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о создании торговых блоков, в 1990-е годы это число возросло до 10—15. В</w:t>
      </w:r>
      <w:r w:rsidR="00BE414E"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2009 г. вступили в силу 16 новых соглашений, а в первом полугодии 2010 г. —</w:t>
      </w:r>
      <w:r w:rsidR="00BE414E"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6. Так, 1 марта 2010 г. стартовало Соглашение о зоне свободной торговли (ЗСТ)</w:t>
      </w:r>
      <w:r w:rsidR="00BE414E"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и экономической интеграции между Перу и Китаем. Его целями объявлены</w:t>
      </w:r>
      <w:r w:rsidR="00BE414E"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развитие и диверсификация взаимной торговли, устранение барьеров в торговле</w:t>
      </w:r>
      <w:r w:rsidR="00BE414E"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товарами и услугами, поощрение честной конкуренции, рост занятости.</w:t>
      </w:r>
      <w:r w:rsidR="00BE414E" w:rsidRPr="00605A41">
        <w:rPr>
          <w:rFonts w:ascii="Times New Roman" w:hAnsi="Times New Roman" w:cs="Times New Roman"/>
          <w:color w:val="000000"/>
          <w:sz w:val="28"/>
          <w:szCs w:val="28"/>
        </w:rPr>
        <w:t xml:space="preserve"> </w:t>
      </w:r>
      <w:r w:rsidR="00BE414E" w:rsidRPr="00605A41">
        <w:rPr>
          <w:rFonts w:ascii="Times New Roman" w:hAnsi="Times New Roman" w:cs="Times New Roman"/>
          <w:color w:val="000000"/>
          <w:sz w:val="28"/>
          <w:szCs w:val="28"/>
        </w:rPr>
        <w:tab/>
      </w:r>
      <w:r w:rsidRPr="00605A41">
        <w:rPr>
          <w:rFonts w:ascii="Times New Roman" w:hAnsi="Times New Roman" w:cs="Times New Roman"/>
          <w:color w:val="000000"/>
          <w:sz w:val="28"/>
          <w:szCs w:val="28"/>
        </w:rPr>
        <w:t>Стороны согласовали график снижения таможенных пошлин до 2030 г.</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Нам известны сейчас такие наиболее крупные объединения:</w:t>
      </w:r>
    </w:p>
    <w:p w:rsidR="004C5C23" w:rsidRPr="00605A41" w:rsidRDefault="004C5C23" w:rsidP="00605A41">
      <w:pPr>
        <w:pStyle w:val="HTML"/>
        <w:numPr>
          <w:ilvl w:val="0"/>
          <w:numId w:val="1"/>
        </w:numPr>
        <w:shd w:val="clear" w:color="auto" w:fill="FFFFFF"/>
        <w:ind w:left="0"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xml:space="preserve">Европейская интеграция </w:t>
      </w:r>
    </w:p>
    <w:p w:rsidR="004C5C23" w:rsidRPr="00605A41" w:rsidRDefault="004C5C23" w:rsidP="00605A41">
      <w:pPr>
        <w:pStyle w:val="HTML"/>
        <w:numPr>
          <w:ilvl w:val="0"/>
          <w:numId w:val="1"/>
        </w:numPr>
        <w:shd w:val="clear" w:color="auto" w:fill="FFFFFF"/>
        <w:ind w:left="0"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Североамериканская интеграция</w:t>
      </w:r>
    </w:p>
    <w:p w:rsidR="004C5C23" w:rsidRPr="00605A41" w:rsidRDefault="004C5C23" w:rsidP="00605A41">
      <w:pPr>
        <w:pStyle w:val="HTML"/>
        <w:numPr>
          <w:ilvl w:val="0"/>
          <w:numId w:val="1"/>
        </w:numPr>
        <w:shd w:val="clear" w:color="auto" w:fill="FFFFFF"/>
        <w:ind w:left="0"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xml:space="preserve">Интеграционные процессы в Азиатско-Тихоокеанском регионе </w:t>
      </w:r>
    </w:p>
    <w:p w:rsidR="004C5C23" w:rsidRPr="00605A41" w:rsidRDefault="004C5C23" w:rsidP="00605A41">
      <w:pPr>
        <w:pStyle w:val="HTML"/>
        <w:numPr>
          <w:ilvl w:val="0"/>
          <w:numId w:val="1"/>
        </w:numPr>
        <w:shd w:val="clear" w:color="auto" w:fill="FFFFFF"/>
        <w:ind w:left="0"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Страны БРИКС</w:t>
      </w:r>
    </w:p>
    <w:p w:rsidR="004C5C23" w:rsidRPr="00605A41" w:rsidRDefault="004C5C23" w:rsidP="00605A41">
      <w:pPr>
        <w:pStyle w:val="HTML"/>
        <w:numPr>
          <w:ilvl w:val="0"/>
          <w:numId w:val="1"/>
        </w:numPr>
        <w:shd w:val="clear" w:color="auto" w:fill="FFFFFF"/>
        <w:ind w:left="0"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Евразийская  интеграция</w:t>
      </w:r>
    </w:p>
    <w:p w:rsidR="004C5C23" w:rsidRPr="00605A41" w:rsidRDefault="00BE414E"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ab/>
      </w:r>
      <w:r w:rsidR="004C5C23" w:rsidRPr="00605A41">
        <w:rPr>
          <w:rFonts w:ascii="Times New Roman" w:hAnsi="Times New Roman" w:cs="Times New Roman"/>
          <w:color w:val="000000"/>
          <w:sz w:val="28"/>
          <w:szCs w:val="28"/>
        </w:rPr>
        <w:t>Европейская интеграция развивалась в особых условиях, сочетания</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proofErr w:type="gramStart"/>
      <w:r w:rsidRPr="00605A41">
        <w:rPr>
          <w:rFonts w:ascii="Times New Roman" w:hAnsi="Times New Roman" w:cs="Times New Roman"/>
          <w:color w:val="000000"/>
          <w:sz w:val="28"/>
          <w:szCs w:val="28"/>
        </w:rPr>
        <w:t>которых</w:t>
      </w:r>
      <w:proofErr w:type="gramEnd"/>
      <w:r w:rsidRPr="00605A41">
        <w:rPr>
          <w:rFonts w:ascii="Times New Roman" w:hAnsi="Times New Roman" w:cs="Times New Roman"/>
          <w:color w:val="000000"/>
          <w:sz w:val="28"/>
          <w:szCs w:val="28"/>
        </w:rPr>
        <w:t xml:space="preserve"> нет ни в одном другом регионе мира. Наиболее важными из </w:t>
      </w:r>
      <w:proofErr w:type="spellStart"/>
      <w:r w:rsidRPr="00605A41">
        <w:rPr>
          <w:rFonts w:ascii="Times New Roman" w:hAnsi="Times New Roman" w:cs="Times New Roman"/>
          <w:color w:val="000000"/>
          <w:sz w:val="28"/>
          <w:szCs w:val="28"/>
        </w:rPr>
        <w:t>нихявляются</w:t>
      </w:r>
      <w:proofErr w:type="spellEnd"/>
      <w:r w:rsidRPr="00605A41">
        <w:rPr>
          <w:rFonts w:ascii="Times New Roman" w:hAnsi="Times New Roman" w:cs="Times New Roman"/>
          <w:color w:val="000000"/>
          <w:sz w:val="28"/>
          <w:szCs w:val="28"/>
        </w:rPr>
        <w:t xml:space="preserve"> следующие.</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1. Высокоразвитая рыночная экономика. Даже после</w:t>
      </w:r>
      <w:proofErr w:type="gramStart"/>
      <w:r w:rsidRPr="00605A41">
        <w:rPr>
          <w:rFonts w:ascii="Times New Roman" w:hAnsi="Times New Roman" w:cs="Times New Roman"/>
          <w:color w:val="000000"/>
          <w:sz w:val="28"/>
          <w:szCs w:val="28"/>
        </w:rPr>
        <w:t xml:space="preserve"> В</w:t>
      </w:r>
      <w:proofErr w:type="gramEnd"/>
      <w:r w:rsidRPr="00605A41">
        <w:rPr>
          <w:rFonts w:ascii="Times New Roman" w:hAnsi="Times New Roman" w:cs="Times New Roman"/>
          <w:color w:val="000000"/>
          <w:sz w:val="28"/>
          <w:szCs w:val="28"/>
        </w:rPr>
        <w:t>торой мировой</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войны страны Западной Европы представляли собой самую передовую в</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индустриальном плане часть континента и занимали 2-е место в мире по</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экономической мощи. Практика показывает, что возможность создания</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успешного интеграционного объединения напрямую зависит от уровня</w:t>
      </w:r>
      <w:r w:rsidR="003B309D">
        <w:rPr>
          <w:rFonts w:ascii="Times New Roman" w:hAnsi="Times New Roman" w:cs="Times New Roman"/>
          <w:color w:val="000000"/>
          <w:sz w:val="28"/>
          <w:szCs w:val="28"/>
          <w:lang w:val="kk-KZ"/>
        </w:rPr>
        <w:t xml:space="preserve"> </w:t>
      </w:r>
      <w:r w:rsidR="003B309D">
        <w:rPr>
          <w:rFonts w:ascii="Times New Roman" w:hAnsi="Times New Roman" w:cs="Times New Roman"/>
          <w:color w:val="000000"/>
          <w:sz w:val="28"/>
          <w:szCs w:val="28"/>
        </w:rPr>
        <w:t xml:space="preserve">промышленного развития  участвующих в нем государств. </w:t>
      </w:r>
      <w:r w:rsidRPr="00605A41">
        <w:rPr>
          <w:rFonts w:ascii="Times New Roman" w:hAnsi="Times New Roman" w:cs="Times New Roman"/>
          <w:color w:val="000000"/>
          <w:sz w:val="28"/>
          <w:szCs w:val="28"/>
        </w:rPr>
        <w:t>Страны,</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производящие широкий спектр готовых (и особенно технически сложных)</w:t>
      </w:r>
      <w:r w:rsidR="003B309D">
        <w:rPr>
          <w:rFonts w:ascii="Times New Roman" w:hAnsi="Times New Roman" w:cs="Times New Roman"/>
          <w:color w:val="000000"/>
          <w:sz w:val="28"/>
          <w:szCs w:val="28"/>
          <w:lang w:val="kk-KZ"/>
        </w:rPr>
        <w:t xml:space="preserve"> </w:t>
      </w:r>
      <w:r w:rsidR="003B309D">
        <w:rPr>
          <w:rFonts w:ascii="Times New Roman" w:hAnsi="Times New Roman" w:cs="Times New Roman"/>
          <w:color w:val="000000"/>
          <w:sz w:val="28"/>
          <w:szCs w:val="28"/>
        </w:rPr>
        <w:t>изделий,</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объек</w:t>
      </w:r>
      <w:r w:rsidR="003B309D">
        <w:rPr>
          <w:rFonts w:ascii="Times New Roman" w:hAnsi="Times New Roman" w:cs="Times New Roman"/>
          <w:color w:val="000000"/>
          <w:sz w:val="28"/>
          <w:szCs w:val="28"/>
        </w:rPr>
        <w:t xml:space="preserve">тивно заинтересованы в развитии </w:t>
      </w:r>
      <w:r w:rsidRPr="00605A41">
        <w:rPr>
          <w:rFonts w:ascii="Times New Roman" w:hAnsi="Times New Roman" w:cs="Times New Roman"/>
          <w:color w:val="000000"/>
          <w:sz w:val="28"/>
          <w:szCs w:val="28"/>
        </w:rPr>
        <w:t>международной</w:t>
      </w:r>
      <w:r w:rsidR="003B309D">
        <w:rPr>
          <w:rFonts w:ascii="Times New Roman" w:hAnsi="Times New Roman" w:cs="Times New Roman"/>
          <w:color w:val="000000"/>
          <w:sz w:val="28"/>
          <w:szCs w:val="28"/>
          <w:lang w:val="kk-KZ"/>
        </w:rPr>
        <w:t xml:space="preserve"> </w:t>
      </w:r>
      <w:r w:rsidR="003B309D">
        <w:rPr>
          <w:rFonts w:ascii="Times New Roman" w:hAnsi="Times New Roman" w:cs="Times New Roman"/>
          <w:color w:val="000000"/>
          <w:sz w:val="28"/>
          <w:szCs w:val="28"/>
        </w:rPr>
        <w:t>промышленной специализации и кооперации. Наоборот,</w:t>
      </w:r>
      <w:r w:rsidRPr="00605A41">
        <w:rPr>
          <w:rFonts w:ascii="Times New Roman" w:hAnsi="Times New Roman" w:cs="Times New Roman"/>
          <w:color w:val="000000"/>
          <w:sz w:val="28"/>
          <w:szCs w:val="28"/>
        </w:rPr>
        <w:t xml:space="preserve"> страны,</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эк</w:t>
      </w:r>
      <w:r w:rsidR="003B309D">
        <w:rPr>
          <w:rFonts w:ascii="Times New Roman" w:hAnsi="Times New Roman" w:cs="Times New Roman"/>
          <w:color w:val="000000"/>
          <w:sz w:val="28"/>
          <w:szCs w:val="28"/>
        </w:rPr>
        <w:t xml:space="preserve">спортирующие минеральное сырье  и сельскохозяйственные  </w:t>
      </w:r>
      <w:r w:rsidRPr="00605A41">
        <w:rPr>
          <w:rFonts w:ascii="Times New Roman" w:hAnsi="Times New Roman" w:cs="Times New Roman"/>
          <w:color w:val="000000"/>
          <w:sz w:val="28"/>
          <w:szCs w:val="28"/>
        </w:rPr>
        <w:t>товары,</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конкурируют друг с другом на рынках однотипной продукции. Все о</w:t>
      </w:r>
      <w:r w:rsidR="003B309D">
        <w:rPr>
          <w:rFonts w:ascii="Times New Roman" w:hAnsi="Times New Roman" w:cs="Times New Roman"/>
          <w:color w:val="000000"/>
          <w:sz w:val="28"/>
          <w:szCs w:val="28"/>
        </w:rPr>
        <w:t>ни нужда</w:t>
      </w:r>
      <w:r w:rsidRPr="00605A41">
        <w:rPr>
          <w:rFonts w:ascii="Times New Roman" w:hAnsi="Times New Roman" w:cs="Times New Roman"/>
          <w:color w:val="000000"/>
          <w:sz w:val="28"/>
          <w:szCs w:val="28"/>
        </w:rPr>
        <w:t>ются в промышленных товарах, которые не производят сами. Поэтому, создав</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интеграционное объединение, такие государства не получают крупных выгод, а</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оборот их взаимной торговли остается незначительным.</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xml:space="preserve">На момент создания ЕЭС все участвовавшие </w:t>
      </w:r>
      <w:r w:rsidR="003B309D">
        <w:rPr>
          <w:rFonts w:ascii="Times New Roman" w:hAnsi="Times New Roman" w:cs="Times New Roman"/>
          <w:color w:val="000000"/>
          <w:sz w:val="28"/>
          <w:szCs w:val="28"/>
          <w:lang w:val="kk-KZ"/>
        </w:rPr>
        <w:t xml:space="preserve"> </w:t>
      </w:r>
      <w:r w:rsidR="003B309D">
        <w:rPr>
          <w:rFonts w:ascii="Times New Roman" w:hAnsi="Times New Roman" w:cs="Times New Roman"/>
          <w:color w:val="000000"/>
          <w:sz w:val="28"/>
          <w:szCs w:val="28"/>
        </w:rPr>
        <w:t>в нем</w:t>
      </w:r>
      <w:r w:rsidRPr="00605A41">
        <w:rPr>
          <w:rFonts w:ascii="Times New Roman" w:hAnsi="Times New Roman" w:cs="Times New Roman"/>
          <w:color w:val="000000"/>
          <w:sz w:val="28"/>
          <w:szCs w:val="28"/>
        </w:rPr>
        <w:t xml:space="preserve"> государства</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имели сложившуюся рыночную экономику. Интеграция между странами с</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рыночной экономикой развивается за счет межфирменных связей, а интеграция</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стран с плановой экономикой — за счет межгосударственных связей.</w:t>
      </w:r>
    </w:p>
    <w:p w:rsidR="004C5C23" w:rsidRPr="00605A41" w:rsidRDefault="003B309D" w:rsidP="00605A41">
      <w:pPr>
        <w:pStyle w:val="HTML"/>
        <w:shd w:val="clear" w:color="auto" w:fill="FFFFFF"/>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kk-KZ"/>
        </w:rPr>
        <w:t>П</w:t>
      </w:r>
      <w:proofErr w:type="spellStart"/>
      <w:r w:rsidR="004C5C23" w:rsidRPr="00605A41">
        <w:rPr>
          <w:rFonts w:ascii="Times New Roman" w:hAnsi="Times New Roman" w:cs="Times New Roman"/>
          <w:color w:val="000000"/>
          <w:sz w:val="28"/>
          <w:szCs w:val="28"/>
        </w:rPr>
        <w:t>очти</w:t>
      </w:r>
      <w:proofErr w:type="spellEnd"/>
      <w:r w:rsidR="004C5C23" w:rsidRPr="00605A41">
        <w:rPr>
          <w:rFonts w:ascii="Times New Roman" w:hAnsi="Times New Roman" w:cs="Times New Roman"/>
          <w:color w:val="000000"/>
          <w:sz w:val="28"/>
          <w:szCs w:val="28"/>
        </w:rPr>
        <w:t xml:space="preserve"> невозможно интегрировать страны,</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имеющие многоукладную экономику с элементами феодального натурального</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хозяйства.</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Многочисленные попытки создать экономические объединения в Африке</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и Латинской Америке потерпели неудачу именно по этой причине. Пока в мире</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нет примеров успешной интеграции стран с непохожими хозяйственными</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укладами.</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2. Полицентрическая структура. Особенностью ЕС было также наличие</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нескольких сильных стран примерно одного размера. Вначале это были</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Франция, Германия и Италия, позже к ним присоединились Великобритания и</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Испания. Данная особенность — большая р</w:t>
      </w:r>
      <w:r w:rsidR="00605A41">
        <w:rPr>
          <w:rFonts w:ascii="Times New Roman" w:hAnsi="Times New Roman" w:cs="Times New Roman"/>
          <w:color w:val="000000"/>
          <w:sz w:val="28"/>
          <w:szCs w:val="28"/>
        </w:rPr>
        <w:t>едкость для региональной группи</w:t>
      </w:r>
      <w:r w:rsidRPr="00605A41">
        <w:rPr>
          <w:rFonts w:ascii="Times New Roman" w:hAnsi="Times New Roman" w:cs="Times New Roman"/>
          <w:color w:val="000000"/>
          <w:sz w:val="28"/>
          <w:szCs w:val="28"/>
        </w:rPr>
        <w:t>ровки. В настоящее время она характерна только для ЕС и отчасти для АСЕАН.</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xml:space="preserve">В НАФТА безусловным лидером является США, в СНГ — Россия, в </w:t>
      </w:r>
      <w:proofErr w:type="spellStart"/>
      <w:r w:rsidRPr="00605A41">
        <w:rPr>
          <w:rFonts w:ascii="Times New Roman" w:hAnsi="Times New Roman" w:cs="Times New Roman"/>
          <w:color w:val="000000"/>
          <w:sz w:val="28"/>
          <w:szCs w:val="28"/>
        </w:rPr>
        <w:t>Меркосур</w:t>
      </w:r>
      <w:proofErr w:type="spellEnd"/>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 Бразилия, в ЭКОВАС — Нигерия.</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Полицентрическая структура является ключевой предпосылкой для</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создания в группировке наднациональных органов власти. Если в объединении</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преобладает одна страна, это не позволяет справедливо распределить голоса в</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общем законодательном органе. Если использовать принцип «одна страна —</w:t>
      </w:r>
      <w:r w:rsidR="00605A41" w:rsidRPr="00605A41">
        <w:rPr>
          <w:rFonts w:ascii="Times New Roman" w:hAnsi="Times New Roman" w:cs="Times New Roman"/>
          <w:color w:val="000000"/>
          <w:sz w:val="28"/>
          <w:szCs w:val="28"/>
        </w:rPr>
        <w:t xml:space="preserve"> </w:t>
      </w:r>
      <w:r w:rsidR="00AE1AB8">
        <w:rPr>
          <w:rFonts w:ascii="Times New Roman" w:hAnsi="Times New Roman" w:cs="Times New Roman"/>
          <w:color w:val="000000"/>
          <w:sz w:val="28"/>
          <w:szCs w:val="28"/>
        </w:rPr>
        <w:t xml:space="preserve">один голос», </w:t>
      </w:r>
      <w:proofErr w:type="gramStart"/>
      <w:r w:rsidR="00AE1AB8">
        <w:rPr>
          <w:rFonts w:ascii="Times New Roman" w:hAnsi="Times New Roman" w:cs="Times New Roman"/>
          <w:color w:val="000000"/>
          <w:sz w:val="28"/>
          <w:szCs w:val="28"/>
        </w:rPr>
        <w:t>крупнейшее</w:t>
      </w:r>
      <w:proofErr w:type="gramEnd"/>
      <w:r w:rsidR="00AE1AB8">
        <w:rPr>
          <w:rFonts w:ascii="Times New Roman" w:hAnsi="Times New Roman" w:cs="Times New Roman"/>
          <w:color w:val="000000"/>
          <w:sz w:val="28"/>
          <w:szCs w:val="28"/>
        </w:rPr>
        <w:t xml:space="preserve"> </w:t>
      </w:r>
      <w:proofErr w:type="spellStart"/>
      <w:r w:rsidRPr="00605A41">
        <w:rPr>
          <w:rFonts w:ascii="Times New Roman" w:hAnsi="Times New Roman" w:cs="Times New Roman"/>
          <w:color w:val="000000"/>
          <w:sz w:val="28"/>
          <w:szCs w:val="28"/>
        </w:rPr>
        <w:t>госуда</w:t>
      </w:r>
      <w:r w:rsidR="00AE1AB8">
        <w:rPr>
          <w:rFonts w:ascii="Times New Roman" w:hAnsi="Times New Roman" w:cs="Times New Roman"/>
          <w:color w:val="000000"/>
          <w:sz w:val="28"/>
          <w:szCs w:val="28"/>
        </w:rPr>
        <w:t>рствотеряет</w:t>
      </w:r>
      <w:proofErr w:type="spellEnd"/>
      <w:r w:rsidR="00AE1AB8">
        <w:rPr>
          <w:rFonts w:ascii="Times New Roman" w:hAnsi="Times New Roman" w:cs="Times New Roman"/>
          <w:color w:val="000000"/>
          <w:sz w:val="28"/>
          <w:szCs w:val="28"/>
        </w:rPr>
        <w:t xml:space="preserve"> возможность </w:t>
      </w:r>
      <w:r w:rsidRPr="00605A41">
        <w:rPr>
          <w:rFonts w:ascii="Times New Roman" w:hAnsi="Times New Roman" w:cs="Times New Roman"/>
          <w:color w:val="000000"/>
          <w:sz w:val="28"/>
          <w:szCs w:val="28"/>
        </w:rPr>
        <w:t>адекватно</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представлять интересы своего населения на уровне объединения. При</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распределении же голосов в зависимости общем законодательном органе. Если</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использовать принцип «одна страна — один голос», крупнейшее государство</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теряет возможность адекватно представлять интересы своего населения на</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уровне объединения. При распределении же голосов в зависимости от</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численности населения малые страны не могут активно влиять на политику</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группировки. Конечно, наличие наднациональных органов — не обязательное</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условие интеграции. Однако без них трудно обойтись на высоких уровнях</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интеграции.</w:t>
      </w:r>
    </w:p>
    <w:p w:rsidR="004C5C23" w:rsidRPr="00605A41" w:rsidRDefault="004C5C23" w:rsidP="003B309D">
      <w:pPr>
        <w:pStyle w:val="HTML"/>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xml:space="preserve"> Нынешняя ситуация в Евросоюзе далека от той, которая существовала в</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1970-е и 1980-е годы. Из пятнадцати стран, вступивших в ЕС в 1995, 2004 и</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2007 гг., только две (Польша и Румыния) имеют среднюю, по европейским</w:t>
      </w:r>
      <w:r w:rsidR="00605A41" w:rsidRPr="00605A41">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меркам, численность населения. Из остальных тринадцати пять насчитывают от</w:t>
      </w:r>
      <w:r w:rsidR="00605A41" w:rsidRPr="0096489F">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 xml:space="preserve">8 до 10 </w:t>
      </w:r>
      <w:proofErr w:type="spellStart"/>
      <w:proofErr w:type="gramStart"/>
      <w:r w:rsidRPr="00605A41">
        <w:rPr>
          <w:rFonts w:ascii="Times New Roman" w:hAnsi="Times New Roman" w:cs="Times New Roman"/>
          <w:color w:val="000000"/>
          <w:sz w:val="28"/>
          <w:szCs w:val="28"/>
        </w:rPr>
        <w:t>млн</w:t>
      </w:r>
      <w:proofErr w:type="spellEnd"/>
      <w:proofErr w:type="gramEnd"/>
      <w:r w:rsidRPr="00605A41">
        <w:rPr>
          <w:rFonts w:ascii="Times New Roman" w:hAnsi="Times New Roman" w:cs="Times New Roman"/>
          <w:color w:val="000000"/>
          <w:sz w:val="28"/>
          <w:szCs w:val="28"/>
        </w:rPr>
        <w:t xml:space="preserve"> человек, а восемь — от полумиллиона до 5,5 </w:t>
      </w:r>
      <w:proofErr w:type="spellStart"/>
      <w:r w:rsidRPr="00605A41">
        <w:rPr>
          <w:rFonts w:ascii="Times New Roman" w:hAnsi="Times New Roman" w:cs="Times New Roman"/>
          <w:color w:val="000000"/>
          <w:sz w:val="28"/>
          <w:szCs w:val="28"/>
        </w:rPr>
        <w:t>млн</w:t>
      </w:r>
      <w:proofErr w:type="spellEnd"/>
      <w:r w:rsidRPr="00605A41">
        <w:rPr>
          <w:rFonts w:ascii="Times New Roman" w:hAnsi="Times New Roman" w:cs="Times New Roman"/>
          <w:color w:val="000000"/>
          <w:sz w:val="28"/>
          <w:szCs w:val="28"/>
        </w:rPr>
        <w:t xml:space="preserve"> жителей.</w:t>
      </w:r>
    </w:p>
    <w:p w:rsidR="003B309D" w:rsidRDefault="004C5C23" w:rsidP="00605A41">
      <w:pPr>
        <w:pStyle w:val="HTML"/>
        <w:shd w:val="clear" w:color="auto" w:fill="FFFFFF"/>
        <w:ind w:firstLine="709"/>
        <w:jc w:val="both"/>
        <w:textAlignment w:val="baseline"/>
        <w:rPr>
          <w:rFonts w:ascii="Times New Roman" w:hAnsi="Times New Roman" w:cs="Times New Roman"/>
          <w:color w:val="000000"/>
          <w:sz w:val="28"/>
          <w:szCs w:val="28"/>
          <w:lang w:val="kk-KZ"/>
        </w:rPr>
      </w:pPr>
      <w:r w:rsidRPr="00605A41">
        <w:rPr>
          <w:rFonts w:ascii="Times New Roman" w:hAnsi="Times New Roman" w:cs="Times New Roman"/>
          <w:color w:val="000000"/>
          <w:sz w:val="28"/>
          <w:szCs w:val="28"/>
        </w:rPr>
        <w:t>3. Общая культура и история. Сегодняшняя Европа представляет собой</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конгломерат многочисленных народов и культур, который складывался на</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протяжении более двух тысячелетий их совместного существования и</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взаимодействия. Трудно или даже невозможно дать точное и непротиворечивое</w:t>
      </w:r>
      <w:r w:rsidR="003B309D">
        <w:rPr>
          <w:rFonts w:ascii="Times New Roman" w:hAnsi="Times New Roman" w:cs="Times New Roman"/>
          <w:color w:val="000000"/>
          <w:sz w:val="28"/>
          <w:szCs w:val="28"/>
          <w:lang w:val="kk-KZ"/>
        </w:rPr>
        <w:t xml:space="preserve"> </w:t>
      </w:r>
      <w:r w:rsidR="003B309D">
        <w:rPr>
          <w:rFonts w:ascii="Times New Roman" w:hAnsi="Times New Roman" w:cs="Times New Roman"/>
          <w:color w:val="000000"/>
          <w:sz w:val="28"/>
          <w:szCs w:val="28"/>
        </w:rPr>
        <w:t>определение</w:t>
      </w:r>
      <w:r w:rsidR="003B309D">
        <w:rPr>
          <w:rFonts w:ascii="Times New Roman" w:hAnsi="Times New Roman" w:cs="Times New Roman"/>
          <w:color w:val="000000"/>
          <w:sz w:val="28"/>
          <w:szCs w:val="28"/>
          <w:lang w:val="kk-KZ"/>
        </w:rPr>
        <w:t xml:space="preserve"> </w:t>
      </w:r>
      <w:r w:rsidR="003B309D">
        <w:rPr>
          <w:rFonts w:ascii="Times New Roman" w:hAnsi="Times New Roman" w:cs="Times New Roman"/>
          <w:color w:val="000000"/>
          <w:sz w:val="28"/>
          <w:szCs w:val="28"/>
        </w:rPr>
        <w:t>того,</w:t>
      </w:r>
      <w:r w:rsidR="003B309D">
        <w:rPr>
          <w:rFonts w:ascii="Times New Roman" w:hAnsi="Times New Roman" w:cs="Times New Roman"/>
          <w:color w:val="000000"/>
          <w:sz w:val="28"/>
          <w:szCs w:val="28"/>
          <w:lang w:val="kk-KZ"/>
        </w:rPr>
        <w:t xml:space="preserve"> </w:t>
      </w:r>
      <w:r w:rsidR="003B309D">
        <w:rPr>
          <w:rFonts w:ascii="Times New Roman" w:hAnsi="Times New Roman" w:cs="Times New Roman"/>
          <w:color w:val="000000"/>
          <w:sz w:val="28"/>
          <w:szCs w:val="28"/>
        </w:rPr>
        <w:t>что представляет собой</w:t>
      </w:r>
      <w:r w:rsidRPr="00605A41">
        <w:rPr>
          <w:rFonts w:ascii="Times New Roman" w:hAnsi="Times New Roman" w:cs="Times New Roman"/>
          <w:color w:val="000000"/>
          <w:sz w:val="28"/>
          <w:szCs w:val="28"/>
        </w:rPr>
        <w:t xml:space="preserve"> современная   европейская</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цивилизация. </w:t>
      </w:r>
      <w:proofErr w:type="gramStart"/>
      <w:r w:rsidRPr="00605A41">
        <w:rPr>
          <w:rFonts w:ascii="Times New Roman" w:hAnsi="Times New Roman" w:cs="Times New Roman"/>
          <w:color w:val="000000"/>
          <w:sz w:val="28"/>
          <w:szCs w:val="28"/>
        </w:rPr>
        <w:t>Однако</w:t>
      </w:r>
      <w:proofErr w:type="gramEnd"/>
      <w:r w:rsidRPr="00605A41">
        <w:rPr>
          <w:rFonts w:ascii="Times New Roman" w:hAnsi="Times New Roman" w:cs="Times New Roman"/>
          <w:color w:val="000000"/>
          <w:sz w:val="28"/>
          <w:szCs w:val="28"/>
        </w:rPr>
        <w:t xml:space="preserve"> несомненно и то, что она существует как обособленное</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целое. Имеющаяся на этот счет обширная научная литература выявляет</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несколько основных характеристик. В их числе:</w:t>
      </w:r>
    </w:p>
    <w:p w:rsidR="004C5C23" w:rsidRPr="00605A41" w:rsidRDefault="004C5C23" w:rsidP="003B309D">
      <w:pPr>
        <w:pStyle w:val="HTML"/>
        <w:numPr>
          <w:ilvl w:val="0"/>
          <w:numId w:val="6"/>
        </w:numPr>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демократия и права человека;</w:t>
      </w:r>
    </w:p>
    <w:p w:rsidR="003B309D" w:rsidRDefault="004C5C23" w:rsidP="003B309D">
      <w:pPr>
        <w:pStyle w:val="HTML"/>
        <w:numPr>
          <w:ilvl w:val="0"/>
          <w:numId w:val="6"/>
        </w:numPr>
        <w:shd w:val="clear" w:color="auto" w:fill="FFFFFF"/>
        <w:jc w:val="both"/>
        <w:textAlignment w:val="baseline"/>
        <w:rPr>
          <w:rFonts w:ascii="Times New Roman" w:hAnsi="Times New Roman" w:cs="Times New Roman"/>
          <w:color w:val="000000"/>
          <w:sz w:val="28"/>
          <w:szCs w:val="28"/>
          <w:lang w:val="kk-KZ"/>
        </w:rPr>
      </w:pPr>
      <w:r w:rsidRPr="00605A41">
        <w:rPr>
          <w:rFonts w:ascii="Times New Roman" w:hAnsi="Times New Roman" w:cs="Times New Roman"/>
          <w:color w:val="000000"/>
          <w:sz w:val="28"/>
          <w:szCs w:val="28"/>
        </w:rPr>
        <w:t>система разделения властей и правовое государство; политическая традиция</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(социальный контракт Ж.-Ж. Руссо);</w:t>
      </w:r>
    </w:p>
    <w:p w:rsidR="003B309D" w:rsidRDefault="004C5C23" w:rsidP="003B309D">
      <w:pPr>
        <w:pStyle w:val="HTML"/>
        <w:numPr>
          <w:ilvl w:val="0"/>
          <w:numId w:val="6"/>
        </w:numPr>
        <w:shd w:val="clear" w:color="auto" w:fill="FFFFFF"/>
        <w:jc w:val="both"/>
        <w:textAlignment w:val="baseline"/>
        <w:rPr>
          <w:rFonts w:ascii="Times New Roman" w:hAnsi="Times New Roman" w:cs="Times New Roman"/>
          <w:color w:val="000000"/>
          <w:sz w:val="28"/>
          <w:szCs w:val="28"/>
          <w:lang w:val="kk-KZ"/>
        </w:rPr>
      </w:pPr>
      <w:r w:rsidRPr="00605A41">
        <w:rPr>
          <w:rFonts w:ascii="Times New Roman" w:hAnsi="Times New Roman" w:cs="Times New Roman"/>
          <w:color w:val="000000"/>
          <w:sz w:val="28"/>
          <w:szCs w:val="28"/>
        </w:rPr>
        <w:t>городская автономия и развитое местное</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самосознание; </w:t>
      </w:r>
    </w:p>
    <w:p w:rsidR="004C5C23" w:rsidRPr="00605A41" w:rsidRDefault="004C5C23" w:rsidP="003B309D">
      <w:pPr>
        <w:pStyle w:val="HTML"/>
        <w:numPr>
          <w:ilvl w:val="0"/>
          <w:numId w:val="6"/>
        </w:numPr>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xml:space="preserve">понятие собственности как абсолютного права и </w:t>
      </w:r>
      <w:proofErr w:type="gramStart"/>
      <w:r w:rsidRPr="00605A41">
        <w:rPr>
          <w:rFonts w:ascii="Times New Roman" w:hAnsi="Times New Roman" w:cs="Times New Roman"/>
          <w:color w:val="000000"/>
          <w:sz w:val="28"/>
          <w:szCs w:val="28"/>
        </w:rPr>
        <w:t>рыночная</w:t>
      </w:r>
      <w:proofErr w:type="gramEnd"/>
    </w:p>
    <w:p w:rsidR="004C5C23" w:rsidRPr="00605A41" w:rsidRDefault="004C5C23" w:rsidP="003B309D">
      <w:pPr>
        <w:pStyle w:val="HTML"/>
        <w:numPr>
          <w:ilvl w:val="0"/>
          <w:numId w:val="6"/>
        </w:numPr>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экономика.</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Историческую основу современной европейской культуры составляет</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общее для всей Европы наследие Античности (переводы древнегреческих и</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римских писателей, философов, математиков и естествоиспытателей, а также</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античная мифология, архитектура и скульптура); средневековая схоластическая</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философия; готика; искусство ренессанса и барокко; романтизм; идейное</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наследие эпохи Просвещения; христианство, прежде всего католицизм и с XVI</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в. протестантизм. Добавим, что почти все народы Европы (кроме басков)</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говорят на языках, принадлежащих к индоевропейской семье, прежде всего на</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языках романской, германской и славянской групп, которые имеют много</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общего. В Средние века институциональной основой европейского единства</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служила, наряду с католической церковью, система образования, которая была</w:t>
      </w:r>
      <w:r w:rsidR="003B309D">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практически интернациональна: студенты и профессора путешествовали из</w:t>
      </w:r>
      <w:r w:rsidR="0096489F" w:rsidRPr="0096489F">
        <w:rPr>
          <w:rFonts w:ascii="Times New Roman" w:hAnsi="Times New Roman" w:cs="Times New Roman"/>
          <w:color w:val="000000"/>
          <w:sz w:val="28"/>
          <w:szCs w:val="28"/>
        </w:rPr>
        <w:t xml:space="preserve"> </w:t>
      </w:r>
      <w:r w:rsidR="00487797">
        <w:rPr>
          <w:rFonts w:ascii="Times New Roman" w:hAnsi="Times New Roman" w:cs="Times New Roman"/>
          <w:color w:val="000000"/>
          <w:sz w:val="28"/>
          <w:szCs w:val="28"/>
        </w:rPr>
        <w:t xml:space="preserve">университета в </w:t>
      </w:r>
      <w:r w:rsidRPr="00605A41">
        <w:rPr>
          <w:rFonts w:ascii="Times New Roman" w:hAnsi="Times New Roman" w:cs="Times New Roman"/>
          <w:color w:val="000000"/>
          <w:sz w:val="28"/>
          <w:szCs w:val="28"/>
        </w:rPr>
        <w:t>университет. Многонациональная, густонаселенная</w:t>
      </w:r>
      <w:r w:rsidR="00487797">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Европа, ограниченная в землях и сырьевых ресурсах, давно нуждалась в</w:t>
      </w:r>
      <w:r w:rsidR="00487797">
        <w:rPr>
          <w:rFonts w:ascii="Times New Roman" w:hAnsi="Times New Roman" w:cs="Times New Roman"/>
          <w:color w:val="000000"/>
          <w:sz w:val="28"/>
          <w:szCs w:val="28"/>
          <w:lang w:val="kk-KZ"/>
        </w:rPr>
        <w:t xml:space="preserve"> </w:t>
      </w:r>
      <w:r w:rsidR="00487797">
        <w:rPr>
          <w:rFonts w:ascii="Times New Roman" w:hAnsi="Times New Roman" w:cs="Times New Roman"/>
          <w:color w:val="000000"/>
          <w:sz w:val="28"/>
          <w:szCs w:val="28"/>
        </w:rPr>
        <w:t xml:space="preserve">объединении, о котором издревле  мечтали политики и </w:t>
      </w:r>
      <w:r w:rsidRPr="00605A41">
        <w:rPr>
          <w:rFonts w:ascii="Times New Roman" w:hAnsi="Times New Roman" w:cs="Times New Roman"/>
          <w:color w:val="000000"/>
          <w:sz w:val="28"/>
          <w:szCs w:val="28"/>
        </w:rPr>
        <w:t>мыслители,</w:t>
      </w:r>
      <w:r w:rsidR="00487797">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продвигавшие идею единой Европы. </w:t>
      </w:r>
      <w:proofErr w:type="gramStart"/>
      <w:r w:rsidRPr="00605A41">
        <w:rPr>
          <w:rFonts w:ascii="Times New Roman" w:hAnsi="Times New Roman" w:cs="Times New Roman"/>
          <w:color w:val="000000"/>
          <w:sz w:val="28"/>
          <w:szCs w:val="28"/>
        </w:rPr>
        <w:t>Однако именно в Европе оформившаяся в</w:t>
      </w:r>
      <w:r w:rsidR="00487797">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XIX в система национального государства привела к двум мировым войнам.</w:t>
      </w:r>
      <w:proofErr w:type="gramEnd"/>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Оборотной стороной национального суверенитета (в его неограниченной</w:t>
      </w:r>
      <w:r w:rsidR="00487797">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форме) стали агрессия, фашизм и подавление прав человека.</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proofErr w:type="gramStart"/>
      <w:r w:rsidRPr="00605A41">
        <w:rPr>
          <w:rFonts w:ascii="Times New Roman" w:hAnsi="Times New Roman" w:cs="Times New Roman"/>
          <w:color w:val="000000"/>
          <w:sz w:val="28"/>
          <w:szCs w:val="28"/>
        </w:rPr>
        <w:t>Горький опыт первой половины XX в. показал, что региону нужна такая</w:t>
      </w:r>
      <w:r w:rsidR="00487797">
        <w:rPr>
          <w:rFonts w:ascii="Times New Roman" w:hAnsi="Times New Roman" w:cs="Times New Roman"/>
          <w:color w:val="000000"/>
          <w:sz w:val="28"/>
          <w:szCs w:val="28"/>
          <w:lang w:val="kk-KZ"/>
        </w:rPr>
        <w:t xml:space="preserve"> </w:t>
      </w:r>
      <w:r w:rsidR="00487797">
        <w:rPr>
          <w:rFonts w:ascii="Times New Roman" w:hAnsi="Times New Roman" w:cs="Times New Roman"/>
          <w:color w:val="000000"/>
          <w:sz w:val="28"/>
          <w:szCs w:val="28"/>
        </w:rPr>
        <w:t xml:space="preserve">система международных отношений,  которая перенесла бы </w:t>
      </w:r>
      <w:r w:rsidRPr="00605A41">
        <w:rPr>
          <w:rFonts w:ascii="Times New Roman" w:hAnsi="Times New Roman" w:cs="Times New Roman"/>
          <w:color w:val="000000"/>
          <w:sz w:val="28"/>
          <w:szCs w:val="28"/>
        </w:rPr>
        <w:t>на</w:t>
      </w:r>
      <w:r w:rsidR="00487797">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межгосударственный уровень уже укоренившиеся во многих странах правила</w:t>
      </w:r>
      <w:r w:rsidR="00487797">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демократии и принципы разделения властей, свойственные правовому</w:t>
      </w:r>
      <w:r w:rsidR="00487797">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государству.</w:t>
      </w:r>
      <w:proofErr w:type="gramEnd"/>
      <w:r w:rsidRPr="00605A41">
        <w:rPr>
          <w:rFonts w:ascii="Times New Roman" w:hAnsi="Times New Roman" w:cs="Times New Roman"/>
          <w:color w:val="000000"/>
          <w:sz w:val="28"/>
          <w:szCs w:val="28"/>
        </w:rPr>
        <w:t xml:space="preserve"> Настало время ограничить национа</w:t>
      </w:r>
      <w:r w:rsidR="00487797">
        <w:rPr>
          <w:rFonts w:ascii="Times New Roman" w:hAnsi="Times New Roman" w:cs="Times New Roman"/>
          <w:color w:val="000000"/>
          <w:sz w:val="28"/>
          <w:szCs w:val="28"/>
        </w:rPr>
        <w:t>льный суверенитет и со</w:t>
      </w:r>
      <w:r w:rsidRPr="00605A41">
        <w:rPr>
          <w:rFonts w:ascii="Times New Roman" w:hAnsi="Times New Roman" w:cs="Times New Roman"/>
          <w:color w:val="000000"/>
          <w:sz w:val="28"/>
          <w:szCs w:val="28"/>
        </w:rPr>
        <w:t>знательно делегировать его часть наднациональным органам. Первым шагом в</w:t>
      </w:r>
      <w:r w:rsidR="00487797">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этом направлении стал договор о Европейском объединении угля и стали</w:t>
      </w:r>
      <w:r w:rsidR="00487797">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(ЕОУС) 1951 г. Участвовавшие в нем Франция и Германия — недавние</w:t>
      </w:r>
      <w:r w:rsidR="00487797">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противники в войне — добровольно пер</w:t>
      </w:r>
      <w:r w:rsidR="00487797">
        <w:rPr>
          <w:rFonts w:ascii="Times New Roman" w:hAnsi="Times New Roman" w:cs="Times New Roman"/>
          <w:color w:val="000000"/>
          <w:sz w:val="28"/>
          <w:szCs w:val="28"/>
        </w:rPr>
        <w:t>едавали под общий контроль стра</w:t>
      </w:r>
      <w:r w:rsidRPr="00605A41">
        <w:rPr>
          <w:rFonts w:ascii="Times New Roman" w:hAnsi="Times New Roman" w:cs="Times New Roman"/>
          <w:color w:val="000000"/>
          <w:sz w:val="28"/>
          <w:szCs w:val="28"/>
        </w:rPr>
        <w:t>тегические отрасли: угольную и сталелитейную. Интеграция базировалась на</w:t>
      </w:r>
      <w:r w:rsidR="00487797">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таких элементах </w:t>
      </w:r>
      <w:proofErr w:type="spellStart"/>
      <w:r w:rsidRPr="00605A41">
        <w:rPr>
          <w:rFonts w:ascii="Times New Roman" w:hAnsi="Times New Roman" w:cs="Times New Roman"/>
          <w:color w:val="000000"/>
          <w:sz w:val="28"/>
          <w:szCs w:val="28"/>
        </w:rPr>
        <w:t>заподноевропейского</w:t>
      </w:r>
      <w:proofErr w:type="spellEnd"/>
      <w:r w:rsidRPr="00605A41">
        <w:rPr>
          <w:rFonts w:ascii="Times New Roman" w:hAnsi="Times New Roman" w:cs="Times New Roman"/>
          <w:color w:val="000000"/>
          <w:sz w:val="28"/>
          <w:szCs w:val="28"/>
        </w:rPr>
        <w:t xml:space="preserve"> общества, как правое государство,</w:t>
      </w:r>
      <w:r w:rsidR="00487797">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многовековой опыт совместного существования народов, культурная и</w:t>
      </w:r>
      <w:r w:rsidR="00487797">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религиозная общность, традиции европейской идеи и уроки двух мировых</w:t>
      </w:r>
      <w:r w:rsidR="00487797">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войн.</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4. Особенности послевоен</w:t>
      </w:r>
      <w:r w:rsidR="00487797">
        <w:rPr>
          <w:rFonts w:ascii="Times New Roman" w:hAnsi="Times New Roman" w:cs="Times New Roman"/>
          <w:color w:val="000000"/>
          <w:sz w:val="28"/>
          <w:szCs w:val="28"/>
        </w:rPr>
        <w:t>ного положения Европы также спо</w:t>
      </w:r>
      <w:r w:rsidRPr="00605A41">
        <w:rPr>
          <w:rFonts w:ascii="Times New Roman" w:hAnsi="Times New Roman" w:cs="Times New Roman"/>
          <w:color w:val="000000"/>
          <w:sz w:val="28"/>
          <w:szCs w:val="28"/>
        </w:rPr>
        <w:t>собствовали успешному продвижению интеграции.</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Во-первых, западноевропейские страны должны были восстановить</w:t>
      </w:r>
      <w:r w:rsidR="00487797">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разрушенное войной хозяйство. Сделать это автономно, без активной торговли</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и промышленного сотрудничества с соседями было невозможно. За время</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войны Европа утратила позицию мирового экономического лидера, ее место</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заняли Соединенные Штаты. Чтобы не оказаться в глубокой экономической</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зависимости  от США, западноевропейские </w:t>
      </w:r>
      <w:r w:rsidR="00AE1AB8">
        <w:rPr>
          <w:rFonts w:ascii="Times New Roman" w:hAnsi="Times New Roman" w:cs="Times New Roman"/>
          <w:color w:val="000000"/>
          <w:sz w:val="28"/>
          <w:szCs w:val="28"/>
        </w:rPr>
        <w:t xml:space="preserve">государства </w:t>
      </w:r>
      <w:r w:rsidRPr="00605A41">
        <w:rPr>
          <w:rFonts w:ascii="Times New Roman" w:hAnsi="Times New Roman" w:cs="Times New Roman"/>
          <w:color w:val="000000"/>
          <w:sz w:val="28"/>
          <w:szCs w:val="28"/>
        </w:rPr>
        <w:t>должны были</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объединить свои усилия.</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Во-втор</w:t>
      </w:r>
      <w:r w:rsidR="00AE1AB8">
        <w:rPr>
          <w:rFonts w:ascii="Times New Roman" w:hAnsi="Times New Roman" w:cs="Times New Roman"/>
          <w:color w:val="000000"/>
          <w:sz w:val="28"/>
          <w:szCs w:val="28"/>
        </w:rPr>
        <w:t>ых, исход войны привел к резкому укреплению СССР</w:t>
      </w:r>
      <w:r w:rsidRPr="00605A41">
        <w:rPr>
          <w:rFonts w:ascii="Times New Roman" w:hAnsi="Times New Roman" w:cs="Times New Roman"/>
          <w:color w:val="000000"/>
          <w:sz w:val="28"/>
          <w:szCs w:val="28"/>
        </w:rPr>
        <w:t xml:space="preserve"> и</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формированию в Центральной и Восточной Европе советского блока. В 1949 г.</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был создан Совет экономической взаимопомощи, в 1955 г. подписан</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Варшавский договор. Раскол континента на два лагеря и начало холодной</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войны еще больше подтолкнули западноевропейские страны к консолидации и</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созданию собственного блока.</w:t>
      </w:r>
    </w:p>
    <w:p w:rsidR="004C5C23" w:rsidRPr="00605A41" w:rsidRDefault="00AE1AB8" w:rsidP="00605A41">
      <w:pPr>
        <w:pStyle w:val="HTML"/>
        <w:shd w:val="clear" w:color="auto" w:fill="FFFFFF"/>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В-третьих, после войны  заметно ослабло влияние </w:t>
      </w:r>
      <w:r w:rsidR="004C5C23" w:rsidRPr="00605A41">
        <w:rPr>
          <w:rFonts w:ascii="Times New Roman" w:hAnsi="Times New Roman" w:cs="Times New Roman"/>
          <w:color w:val="000000"/>
          <w:sz w:val="28"/>
          <w:szCs w:val="28"/>
        </w:rPr>
        <w:t>европейских</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метрополий </w:t>
      </w:r>
      <w:r>
        <w:rPr>
          <w:rFonts w:ascii="Times New Roman" w:hAnsi="Times New Roman" w:cs="Times New Roman"/>
          <w:color w:val="000000"/>
          <w:sz w:val="28"/>
          <w:szCs w:val="28"/>
          <w:lang w:val="kk-KZ"/>
        </w:rPr>
        <w:t>-</w:t>
      </w:r>
      <w:r w:rsidR="004C5C23" w:rsidRPr="00605A41">
        <w:rPr>
          <w:rFonts w:ascii="Times New Roman" w:hAnsi="Times New Roman" w:cs="Times New Roman"/>
          <w:color w:val="000000"/>
          <w:sz w:val="28"/>
          <w:szCs w:val="28"/>
        </w:rPr>
        <w:t xml:space="preserve"> Великобритании, </w:t>
      </w:r>
      <w:r>
        <w:rPr>
          <w:rFonts w:ascii="Times New Roman" w:hAnsi="Times New Roman" w:cs="Times New Roman"/>
          <w:color w:val="000000"/>
          <w:sz w:val="28"/>
          <w:szCs w:val="28"/>
        </w:rPr>
        <w:t xml:space="preserve">Франции, Нидерландов и Бельгии </w:t>
      </w:r>
      <w:r>
        <w:rPr>
          <w:rFonts w:ascii="Times New Roman" w:hAnsi="Times New Roman" w:cs="Times New Roman"/>
          <w:color w:val="000000"/>
          <w:sz w:val="28"/>
          <w:szCs w:val="28"/>
          <w:lang w:val="kk-KZ"/>
        </w:rPr>
        <w:t>-</w:t>
      </w:r>
      <w:r w:rsidR="004C5C23" w:rsidRPr="00605A41">
        <w:rPr>
          <w:rFonts w:ascii="Times New Roman" w:hAnsi="Times New Roman" w:cs="Times New Roman"/>
          <w:color w:val="000000"/>
          <w:sz w:val="28"/>
          <w:szCs w:val="28"/>
        </w:rPr>
        <w:t xml:space="preserve"> на свои</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колонии в Африке и Азии. В 1945 г. независимость от Голландии</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провозгласила Индонезия. Франция оказалась втянута в две колониальные</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войны, закончившиеся ее поражением: в 1946-1954 гг. во Вьетнаме и в 1954-1962 гг. в Алжире. В 1947-1950 гг. независимость от Британии получили Бирма</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(ныне — Мьянма), Пакистан и Индия. В 1951 г. самостоятельной стала Ливия,</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принадлежавшая ранее Италии. В 1960 г. независимости добились почти все</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колонии Франции в Западной и Экваториальной Африке, а также Бельгийское</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Конго (ныне — Заир). Западная Европа рисковала потерять традиционные</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рынки сбыта своих товаров, а также источники получения дешевого сырья и</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колониальных товаров. Создание интеграционного объединения давало шанс</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компенсировать эти потери.</w:t>
      </w:r>
    </w:p>
    <w:p w:rsidR="0096489F" w:rsidRPr="00DC4773"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Европейский Союз построен на единственной в своем роде системе</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институтов.</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Страны-члены ЕС передают полномочия в решении некоторых вопросов</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независимым институтам, которые представляют интересы Европейского</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Союза в целом, его государств-членов и граждан. По традиции Европейская</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Комиссия защищает интересы Союза в целом, в то время как каждое</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национальное правительство представлено в Совете Министров, а члены</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Европейского Парламента напрямую избираются гражданами ЕС. Таким</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образом, демократия и верховенство закона являются краеугольными камнями</w:t>
      </w:r>
      <w:r w:rsidR="0096489F" w:rsidRPr="0096489F">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этой структуры.</w:t>
      </w:r>
      <w:r w:rsidR="0096489F" w:rsidRPr="0096489F">
        <w:rPr>
          <w:rFonts w:ascii="Times New Roman" w:hAnsi="Times New Roman" w:cs="Times New Roman"/>
          <w:color w:val="000000"/>
          <w:sz w:val="28"/>
          <w:szCs w:val="28"/>
        </w:rPr>
        <w:t xml:space="preserve"> </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Европейский Союз основан на верховенстве закона и демократии. Союз</w:t>
      </w:r>
      <w:r w:rsidR="0096489F" w:rsidRPr="0096489F">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 xml:space="preserve">не является новым государством взамен </w:t>
      </w:r>
      <w:proofErr w:type="gramStart"/>
      <w:r w:rsidRPr="00605A41">
        <w:rPr>
          <w:rFonts w:ascii="Times New Roman" w:hAnsi="Times New Roman" w:cs="Times New Roman"/>
          <w:color w:val="000000"/>
          <w:sz w:val="28"/>
          <w:szCs w:val="28"/>
        </w:rPr>
        <w:t>существующих</w:t>
      </w:r>
      <w:proofErr w:type="gramEnd"/>
      <w:r w:rsidRPr="00605A41">
        <w:rPr>
          <w:rFonts w:ascii="Times New Roman" w:hAnsi="Times New Roman" w:cs="Times New Roman"/>
          <w:color w:val="000000"/>
          <w:sz w:val="28"/>
          <w:szCs w:val="28"/>
        </w:rPr>
        <w:t>, его нельзя сравнить и</w:t>
      </w:r>
      <w:r w:rsidR="0096489F" w:rsidRPr="0096489F">
        <w:rPr>
          <w:rFonts w:ascii="Times New Roman" w:hAnsi="Times New Roman" w:cs="Times New Roman"/>
          <w:color w:val="000000"/>
          <w:sz w:val="28"/>
          <w:szCs w:val="28"/>
        </w:rPr>
        <w:t xml:space="preserve"> </w:t>
      </w:r>
      <w:r w:rsidR="00AE1AB8">
        <w:rPr>
          <w:rFonts w:ascii="Times New Roman" w:hAnsi="Times New Roman" w:cs="Times New Roman"/>
          <w:color w:val="000000"/>
          <w:sz w:val="28"/>
          <w:szCs w:val="28"/>
        </w:rPr>
        <w:t>с другими</w:t>
      </w:r>
      <w:r w:rsidRPr="00605A41">
        <w:rPr>
          <w:rFonts w:ascii="Times New Roman" w:hAnsi="Times New Roman" w:cs="Times New Roman"/>
          <w:color w:val="000000"/>
          <w:sz w:val="28"/>
          <w:szCs w:val="28"/>
        </w:rPr>
        <w:t xml:space="preserve"> ме</w:t>
      </w:r>
      <w:r w:rsidR="00AE1AB8">
        <w:rPr>
          <w:rFonts w:ascii="Times New Roman" w:hAnsi="Times New Roman" w:cs="Times New Roman"/>
          <w:color w:val="000000"/>
          <w:sz w:val="28"/>
          <w:szCs w:val="28"/>
        </w:rPr>
        <w:t>ждународными организациями.  Страны-члены</w:t>
      </w:r>
      <w:r w:rsidRPr="00605A41">
        <w:rPr>
          <w:rFonts w:ascii="Times New Roman" w:hAnsi="Times New Roman" w:cs="Times New Roman"/>
          <w:color w:val="000000"/>
          <w:sz w:val="28"/>
          <w:szCs w:val="28"/>
        </w:rPr>
        <w:t xml:space="preserve"> ЕС</w:t>
      </w:r>
      <w:r w:rsidR="0096489F" w:rsidRPr="0096489F">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делегируют суверенитет общим институтам, представляющим интересы Союза</w:t>
      </w:r>
      <w:r w:rsidR="0096489F" w:rsidRPr="0096489F">
        <w:rPr>
          <w:rFonts w:ascii="Times New Roman" w:hAnsi="Times New Roman" w:cs="Times New Roman"/>
          <w:color w:val="000000"/>
          <w:sz w:val="28"/>
          <w:szCs w:val="28"/>
        </w:rPr>
        <w:t xml:space="preserve"> </w:t>
      </w:r>
      <w:r w:rsidRPr="00605A41">
        <w:rPr>
          <w:rFonts w:ascii="Times New Roman" w:hAnsi="Times New Roman" w:cs="Times New Roman"/>
          <w:color w:val="000000"/>
          <w:sz w:val="28"/>
          <w:szCs w:val="28"/>
        </w:rPr>
        <w:t>как единого целого в вопросах, представляющих общий интерес. Все решения и</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процедуры вытекают из основных договоров, ратифицированных странами-членами.</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Основными целями Союза являются:</w:t>
      </w:r>
    </w:p>
    <w:p w:rsidR="004C5C23" w:rsidRPr="00605A41" w:rsidRDefault="004C5C23" w:rsidP="00AE1AB8">
      <w:pPr>
        <w:pStyle w:val="HTML"/>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создание европейского гражданства;</w:t>
      </w:r>
    </w:p>
    <w:p w:rsidR="004C5C23" w:rsidRPr="00605A41" w:rsidRDefault="004C5C23" w:rsidP="00AE1AB8">
      <w:pPr>
        <w:pStyle w:val="HTML"/>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обеспечение свободы, безопасности и законности;</w:t>
      </w:r>
    </w:p>
    <w:p w:rsidR="004C5C23" w:rsidRPr="00605A41" w:rsidRDefault="004C5C23" w:rsidP="00AE1AB8">
      <w:pPr>
        <w:pStyle w:val="HTML"/>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содействие экономическому и социальному прогрессу;</w:t>
      </w:r>
    </w:p>
    <w:p w:rsidR="004C5C23" w:rsidRPr="00605A41" w:rsidRDefault="004C5C23" w:rsidP="00AE1AB8">
      <w:pPr>
        <w:pStyle w:val="HTML"/>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утверждение роли Европы в мире.</w:t>
      </w:r>
    </w:p>
    <w:p w:rsidR="004C5C23" w:rsidRPr="00605A41" w:rsidRDefault="00AE1AB8" w:rsidP="00AE1AB8">
      <w:pPr>
        <w:pStyle w:val="HTML"/>
        <w:shd w:val="clear" w:color="auto" w:fill="FFFFFF"/>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kk-KZ"/>
        </w:rPr>
        <w:tab/>
      </w:r>
      <w:r w:rsidR="004C5C23" w:rsidRPr="00605A41">
        <w:rPr>
          <w:rFonts w:ascii="Times New Roman" w:hAnsi="Times New Roman" w:cs="Times New Roman"/>
          <w:color w:val="000000"/>
          <w:sz w:val="28"/>
          <w:szCs w:val="28"/>
        </w:rPr>
        <w:t>Руководство ЕС осуществляют пять институтов, каждый из которых</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играет свою конкретную роль:</w:t>
      </w:r>
    </w:p>
    <w:p w:rsidR="004C5C23" w:rsidRPr="00605A41" w:rsidRDefault="004C5C23" w:rsidP="00AE1AB8">
      <w:pPr>
        <w:pStyle w:val="HTML"/>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Европейский парламент (избираемый народами стран-членов);</w:t>
      </w:r>
    </w:p>
    <w:p w:rsidR="004C5C23" w:rsidRPr="00605A41" w:rsidRDefault="004C5C23" w:rsidP="00AE1AB8">
      <w:pPr>
        <w:pStyle w:val="HTML"/>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Европейский Совет (состоящий из правитель</w:t>
      </w:r>
      <w:proofErr w:type="gramStart"/>
      <w:r w:rsidRPr="00605A41">
        <w:rPr>
          <w:rFonts w:ascii="Times New Roman" w:hAnsi="Times New Roman" w:cs="Times New Roman"/>
          <w:color w:val="000000"/>
          <w:sz w:val="28"/>
          <w:szCs w:val="28"/>
        </w:rPr>
        <w:t>ств стр</w:t>
      </w:r>
      <w:proofErr w:type="gramEnd"/>
      <w:r w:rsidRPr="00605A41">
        <w:rPr>
          <w:rFonts w:ascii="Times New Roman" w:hAnsi="Times New Roman" w:cs="Times New Roman"/>
          <w:color w:val="000000"/>
          <w:sz w:val="28"/>
          <w:szCs w:val="28"/>
        </w:rPr>
        <w:t>ан-членов);</w:t>
      </w:r>
    </w:p>
    <w:p w:rsidR="004C5C23" w:rsidRPr="00605A41" w:rsidRDefault="004C5C23" w:rsidP="00AE1AB8">
      <w:pPr>
        <w:pStyle w:val="HTML"/>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Европейская Комиссия (движущая сила и исполнительный орган);</w:t>
      </w:r>
    </w:p>
    <w:p w:rsidR="004C5C23" w:rsidRPr="00605A41" w:rsidRDefault="004C5C23" w:rsidP="00AE1AB8">
      <w:pPr>
        <w:pStyle w:val="HTML"/>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Суд (соблюдение закона);</w:t>
      </w:r>
    </w:p>
    <w:p w:rsidR="004C5C23" w:rsidRPr="00605A41" w:rsidRDefault="004C5C23" w:rsidP="00AE1AB8">
      <w:pPr>
        <w:pStyle w:val="HTML"/>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Палата аудиторов (надлежащее и законное управление бюджетом ЕС)</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Еще пять органов составляют часть институциональной системы:</w:t>
      </w:r>
    </w:p>
    <w:p w:rsidR="004C5C23" w:rsidRPr="00605A41" w:rsidRDefault="004C5C23" w:rsidP="00AE1AB8">
      <w:pPr>
        <w:pStyle w:val="HTML"/>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Европейский Экономический и Социальный Комитет (выражает</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мнения организованного гражданского общества по экономическим и</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социальным вопросам);</w:t>
      </w:r>
    </w:p>
    <w:p w:rsidR="004C5C23" w:rsidRPr="00605A41" w:rsidRDefault="004C5C23" w:rsidP="00AE1AB8">
      <w:pPr>
        <w:pStyle w:val="HTML"/>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Комитет регионов (выражает мнения региональных и местных властей</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по региональной политике, окружающей среде и образованию);</w:t>
      </w:r>
    </w:p>
    <w:p w:rsidR="004C5C23" w:rsidRPr="00605A41" w:rsidRDefault="004C5C23" w:rsidP="00AE1AB8">
      <w:pPr>
        <w:pStyle w:val="HTML"/>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Европейский омбудсмен (занимается жалобами граждан относительно</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плохого управления какого-либо института или органа ЕС);</w:t>
      </w:r>
    </w:p>
    <w:p w:rsidR="004C5C23" w:rsidRPr="00605A41" w:rsidRDefault="004C5C23" w:rsidP="00AE1AB8">
      <w:pPr>
        <w:pStyle w:val="HTML"/>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Европейский инвестиционный банк (содействует целям ЕС путем</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финансирования государственных и частных долгосрочных инвестиций);</w:t>
      </w:r>
    </w:p>
    <w:p w:rsidR="004C5C23" w:rsidRPr="00605A41" w:rsidRDefault="004C5C23" w:rsidP="00AE1AB8">
      <w:pPr>
        <w:pStyle w:val="HTML"/>
        <w:shd w:val="clear" w:color="auto" w:fill="FFFFFF"/>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 Европейский центральный банк (отвечает за денежную политику и</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валютные операции).</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Европейский Союз - крупнейшая мировая торговая держава; на него</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приходится почти четверть мировой торговли. Это также крупнейший нетто-импортер сельскохозяйственных продуктов и сырья. На Европейский Союз</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приходится и основная часть помощи развивающимся странам.</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Однако в начале XXI века Евросоюз был ввергнут в глубокий финансово-экономический кризис, какого Европа не знала с 20-х – 30-х гг. прошлого века.</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Кризис оказался самым тяжёлым за всю историю развития европейской</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интеграции, но весьма коротким, заняв примерно полтора года, с осени 2008-го</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по начало 2010 г. Подавляющее большинство государств-членов вышли из</w:t>
      </w:r>
      <w:r w:rsidR="00AE1AB8">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состояния депрессии и возобновили экономический рост в 2010 г.</w:t>
      </w:r>
    </w:p>
    <w:p w:rsidR="004C5C23" w:rsidRPr="00605A41" w:rsidRDefault="00AE1AB8" w:rsidP="00AE1AB8">
      <w:pPr>
        <w:pStyle w:val="HTML"/>
        <w:shd w:val="clear" w:color="auto" w:fill="FFFFFF"/>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kk-KZ"/>
        </w:rPr>
        <w:tab/>
      </w:r>
      <w:r w:rsidR="004C5C23" w:rsidRPr="00605A41">
        <w:rPr>
          <w:rFonts w:ascii="Times New Roman" w:hAnsi="Times New Roman" w:cs="Times New Roman"/>
          <w:color w:val="000000"/>
          <w:sz w:val="28"/>
          <w:szCs w:val="28"/>
        </w:rPr>
        <w:t>По мнению политиков и экономистов, у Евросоюза есть будущее, и</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долговременной целью России должно быть не столько вступление в</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 xml:space="preserve">Европейский Союз, сколько развитие отношений ассоциации с </w:t>
      </w:r>
      <w:proofErr w:type="spellStart"/>
      <w:r w:rsidR="004C5C23" w:rsidRPr="00605A41">
        <w:rPr>
          <w:rFonts w:ascii="Times New Roman" w:hAnsi="Times New Roman" w:cs="Times New Roman"/>
          <w:color w:val="000000"/>
          <w:sz w:val="28"/>
          <w:szCs w:val="28"/>
        </w:rPr>
        <w:t>ним</w:t>
      </w:r>
      <w:proofErr w:type="gramStart"/>
      <w:r w:rsidR="004C5C23" w:rsidRPr="00605A41">
        <w:rPr>
          <w:rFonts w:ascii="Times New Roman" w:hAnsi="Times New Roman" w:cs="Times New Roman"/>
          <w:color w:val="000000"/>
          <w:sz w:val="28"/>
          <w:szCs w:val="28"/>
        </w:rPr>
        <w:t>,с</w:t>
      </w:r>
      <w:proofErr w:type="gramEnd"/>
      <w:r w:rsidR="004C5C23" w:rsidRPr="00605A41">
        <w:rPr>
          <w:rFonts w:ascii="Times New Roman" w:hAnsi="Times New Roman" w:cs="Times New Roman"/>
          <w:color w:val="000000"/>
          <w:sz w:val="28"/>
          <w:szCs w:val="28"/>
        </w:rPr>
        <w:t>ущественное</w:t>
      </w:r>
      <w:proofErr w:type="spellEnd"/>
      <w:r w:rsidR="004C5C23" w:rsidRPr="00605A41">
        <w:rPr>
          <w:rFonts w:ascii="Times New Roman" w:hAnsi="Times New Roman" w:cs="Times New Roman"/>
          <w:color w:val="000000"/>
          <w:sz w:val="28"/>
          <w:szCs w:val="28"/>
        </w:rPr>
        <w:t xml:space="preserve">  углубление </w:t>
      </w:r>
      <w:r>
        <w:rPr>
          <w:rFonts w:ascii="Times New Roman" w:hAnsi="Times New Roman" w:cs="Times New Roman"/>
          <w:color w:val="000000"/>
          <w:sz w:val="28"/>
          <w:szCs w:val="28"/>
        </w:rPr>
        <w:t xml:space="preserve"> инвестиционного  </w:t>
      </w:r>
      <w:r w:rsidR="004C5C23" w:rsidRPr="00605A41">
        <w:rPr>
          <w:rFonts w:ascii="Times New Roman" w:hAnsi="Times New Roman" w:cs="Times New Roman"/>
          <w:color w:val="000000"/>
          <w:sz w:val="28"/>
          <w:szCs w:val="28"/>
        </w:rPr>
        <w:t>и научно-технического</w:t>
      </w:r>
      <w:r>
        <w:rPr>
          <w:rFonts w:ascii="Times New Roman" w:hAnsi="Times New Roman" w:cs="Times New Roman"/>
          <w:color w:val="000000"/>
          <w:sz w:val="28"/>
          <w:szCs w:val="28"/>
          <w:lang w:val="kk-KZ"/>
        </w:rPr>
        <w:t xml:space="preserve"> </w:t>
      </w:r>
      <w:r w:rsidR="004C5C23" w:rsidRPr="00605A41">
        <w:rPr>
          <w:rFonts w:ascii="Times New Roman" w:hAnsi="Times New Roman" w:cs="Times New Roman"/>
          <w:color w:val="000000"/>
          <w:sz w:val="28"/>
          <w:szCs w:val="28"/>
        </w:rPr>
        <w:t>сотрудничества с ЕС.</w:t>
      </w:r>
    </w:p>
    <w:p w:rsidR="004C5C23" w:rsidRPr="0096489F" w:rsidRDefault="004C5C23" w:rsidP="00605A41">
      <w:pPr>
        <w:pStyle w:val="HTML"/>
        <w:numPr>
          <w:ilvl w:val="0"/>
          <w:numId w:val="1"/>
        </w:numPr>
        <w:shd w:val="clear" w:color="auto" w:fill="FFFFFF"/>
        <w:ind w:left="0" w:firstLine="709"/>
        <w:jc w:val="both"/>
        <w:textAlignment w:val="baseline"/>
        <w:rPr>
          <w:rFonts w:ascii="Times New Roman" w:hAnsi="Times New Roman" w:cs="Times New Roman"/>
          <w:i/>
          <w:color w:val="000000"/>
          <w:sz w:val="28"/>
          <w:szCs w:val="28"/>
        </w:rPr>
      </w:pPr>
      <w:r w:rsidRPr="0096489F">
        <w:rPr>
          <w:rFonts w:ascii="Times New Roman" w:hAnsi="Times New Roman" w:cs="Times New Roman"/>
          <w:i/>
          <w:color w:val="000000"/>
          <w:sz w:val="28"/>
          <w:szCs w:val="28"/>
        </w:rPr>
        <w:t>Североамериканская интеграция</w:t>
      </w:r>
    </w:p>
    <w:p w:rsidR="004C5C23" w:rsidRPr="004C2223" w:rsidRDefault="004C5C23" w:rsidP="00605A41">
      <w:pPr>
        <w:pStyle w:val="HTML"/>
        <w:shd w:val="clear" w:color="auto" w:fill="FFFFFF"/>
        <w:ind w:firstLine="709"/>
        <w:jc w:val="both"/>
        <w:textAlignment w:val="baseline"/>
        <w:rPr>
          <w:rFonts w:ascii="Times New Roman" w:hAnsi="Times New Roman" w:cs="Times New Roman"/>
          <w:color w:val="000000"/>
          <w:sz w:val="28"/>
          <w:szCs w:val="28"/>
          <w:lang w:val="kk-KZ"/>
        </w:rPr>
      </w:pPr>
      <w:r w:rsidRPr="00605A41">
        <w:rPr>
          <w:rFonts w:ascii="Times New Roman" w:hAnsi="Times New Roman" w:cs="Times New Roman"/>
          <w:color w:val="000000"/>
          <w:sz w:val="28"/>
          <w:szCs w:val="28"/>
        </w:rPr>
        <w:t xml:space="preserve">Структура североамериканского интеграционного комплекса имеет </w:t>
      </w:r>
      <w:proofErr w:type="spellStart"/>
      <w:r w:rsidRPr="00605A41">
        <w:rPr>
          <w:rFonts w:ascii="Times New Roman" w:hAnsi="Times New Roman" w:cs="Times New Roman"/>
          <w:color w:val="000000"/>
          <w:sz w:val="28"/>
          <w:szCs w:val="28"/>
        </w:rPr>
        <w:t>свои</w:t>
      </w:r>
      <w:r w:rsidR="004C2223">
        <w:rPr>
          <w:rFonts w:ascii="Times New Roman" w:hAnsi="Times New Roman" w:cs="Times New Roman"/>
          <w:color w:val="000000"/>
          <w:sz w:val="28"/>
          <w:szCs w:val="28"/>
        </w:rPr>
        <w:t>особенности</w:t>
      </w:r>
      <w:proofErr w:type="spellEnd"/>
      <w:r w:rsidR="004C2223">
        <w:rPr>
          <w:rFonts w:ascii="Times New Roman" w:hAnsi="Times New Roman" w:cs="Times New Roman"/>
          <w:color w:val="000000"/>
          <w:sz w:val="28"/>
          <w:szCs w:val="28"/>
        </w:rPr>
        <w:t xml:space="preserve"> </w:t>
      </w:r>
      <w:proofErr w:type="gramStart"/>
      <w:r w:rsidRPr="00605A41">
        <w:rPr>
          <w:rFonts w:ascii="Times New Roman" w:hAnsi="Times New Roman" w:cs="Times New Roman"/>
          <w:color w:val="000000"/>
          <w:sz w:val="28"/>
          <w:szCs w:val="28"/>
        </w:rPr>
        <w:t>о</w:t>
      </w:r>
      <w:proofErr w:type="gramEnd"/>
      <w:r w:rsidRPr="00605A41">
        <w:rPr>
          <w:rFonts w:ascii="Times New Roman" w:hAnsi="Times New Roman" w:cs="Times New Roman"/>
          <w:color w:val="000000"/>
          <w:sz w:val="28"/>
          <w:szCs w:val="28"/>
        </w:rPr>
        <w:t xml:space="preserve">  </w:t>
      </w:r>
      <w:proofErr w:type="gramStart"/>
      <w:r w:rsidRPr="00605A41">
        <w:rPr>
          <w:rFonts w:ascii="Times New Roman" w:hAnsi="Times New Roman" w:cs="Times New Roman"/>
          <w:color w:val="000000"/>
          <w:sz w:val="28"/>
          <w:szCs w:val="28"/>
        </w:rPr>
        <w:t>сравнению</w:t>
      </w:r>
      <w:proofErr w:type="gramEnd"/>
      <w:r w:rsidRPr="00605A41">
        <w:rPr>
          <w:rFonts w:ascii="Times New Roman" w:hAnsi="Times New Roman" w:cs="Times New Roman"/>
          <w:color w:val="000000"/>
          <w:sz w:val="28"/>
          <w:szCs w:val="28"/>
        </w:rPr>
        <w:t xml:space="preserve">  с </w:t>
      </w:r>
      <w:r w:rsidR="004C2223">
        <w:rPr>
          <w:rFonts w:ascii="Times New Roman" w:hAnsi="Times New Roman" w:cs="Times New Roman"/>
          <w:color w:val="000000"/>
          <w:sz w:val="28"/>
          <w:szCs w:val="28"/>
        </w:rPr>
        <w:t xml:space="preserve">европейской моделью </w:t>
      </w:r>
      <w:r w:rsidRPr="00605A41">
        <w:rPr>
          <w:rFonts w:ascii="Times New Roman" w:hAnsi="Times New Roman" w:cs="Times New Roman"/>
          <w:color w:val="000000"/>
          <w:sz w:val="28"/>
          <w:szCs w:val="28"/>
        </w:rPr>
        <w:t>интеграции.</w:t>
      </w:r>
      <w:r w:rsidR="004C2223">
        <w:rPr>
          <w:rFonts w:ascii="Times New Roman" w:hAnsi="Times New Roman" w:cs="Times New Roman"/>
          <w:color w:val="000000"/>
          <w:sz w:val="28"/>
          <w:szCs w:val="28"/>
          <w:lang w:val="kk-KZ"/>
        </w:rPr>
        <w:t xml:space="preserve">  </w:t>
      </w:r>
    </w:p>
    <w:p w:rsidR="004C5C23" w:rsidRPr="004C2223" w:rsidRDefault="004C5C23" w:rsidP="00605A41">
      <w:pPr>
        <w:pStyle w:val="HTML"/>
        <w:shd w:val="clear" w:color="auto" w:fill="FFFFFF"/>
        <w:ind w:firstLine="709"/>
        <w:jc w:val="both"/>
        <w:textAlignment w:val="baseline"/>
        <w:rPr>
          <w:rFonts w:ascii="Times New Roman" w:hAnsi="Times New Roman" w:cs="Times New Roman"/>
          <w:color w:val="000000"/>
          <w:sz w:val="28"/>
          <w:szCs w:val="28"/>
          <w:lang w:val="kk-KZ"/>
        </w:rPr>
      </w:pPr>
      <w:r w:rsidRPr="00605A41">
        <w:rPr>
          <w:rFonts w:ascii="Times New Roman" w:hAnsi="Times New Roman" w:cs="Times New Roman"/>
          <w:color w:val="000000"/>
          <w:sz w:val="28"/>
          <w:szCs w:val="28"/>
        </w:rPr>
        <w:t>Главное отличие – асимметричность экономической зависимости США,</w:t>
      </w:r>
      <w:r w:rsidR="004C2223">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Канады и Мексики. Взаимодействие хозяйственных структур Мексики и</w:t>
      </w:r>
      <w:r w:rsidR="004C2223">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 xml:space="preserve">Канады далеко уступает по глубине и масштабам </w:t>
      </w:r>
      <w:proofErr w:type="spellStart"/>
      <w:r w:rsidRPr="00605A41">
        <w:rPr>
          <w:rFonts w:ascii="Times New Roman" w:hAnsi="Times New Roman" w:cs="Times New Roman"/>
          <w:color w:val="000000"/>
          <w:sz w:val="28"/>
          <w:szCs w:val="28"/>
        </w:rPr>
        <w:t>канадо-американской</w:t>
      </w:r>
      <w:proofErr w:type="spellEnd"/>
      <w:r w:rsidRPr="00605A41">
        <w:rPr>
          <w:rFonts w:ascii="Times New Roman" w:hAnsi="Times New Roman" w:cs="Times New Roman"/>
          <w:color w:val="000000"/>
          <w:sz w:val="28"/>
          <w:szCs w:val="28"/>
        </w:rPr>
        <w:t xml:space="preserve"> и</w:t>
      </w:r>
      <w:r w:rsidR="004C2223">
        <w:rPr>
          <w:rFonts w:ascii="Times New Roman" w:hAnsi="Times New Roman" w:cs="Times New Roman"/>
          <w:color w:val="000000"/>
          <w:sz w:val="28"/>
          <w:szCs w:val="28"/>
          <w:lang w:val="kk-KZ"/>
        </w:rPr>
        <w:t xml:space="preserve"> </w:t>
      </w:r>
      <w:proofErr w:type="spellStart"/>
      <w:r w:rsidRPr="00605A41">
        <w:rPr>
          <w:rFonts w:ascii="Times New Roman" w:hAnsi="Times New Roman" w:cs="Times New Roman"/>
          <w:color w:val="000000"/>
          <w:sz w:val="28"/>
          <w:szCs w:val="28"/>
        </w:rPr>
        <w:t>мексикано-американской</w:t>
      </w:r>
      <w:proofErr w:type="spellEnd"/>
      <w:r w:rsidRPr="00605A41">
        <w:rPr>
          <w:rFonts w:ascii="Times New Roman" w:hAnsi="Times New Roman" w:cs="Times New Roman"/>
          <w:color w:val="000000"/>
          <w:sz w:val="28"/>
          <w:szCs w:val="28"/>
        </w:rPr>
        <w:t xml:space="preserve"> </w:t>
      </w:r>
      <w:proofErr w:type="spellStart"/>
      <w:r w:rsidRPr="00605A41">
        <w:rPr>
          <w:rFonts w:ascii="Times New Roman" w:hAnsi="Times New Roman" w:cs="Times New Roman"/>
          <w:color w:val="000000"/>
          <w:sz w:val="28"/>
          <w:szCs w:val="28"/>
        </w:rPr>
        <w:t>интегрированности</w:t>
      </w:r>
      <w:proofErr w:type="spellEnd"/>
      <w:r w:rsidRPr="00605A41">
        <w:rPr>
          <w:rFonts w:ascii="Times New Roman" w:hAnsi="Times New Roman" w:cs="Times New Roman"/>
          <w:color w:val="000000"/>
          <w:sz w:val="28"/>
          <w:szCs w:val="28"/>
        </w:rPr>
        <w:t>. Канада и Мексика скорее</w:t>
      </w:r>
      <w:r w:rsidR="004C2223">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являются конкурентами на американском рынке товаров и рабочей силы,</w:t>
      </w:r>
      <w:r w:rsidR="004C2223">
        <w:rPr>
          <w:rFonts w:ascii="Times New Roman" w:hAnsi="Times New Roman" w:cs="Times New Roman"/>
          <w:color w:val="000000"/>
          <w:sz w:val="28"/>
          <w:szCs w:val="28"/>
          <w:lang w:val="kk-KZ"/>
        </w:rPr>
        <w:t xml:space="preserve"> </w:t>
      </w:r>
      <w:r w:rsidR="004C2223">
        <w:rPr>
          <w:rFonts w:ascii="Times New Roman" w:hAnsi="Times New Roman" w:cs="Times New Roman"/>
          <w:color w:val="000000"/>
          <w:sz w:val="28"/>
          <w:szCs w:val="28"/>
        </w:rPr>
        <w:t>соперниками</w:t>
      </w:r>
      <w:r w:rsidR="004C2223">
        <w:rPr>
          <w:rFonts w:ascii="Times New Roman" w:hAnsi="Times New Roman" w:cs="Times New Roman"/>
          <w:color w:val="000000"/>
          <w:sz w:val="28"/>
          <w:szCs w:val="28"/>
          <w:lang w:val="kk-KZ"/>
        </w:rPr>
        <w:t xml:space="preserve"> </w:t>
      </w:r>
      <w:r w:rsidR="004C2223">
        <w:rPr>
          <w:rFonts w:ascii="Times New Roman" w:hAnsi="Times New Roman" w:cs="Times New Roman"/>
          <w:color w:val="000000"/>
          <w:sz w:val="28"/>
          <w:szCs w:val="28"/>
        </w:rPr>
        <w:t xml:space="preserve"> по привлечению капитала и технологий</w:t>
      </w:r>
      <w:r w:rsidRPr="00605A41">
        <w:rPr>
          <w:rFonts w:ascii="Times New Roman" w:hAnsi="Times New Roman" w:cs="Times New Roman"/>
          <w:color w:val="000000"/>
          <w:sz w:val="28"/>
          <w:szCs w:val="28"/>
        </w:rPr>
        <w:t xml:space="preserve"> американских</w:t>
      </w:r>
      <w:r w:rsidR="004C2223">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корпораций, чем партнерами по интеграционному процессу.</w:t>
      </w:r>
      <w:r w:rsidR="004C2223">
        <w:rPr>
          <w:rFonts w:ascii="Times New Roman" w:hAnsi="Times New Roman" w:cs="Times New Roman"/>
          <w:color w:val="000000"/>
          <w:sz w:val="28"/>
          <w:szCs w:val="28"/>
          <w:lang w:val="kk-KZ"/>
        </w:rPr>
        <w:t xml:space="preserve"> </w:t>
      </w:r>
    </w:p>
    <w:p w:rsidR="004C5C23" w:rsidRPr="00605A41" w:rsidRDefault="004C5C23" w:rsidP="00605A41">
      <w:pPr>
        <w:pStyle w:val="HTML"/>
        <w:shd w:val="clear" w:color="auto" w:fill="FFFFFF"/>
        <w:ind w:firstLine="709"/>
        <w:jc w:val="both"/>
        <w:textAlignment w:val="baseline"/>
        <w:rPr>
          <w:rFonts w:ascii="Times New Roman" w:hAnsi="Times New Roman" w:cs="Times New Roman"/>
          <w:color w:val="000000"/>
          <w:sz w:val="28"/>
          <w:szCs w:val="28"/>
        </w:rPr>
      </w:pPr>
      <w:r w:rsidRPr="00605A41">
        <w:rPr>
          <w:rFonts w:ascii="Times New Roman" w:hAnsi="Times New Roman" w:cs="Times New Roman"/>
          <w:color w:val="000000"/>
          <w:sz w:val="28"/>
          <w:szCs w:val="28"/>
        </w:rPr>
        <w:t>Другая особенность североамериканской экономической группировки</w:t>
      </w:r>
      <w:r w:rsidR="004C2223">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заключается в том, что ее участники находятся в разных стартовых условиях.</w:t>
      </w:r>
    </w:p>
    <w:p w:rsidR="004C5C23" w:rsidRDefault="004C5C23" w:rsidP="00605A41">
      <w:pPr>
        <w:pStyle w:val="HTML"/>
        <w:shd w:val="clear" w:color="auto" w:fill="FFFFFF"/>
        <w:ind w:firstLine="709"/>
        <w:jc w:val="both"/>
        <w:textAlignment w:val="baseline"/>
        <w:rPr>
          <w:rFonts w:ascii="Times New Roman" w:hAnsi="Times New Roman" w:cs="Times New Roman"/>
          <w:color w:val="000000"/>
          <w:sz w:val="28"/>
          <w:szCs w:val="28"/>
          <w:lang w:val="kk-KZ"/>
        </w:rPr>
      </w:pPr>
      <w:r w:rsidRPr="00605A41">
        <w:rPr>
          <w:rFonts w:ascii="Times New Roman" w:hAnsi="Times New Roman" w:cs="Times New Roman"/>
          <w:color w:val="000000"/>
          <w:sz w:val="28"/>
          <w:szCs w:val="28"/>
        </w:rPr>
        <w:t>Если Канаде за последнее десятилетие удалось приблизиться по главным</w:t>
      </w:r>
      <w:r w:rsidR="00F22AB6" w:rsidRPr="00605A41">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экономическим макроэкономическим показателям (объему ВВП на душу</w:t>
      </w:r>
      <w:r w:rsidR="00F22AB6" w:rsidRPr="00605A41">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населения, производительности труда) к США, то Мексика заметно отстает от</w:t>
      </w:r>
      <w:r w:rsidR="00F22AB6" w:rsidRPr="00605A41">
        <w:rPr>
          <w:rFonts w:ascii="Times New Roman" w:hAnsi="Times New Roman" w:cs="Times New Roman"/>
          <w:color w:val="000000"/>
          <w:sz w:val="28"/>
          <w:szCs w:val="28"/>
          <w:lang w:val="kk-KZ"/>
        </w:rPr>
        <w:t xml:space="preserve"> </w:t>
      </w:r>
      <w:r w:rsidRPr="00605A41">
        <w:rPr>
          <w:rFonts w:ascii="Times New Roman" w:hAnsi="Times New Roman" w:cs="Times New Roman"/>
          <w:color w:val="000000"/>
          <w:sz w:val="28"/>
          <w:szCs w:val="28"/>
        </w:rPr>
        <w:t>этих стран по основным базовым показателям.</w:t>
      </w:r>
    </w:p>
    <w:p w:rsidR="004C2223" w:rsidRDefault="004C2223" w:rsidP="00605A41">
      <w:pPr>
        <w:pStyle w:val="HTML"/>
        <w:shd w:val="clear" w:color="auto" w:fill="FFFFFF"/>
        <w:ind w:firstLine="709"/>
        <w:jc w:val="both"/>
        <w:textAlignment w:val="baseline"/>
        <w:rPr>
          <w:rFonts w:ascii="Times New Roman" w:hAnsi="Times New Roman" w:cs="Times New Roman"/>
          <w:color w:val="000000"/>
          <w:sz w:val="28"/>
          <w:szCs w:val="28"/>
          <w:lang w:val="kk-KZ"/>
        </w:rPr>
      </w:pPr>
    </w:p>
    <w:p w:rsidR="004C2223" w:rsidRDefault="004C2223" w:rsidP="004C2223">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Рекомендуемая литература:</w:t>
      </w:r>
    </w:p>
    <w:p w:rsidR="004C2223" w:rsidRDefault="004C2223" w:rsidP="004C2223">
      <w:pPr>
        <w:spacing w:after="0" w:line="240" w:lineRule="auto"/>
        <w:ind w:firstLine="709"/>
        <w:jc w:val="center"/>
        <w:rPr>
          <w:rFonts w:ascii="Times New Roman" w:hAnsi="Times New Roman" w:cs="Times New Roman"/>
          <w:sz w:val="28"/>
          <w:szCs w:val="28"/>
          <w:lang w:val="kk-KZ"/>
        </w:rPr>
      </w:pP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proofErr w:type="spellStart"/>
      <w:r>
        <w:rPr>
          <w:rFonts w:ascii="Times New Roman" w:hAnsi="Times New Roman" w:cs="Times New Roman"/>
          <w:bCs/>
          <w:sz w:val="28"/>
          <w:szCs w:val="28"/>
          <w:shd w:val="clear" w:color="auto" w:fill="FFFFFF"/>
        </w:rPr>
        <w:t>Абдрахманова</w:t>
      </w:r>
      <w:proofErr w:type="spellEnd"/>
      <w:r w:rsidRPr="004C2223">
        <w:rPr>
          <w:rFonts w:ascii="Times New Roman" w:hAnsi="Times New Roman" w:cs="Times New Roman"/>
          <w:bCs/>
          <w:sz w:val="28"/>
          <w:szCs w:val="28"/>
          <w:shd w:val="clear" w:color="auto" w:fill="FFFFFF"/>
        </w:rPr>
        <w:t xml:space="preserve"> Г.С.</w:t>
      </w:r>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Межгосударственные модели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Евразии (идейные основы и процессы) [Электронный ресурс] : учеб. пособие / Г.С. </w:t>
      </w:r>
      <w:proofErr w:type="spellStart"/>
      <w:r w:rsidRPr="001B349F">
        <w:rPr>
          <w:rFonts w:ascii="Times New Roman" w:hAnsi="Times New Roman" w:cs="Times New Roman"/>
          <w:sz w:val="28"/>
          <w:szCs w:val="28"/>
          <w:shd w:val="clear" w:color="auto" w:fill="FFFFFF"/>
        </w:rPr>
        <w:t>Абдрахманова</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 Электрон. текстовые дан.(10,2Мб).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Эпиграф, 2016. - 253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5" w:history="1">
        <w:proofErr w:type="spellStart"/>
        <w:r w:rsidRPr="001B349F">
          <w:rPr>
            <w:rStyle w:val="a9"/>
            <w:rFonts w:ascii="Times New Roman" w:hAnsi="Times New Roman" w:cs="Times New Roman"/>
            <w:bCs/>
            <w:sz w:val="28"/>
            <w:szCs w:val="28"/>
            <w:shd w:val="clear" w:color="auto" w:fill="FFFFFF"/>
            <w:lang w:val="en-US"/>
          </w:rPr>
          <w:t>Alibekov</w:t>
        </w:r>
        <w:proofErr w:type="spellEnd"/>
        <w:r w:rsidRPr="001B349F">
          <w:rPr>
            <w:rStyle w:val="a9"/>
            <w:rFonts w:ascii="Times New Roman" w:hAnsi="Times New Roman" w:cs="Times New Roman"/>
            <w:bCs/>
            <w:sz w:val="28"/>
            <w:szCs w:val="28"/>
            <w:shd w:val="clear" w:color="auto" w:fill="FFFFFF"/>
            <w:lang w:val="en-US"/>
          </w:rPr>
          <w:t>, S. T.</w:t>
        </w:r>
      </w:hyperlink>
      <w:r w:rsidRPr="001B349F">
        <w:rPr>
          <w:rFonts w:ascii="Times New Roman" w:hAnsi="Times New Roman" w:cs="Times New Roman"/>
          <w:sz w:val="28"/>
          <w:szCs w:val="28"/>
          <w:shd w:val="clear" w:color="auto" w:fill="FFFFFF"/>
          <w:lang w:val="en-US"/>
        </w:rPr>
        <w:t xml:space="preserve">  Integrated associations in Europe and Asia: National and International Perspectives [Text] / S. T. </w:t>
      </w:r>
      <w:proofErr w:type="spellStart"/>
      <w:r w:rsidRPr="001B349F">
        <w:rPr>
          <w:rFonts w:ascii="Times New Roman" w:hAnsi="Times New Roman" w:cs="Times New Roman"/>
          <w:sz w:val="28"/>
          <w:szCs w:val="28"/>
          <w:shd w:val="clear" w:color="auto" w:fill="FFFFFF"/>
          <w:lang w:val="en-US"/>
        </w:rPr>
        <w:t>Alibekov</w:t>
      </w:r>
      <w:proofErr w:type="spellEnd"/>
      <w:r w:rsidRPr="001B349F">
        <w:rPr>
          <w:rFonts w:ascii="Times New Roman" w:hAnsi="Times New Roman" w:cs="Times New Roman"/>
          <w:sz w:val="28"/>
          <w:szCs w:val="28"/>
          <w:shd w:val="clear" w:color="auto" w:fill="FFFFFF"/>
          <w:lang w:val="en-US"/>
        </w:rPr>
        <w:t xml:space="preserve"> // </w:t>
      </w:r>
      <w:r w:rsidRPr="001B349F">
        <w:rPr>
          <w:rFonts w:ascii="Times New Roman" w:hAnsi="Times New Roman" w:cs="Times New Roman"/>
          <w:sz w:val="28"/>
          <w:szCs w:val="28"/>
          <w:shd w:val="clear" w:color="auto" w:fill="FFFFFF"/>
        </w:rPr>
        <w:t>ҚазҰУ</w:t>
      </w:r>
      <w:r w:rsidRPr="001B349F">
        <w:rPr>
          <w:rFonts w:ascii="Times New Roman" w:hAnsi="Times New Roman" w:cs="Times New Roman"/>
          <w:sz w:val="28"/>
          <w:szCs w:val="28"/>
          <w:shd w:val="clear" w:color="auto" w:fill="FFFFFF"/>
          <w:lang w:val="en-US"/>
        </w:rPr>
        <w:t xml:space="preserve">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lang w:val="en-US"/>
        </w:rPr>
        <w:t xml:space="preserve">. </w:t>
      </w:r>
      <w:proofErr w:type="gramStart"/>
      <w:r w:rsidRPr="001B349F">
        <w:rPr>
          <w:rFonts w:ascii="Times New Roman" w:hAnsi="Times New Roman" w:cs="Times New Roman"/>
          <w:sz w:val="28"/>
          <w:szCs w:val="28"/>
          <w:shd w:val="clear" w:color="auto" w:fill="FFFFFF"/>
        </w:rPr>
        <w:t>За</w:t>
      </w:r>
      <w:proofErr w:type="gramEnd"/>
      <w:r w:rsidRPr="001B349F">
        <w:rPr>
          <w:rFonts w:ascii="Times New Roman" w:hAnsi="Times New Roman" w:cs="Times New Roman"/>
          <w:sz w:val="28"/>
          <w:szCs w:val="28"/>
          <w:shd w:val="clear" w:color="auto" w:fill="FFFFFF"/>
        </w:rPr>
        <w:t>ң</w:t>
      </w:r>
      <w:r w:rsidRPr="004C2223">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r w:rsidRPr="004C2223">
        <w:rPr>
          <w:rFonts w:ascii="Times New Roman" w:hAnsi="Times New Roman" w:cs="Times New Roman"/>
          <w:sz w:val="28"/>
          <w:szCs w:val="28"/>
          <w:shd w:val="clear" w:color="auto" w:fill="FFFFFF"/>
        </w:rPr>
        <w:t xml:space="preserve">. = </w:t>
      </w:r>
      <w:r w:rsidRPr="001B349F">
        <w:rPr>
          <w:rFonts w:ascii="Times New Roman" w:hAnsi="Times New Roman" w:cs="Times New Roman"/>
          <w:sz w:val="28"/>
          <w:szCs w:val="28"/>
          <w:shd w:val="clear" w:color="auto" w:fill="FFFFFF"/>
        </w:rPr>
        <w:t>Вестник</w:t>
      </w:r>
      <w:r w:rsidRPr="004C2223">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КазНУ</w:t>
      </w:r>
      <w:proofErr w:type="spellEnd"/>
      <w:r w:rsidRPr="004C2223">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proofErr w:type="gramStart"/>
      <w:r w:rsidRPr="004C2223">
        <w:rPr>
          <w:rFonts w:ascii="Times New Roman" w:hAnsi="Times New Roman" w:cs="Times New Roman"/>
          <w:sz w:val="28"/>
          <w:szCs w:val="28"/>
          <w:shd w:val="clear" w:color="auto" w:fill="FFFFFF"/>
        </w:rPr>
        <w:t>.</w:t>
      </w:r>
      <w:proofErr w:type="gramEnd"/>
      <w:r w:rsidRPr="004C2223">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ю</w:t>
      </w:r>
      <w:proofErr w:type="gramEnd"/>
      <w:r w:rsidRPr="001B349F">
        <w:rPr>
          <w:rFonts w:ascii="Times New Roman" w:hAnsi="Times New Roman" w:cs="Times New Roman"/>
          <w:sz w:val="28"/>
          <w:szCs w:val="28"/>
          <w:shd w:val="clear" w:color="auto" w:fill="FFFFFF"/>
        </w:rPr>
        <w:t>ридическая</w:t>
      </w:r>
      <w:r w:rsidRPr="004C2223">
        <w:rPr>
          <w:rFonts w:ascii="Times New Roman" w:hAnsi="Times New Roman" w:cs="Times New Roman"/>
          <w:sz w:val="28"/>
          <w:szCs w:val="28"/>
          <w:shd w:val="clear" w:color="auto" w:fill="FFFFFF"/>
        </w:rPr>
        <w:t>. - 2015. -</w:t>
      </w:r>
      <w:r w:rsidRPr="008B4A4D">
        <w:rPr>
          <w:rFonts w:ascii="Times New Roman" w:hAnsi="Times New Roman" w:cs="Times New Roman"/>
          <w:sz w:val="28"/>
          <w:szCs w:val="28"/>
          <w:shd w:val="clear" w:color="auto" w:fill="FFFFFF"/>
          <w:lang w:val="en-US"/>
        </w:rPr>
        <w:t> </w:t>
      </w:r>
      <w:r w:rsidRPr="004C2223">
        <w:rPr>
          <w:rFonts w:ascii="Times New Roman" w:hAnsi="Times New Roman" w:cs="Times New Roman"/>
          <w:bCs/>
          <w:sz w:val="28"/>
          <w:szCs w:val="28"/>
          <w:shd w:val="clear" w:color="auto" w:fill="FFFFFF"/>
        </w:rPr>
        <w:t>№4</w:t>
      </w:r>
      <w:r w:rsidRPr="004C2223">
        <w:rPr>
          <w:rFonts w:ascii="Times New Roman" w:hAnsi="Times New Roman" w:cs="Times New Roman"/>
          <w:sz w:val="28"/>
          <w:szCs w:val="28"/>
          <w:shd w:val="clear" w:color="auto" w:fill="FFFFFF"/>
        </w:rPr>
        <w:t xml:space="preserve">. - </w:t>
      </w:r>
      <w:proofErr w:type="gramStart"/>
      <w:r w:rsidRPr="008B4A4D">
        <w:rPr>
          <w:rFonts w:ascii="Times New Roman" w:hAnsi="Times New Roman" w:cs="Times New Roman"/>
          <w:sz w:val="28"/>
          <w:szCs w:val="28"/>
          <w:shd w:val="clear" w:color="auto" w:fill="FFFFFF"/>
          <w:lang w:val="en-US"/>
        </w:rPr>
        <w:t>P</w:t>
      </w:r>
      <w:r w:rsidRPr="004C2223">
        <w:rPr>
          <w:rFonts w:ascii="Times New Roman" w:hAnsi="Times New Roman" w:cs="Times New Roman"/>
          <w:sz w:val="28"/>
          <w:szCs w:val="28"/>
          <w:shd w:val="clear" w:color="auto" w:fill="FFFFFF"/>
        </w:rPr>
        <w:t>420-427.</w:t>
      </w:r>
      <w:proofErr w:type="gramEnd"/>
      <w:r w:rsidRPr="008B4A4D">
        <w:rPr>
          <w:rFonts w:ascii="Times New Roman" w:hAnsi="Times New Roman" w:cs="Times New Roman"/>
          <w:sz w:val="28"/>
          <w:szCs w:val="28"/>
          <w:shd w:val="clear" w:color="auto" w:fill="FFFFFF"/>
          <w:lang w:val="en-US"/>
        </w:rPr>
        <w:t> </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6" w:history="1">
        <w:proofErr w:type="spellStart"/>
        <w:r w:rsidRPr="001B349F">
          <w:rPr>
            <w:rStyle w:val="a9"/>
            <w:rFonts w:ascii="Times New Roman" w:hAnsi="Times New Roman" w:cs="Times New Roman"/>
            <w:bCs/>
            <w:sz w:val="28"/>
            <w:szCs w:val="28"/>
            <w:shd w:val="clear" w:color="auto" w:fill="FFFFFF"/>
          </w:rPr>
          <w:t>Байзакова</w:t>
        </w:r>
        <w:proofErr w:type="spellEnd"/>
        <w:r w:rsidRPr="004C2223">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К</w:t>
        </w:r>
        <w:r w:rsidRPr="004C2223">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И</w:t>
        </w:r>
        <w:r w:rsidRPr="004C2223">
          <w:rPr>
            <w:rStyle w:val="a9"/>
            <w:rFonts w:ascii="Times New Roman" w:hAnsi="Times New Roman" w:cs="Times New Roman"/>
            <w:bCs/>
            <w:sz w:val="28"/>
            <w:szCs w:val="28"/>
            <w:shd w:val="clear" w:color="auto" w:fill="FFFFFF"/>
          </w:rPr>
          <w:t>.</w:t>
        </w:r>
      </w:hyperlink>
      <w:r w:rsidRPr="008B4A4D">
        <w:rPr>
          <w:rFonts w:ascii="Times New Roman" w:hAnsi="Times New Roman" w:cs="Times New Roman"/>
          <w:sz w:val="28"/>
          <w:szCs w:val="28"/>
          <w:shd w:val="clear" w:color="auto" w:fill="FFFFFF"/>
          <w:lang w:val="en-US"/>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я как фактор противодействия глобальным рискам [Текст] / К. И. </w:t>
      </w:r>
      <w:proofErr w:type="spellStart"/>
      <w:r w:rsidRPr="001B349F">
        <w:rPr>
          <w:rFonts w:ascii="Times New Roman" w:hAnsi="Times New Roman" w:cs="Times New Roman"/>
          <w:sz w:val="28"/>
          <w:szCs w:val="28"/>
          <w:shd w:val="clear" w:color="auto" w:fill="FFFFFF"/>
        </w:rPr>
        <w:t>Байзакова</w:t>
      </w:r>
      <w:proofErr w:type="spellEnd"/>
      <w:r w:rsidRPr="001B349F">
        <w:rPr>
          <w:rFonts w:ascii="Times New Roman" w:hAnsi="Times New Roman" w:cs="Times New Roman"/>
          <w:sz w:val="28"/>
          <w:szCs w:val="28"/>
          <w:shd w:val="clear" w:color="auto" w:fill="FFFFFF"/>
        </w:rPr>
        <w:t xml:space="preserve">, Е. </w:t>
      </w:r>
      <w:proofErr w:type="spellStart"/>
      <w:r w:rsidRPr="001B349F">
        <w:rPr>
          <w:rFonts w:ascii="Times New Roman" w:hAnsi="Times New Roman" w:cs="Times New Roman"/>
          <w:sz w:val="28"/>
          <w:szCs w:val="28"/>
          <w:shd w:val="clear" w:color="auto" w:fill="FFFFFF"/>
        </w:rPr>
        <w:t>Каракулов</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21-26</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7" w:history="1">
        <w:r w:rsidRPr="001B349F">
          <w:rPr>
            <w:rStyle w:val="a9"/>
            <w:rFonts w:ascii="Times New Roman" w:hAnsi="Times New Roman" w:cs="Times New Roman"/>
            <w:bCs/>
            <w:sz w:val="28"/>
            <w:szCs w:val="28"/>
            <w:shd w:val="clear" w:color="auto" w:fill="FFFFFF"/>
          </w:rPr>
          <w:t>Башмаков, А.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От приграничного сотрудничества к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экономической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научное издание / А. А. Башмаков.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- 215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r w:rsidRPr="001B349F">
        <w:rPr>
          <w:rFonts w:ascii="Times New Roman" w:hAnsi="Times New Roman" w:cs="Times New Roman"/>
          <w:sz w:val="28"/>
          <w:szCs w:val="28"/>
          <w:shd w:val="clear" w:color="auto" w:fill="FFFFFF"/>
          <w:lang w:val="kk-KZ"/>
        </w:rPr>
        <w:t xml:space="preserve">  </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8" w:history="1">
        <w:r w:rsidRPr="001B349F">
          <w:rPr>
            <w:rStyle w:val="a9"/>
            <w:rFonts w:ascii="Times New Roman" w:hAnsi="Times New Roman" w:cs="Times New Roman"/>
            <w:bCs/>
            <w:sz w:val="28"/>
            <w:szCs w:val="28"/>
            <w:shd w:val="clear" w:color="auto" w:fill="FFFFFF"/>
          </w:rPr>
          <w:t>Бурнашев, И. Л.</w:t>
        </w:r>
      </w:hyperlink>
      <w:r w:rsidRPr="001B349F">
        <w:rPr>
          <w:rFonts w:ascii="Times New Roman" w:hAnsi="Times New Roman" w:cs="Times New Roman"/>
          <w:sz w:val="28"/>
          <w:szCs w:val="28"/>
          <w:shd w:val="clear" w:color="auto" w:fill="FFFFFF"/>
        </w:rPr>
        <w:t>  Идея и практика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союза во внешней политике Казахстана [Текст] / И. Л. Бурнашев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5-11</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9" w:history="1">
        <w:r w:rsidRPr="001B349F">
          <w:rPr>
            <w:rStyle w:val="a9"/>
            <w:rFonts w:ascii="Times New Roman" w:hAnsi="Times New Roman" w:cs="Times New Roman"/>
            <w:bCs/>
            <w:sz w:val="28"/>
            <w:szCs w:val="28"/>
            <w:shd w:val="clear" w:color="auto" w:fill="FFFFFF"/>
          </w:rPr>
          <w:t>Винокуров, Е. Ю.</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континентальная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я</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Е. Винокуров, А. </w:t>
      </w:r>
      <w:proofErr w:type="spellStart"/>
      <w:r w:rsidRPr="001B349F">
        <w:rPr>
          <w:rFonts w:ascii="Times New Roman" w:hAnsi="Times New Roman" w:cs="Times New Roman"/>
          <w:sz w:val="28"/>
          <w:szCs w:val="28"/>
          <w:shd w:val="clear" w:color="auto" w:fill="FFFFFF"/>
        </w:rPr>
        <w:t>Либман</w:t>
      </w:r>
      <w:proofErr w:type="spellEnd"/>
      <w:r w:rsidRPr="001B349F">
        <w:rPr>
          <w:rFonts w:ascii="Times New Roman" w:hAnsi="Times New Roman" w:cs="Times New Roman"/>
          <w:sz w:val="28"/>
          <w:szCs w:val="28"/>
          <w:shd w:val="clear" w:color="auto" w:fill="FFFFFF"/>
        </w:rPr>
        <w:t>. - СПб</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Центр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онных исследований, 2014. - 218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bCs/>
          <w:sz w:val="28"/>
          <w:szCs w:val="28"/>
          <w:shd w:val="clear" w:color="auto" w:fill="FFFFFF"/>
        </w:rPr>
        <w:t>25 лет идеи</w:t>
      </w:r>
      <w:r w:rsidRPr="001B349F">
        <w:rPr>
          <w:rFonts w:ascii="Times New Roman" w:hAnsi="Times New Roman" w:cs="Times New Roman"/>
          <w:sz w:val="28"/>
          <w:szCs w:val="28"/>
          <w:shd w:val="clear" w:color="auto" w:fill="FFFFFF"/>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Н.А. Назарбаева (в оценках экспертов КИСИ при Президенте РК): научное издание / КИСИ при Президенте РК; общ</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ед. З. К. </w:t>
      </w:r>
      <w:proofErr w:type="spellStart"/>
      <w:r w:rsidRPr="001B349F">
        <w:rPr>
          <w:rFonts w:ascii="Times New Roman" w:hAnsi="Times New Roman" w:cs="Times New Roman"/>
          <w:sz w:val="28"/>
          <w:szCs w:val="28"/>
          <w:shd w:val="clear" w:color="auto" w:fill="FFFFFF"/>
        </w:rPr>
        <w:t>Шаукенова</w:t>
      </w:r>
      <w:proofErr w:type="spellEnd"/>
      <w:r w:rsidRPr="001B349F">
        <w:rPr>
          <w:rFonts w:ascii="Times New Roman" w:hAnsi="Times New Roman" w:cs="Times New Roman"/>
          <w:sz w:val="28"/>
          <w:szCs w:val="28"/>
          <w:shd w:val="clear" w:color="auto" w:fill="FFFFFF"/>
        </w:rPr>
        <w:t xml:space="preserve"> ; отв. за </w:t>
      </w:r>
      <w:proofErr w:type="spellStart"/>
      <w:r w:rsidRPr="001B349F">
        <w:rPr>
          <w:rFonts w:ascii="Times New Roman" w:hAnsi="Times New Roman" w:cs="Times New Roman"/>
          <w:sz w:val="28"/>
          <w:szCs w:val="28"/>
          <w:shd w:val="clear" w:color="auto" w:fill="FFFFFF"/>
        </w:rPr>
        <w:t>вып</w:t>
      </w:r>
      <w:proofErr w:type="spellEnd"/>
      <w:r w:rsidRPr="001B349F">
        <w:rPr>
          <w:rFonts w:ascii="Times New Roman" w:hAnsi="Times New Roman" w:cs="Times New Roman"/>
          <w:sz w:val="28"/>
          <w:szCs w:val="28"/>
          <w:shd w:val="clear" w:color="auto" w:fill="FFFFFF"/>
        </w:rPr>
        <w:t xml:space="preserve">. А. А. </w:t>
      </w:r>
      <w:proofErr w:type="spellStart"/>
      <w:r w:rsidRPr="001B349F">
        <w:rPr>
          <w:rFonts w:ascii="Times New Roman" w:hAnsi="Times New Roman" w:cs="Times New Roman"/>
          <w:sz w:val="28"/>
          <w:szCs w:val="28"/>
          <w:shd w:val="clear" w:color="auto" w:fill="FFFFFF"/>
        </w:rPr>
        <w:t>Арзикулов</w:t>
      </w:r>
      <w:proofErr w:type="spellEnd"/>
      <w:r w:rsidRPr="001B349F">
        <w:rPr>
          <w:rFonts w:ascii="Times New Roman" w:hAnsi="Times New Roman" w:cs="Times New Roman"/>
          <w:sz w:val="28"/>
          <w:szCs w:val="28"/>
          <w:shd w:val="clear" w:color="auto" w:fill="FFFFFF"/>
        </w:rPr>
        <w:t xml:space="preserve">.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Казахстанский </w:t>
      </w:r>
      <w:proofErr w:type="spellStart"/>
      <w:r w:rsidRPr="001B349F">
        <w:rPr>
          <w:rFonts w:ascii="Times New Roman" w:hAnsi="Times New Roman" w:cs="Times New Roman"/>
          <w:sz w:val="28"/>
          <w:szCs w:val="28"/>
          <w:shd w:val="clear" w:color="auto" w:fill="FFFFFF"/>
        </w:rPr>
        <w:t>ин-т</w:t>
      </w:r>
      <w:proofErr w:type="spellEnd"/>
      <w:r w:rsidRPr="001B349F">
        <w:rPr>
          <w:rFonts w:ascii="Times New Roman" w:hAnsi="Times New Roman" w:cs="Times New Roman"/>
          <w:sz w:val="28"/>
          <w:szCs w:val="28"/>
          <w:shd w:val="clear" w:color="auto" w:fill="FFFFFF"/>
        </w:rPr>
        <w:t xml:space="preserve"> стратег</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и</w:t>
      </w:r>
      <w:proofErr w:type="gramEnd"/>
      <w:r w:rsidRPr="001B349F">
        <w:rPr>
          <w:rFonts w:ascii="Times New Roman" w:hAnsi="Times New Roman" w:cs="Times New Roman"/>
          <w:sz w:val="28"/>
          <w:szCs w:val="28"/>
          <w:shd w:val="clear" w:color="auto" w:fill="FFFFFF"/>
        </w:rPr>
        <w:t>сслед</w:t>
      </w:r>
      <w:proofErr w:type="spellEnd"/>
      <w:r w:rsidRPr="001B349F">
        <w:rPr>
          <w:rFonts w:ascii="Times New Roman" w:hAnsi="Times New Roman" w:cs="Times New Roman"/>
          <w:sz w:val="28"/>
          <w:szCs w:val="28"/>
          <w:shd w:val="clear" w:color="auto" w:fill="FFFFFF"/>
        </w:rPr>
        <w:t>. при Президенте РК, 2019. - 295 с</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bCs/>
          <w:sz w:val="28"/>
          <w:szCs w:val="28"/>
          <w:shd w:val="clear" w:color="auto" w:fill="FFFFFF"/>
        </w:rPr>
        <w:t>Евразийство</w:t>
      </w:r>
      <w:proofErr w:type="spellEnd"/>
      <w:r w:rsidRPr="001B349F">
        <w:rPr>
          <w:rFonts w:ascii="Times New Roman" w:hAnsi="Times New Roman" w:cs="Times New Roman"/>
          <w:bCs/>
          <w:sz w:val="28"/>
          <w:szCs w:val="28"/>
          <w:shd w:val="clear" w:color="auto" w:fill="FFFFFF"/>
        </w:rPr>
        <w:t>: истоки, концепция,</w:t>
      </w:r>
      <w:r w:rsidRPr="001B349F">
        <w:rPr>
          <w:rFonts w:ascii="Times New Roman" w:hAnsi="Times New Roman" w:cs="Times New Roman"/>
          <w:sz w:val="28"/>
          <w:szCs w:val="28"/>
          <w:shd w:val="clear" w:color="auto" w:fill="FFFFFF"/>
        </w:rPr>
        <w:t> реальность</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 20-летию выступления Н.А. Назарбаева в МГУ им. М.В. Ломоносова 29 марта 1994 г. / под ред.: М. С. Мейера, В. А. Михайлова, Ж. С. </w:t>
      </w:r>
      <w:proofErr w:type="spellStart"/>
      <w:r w:rsidRPr="001B349F">
        <w:rPr>
          <w:rFonts w:ascii="Times New Roman" w:hAnsi="Times New Roman" w:cs="Times New Roman"/>
          <w:sz w:val="28"/>
          <w:szCs w:val="28"/>
          <w:shd w:val="clear" w:color="auto" w:fill="FFFFFF"/>
        </w:rPr>
        <w:t>Сыздыковой</w:t>
      </w:r>
      <w:proofErr w:type="spellEnd"/>
      <w:r w:rsidRPr="001B349F">
        <w:rPr>
          <w:rFonts w:ascii="Times New Roman" w:hAnsi="Times New Roman" w:cs="Times New Roman"/>
          <w:sz w:val="28"/>
          <w:szCs w:val="28"/>
          <w:shd w:val="clear" w:color="auto" w:fill="FFFFFF"/>
        </w:rPr>
        <w:t>. - М.</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Паблис</w:t>
      </w:r>
      <w:proofErr w:type="spellEnd"/>
      <w:r w:rsidRPr="001B349F">
        <w:rPr>
          <w:rFonts w:ascii="Times New Roman" w:hAnsi="Times New Roman" w:cs="Times New Roman"/>
          <w:sz w:val="28"/>
          <w:szCs w:val="28"/>
          <w:shd w:val="clear" w:color="auto" w:fill="FFFFFF"/>
        </w:rPr>
        <w:t>, 2014. - 737 с. </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и Казахстан : труды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w:t>
      </w:r>
      <w:proofErr w:type="spellStart"/>
      <w:r w:rsidRPr="001B349F">
        <w:rPr>
          <w:rFonts w:ascii="Times New Roman" w:hAnsi="Times New Roman" w:cs="Times New Roman"/>
          <w:sz w:val="28"/>
          <w:szCs w:val="28"/>
          <w:shd w:val="clear" w:color="auto" w:fill="FFFFFF"/>
        </w:rPr>
        <w:t>науч</w:t>
      </w:r>
      <w:proofErr w:type="gramStart"/>
      <w:r w:rsidRPr="001B349F">
        <w:rPr>
          <w:rFonts w:ascii="Times New Roman" w:hAnsi="Times New Roman" w:cs="Times New Roman"/>
          <w:sz w:val="28"/>
          <w:szCs w:val="28"/>
          <w:shd w:val="clear" w:color="auto" w:fill="FFFFFF"/>
        </w:rPr>
        <w:t>.ф</w:t>
      </w:r>
      <w:proofErr w:type="gramEnd"/>
      <w:r w:rsidRPr="001B349F">
        <w:rPr>
          <w:rFonts w:ascii="Times New Roman" w:hAnsi="Times New Roman" w:cs="Times New Roman"/>
          <w:sz w:val="28"/>
          <w:szCs w:val="28"/>
          <w:shd w:val="clear" w:color="auto" w:fill="FFFFFF"/>
        </w:rPr>
        <w:t>орума</w:t>
      </w:r>
      <w:proofErr w:type="spellEnd"/>
      <w:r w:rsidRPr="001B349F">
        <w:rPr>
          <w:rFonts w:ascii="Times New Roman" w:hAnsi="Times New Roman" w:cs="Times New Roman"/>
          <w:sz w:val="28"/>
          <w:szCs w:val="28"/>
          <w:shd w:val="clear" w:color="auto" w:fill="FFFFFF"/>
        </w:rPr>
        <w:t xml:space="preserve">:"Гумилевские чтения" / ред. М.Ж. </w:t>
      </w:r>
      <w:proofErr w:type="spellStart"/>
      <w:r w:rsidRPr="001B349F">
        <w:rPr>
          <w:rFonts w:ascii="Times New Roman" w:hAnsi="Times New Roman" w:cs="Times New Roman"/>
          <w:sz w:val="28"/>
          <w:szCs w:val="28"/>
          <w:shd w:val="clear" w:color="auto" w:fill="FFFFFF"/>
        </w:rPr>
        <w:t>Жолдасбеков</w:t>
      </w:r>
      <w:proofErr w:type="spellEnd"/>
      <w:r w:rsidRPr="001B349F">
        <w:rPr>
          <w:rFonts w:ascii="Times New Roman" w:hAnsi="Times New Roman" w:cs="Times New Roman"/>
          <w:sz w:val="28"/>
          <w:szCs w:val="28"/>
          <w:shd w:val="clear" w:color="auto" w:fill="FFFFFF"/>
        </w:rPr>
        <w:t>. - Астана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Изд-во </w:t>
      </w:r>
      <w:proofErr w:type="spellStart"/>
      <w:r w:rsidRPr="001B349F">
        <w:rPr>
          <w:rFonts w:ascii="Times New Roman" w:hAnsi="Times New Roman" w:cs="Times New Roman"/>
          <w:sz w:val="28"/>
          <w:szCs w:val="28"/>
          <w:shd w:val="clear" w:color="auto" w:fill="FFFFFF"/>
        </w:rPr>
        <w:t>Евраз</w:t>
      </w:r>
      <w:proofErr w:type="gramStart"/>
      <w:r w:rsidRPr="001B349F">
        <w:rPr>
          <w:rFonts w:ascii="Times New Roman" w:hAnsi="Times New Roman" w:cs="Times New Roman"/>
          <w:sz w:val="28"/>
          <w:szCs w:val="28"/>
          <w:shd w:val="clear" w:color="auto" w:fill="FFFFFF"/>
        </w:rPr>
        <w:t>.н</w:t>
      </w:r>
      <w:proofErr w:type="gramEnd"/>
      <w:r w:rsidRPr="001B349F">
        <w:rPr>
          <w:rFonts w:ascii="Times New Roman" w:hAnsi="Times New Roman" w:cs="Times New Roman"/>
          <w:sz w:val="28"/>
          <w:szCs w:val="28"/>
          <w:shd w:val="clear" w:color="auto" w:fill="FFFFFF"/>
        </w:rPr>
        <w:t>ац.ун-та</w:t>
      </w:r>
      <w:proofErr w:type="spellEnd"/>
      <w:r w:rsidRPr="001B349F">
        <w:rPr>
          <w:rFonts w:ascii="Times New Roman" w:hAnsi="Times New Roman" w:cs="Times New Roman"/>
          <w:sz w:val="28"/>
          <w:szCs w:val="28"/>
          <w:shd w:val="clear" w:color="auto" w:fill="FFFFFF"/>
        </w:rPr>
        <w:t>, 2003 -  </w:t>
      </w:r>
      <w:r w:rsidRPr="001B349F">
        <w:rPr>
          <w:rFonts w:ascii="Times New Roman" w:hAnsi="Times New Roman" w:cs="Times New Roman"/>
          <w:bCs/>
          <w:sz w:val="28"/>
          <w:szCs w:val="28"/>
          <w:shd w:val="clear" w:color="auto" w:fill="FFFFFF"/>
        </w:rPr>
        <w:t>Т.2</w:t>
      </w:r>
      <w:r w:rsidRPr="001B349F">
        <w:rPr>
          <w:rFonts w:ascii="Times New Roman" w:hAnsi="Times New Roman" w:cs="Times New Roman"/>
          <w:sz w:val="28"/>
          <w:szCs w:val="28"/>
          <w:shd w:val="clear" w:color="auto" w:fill="FFFFFF"/>
        </w:rPr>
        <w:t>. - 227 с.</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10" w:history="1">
        <w:proofErr w:type="spellStart"/>
        <w:r w:rsidRPr="001B349F">
          <w:rPr>
            <w:rStyle w:val="a9"/>
            <w:rFonts w:ascii="Times New Roman" w:hAnsi="Times New Roman" w:cs="Times New Roman"/>
            <w:bCs/>
            <w:sz w:val="28"/>
            <w:szCs w:val="28"/>
            <w:shd w:val="clear" w:color="auto" w:fill="FFFFFF"/>
          </w:rPr>
          <w:t>Макашева</w:t>
        </w:r>
        <w:proofErr w:type="spellEnd"/>
        <w:r w:rsidRPr="001B349F">
          <w:rPr>
            <w:rStyle w:val="a9"/>
            <w:rFonts w:ascii="Times New Roman" w:hAnsi="Times New Roman" w:cs="Times New Roman"/>
            <w:bCs/>
            <w:sz w:val="28"/>
            <w:szCs w:val="28"/>
            <w:shd w:val="clear" w:color="auto" w:fill="FFFFFF"/>
          </w:rPr>
          <w:t>, К. Н.</w:t>
        </w:r>
      </w:hyperlink>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как путь к внутренней стабильности и межнациональному миру [Текст] / К. Н. </w:t>
      </w:r>
      <w:proofErr w:type="spellStart"/>
      <w:r w:rsidRPr="001B349F">
        <w:rPr>
          <w:rFonts w:ascii="Times New Roman" w:hAnsi="Times New Roman" w:cs="Times New Roman"/>
          <w:sz w:val="28"/>
          <w:szCs w:val="28"/>
          <w:shd w:val="clear" w:color="auto" w:fill="FFFFFF"/>
        </w:rPr>
        <w:t>Макашева</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қатынастар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еждународные отношения и международное право. - 2016. - №1. - С. 4-7.</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11" w:history="1">
        <w:r w:rsidRPr="001B349F">
          <w:rPr>
            <w:rStyle w:val="a9"/>
            <w:rFonts w:ascii="Times New Roman" w:hAnsi="Times New Roman" w:cs="Times New Roman"/>
            <w:bCs/>
            <w:sz w:val="28"/>
            <w:szCs w:val="28"/>
            <w:shd w:val="clear" w:color="auto" w:fill="FFFFFF"/>
          </w:rPr>
          <w:t>Мухамеджанова, Д. Ш.</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Мировые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онные объединения и Казахстан: сотрудничество в условиях регионализации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Д. Ш. Мухамеджанова.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- 345 </w:t>
      </w:r>
      <w:proofErr w:type="gramStart"/>
      <w:r w:rsidRPr="001B349F">
        <w:rPr>
          <w:rFonts w:ascii="Times New Roman" w:hAnsi="Times New Roman" w:cs="Times New Roman"/>
          <w:sz w:val="28"/>
          <w:szCs w:val="28"/>
          <w:shd w:val="clear" w:color="auto" w:fill="FFFFFF"/>
        </w:rPr>
        <w:t>с</w:t>
      </w:r>
      <w:proofErr w:type="gramEnd"/>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sz w:val="28"/>
          <w:szCs w:val="28"/>
        </w:rPr>
        <w:t xml:space="preserve">Назарбаев Н.А. </w:t>
      </w:r>
      <w:r w:rsidRPr="001B349F">
        <w:rPr>
          <w:rFonts w:ascii="Times New Roman" w:hAnsi="Times New Roman" w:cs="Times New Roman"/>
          <w:sz w:val="28"/>
          <w:szCs w:val="28"/>
          <w:lang w:val="kk-KZ"/>
        </w:rPr>
        <w:t>Эра независимости</w:t>
      </w:r>
      <w:r w:rsidRPr="001B349F">
        <w:rPr>
          <w:rFonts w:ascii="Times New Roman" w:hAnsi="Times New Roman" w:cs="Times New Roman"/>
          <w:sz w:val="28"/>
          <w:szCs w:val="28"/>
        </w:rPr>
        <w:t xml:space="preserve"> – </w:t>
      </w:r>
      <w:proofErr w:type="spellStart"/>
      <w:r w:rsidRPr="001B349F">
        <w:rPr>
          <w:rFonts w:ascii="Times New Roman" w:hAnsi="Times New Roman" w:cs="Times New Roman"/>
          <w:sz w:val="28"/>
          <w:szCs w:val="28"/>
        </w:rPr>
        <w:t>Алматы</w:t>
      </w:r>
      <w:proofErr w:type="spellEnd"/>
      <w:r w:rsidRPr="001B349F">
        <w:rPr>
          <w:rFonts w:ascii="Times New Roman" w:hAnsi="Times New Roman" w:cs="Times New Roman"/>
          <w:sz w:val="28"/>
          <w:szCs w:val="28"/>
        </w:rPr>
        <w:t>, 20</w:t>
      </w:r>
      <w:r w:rsidRPr="001B349F">
        <w:rPr>
          <w:rFonts w:ascii="Times New Roman" w:hAnsi="Times New Roman" w:cs="Times New Roman"/>
          <w:sz w:val="28"/>
          <w:szCs w:val="28"/>
          <w:lang w:val="kk-KZ"/>
        </w:rPr>
        <w:t>17</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12" w:history="1">
        <w:proofErr w:type="spellStart"/>
        <w:r w:rsidRPr="001B349F">
          <w:rPr>
            <w:rStyle w:val="a9"/>
            <w:rFonts w:ascii="Times New Roman" w:hAnsi="Times New Roman" w:cs="Times New Roman"/>
            <w:bCs/>
            <w:sz w:val="28"/>
            <w:szCs w:val="28"/>
            <w:shd w:val="clear" w:color="auto" w:fill="FFFFFF"/>
          </w:rPr>
          <w:t>Ситенко</w:t>
        </w:r>
        <w:proofErr w:type="spellEnd"/>
        <w:r w:rsidRPr="001B349F">
          <w:rPr>
            <w:rStyle w:val="a9"/>
            <w:rFonts w:ascii="Times New Roman" w:hAnsi="Times New Roman" w:cs="Times New Roman"/>
            <w:bCs/>
            <w:sz w:val="28"/>
            <w:szCs w:val="28"/>
            <w:shd w:val="clear" w:color="auto" w:fill="FFFFFF"/>
          </w:rPr>
          <w:t>, Д.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Активизация инновационной системы Казахстана: институты, механизмы,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онные союзы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Д. А. </w:t>
      </w:r>
      <w:proofErr w:type="spellStart"/>
      <w:r w:rsidRPr="001B349F">
        <w:rPr>
          <w:rFonts w:ascii="Times New Roman" w:hAnsi="Times New Roman" w:cs="Times New Roman"/>
          <w:sz w:val="28"/>
          <w:szCs w:val="28"/>
          <w:shd w:val="clear" w:color="auto" w:fill="FFFFFF"/>
        </w:rPr>
        <w:t>Ситенко</w:t>
      </w:r>
      <w:proofErr w:type="spellEnd"/>
      <w:r w:rsidRPr="001B349F">
        <w:rPr>
          <w:rFonts w:ascii="Times New Roman" w:hAnsi="Times New Roman" w:cs="Times New Roman"/>
          <w:sz w:val="28"/>
          <w:szCs w:val="28"/>
          <w:shd w:val="clear" w:color="auto" w:fill="FFFFFF"/>
        </w:rPr>
        <w:t xml:space="preserve"> ; Карагандинский </w:t>
      </w:r>
      <w:proofErr w:type="spellStart"/>
      <w:r w:rsidRPr="001B349F">
        <w:rPr>
          <w:rFonts w:ascii="Times New Roman" w:hAnsi="Times New Roman" w:cs="Times New Roman"/>
          <w:sz w:val="28"/>
          <w:szCs w:val="28"/>
          <w:shd w:val="clear" w:color="auto" w:fill="FFFFFF"/>
        </w:rPr>
        <w:t>гос</w:t>
      </w:r>
      <w:proofErr w:type="spellEnd"/>
      <w:r w:rsidRPr="001B349F">
        <w:rPr>
          <w:rFonts w:ascii="Times New Roman" w:hAnsi="Times New Roman" w:cs="Times New Roman"/>
          <w:sz w:val="28"/>
          <w:szCs w:val="28"/>
          <w:shd w:val="clear" w:color="auto" w:fill="FFFFFF"/>
        </w:rPr>
        <w:t>. ун-т. - Караганда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Арка и</w:t>
      </w:r>
      <w:proofErr w:type="gramStart"/>
      <w:r w:rsidRPr="001B349F">
        <w:rPr>
          <w:rFonts w:ascii="Times New Roman" w:hAnsi="Times New Roman" w:cs="Times New Roman"/>
          <w:sz w:val="28"/>
          <w:szCs w:val="28"/>
          <w:shd w:val="clear" w:color="auto" w:fill="FFFFFF"/>
        </w:rPr>
        <w:t xml:space="preserve"> К</w:t>
      </w:r>
      <w:proofErr w:type="gramEnd"/>
      <w:r w:rsidRPr="001B349F">
        <w:rPr>
          <w:rFonts w:ascii="Times New Roman" w:hAnsi="Times New Roman" w:cs="Times New Roman"/>
          <w:sz w:val="28"/>
          <w:szCs w:val="28"/>
          <w:shd w:val="clear" w:color="auto" w:fill="FFFFFF"/>
        </w:rPr>
        <w:t>, 2015. - 221 с.</w:t>
      </w:r>
    </w:p>
    <w:p w:rsidR="004C2223" w:rsidRPr="004C2223" w:rsidRDefault="004C2223" w:rsidP="004C2223">
      <w:pPr>
        <w:pStyle w:val="HTML"/>
        <w:shd w:val="clear" w:color="auto" w:fill="FFFFFF"/>
        <w:ind w:firstLine="709"/>
        <w:jc w:val="both"/>
        <w:textAlignment w:val="baseline"/>
        <w:rPr>
          <w:rFonts w:ascii="Times New Roman" w:hAnsi="Times New Roman" w:cs="Times New Roman"/>
          <w:color w:val="000000"/>
          <w:sz w:val="28"/>
          <w:szCs w:val="28"/>
          <w:lang w:val="kk-KZ"/>
        </w:rPr>
      </w:pPr>
      <w:hyperlink r:id="rId13" w:history="1">
        <w:proofErr w:type="spellStart"/>
        <w:r w:rsidRPr="001B349F">
          <w:rPr>
            <w:rStyle w:val="a9"/>
            <w:rFonts w:ascii="Times New Roman" w:hAnsi="Times New Roman" w:cs="Times New Roman"/>
            <w:bCs/>
            <w:sz w:val="28"/>
            <w:szCs w:val="28"/>
            <w:shd w:val="clear" w:color="auto" w:fill="FFFFFF"/>
          </w:rPr>
          <w:t>Шамишев</w:t>
        </w:r>
        <w:proofErr w:type="spellEnd"/>
        <w:r w:rsidRPr="001B349F">
          <w:rPr>
            <w:rStyle w:val="a9"/>
            <w:rFonts w:ascii="Times New Roman" w:hAnsi="Times New Roman" w:cs="Times New Roman"/>
            <w:bCs/>
            <w:sz w:val="28"/>
            <w:szCs w:val="28"/>
            <w:shd w:val="clear" w:color="auto" w:fill="FFFFFF"/>
          </w:rPr>
          <w:t>, Е.</w:t>
        </w:r>
      </w:hyperlink>
      <w:r w:rsidRPr="001B349F">
        <w:rPr>
          <w:rFonts w:ascii="Times New Roman" w:hAnsi="Times New Roman" w:cs="Times New Roman"/>
          <w:sz w:val="28"/>
          <w:szCs w:val="28"/>
          <w:shd w:val="clear" w:color="auto" w:fill="FFFFFF"/>
        </w:rPr>
        <w:t xml:space="preserve"> Геополитические аспекты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новые вызо</w:t>
      </w:r>
      <w:r>
        <w:rPr>
          <w:rFonts w:ascii="Times New Roman" w:hAnsi="Times New Roman" w:cs="Times New Roman"/>
          <w:sz w:val="28"/>
          <w:szCs w:val="28"/>
          <w:shd w:val="clear" w:color="auto" w:fill="FFFFFF"/>
        </w:rPr>
        <w:t>вы и перспективы</w:t>
      </w:r>
      <w:r w:rsidRPr="001B349F">
        <w:rPr>
          <w:rFonts w:ascii="Times New Roman" w:hAnsi="Times New Roman" w:cs="Times New Roman"/>
          <w:sz w:val="28"/>
          <w:szCs w:val="28"/>
          <w:shd w:val="clear" w:color="auto" w:fill="FFFFFF"/>
        </w:rPr>
        <w:t xml:space="preserve"> / Е. </w:t>
      </w:r>
      <w:proofErr w:type="spellStart"/>
      <w:r w:rsidRPr="001B349F">
        <w:rPr>
          <w:rFonts w:ascii="Times New Roman" w:hAnsi="Times New Roman" w:cs="Times New Roman"/>
          <w:sz w:val="28"/>
          <w:szCs w:val="28"/>
          <w:shd w:val="clear" w:color="auto" w:fill="FFFFFF"/>
        </w:rPr>
        <w:t>Шамишев</w:t>
      </w:r>
      <w:proofErr w:type="spellEnd"/>
      <w:r w:rsidRPr="001B349F">
        <w:rPr>
          <w:rFonts w:ascii="Times New Roman" w:hAnsi="Times New Roman" w:cs="Times New Roman"/>
          <w:sz w:val="28"/>
          <w:szCs w:val="28"/>
          <w:shd w:val="clear" w:color="auto" w:fill="FFFFFF"/>
        </w:rPr>
        <w:t xml:space="preserve"> // Қ</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 ҰҒА </w:t>
      </w:r>
      <w:proofErr w:type="spellStart"/>
      <w:r w:rsidRPr="001B349F">
        <w:rPr>
          <w:rFonts w:ascii="Times New Roman" w:hAnsi="Times New Roman" w:cs="Times New Roman"/>
          <w:sz w:val="28"/>
          <w:szCs w:val="28"/>
          <w:shd w:val="clear" w:color="auto" w:fill="FFFFFF"/>
        </w:rPr>
        <w:t>хабаршысы=Вестник</w:t>
      </w:r>
      <w:proofErr w:type="spellEnd"/>
      <w:r w:rsidRPr="001B349F">
        <w:rPr>
          <w:rFonts w:ascii="Times New Roman" w:hAnsi="Times New Roman" w:cs="Times New Roman"/>
          <w:sz w:val="28"/>
          <w:szCs w:val="28"/>
          <w:shd w:val="clear" w:color="auto" w:fill="FFFFFF"/>
        </w:rPr>
        <w:t xml:space="preserve"> НАН РК. - 2017.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123</w:t>
      </w:r>
    </w:p>
    <w:p w:rsidR="00AE1AB8" w:rsidRDefault="00AE1AB8">
      <w:pPr>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lang w:val="kk-KZ"/>
        </w:rPr>
        <w:br w:type="page"/>
      </w:r>
    </w:p>
    <w:p w:rsidR="00955E33" w:rsidRPr="00605A41" w:rsidRDefault="004C2223" w:rsidP="00605A41">
      <w:pPr>
        <w:pStyle w:val="a5"/>
        <w:tabs>
          <w:tab w:val="left" w:pos="851"/>
        </w:tabs>
        <w:spacing w:line="240" w:lineRule="auto"/>
        <w:ind w:left="0" w:firstLine="709"/>
        <w:jc w:val="both"/>
        <w:rPr>
          <w:b/>
          <w:szCs w:val="28"/>
        </w:rPr>
      </w:pPr>
      <w:r>
        <w:rPr>
          <w:b/>
          <w:szCs w:val="28"/>
          <w:lang w:val="kk-KZ"/>
        </w:rPr>
        <w:t>Лекция 2</w:t>
      </w:r>
      <w:r w:rsidR="00955E33" w:rsidRPr="00605A41">
        <w:rPr>
          <w:b/>
          <w:szCs w:val="28"/>
        </w:rPr>
        <w:t xml:space="preserve">. </w:t>
      </w:r>
      <w:r w:rsidR="00955E33" w:rsidRPr="00605A41">
        <w:rPr>
          <w:b/>
          <w:bCs/>
          <w:szCs w:val="28"/>
          <w:shd w:val="clear" w:color="auto" w:fill="FFFFFF"/>
        </w:rPr>
        <w:t>Сравнительный институционально-политический анализ европейской и евразийской интеграции</w:t>
      </w:r>
    </w:p>
    <w:p w:rsidR="0096489F" w:rsidRPr="00DC4773" w:rsidRDefault="0096489F"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Глобализация связана с интеграционными процессами и возникновением новых мировых центров силы регионального характера. В ходе этих процессов возникают новые модели интеграции, каким и является создание Евразийского экономического союза. 1 января 2015 г. вступил в силу договор о Евразийском экономическом союзе (ЕАЭС). Договор об ЕАЭС был подписан 29 мая 2014 г. в Астане, </w:t>
      </w:r>
      <w:proofErr w:type="spellStart"/>
      <w:r w:rsidRPr="00605A41">
        <w:rPr>
          <w:rFonts w:ascii="Times New Roman" w:eastAsia="Times New Roman" w:hAnsi="Times New Roman" w:cs="Times New Roman"/>
          <w:color w:val="404040"/>
          <w:sz w:val="28"/>
          <w:szCs w:val="28"/>
        </w:rPr>
        <w:t>a</w:t>
      </w:r>
      <w:proofErr w:type="spellEnd"/>
      <w:r w:rsidRPr="00605A41">
        <w:rPr>
          <w:rFonts w:ascii="Times New Roman" w:eastAsia="Times New Roman" w:hAnsi="Times New Roman" w:cs="Times New Roman"/>
          <w:color w:val="404040"/>
          <w:sz w:val="28"/>
          <w:szCs w:val="28"/>
        </w:rPr>
        <w:t xml:space="preserve"> Союз начал свое действие </w:t>
      </w:r>
      <w:proofErr w:type="spellStart"/>
      <w:r w:rsidRPr="00605A41">
        <w:rPr>
          <w:rFonts w:ascii="Times New Roman" w:eastAsia="Times New Roman" w:hAnsi="Times New Roman" w:cs="Times New Roman"/>
          <w:color w:val="404040"/>
          <w:sz w:val="28"/>
          <w:szCs w:val="28"/>
        </w:rPr>
        <w:t>с</w:t>
      </w:r>
      <w:proofErr w:type="gramStart"/>
      <w:r w:rsidRPr="00605A41">
        <w:rPr>
          <w:rFonts w:ascii="Times New Roman" w:eastAsia="Times New Roman" w:hAnsi="Times New Roman" w:cs="Times New Roman"/>
          <w:color w:val="404040"/>
          <w:sz w:val="28"/>
          <w:szCs w:val="28"/>
        </w:rPr>
        <w:t>o</w:t>
      </w:r>
      <w:proofErr w:type="spellEnd"/>
      <w:proofErr w:type="gramEnd"/>
      <w:r w:rsidRPr="00605A41">
        <w:rPr>
          <w:rFonts w:ascii="Times New Roman" w:eastAsia="Times New Roman" w:hAnsi="Times New Roman" w:cs="Times New Roman"/>
          <w:color w:val="404040"/>
          <w:sz w:val="28"/>
          <w:szCs w:val="28"/>
        </w:rPr>
        <w:t xml:space="preserve"> дня вступления Договора в силу. Россия, Белоруссия, Казахстан завершили формирование крупнейшего общего рынка на пространстве Содружества Независимых Государств (СНГ). Договор о присоединении подписали Армения и Киргизия. Армения официально вошла в состав ЕАЭС </w:t>
      </w:r>
      <w:proofErr w:type="spellStart"/>
      <w:r w:rsidRPr="00605A41">
        <w:rPr>
          <w:rFonts w:ascii="Times New Roman" w:eastAsia="Times New Roman" w:hAnsi="Times New Roman" w:cs="Times New Roman"/>
          <w:color w:val="404040"/>
          <w:sz w:val="28"/>
          <w:szCs w:val="28"/>
        </w:rPr>
        <w:t>c</w:t>
      </w:r>
      <w:proofErr w:type="spellEnd"/>
      <w:r w:rsidRPr="00605A41">
        <w:rPr>
          <w:rFonts w:ascii="Times New Roman" w:eastAsia="Times New Roman" w:hAnsi="Times New Roman" w:cs="Times New Roman"/>
          <w:color w:val="404040"/>
          <w:sz w:val="28"/>
          <w:szCs w:val="28"/>
        </w:rPr>
        <w:t xml:space="preserve"> 2 января 2015 г., </w:t>
      </w:r>
      <w:proofErr w:type="spellStart"/>
      <w:r w:rsidRPr="00605A41">
        <w:rPr>
          <w:rFonts w:ascii="Times New Roman" w:eastAsia="Times New Roman" w:hAnsi="Times New Roman" w:cs="Times New Roman"/>
          <w:color w:val="404040"/>
          <w:sz w:val="28"/>
          <w:szCs w:val="28"/>
        </w:rPr>
        <w:t>a</w:t>
      </w:r>
      <w:proofErr w:type="spellEnd"/>
      <w:r w:rsidRPr="00605A41">
        <w:rPr>
          <w:rFonts w:ascii="Times New Roman" w:eastAsia="Times New Roman" w:hAnsi="Times New Roman" w:cs="Times New Roman"/>
          <w:color w:val="404040"/>
          <w:sz w:val="28"/>
          <w:szCs w:val="28"/>
        </w:rPr>
        <w:t xml:space="preserve"> после ратификации государств-членов ЕАЭС, Киргизия официально вошла в состав 12 августа 2015 г. ЕАЭС является новым </w:t>
      </w:r>
      <w:proofErr w:type="spellStart"/>
      <w:r w:rsidRPr="00605A41">
        <w:rPr>
          <w:rFonts w:ascii="Times New Roman" w:eastAsia="Times New Roman" w:hAnsi="Times New Roman" w:cs="Times New Roman"/>
          <w:color w:val="404040"/>
          <w:sz w:val="28"/>
          <w:szCs w:val="28"/>
        </w:rPr>
        <w:t>игрок</w:t>
      </w:r>
      <w:proofErr w:type="gramStart"/>
      <w:r w:rsidRPr="00605A41">
        <w:rPr>
          <w:rFonts w:ascii="Times New Roman" w:eastAsia="Times New Roman" w:hAnsi="Times New Roman" w:cs="Times New Roman"/>
          <w:color w:val="404040"/>
          <w:sz w:val="28"/>
          <w:szCs w:val="28"/>
        </w:rPr>
        <w:t>o</w:t>
      </w:r>
      <w:proofErr w:type="gramEnd"/>
      <w:r w:rsidRPr="00605A41">
        <w:rPr>
          <w:rFonts w:ascii="Times New Roman" w:eastAsia="Times New Roman" w:hAnsi="Times New Roman" w:cs="Times New Roman"/>
          <w:color w:val="404040"/>
          <w:sz w:val="28"/>
          <w:szCs w:val="28"/>
        </w:rPr>
        <w:t>м</w:t>
      </w:r>
      <w:proofErr w:type="spellEnd"/>
      <w:r w:rsidRPr="00605A41">
        <w:rPr>
          <w:rFonts w:ascii="Times New Roman" w:eastAsia="Times New Roman" w:hAnsi="Times New Roman" w:cs="Times New Roman"/>
          <w:color w:val="404040"/>
          <w:sz w:val="28"/>
          <w:szCs w:val="28"/>
        </w:rPr>
        <w:t xml:space="preserve"> и </w:t>
      </w:r>
      <w:proofErr w:type="spellStart"/>
      <w:r w:rsidRPr="00605A41">
        <w:rPr>
          <w:rFonts w:ascii="Times New Roman" w:eastAsia="Times New Roman" w:hAnsi="Times New Roman" w:cs="Times New Roman"/>
          <w:color w:val="404040"/>
          <w:sz w:val="28"/>
          <w:szCs w:val="28"/>
        </w:rPr>
        <w:t>актором</w:t>
      </w:r>
      <w:proofErr w:type="spellEnd"/>
      <w:r w:rsidRPr="00605A41">
        <w:rPr>
          <w:rFonts w:ascii="Times New Roman" w:eastAsia="Times New Roman" w:hAnsi="Times New Roman" w:cs="Times New Roman"/>
          <w:color w:val="404040"/>
          <w:sz w:val="28"/>
          <w:szCs w:val="28"/>
        </w:rPr>
        <w:t xml:space="preserve"> на геополитической арене, который обладает высоким экономическим и энергетическим потенциалом. Евразийский экономический союз выступает как экономический и политический </w:t>
      </w:r>
      <w:proofErr w:type="spellStart"/>
      <w:r w:rsidRPr="00605A41">
        <w:rPr>
          <w:rFonts w:ascii="Times New Roman" w:eastAsia="Times New Roman" w:hAnsi="Times New Roman" w:cs="Times New Roman"/>
          <w:color w:val="404040"/>
          <w:sz w:val="28"/>
          <w:szCs w:val="28"/>
        </w:rPr>
        <w:t>актор</w:t>
      </w:r>
      <w:proofErr w:type="spellEnd"/>
      <w:r w:rsidRPr="00605A41">
        <w:rPr>
          <w:rFonts w:ascii="Times New Roman" w:eastAsia="Times New Roman" w:hAnsi="Times New Roman" w:cs="Times New Roman"/>
          <w:color w:val="404040"/>
          <w:sz w:val="28"/>
          <w:szCs w:val="28"/>
        </w:rPr>
        <w:t xml:space="preserve"> в многополярном мире, который меняет статус-кво в международной системе. «Евразийский экономический союз представляет модель наднационального объединения, способного стать одним из полюсов современного мира и при этом играть роль эффективной связки между АТР и Европой» [а]. </w:t>
      </w:r>
      <w:proofErr w:type="spellStart"/>
      <w:r w:rsidRPr="00605A41">
        <w:rPr>
          <w:rFonts w:ascii="Times New Roman" w:eastAsia="Times New Roman" w:hAnsi="Times New Roman" w:cs="Times New Roman"/>
          <w:color w:val="404040"/>
          <w:sz w:val="28"/>
          <w:szCs w:val="28"/>
        </w:rPr>
        <w:t>Правов</w:t>
      </w:r>
      <w:proofErr w:type="gramStart"/>
      <w:r w:rsidRPr="00605A41">
        <w:rPr>
          <w:rFonts w:ascii="Times New Roman" w:eastAsia="Times New Roman" w:hAnsi="Times New Roman" w:cs="Times New Roman"/>
          <w:color w:val="404040"/>
          <w:sz w:val="28"/>
          <w:szCs w:val="28"/>
        </w:rPr>
        <w:t>a</w:t>
      </w:r>
      <w:proofErr w:type="gramEnd"/>
      <w:r w:rsidRPr="00605A41">
        <w:rPr>
          <w:rFonts w:ascii="Times New Roman" w:eastAsia="Times New Roman" w:hAnsi="Times New Roman" w:cs="Times New Roman"/>
          <w:color w:val="404040"/>
          <w:sz w:val="28"/>
          <w:szCs w:val="28"/>
        </w:rPr>
        <w:t>я</w:t>
      </w:r>
      <w:proofErr w:type="spellEnd"/>
      <w:r w:rsidRPr="00605A41">
        <w:rPr>
          <w:rFonts w:ascii="Times New Roman" w:eastAsia="Times New Roman" w:hAnsi="Times New Roman" w:cs="Times New Roman"/>
          <w:color w:val="404040"/>
          <w:sz w:val="28"/>
          <w:szCs w:val="28"/>
        </w:rPr>
        <w:t xml:space="preserve"> </w:t>
      </w:r>
      <w:proofErr w:type="spellStart"/>
      <w:r w:rsidRPr="00605A41">
        <w:rPr>
          <w:rFonts w:ascii="Times New Roman" w:eastAsia="Times New Roman" w:hAnsi="Times New Roman" w:cs="Times New Roman"/>
          <w:color w:val="404040"/>
          <w:sz w:val="28"/>
          <w:szCs w:val="28"/>
        </w:rPr>
        <w:t>базa</w:t>
      </w:r>
      <w:proofErr w:type="spellEnd"/>
      <w:r w:rsidRPr="00605A41">
        <w:rPr>
          <w:rFonts w:ascii="Times New Roman" w:eastAsia="Times New Roman" w:hAnsi="Times New Roman" w:cs="Times New Roman"/>
          <w:color w:val="404040"/>
          <w:sz w:val="28"/>
          <w:szCs w:val="28"/>
        </w:rPr>
        <w:t xml:space="preserve"> ЕАЭС предполагает выйти на высокий уровень интеграции этого Союза. Для достижения высокого уровня интеграции ЕАЭС </w:t>
      </w:r>
      <w:proofErr w:type="spellStart"/>
      <w:r w:rsidRPr="00605A41">
        <w:rPr>
          <w:rFonts w:ascii="Times New Roman" w:eastAsia="Times New Roman" w:hAnsi="Times New Roman" w:cs="Times New Roman"/>
          <w:color w:val="404040"/>
          <w:sz w:val="28"/>
          <w:szCs w:val="28"/>
        </w:rPr>
        <w:t>предпол</w:t>
      </w:r>
      <w:proofErr w:type="gramStart"/>
      <w:r w:rsidRPr="00605A41">
        <w:rPr>
          <w:rFonts w:ascii="Times New Roman" w:eastAsia="Times New Roman" w:hAnsi="Times New Roman" w:cs="Times New Roman"/>
          <w:color w:val="404040"/>
          <w:sz w:val="28"/>
          <w:szCs w:val="28"/>
        </w:rPr>
        <w:t>a</w:t>
      </w:r>
      <w:proofErr w:type="gramEnd"/>
      <w:r w:rsidRPr="00605A41">
        <w:rPr>
          <w:rFonts w:ascii="Times New Roman" w:eastAsia="Times New Roman" w:hAnsi="Times New Roman" w:cs="Times New Roman"/>
          <w:color w:val="404040"/>
          <w:sz w:val="28"/>
          <w:szCs w:val="28"/>
        </w:rPr>
        <w:t>гает</w:t>
      </w:r>
      <w:proofErr w:type="spellEnd"/>
      <w:r w:rsidRPr="00605A41">
        <w:rPr>
          <w:rFonts w:ascii="Times New Roman" w:eastAsia="Times New Roman" w:hAnsi="Times New Roman" w:cs="Times New Roman"/>
          <w:color w:val="404040"/>
          <w:sz w:val="28"/>
          <w:szCs w:val="28"/>
        </w:rPr>
        <w:t xml:space="preserve"> и уровень «энергетического союза». </w:t>
      </w:r>
      <w:proofErr w:type="spellStart"/>
      <w:r w:rsidRPr="00605A41">
        <w:rPr>
          <w:rFonts w:ascii="Times New Roman" w:eastAsia="Times New Roman" w:hAnsi="Times New Roman" w:cs="Times New Roman"/>
          <w:color w:val="404040"/>
          <w:sz w:val="28"/>
          <w:szCs w:val="28"/>
        </w:rPr>
        <w:t>Т</w:t>
      </w:r>
      <w:proofErr w:type="gramStart"/>
      <w:r w:rsidRPr="00605A41">
        <w:rPr>
          <w:rFonts w:ascii="Times New Roman" w:eastAsia="Times New Roman" w:hAnsi="Times New Roman" w:cs="Times New Roman"/>
          <w:color w:val="404040"/>
          <w:sz w:val="28"/>
          <w:szCs w:val="28"/>
        </w:rPr>
        <w:t>a</w:t>
      </w:r>
      <w:proofErr w:type="gramEnd"/>
      <w:r w:rsidRPr="00605A41">
        <w:rPr>
          <w:rFonts w:ascii="Times New Roman" w:eastAsia="Times New Roman" w:hAnsi="Times New Roman" w:cs="Times New Roman"/>
          <w:color w:val="404040"/>
          <w:sz w:val="28"/>
          <w:szCs w:val="28"/>
        </w:rPr>
        <w:t>кжe</w:t>
      </w:r>
      <w:proofErr w:type="spellEnd"/>
      <w:r w:rsidRPr="00605A41">
        <w:rPr>
          <w:rFonts w:ascii="Times New Roman" w:eastAsia="Times New Roman" w:hAnsi="Times New Roman" w:cs="Times New Roman"/>
          <w:color w:val="404040"/>
          <w:sz w:val="28"/>
          <w:szCs w:val="28"/>
        </w:rPr>
        <w:t xml:space="preserve"> транспортная сеть и инфраструктура являются основными элементами для углубления интеграции.</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Политико-экономические проекты интеграционного типа, такие как Европейский союз (ЕС) и ЕАЭС, определяют международно-политическую реальность. Европейский и евразийский регион действительно </w:t>
      </w:r>
      <w:proofErr w:type="gramStart"/>
      <w:r w:rsidRPr="00605A41">
        <w:rPr>
          <w:rFonts w:ascii="Times New Roman" w:eastAsia="Times New Roman" w:hAnsi="Times New Roman" w:cs="Times New Roman"/>
          <w:color w:val="404040"/>
          <w:sz w:val="28"/>
          <w:szCs w:val="28"/>
        </w:rPr>
        <w:t>уникальны</w:t>
      </w:r>
      <w:proofErr w:type="gramEnd"/>
      <w:r w:rsidRPr="00605A41">
        <w:rPr>
          <w:rFonts w:ascii="Times New Roman" w:eastAsia="Times New Roman" w:hAnsi="Times New Roman" w:cs="Times New Roman"/>
          <w:color w:val="404040"/>
          <w:sz w:val="28"/>
          <w:szCs w:val="28"/>
        </w:rPr>
        <w:t xml:space="preserve"> по историческому опыту и специфике. ЕС и ЕАЭС обладают законодательной, исполнительной и судебной властью. Л. С. Воронков считает, что члены ЕС достигли наивысшей степени развития интеграции, что опыт ЕС является мерилом эффективности интеграции и образцом для подражания, что интеграционные теории должны опираться в основном на обобщение опыта, успехов и неудач интеграции в рамках ЕС [5]. Автор также высказывает сомнения в оправданности принятия интеграционного опыта ЕС в качестве мерила эффективности интеграции и образца для подражания на постсоветском пространстве. Попытка создать универсальную познавательную ценность интеграции, с другой стороны — возможность создать </w:t>
      </w:r>
      <w:proofErr w:type="spellStart"/>
      <w:r w:rsidRPr="00605A41">
        <w:rPr>
          <w:rFonts w:ascii="Times New Roman" w:eastAsia="Times New Roman" w:hAnsi="Times New Roman" w:cs="Times New Roman"/>
          <w:color w:val="404040"/>
          <w:sz w:val="28"/>
          <w:szCs w:val="28"/>
        </w:rPr>
        <w:t>типологизацию</w:t>
      </w:r>
      <w:proofErr w:type="spellEnd"/>
      <w:r w:rsidRPr="00605A41">
        <w:rPr>
          <w:rFonts w:ascii="Times New Roman" w:eastAsia="Times New Roman" w:hAnsi="Times New Roman" w:cs="Times New Roman"/>
          <w:color w:val="404040"/>
          <w:sz w:val="28"/>
          <w:szCs w:val="28"/>
        </w:rPr>
        <w:t xml:space="preserve"> интеграционных процессов.</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ЕС и ЕАЭС обладают уникальной историей, культурой, </w:t>
      </w:r>
      <w:proofErr w:type="spellStart"/>
      <w:r w:rsidRPr="00605A41">
        <w:rPr>
          <w:rFonts w:ascii="Times New Roman" w:eastAsia="Times New Roman" w:hAnsi="Times New Roman" w:cs="Times New Roman"/>
          <w:color w:val="404040"/>
          <w:sz w:val="28"/>
          <w:szCs w:val="28"/>
        </w:rPr>
        <w:t>язык</w:t>
      </w:r>
      <w:proofErr w:type="gramStart"/>
      <w:r w:rsidRPr="00605A41">
        <w:rPr>
          <w:rFonts w:ascii="Times New Roman" w:eastAsia="Times New Roman" w:hAnsi="Times New Roman" w:cs="Times New Roman"/>
          <w:color w:val="404040"/>
          <w:sz w:val="28"/>
          <w:szCs w:val="28"/>
        </w:rPr>
        <w:t>a</w:t>
      </w:r>
      <w:proofErr w:type="gramEnd"/>
      <w:r w:rsidRPr="00605A41">
        <w:rPr>
          <w:rFonts w:ascii="Times New Roman" w:eastAsia="Times New Roman" w:hAnsi="Times New Roman" w:cs="Times New Roman"/>
          <w:color w:val="404040"/>
          <w:sz w:val="28"/>
          <w:szCs w:val="28"/>
        </w:rPr>
        <w:t>ми</w:t>
      </w:r>
      <w:proofErr w:type="spellEnd"/>
      <w:r w:rsidRPr="00605A41">
        <w:rPr>
          <w:rFonts w:ascii="Times New Roman" w:eastAsia="Times New Roman" w:hAnsi="Times New Roman" w:cs="Times New Roman"/>
          <w:color w:val="404040"/>
          <w:sz w:val="28"/>
          <w:szCs w:val="28"/>
        </w:rPr>
        <w:t xml:space="preserve">, собственными политическими системами, что обуславливает их самобытные способы эволюции. Сравнение в первую очередь делается с опытом Европейского союза, но ситуация должна рассматриваться отдельно, с большим вниманием и глубоким анализом интеграционных процессов EC и ЕАЭС, который позволяет создание </w:t>
      </w:r>
      <w:proofErr w:type="spellStart"/>
      <w:r w:rsidRPr="00605A41">
        <w:rPr>
          <w:rFonts w:ascii="Times New Roman" w:eastAsia="Times New Roman" w:hAnsi="Times New Roman" w:cs="Times New Roman"/>
          <w:color w:val="404040"/>
          <w:sz w:val="28"/>
          <w:szCs w:val="28"/>
        </w:rPr>
        <w:t>типологизации</w:t>
      </w:r>
      <w:proofErr w:type="spellEnd"/>
      <w:r w:rsidRPr="00605A41">
        <w:rPr>
          <w:rFonts w:ascii="Times New Roman" w:eastAsia="Times New Roman" w:hAnsi="Times New Roman" w:cs="Times New Roman"/>
          <w:color w:val="404040"/>
          <w:sz w:val="28"/>
          <w:szCs w:val="28"/>
        </w:rPr>
        <w:t xml:space="preserve"> этих международных интеграционных процессов, в форме создания геополитических феноменов со статусом юридического лица. «Наиболее эффективным примером региональной интеграции в рассматриваемом плане считается Евросоюз, где, как полагают, создана некая экономическая конфедерация, и развитие конфедеративных основ продолжается в политической и государственно-правовой сферах». Сравнение интеграционных процессов приводит к сопоставлению региона ЕС и региона Евразийского экономического союза с учетом исторического времени, политико-психологического контекста, подходов и моделей интеграции в контексте международного окружения. Интеграционные процессы отражают реальные экономические и политические тенденции в этих уникальных регионах мира, а также </w:t>
      </w:r>
      <w:proofErr w:type="spellStart"/>
      <w:r w:rsidRPr="00605A41">
        <w:rPr>
          <w:rFonts w:ascii="Times New Roman" w:eastAsia="Times New Roman" w:hAnsi="Times New Roman" w:cs="Times New Roman"/>
          <w:color w:val="404040"/>
          <w:sz w:val="28"/>
          <w:szCs w:val="28"/>
        </w:rPr>
        <w:t>созд</w:t>
      </w:r>
      <w:proofErr w:type="gramStart"/>
      <w:r w:rsidRPr="00605A41">
        <w:rPr>
          <w:rFonts w:ascii="Times New Roman" w:eastAsia="Times New Roman" w:hAnsi="Times New Roman" w:cs="Times New Roman"/>
          <w:color w:val="404040"/>
          <w:sz w:val="28"/>
          <w:szCs w:val="28"/>
        </w:rPr>
        <w:t>a</w:t>
      </w:r>
      <w:proofErr w:type="gramEnd"/>
      <w:r w:rsidRPr="00605A41">
        <w:rPr>
          <w:rFonts w:ascii="Times New Roman" w:eastAsia="Times New Roman" w:hAnsi="Times New Roman" w:cs="Times New Roman"/>
          <w:color w:val="404040"/>
          <w:sz w:val="28"/>
          <w:szCs w:val="28"/>
        </w:rPr>
        <w:t>ют</w:t>
      </w:r>
      <w:proofErr w:type="spellEnd"/>
      <w:r w:rsidRPr="00605A41">
        <w:rPr>
          <w:rFonts w:ascii="Times New Roman" w:eastAsia="Times New Roman" w:hAnsi="Times New Roman" w:cs="Times New Roman"/>
          <w:color w:val="404040"/>
          <w:sz w:val="28"/>
          <w:szCs w:val="28"/>
        </w:rPr>
        <w:t xml:space="preserve"> взаимодействие между ними.</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ЕС и ЕАЭС выступают в качестве международных </w:t>
      </w:r>
      <w:proofErr w:type="spellStart"/>
      <w:r w:rsidRPr="00605A41">
        <w:rPr>
          <w:rFonts w:ascii="Times New Roman" w:eastAsia="Times New Roman" w:hAnsi="Times New Roman" w:cs="Times New Roman"/>
          <w:color w:val="404040"/>
          <w:sz w:val="28"/>
          <w:szCs w:val="28"/>
        </w:rPr>
        <w:t>акторов</w:t>
      </w:r>
      <w:proofErr w:type="spellEnd"/>
      <w:r w:rsidRPr="00605A41">
        <w:rPr>
          <w:rFonts w:ascii="Times New Roman" w:eastAsia="Times New Roman" w:hAnsi="Times New Roman" w:cs="Times New Roman"/>
          <w:color w:val="404040"/>
          <w:sz w:val="28"/>
          <w:szCs w:val="28"/>
        </w:rPr>
        <w:t>. Таким образом, «</w:t>
      </w:r>
      <w:proofErr w:type="spellStart"/>
      <w:r w:rsidRPr="00605A41">
        <w:rPr>
          <w:rFonts w:ascii="Times New Roman" w:eastAsia="Times New Roman" w:hAnsi="Times New Roman" w:cs="Times New Roman"/>
          <w:color w:val="404040"/>
          <w:sz w:val="28"/>
          <w:szCs w:val="28"/>
        </w:rPr>
        <w:t>актор</w:t>
      </w:r>
      <w:proofErr w:type="spellEnd"/>
      <w:r w:rsidRPr="00605A41">
        <w:rPr>
          <w:rFonts w:ascii="Times New Roman" w:eastAsia="Times New Roman" w:hAnsi="Times New Roman" w:cs="Times New Roman"/>
          <w:color w:val="404040"/>
          <w:sz w:val="28"/>
          <w:szCs w:val="28"/>
        </w:rPr>
        <w:t xml:space="preserve">» в области международных отношений формируется той средой, в которой он существует на основе взаимодействия внутри элемента и на основе принятия внешнеполитических решений, т.е. оценка международного значения может быть предложена только после анализа изменяющегося международного контекста, в котором развивается идентичность того или иного </w:t>
      </w:r>
      <w:proofErr w:type="spellStart"/>
      <w:r w:rsidRPr="00605A41">
        <w:rPr>
          <w:rFonts w:ascii="Times New Roman" w:eastAsia="Times New Roman" w:hAnsi="Times New Roman" w:cs="Times New Roman"/>
          <w:color w:val="404040"/>
          <w:sz w:val="28"/>
          <w:szCs w:val="28"/>
        </w:rPr>
        <w:t>актора</w:t>
      </w:r>
      <w:proofErr w:type="spellEnd"/>
      <w:r w:rsidRPr="00605A41">
        <w:rPr>
          <w:rFonts w:ascii="Times New Roman" w:eastAsia="Times New Roman" w:hAnsi="Times New Roman" w:cs="Times New Roman"/>
          <w:color w:val="404040"/>
          <w:sz w:val="28"/>
          <w:szCs w:val="28"/>
        </w:rPr>
        <w:t>.</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«Политико-экономические проекты интеграционного типа определяют международно-политическую реальность далеко за пределами Европейского союза. Их ареал сегодня — Северная и Южная Америка, Восточная и Южная Азия, отчасти — даже пространство СНГ. Это реальные и сложные политические, экономические, культурно-идеологические процессы, проблемы, противоречия и результаты».</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Наиболее известным является международно-политический аспект операции EC в мировой политической системе. Однако теоретики также рассматривают организационное расположение самого Союза, его транснациональных политических органов и их связь с национальными органами.</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В ходе сравнительного институционально-политического анализа было установлено, что отличимые и общие характеристики европейского и евразийского интеграционных процессов приводят к различиям и </w:t>
      </w:r>
      <w:proofErr w:type="spellStart"/>
      <w:r w:rsidRPr="00605A41">
        <w:rPr>
          <w:rFonts w:ascii="Times New Roman" w:eastAsia="Times New Roman" w:hAnsi="Times New Roman" w:cs="Times New Roman"/>
          <w:color w:val="404040"/>
          <w:sz w:val="28"/>
          <w:szCs w:val="28"/>
        </w:rPr>
        <w:t>типологизации</w:t>
      </w:r>
      <w:proofErr w:type="spellEnd"/>
      <w:r w:rsidRPr="00605A41">
        <w:rPr>
          <w:rFonts w:ascii="Times New Roman" w:eastAsia="Times New Roman" w:hAnsi="Times New Roman" w:cs="Times New Roman"/>
          <w:color w:val="404040"/>
          <w:sz w:val="28"/>
          <w:szCs w:val="28"/>
        </w:rPr>
        <w:t xml:space="preserve">. В том числе сравнены концептуальные основы, метод интеграции, степень динамизма, суверенитет государств-членов, </w:t>
      </w:r>
      <w:proofErr w:type="spellStart"/>
      <w:r w:rsidRPr="00605A41">
        <w:rPr>
          <w:rFonts w:ascii="Times New Roman" w:eastAsia="Times New Roman" w:hAnsi="Times New Roman" w:cs="Times New Roman"/>
          <w:color w:val="404040"/>
          <w:sz w:val="28"/>
          <w:szCs w:val="28"/>
        </w:rPr>
        <w:t>социоэкономический</w:t>
      </w:r>
      <w:proofErr w:type="spellEnd"/>
      <w:r w:rsidRPr="00605A41">
        <w:rPr>
          <w:rFonts w:ascii="Times New Roman" w:eastAsia="Times New Roman" w:hAnsi="Times New Roman" w:cs="Times New Roman"/>
          <w:color w:val="404040"/>
          <w:sz w:val="28"/>
          <w:szCs w:val="28"/>
        </w:rPr>
        <w:t xml:space="preserve"> фактор, институциональная основа, нормативно-правовая база, политическая система и межпарламентская структура. В структуре сравнения выделяем следующие элементы: </w:t>
      </w:r>
      <w:proofErr w:type="spellStart"/>
      <w:proofErr w:type="gramStart"/>
      <w:r w:rsidRPr="00605A41">
        <w:rPr>
          <w:rFonts w:ascii="Times New Roman" w:eastAsia="Times New Roman" w:hAnsi="Times New Roman" w:cs="Times New Roman"/>
          <w:color w:val="404040"/>
          <w:sz w:val="28"/>
          <w:szCs w:val="28"/>
        </w:rPr>
        <w:t>o</w:t>
      </w:r>
      <w:proofErr w:type="gramEnd"/>
      <w:r w:rsidRPr="00605A41">
        <w:rPr>
          <w:rFonts w:ascii="Times New Roman" w:eastAsia="Times New Roman" w:hAnsi="Times New Roman" w:cs="Times New Roman"/>
          <w:color w:val="404040"/>
          <w:sz w:val="28"/>
          <w:szCs w:val="28"/>
        </w:rPr>
        <w:t>бъект</w:t>
      </w:r>
      <w:proofErr w:type="spellEnd"/>
      <w:r w:rsidRPr="00605A41">
        <w:rPr>
          <w:rFonts w:ascii="Times New Roman" w:eastAsia="Times New Roman" w:hAnsi="Times New Roman" w:cs="Times New Roman"/>
          <w:color w:val="404040"/>
          <w:sz w:val="28"/>
          <w:szCs w:val="28"/>
        </w:rPr>
        <w:t xml:space="preserve">, который подвергается сравнению — т. е. интеграционный процесс и органы ЕАЭС; </w:t>
      </w:r>
      <w:proofErr w:type="spellStart"/>
      <w:r w:rsidRPr="00605A41">
        <w:rPr>
          <w:rFonts w:ascii="Times New Roman" w:eastAsia="Times New Roman" w:hAnsi="Times New Roman" w:cs="Times New Roman"/>
          <w:color w:val="404040"/>
          <w:sz w:val="28"/>
          <w:szCs w:val="28"/>
        </w:rPr>
        <w:t>oбъект</w:t>
      </w:r>
      <w:proofErr w:type="spellEnd"/>
      <w:r w:rsidRPr="00605A41">
        <w:rPr>
          <w:rFonts w:ascii="Times New Roman" w:eastAsia="Times New Roman" w:hAnsi="Times New Roman" w:cs="Times New Roman"/>
          <w:color w:val="404040"/>
          <w:sz w:val="28"/>
          <w:szCs w:val="28"/>
        </w:rPr>
        <w:t xml:space="preserve">, с которым сравнивают или от которого отличают — т.е. интеграционный процесс и органы ЕС; </w:t>
      </w:r>
      <w:proofErr w:type="spellStart"/>
      <w:r w:rsidRPr="00605A41">
        <w:rPr>
          <w:rFonts w:ascii="Times New Roman" w:eastAsia="Times New Roman" w:hAnsi="Times New Roman" w:cs="Times New Roman"/>
          <w:color w:val="404040"/>
          <w:sz w:val="28"/>
          <w:szCs w:val="28"/>
        </w:rPr>
        <w:t>oснование</w:t>
      </w:r>
      <w:proofErr w:type="spellEnd"/>
      <w:r w:rsidRPr="00605A41">
        <w:rPr>
          <w:rFonts w:ascii="Times New Roman" w:eastAsia="Times New Roman" w:hAnsi="Times New Roman" w:cs="Times New Roman"/>
          <w:color w:val="404040"/>
          <w:sz w:val="28"/>
          <w:szCs w:val="28"/>
        </w:rPr>
        <w:t xml:space="preserve"> сравнения — свойство, отношение, по которому сравнивают с возможностью различать объекты или создать </w:t>
      </w:r>
      <w:proofErr w:type="spellStart"/>
      <w:r w:rsidRPr="00605A41">
        <w:rPr>
          <w:rFonts w:ascii="Times New Roman" w:eastAsia="Times New Roman" w:hAnsi="Times New Roman" w:cs="Times New Roman"/>
          <w:color w:val="404040"/>
          <w:sz w:val="28"/>
          <w:szCs w:val="28"/>
        </w:rPr>
        <w:t>типологизацию</w:t>
      </w:r>
      <w:proofErr w:type="spellEnd"/>
      <w:r w:rsidRPr="00605A41">
        <w:rPr>
          <w:rFonts w:ascii="Times New Roman" w:eastAsia="Times New Roman" w:hAnsi="Times New Roman" w:cs="Times New Roman"/>
          <w:color w:val="404040"/>
          <w:sz w:val="28"/>
          <w:szCs w:val="28"/>
        </w:rPr>
        <w:t xml:space="preserve"> интеграционных процессов и специфику органов. Этот системный подход позволяет рассмотреть интеграционные процессы и политические институты ЕС и ЕАЭС как систему структурных элементов и позволяет проанализировать и сравнить основное направление, формирование, специфику и современное состояние.</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ЕС и ЕЭАС выступают в качестве наднационального объединения. Но функционирование ЕС происходит на наднациональном принципе, по сравнению с ЕАЭС, который способствует межгосударственному принципу сотрудничества. Интеграционный процесс и деятельность политических институтов ЕС и ЕЭАС формируются на основании экономических и политических взаимоотношений и на исторически сложившейся </w:t>
      </w:r>
      <w:proofErr w:type="spellStart"/>
      <w:r w:rsidRPr="00605A41">
        <w:rPr>
          <w:rFonts w:ascii="Times New Roman" w:eastAsia="Times New Roman" w:hAnsi="Times New Roman" w:cs="Times New Roman"/>
          <w:color w:val="404040"/>
          <w:sz w:val="28"/>
          <w:szCs w:val="28"/>
        </w:rPr>
        <w:t>специфик</w:t>
      </w:r>
      <w:proofErr w:type="gramStart"/>
      <w:r w:rsidRPr="00605A41">
        <w:rPr>
          <w:rFonts w:ascii="Times New Roman" w:eastAsia="Times New Roman" w:hAnsi="Times New Roman" w:cs="Times New Roman"/>
          <w:color w:val="404040"/>
          <w:sz w:val="28"/>
          <w:szCs w:val="28"/>
        </w:rPr>
        <w:t>e</w:t>
      </w:r>
      <w:proofErr w:type="spellEnd"/>
      <w:proofErr w:type="gramEnd"/>
      <w:r w:rsidRPr="00605A41">
        <w:rPr>
          <w:rFonts w:ascii="Times New Roman" w:eastAsia="Times New Roman" w:hAnsi="Times New Roman" w:cs="Times New Roman"/>
          <w:color w:val="404040"/>
          <w:sz w:val="28"/>
          <w:szCs w:val="28"/>
        </w:rPr>
        <w:t xml:space="preserve"> постсоветского пространства, и отличается от интеграционных процессов и исторических специфик интеграции в ЕС. «Евразийский союз представляет модель наднационального объединения, способного стать одним из полюсов современного мира и при этом играть роль эффективной «связки» между АТР и Европой».</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С точки зрения теории международных политических институтов, по географическому охвату и масштабам деятельности, можно определить ЕС и ЕАЭС как континентальные международные политические институты. С точки зрения теории политических институтов в международных интеграционных процессах обществ ЕС и ЕАЭС, выступают политические институты в качестве руководящих органов Союзов, осуществляющие развитие и регулирование экономических, политических, культурных и др. отношений. Наиболее важные органы, т.е. руководящие органы ЕС и ЕАЭС, имеют свои собственные полномочия, закрепленные в договорах, и участвуют в процедуре принятия решений и определяют </w:t>
      </w:r>
      <w:proofErr w:type="spellStart"/>
      <w:r w:rsidRPr="00605A41">
        <w:rPr>
          <w:rFonts w:ascii="Times New Roman" w:eastAsia="Times New Roman" w:hAnsi="Times New Roman" w:cs="Times New Roman"/>
          <w:color w:val="404040"/>
          <w:sz w:val="28"/>
          <w:szCs w:val="28"/>
        </w:rPr>
        <w:t>основны</w:t>
      </w:r>
      <w:proofErr w:type="gramStart"/>
      <w:r w:rsidRPr="00605A41">
        <w:rPr>
          <w:rFonts w:ascii="Times New Roman" w:eastAsia="Times New Roman" w:hAnsi="Times New Roman" w:cs="Times New Roman"/>
          <w:color w:val="404040"/>
          <w:sz w:val="28"/>
          <w:szCs w:val="28"/>
        </w:rPr>
        <w:t>e</w:t>
      </w:r>
      <w:proofErr w:type="spellEnd"/>
      <w:proofErr w:type="gramEnd"/>
      <w:r w:rsidRPr="00605A41">
        <w:rPr>
          <w:rFonts w:ascii="Times New Roman" w:eastAsia="Times New Roman" w:hAnsi="Times New Roman" w:cs="Times New Roman"/>
          <w:color w:val="404040"/>
          <w:sz w:val="28"/>
          <w:szCs w:val="28"/>
        </w:rPr>
        <w:t xml:space="preserve"> цели Союзов.</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Они также выступают в качестве политических институтов и важных элементов саморегулирующейся системы разделения и взаимодействия властей.</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В деятельности ЕС и ЕАЭС важное место занимает региональное измерение. Европейская и евразийская интеграция в форме ЕС и ЕАЭС выступают в качестве регионов. В обоих интеграционных проектах в форме региональных объединений играет политическое общество и исторический контекст одну из самых важных ролей, не только в процессе интеграции, но и в процессе изменения природы мира. Они представляют конкретные регионы, потому что определены в географических условиях на данной территории государств-членов, входящих в состав </w:t>
      </w:r>
      <w:proofErr w:type="spellStart"/>
      <w:proofErr w:type="gramStart"/>
      <w:r w:rsidRPr="00605A41">
        <w:rPr>
          <w:rFonts w:ascii="Times New Roman" w:eastAsia="Times New Roman" w:hAnsi="Times New Roman" w:cs="Times New Roman"/>
          <w:color w:val="404040"/>
          <w:sz w:val="28"/>
          <w:szCs w:val="28"/>
        </w:rPr>
        <w:t>C</w:t>
      </w:r>
      <w:proofErr w:type="gramEnd"/>
      <w:r w:rsidRPr="00605A41">
        <w:rPr>
          <w:rFonts w:ascii="Times New Roman" w:eastAsia="Times New Roman" w:hAnsi="Times New Roman" w:cs="Times New Roman"/>
          <w:color w:val="404040"/>
          <w:sz w:val="28"/>
          <w:szCs w:val="28"/>
        </w:rPr>
        <w:t>оюзов</w:t>
      </w:r>
      <w:proofErr w:type="spellEnd"/>
      <w:r w:rsidRPr="00605A41">
        <w:rPr>
          <w:rFonts w:ascii="Times New Roman" w:eastAsia="Times New Roman" w:hAnsi="Times New Roman" w:cs="Times New Roman"/>
          <w:color w:val="404040"/>
          <w:sz w:val="28"/>
          <w:szCs w:val="28"/>
        </w:rPr>
        <w:t xml:space="preserve">. В этих регионах происходит интенсивное и активное экономическое, культурное, социальное взаимодействие, которое выходит за рамки традиционного межгосударственного сотрудничества в форме совместного принятия решений, которые вступают в силу во всех государствах-членах </w:t>
      </w:r>
      <w:proofErr w:type="spellStart"/>
      <w:proofErr w:type="gramStart"/>
      <w:r w:rsidRPr="00605A41">
        <w:rPr>
          <w:rFonts w:ascii="Times New Roman" w:eastAsia="Times New Roman" w:hAnsi="Times New Roman" w:cs="Times New Roman"/>
          <w:color w:val="404040"/>
          <w:sz w:val="28"/>
          <w:szCs w:val="28"/>
        </w:rPr>
        <w:t>C</w:t>
      </w:r>
      <w:proofErr w:type="gramEnd"/>
      <w:r w:rsidRPr="00605A41">
        <w:rPr>
          <w:rFonts w:ascii="Times New Roman" w:eastAsia="Times New Roman" w:hAnsi="Times New Roman" w:cs="Times New Roman"/>
          <w:color w:val="404040"/>
          <w:sz w:val="28"/>
          <w:szCs w:val="28"/>
        </w:rPr>
        <w:t>оюзов</w:t>
      </w:r>
      <w:proofErr w:type="spellEnd"/>
      <w:r w:rsidRPr="00605A41">
        <w:rPr>
          <w:rFonts w:ascii="Times New Roman" w:eastAsia="Times New Roman" w:hAnsi="Times New Roman" w:cs="Times New Roman"/>
          <w:color w:val="404040"/>
          <w:sz w:val="28"/>
          <w:szCs w:val="28"/>
        </w:rPr>
        <w:t>, и не в последнем — это исторические связи. Евразийский интеграционный процесс предполагает возможность выйти за рамки постсоветского пространства.</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«Процессы постсоветской интеграции развиваются в рамках глобального контекста и представляют собой составную часть мировой регионализации, которая наряду с глобализацией сегодня определяет ход мировых </w:t>
      </w:r>
      <w:proofErr w:type="gramStart"/>
      <w:r w:rsidRPr="00605A41">
        <w:rPr>
          <w:rFonts w:ascii="Times New Roman" w:eastAsia="Times New Roman" w:hAnsi="Times New Roman" w:cs="Times New Roman"/>
          <w:color w:val="404040"/>
          <w:sz w:val="28"/>
          <w:szCs w:val="28"/>
        </w:rPr>
        <w:t>экономических процессов</w:t>
      </w:r>
      <w:proofErr w:type="gramEnd"/>
      <w:r w:rsidRPr="00605A41">
        <w:rPr>
          <w:rFonts w:ascii="Times New Roman" w:eastAsia="Times New Roman" w:hAnsi="Times New Roman" w:cs="Times New Roman"/>
          <w:color w:val="404040"/>
          <w:sz w:val="28"/>
          <w:szCs w:val="28"/>
        </w:rPr>
        <w:t xml:space="preserve">» [9]. </w:t>
      </w:r>
      <w:proofErr w:type="gramStart"/>
      <w:r w:rsidRPr="00605A41">
        <w:rPr>
          <w:rFonts w:ascii="Times New Roman" w:eastAsia="Times New Roman" w:hAnsi="Times New Roman" w:cs="Times New Roman"/>
          <w:color w:val="404040"/>
          <w:sz w:val="28"/>
          <w:szCs w:val="28"/>
        </w:rPr>
        <w:t xml:space="preserve">М. М. Лебедева отмечает, что для развития региональных интеграционных процессов необходимы: географическая близость, стабильное экономическое развитие, сходство политических систем и исторического, социального развития, также </w:t>
      </w:r>
      <w:proofErr w:type="spellStart"/>
      <w:r w:rsidRPr="00605A41">
        <w:rPr>
          <w:rFonts w:ascii="Times New Roman" w:eastAsia="Times New Roman" w:hAnsi="Times New Roman" w:cs="Times New Roman"/>
          <w:color w:val="404040"/>
          <w:sz w:val="28"/>
          <w:szCs w:val="28"/>
        </w:rPr>
        <w:t>внутренная</w:t>
      </w:r>
      <w:proofErr w:type="spellEnd"/>
      <w:r w:rsidRPr="00605A41">
        <w:rPr>
          <w:rFonts w:ascii="Times New Roman" w:eastAsia="Times New Roman" w:hAnsi="Times New Roman" w:cs="Times New Roman"/>
          <w:color w:val="404040"/>
          <w:sz w:val="28"/>
          <w:szCs w:val="28"/>
        </w:rPr>
        <w:t xml:space="preserve"> политическая стабильность, поддержка общественным мнением интеграции, сходные формы экономических систем, и в не </w:t>
      </w:r>
      <w:proofErr w:type="spellStart"/>
      <w:r w:rsidRPr="00605A41">
        <w:rPr>
          <w:rFonts w:ascii="Times New Roman" w:eastAsia="Times New Roman" w:hAnsi="Times New Roman" w:cs="Times New Roman"/>
          <w:color w:val="404040"/>
          <w:sz w:val="28"/>
          <w:szCs w:val="28"/>
        </w:rPr>
        <w:t>последном</w:t>
      </w:r>
      <w:proofErr w:type="spellEnd"/>
      <w:r w:rsidRPr="00605A41">
        <w:rPr>
          <w:rFonts w:ascii="Times New Roman" w:eastAsia="Times New Roman" w:hAnsi="Times New Roman" w:cs="Times New Roman"/>
          <w:color w:val="404040"/>
          <w:sz w:val="28"/>
          <w:szCs w:val="28"/>
        </w:rPr>
        <w:t xml:space="preserve"> сходность общих угроз.</w:t>
      </w:r>
      <w:proofErr w:type="gramEnd"/>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«Регион — это определенная территория, представляющая собой сложный </w:t>
      </w:r>
      <w:proofErr w:type="spellStart"/>
      <w:r w:rsidRPr="00605A41">
        <w:rPr>
          <w:rFonts w:ascii="Times New Roman" w:eastAsia="Times New Roman" w:hAnsi="Times New Roman" w:cs="Times New Roman"/>
          <w:color w:val="404040"/>
          <w:sz w:val="28"/>
          <w:szCs w:val="28"/>
        </w:rPr>
        <w:t>тер</w:t>
      </w:r>
      <w:proofErr w:type="gramStart"/>
      <w:r w:rsidRPr="00605A41">
        <w:rPr>
          <w:rFonts w:ascii="Times New Roman" w:eastAsia="Times New Roman" w:hAnsi="Times New Roman" w:cs="Times New Roman"/>
          <w:color w:val="404040"/>
          <w:sz w:val="28"/>
          <w:szCs w:val="28"/>
        </w:rPr>
        <w:t>p</w:t>
      </w:r>
      <w:proofErr w:type="gramEnd"/>
      <w:r w:rsidRPr="00605A41">
        <w:rPr>
          <w:rFonts w:ascii="Times New Roman" w:eastAsia="Times New Roman" w:hAnsi="Times New Roman" w:cs="Times New Roman"/>
          <w:color w:val="404040"/>
          <w:sz w:val="28"/>
          <w:szCs w:val="28"/>
        </w:rPr>
        <w:t>иториально-экономический</w:t>
      </w:r>
      <w:proofErr w:type="spellEnd"/>
      <w:r w:rsidRPr="00605A41">
        <w:rPr>
          <w:rFonts w:ascii="Times New Roman" w:eastAsia="Times New Roman" w:hAnsi="Times New Roman" w:cs="Times New Roman"/>
          <w:color w:val="404040"/>
          <w:sz w:val="28"/>
          <w:szCs w:val="28"/>
        </w:rPr>
        <w:t xml:space="preserve"> и национально-культурный комплекс, который может быть ограничен признаком наличия, интенсивности, многообразия и взаимосвязанности явлений, выражающихся в виде специфической однородности географических, природных, экономических, социально-исторических, национально-культурных условий, служащих основанием для того, чтобы выделить эту территорию».</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По критерию метода интеграции европейский интеграционный процесс, характеризуемый многоскоростной интеграцией в отличие от евразийской интеграции, которая характеризуется </w:t>
      </w:r>
      <w:proofErr w:type="spellStart"/>
      <w:r w:rsidRPr="00605A41">
        <w:rPr>
          <w:rFonts w:ascii="Times New Roman" w:eastAsia="Times New Roman" w:hAnsi="Times New Roman" w:cs="Times New Roman"/>
          <w:color w:val="404040"/>
          <w:sz w:val="28"/>
          <w:szCs w:val="28"/>
        </w:rPr>
        <w:t>разноскоростной</w:t>
      </w:r>
      <w:proofErr w:type="spellEnd"/>
      <w:r w:rsidRPr="00605A41">
        <w:rPr>
          <w:rFonts w:ascii="Times New Roman" w:eastAsia="Times New Roman" w:hAnsi="Times New Roman" w:cs="Times New Roman"/>
          <w:color w:val="404040"/>
          <w:sz w:val="28"/>
          <w:szCs w:val="28"/>
        </w:rPr>
        <w:t xml:space="preserve"> интеграцией. ЕС характеризуется тем, что базируется на принципе солидарности, в соответствии с которым более экономически развитые </w:t>
      </w:r>
      <w:proofErr w:type="spellStart"/>
      <w:r w:rsidRPr="00605A41">
        <w:rPr>
          <w:rFonts w:ascii="Times New Roman" w:eastAsia="Times New Roman" w:hAnsi="Times New Roman" w:cs="Times New Roman"/>
          <w:color w:val="404040"/>
          <w:sz w:val="28"/>
          <w:szCs w:val="28"/>
        </w:rPr>
        <w:t>государств</w:t>
      </w:r>
      <w:proofErr w:type="gramStart"/>
      <w:r w:rsidRPr="00605A41">
        <w:rPr>
          <w:rFonts w:ascii="Times New Roman" w:eastAsia="Times New Roman" w:hAnsi="Times New Roman" w:cs="Times New Roman"/>
          <w:color w:val="404040"/>
          <w:sz w:val="28"/>
          <w:szCs w:val="28"/>
        </w:rPr>
        <w:t>a</w:t>
      </w:r>
      <w:proofErr w:type="gramEnd"/>
      <w:r w:rsidRPr="00605A41">
        <w:rPr>
          <w:rFonts w:ascii="Times New Roman" w:eastAsia="Times New Roman" w:hAnsi="Times New Roman" w:cs="Times New Roman"/>
          <w:color w:val="404040"/>
          <w:sz w:val="28"/>
          <w:szCs w:val="28"/>
        </w:rPr>
        <w:t>-члены</w:t>
      </w:r>
      <w:proofErr w:type="spellEnd"/>
      <w:r w:rsidRPr="00605A41">
        <w:rPr>
          <w:rFonts w:ascii="Times New Roman" w:eastAsia="Times New Roman" w:hAnsi="Times New Roman" w:cs="Times New Roman"/>
          <w:color w:val="404040"/>
          <w:sz w:val="28"/>
          <w:szCs w:val="28"/>
        </w:rPr>
        <w:t xml:space="preserve"> должны помогать в экономическом развитии развивающихся государств-членов и </w:t>
      </w:r>
      <w:proofErr w:type="spellStart"/>
      <w:r w:rsidRPr="00605A41">
        <w:rPr>
          <w:rFonts w:ascii="Times New Roman" w:eastAsia="Times New Roman" w:hAnsi="Times New Roman" w:cs="Times New Roman"/>
          <w:color w:val="404040"/>
          <w:sz w:val="28"/>
          <w:szCs w:val="28"/>
        </w:rPr>
        <w:t>субрегионов</w:t>
      </w:r>
      <w:proofErr w:type="spellEnd"/>
      <w:r w:rsidRPr="00605A41">
        <w:rPr>
          <w:rFonts w:ascii="Times New Roman" w:eastAsia="Times New Roman" w:hAnsi="Times New Roman" w:cs="Times New Roman"/>
          <w:color w:val="404040"/>
          <w:sz w:val="28"/>
          <w:szCs w:val="28"/>
        </w:rPr>
        <w:t xml:space="preserve">, чтобы они были способны конкурировать на </w:t>
      </w:r>
      <w:proofErr w:type="spellStart"/>
      <w:r w:rsidRPr="00605A41">
        <w:rPr>
          <w:rFonts w:ascii="Times New Roman" w:eastAsia="Times New Roman" w:hAnsi="Times New Roman" w:cs="Times New Roman"/>
          <w:color w:val="404040"/>
          <w:sz w:val="28"/>
          <w:szCs w:val="28"/>
        </w:rPr>
        <w:t>eдином</w:t>
      </w:r>
      <w:proofErr w:type="spellEnd"/>
      <w:r w:rsidRPr="00605A41">
        <w:rPr>
          <w:rFonts w:ascii="Times New Roman" w:eastAsia="Times New Roman" w:hAnsi="Times New Roman" w:cs="Times New Roman"/>
          <w:color w:val="404040"/>
          <w:sz w:val="28"/>
          <w:szCs w:val="28"/>
        </w:rPr>
        <w:t xml:space="preserve"> европейском рынке, в отличие от ЕАЭС, который использует метод </w:t>
      </w:r>
      <w:proofErr w:type="spellStart"/>
      <w:r w:rsidRPr="00605A41">
        <w:rPr>
          <w:rFonts w:ascii="Times New Roman" w:eastAsia="Times New Roman" w:hAnsi="Times New Roman" w:cs="Times New Roman"/>
          <w:color w:val="404040"/>
          <w:sz w:val="28"/>
          <w:szCs w:val="28"/>
        </w:rPr>
        <w:t>разноскоростной</w:t>
      </w:r>
      <w:proofErr w:type="spellEnd"/>
      <w:r w:rsidRPr="00605A41">
        <w:rPr>
          <w:rFonts w:ascii="Times New Roman" w:eastAsia="Times New Roman" w:hAnsi="Times New Roman" w:cs="Times New Roman"/>
          <w:color w:val="404040"/>
          <w:sz w:val="28"/>
          <w:szCs w:val="28"/>
        </w:rPr>
        <w:t xml:space="preserve"> интеграции, ждет экономической готовности государств-членов для дальнейшей интеграции. ЕАЭС так же, как ЕС, выполнил все необходимые фазы интеграции, как: зона свободной торговли, таможенный союз, общий внутренний рынок, экономический союз, но в отличие от ЕАС, ЕС завершил процесс валютного союза и политического союза. Евразийский интеграционный процесс является уникальным, поскольку обладает высокой степенью динамизма. Разработка нового подхода к интеграции на евразийском пространстве характеризуется высокой динамикой. Интеграционный процесс ЕАЭС гораздо динамичнее, чем интеграционный процесс ЕС, поскольку учитывает опыт ЕС и других региональных объединений.</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Формирование политических институтов интеграционного характера в рамках ЕС началось гораздо раньше, чем концептуальная модель политических институтов ЕАЭС. Но интеграционный процесс ЕАЭС характеризуется высокой степенью динамизма. Интеграция в рамках ЕАЭС является более динамичной, </w:t>
      </w:r>
      <w:proofErr w:type="spellStart"/>
      <w:r w:rsidRPr="00605A41">
        <w:rPr>
          <w:rFonts w:ascii="Times New Roman" w:eastAsia="Times New Roman" w:hAnsi="Times New Roman" w:cs="Times New Roman"/>
          <w:color w:val="404040"/>
          <w:sz w:val="28"/>
          <w:szCs w:val="28"/>
        </w:rPr>
        <w:t>п</w:t>
      </w:r>
      <w:proofErr w:type="gramStart"/>
      <w:r w:rsidRPr="00605A41">
        <w:rPr>
          <w:rFonts w:ascii="Times New Roman" w:eastAsia="Times New Roman" w:hAnsi="Times New Roman" w:cs="Times New Roman"/>
          <w:color w:val="404040"/>
          <w:sz w:val="28"/>
          <w:szCs w:val="28"/>
        </w:rPr>
        <w:t>o</w:t>
      </w:r>
      <w:proofErr w:type="spellEnd"/>
      <w:proofErr w:type="gramEnd"/>
      <w:r w:rsidRPr="00605A41">
        <w:rPr>
          <w:rFonts w:ascii="Times New Roman" w:eastAsia="Times New Roman" w:hAnsi="Times New Roman" w:cs="Times New Roman"/>
          <w:color w:val="404040"/>
          <w:sz w:val="28"/>
          <w:szCs w:val="28"/>
        </w:rPr>
        <w:t xml:space="preserve"> сравнению с ЕС. Евразийская интеграция оказалась более динамичной, чем процесс европейской интеграции в виде ЕС, который формировался с 50-х годов ХХ в. Ю. В. </w:t>
      </w:r>
      <w:proofErr w:type="spellStart"/>
      <w:r w:rsidRPr="00605A41">
        <w:rPr>
          <w:rFonts w:ascii="Times New Roman" w:eastAsia="Times New Roman" w:hAnsi="Times New Roman" w:cs="Times New Roman"/>
          <w:color w:val="404040"/>
          <w:sz w:val="28"/>
          <w:szCs w:val="28"/>
        </w:rPr>
        <w:t>Мишальченко</w:t>
      </w:r>
      <w:proofErr w:type="spellEnd"/>
      <w:r w:rsidRPr="00605A41">
        <w:rPr>
          <w:rFonts w:ascii="Times New Roman" w:eastAsia="Times New Roman" w:hAnsi="Times New Roman" w:cs="Times New Roman"/>
          <w:color w:val="404040"/>
          <w:sz w:val="28"/>
          <w:szCs w:val="28"/>
        </w:rPr>
        <w:t xml:space="preserve"> и А. В. Изотов отмечают, что роль определенной институциональной «стартовой площадки» для начала важных интеграционных проектов в составе России, Белоруссии и Казахстана сыграли в основном международные организации: СНГ, </w:t>
      </w:r>
      <w:proofErr w:type="spellStart"/>
      <w:r w:rsidRPr="00605A41">
        <w:rPr>
          <w:rFonts w:ascii="Times New Roman" w:eastAsia="Times New Roman" w:hAnsi="Times New Roman" w:cs="Times New Roman"/>
          <w:color w:val="404040"/>
          <w:sz w:val="28"/>
          <w:szCs w:val="28"/>
        </w:rPr>
        <w:t>ЕврАзЭ</w:t>
      </w:r>
      <w:proofErr w:type="gramStart"/>
      <w:r w:rsidRPr="00605A41">
        <w:rPr>
          <w:rFonts w:ascii="Times New Roman" w:eastAsia="Times New Roman" w:hAnsi="Times New Roman" w:cs="Times New Roman"/>
          <w:color w:val="404040"/>
          <w:sz w:val="28"/>
          <w:szCs w:val="28"/>
        </w:rPr>
        <w:t>C</w:t>
      </w:r>
      <w:proofErr w:type="spellEnd"/>
      <w:proofErr w:type="gramEnd"/>
      <w:r w:rsidRPr="00605A41">
        <w:rPr>
          <w:rFonts w:ascii="Times New Roman" w:eastAsia="Times New Roman" w:hAnsi="Times New Roman" w:cs="Times New Roman"/>
          <w:color w:val="404040"/>
          <w:sz w:val="28"/>
          <w:szCs w:val="28"/>
        </w:rPr>
        <w:t xml:space="preserve">, Союзное государство России и Белоруссии [15]. Соответствующие международные правовые и политико-экономические элементы, которые позволяют в интеграционном процессе обеспечить более тесные экономические связи и отражают высокую степень динамизма и успеха евразийской интеграции в 1990–2015-е гг., являются: СНГ, создание Экономического союза, Зона свободной торговли; Договор между Республикой Казахстан, Республикой Беларусь, </w:t>
      </w:r>
      <w:proofErr w:type="spellStart"/>
      <w:r w:rsidRPr="00605A41">
        <w:rPr>
          <w:rFonts w:ascii="Times New Roman" w:eastAsia="Times New Roman" w:hAnsi="Times New Roman" w:cs="Times New Roman"/>
          <w:color w:val="404040"/>
          <w:sz w:val="28"/>
          <w:szCs w:val="28"/>
        </w:rPr>
        <w:t>Кыргызской</w:t>
      </w:r>
      <w:proofErr w:type="spellEnd"/>
      <w:r w:rsidRPr="00605A41">
        <w:rPr>
          <w:rFonts w:ascii="Times New Roman" w:eastAsia="Times New Roman" w:hAnsi="Times New Roman" w:cs="Times New Roman"/>
          <w:color w:val="404040"/>
          <w:sz w:val="28"/>
          <w:szCs w:val="28"/>
        </w:rPr>
        <w:t xml:space="preserve"> Республикой и Российской Федерацией об углублении интеграции в экономической и гуманитарной областях, Союзное государство России и Белоруссии; Таможенный союз (TC), Единое экономическое пространство, </w:t>
      </w:r>
      <w:proofErr w:type="spellStart"/>
      <w:r w:rsidRPr="00605A41">
        <w:rPr>
          <w:rFonts w:ascii="Times New Roman" w:eastAsia="Times New Roman" w:hAnsi="Times New Roman" w:cs="Times New Roman"/>
          <w:color w:val="404040"/>
          <w:sz w:val="28"/>
          <w:szCs w:val="28"/>
        </w:rPr>
        <w:t>Евразийско</w:t>
      </w:r>
      <w:proofErr w:type="gramStart"/>
      <w:r w:rsidRPr="00605A41">
        <w:rPr>
          <w:rFonts w:ascii="Times New Roman" w:eastAsia="Times New Roman" w:hAnsi="Times New Roman" w:cs="Times New Roman"/>
          <w:color w:val="404040"/>
          <w:sz w:val="28"/>
          <w:szCs w:val="28"/>
        </w:rPr>
        <w:t>e</w:t>
      </w:r>
      <w:proofErr w:type="spellEnd"/>
      <w:proofErr w:type="gramEnd"/>
      <w:r w:rsidRPr="00605A41">
        <w:rPr>
          <w:rFonts w:ascii="Times New Roman" w:eastAsia="Times New Roman" w:hAnsi="Times New Roman" w:cs="Times New Roman"/>
          <w:color w:val="404040"/>
          <w:sz w:val="28"/>
          <w:szCs w:val="28"/>
        </w:rPr>
        <w:t xml:space="preserve"> </w:t>
      </w:r>
      <w:proofErr w:type="spellStart"/>
      <w:r w:rsidRPr="00605A41">
        <w:rPr>
          <w:rFonts w:ascii="Times New Roman" w:eastAsia="Times New Roman" w:hAnsi="Times New Roman" w:cs="Times New Roman"/>
          <w:color w:val="404040"/>
          <w:sz w:val="28"/>
          <w:szCs w:val="28"/>
        </w:rPr>
        <w:t>экономическоe</w:t>
      </w:r>
      <w:proofErr w:type="spellEnd"/>
      <w:r w:rsidRPr="00605A41">
        <w:rPr>
          <w:rFonts w:ascii="Times New Roman" w:eastAsia="Times New Roman" w:hAnsi="Times New Roman" w:cs="Times New Roman"/>
          <w:color w:val="404040"/>
          <w:sz w:val="28"/>
          <w:szCs w:val="28"/>
        </w:rPr>
        <w:t xml:space="preserve"> </w:t>
      </w:r>
      <w:proofErr w:type="spellStart"/>
      <w:r w:rsidRPr="00605A41">
        <w:rPr>
          <w:rFonts w:ascii="Times New Roman" w:eastAsia="Times New Roman" w:hAnsi="Times New Roman" w:cs="Times New Roman"/>
          <w:color w:val="404040"/>
          <w:sz w:val="28"/>
          <w:szCs w:val="28"/>
        </w:rPr>
        <w:t>сообществo</w:t>
      </w:r>
      <w:proofErr w:type="spellEnd"/>
      <w:r w:rsidRPr="00605A41">
        <w:rPr>
          <w:rFonts w:ascii="Times New Roman" w:eastAsia="Times New Roman" w:hAnsi="Times New Roman" w:cs="Times New Roman"/>
          <w:color w:val="404040"/>
          <w:sz w:val="28"/>
          <w:szCs w:val="28"/>
        </w:rPr>
        <w:t xml:space="preserve"> (</w:t>
      </w:r>
      <w:proofErr w:type="spellStart"/>
      <w:r w:rsidRPr="00605A41">
        <w:rPr>
          <w:rFonts w:ascii="Times New Roman" w:eastAsia="Times New Roman" w:hAnsi="Times New Roman" w:cs="Times New Roman"/>
          <w:color w:val="404040"/>
          <w:sz w:val="28"/>
          <w:szCs w:val="28"/>
        </w:rPr>
        <w:t>ЕврАзЭС</w:t>
      </w:r>
      <w:proofErr w:type="spellEnd"/>
      <w:r w:rsidRPr="00605A41">
        <w:rPr>
          <w:rFonts w:ascii="Times New Roman" w:eastAsia="Times New Roman" w:hAnsi="Times New Roman" w:cs="Times New Roman"/>
          <w:color w:val="404040"/>
          <w:sz w:val="28"/>
          <w:szCs w:val="28"/>
        </w:rPr>
        <w:t xml:space="preserve">), Евразийский экономический союз (ЕАЭС), Шанхайская </w:t>
      </w:r>
      <w:proofErr w:type="spellStart"/>
      <w:r w:rsidRPr="00605A41">
        <w:rPr>
          <w:rFonts w:ascii="Times New Roman" w:eastAsia="Times New Roman" w:hAnsi="Times New Roman" w:cs="Times New Roman"/>
          <w:color w:val="404040"/>
          <w:sz w:val="28"/>
          <w:szCs w:val="28"/>
        </w:rPr>
        <w:t>огранизация</w:t>
      </w:r>
      <w:proofErr w:type="spellEnd"/>
      <w:r w:rsidRPr="00605A41">
        <w:rPr>
          <w:rFonts w:ascii="Times New Roman" w:eastAsia="Times New Roman" w:hAnsi="Times New Roman" w:cs="Times New Roman"/>
          <w:color w:val="404040"/>
          <w:sz w:val="28"/>
          <w:szCs w:val="28"/>
        </w:rPr>
        <w:t xml:space="preserve"> сотрудничества (ШОС), Организация договора о коллективной безопасности (ОДКБ), Азиатско-Тихоокеанское экономическое сотрудничество (АТЭС).</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Универсальной особенностью международного интеграционного процесса является вопрос о суверенитете, который приобретает новую форму. Национальное государство и его суверенитет является самым главным </w:t>
      </w:r>
      <w:proofErr w:type="spellStart"/>
      <w:r w:rsidRPr="00605A41">
        <w:rPr>
          <w:rFonts w:ascii="Times New Roman" w:eastAsia="Times New Roman" w:hAnsi="Times New Roman" w:cs="Times New Roman"/>
          <w:color w:val="404040"/>
          <w:sz w:val="28"/>
          <w:szCs w:val="28"/>
        </w:rPr>
        <w:t>актором</w:t>
      </w:r>
      <w:proofErr w:type="spellEnd"/>
      <w:r w:rsidRPr="00605A41">
        <w:rPr>
          <w:rFonts w:ascii="Times New Roman" w:eastAsia="Times New Roman" w:hAnsi="Times New Roman" w:cs="Times New Roman"/>
          <w:color w:val="404040"/>
          <w:sz w:val="28"/>
          <w:szCs w:val="28"/>
        </w:rPr>
        <w:t xml:space="preserve"> в международных интеграционных процессах. Унификация экономических, политических, культурных и иных факторов формируется динамичнее в отличие от ЕС. </w:t>
      </w:r>
      <w:proofErr w:type="gramStart"/>
      <w:r w:rsidRPr="00605A41">
        <w:rPr>
          <w:rFonts w:ascii="Times New Roman" w:eastAsia="Times New Roman" w:hAnsi="Times New Roman" w:cs="Times New Roman"/>
          <w:color w:val="404040"/>
          <w:sz w:val="28"/>
          <w:szCs w:val="28"/>
        </w:rPr>
        <w:t>По критерию устойчивости суверенитета, ЕАЭС в отличие от ЕС, в евразийской интеграции идет процесс укрепления суверенитета национальных государств-членов на базе равноправия к партнеру как к равному, соблюдение добровольности и взаимное уважение духовных ценностей и культурного своеобразия объединяющихся государств с равными правами в принятии наднациональных решений.</w:t>
      </w:r>
      <w:proofErr w:type="gramEnd"/>
      <w:r w:rsidRPr="00605A41">
        <w:rPr>
          <w:rFonts w:ascii="Times New Roman" w:eastAsia="Times New Roman" w:hAnsi="Times New Roman" w:cs="Times New Roman"/>
          <w:color w:val="404040"/>
          <w:sz w:val="28"/>
          <w:szCs w:val="28"/>
        </w:rPr>
        <w:t xml:space="preserve"> Идея интеграционного процесса на пространстве Евразии была представлена президентом Казахстана в 1994 г. Н. A. Назарбаев отмечает, что TC является основой нового подхода в интеграции, построен на основе экономических приоритетов всех его участников, также отмечает, что процесс цивилизованной, прогрессивной интеграции, который должен идти параллельно и даже дополнять укрепление национального суверенитета государств-членов; такая интеграция является синонимом стабильности безопасности — </w:t>
      </w:r>
      <w:proofErr w:type="spellStart"/>
      <w:proofErr w:type="gramStart"/>
      <w:r w:rsidRPr="00605A41">
        <w:rPr>
          <w:rFonts w:ascii="Times New Roman" w:eastAsia="Times New Roman" w:hAnsi="Times New Roman" w:cs="Times New Roman"/>
          <w:color w:val="404040"/>
          <w:sz w:val="28"/>
          <w:szCs w:val="28"/>
        </w:rPr>
        <w:t>o</w:t>
      </w:r>
      <w:proofErr w:type="gramEnd"/>
      <w:r w:rsidRPr="00605A41">
        <w:rPr>
          <w:rFonts w:ascii="Times New Roman" w:eastAsia="Times New Roman" w:hAnsi="Times New Roman" w:cs="Times New Roman"/>
          <w:color w:val="404040"/>
          <w:sz w:val="28"/>
          <w:szCs w:val="28"/>
        </w:rPr>
        <w:t>б</w:t>
      </w:r>
      <w:proofErr w:type="spellEnd"/>
      <w:r w:rsidRPr="00605A41">
        <w:rPr>
          <w:rFonts w:ascii="Times New Roman" w:eastAsia="Times New Roman" w:hAnsi="Times New Roman" w:cs="Times New Roman"/>
          <w:color w:val="404040"/>
          <w:sz w:val="28"/>
          <w:szCs w:val="28"/>
        </w:rPr>
        <w:t xml:space="preserve"> этом говорит опыт Европы, Северной Америки и других образований.</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proofErr w:type="gramStart"/>
      <w:r w:rsidRPr="00605A41">
        <w:rPr>
          <w:rFonts w:ascii="Times New Roman" w:eastAsia="Times New Roman" w:hAnsi="Times New Roman" w:cs="Times New Roman"/>
          <w:color w:val="404040"/>
          <w:sz w:val="28"/>
          <w:szCs w:val="28"/>
        </w:rPr>
        <w:t>С. Ю. Глазьев отмечает, что евразийская интеграция заложена на принципе отношения к партнеру как к равному, соблюдение добровольности и взаимное уважение духовных ценностей и культурного своеобразия объединившихся государств с равными правами в принятии наднациональных решений.</w:t>
      </w:r>
      <w:proofErr w:type="gramEnd"/>
      <w:r w:rsidRPr="00605A41">
        <w:rPr>
          <w:rFonts w:ascii="Times New Roman" w:eastAsia="Times New Roman" w:hAnsi="Times New Roman" w:cs="Times New Roman"/>
          <w:color w:val="404040"/>
          <w:sz w:val="28"/>
          <w:szCs w:val="28"/>
        </w:rPr>
        <w:t xml:space="preserve"> СНГ как межгосударственное объединение разработало новый уровень интеграции — евразийской интеграции. «В Уставе подчеркивалось отсутствие наднациональных полномочий у Содружества, что явилось своеобразной гарантией сохранения государствами — учредителями Содружества своего недавно приобретенного суверенитета». И. Ж. Исаков отмечает, что важным аспектом евразийской интеграции является укрепление государства, сохранение уникальности традиций и ценностей, национальных европейской и азиатских культур, также создание объективных предпосылок для самостоятельной политики и развитие национальных экономик.</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Европейская интеграция характеризуется делегированием большой части суверенитета государств-членов — т. е. идет процесс ослабления суверенитетов национальных государств-членов ЕС. ЕС характеризуется размыванием или передачей суверенитетов государств-членов и формированием новой модели суверенитета в рамках ЕС. Роль политических институтов в последней фазе интеграции ЕС — создания политического союза — очень важна, потому что обладает полномочиями управлять частью суверенитета стран. «Пул суверенитетов» — т. е. делегирование полномочий государствами-членами ЕС наднациональным органам ЕС базируется на принципе доверия и </w:t>
      </w:r>
      <w:proofErr w:type="spellStart"/>
      <w:r w:rsidRPr="00605A41">
        <w:rPr>
          <w:rFonts w:ascii="Times New Roman" w:eastAsia="Times New Roman" w:hAnsi="Times New Roman" w:cs="Times New Roman"/>
          <w:color w:val="404040"/>
          <w:sz w:val="28"/>
          <w:szCs w:val="28"/>
        </w:rPr>
        <w:t>компромиссности</w:t>
      </w:r>
      <w:proofErr w:type="spellEnd"/>
      <w:r w:rsidRPr="00605A41">
        <w:rPr>
          <w:rFonts w:ascii="Times New Roman" w:eastAsia="Times New Roman" w:hAnsi="Times New Roman" w:cs="Times New Roman"/>
          <w:color w:val="404040"/>
          <w:sz w:val="28"/>
          <w:szCs w:val="28"/>
        </w:rPr>
        <w:t xml:space="preserve"> в процессе принятия решений, но проблема демократического дефицита в функционировании институтов ЕС не исчезла, и элитарный характер ЕС не изменился». «С самого начала функционирования ЕС началась передача ряда функций национальных правительств единым (для Союза) органам управления и при этом права наднациональных органов управления, расположенных в основном в Брюсселе, увеличивались с рядом конфликтов и разговоров об утрате суверенитета, в том числе и для региональной политики ЕС».</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proofErr w:type="spellStart"/>
      <w:r w:rsidRPr="00605A41">
        <w:rPr>
          <w:rFonts w:ascii="Times New Roman" w:eastAsia="Times New Roman" w:hAnsi="Times New Roman" w:cs="Times New Roman"/>
          <w:color w:val="404040"/>
          <w:sz w:val="28"/>
          <w:szCs w:val="28"/>
        </w:rPr>
        <w:t>Социоэкономические</w:t>
      </w:r>
      <w:proofErr w:type="spellEnd"/>
      <w:r w:rsidRPr="00605A41">
        <w:rPr>
          <w:rFonts w:ascii="Times New Roman" w:eastAsia="Times New Roman" w:hAnsi="Times New Roman" w:cs="Times New Roman"/>
          <w:color w:val="404040"/>
          <w:sz w:val="28"/>
          <w:szCs w:val="28"/>
        </w:rPr>
        <w:t xml:space="preserve"> критерии — очень важными социально-экономическими факторами евразийской интеграции являются: язык — русский язык, который создает эффективный мост на постсоветском пространстве, экономическое взаимодействие, глубоко укоренившийся </w:t>
      </w:r>
      <w:proofErr w:type="spellStart"/>
      <w:r w:rsidRPr="00605A41">
        <w:rPr>
          <w:rFonts w:ascii="Times New Roman" w:eastAsia="Times New Roman" w:hAnsi="Times New Roman" w:cs="Times New Roman"/>
          <w:color w:val="404040"/>
          <w:sz w:val="28"/>
          <w:szCs w:val="28"/>
        </w:rPr>
        <w:t>историческо-политический</w:t>
      </w:r>
      <w:proofErr w:type="spellEnd"/>
      <w:r w:rsidRPr="00605A41">
        <w:rPr>
          <w:rFonts w:ascii="Times New Roman" w:eastAsia="Times New Roman" w:hAnsi="Times New Roman" w:cs="Times New Roman"/>
          <w:color w:val="404040"/>
          <w:sz w:val="28"/>
          <w:szCs w:val="28"/>
        </w:rPr>
        <w:t xml:space="preserve"> фактор и очень важный геополитический фактор. Эти элементы позволяют евразийскому интеграционному процессу обеспечить более тесное сотрудничество, политический и экономический диалог и более эффективный процесс. ЕС использует метод перевода принятых актов и всех необходимых документов на все языки государств-членов, но процесс является не эффективным, потому что требуется очень длинный период и </w:t>
      </w:r>
      <w:proofErr w:type="gramStart"/>
      <w:r w:rsidRPr="00605A41">
        <w:rPr>
          <w:rFonts w:ascii="Times New Roman" w:eastAsia="Times New Roman" w:hAnsi="Times New Roman" w:cs="Times New Roman"/>
          <w:color w:val="404040"/>
          <w:sz w:val="28"/>
          <w:szCs w:val="28"/>
        </w:rPr>
        <w:t>много финансовых</w:t>
      </w:r>
      <w:proofErr w:type="gramEnd"/>
      <w:r w:rsidRPr="00605A41">
        <w:rPr>
          <w:rFonts w:ascii="Times New Roman" w:eastAsia="Times New Roman" w:hAnsi="Times New Roman" w:cs="Times New Roman"/>
          <w:color w:val="404040"/>
          <w:sz w:val="28"/>
          <w:szCs w:val="28"/>
        </w:rPr>
        <w:t xml:space="preserve"> ресурсов для переводов.</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Институциональная рамка ЕАЭС и ЕС формируется на основе экономических и политических отношений и на специфике постсоветского пространства, которые отличаются от интеграционного процесса специфики исторической общности на пространстве ЕС. S. </w:t>
      </w:r>
      <w:proofErr w:type="spellStart"/>
      <w:r w:rsidRPr="00605A41">
        <w:rPr>
          <w:rFonts w:ascii="Times New Roman" w:eastAsia="Times New Roman" w:hAnsi="Times New Roman" w:cs="Times New Roman"/>
          <w:color w:val="404040"/>
          <w:sz w:val="28"/>
          <w:szCs w:val="28"/>
        </w:rPr>
        <w:t>Hix</w:t>
      </w:r>
      <w:proofErr w:type="spellEnd"/>
      <w:r w:rsidRPr="00605A41">
        <w:rPr>
          <w:rFonts w:ascii="Times New Roman" w:eastAsia="Times New Roman" w:hAnsi="Times New Roman" w:cs="Times New Roman"/>
          <w:color w:val="404040"/>
          <w:sz w:val="28"/>
          <w:szCs w:val="28"/>
        </w:rPr>
        <w:t xml:space="preserve"> и B. </w:t>
      </w:r>
      <w:proofErr w:type="spellStart"/>
      <w:r w:rsidRPr="00605A41">
        <w:rPr>
          <w:rFonts w:ascii="Times New Roman" w:eastAsia="Times New Roman" w:hAnsi="Times New Roman" w:cs="Times New Roman"/>
          <w:color w:val="404040"/>
          <w:sz w:val="28"/>
          <w:szCs w:val="28"/>
        </w:rPr>
        <w:t>Hoyland</w:t>
      </w:r>
      <w:proofErr w:type="spellEnd"/>
      <w:r w:rsidRPr="00605A41">
        <w:rPr>
          <w:rFonts w:ascii="Times New Roman" w:eastAsia="Times New Roman" w:hAnsi="Times New Roman" w:cs="Times New Roman"/>
          <w:color w:val="404040"/>
          <w:sz w:val="28"/>
          <w:szCs w:val="28"/>
        </w:rPr>
        <w:t xml:space="preserve"> отмечают, что ЕС не является организацией или государством в качестве федерации, а выступает как политическая система, потому что уровень взаимодействия выходит за рамки традиционного функционирования международных межгосударственных организаций и сотрудничества. А. А. </w:t>
      </w:r>
      <w:proofErr w:type="spellStart"/>
      <w:r w:rsidRPr="00605A41">
        <w:rPr>
          <w:rFonts w:ascii="Times New Roman" w:eastAsia="Times New Roman" w:hAnsi="Times New Roman" w:cs="Times New Roman"/>
          <w:color w:val="404040"/>
          <w:sz w:val="28"/>
          <w:szCs w:val="28"/>
        </w:rPr>
        <w:t>Марышев</w:t>
      </w:r>
      <w:proofErr w:type="spellEnd"/>
      <w:r w:rsidRPr="00605A41">
        <w:rPr>
          <w:rFonts w:ascii="Times New Roman" w:eastAsia="Times New Roman" w:hAnsi="Times New Roman" w:cs="Times New Roman"/>
          <w:color w:val="404040"/>
          <w:sz w:val="28"/>
          <w:szCs w:val="28"/>
        </w:rPr>
        <w:t xml:space="preserve"> и А. В. Торопыгин отмечают, что ЕАЭС должен формироваться как </w:t>
      </w:r>
      <w:proofErr w:type="spellStart"/>
      <w:r w:rsidRPr="00605A41">
        <w:rPr>
          <w:rFonts w:ascii="Times New Roman" w:eastAsia="Times New Roman" w:hAnsi="Times New Roman" w:cs="Times New Roman"/>
          <w:color w:val="404040"/>
          <w:sz w:val="28"/>
          <w:szCs w:val="28"/>
        </w:rPr>
        <w:t>самодостаточное</w:t>
      </w:r>
      <w:proofErr w:type="spellEnd"/>
      <w:r w:rsidRPr="00605A41">
        <w:rPr>
          <w:rFonts w:ascii="Times New Roman" w:eastAsia="Times New Roman" w:hAnsi="Times New Roman" w:cs="Times New Roman"/>
          <w:color w:val="404040"/>
          <w:sz w:val="28"/>
          <w:szCs w:val="28"/>
        </w:rPr>
        <w:t xml:space="preserve"> региональное финансовое объединение, которое будет частью новой глобальной валютно-финансовой системы и как </w:t>
      </w:r>
      <w:proofErr w:type="spellStart"/>
      <w:r w:rsidRPr="00605A41">
        <w:rPr>
          <w:rFonts w:ascii="Times New Roman" w:eastAsia="Times New Roman" w:hAnsi="Times New Roman" w:cs="Times New Roman"/>
          <w:color w:val="404040"/>
          <w:sz w:val="28"/>
          <w:szCs w:val="28"/>
        </w:rPr>
        <w:t>геоэкономическое</w:t>
      </w:r>
      <w:proofErr w:type="spellEnd"/>
      <w:r w:rsidRPr="00605A41">
        <w:rPr>
          <w:rFonts w:ascii="Times New Roman" w:eastAsia="Times New Roman" w:hAnsi="Times New Roman" w:cs="Times New Roman"/>
          <w:color w:val="404040"/>
          <w:sz w:val="28"/>
          <w:szCs w:val="28"/>
        </w:rPr>
        <w:t>, а в перспективе и геополитическое возмужание евразийской интеграции должно идти исключительно эволюционным и добровольным путем</w:t>
      </w:r>
      <w:proofErr w:type="gramStart"/>
      <w:r w:rsidRPr="00605A41">
        <w:rPr>
          <w:rFonts w:ascii="Times New Roman" w:eastAsia="Times New Roman" w:hAnsi="Times New Roman" w:cs="Times New Roman"/>
          <w:color w:val="404040"/>
          <w:sz w:val="28"/>
          <w:szCs w:val="28"/>
        </w:rPr>
        <w:t xml:space="preserve"> .</w:t>
      </w:r>
      <w:proofErr w:type="gramEnd"/>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Наиболее важные органы, т. е. руководящие органы ЕС и ЕАЭС, имеют свои собственные полномочия, закрепленные в договорах, и участвуют в процедуре принятия решений и определении основных целей Союзов. Они также выступают в качестве политических институтов и важных элементов саморегулирующейся системы разделения и взаимодействия властей. Раздел 3, ст. 8 Договора о Евразийском экономическом союзе </w:t>
      </w:r>
      <w:proofErr w:type="spellStart"/>
      <w:r w:rsidRPr="00605A41">
        <w:rPr>
          <w:rFonts w:ascii="Times New Roman" w:eastAsia="Times New Roman" w:hAnsi="Times New Roman" w:cs="Times New Roman"/>
          <w:color w:val="404040"/>
          <w:sz w:val="28"/>
          <w:szCs w:val="28"/>
        </w:rPr>
        <w:t>устан</w:t>
      </w:r>
      <w:proofErr w:type="gramStart"/>
      <w:r w:rsidRPr="00605A41">
        <w:rPr>
          <w:rFonts w:ascii="Times New Roman" w:eastAsia="Times New Roman" w:hAnsi="Times New Roman" w:cs="Times New Roman"/>
          <w:color w:val="404040"/>
          <w:sz w:val="28"/>
          <w:szCs w:val="28"/>
        </w:rPr>
        <w:t>a</w:t>
      </w:r>
      <w:proofErr w:type="gramEnd"/>
      <w:r w:rsidRPr="00605A41">
        <w:rPr>
          <w:rFonts w:ascii="Times New Roman" w:eastAsia="Times New Roman" w:hAnsi="Times New Roman" w:cs="Times New Roman"/>
          <w:color w:val="404040"/>
          <w:sz w:val="28"/>
          <w:szCs w:val="28"/>
        </w:rPr>
        <w:t>вливает</w:t>
      </w:r>
      <w:proofErr w:type="spellEnd"/>
      <w:r w:rsidRPr="00605A41">
        <w:rPr>
          <w:rFonts w:ascii="Times New Roman" w:eastAsia="Times New Roman" w:hAnsi="Times New Roman" w:cs="Times New Roman"/>
          <w:color w:val="404040"/>
          <w:sz w:val="28"/>
          <w:szCs w:val="28"/>
        </w:rPr>
        <w:t xml:space="preserve"> органы Союза: I. Высший Евразийский экономический совет (Высший совет), II. Евразийский межправительственный совет (Межправительственный совет), III. Евразийская экономическая комиссия (Комиссия, ЕЭК), которая состоит </w:t>
      </w:r>
      <w:proofErr w:type="gramStart"/>
      <w:r w:rsidRPr="00605A41">
        <w:rPr>
          <w:rFonts w:ascii="Times New Roman" w:eastAsia="Times New Roman" w:hAnsi="Times New Roman" w:cs="Times New Roman"/>
          <w:color w:val="404040"/>
          <w:sz w:val="28"/>
          <w:szCs w:val="28"/>
        </w:rPr>
        <w:t>из</w:t>
      </w:r>
      <w:proofErr w:type="gramEnd"/>
      <w:r w:rsidRPr="00605A41">
        <w:rPr>
          <w:rFonts w:ascii="Times New Roman" w:eastAsia="Times New Roman" w:hAnsi="Times New Roman" w:cs="Times New Roman"/>
          <w:color w:val="404040"/>
          <w:sz w:val="28"/>
          <w:szCs w:val="28"/>
        </w:rPr>
        <w:t>: Совета Евразийской экономической комиссии (Совет ЕЭК), Коллегии Евразийской экономической комиссии (Коллегия ЕЭК), IV. Суд Евразийского экономического союза (Суд Союза).</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«Европейская интеграция выпустила набор наднациональных исполнительных, законодательных и </w:t>
      </w:r>
      <w:proofErr w:type="gramStart"/>
      <w:r w:rsidRPr="00605A41">
        <w:rPr>
          <w:rFonts w:ascii="Times New Roman" w:eastAsia="Times New Roman" w:hAnsi="Times New Roman" w:cs="Times New Roman"/>
          <w:color w:val="404040"/>
          <w:sz w:val="28"/>
          <w:szCs w:val="28"/>
        </w:rPr>
        <w:t>судебного</w:t>
      </w:r>
      <w:proofErr w:type="gramEnd"/>
      <w:r w:rsidRPr="00605A41">
        <w:rPr>
          <w:rFonts w:ascii="Times New Roman" w:eastAsia="Times New Roman" w:hAnsi="Times New Roman" w:cs="Times New Roman"/>
          <w:color w:val="404040"/>
          <w:sz w:val="28"/>
          <w:szCs w:val="28"/>
        </w:rPr>
        <w:t xml:space="preserve"> учреждений со значительным авторитетом во многих направлениях государственной политики». Европейское объединение угля и стали (ЕОУС), Европейское экономическое сообщество (ЕЭС) и Евратом разработали институциональную базу межгосударственного взаимодействия в рамках европейской интеграции. B </w:t>
      </w:r>
      <w:proofErr w:type="gramStart"/>
      <w:r w:rsidRPr="00605A41">
        <w:rPr>
          <w:rFonts w:ascii="Times New Roman" w:eastAsia="Times New Roman" w:hAnsi="Times New Roman" w:cs="Times New Roman"/>
          <w:color w:val="404040"/>
          <w:sz w:val="28"/>
          <w:szCs w:val="28"/>
        </w:rPr>
        <w:t>качестве</w:t>
      </w:r>
      <w:proofErr w:type="gramEnd"/>
      <w:r w:rsidRPr="00605A41">
        <w:rPr>
          <w:rFonts w:ascii="Times New Roman" w:eastAsia="Times New Roman" w:hAnsi="Times New Roman" w:cs="Times New Roman"/>
          <w:color w:val="404040"/>
          <w:sz w:val="28"/>
          <w:szCs w:val="28"/>
        </w:rPr>
        <w:t xml:space="preserve"> политических институтов, имеющих юридический статус, выступают: Совет EC, Комиссия и Европейский парламент. Особое внимание можно уделить политическому институту, одному из руководящих органов ЕС, Европейскому совету, который объединяет главы государств или правительств. Совет EC выступает как законодательный орган ЕС, который принимает законодательство ЕС, бюджет EC, выступает и в качестве </w:t>
      </w:r>
      <w:proofErr w:type="spellStart"/>
      <w:r w:rsidRPr="00605A41">
        <w:rPr>
          <w:rFonts w:ascii="Times New Roman" w:eastAsia="Times New Roman" w:hAnsi="Times New Roman" w:cs="Times New Roman"/>
          <w:color w:val="404040"/>
          <w:sz w:val="28"/>
          <w:szCs w:val="28"/>
        </w:rPr>
        <w:t>исполнительн</w:t>
      </w:r>
      <w:proofErr w:type="gramStart"/>
      <w:r w:rsidRPr="00605A41">
        <w:rPr>
          <w:rFonts w:ascii="Times New Roman" w:eastAsia="Times New Roman" w:hAnsi="Times New Roman" w:cs="Times New Roman"/>
          <w:color w:val="404040"/>
          <w:sz w:val="28"/>
          <w:szCs w:val="28"/>
        </w:rPr>
        <w:t>o</w:t>
      </w:r>
      <w:proofErr w:type="gramEnd"/>
      <w:r w:rsidRPr="00605A41">
        <w:rPr>
          <w:rFonts w:ascii="Times New Roman" w:eastAsia="Times New Roman" w:hAnsi="Times New Roman" w:cs="Times New Roman"/>
          <w:color w:val="404040"/>
          <w:sz w:val="28"/>
          <w:szCs w:val="28"/>
        </w:rPr>
        <w:t>гo</w:t>
      </w:r>
      <w:proofErr w:type="spellEnd"/>
      <w:r w:rsidRPr="00605A41">
        <w:rPr>
          <w:rFonts w:ascii="Times New Roman" w:eastAsia="Times New Roman" w:hAnsi="Times New Roman" w:cs="Times New Roman"/>
          <w:color w:val="404040"/>
          <w:sz w:val="28"/>
          <w:szCs w:val="28"/>
        </w:rPr>
        <w:t xml:space="preserve"> </w:t>
      </w:r>
      <w:proofErr w:type="spellStart"/>
      <w:r w:rsidRPr="00605A41">
        <w:rPr>
          <w:rFonts w:ascii="Times New Roman" w:eastAsia="Times New Roman" w:hAnsi="Times New Roman" w:cs="Times New Roman"/>
          <w:color w:val="404040"/>
          <w:sz w:val="28"/>
          <w:szCs w:val="28"/>
        </w:rPr>
        <w:t>органa</w:t>
      </w:r>
      <w:proofErr w:type="spellEnd"/>
      <w:r w:rsidRPr="00605A41">
        <w:rPr>
          <w:rFonts w:ascii="Times New Roman" w:eastAsia="Times New Roman" w:hAnsi="Times New Roman" w:cs="Times New Roman"/>
          <w:color w:val="404040"/>
          <w:sz w:val="28"/>
          <w:szCs w:val="28"/>
        </w:rPr>
        <w:t xml:space="preserve"> ЕС, который координирует общие экономические цели политики стран государств-членов, также международные соглашения, судебное сотрудничество и предлагает реформы. Европейский парламент обладает законодательной властью ЕС вместе с Советом EC/ Советом министров, также обладает полномочиями контроля деятельности других учреждений. </w:t>
      </w:r>
      <w:proofErr w:type="spellStart"/>
      <w:r w:rsidRPr="00605A41">
        <w:rPr>
          <w:rFonts w:ascii="Times New Roman" w:eastAsia="Times New Roman" w:hAnsi="Times New Roman" w:cs="Times New Roman"/>
          <w:color w:val="404040"/>
          <w:sz w:val="28"/>
          <w:szCs w:val="28"/>
        </w:rPr>
        <w:t>Евразийск</w:t>
      </w:r>
      <w:proofErr w:type="gramStart"/>
      <w:r w:rsidRPr="00605A41">
        <w:rPr>
          <w:rFonts w:ascii="Times New Roman" w:eastAsia="Times New Roman" w:hAnsi="Times New Roman" w:cs="Times New Roman"/>
          <w:color w:val="404040"/>
          <w:sz w:val="28"/>
          <w:szCs w:val="28"/>
        </w:rPr>
        <w:t>a</w:t>
      </w:r>
      <w:proofErr w:type="gramEnd"/>
      <w:r w:rsidRPr="00605A41">
        <w:rPr>
          <w:rFonts w:ascii="Times New Roman" w:eastAsia="Times New Roman" w:hAnsi="Times New Roman" w:cs="Times New Roman"/>
          <w:color w:val="404040"/>
          <w:sz w:val="28"/>
          <w:szCs w:val="28"/>
        </w:rPr>
        <w:t>я</w:t>
      </w:r>
      <w:proofErr w:type="spellEnd"/>
      <w:r w:rsidRPr="00605A41">
        <w:rPr>
          <w:rFonts w:ascii="Times New Roman" w:eastAsia="Times New Roman" w:hAnsi="Times New Roman" w:cs="Times New Roman"/>
          <w:color w:val="404040"/>
          <w:sz w:val="28"/>
          <w:szCs w:val="28"/>
        </w:rPr>
        <w:t xml:space="preserve"> </w:t>
      </w:r>
      <w:proofErr w:type="spellStart"/>
      <w:r w:rsidRPr="00605A41">
        <w:rPr>
          <w:rFonts w:ascii="Times New Roman" w:eastAsia="Times New Roman" w:hAnsi="Times New Roman" w:cs="Times New Roman"/>
          <w:color w:val="404040"/>
          <w:sz w:val="28"/>
          <w:szCs w:val="28"/>
        </w:rPr>
        <w:t>экономическaя</w:t>
      </w:r>
      <w:proofErr w:type="spellEnd"/>
      <w:r w:rsidRPr="00605A41">
        <w:rPr>
          <w:rFonts w:ascii="Times New Roman" w:eastAsia="Times New Roman" w:hAnsi="Times New Roman" w:cs="Times New Roman"/>
          <w:color w:val="404040"/>
          <w:sz w:val="28"/>
          <w:szCs w:val="28"/>
        </w:rPr>
        <w:t xml:space="preserve"> комиссия, в отличие </w:t>
      </w:r>
      <w:proofErr w:type="spellStart"/>
      <w:r w:rsidRPr="00605A41">
        <w:rPr>
          <w:rFonts w:ascii="Times New Roman" w:eastAsia="Times New Roman" w:hAnsi="Times New Roman" w:cs="Times New Roman"/>
          <w:color w:val="404040"/>
          <w:sz w:val="28"/>
          <w:szCs w:val="28"/>
        </w:rPr>
        <w:t>oт</w:t>
      </w:r>
      <w:proofErr w:type="spellEnd"/>
      <w:r w:rsidRPr="00605A41">
        <w:rPr>
          <w:rFonts w:ascii="Times New Roman" w:eastAsia="Times New Roman" w:hAnsi="Times New Roman" w:cs="Times New Roman"/>
          <w:color w:val="404040"/>
          <w:sz w:val="28"/>
          <w:szCs w:val="28"/>
        </w:rPr>
        <w:t xml:space="preserve"> Еврокомиссии, </w:t>
      </w:r>
      <w:proofErr w:type="spellStart"/>
      <w:r w:rsidRPr="00605A41">
        <w:rPr>
          <w:rFonts w:ascii="Times New Roman" w:eastAsia="Times New Roman" w:hAnsi="Times New Roman" w:cs="Times New Roman"/>
          <w:color w:val="404040"/>
          <w:sz w:val="28"/>
          <w:szCs w:val="28"/>
        </w:rPr>
        <w:t>имeет</w:t>
      </w:r>
      <w:proofErr w:type="spellEnd"/>
      <w:r w:rsidRPr="00605A41">
        <w:rPr>
          <w:rFonts w:ascii="Times New Roman" w:eastAsia="Times New Roman" w:hAnsi="Times New Roman" w:cs="Times New Roman"/>
          <w:color w:val="404040"/>
          <w:sz w:val="28"/>
          <w:szCs w:val="28"/>
        </w:rPr>
        <w:t xml:space="preserve"> полномочия принимать законодательные акты в данных сферах, установленных договором о ЕАЭС. «Европейская комиссия — это институт, осуществляющий координацию и управление, а также исполнительную функцию и состоящий из представителей государств-членов, не получающих и не запрашивающих от своих стран какие-либо инструкции, то есть действующих независимо и в общеевропейских интересах». </w:t>
      </w:r>
      <w:proofErr w:type="spellStart"/>
      <w:proofErr w:type="gramStart"/>
      <w:r w:rsidRPr="00605A41">
        <w:rPr>
          <w:rFonts w:ascii="Times New Roman" w:eastAsia="Times New Roman" w:hAnsi="Times New Roman" w:cs="Times New Roman"/>
          <w:color w:val="404040"/>
          <w:sz w:val="28"/>
          <w:szCs w:val="28"/>
        </w:rPr>
        <w:t>K</w:t>
      </w:r>
      <w:proofErr w:type="gramEnd"/>
      <w:r w:rsidRPr="00605A41">
        <w:rPr>
          <w:rFonts w:ascii="Times New Roman" w:eastAsia="Times New Roman" w:hAnsi="Times New Roman" w:cs="Times New Roman"/>
          <w:color w:val="404040"/>
          <w:sz w:val="28"/>
          <w:szCs w:val="28"/>
        </w:rPr>
        <w:t>омиссия</w:t>
      </w:r>
      <w:proofErr w:type="spellEnd"/>
      <w:r w:rsidRPr="00605A41">
        <w:rPr>
          <w:rFonts w:ascii="Times New Roman" w:eastAsia="Times New Roman" w:hAnsi="Times New Roman" w:cs="Times New Roman"/>
          <w:color w:val="404040"/>
          <w:sz w:val="28"/>
          <w:szCs w:val="28"/>
        </w:rPr>
        <w:t xml:space="preserve"> выступает как главный исполнительный орган, ответственен за предложение законодательства ЕС, реализацию политики и бюджета EC, также представляет ЕС на наднациональном уровне. Комиссия осуществляет свою исполнительную власть «</w:t>
      </w:r>
      <w:proofErr w:type="spellStart"/>
      <w:r w:rsidRPr="00605A41">
        <w:rPr>
          <w:rFonts w:ascii="Times New Roman" w:eastAsia="Times New Roman" w:hAnsi="Times New Roman" w:cs="Times New Roman"/>
          <w:color w:val="404040"/>
          <w:sz w:val="28"/>
          <w:szCs w:val="28"/>
        </w:rPr>
        <w:t>комитологическ</w:t>
      </w:r>
      <w:proofErr w:type="gramStart"/>
      <w:r w:rsidRPr="00605A41">
        <w:rPr>
          <w:rFonts w:ascii="Times New Roman" w:eastAsia="Times New Roman" w:hAnsi="Times New Roman" w:cs="Times New Roman"/>
          <w:color w:val="404040"/>
          <w:sz w:val="28"/>
          <w:szCs w:val="28"/>
        </w:rPr>
        <w:t>o</w:t>
      </w:r>
      <w:proofErr w:type="gramEnd"/>
      <w:r w:rsidRPr="00605A41">
        <w:rPr>
          <w:rFonts w:ascii="Times New Roman" w:eastAsia="Times New Roman" w:hAnsi="Times New Roman" w:cs="Times New Roman"/>
          <w:color w:val="404040"/>
          <w:sz w:val="28"/>
          <w:szCs w:val="28"/>
        </w:rPr>
        <w:t>й</w:t>
      </w:r>
      <w:proofErr w:type="spellEnd"/>
      <w:r w:rsidRPr="00605A41">
        <w:rPr>
          <w:rFonts w:ascii="Times New Roman" w:eastAsia="Times New Roman" w:hAnsi="Times New Roman" w:cs="Times New Roman"/>
          <w:color w:val="404040"/>
          <w:sz w:val="28"/>
          <w:szCs w:val="28"/>
        </w:rPr>
        <w:t xml:space="preserve"> </w:t>
      </w:r>
      <w:proofErr w:type="spellStart"/>
      <w:r w:rsidRPr="00605A41">
        <w:rPr>
          <w:rFonts w:ascii="Times New Roman" w:eastAsia="Times New Roman" w:hAnsi="Times New Roman" w:cs="Times New Roman"/>
          <w:color w:val="404040"/>
          <w:sz w:val="28"/>
          <w:szCs w:val="28"/>
        </w:rPr>
        <w:t>процедурoй</w:t>
      </w:r>
      <w:proofErr w:type="spellEnd"/>
      <w:r w:rsidRPr="00605A41">
        <w:rPr>
          <w:rFonts w:ascii="Times New Roman" w:eastAsia="Times New Roman" w:hAnsi="Times New Roman" w:cs="Times New Roman"/>
          <w:color w:val="404040"/>
          <w:sz w:val="28"/>
          <w:szCs w:val="28"/>
        </w:rPr>
        <w:t xml:space="preserve">», которая осуществляется </w:t>
      </w:r>
      <w:proofErr w:type="spellStart"/>
      <w:r w:rsidRPr="00605A41">
        <w:rPr>
          <w:rFonts w:ascii="Times New Roman" w:eastAsia="Times New Roman" w:hAnsi="Times New Roman" w:cs="Times New Roman"/>
          <w:color w:val="404040"/>
          <w:sz w:val="28"/>
          <w:szCs w:val="28"/>
        </w:rPr>
        <w:t>комитетaми</w:t>
      </w:r>
      <w:proofErr w:type="spellEnd"/>
      <w:r w:rsidRPr="00605A41">
        <w:rPr>
          <w:rFonts w:ascii="Times New Roman" w:eastAsia="Times New Roman" w:hAnsi="Times New Roman" w:cs="Times New Roman"/>
          <w:color w:val="404040"/>
          <w:sz w:val="28"/>
          <w:szCs w:val="28"/>
        </w:rPr>
        <w:t xml:space="preserve"> </w:t>
      </w:r>
      <w:proofErr w:type="spellStart"/>
      <w:r w:rsidRPr="00605A41">
        <w:rPr>
          <w:rFonts w:ascii="Times New Roman" w:eastAsia="Times New Roman" w:hAnsi="Times New Roman" w:cs="Times New Roman"/>
          <w:color w:val="404040"/>
          <w:sz w:val="28"/>
          <w:szCs w:val="28"/>
        </w:rPr>
        <w:t>государств-членoв</w:t>
      </w:r>
      <w:proofErr w:type="spellEnd"/>
      <w:r w:rsidRPr="00605A41">
        <w:rPr>
          <w:rFonts w:ascii="Times New Roman" w:eastAsia="Times New Roman" w:hAnsi="Times New Roman" w:cs="Times New Roman"/>
          <w:color w:val="404040"/>
          <w:sz w:val="28"/>
          <w:szCs w:val="28"/>
        </w:rPr>
        <w:t xml:space="preserve">, которые позволяют Комиссии вступать в диалог с властями </w:t>
      </w:r>
      <w:proofErr w:type="spellStart"/>
      <w:r w:rsidRPr="00605A41">
        <w:rPr>
          <w:rFonts w:ascii="Times New Roman" w:eastAsia="Times New Roman" w:hAnsi="Times New Roman" w:cs="Times New Roman"/>
          <w:color w:val="404040"/>
          <w:sz w:val="28"/>
          <w:szCs w:val="28"/>
        </w:rPr>
        <w:t>каждoгo</w:t>
      </w:r>
      <w:proofErr w:type="spellEnd"/>
      <w:r w:rsidRPr="00605A41">
        <w:rPr>
          <w:rFonts w:ascii="Times New Roman" w:eastAsia="Times New Roman" w:hAnsi="Times New Roman" w:cs="Times New Roman"/>
          <w:color w:val="404040"/>
          <w:sz w:val="28"/>
          <w:szCs w:val="28"/>
        </w:rPr>
        <w:t xml:space="preserve"> </w:t>
      </w:r>
      <w:proofErr w:type="spellStart"/>
      <w:r w:rsidRPr="00605A41">
        <w:rPr>
          <w:rFonts w:ascii="Times New Roman" w:eastAsia="Times New Roman" w:hAnsi="Times New Roman" w:cs="Times New Roman"/>
          <w:color w:val="404040"/>
          <w:sz w:val="28"/>
          <w:szCs w:val="28"/>
        </w:rPr>
        <w:t>государствa-членa</w:t>
      </w:r>
      <w:proofErr w:type="spellEnd"/>
      <w:r w:rsidRPr="00605A41">
        <w:rPr>
          <w:rFonts w:ascii="Times New Roman" w:eastAsia="Times New Roman" w:hAnsi="Times New Roman" w:cs="Times New Roman"/>
          <w:color w:val="404040"/>
          <w:sz w:val="28"/>
          <w:szCs w:val="28"/>
        </w:rPr>
        <w:t>.</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Н. Г. </w:t>
      </w:r>
      <w:proofErr w:type="spellStart"/>
      <w:r w:rsidRPr="00605A41">
        <w:rPr>
          <w:rFonts w:ascii="Times New Roman" w:eastAsia="Times New Roman" w:hAnsi="Times New Roman" w:cs="Times New Roman"/>
          <w:color w:val="404040"/>
          <w:sz w:val="28"/>
          <w:szCs w:val="28"/>
        </w:rPr>
        <w:t>Заславская</w:t>
      </w:r>
      <w:proofErr w:type="spellEnd"/>
      <w:r w:rsidRPr="00605A41">
        <w:rPr>
          <w:rFonts w:ascii="Times New Roman" w:eastAsia="Times New Roman" w:hAnsi="Times New Roman" w:cs="Times New Roman"/>
          <w:color w:val="404040"/>
          <w:sz w:val="28"/>
          <w:szCs w:val="28"/>
        </w:rPr>
        <w:t xml:space="preserve"> отмечает, что принцип институционального баланса сил фиксирует взаимоотношения между институтами, но прежде всего речь идет не </w:t>
      </w:r>
      <w:proofErr w:type="gramStart"/>
      <w:r w:rsidRPr="00605A41">
        <w:rPr>
          <w:rFonts w:ascii="Times New Roman" w:eastAsia="Times New Roman" w:hAnsi="Times New Roman" w:cs="Times New Roman"/>
          <w:color w:val="404040"/>
          <w:sz w:val="28"/>
          <w:szCs w:val="28"/>
        </w:rPr>
        <w:t>о</w:t>
      </w:r>
      <w:proofErr w:type="gramEnd"/>
      <w:r w:rsidRPr="00605A41">
        <w:rPr>
          <w:rFonts w:ascii="Times New Roman" w:eastAsia="Times New Roman" w:hAnsi="Times New Roman" w:cs="Times New Roman"/>
          <w:color w:val="404040"/>
          <w:sz w:val="28"/>
          <w:szCs w:val="28"/>
        </w:rPr>
        <w:t xml:space="preserve"> всех институтах, а только о трех: Совете ЕС, Европарламенте и Еврокомиссии, причем надо отметить, что баланс </w:t>
      </w:r>
      <w:proofErr w:type="gramStart"/>
      <w:r w:rsidRPr="00605A41">
        <w:rPr>
          <w:rFonts w:ascii="Times New Roman" w:eastAsia="Times New Roman" w:hAnsi="Times New Roman" w:cs="Times New Roman"/>
          <w:color w:val="404040"/>
          <w:sz w:val="28"/>
          <w:szCs w:val="28"/>
        </w:rPr>
        <w:t>сил</w:t>
      </w:r>
      <w:proofErr w:type="gramEnd"/>
      <w:r w:rsidRPr="00605A41">
        <w:rPr>
          <w:rFonts w:ascii="Times New Roman" w:eastAsia="Times New Roman" w:hAnsi="Times New Roman" w:cs="Times New Roman"/>
          <w:color w:val="404040"/>
          <w:sz w:val="28"/>
          <w:szCs w:val="28"/>
        </w:rPr>
        <w:t xml:space="preserve"> внутри институциональной системы определяет не только самостоятельная деятельность институтов, а также межправительственные конференции и межправительственные договоренности. Европейский парламент и Суд Европейского Союза </w:t>
      </w:r>
      <w:proofErr w:type="spellStart"/>
      <w:r w:rsidRPr="00605A41">
        <w:rPr>
          <w:rFonts w:ascii="Times New Roman" w:eastAsia="Times New Roman" w:hAnsi="Times New Roman" w:cs="Times New Roman"/>
          <w:color w:val="404040"/>
          <w:sz w:val="28"/>
          <w:szCs w:val="28"/>
        </w:rPr>
        <w:t>бер</w:t>
      </w:r>
      <w:proofErr w:type="gramStart"/>
      <w:r w:rsidRPr="00605A41">
        <w:rPr>
          <w:rFonts w:ascii="Times New Roman" w:eastAsia="Times New Roman" w:hAnsi="Times New Roman" w:cs="Times New Roman"/>
          <w:color w:val="404040"/>
          <w:sz w:val="28"/>
          <w:szCs w:val="28"/>
        </w:rPr>
        <w:t>y</w:t>
      </w:r>
      <w:proofErr w:type="gramEnd"/>
      <w:r w:rsidRPr="00605A41">
        <w:rPr>
          <w:rFonts w:ascii="Times New Roman" w:eastAsia="Times New Roman" w:hAnsi="Times New Roman" w:cs="Times New Roman"/>
          <w:color w:val="404040"/>
          <w:sz w:val="28"/>
          <w:szCs w:val="28"/>
        </w:rPr>
        <w:t>т</w:t>
      </w:r>
      <w:proofErr w:type="spellEnd"/>
      <w:r w:rsidRPr="00605A41">
        <w:rPr>
          <w:rFonts w:ascii="Times New Roman" w:eastAsia="Times New Roman" w:hAnsi="Times New Roman" w:cs="Times New Roman"/>
          <w:color w:val="404040"/>
          <w:sz w:val="28"/>
          <w:szCs w:val="28"/>
        </w:rPr>
        <w:t xml:space="preserve"> свое начало </w:t>
      </w:r>
      <w:proofErr w:type="spellStart"/>
      <w:r w:rsidRPr="00605A41">
        <w:rPr>
          <w:rFonts w:ascii="Times New Roman" w:eastAsia="Times New Roman" w:hAnsi="Times New Roman" w:cs="Times New Roman"/>
          <w:color w:val="404040"/>
          <w:sz w:val="28"/>
          <w:szCs w:val="28"/>
        </w:rPr>
        <w:t>c</w:t>
      </w:r>
      <w:proofErr w:type="spellEnd"/>
      <w:r w:rsidRPr="00605A41">
        <w:rPr>
          <w:rFonts w:ascii="Times New Roman" w:eastAsia="Times New Roman" w:hAnsi="Times New Roman" w:cs="Times New Roman"/>
          <w:color w:val="404040"/>
          <w:sz w:val="28"/>
          <w:szCs w:val="28"/>
        </w:rPr>
        <w:t xml:space="preserve"> 1952 г., Европейская комиссия и </w:t>
      </w:r>
      <w:proofErr w:type="spellStart"/>
      <w:r w:rsidRPr="00605A41">
        <w:rPr>
          <w:rFonts w:ascii="Times New Roman" w:eastAsia="Times New Roman" w:hAnsi="Times New Roman" w:cs="Times New Roman"/>
          <w:color w:val="404040"/>
          <w:sz w:val="28"/>
          <w:szCs w:val="28"/>
        </w:rPr>
        <w:t>Cовет</w:t>
      </w:r>
      <w:proofErr w:type="spellEnd"/>
      <w:r w:rsidRPr="00605A41">
        <w:rPr>
          <w:rFonts w:ascii="Times New Roman" w:eastAsia="Times New Roman" w:hAnsi="Times New Roman" w:cs="Times New Roman"/>
          <w:color w:val="404040"/>
          <w:sz w:val="28"/>
          <w:szCs w:val="28"/>
        </w:rPr>
        <w:t xml:space="preserve"> Европейского Союза </w:t>
      </w:r>
      <w:proofErr w:type="spellStart"/>
      <w:r w:rsidRPr="00605A41">
        <w:rPr>
          <w:rFonts w:ascii="Times New Roman" w:eastAsia="Times New Roman" w:hAnsi="Times New Roman" w:cs="Times New Roman"/>
          <w:color w:val="404040"/>
          <w:sz w:val="28"/>
          <w:szCs w:val="28"/>
        </w:rPr>
        <w:t>c</w:t>
      </w:r>
      <w:proofErr w:type="spellEnd"/>
      <w:r w:rsidRPr="00605A41">
        <w:rPr>
          <w:rFonts w:ascii="Times New Roman" w:eastAsia="Times New Roman" w:hAnsi="Times New Roman" w:cs="Times New Roman"/>
          <w:color w:val="404040"/>
          <w:sz w:val="28"/>
          <w:szCs w:val="28"/>
        </w:rPr>
        <w:t xml:space="preserve"> 1958 г., Европейский совет </w:t>
      </w:r>
      <w:proofErr w:type="spellStart"/>
      <w:r w:rsidRPr="00605A41">
        <w:rPr>
          <w:rFonts w:ascii="Times New Roman" w:eastAsia="Times New Roman" w:hAnsi="Times New Roman" w:cs="Times New Roman"/>
          <w:color w:val="404040"/>
          <w:sz w:val="28"/>
          <w:szCs w:val="28"/>
        </w:rPr>
        <w:t>c</w:t>
      </w:r>
      <w:proofErr w:type="spellEnd"/>
      <w:r w:rsidRPr="00605A41">
        <w:rPr>
          <w:rFonts w:ascii="Times New Roman" w:eastAsia="Times New Roman" w:hAnsi="Times New Roman" w:cs="Times New Roman"/>
          <w:color w:val="404040"/>
          <w:sz w:val="28"/>
          <w:szCs w:val="28"/>
        </w:rPr>
        <w:t xml:space="preserve"> 1974 г. Формирование наднациональных политических институтов </w:t>
      </w:r>
      <w:proofErr w:type="spellStart"/>
      <w:r w:rsidRPr="00605A41">
        <w:rPr>
          <w:rFonts w:ascii="Times New Roman" w:eastAsia="Times New Roman" w:hAnsi="Times New Roman" w:cs="Times New Roman"/>
          <w:color w:val="404040"/>
          <w:sz w:val="28"/>
          <w:szCs w:val="28"/>
        </w:rPr>
        <w:t>институционализированного</w:t>
      </w:r>
      <w:proofErr w:type="spellEnd"/>
      <w:r w:rsidRPr="00605A41">
        <w:rPr>
          <w:rFonts w:ascii="Times New Roman" w:eastAsia="Times New Roman" w:hAnsi="Times New Roman" w:cs="Times New Roman"/>
          <w:color w:val="404040"/>
          <w:sz w:val="28"/>
          <w:szCs w:val="28"/>
        </w:rPr>
        <w:t xml:space="preserve"> сотрудничества в рамках евразийской интеграции началось с 1994 г. на постсоветском пространстве.</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По критерию процедуры принятия решения и политической системы Союзов, можно определить ЕС политической системой, основанной на наднациональном уровне в отличие от ЕАЭС, которая основана на межгосударственном уровне. Институциональная структура ЕАЭС и ЕС систематически реализует орудия для достижения целей; представляет и продвигает ценности и интересы союза, принимает решения на основании законодательного процесса, обеспечивает согласованность, эффективность и непрерывность политики. Политические институты этих образований являются основным инструментом в международных интеграционных процессах. Степень взаимосвязей и исторические контакты между регионами отражают уровень интеграционных процессов в регионе и в мировой системе. Институциональная рамка ЕАЭС и ЕС формируется на основе экономических и политических отношений и на специфике постсоветского пространства, которые отличаются от интеграционного процесса специфики исторической общности на пространстве ЕС.</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В отличие </w:t>
      </w:r>
      <w:proofErr w:type="spellStart"/>
      <w:proofErr w:type="gramStart"/>
      <w:r w:rsidRPr="00605A41">
        <w:rPr>
          <w:rFonts w:ascii="Times New Roman" w:eastAsia="Times New Roman" w:hAnsi="Times New Roman" w:cs="Times New Roman"/>
          <w:color w:val="404040"/>
          <w:sz w:val="28"/>
          <w:szCs w:val="28"/>
        </w:rPr>
        <w:t>o</w:t>
      </w:r>
      <w:proofErr w:type="gramEnd"/>
      <w:r w:rsidRPr="00605A41">
        <w:rPr>
          <w:rFonts w:ascii="Times New Roman" w:eastAsia="Times New Roman" w:hAnsi="Times New Roman" w:cs="Times New Roman"/>
          <w:color w:val="404040"/>
          <w:sz w:val="28"/>
          <w:szCs w:val="28"/>
        </w:rPr>
        <w:t>т</w:t>
      </w:r>
      <w:proofErr w:type="spellEnd"/>
      <w:r w:rsidRPr="00605A41">
        <w:rPr>
          <w:rFonts w:ascii="Times New Roman" w:eastAsia="Times New Roman" w:hAnsi="Times New Roman" w:cs="Times New Roman"/>
          <w:color w:val="404040"/>
          <w:sz w:val="28"/>
          <w:szCs w:val="28"/>
        </w:rPr>
        <w:t xml:space="preserve"> </w:t>
      </w:r>
      <w:proofErr w:type="spellStart"/>
      <w:r w:rsidRPr="00605A41">
        <w:rPr>
          <w:rFonts w:ascii="Times New Roman" w:eastAsia="Times New Roman" w:hAnsi="Times New Roman" w:cs="Times New Roman"/>
          <w:color w:val="404040"/>
          <w:sz w:val="28"/>
          <w:szCs w:val="28"/>
        </w:rPr>
        <w:t>процессa</w:t>
      </w:r>
      <w:proofErr w:type="spellEnd"/>
      <w:r w:rsidRPr="00605A41">
        <w:rPr>
          <w:rFonts w:ascii="Times New Roman" w:eastAsia="Times New Roman" w:hAnsi="Times New Roman" w:cs="Times New Roman"/>
          <w:color w:val="404040"/>
          <w:sz w:val="28"/>
          <w:szCs w:val="28"/>
        </w:rPr>
        <w:t xml:space="preserve"> принятия решения в ЕАЭС в EC законопроекты принимаются ведущими политическими институтами EC, прежде всего обычной законодательной процедурой. Эта процедура была введена Маастрихтским договором и является наиболее распространенной. Европарламент совместно принимает участие в процессе принятия решения вместе с Советом министров, причем по инициативе и предложению </w:t>
      </w:r>
      <w:proofErr w:type="spellStart"/>
      <w:r w:rsidRPr="00605A41">
        <w:rPr>
          <w:rFonts w:ascii="Times New Roman" w:eastAsia="Times New Roman" w:hAnsi="Times New Roman" w:cs="Times New Roman"/>
          <w:color w:val="404040"/>
          <w:sz w:val="28"/>
          <w:szCs w:val="28"/>
        </w:rPr>
        <w:t>Европейск</w:t>
      </w:r>
      <w:proofErr w:type="gramStart"/>
      <w:r w:rsidRPr="00605A41">
        <w:rPr>
          <w:rFonts w:ascii="Times New Roman" w:eastAsia="Times New Roman" w:hAnsi="Times New Roman" w:cs="Times New Roman"/>
          <w:color w:val="404040"/>
          <w:sz w:val="28"/>
          <w:szCs w:val="28"/>
        </w:rPr>
        <w:t>o</w:t>
      </w:r>
      <w:proofErr w:type="gramEnd"/>
      <w:r w:rsidRPr="00605A41">
        <w:rPr>
          <w:rFonts w:ascii="Times New Roman" w:eastAsia="Times New Roman" w:hAnsi="Times New Roman" w:cs="Times New Roman"/>
          <w:color w:val="404040"/>
          <w:sz w:val="28"/>
          <w:szCs w:val="28"/>
        </w:rPr>
        <w:t>й</w:t>
      </w:r>
      <w:proofErr w:type="spellEnd"/>
      <w:r w:rsidRPr="00605A41">
        <w:rPr>
          <w:rFonts w:ascii="Times New Roman" w:eastAsia="Times New Roman" w:hAnsi="Times New Roman" w:cs="Times New Roman"/>
          <w:color w:val="404040"/>
          <w:sz w:val="28"/>
          <w:szCs w:val="28"/>
        </w:rPr>
        <w:t xml:space="preserve"> комиссии, которая обладает полномочиями законодательной инициативы. Процедура принятия решений, регламентов и директив в ЕС проходит в первом и втором чтении. Если не было достигнуто согласие, процесс поступает на третье чтение — завершающий этап процесса. Стоит отметить, что законодательный процесс принятия решений в ЕС использует несколько процедур в зависимости от области, к которой относится законопроект: процедура совместного принятия решений, процедура консультаций, процедура согласия.</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В отличие </w:t>
      </w:r>
      <w:proofErr w:type="spellStart"/>
      <w:proofErr w:type="gramStart"/>
      <w:r w:rsidRPr="00605A41">
        <w:rPr>
          <w:rFonts w:ascii="Times New Roman" w:eastAsia="Times New Roman" w:hAnsi="Times New Roman" w:cs="Times New Roman"/>
          <w:color w:val="404040"/>
          <w:sz w:val="28"/>
          <w:szCs w:val="28"/>
        </w:rPr>
        <w:t>o</w:t>
      </w:r>
      <w:proofErr w:type="gramEnd"/>
      <w:r w:rsidRPr="00605A41">
        <w:rPr>
          <w:rFonts w:ascii="Times New Roman" w:eastAsia="Times New Roman" w:hAnsi="Times New Roman" w:cs="Times New Roman"/>
          <w:color w:val="404040"/>
          <w:sz w:val="28"/>
          <w:szCs w:val="28"/>
        </w:rPr>
        <w:t>т</w:t>
      </w:r>
      <w:proofErr w:type="spellEnd"/>
      <w:r w:rsidRPr="00605A41">
        <w:rPr>
          <w:rFonts w:ascii="Times New Roman" w:eastAsia="Times New Roman" w:hAnsi="Times New Roman" w:cs="Times New Roman"/>
          <w:color w:val="404040"/>
          <w:sz w:val="28"/>
          <w:szCs w:val="28"/>
        </w:rPr>
        <w:t xml:space="preserve"> ЕАЭС, законодательные акты принимаются не совместно, могут быть приняты отдельно, ЕЭК или Межправительственным </w:t>
      </w:r>
      <w:proofErr w:type="spellStart"/>
      <w:r w:rsidRPr="00605A41">
        <w:rPr>
          <w:rFonts w:ascii="Times New Roman" w:eastAsia="Times New Roman" w:hAnsi="Times New Roman" w:cs="Times New Roman"/>
          <w:color w:val="404040"/>
          <w:sz w:val="28"/>
          <w:szCs w:val="28"/>
        </w:rPr>
        <w:t>cоветом</w:t>
      </w:r>
      <w:proofErr w:type="spellEnd"/>
      <w:r w:rsidRPr="00605A41">
        <w:rPr>
          <w:rFonts w:ascii="Times New Roman" w:eastAsia="Times New Roman" w:hAnsi="Times New Roman" w:cs="Times New Roman"/>
          <w:color w:val="404040"/>
          <w:sz w:val="28"/>
          <w:szCs w:val="28"/>
        </w:rPr>
        <w:t xml:space="preserve">, или Высшим советом. B </w:t>
      </w:r>
      <w:proofErr w:type="gramStart"/>
      <w:r w:rsidRPr="00605A41">
        <w:rPr>
          <w:rFonts w:ascii="Times New Roman" w:eastAsia="Times New Roman" w:hAnsi="Times New Roman" w:cs="Times New Roman"/>
          <w:color w:val="404040"/>
          <w:sz w:val="28"/>
          <w:szCs w:val="28"/>
        </w:rPr>
        <w:t>случае</w:t>
      </w:r>
      <w:proofErr w:type="gramEnd"/>
      <w:r w:rsidRPr="00605A41">
        <w:rPr>
          <w:rFonts w:ascii="Times New Roman" w:eastAsia="Times New Roman" w:hAnsi="Times New Roman" w:cs="Times New Roman"/>
          <w:color w:val="404040"/>
          <w:sz w:val="28"/>
          <w:szCs w:val="28"/>
        </w:rPr>
        <w:t>, если не был достигнут консенсус, процесс принятия решения поступает на основе иерархического принципа в орган Союза, установленный Договором о Евразийском экономическом союзе.</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proofErr w:type="spellStart"/>
      <w:proofErr w:type="gramStart"/>
      <w:r w:rsidRPr="00605A41">
        <w:rPr>
          <w:rFonts w:ascii="Times New Roman" w:eastAsia="Times New Roman" w:hAnsi="Times New Roman" w:cs="Times New Roman"/>
          <w:color w:val="404040"/>
          <w:sz w:val="28"/>
          <w:szCs w:val="28"/>
        </w:rPr>
        <w:t>B</w:t>
      </w:r>
      <w:proofErr w:type="gramEnd"/>
      <w:r w:rsidRPr="00605A41">
        <w:rPr>
          <w:rFonts w:ascii="Times New Roman" w:eastAsia="Times New Roman" w:hAnsi="Times New Roman" w:cs="Times New Roman"/>
          <w:color w:val="404040"/>
          <w:sz w:val="28"/>
          <w:szCs w:val="28"/>
        </w:rPr>
        <w:t>едущими</w:t>
      </w:r>
      <w:proofErr w:type="spellEnd"/>
      <w:r w:rsidRPr="00605A41">
        <w:rPr>
          <w:rFonts w:ascii="Times New Roman" w:eastAsia="Times New Roman" w:hAnsi="Times New Roman" w:cs="Times New Roman"/>
          <w:color w:val="404040"/>
          <w:sz w:val="28"/>
          <w:szCs w:val="28"/>
        </w:rPr>
        <w:t xml:space="preserve"> политическими институтами ЕАЭС являются: Высший Евразийский экономический совет, Евразийский межправительственный совет и Евразийская экономическая комиссия, которые принимают решения и обеспечивают функционирование ЕАЭС. Каждый из этих политических институтов имеет полномочия принимать законодательные акты отдельно консенсусом. В случае</w:t>
      </w:r>
      <w:proofErr w:type="gramStart"/>
      <w:r w:rsidRPr="00605A41">
        <w:rPr>
          <w:rFonts w:ascii="Times New Roman" w:eastAsia="Times New Roman" w:hAnsi="Times New Roman" w:cs="Times New Roman"/>
          <w:color w:val="404040"/>
          <w:sz w:val="28"/>
          <w:szCs w:val="28"/>
        </w:rPr>
        <w:t>,</w:t>
      </w:r>
      <w:proofErr w:type="gramEnd"/>
      <w:r w:rsidRPr="00605A41">
        <w:rPr>
          <w:rFonts w:ascii="Times New Roman" w:eastAsia="Times New Roman" w:hAnsi="Times New Roman" w:cs="Times New Roman"/>
          <w:color w:val="404040"/>
          <w:sz w:val="28"/>
          <w:szCs w:val="28"/>
        </w:rPr>
        <w:t xml:space="preserve"> если не был достигнут консенсус, процедура принятия решения происходит на основе иерархического принципа, следующим образом: ЕЭК отправляет вопрос, в котором не </w:t>
      </w:r>
      <w:proofErr w:type="gramStart"/>
      <w:r w:rsidRPr="00605A41">
        <w:rPr>
          <w:rFonts w:ascii="Times New Roman" w:eastAsia="Times New Roman" w:hAnsi="Times New Roman" w:cs="Times New Roman"/>
          <w:color w:val="404040"/>
          <w:sz w:val="28"/>
          <w:szCs w:val="28"/>
        </w:rPr>
        <w:t>был</w:t>
      </w:r>
      <w:proofErr w:type="gramEnd"/>
      <w:r w:rsidRPr="00605A41">
        <w:rPr>
          <w:rFonts w:ascii="Times New Roman" w:eastAsia="Times New Roman" w:hAnsi="Times New Roman" w:cs="Times New Roman"/>
          <w:color w:val="404040"/>
          <w:sz w:val="28"/>
          <w:szCs w:val="28"/>
        </w:rPr>
        <w:t xml:space="preserve"> достигнут консенсус на уровень Межправительственного совета, который в случае, если не был достигнут консенсус, передает процесс принятия решения Высшему совету. Процедура принятия решений в ЕАЭС базируется на иерархическом принципе принятия решений. Приоритет имеют решения Высшего совета над решениями Межправительственного совета или ЕЭК. Процесс принятия решения осуществляется в каждом руководящем органе по принципу консенсуса в </w:t>
      </w:r>
      <w:proofErr w:type="spellStart"/>
      <w:r w:rsidRPr="00605A41">
        <w:rPr>
          <w:rFonts w:ascii="Times New Roman" w:eastAsia="Times New Roman" w:hAnsi="Times New Roman" w:cs="Times New Roman"/>
          <w:color w:val="404040"/>
          <w:sz w:val="28"/>
          <w:szCs w:val="28"/>
        </w:rPr>
        <w:t>отличи</w:t>
      </w:r>
      <w:proofErr w:type="gramStart"/>
      <w:r w:rsidRPr="00605A41">
        <w:rPr>
          <w:rFonts w:ascii="Times New Roman" w:eastAsia="Times New Roman" w:hAnsi="Times New Roman" w:cs="Times New Roman"/>
          <w:color w:val="404040"/>
          <w:sz w:val="28"/>
          <w:szCs w:val="28"/>
        </w:rPr>
        <w:t>e</w:t>
      </w:r>
      <w:proofErr w:type="spellEnd"/>
      <w:proofErr w:type="gramEnd"/>
      <w:r w:rsidRPr="00605A41">
        <w:rPr>
          <w:rFonts w:ascii="Times New Roman" w:eastAsia="Times New Roman" w:hAnsi="Times New Roman" w:cs="Times New Roman"/>
          <w:color w:val="404040"/>
          <w:sz w:val="28"/>
          <w:szCs w:val="28"/>
        </w:rPr>
        <w:t xml:space="preserve"> от ЕС, в котором, если процесс принятия решений, установленный обычной законодательной процедурой (совместного принятия) решений, регламентов и директив в ЕС базируется на основе совместного </w:t>
      </w:r>
      <w:proofErr w:type="spellStart"/>
      <w:r w:rsidRPr="00605A41">
        <w:rPr>
          <w:rFonts w:ascii="Times New Roman" w:eastAsia="Times New Roman" w:hAnsi="Times New Roman" w:cs="Times New Roman"/>
          <w:color w:val="404040"/>
          <w:sz w:val="28"/>
          <w:szCs w:val="28"/>
        </w:rPr>
        <w:t>соглашениия</w:t>
      </w:r>
      <w:proofErr w:type="spellEnd"/>
      <w:r w:rsidRPr="00605A41">
        <w:rPr>
          <w:rFonts w:ascii="Times New Roman" w:eastAsia="Times New Roman" w:hAnsi="Times New Roman" w:cs="Times New Roman"/>
          <w:color w:val="404040"/>
          <w:sz w:val="28"/>
          <w:szCs w:val="28"/>
        </w:rPr>
        <w:t xml:space="preserve"> Совета EC и Европарламента по предложению Комиссии.</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Условия для евразийского интеграционного процесса создало СНГ. СНГ и </w:t>
      </w:r>
      <w:proofErr w:type="spellStart"/>
      <w:r w:rsidRPr="00605A41">
        <w:rPr>
          <w:rFonts w:ascii="Times New Roman" w:eastAsia="Times New Roman" w:hAnsi="Times New Roman" w:cs="Times New Roman"/>
          <w:color w:val="404040"/>
          <w:sz w:val="28"/>
          <w:szCs w:val="28"/>
        </w:rPr>
        <w:t>ЕврАзЭС</w:t>
      </w:r>
      <w:proofErr w:type="spellEnd"/>
      <w:r w:rsidRPr="00605A41">
        <w:rPr>
          <w:rFonts w:ascii="Times New Roman" w:eastAsia="Times New Roman" w:hAnsi="Times New Roman" w:cs="Times New Roman"/>
          <w:color w:val="404040"/>
          <w:sz w:val="28"/>
          <w:szCs w:val="28"/>
        </w:rPr>
        <w:t xml:space="preserve"> разработало нормативно-правовую базу как институциональную основу межгосударственного взаимодействия в рамках евразийской интеграции. Укрепление интеграционного процесса продолжали Россия, Казахстан, Белоруссия, Кыргызстан, Таджикистан и Армения.</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В </w:t>
      </w:r>
      <w:proofErr w:type="spellStart"/>
      <w:r w:rsidRPr="00605A41">
        <w:rPr>
          <w:rFonts w:ascii="Times New Roman" w:eastAsia="Times New Roman" w:hAnsi="Times New Roman" w:cs="Times New Roman"/>
          <w:color w:val="404040"/>
          <w:sz w:val="28"/>
          <w:szCs w:val="28"/>
        </w:rPr>
        <w:t>отличи</w:t>
      </w:r>
      <w:proofErr w:type="gramStart"/>
      <w:r w:rsidRPr="00605A41">
        <w:rPr>
          <w:rFonts w:ascii="Times New Roman" w:eastAsia="Times New Roman" w:hAnsi="Times New Roman" w:cs="Times New Roman"/>
          <w:color w:val="404040"/>
          <w:sz w:val="28"/>
          <w:szCs w:val="28"/>
        </w:rPr>
        <w:t>e</w:t>
      </w:r>
      <w:proofErr w:type="spellEnd"/>
      <w:proofErr w:type="gramEnd"/>
      <w:r w:rsidRPr="00605A41">
        <w:rPr>
          <w:rFonts w:ascii="Times New Roman" w:eastAsia="Times New Roman" w:hAnsi="Times New Roman" w:cs="Times New Roman"/>
          <w:color w:val="404040"/>
          <w:sz w:val="28"/>
          <w:szCs w:val="28"/>
        </w:rPr>
        <w:t xml:space="preserve"> от ЕС и </w:t>
      </w:r>
      <w:proofErr w:type="spellStart"/>
      <w:r w:rsidRPr="00605A41">
        <w:rPr>
          <w:rFonts w:ascii="Times New Roman" w:eastAsia="Times New Roman" w:hAnsi="Times New Roman" w:cs="Times New Roman"/>
          <w:color w:val="404040"/>
          <w:sz w:val="28"/>
          <w:szCs w:val="28"/>
        </w:rPr>
        <w:t>ЕврАзЭС</w:t>
      </w:r>
      <w:proofErr w:type="spellEnd"/>
      <w:r w:rsidRPr="00605A41">
        <w:rPr>
          <w:rFonts w:ascii="Times New Roman" w:eastAsia="Times New Roman" w:hAnsi="Times New Roman" w:cs="Times New Roman"/>
          <w:color w:val="404040"/>
          <w:sz w:val="28"/>
          <w:szCs w:val="28"/>
        </w:rPr>
        <w:t>, в ЕАЭС отсутствует межпарламентская структура управления. ЕС в отличие от ЕАЭС имеет: межпарламентскую структуру, которая представляет граждан ЕС, имеет Верховного представителя по иностранным делам и политике безопасности, дипломатические миссии государств-членов и Делегации Союза в третьих странах и международных организациях. Институциональные структуры ЕС и ЕАЭС продвигают свои ценности, цели и интересы. Они также обладают способностью принимать решения, способные обеспечивать исполнение этих решений, обеспечить согласованность, эффективность и непрерывность политики. Институты ЕС продвигают интересы своих граждан и национальных государств, входящих в состав в рамках Европарламента. ЕАЭС пока не мобилизовал межпарламентскую структуру управления.</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Основными элементами — политическими институтами, влияющими на европейский интеграционный процесс, являются: НАТО, ОБСЕ, Совет Европы и транснациональные корпорации. Причем стоит отметить, что наиболее влиятельной структурой в сфере региональной безопасности ЕС является Североатлантический альянс и ОБСЕ, в сфере прав человека и демократизации является Совет Европы, а в сфере экономики — транснациональные корпорации. Сильное влияние на европейский интеграционный процесс и контроль над регионом ЕС и над политическими лидерами ЕС со стороны НАТО.</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Союз создал основания для независимой политики в форме валютного союза и, как заявляет ЕС, независимую общую внешнюю политику и политику в области обороны и безопасности. Главным направлением общей политики безопасности является «Европейская политика безопасности и обороны (ЕПБО)», </w:t>
      </w:r>
      <w:proofErr w:type="gramStart"/>
      <w:r w:rsidRPr="00605A41">
        <w:rPr>
          <w:rFonts w:ascii="Times New Roman" w:eastAsia="Times New Roman" w:hAnsi="Times New Roman" w:cs="Times New Roman"/>
          <w:color w:val="404040"/>
          <w:sz w:val="28"/>
          <w:szCs w:val="28"/>
        </w:rPr>
        <w:t>которая</w:t>
      </w:r>
      <w:proofErr w:type="gramEnd"/>
      <w:r w:rsidRPr="00605A41">
        <w:rPr>
          <w:rFonts w:ascii="Times New Roman" w:eastAsia="Times New Roman" w:hAnsi="Times New Roman" w:cs="Times New Roman"/>
          <w:color w:val="404040"/>
          <w:sz w:val="28"/>
          <w:szCs w:val="28"/>
        </w:rPr>
        <w:t xml:space="preserve"> прежде всего поддерживает трансатлантические отношения и соответствует прежде всего интересам НАТО. Государства-члены ЕС добровольно предоставляют часть своих военных сил НАТО, в рамках ЕС, которая координируется в структурах, как: Военный комитет ЕС, Военный штаб ЕС и Комитет по политике и безопасности. Стратегию НАТО разработал Западноевропейский союз (ЗЭС) в соответствии с Парижскими договорами. Стоит отметить, что державой НАТО являются США. «Альянс должен развивать хорошие, эффективные связи с ЕС. Заявив, что „больше Европы в НАТО не означает меньше Северной Америки“, </w:t>
      </w:r>
      <w:proofErr w:type="gramStart"/>
      <w:r w:rsidRPr="00605A41">
        <w:rPr>
          <w:rFonts w:ascii="Times New Roman" w:eastAsia="Times New Roman" w:hAnsi="Times New Roman" w:cs="Times New Roman"/>
          <w:color w:val="404040"/>
          <w:sz w:val="28"/>
          <w:szCs w:val="28"/>
        </w:rPr>
        <w:t>Дж</w:t>
      </w:r>
      <w:proofErr w:type="gramEnd"/>
      <w:r w:rsidRPr="00605A41">
        <w:rPr>
          <w:rFonts w:ascii="Times New Roman" w:eastAsia="Times New Roman" w:hAnsi="Times New Roman" w:cs="Times New Roman"/>
          <w:color w:val="404040"/>
          <w:sz w:val="28"/>
          <w:szCs w:val="28"/>
        </w:rPr>
        <w:t xml:space="preserve">. </w:t>
      </w:r>
      <w:proofErr w:type="spellStart"/>
      <w:r w:rsidRPr="00605A41">
        <w:rPr>
          <w:rFonts w:ascii="Times New Roman" w:eastAsia="Times New Roman" w:hAnsi="Times New Roman" w:cs="Times New Roman"/>
          <w:color w:val="404040"/>
          <w:sz w:val="28"/>
          <w:szCs w:val="28"/>
        </w:rPr>
        <w:t>Робертсон</w:t>
      </w:r>
      <w:proofErr w:type="spellEnd"/>
      <w:r w:rsidRPr="00605A41">
        <w:rPr>
          <w:rFonts w:ascii="Times New Roman" w:eastAsia="Times New Roman" w:hAnsi="Times New Roman" w:cs="Times New Roman"/>
          <w:color w:val="404040"/>
          <w:sz w:val="28"/>
          <w:szCs w:val="28"/>
        </w:rPr>
        <w:t xml:space="preserve"> подчеркнул, что трансатлантические взаимоотношения остаются ключом к эффективности НАТО и что без сильной трансатлантической связи не может быть настоящей стабильности в Европе или защиты ее</w:t>
      </w:r>
      <w:r w:rsidR="004C2223">
        <w:rPr>
          <w:rFonts w:ascii="Times New Roman" w:eastAsia="Times New Roman" w:hAnsi="Times New Roman" w:cs="Times New Roman"/>
          <w:color w:val="404040"/>
          <w:sz w:val="28"/>
          <w:szCs w:val="28"/>
        </w:rPr>
        <w:t xml:space="preserve"> демократических ценностей»</w:t>
      </w:r>
      <w:r w:rsidRPr="00605A41">
        <w:rPr>
          <w:rFonts w:ascii="Times New Roman" w:eastAsia="Times New Roman" w:hAnsi="Times New Roman" w:cs="Times New Roman"/>
          <w:color w:val="404040"/>
          <w:sz w:val="28"/>
          <w:szCs w:val="28"/>
        </w:rPr>
        <w:t xml:space="preserve">. </w:t>
      </w:r>
      <w:proofErr w:type="gramStart"/>
      <w:r w:rsidRPr="00605A41">
        <w:rPr>
          <w:rFonts w:ascii="Times New Roman" w:eastAsia="Times New Roman" w:hAnsi="Times New Roman" w:cs="Times New Roman"/>
          <w:color w:val="404040"/>
          <w:sz w:val="28"/>
          <w:szCs w:val="28"/>
        </w:rPr>
        <w:t>Институциональные рамки и политические принципы взаимоотношений ЕС и НАТО были установлены Декларацией о стратегическом партнерстве между ЕС и НАТО о европейской политике безопасности и обороны, которая была подписана 16 декабря 2002 г., включая политическое решение — договор «Берлин плюс», принятый 17 марта 2003 г., который представляет сотрудничество в области кризисного регулирования и поддержки ЕС в стратегическом, оперативном и тактическом регулировании.</w:t>
      </w:r>
      <w:proofErr w:type="gramEnd"/>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 xml:space="preserve">Встречи ЕС и НАТО организуются регулярно и на высоких уровнях, что отражает степень взаимодействия и взаимозависимости. Стоит отметить, что Маастрихтский, Амстердамский, </w:t>
      </w:r>
      <w:proofErr w:type="spellStart"/>
      <w:r w:rsidRPr="00605A41">
        <w:rPr>
          <w:rFonts w:ascii="Times New Roman" w:eastAsia="Times New Roman" w:hAnsi="Times New Roman" w:cs="Times New Roman"/>
          <w:color w:val="404040"/>
          <w:sz w:val="28"/>
          <w:szCs w:val="28"/>
        </w:rPr>
        <w:t>Ниццкий</w:t>
      </w:r>
      <w:proofErr w:type="spellEnd"/>
      <w:r w:rsidRPr="00605A41">
        <w:rPr>
          <w:rFonts w:ascii="Times New Roman" w:eastAsia="Times New Roman" w:hAnsi="Times New Roman" w:cs="Times New Roman"/>
          <w:color w:val="404040"/>
          <w:sz w:val="28"/>
          <w:szCs w:val="28"/>
        </w:rPr>
        <w:t xml:space="preserve"> договоры </w:t>
      </w:r>
      <w:proofErr w:type="spellStart"/>
      <w:r w:rsidRPr="00605A41">
        <w:rPr>
          <w:rFonts w:ascii="Times New Roman" w:eastAsia="Times New Roman" w:hAnsi="Times New Roman" w:cs="Times New Roman"/>
          <w:color w:val="404040"/>
          <w:sz w:val="28"/>
          <w:szCs w:val="28"/>
        </w:rPr>
        <w:t>предусмотривали</w:t>
      </w:r>
      <w:proofErr w:type="spellEnd"/>
      <w:r w:rsidRPr="00605A41">
        <w:rPr>
          <w:rFonts w:ascii="Times New Roman" w:eastAsia="Times New Roman" w:hAnsi="Times New Roman" w:cs="Times New Roman"/>
          <w:color w:val="404040"/>
          <w:sz w:val="28"/>
          <w:szCs w:val="28"/>
        </w:rPr>
        <w:t xml:space="preserve"> тесное сотрудничество ЗЕС и НАТО, содержали также приложения разработки ЕПБО как независимой политики ЕС. «НАТО и Евросоюз проводят совместную работу, направленную на предотвращение и разрешение кризисов и вооруженных конфликтов в Европе и за ее пределами. Объединенные общими стратегическими интересами, обе организации ведут сотрудничество в духе </w:t>
      </w:r>
      <w:proofErr w:type="spellStart"/>
      <w:r w:rsidRPr="00605A41">
        <w:rPr>
          <w:rFonts w:ascii="Times New Roman" w:eastAsia="Times New Roman" w:hAnsi="Times New Roman" w:cs="Times New Roman"/>
          <w:color w:val="404040"/>
          <w:sz w:val="28"/>
          <w:szCs w:val="28"/>
        </w:rPr>
        <w:t>взаимодополняемости</w:t>
      </w:r>
      <w:proofErr w:type="spellEnd"/>
      <w:r w:rsidRPr="00605A41">
        <w:rPr>
          <w:rFonts w:ascii="Times New Roman" w:eastAsia="Times New Roman" w:hAnsi="Times New Roman" w:cs="Times New Roman"/>
          <w:color w:val="404040"/>
          <w:sz w:val="28"/>
          <w:szCs w:val="28"/>
        </w:rPr>
        <w:t xml:space="preserve"> и партнерства». НАТО осуществляет контроль над европейской интеграцией. На сегодняшний день из 28 государств-членов ЕС не входят в НАТО только 6 государств-членов ЕС, в том числе: Австрия, Ирландия, Республика Кипр, Мальта, Финляндия, Швеция. Копенгагенские критерии для вступления в ЕС предполагали выполнение критерия вступления в НАТО, прежде всего стран Восточной Европы и стран бывших республик СССР. Динамика трансатлантических отношений, прежде всего в сфере обороны, развивается, чем сильнее влияние на европейский интеграционный процесс и контроль над регионом ЕС и над политическими лидерами ЕС со страны НАТО. Но стоит отметить, что идея иметь общую оборонную независимую структуру в рамках ЕС, в том плане не НАТО, привела к несогласиям. «У НАТО — это политика расширения членского состава плюс Партнерство ради мира и его субрегиональные модификации, например — средиземноморский диалог, инициативы для </w:t>
      </w:r>
      <w:proofErr w:type="spellStart"/>
      <w:r w:rsidRPr="00605A41">
        <w:rPr>
          <w:rFonts w:ascii="Times New Roman" w:eastAsia="Times New Roman" w:hAnsi="Times New Roman" w:cs="Times New Roman"/>
          <w:color w:val="404040"/>
          <w:sz w:val="28"/>
          <w:szCs w:val="28"/>
        </w:rPr>
        <w:t>c</w:t>
      </w:r>
      <w:proofErr w:type="gramStart"/>
      <w:r w:rsidRPr="00605A41">
        <w:rPr>
          <w:rFonts w:ascii="Times New Roman" w:eastAsia="Times New Roman" w:hAnsi="Times New Roman" w:cs="Times New Roman"/>
          <w:color w:val="404040"/>
          <w:sz w:val="28"/>
          <w:szCs w:val="28"/>
        </w:rPr>
        <w:t>т</w:t>
      </w:r>
      <w:proofErr w:type="gramEnd"/>
      <w:r w:rsidRPr="00605A41">
        <w:rPr>
          <w:rFonts w:ascii="Times New Roman" w:eastAsia="Times New Roman" w:hAnsi="Times New Roman" w:cs="Times New Roman"/>
          <w:color w:val="404040"/>
          <w:sz w:val="28"/>
          <w:szCs w:val="28"/>
        </w:rPr>
        <w:t>paн</w:t>
      </w:r>
      <w:proofErr w:type="spellEnd"/>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Западных Балкан и т. п. У Европейского союза — аналогичная политика расширения членского состава (пусть и замороженная на неопределенное время после расширений ЕС 2004–2007 гг.) и Европейская политика соседства (ЕПС) с обособившимися от нее проектами Союза для Средиземноморь</w:t>
      </w:r>
      <w:r w:rsidR="004C2223">
        <w:rPr>
          <w:rFonts w:ascii="Times New Roman" w:eastAsia="Times New Roman" w:hAnsi="Times New Roman" w:cs="Times New Roman"/>
          <w:color w:val="404040"/>
          <w:sz w:val="28"/>
          <w:szCs w:val="28"/>
        </w:rPr>
        <w:t>я и Восточного партнерства»</w:t>
      </w:r>
      <w:r w:rsidRPr="00605A41">
        <w:rPr>
          <w:rFonts w:ascii="Times New Roman" w:eastAsia="Times New Roman" w:hAnsi="Times New Roman" w:cs="Times New Roman"/>
          <w:color w:val="404040"/>
          <w:sz w:val="28"/>
          <w:szCs w:val="28"/>
        </w:rPr>
        <w:t xml:space="preserve">. В. В. </w:t>
      </w:r>
      <w:proofErr w:type="spellStart"/>
      <w:r w:rsidRPr="00605A41">
        <w:rPr>
          <w:rFonts w:ascii="Times New Roman" w:eastAsia="Times New Roman" w:hAnsi="Times New Roman" w:cs="Times New Roman"/>
          <w:color w:val="404040"/>
          <w:sz w:val="28"/>
          <w:szCs w:val="28"/>
        </w:rPr>
        <w:t>Штоль</w:t>
      </w:r>
      <w:proofErr w:type="spellEnd"/>
      <w:r w:rsidRPr="00605A41">
        <w:rPr>
          <w:rFonts w:ascii="Times New Roman" w:eastAsia="Times New Roman" w:hAnsi="Times New Roman" w:cs="Times New Roman"/>
          <w:color w:val="404040"/>
          <w:sz w:val="28"/>
          <w:szCs w:val="28"/>
        </w:rPr>
        <w:t xml:space="preserve"> отмечает, что к выполнению стратегических целей политики </w:t>
      </w:r>
      <w:proofErr w:type="spellStart"/>
      <w:r w:rsidRPr="00605A41">
        <w:rPr>
          <w:rFonts w:ascii="Times New Roman" w:eastAsia="Times New Roman" w:hAnsi="Times New Roman" w:cs="Times New Roman"/>
          <w:color w:val="404040"/>
          <w:sz w:val="28"/>
          <w:szCs w:val="28"/>
        </w:rPr>
        <w:t>натоцентристской</w:t>
      </w:r>
      <w:proofErr w:type="spellEnd"/>
      <w:r w:rsidRPr="00605A41">
        <w:rPr>
          <w:rFonts w:ascii="Times New Roman" w:eastAsia="Times New Roman" w:hAnsi="Times New Roman" w:cs="Times New Roman"/>
          <w:color w:val="404040"/>
          <w:sz w:val="28"/>
          <w:szCs w:val="28"/>
        </w:rPr>
        <w:t xml:space="preserve"> модели общеевропейской безопасности значительную роль сыграла Организация по безопасности и сотрудничеству в Европе (ОБСЕ), которая является политическим придатком НАТО. В этом плане речь идет и о распространении военно-политических структур в евроатлантическую зону и в ее периферии, а также в странах Восточной Европы и бывших республик СССР. Ими являются: судебная и полицейская реформа, государственное управление, меры по борьбе с коррупцией, демократизация, институциональное строительство и права человека, развитие средств массовой информации, развитие малого и среднего предприятия, управление границами и борьба с торговлей людьми. </w:t>
      </w:r>
      <w:proofErr w:type="spellStart"/>
      <w:proofErr w:type="gramStart"/>
      <w:r w:rsidRPr="00605A41">
        <w:rPr>
          <w:rFonts w:ascii="Times New Roman" w:eastAsia="Times New Roman" w:hAnsi="Times New Roman" w:cs="Times New Roman"/>
          <w:color w:val="404040"/>
          <w:sz w:val="28"/>
          <w:szCs w:val="28"/>
        </w:rPr>
        <w:t>B</w:t>
      </w:r>
      <w:proofErr w:type="gramEnd"/>
      <w:r w:rsidRPr="00605A41">
        <w:rPr>
          <w:rFonts w:ascii="Times New Roman" w:eastAsia="Times New Roman" w:hAnsi="Times New Roman" w:cs="Times New Roman"/>
          <w:color w:val="404040"/>
          <w:sz w:val="28"/>
          <w:szCs w:val="28"/>
        </w:rPr>
        <w:t>ажным</w:t>
      </w:r>
      <w:proofErr w:type="spellEnd"/>
      <w:r w:rsidRPr="00605A41">
        <w:rPr>
          <w:rFonts w:ascii="Times New Roman" w:eastAsia="Times New Roman" w:hAnsi="Times New Roman" w:cs="Times New Roman"/>
          <w:color w:val="404040"/>
          <w:sz w:val="28"/>
          <w:szCs w:val="28"/>
        </w:rPr>
        <w:t xml:space="preserve"> элементом, влияющим на действие политических институтов ЕС, являются транснациональные корпорации, не только стран </w:t>
      </w:r>
      <w:proofErr w:type="spellStart"/>
      <w:r w:rsidRPr="00605A41">
        <w:rPr>
          <w:rFonts w:ascii="Times New Roman" w:eastAsia="Times New Roman" w:hAnsi="Times New Roman" w:cs="Times New Roman"/>
          <w:color w:val="404040"/>
          <w:sz w:val="28"/>
          <w:szCs w:val="28"/>
        </w:rPr>
        <w:t>евопейского</w:t>
      </w:r>
      <w:proofErr w:type="spellEnd"/>
      <w:r w:rsidRPr="00605A41">
        <w:rPr>
          <w:rFonts w:ascii="Times New Roman" w:eastAsia="Times New Roman" w:hAnsi="Times New Roman" w:cs="Times New Roman"/>
          <w:color w:val="404040"/>
          <w:sz w:val="28"/>
          <w:szCs w:val="28"/>
        </w:rPr>
        <w:t xml:space="preserve"> региона. Роль транснациональных корпораций в рамках ЕС очень важна, потому что лоббирование </w:t>
      </w:r>
      <w:proofErr w:type="spellStart"/>
      <w:r w:rsidRPr="00605A41">
        <w:rPr>
          <w:rFonts w:ascii="Times New Roman" w:eastAsia="Times New Roman" w:hAnsi="Times New Roman" w:cs="Times New Roman"/>
          <w:color w:val="404040"/>
          <w:sz w:val="28"/>
          <w:szCs w:val="28"/>
        </w:rPr>
        <w:t>бизнес-интересов</w:t>
      </w:r>
      <w:proofErr w:type="spellEnd"/>
      <w:r w:rsidRPr="00605A41">
        <w:rPr>
          <w:rFonts w:ascii="Times New Roman" w:eastAsia="Times New Roman" w:hAnsi="Times New Roman" w:cs="Times New Roman"/>
          <w:color w:val="404040"/>
          <w:sz w:val="28"/>
          <w:szCs w:val="28"/>
        </w:rPr>
        <w:t xml:space="preserve"> является </w:t>
      </w:r>
      <w:proofErr w:type="spellStart"/>
      <w:r w:rsidRPr="00605A41">
        <w:rPr>
          <w:rFonts w:ascii="Times New Roman" w:eastAsia="Times New Roman" w:hAnsi="Times New Roman" w:cs="Times New Roman"/>
          <w:color w:val="404040"/>
          <w:sz w:val="28"/>
          <w:szCs w:val="28"/>
        </w:rPr>
        <w:t>п</w:t>
      </w:r>
      <w:proofErr w:type="gramStart"/>
      <w:r w:rsidRPr="00605A41">
        <w:rPr>
          <w:rFonts w:ascii="Times New Roman" w:eastAsia="Times New Roman" w:hAnsi="Times New Roman" w:cs="Times New Roman"/>
          <w:color w:val="404040"/>
          <w:sz w:val="28"/>
          <w:szCs w:val="28"/>
        </w:rPr>
        <w:t>o</w:t>
      </w:r>
      <w:proofErr w:type="gramEnd"/>
      <w:r w:rsidRPr="00605A41">
        <w:rPr>
          <w:rFonts w:ascii="Times New Roman" w:eastAsia="Times New Roman" w:hAnsi="Times New Roman" w:cs="Times New Roman"/>
          <w:color w:val="404040"/>
          <w:sz w:val="28"/>
          <w:szCs w:val="28"/>
        </w:rPr>
        <w:t>лностью</w:t>
      </w:r>
      <w:proofErr w:type="spellEnd"/>
      <w:r w:rsidRPr="00605A41">
        <w:rPr>
          <w:rFonts w:ascii="Times New Roman" w:eastAsia="Times New Roman" w:hAnsi="Times New Roman" w:cs="Times New Roman"/>
          <w:color w:val="404040"/>
          <w:sz w:val="28"/>
          <w:szCs w:val="28"/>
        </w:rPr>
        <w:t xml:space="preserve"> официальным и открытым.</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rPr>
      </w:pPr>
      <w:r w:rsidRPr="00605A41">
        <w:rPr>
          <w:rFonts w:ascii="Times New Roman" w:eastAsia="Times New Roman" w:hAnsi="Times New Roman" w:cs="Times New Roman"/>
          <w:color w:val="404040"/>
          <w:sz w:val="28"/>
          <w:szCs w:val="28"/>
        </w:rPr>
        <w:t>Интеграционные проекты начали развиваться после</w:t>
      </w:r>
      <w:proofErr w:type="gramStart"/>
      <w:r w:rsidRPr="00605A41">
        <w:rPr>
          <w:rFonts w:ascii="Times New Roman" w:eastAsia="Times New Roman" w:hAnsi="Times New Roman" w:cs="Times New Roman"/>
          <w:color w:val="404040"/>
          <w:sz w:val="28"/>
          <w:szCs w:val="28"/>
        </w:rPr>
        <w:t xml:space="preserve"> В</w:t>
      </w:r>
      <w:proofErr w:type="gramEnd"/>
      <w:r w:rsidRPr="00605A41">
        <w:rPr>
          <w:rFonts w:ascii="Times New Roman" w:eastAsia="Times New Roman" w:hAnsi="Times New Roman" w:cs="Times New Roman"/>
          <w:color w:val="404040"/>
          <w:sz w:val="28"/>
          <w:szCs w:val="28"/>
        </w:rPr>
        <w:t xml:space="preserve">торой мировой войны, в условиях холодной войны, на основе биполярной системы. Стоит отметить, что в это время уже Союз </w:t>
      </w:r>
      <w:proofErr w:type="spellStart"/>
      <w:proofErr w:type="gramStart"/>
      <w:r w:rsidRPr="00605A41">
        <w:rPr>
          <w:rFonts w:ascii="Times New Roman" w:eastAsia="Times New Roman" w:hAnsi="Times New Roman" w:cs="Times New Roman"/>
          <w:color w:val="404040"/>
          <w:sz w:val="28"/>
          <w:szCs w:val="28"/>
        </w:rPr>
        <w:t>C</w:t>
      </w:r>
      <w:proofErr w:type="gramEnd"/>
      <w:r w:rsidRPr="00605A41">
        <w:rPr>
          <w:rFonts w:ascii="Times New Roman" w:eastAsia="Times New Roman" w:hAnsi="Times New Roman" w:cs="Times New Roman"/>
          <w:color w:val="404040"/>
          <w:sz w:val="28"/>
          <w:szCs w:val="28"/>
        </w:rPr>
        <w:t>оветских</w:t>
      </w:r>
      <w:proofErr w:type="spellEnd"/>
      <w:r w:rsidRPr="00605A41">
        <w:rPr>
          <w:rFonts w:ascii="Times New Roman" w:eastAsia="Times New Roman" w:hAnsi="Times New Roman" w:cs="Times New Roman"/>
          <w:color w:val="404040"/>
          <w:sz w:val="28"/>
          <w:szCs w:val="28"/>
        </w:rPr>
        <w:t xml:space="preserve"> </w:t>
      </w:r>
      <w:proofErr w:type="spellStart"/>
      <w:r w:rsidRPr="00605A41">
        <w:rPr>
          <w:rFonts w:ascii="Times New Roman" w:eastAsia="Times New Roman" w:hAnsi="Times New Roman" w:cs="Times New Roman"/>
          <w:color w:val="404040"/>
          <w:sz w:val="28"/>
          <w:szCs w:val="28"/>
        </w:rPr>
        <w:t>Cоциалистических</w:t>
      </w:r>
      <w:proofErr w:type="spellEnd"/>
      <w:r w:rsidRPr="00605A41">
        <w:rPr>
          <w:rFonts w:ascii="Times New Roman" w:eastAsia="Times New Roman" w:hAnsi="Times New Roman" w:cs="Times New Roman"/>
          <w:color w:val="404040"/>
          <w:sz w:val="28"/>
          <w:szCs w:val="28"/>
        </w:rPr>
        <w:t xml:space="preserve"> </w:t>
      </w:r>
      <w:proofErr w:type="spellStart"/>
      <w:r w:rsidRPr="00605A41">
        <w:rPr>
          <w:rFonts w:ascii="Times New Roman" w:eastAsia="Times New Roman" w:hAnsi="Times New Roman" w:cs="Times New Roman"/>
          <w:color w:val="404040"/>
          <w:sz w:val="28"/>
          <w:szCs w:val="28"/>
        </w:rPr>
        <w:t>Pеспублик</w:t>
      </w:r>
      <w:proofErr w:type="spellEnd"/>
      <w:r w:rsidRPr="00605A41">
        <w:rPr>
          <w:rFonts w:ascii="Times New Roman" w:eastAsia="Times New Roman" w:hAnsi="Times New Roman" w:cs="Times New Roman"/>
          <w:color w:val="404040"/>
          <w:sz w:val="28"/>
          <w:szCs w:val="28"/>
        </w:rPr>
        <w:t xml:space="preserve"> (CCCP), созданный в 1922 г., включал 15 республик. Первые попытки в целях построения (объединения) союза/ союзного государства, в сегодняшнем регионе Е</w:t>
      </w:r>
      <w:proofErr w:type="gramStart"/>
      <w:r w:rsidRPr="00605A41">
        <w:rPr>
          <w:rFonts w:ascii="Times New Roman" w:eastAsia="Times New Roman" w:hAnsi="Times New Roman" w:cs="Times New Roman"/>
          <w:color w:val="404040"/>
          <w:sz w:val="28"/>
          <w:szCs w:val="28"/>
        </w:rPr>
        <w:t>C</w:t>
      </w:r>
      <w:proofErr w:type="gramEnd"/>
      <w:r w:rsidRPr="00605A41">
        <w:rPr>
          <w:rFonts w:ascii="Times New Roman" w:eastAsia="Times New Roman" w:hAnsi="Times New Roman" w:cs="Times New Roman"/>
          <w:color w:val="404040"/>
          <w:sz w:val="28"/>
          <w:szCs w:val="28"/>
        </w:rPr>
        <w:t xml:space="preserve">, начались гораздо позднее по сравнению с процессами в СССP. Спустя 2 года после распада СССР </w:t>
      </w:r>
      <w:proofErr w:type="spellStart"/>
      <w:r w:rsidRPr="00605A41">
        <w:rPr>
          <w:rFonts w:ascii="Times New Roman" w:eastAsia="Times New Roman" w:hAnsi="Times New Roman" w:cs="Times New Roman"/>
          <w:color w:val="404040"/>
          <w:sz w:val="28"/>
          <w:szCs w:val="28"/>
        </w:rPr>
        <w:t>возника</w:t>
      </w:r>
      <w:proofErr w:type="gramStart"/>
      <w:r w:rsidRPr="00605A41">
        <w:rPr>
          <w:rFonts w:ascii="Times New Roman" w:eastAsia="Times New Roman" w:hAnsi="Times New Roman" w:cs="Times New Roman"/>
          <w:color w:val="404040"/>
          <w:sz w:val="28"/>
          <w:szCs w:val="28"/>
        </w:rPr>
        <w:t>e</w:t>
      </w:r>
      <w:proofErr w:type="gramEnd"/>
      <w:r w:rsidRPr="00605A41">
        <w:rPr>
          <w:rFonts w:ascii="Times New Roman" w:eastAsia="Times New Roman" w:hAnsi="Times New Roman" w:cs="Times New Roman"/>
          <w:color w:val="404040"/>
          <w:sz w:val="28"/>
          <w:szCs w:val="28"/>
        </w:rPr>
        <w:t>т</w:t>
      </w:r>
      <w:proofErr w:type="spellEnd"/>
      <w:r w:rsidRPr="00605A41">
        <w:rPr>
          <w:rFonts w:ascii="Times New Roman" w:eastAsia="Times New Roman" w:hAnsi="Times New Roman" w:cs="Times New Roman"/>
          <w:color w:val="404040"/>
          <w:sz w:val="28"/>
          <w:szCs w:val="28"/>
        </w:rPr>
        <w:t xml:space="preserve"> Европейский союз. </w:t>
      </w:r>
      <w:proofErr w:type="spellStart"/>
      <w:r w:rsidRPr="00605A41">
        <w:rPr>
          <w:rFonts w:ascii="Times New Roman" w:eastAsia="Times New Roman" w:hAnsi="Times New Roman" w:cs="Times New Roman"/>
          <w:color w:val="404040"/>
          <w:sz w:val="28"/>
          <w:szCs w:val="28"/>
        </w:rPr>
        <w:t>Ha</w:t>
      </w:r>
      <w:proofErr w:type="spellEnd"/>
      <w:r w:rsidRPr="00605A41">
        <w:rPr>
          <w:rFonts w:ascii="Times New Roman" w:eastAsia="Times New Roman" w:hAnsi="Times New Roman" w:cs="Times New Roman"/>
          <w:color w:val="404040"/>
          <w:sz w:val="28"/>
          <w:szCs w:val="28"/>
        </w:rPr>
        <w:t xml:space="preserve"> </w:t>
      </w:r>
      <w:proofErr w:type="spellStart"/>
      <w:r w:rsidRPr="00605A41">
        <w:rPr>
          <w:rFonts w:ascii="Times New Roman" w:eastAsia="Times New Roman" w:hAnsi="Times New Roman" w:cs="Times New Roman"/>
          <w:color w:val="404040"/>
          <w:sz w:val="28"/>
          <w:szCs w:val="28"/>
        </w:rPr>
        <w:t>пространств</w:t>
      </w:r>
      <w:proofErr w:type="gramStart"/>
      <w:r w:rsidRPr="00605A41">
        <w:rPr>
          <w:rFonts w:ascii="Times New Roman" w:eastAsia="Times New Roman" w:hAnsi="Times New Roman" w:cs="Times New Roman"/>
          <w:color w:val="404040"/>
          <w:sz w:val="28"/>
          <w:szCs w:val="28"/>
        </w:rPr>
        <w:t>e</w:t>
      </w:r>
      <w:proofErr w:type="spellEnd"/>
      <w:proofErr w:type="gramEnd"/>
      <w:r w:rsidRPr="00605A41">
        <w:rPr>
          <w:rFonts w:ascii="Times New Roman" w:eastAsia="Times New Roman" w:hAnsi="Times New Roman" w:cs="Times New Roman"/>
          <w:color w:val="404040"/>
          <w:sz w:val="28"/>
          <w:szCs w:val="28"/>
        </w:rPr>
        <w:t xml:space="preserve"> была также сформирована в 1991 г. организация CHГ, в которую входили уже бывшие республики CCCP. CCCP являлся многонациональным субъектом и также обладал институциональной структурой. Также стоит отметить, что CCCP выступал как союзное государство и политический союз, который возглавлял президент, что можно сравнить </w:t>
      </w:r>
      <w:proofErr w:type="spellStart"/>
      <w:r w:rsidRPr="00605A41">
        <w:rPr>
          <w:rFonts w:ascii="Times New Roman" w:eastAsia="Times New Roman" w:hAnsi="Times New Roman" w:cs="Times New Roman"/>
          <w:color w:val="404040"/>
          <w:sz w:val="28"/>
          <w:szCs w:val="28"/>
        </w:rPr>
        <w:t>c</w:t>
      </w:r>
      <w:proofErr w:type="spellEnd"/>
      <w:r w:rsidRPr="00605A41">
        <w:rPr>
          <w:rFonts w:ascii="Times New Roman" w:eastAsia="Times New Roman" w:hAnsi="Times New Roman" w:cs="Times New Roman"/>
          <w:color w:val="404040"/>
          <w:sz w:val="28"/>
          <w:szCs w:val="28"/>
        </w:rPr>
        <w:t xml:space="preserve"> EC. Возникает вопрос, будет ли ЕС в последнем этапе «интеграции» после созданного политического союза выступать как союзное государство с общим </w:t>
      </w:r>
      <w:proofErr w:type="spellStart"/>
      <w:r w:rsidRPr="00605A41">
        <w:rPr>
          <w:rFonts w:ascii="Times New Roman" w:eastAsia="Times New Roman" w:hAnsi="Times New Roman" w:cs="Times New Roman"/>
          <w:color w:val="404040"/>
          <w:sz w:val="28"/>
          <w:szCs w:val="28"/>
        </w:rPr>
        <w:t>пр</w:t>
      </w:r>
      <w:proofErr w:type="gramStart"/>
      <w:r w:rsidRPr="00605A41">
        <w:rPr>
          <w:rFonts w:ascii="Times New Roman" w:eastAsia="Times New Roman" w:hAnsi="Times New Roman" w:cs="Times New Roman"/>
          <w:color w:val="404040"/>
          <w:sz w:val="28"/>
          <w:szCs w:val="28"/>
        </w:rPr>
        <w:t>e</w:t>
      </w:r>
      <w:proofErr w:type="gramEnd"/>
      <w:r w:rsidRPr="00605A41">
        <w:rPr>
          <w:rFonts w:ascii="Times New Roman" w:eastAsia="Times New Roman" w:hAnsi="Times New Roman" w:cs="Times New Roman"/>
          <w:color w:val="404040"/>
          <w:sz w:val="28"/>
          <w:szCs w:val="28"/>
        </w:rPr>
        <w:t>зидентом</w:t>
      </w:r>
      <w:proofErr w:type="spellEnd"/>
      <w:r w:rsidRPr="00605A41">
        <w:rPr>
          <w:rFonts w:ascii="Times New Roman" w:eastAsia="Times New Roman" w:hAnsi="Times New Roman" w:cs="Times New Roman"/>
          <w:color w:val="404040"/>
          <w:sz w:val="28"/>
          <w:szCs w:val="28"/>
        </w:rPr>
        <w:t xml:space="preserve"> и конституцией ЕС? «ЕС использует идеи равноправного сотрудничества объединенных в Союзе наций, народов, культур и религий на благо прогрессивного развития Европы и мира. Эти идеи, подобно главному лозунгу ЕС «единство в многообразии», также были заимствованы из конституционного права федеративных государств (США, Индийский союз и СССР)». Стоит отметить, что Европейское сообщество и СССР параллельно сосуществовали примерно 40 лет, и более 37 лет между ними не было официальных отношений, которые были установлены в 1988 г</w:t>
      </w:r>
      <w:proofErr w:type="gramStart"/>
      <w:r w:rsidRPr="00605A41">
        <w:rPr>
          <w:rFonts w:ascii="Times New Roman" w:eastAsia="Times New Roman" w:hAnsi="Times New Roman" w:cs="Times New Roman"/>
          <w:color w:val="404040"/>
          <w:sz w:val="28"/>
          <w:szCs w:val="28"/>
        </w:rPr>
        <w:t>..</w:t>
      </w:r>
      <w:proofErr w:type="gramEnd"/>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lang w:val="kk-KZ"/>
        </w:rPr>
      </w:pPr>
      <w:r w:rsidRPr="00605A41">
        <w:rPr>
          <w:rFonts w:ascii="Times New Roman" w:eastAsia="Times New Roman" w:hAnsi="Times New Roman" w:cs="Times New Roman"/>
          <w:color w:val="404040"/>
          <w:sz w:val="28"/>
          <w:szCs w:val="28"/>
        </w:rPr>
        <w:t xml:space="preserve">Разрушенная Европа после мировых войн видела надежду в мирном сосуществовании и в сотрудничестве, прежде всего Германии и Франции. Идея объединения Европы в истории европейского континента не раз появлялась в различных формах. Историческая общность народов в Европе начала складываться в эпоху Римской империи, когда начала зарождаться европейская идея. Несмотря на сложное развитие межгосударственных отношений на континенте возникали первые международные организации, главным образом в Западной Европе, которые начали </w:t>
      </w:r>
      <w:proofErr w:type="spellStart"/>
      <w:r w:rsidRPr="00605A41">
        <w:rPr>
          <w:rFonts w:ascii="Times New Roman" w:eastAsia="Times New Roman" w:hAnsi="Times New Roman" w:cs="Times New Roman"/>
          <w:color w:val="404040"/>
          <w:sz w:val="28"/>
          <w:szCs w:val="28"/>
        </w:rPr>
        <w:t>решатъ</w:t>
      </w:r>
      <w:proofErr w:type="spellEnd"/>
      <w:r w:rsidRPr="00605A41">
        <w:rPr>
          <w:rFonts w:ascii="Times New Roman" w:eastAsia="Times New Roman" w:hAnsi="Times New Roman" w:cs="Times New Roman"/>
          <w:color w:val="404040"/>
          <w:sz w:val="28"/>
          <w:szCs w:val="28"/>
        </w:rPr>
        <w:t xml:space="preserve"> вопросы сотрудничества и интеграции. Создание ЕС было, прежде всего, решением нескольких государственных деятелей, </w:t>
      </w:r>
      <w:proofErr w:type="spellStart"/>
      <w:r w:rsidRPr="00605A41">
        <w:rPr>
          <w:rFonts w:ascii="Times New Roman" w:eastAsia="Times New Roman" w:hAnsi="Times New Roman" w:cs="Times New Roman"/>
          <w:color w:val="404040"/>
          <w:sz w:val="28"/>
          <w:szCs w:val="28"/>
        </w:rPr>
        <w:t>котoрые</w:t>
      </w:r>
      <w:proofErr w:type="spellEnd"/>
      <w:r w:rsidRPr="00605A41">
        <w:rPr>
          <w:rFonts w:ascii="Times New Roman" w:eastAsia="Times New Roman" w:hAnsi="Times New Roman" w:cs="Times New Roman"/>
          <w:color w:val="404040"/>
          <w:sz w:val="28"/>
          <w:szCs w:val="28"/>
        </w:rPr>
        <w:t xml:space="preserve"> хотели стремиться от ужасов</w:t>
      </w:r>
      <w:proofErr w:type="gramStart"/>
      <w:r w:rsidRPr="00605A41">
        <w:rPr>
          <w:rFonts w:ascii="Times New Roman" w:eastAsia="Times New Roman" w:hAnsi="Times New Roman" w:cs="Times New Roman"/>
          <w:color w:val="404040"/>
          <w:sz w:val="28"/>
          <w:szCs w:val="28"/>
        </w:rPr>
        <w:t xml:space="preserve"> В</w:t>
      </w:r>
      <w:proofErr w:type="gramEnd"/>
      <w:r w:rsidRPr="00605A41">
        <w:rPr>
          <w:rFonts w:ascii="Times New Roman" w:eastAsia="Times New Roman" w:hAnsi="Times New Roman" w:cs="Times New Roman"/>
          <w:color w:val="404040"/>
          <w:sz w:val="28"/>
          <w:szCs w:val="28"/>
        </w:rPr>
        <w:t>торой мировой войны с идеей предотвращения дальнейшего военного конфликта в Европе. «Государственные деятели пытались взять под контроль такие сферы, как уголь, сталь и ядерную энергию, которые используются в целях милитаризации».</w:t>
      </w:r>
    </w:p>
    <w:p w:rsidR="00955E33" w:rsidRPr="00605A41" w:rsidRDefault="00955E33" w:rsidP="00605A41">
      <w:pPr>
        <w:shd w:val="clear" w:color="auto" w:fill="FFFFFF"/>
        <w:spacing w:after="0" w:line="240" w:lineRule="auto"/>
        <w:ind w:firstLine="709"/>
        <w:jc w:val="both"/>
        <w:rPr>
          <w:rFonts w:ascii="Times New Roman" w:eastAsia="Times New Roman" w:hAnsi="Times New Roman" w:cs="Times New Roman"/>
          <w:color w:val="404040"/>
          <w:sz w:val="28"/>
          <w:szCs w:val="28"/>
          <w:lang w:val="kk-KZ"/>
        </w:rPr>
      </w:pPr>
      <w:r w:rsidRPr="00605A41">
        <w:rPr>
          <w:rFonts w:ascii="Times New Roman" w:eastAsia="Times New Roman" w:hAnsi="Times New Roman" w:cs="Times New Roman"/>
          <w:color w:val="404040"/>
          <w:sz w:val="28"/>
          <w:szCs w:val="28"/>
        </w:rPr>
        <w:t xml:space="preserve"> ЕС и ЕАЭС выступают на международной арене как уникальные интеграционные феномены, которые вышли на новый уровень межгосударственного сотрудничества, имея собственные географические и культурные специфики. Интеграционные процессы являются не только прерогативой ЕС. ЕС и ЕАЭС отражают реальные экономические и политические тенденции в этих уникальных регионах мира, а также </w:t>
      </w:r>
      <w:proofErr w:type="spellStart"/>
      <w:r w:rsidRPr="00605A41">
        <w:rPr>
          <w:rFonts w:ascii="Times New Roman" w:eastAsia="Times New Roman" w:hAnsi="Times New Roman" w:cs="Times New Roman"/>
          <w:color w:val="404040"/>
          <w:sz w:val="28"/>
          <w:szCs w:val="28"/>
        </w:rPr>
        <w:t>созд</w:t>
      </w:r>
      <w:proofErr w:type="gramStart"/>
      <w:r w:rsidRPr="00605A41">
        <w:rPr>
          <w:rFonts w:ascii="Times New Roman" w:eastAsia="Times New Roman" w:hAnsi="Times New Roman" w:cs="Times New Roman"/>
          <w:color w:val="404040"/>
          <w:sz w:val="28"/>
          <w:szCs w:val="28"/>
        </w:rPr>
        <w:t>a</w:t>
      </w:r>
      <w:proofErr w:type="gramEnd"/>
      <w:r w:rsidRPr="00605A41">
        <w:rPr>
          <w:rFonts w:ascii="Times New Roman" w:eastAsia="Times New Roman" w:hAnsi="Times New Roman" w:cs="Times New Roman"/>
          <w:color w:val="404040"/>
          <w:sz w:val="28"/>
          <w:szCs w:val="28"/>
        </w:rPr>
        <w:t>ют</w:t>
      </w:r>
      <w:proofErr w:type="spellEnd"/>
      <w:r w:rsidRPr="00605A41">
        <w:rPr>
          <w:rFonts w:ascii="Times New Roman" w:eastAsia="Times New Roman" w:hAnsi="Times New Roman" w:cs="Times New Roman"/>
          <w:color w:val="404040"/>
          <w:sz w:val="28"/>
          <w:szCs w:val="28"/>
        </w:rPr>
        <w:t xml:space="preserve"> взаимодействие между ними. Процесс интеграции требует уважения и во всех частях мира. Политические и </w:t>
      </w:r>
      <w:proofErr w:type="gramStart"/>
      <w:r w:rsidRPr="00605A41">
        <w:rPr>
          <w:rFonts w:ascii="Times New Roman" w:eastAsia="Times New Roman" w:hAnsi="Times New Roman" w:cs="Times New Roman"/>
          <w:color w:val="404040"/>
          <w:sz w:val="28"/>
          <w:szCs w:val="28"/>
        </w:rPr>
        <w:t>экономические проекты</w:t>
      </w:r>
      <w:proofErr w:type="gramEnd"/>
      <w:r w:rsidRPr="00605A41">
        <w:rPr>
          <w:rFonts w:ascii="Times New Roman" w:eastAsia="Times New Roman" w:hAnsi="Times New Roman" w:cs="Times New Roman"/>
          <w:color w:val="404040"/>
          <w:sz w:val="28"/>
          <w:szCs w:val="28"/>
        </w:rPr>
        <w:t xml:space="preserve"> интеграционного типа, такие как EC и ЕАЭС, определяют международные политические реалии и обладают способностью изменить статус-кво на международной арене в многополярном мире. Евразийский интеграционный процесс является уникальным и создает новый тип интеграционных процессов. Концептуальная модель политических институтов Евразийского экономического союза создавалась с большим вниманием к историческим особенностям стран евразийского региона и на опыте EC. «Восточноазиатские страны, подобно европейским, также воспринимают интеграционный проект как способ обеспечить мир между собой и обрести мощь на международной арене». </w:t>
      </w:r>
    </w:p>
    <w:p w:rsidR="00E85ADA" w:rsidRPr="00605A41" w:rsidRDefault="00955E33" w:rsidP="00605A41">
      <w:pPr>
        <w:spacing w:after="0" w:line="240" w:lineRule="auto"/>
        <w:ind w:firstLine="709"/>
        <w:jc w:val="both"/>
        <w:rPr>
          <w:rFonts w:ascii="Times New Roman" w:eastAsia="Times New Roman" w:hAnsi="Times New Roman" w:cs="Times New Roman"/>
          <w:color w:val="404040"/>
          <w:sz w:val="28"/>
          <w:szCs w:val="28"/>
          <w:lang w:val="kk-KZ"/>
        </w:rPr>
      </w:pPr>
      <w:r w:rsidRPr="00605A41">
        <w:rPr>
          <w:rFonts w:ascii="Times New Roman" w:eastAsia="Times New Roman" w:hAnsi="Times New Roman" w:cs="Times New Roman"/>
          <w:color w:val="404040"/>
          <w:sz w:val="28"/>
          <w:szCs w:val="28"/>
        </w:rPr>
        <w:t xml:space="preserve">Роль политических институтов ЕС и ЕАЭС может выйти на новый уровень в международных интеграционных процессах, в форме сотрудничества между ЕС и ЕАЭС, в таких областях, как: свободная торговля, энергетика, регулирование экономических и политических систем в соответствии с правовыми системами, охрана окружающей среды, культура, образование. «Экономически логичная и сбалансированная система партнерства ЕАЭС и ЕС способна создать реальные условия для изменения геополитической и </w:t>
      </w:r>
      <w:proofErr w:type="spellStart"/>
      <w:r w:rsidRPr="00605A41">
        <w:rPr>
          <w:rFonts w:ascii="Times New Roman" w:eastAsia="Times New Roman" w:hAnsi="Times New Roman" w:cs="Times New Roman"/>
          <w:color w:val="404040"/>
          <w:sz w:val="28"/>
          <w:szCs w:val="28"/>
        </w:rPr>
        <w:t>геоэкономической</w:t>
      </w:r>
      <w:proofErr w:type="spellEnd"/>
      <w:r w:rsidRPr="00605A41">
        <w:rPr>
          <w:rFonts w:ascii="Times New Roman" w:eastAsia="Times New Roman" w:hAnsi="Times New Roman" w:cs="Times New Roman"/>
          <w:color w:val="404040"/>
          <w:sz w:val="28"/>
          <w:szCs w:val="28"/>
        </w:rPr>
        <w:t xml:space="preserve"> конфигурации всего континента и имела бы несомненный позитивный характер». </w:t>
      </w:r>
    </w:p>
    <w:p w:rsidR="00955E33" w:rsidRPr="00605A41" w:rsidRDefault="00955E33" w:rsidP="00605A41">
      <w:pPr>
        <w:spacing w:after="0" w:line="240" w:lineRule="auto"/>
        <w:ind w:firstLine="709"/>
        <w:jc w:val="both"/>
        <w:rPr>
          <w:rFonts w:ascii="Times New Roman" w:hAnsi="Times New Roman" w:cs="Times New Roman"/>
          <w:i/>
          <w:sz w:val="28"/>
          <w:szCs w:val="28"/>
          <w:lang w:val="kk-KZ"/>
        </w:rPr>
      </w:pPr>
      <w:r w:rsidRPr="00605A41">
        <w:rPr>
          <w:rFonts w:ascii="Times New Roman" w:eastAsia="Times New Roman" w:hAnsi="Times New Roman" w:cs="Times New Roman"/>
          <w:color w:val="404040"/>
          <w:sz w:val="28"/>
          <w:szCs w:val="28"/>
        </w:rPr>
        <w:t>Институциональная структура для сближения ЕАЭС и ЕС требует ряд программ, решений и активизации для сближения, взаимодействия и партнерства ЕАЭС и ЕС. Также конструктивный политический, экономический и межкультурный диалог, включая дипломатический уровень в качестве возникновения дипломатических структур в форме постоянных делегаций, также конференций и саммитов. Партнерство интеграционных феноменов ЕС и ЕАЭС открывает дверь в большую сферу возможностей, полезных и выгодных вариантов. «Нет противоречий между европейской и евразийской интеграцией в дальнейшем развитии взаимодействия между ЕС и ЕАЭС на принципах свободной торговли и совместных системах регулирования. Речь идет о создании трансконтинентальных коридоров с выходом на Китай и другие страны АТР»</w:t>
      </w:r>
    </w:p>
    <w:p w:rsidR="004C2223" w:rsidRDefault="004C2223" w:rsidP="004C2223">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Рекомендуемая литература:</w:t>
      </w:r>
    </w:p>
    <w:p w:rsidR="004C2223" w:rsidRDefault="004C2223" w:rsidP="004C2223">
      <w:pPr>
        <w:spacing w:after="0" w:line="240" w:lineRule="auto"/>
        <w:ind w:firstLine="709"/>
        <w:jc w:val="center"/>
        <w:rPr>
          <w:rFonts w:ascii="Times New Roman" w:hAnsi="Times New Roman" w:cs="Times New Roman"/>
          <w:sz w:val="28"/>
          <w:szCs w:val="28"/>
          <w:lang w:val="kk-KZ"/>
        </w:rPr>
      </w:pP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proofErr w:type="spellStart"/>
      <w:r>
        <w:rPr>
          <w:rFonts w:ascii="Times New Roman" w:hAnsi="Times New Roman" w:cs="Times New Roman"/>
          <w:bCs/>
          <w:sz w:val="28"/>
          <w:szCs w:val="28"/>
          <w:shd w:val="clear" w:color="auto" w:fill="FFFFFF"/>
        </w:rPr>
        <w:t>Абдрахманова</w:t>
      </w:r>
      <w:proofErr w:type="spellEnd"/>
      <w:r w:rsidRPr="004C2223">
        <w:rPr>
          <w:rFonts w:ascii="Times New Roman" w:hAnsi="Times New Roman" w:cs="Times New Roman"/>
          <w:bCs/>
          <w:sz w:val="28"/>
          <w:szCs w:val="28"/>
          <w:shd w:val="clear" w:color="auto" w:fill="FFFFFF"/>
        </w:rPr>
        <w:t xml:space="preserve"> Г.С.</w:t>
      </w:r>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Межгосударственные модели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Евразии (идейные основы и процессы) [Электронный ресурс] : учеб. пособие / Г.С. </w:t>
      </w:r>
      <w:proofErr w:type="spellStart"/>
      <w:r w:rsidRPr="001B349F">
        <w:rPr>
          <w:rFonts w:ascii="Times New Roman" w:hAnsi="Times New Roman" w:cs="Times New Roman"/>
          <w:sz w:val="28"/>
          <w:szCs w:val="28"/>
          <w:shd w:val="clear" w:color="auto" w:fill="FFFFFF"/>
        </w:rPr>
        <w:t>Абдрахманова</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 Электрон. текстовые дан.(10,2Мб).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Эпиграф, 2016. - 253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14" w:history="1">
        <w:proofErr w:type="spellStart"/>
        <w:r w:rsidRPr="001B349F">
          <w:rPr>
            <w:rStyle w:val="a9"/>
            <w:rFonts w:ascii="Times New Roman" w:hAnsi="Times New Roman" w:cs="Times New Roman"/>
            <w:bCs/>
            <w:sz w:val="28"/>
            <w:szCs w:val="28"/>
            <w:shd w:val="clear" w:color="auto" w:fill="FFFFFF"/>
            <w:lang w:val="en-US"/>
          </w:rPr>
          <w:t>Alibekov</w:t>
        </w:r>
        <w:proofErr w:type="spellEnd"/>
        <w:r w:rsidRPr="001B349F">
          <w:rPr>
            <w:rStyle w:val="a9"/>
            <w:rFonts w:ascii="Times New Roman" w:hAnsi="Times New Roman" w:cs="Times New Roman"/>
            <w:bCs/>
            <w:sz w:val="28"/>
            <w:szCs w:val="28"/>
            <w:shd w:val="clear" w:color="auto" w:fill="FFFFFF"/>
            <w:lang w:val="en-US"/>
          </w:rPr>
          <w:t>, S. T.</w:t>
        </w:r>
      </w:hyperlink>
      <w:r w:rsidRPr="001B349F">
        <w:rPr>
          <w:rFonts w:ascii="Times New Roman" w:hAnsi="Times New Roman" w:cs="Times New Roman"/>
          <w:sz w:val="28"/>
          <w:szCs w:val="28"/>
          <w:shd w:val="clear" w:color="auto" w:fill="FFFFFF"/>
          <w:lang w:val="en-US"/>
        </w:rPr>
        <w:t xml:space="preserve">  Integrated associations in Europe and Asia: National and International Perspectives [Text] / S. T. </w:t>
      </w:r>
      <w:proofErr w:type="spellStart"/>
      <w:r w:rsidRPr="001B349F">
        <w:rPr>
          <w:rFonts w:ascii="Times New Roman" w:hAnsi="Times New Roman" w:cs="Times New Roman"/>
          <w:sz w:val="28"/>
          <w:szCs w:val="28"/>
          <w:shd w:val="clear" w:color="auto" w:fill="FFFFFF"/>
          <w:lang w:val="en-US"/>
        </w:rPr>
        <w:t>Alibekov</w:t>
      </w:r>
      <w:proofErr w:type="spellEnd"/>
      <w:r w:rsidRPr="001B349F">
        <w:rPr>
          <w:rFonts w:ascii="Times New Roman" w:hAnsi="Times New Roman" w:cs="Times New Roman"/>
          <w:sz w:val="28"/>
          <w:szCs w:val="28"/>
          <w:shd w:val="clear" w:color="auto" w:fill="FFFFFF"/>
          <w:lang w:val="en-US"/>
        </w:rPr>
        <w:t xml:space="preserve"> // </w:t>
      </w:r>
      <w:r w:rsidRPr="001B349F">
        <w:rPr>
          <w:rFonts w:ascii="Times New Roman" w:hAnsi="Times New Roman" w:cs="Times New Roman"/>
          <w:sz w:val="28"/>
          <w:szCs w:val="28"/>
          <w:shd w:val="clear" w:color="auto" w:fill="FFFFFF"/>
        </w:rPr>
        <w:t>ҚазҰУ</w:t>
      </w:r>
      <w:r w:rsidRPr="001B349F">
        <w:rPr>
          <w:rFonts w:ascii="Times New Roman" w:hAnsi="Times New Roman" w:cs="Times New Roman"/>
          <w:sz w:val="28"/>
          <w:szCs w:val="28"/>
          <w:shd w:val="clear" w:color="auto" w:fill="FFFFFF"/>
          <w:lang w:val="en-US"/>
        </w:rPr>
        <w:t xml:space="preserve">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lang w:val="en-US"/>
        </w:rPr>
        <w:t xml:space="preserve">. </w:t>
      </w:r>
      <w:proofErr w:type="gramStart"/>
      <w:r w:rsidRPr="001B349F">
        <w:rPr>
          <w:rFonts w:ascii="Times New Roman" w:hAnsi="Times New Roman" w:cs="Times New Roman"/>
          <w:sz w:val="28"/>
          <w:szCs w:val="28"/>
          <w:shd w:val="clear" w:color="auto" w:fill="FFFFFF"/>
        </w:rPr>
        <w:t>За</w:t>
      </w:r>
      <w:proofErr w:type="gramEnd"/>
      <w:r w:rsidRPr="001B349F">
        <w:rPr>
          <w:rFonts w:ascii="Times New Roman" w:hAnsi="Times New Roman" w:cs="Times New Roman"/>
          <w:sz w:val="28"/>
          <w:szCs w:val="28"/>
          <w:shd w:val="clear" w:color="auto" w:fill="FFFFFF"/>
        </w:rPr>
        <w:t>ң</w:t>
      </w:r>
      <w:r w:rsidRPr="004C2223">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r w:rsidRPr="004C2223">
        <w:rPr>
          <w:rFonts w:ascii="Times New Roman" w:hAnsi="Times New Roman" w:cs="Times New Roman"/>
          <w:sz w:val="28"/>
          <w:szCs w:val="28"/>
          <w:shd w:val="clear" w:color="auto" w:fill="FFFFFF"/>
        </w:rPr>
        <w:t xml:space="preserve">. = </w:t>
      </w:r>
      <w:r w:rsidRPr="001B349F">
        <w:rPr>
          <w:rFonts w:ascii="Times New Roman" w:hAnsi="Times New Roman" w:cs="Times New Roman"/>
          <w:sz w:val="28"/>
          <w:szCs w:val="28"/>
          <w:shd w:val="clear" w:color="auto" w:fill="FFFFFF"/>
        </w:rPr>
        <w:t>Вестник</w:t>
      </w:r>
      <w:r w:rsidRPr="004C2223">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КазНУ</w:t>
      </w:r>
      <w:proofErr w:type="spellEnd"/>
      <w:r w:rsidRPr="004C2223">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proofErr w:type="gramStart"/>
      <w:r w:rsidRPr="004C2223">
        <w:rPr>
          <w:rFonts w:ascii="Times New Roman" w:hAnsi="Times New Roman" w:cs="Times New Roman"/>
          <w:sz w:val="28"/>
          <w:szCs w:val="28"/>
          <w:shd w:val="clear" w:color="auto" w:fill="FFFFFF"/>
        </w:rPr>
        <w:t>.</w:t>
      </w:r>
      <w:proofErr w:type="gramEnd"/>
      <w:r w:rsidRPr="004C2223">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ю</w:t>
      </w:r>
      <w:proofErr w:type="gramEnd"/>
      <w:r w:rsidRPr="001B349F">
        <w:rPr>
          <w:rFonts w:ascii="Times New Roman" w:hAnsi="Times New Roman" w:cs="Times New Roman"/>
          <w:sz w:val="28"/>
          <w:szCs w:val="28"/>
          <w:shd w:val="clear" w:color="auto" w:fill="FFFFFF"/>
        </w:rPr>
        <w:t>ридическая</w:t>
      </w:r>
      <w:r w:rsidRPr="004C2223">
        <w:rPr>
          <w:rFonts w:ascii="Times New Roman" w:hAnsi="Times New Roman" w:cs="Times New Roman"/>
          <w:sz w:val="28"/>
          <w:szCs w:val="28"/>
          <w:shd w:val="clear" w:color="auto" w:fill="FFFFFF"/>
        </w:rPr>
        <w:t>. - 2015. -</w:t>
      </w:r>
      <w:r w:rsidRPr="008B4A4D">
        <w:rPr>
          <w:rFonts w:ascii="Times New Roman" w:hAnsi="Times New Roman" w:cs="Times New Roman"/>
          <w:sz w:val="28"/>
          <w:szCs w:val="28"/>
          <w:shd w:val="clear" w:color="auto" w:fill="FFFFFF"/>
          <w:lang w:val="en-US"/>
        </w:rPr>
        <w:t> </w:t>
      </w:r>
      <w:r w:rsidRPr="004C2223">
        <w:rPr>
          <w:rFonts w:ascii="Times New Roman" w:hAnsi="Times New Roman" w:cs="Times New Roman"/>
          <w:bCs/>
          <w:sz w:val="28"/>
          <w:szCs w:val="28"/>
          <w:shd w:val="clear" w:color="auto" w:fill="FFFFFF"/>
        </w:rPr>
        <w:t>№4</w:t>
      </w:r>
      <w:r w:rsidRPr="004C2223">
        <w:rPr>
          <w:rFonts w:ascii="Times New Roman" w:hAnsi="Times New Roman" w:cs="Times New Roman"/>
          <w:sz w:val="28"/>
          <w:szCs w:val="28"/>
          <w:shd w:val="clear" w:color="auto" w:fill="FFFFFF"/>
        </w:rPr>
        <w:t xml:space="preserve">. - </w:t>
      </w:r>
      <w:proofErr w:type="gramStart"/>
      <w:r w:rsidRPr="008B4A4D">
        <w:rPr>
          <w:rFonts w:ascii="Times New Roman" w:hAnsi="Times New Roman" w:cs="Times New Roman"/>
          <w:sz w:val="28"/>
          <w:szCs w:val="28"/>
          <w:shd w:val="clear" w:color="auto" w:fill="FFFFFF"/>
          <w:lang w:val="en-US"/>
        </w:rPr>
        <w:t>P</w:t>
      </w:r>
      <w:r w:rsidRPr="004C2223">
        <w:rPr>
          <w:rFonts w:ascii="Times New Roman" w:hAnsi="Times New Roman" w:cs="Times New Roman"/>
          <w:sz w:val="28"/>
          <w:szCs w:val="28"/>
          <w:shd w:val="clear" w:color="auto" w:fill="FFFFFF"/>
        </w:rPr>
        <w:t>420-427.</w:t>
      </w:r>
      <w:proofErr w:type="gramEnd"/>
      <w:r w:rsidRPr="008B4A4D">
        <w:rPr>
          <w:rFonts w:ascii="Times New Roman" w:hAnsi="Times New Roman" w:cs="Times New Roman"/>
          <w:sz w:val="28"/>
          <w:szCs w:val="28"/>
          <w:shd w:val="clear" w:color="auto" w:fill="FFFFFF"/>
          <w:lang w:val="en-US"/>
        </w:rPr>
        <w:t> </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15" w:history="1">
        <w:proofErr w:type="spellStart"/>
        <w:r w:rsidRPr="001B349F">
          <w:rPr>
            <w:rStyle w:val="a9"/>
            <w:rFonts w:ascii="Times New Roman" w:hAnsi="Times New Roman" w:cs="Times New Roman"/>
            <w:bCs/>
            <w:sz w:val="28"/>
            <w:szCs w:val="28"/>
            <w:shd w:val="clear" w:color="auto" w:fill="FFFFFF"/>
          </w:rPr>
          <w:t>Байзакова</w:t>
        </w:r>
        <w:proofErr w:type="spellEnd"/>
        <w:r w:rsidRPr="004C2223">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К</w:t>
        </w:r>
        <w:r w:rsidRPr="004C2223">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И</w:t>
        </w:r>
        <w:r w:rsidRPr="004C2223">
          <w:rPr>
            <w:rStyle w:val="a9"/>
            <w:rFonts w:ascii="Times New Roman" w:hAnsi="Times New Roman" w:cs="Times New Roman"/>
            <w:bCs/>
            <w:sz w:val="28"/>
            <w:szCs w:val="28"/>
            <w:shd w:val="clear" w:color="auto" w:fill="FFFFFF"/>
          </w:rPr>
          <w:t>.</w:t>
        </w:r>
      </w:hyperlink>
      <w:r w:rsidRPr="008B4A4D">
        <w:rPr>
          <w:rFonts w:ascii="Times New Roman" w:hAnsi="Times New Roman" w:cs="Times New Roman"/>
          <w:sz w:val="28"/>
          <w:szCs w:val="28"/>
          <w:shd w:val="clear" w:color="auto" w:fill="FFFFFF"/>
          <w:lang w:val="en-US"/>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я как фактор противодействия глобальным рискам [Текст] / К. И. </w:t>
      </w:r>
      <w:proofErr w:type="spellStart"/>
      <w:r w:rsidRPr="001B349F">
        <w:rPr>
          <w:rFonts w:ascii="Times New Roman" w:hAnsi="Times New Roman" w:cs="Times New Roman"/>
          <w:sz w:val="28"/>
          <w:szCs w:val="28"/>
          <w:shd w:val="clear" w:color="auto" w:fill="FFFFFF"/>
        </w:rPr>
        <w:t>Байзакова</w:t>
      </w:r>
      <w:proofErr w:type="spellEnd"/>
      <w:r w:rsidRPr="001B349F">
        <w:rPr>
          <w:rFonts w:ascii="Times New Roman" w:hAnsi="Times New Roman" w:cs="Times New Roman"/>
          <w:sz w:val="28"/>
          <w:szCs w:val="28"/>
          <w:shd w:val="clear" w:color="auto" w:fill="FFFFFF"/>
        </w:rPr>
        <w:t xml:space="preserve">, Е. </w:t>
      </w:r>
      <w:proofErr w:type="spellStart"/>
      <w:r w:rsidRPr="001B349F">
        <w:rPr>
          <w:rFonts w:ascii="Times New Roman" w:hAnsi="Times New Roman" w:cs="Times New Roman"/>
          <w:sz w:val="28"/>
          <w:szCs w:val="28"/>
          <w:shd w:val="clear" w:color="auto" w:fill="FFFFFF"/>
        </w:rPr>
        <w:t>Каракулов</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21-26</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16" w:history="1">
        <w:r w:rsidRPr="001B349F">
          <w:rPr>
            <w:rStyle w:val="a9"/>
            <w:rFonts w:ascii="Times New Roman" w:hAnsi="Times New Roman" w:cs="Times New Roman"/>
            <w:bCs/>
            <w:sz w:val="28"/>
            <w:szCs w:val="28"/>
            <w:shd w:val="clear" w:color="auto" w:fill="FFFFFF"/>
          </w:rPr>
          <w:t>Башмаков, А.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От приграничного сотрудничества к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экономической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научное издание / А. А. Башмаков.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- 215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r w:rsidRPr="001B349F">
        <w:rPr>
          <w:rFonts w:ascii="Times New Roman" w:hAnsi="Times New Roman" w:cs="Times New Roman"/>
          <w:sz w:val="28"/>
          <w:szCs w:val="28"/>
          <w:shd w:val="clear" w:color="auto" w:fill="FFFFFF"/>
          <w:lang w:val="kk-KZ"/>
        </w:rPr>
        <w:t xml:space="preserve">  </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17" w:history="1">
        <w:r w:rsidRPr="001B349F">
          <w:rPr>
            <w:rStyle w:val="a9"/>
            <w:rFonts w:ascii="Times New Roman" w:hAnsi="Times New Roman" w:cs="Times New Roman"/>
            <w:bCs/>
            <w:sz w:val="28"/>
            <w:szCs w:val="28"/>
            <w:shd w:val="clear" w:color="auto" w:fill="FFFFFF"/>
          </w:rPr>
          <w:t>Бурнашев, И. Л.</w:t>
        </w:r>
      </w:hyperlink>
      <w:r w:rsidRPr="001B349F">
        <w:rPr>
          <w:rFonts w:ascii="Times New Roman" w:hAnsi="Times New Roman" w:cs="Times New Roman"/>
          <w:sz w:val="28"/>
          <w:szCs w:val="28"/>
          <w:shd w:val="clear" w:color="auto" w:fill="FFFFFF"/>
        </w:rPr>
        <w:t>  Идея и практика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союза во внешней политике Казахстана [Текст] / И. Л. Бурнашев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5-11</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18" w:history="1">
        <w:r w:rsidRPr="001B349F">
          <w:rPr>
            <w:rStyle w:val="a9"/>
            <w:rFonts w:ascii="Times New Roman" w:hAnsi="Times New Roman" w:cs="Times New Roman"/>
            <w:bCs/>
            <w:sz w:val="28"/>
            <w:szCs w:val="28"/>
            <w:shd w:val="clear" w:color="auto" w:fill="FFFFFF"/>
          </w:rPr>
          <w:t>Винокуров, Е. Ю.</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континентальная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я</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Е. Винокуров, А. </w:t>
      </w:r>
      <w:proofErr w:type="spellStart"/>
      <w:r w:rsidRPr="001B349F">
        <w:rPr>
          <w:rFonts w:ascii="Times New Roman" w:hAnsi="Times New Roman" w:cs="Times New Roman"/>
          <w:sz w:val="28"/>
          <w:szCs w:val="28"/>
          <w:shd w:val="clear" w:color="auto" w:fill="FFFFFF"/>
        </w:rPr>
        <w:t>Либман</w:t>
      </w:r>
      <w:proofErr w:type="spellEnd"/>
      <w:r w:rsidRPr="001B349F">
        <w:rPr>
          <w:rFonts w:ascii="Times New Roman" w:hAnsi="Times New Roman" w:cs="Times New Roman"/>
          <w:sz w:val="28"/>
          <w:szCs w:val="28"/>
          <w:shd w:val="clear" w:color="auto" w:fill="FFFFFF"/>
        </w:rPr>
        <w:t>. - СПб</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Центр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онных исследований, 2014. - 218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bCs/>
          <w:sz w:val="28"/>
          <w:szCs w:val="28"/>
          <w:shd w:val="clear" w:color="auto" w:fill="FFFFFF"/>
        </w:rPr>
        <w:t>25 лет идеи</w:t>
      </w:r>
      <w:r w:rsidRPr="001B349F">
        <w:rPr>
          <w:rFonts w:ascii="Times New Roman" w:hAnsi="Times New Roman" w:cs="Times New Roman"/>
          <w:sz w:val="28"/>
          <w:szCs w:val="28"/>
          <w:shd w:val="clear" w:color="auto" w:fill="FFFFFF"/>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Н.А. Назарбаева (в оценках экспертов КИСИ при Президенте РК): научное издание / КИСИ при Президенте РК; общ</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ед. З. К. </w:t>
      </w:r>
      <w:proofErr w:type="spellStart"/>
      <w:r w:rsidRPr="001B349F">
        <w:rPr>
          <w:rFonts w:ascii="Times New Roman" w:hAnsi="Times New Roman" w:cs="Times New Roman"/>
          <w:sz w:val="28"/>
          <w:szCs w:val="28"/>
          <w:shd w:val="clear" w:color="auto" w:fill="FFFFFF"/>
        </w:rPr>
        <w:t>Шаукенова</w:t>
      </w:r>
      <w:proofErr w:type="spellEnd"/>
      <w:r w:rsidRPr="001B349F">
        <w:rPr>
          <w:rFonts w:ascii="Times New Roman" w:hAnsi="Times New Roman" w:cs="Times New Roman"/>
          <w:sz w:val="28"/>
          <w:szCs w:val="28"/>
          <w:shd w:val="clear" w:color="auto" w:fill="FFFFFF"/>
        </w:rPr>
        <w:t xml:space="preserve"> ; отв. за </w:t>
      </w:r>
      <w:proofErr w:type="spellStart"/>
      <w:r w:rsidRPr="001B349F">
        <w:rPr>
          <w:rFonts w:ascii="Times New Roman" w:hAnsi="Times New Roman" w:cs="Times New Roman"/>
          <w:sz w:val="28"/>
          <w:szCs w:val="28"/>
          <w:shd w:val="clear" w:color="auto" w:fill="FFFFFF"/>
        </w:rPr>
        <w:t>вып</w:t>
      </w:r>
      <w:proofErr w:type="spellEnd"/>
      <w:r w:rsidRPr="001B349F">
        <w:rPr>
          <w:rFonts w:ascii="Times New Roman" w:hAnsi="Times New Roman" w:cs="Times New Roman"/>
          <w:sz w:val="28"/>
          <w:szCs w:val="28"/>
          <w:shd w:val="clear" w:color="auto" w:fill="FFFFFF"/>
        </w:rPr>
        <w:t xml:space="preserve">. А. А. </w:t>
      </w:r>
      <w:proofErr w:type="spellStart"/>
      <w:r w:rsidRPr="001B349F">
        <w:rPr>
          <w:rFonts w:ascii="Times New Roman" w:hAnsi="Times New Roman" w:cs="Times New Roman"/>
          <w:sz w:val="28"/>
          <w:szCs w:val="28"/>
          <w:shd w:val="clear" w:color="auto" w:fill="FFFFFF"/>
        </w:rPr>
        <w:t>Арзикулов</w:t>
      </w:r>
      <w:proofErr w:type="spellEnd"/>
      <w:r w:rsidRPr="001B349F">
        <w:rPr>
          <w:rFonts w:ascii="Times New Roman" w:hAnsi="Times New Roman" w:cs="Times New Roman"/>
          <w:sz w:val="28"/>
          <w:szCs w:val="28"/>
          <w:shd w:val="clear" w:color="auto" w:fill="FFFFFF"/>
        </w:rPr>
        <w:t xml:space="preserve">.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Казахстанский </w:t>
      </w:r>
      <w:proofErr w:type="spellStart"/>
      <w:r w:rsidRPr="001B349F">
        <w:rPr>
          <w:rFonts w:ascii="Times New Roman" w:hAnsi="Times New Roman" w:cs="Times New Roman"/>
          <w:sz w:val="28"/>
          <w:szCs w:val="28"/>
          <w:shd w:val="clear" w:color="auto" w:fill="FFFFFF"/>
        </w:rPr>
        <w:t>ин-т</w:t>
      </w:r>
      <w:proofErr w:type="spellEnd"/>
      <w:r w:rsidRPr="001B349F">
        <w:rPr>
          <w:rFonts w:ascii="Times New Roman" w:hAnsi="Times New Roman" w:cs="Times New Roman"/>
          <w:sz w:val="28"/>
          <w:szCs w:val="28"/>
          <w:shd w:val="clear" w:color="auto" w:fill="FFFFFF"/>
        </w:rPr>
        <w:t xml:space="preserve"> стратег</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и</w:t>
      </w:r>
      <w:proofErr w:type="gramEnd"/>
      <w:r w:rsidRPr="001B349F">
        <w:rPr>
          <w:rFonts w:ascii="Times New Roman" w:hAnsi="Times New Roman" w:cs="Times New Roman"/>
          <w:sz w:val="28"/>
          <w:szCs w:val="28"/>
          <w:shd w:val="clear" w:color="auto" w:fill="FFFFFF"/>
        </w:rPr>
        <w:t>сслед</w:t>
      </w:r>
      <w:proofErr w:type="spellEnd"/>
      <w:r w:rsidRPr="001B349F">
        <w:rPr>
          <w:rFonts w:ascii="Times New Roman" w:hAnsi="Times New Roman" w:cs="Times New Roman"/>
          <w:sz w:val="28"/>
          <w:szCs w:val="28"/>
          <w:shd w:val="clear" w:color="auto" w:fill="FFFFFF"/>
        </w:rPr>
        <w:t>. при Президенте РК, 2019. - 295 с</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bCs/>
          <w:sz w:val="28"/>
          <w:szCs w:val="28"/>
          <w:shd w:val="clear" w:color="auto" w:fill="FFFFFF"/>
        </w:rPr>
        <w:t>Евразийство</w:t>
      </w:r>
      <w:proofErr w:type="spellEnd"/>
      <w:r w:rsidRPr="001B349F">
        <w:rPr>
          <w:rFonts w:ascii="Times New Roman" w:hAnsi="Times New Roman" w:cs="Times New Roman"/>
          <w:bCs/>
          <w:sz w:val="28"/>
          <w:szCs w:val="28"/>
          <w:shd w:val="clear" w:color="auto" w:fill="FFFFFF"/>
        </w:rPr>
        <w:t>: истоки, концепция,</w:t>
      </w:r>
      <w:r w:rsidRPr="001B349F">
        <w:rPr>
          <w:rFonts w:ascii="Times New Roman" w:hAnsi="Times New Roman" w:cs="Times New Roman"/>
          <w:sz w:val="28"/>
          <w:szCs w:val="28"/>
          <w:shd w:val="clear" w:color="auto" w:fill="FFFFFF"/>
        </w:rPr>
        <w:t> реальность</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 20-летию выступления Н.А. Назарбаева в МГУ им. М.В. Ломоносова 29 марта 1994 г. / под ред.: М. С. Мейера, В. А. Михайлова, Ж. С. </w:t>
      </w:r>
      <w:proofErr w:type="spellStart"/>
      <w:r w:rsidRPr="001B349F">
        <w:rPr>
          <w:rFonts w:ascii="Times New Roman" w:hAnsi="Times New Roman" w:cs="Times New Roman"/>
          <w:sz w:val="28"/>
          <w:szCs w:val="28"/>
          <w:shd w:val="clear" w:color="auto" w:fill="FFFFFF"/>
        </w:rPr>
        <w:t>Сыздыковой</w:t>
      </w:r>
      <w:proofErr w:type="spellEnd"/>
      <w:r w:rsidRPr="001B349F">
        <w:rPr>
          <w:rFonts w:ascii="Times New Roman" w:hAnsi="Times New Roman" w:cs="Times New Roman"/>
          <w:sz w:val="28"/>
          <w:szCs w:val="28"/>
          <w:shd w:val="clear" w:color="auto" w:fill="FFFFFF"/>
        </w:rPr>
        <w:t>. - М.</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Паблис</w:t>
      </w:r>
      <w:proofErr w:type="spellEnd"/>
      <w:r w:rsidRPr="001B349F">
        <w:rPr>
          <w:rFonts w:ascii="Times New Roman" w:hAnsi="Times New Roman" w:cs="Times New Roman"/>
          <w:sz w:val="28"/>
          <w:szCs w:val="28"/>
          <w:shd w:val="clear" w:color="auto" w:fill="FFFFFF"/>
        </w:rPr>
        <w:t>, 2014. - 737 с. </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и Казахстан : труды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w:t>
      </w:r>
      <w:proofErr w:type="spellStart"/>
      <w:r w:rsidRPr="001B349F">
        <w:rPr>
          <w:rFonts w:ascii="Times New Roman" w:hAnsi="Times New Roman" w:cs="Times New Roman"/>
          <w:sz w:val="28"/>
          <w:szCs w:val="28"/>
          <w:shd w:val="clear" w:color="auto" w:fill="FFFFFF"/>
        </w:rPr>
        <w:t>науч</w:t>
      </w:r>
      <w:proofErr w:type="gramStart"/>
      <w:r w:rsidRPr="001B349F">
        <w:rPr>
          <w:rFonts w:ascii="Times New Roman" w:hAnsi="Times New Roman" w:cs="Times New Roman"/>
          <w:sz w:val="28"/>
          <w:szCs w:val="28"/>
          <w:shd w:val="clear" w:color="auto" w:fill="FFFFFF"/>
        </w:rPr>
        <w:t>.ф</w:t>
      </w:r>
      <w:proofErr w:type="gramEnd"/>
      <w:r w:rsidRPr="001B349F">
        <w:rPr>
          <w:rFonts w:ascii="Times New Roman" w:hAnsi="Times New Roman" w:cs="Times New Roman"/>
          <w:sz w:val="28"/>
          <w:szCs w:val="28"/>
          <w:shd w:val="clear" w:color="auto" w:fill="FFFFFF"/>
        </w:rPr>
        <w:t>орума</w:t>
      </w:r>
      <w:proofErr w:type="spellEnd"/>
      <w:r w:rsidRPr="001B349F">
        <w:rPr>
          <w:rFonts w:ascii="Times New Roman" w:hAnsi="Times New Roman" w:cs="Times New Roman"/>
          <w:sz w:val="28"/>
          <w:szCs w:val="28"/>
          <w:shd w:val="clear" w:color="auto" w:fill="FFFFFF"/>
        </w:rPr>
        <w:t xml:space="preserve">:"Гумилевские чтения" / ред. М.Ж. </w:t>
      </w:r>
      <w:proofErr w:type="spellStart"/>
      <w:r w:rsidRPr="001B349F">
        <w:rPr>
          <w:rFonts w:ascii="Times New Roman" w:hAnsi="Times New Roman" w:cs="Times New Roman"/>
          <w:sz w:val="28"/>
          <w:szCs w:val="28"/>
          <w:shd w:val="clear" w:color="auto" w:fill="FFFFFF"/>
        </w:rPr>
        <w:t>Жолдасбеков</w:t>
      </w:r>
      <w:proofErr w:type="spellEnd"/>
      <w:r w:rsidRPr="001B349F">
        <w:rPr>
          <w:rFonts w:ascii="Times New Roman" w:hAnsi="Times New Roman" w:cs="Times New Roman"/>
          <w:sz w:val="28"/>
          <w:szCs w:val="28"/>
          <w:shd w:val="clear" w:color="auto" w:fill="FFFFFF"/>
        </w:rPr>
        <w:t>. - Астана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Изд-во </w:t>
      </w:r>
      <w:proofErr w:type="spellStart"/>
      <w:r w:rsidRPr="001B349F">
        <w:rPr>
          <w:rFonts w:ascii="Times New Roman" w:hAnsi="Times New Roman" w:cs="Times New Roman"/>
          <w:sz w:val="28"/>
          <w:szCs w:val="28"/>
          <w:shd w:val="clear" w:color="auto" w:fill="FFFFFF"/>
        </w:rPr>
        <w:t>Евраз</w:t>
      </w:r>
      <w:proofErr w:type="gramStart"/>
      <w:r w:rsidRPr="001B349F">
        <w:rPr>
          <w:rFonts w:ascii="Times New Roman" w:hAnsi="Times New Roman" w:cs="Times New Roman"/>
          <w:sz w:val="28"/>
          <w:szCs w:val="28"/>
          <w:shd w:val="clear" w:color="auto" w:fill="FFFFFF"/>
        </w:rPr>
        <w:t>.н</w:t>
      </w:r>
      <w:proofErr w:type="gramEnd"/>
      <w:r w:rsidRPr="001B349F">
        <w:rPr>
          <w:rFonts w:ascii="Times New Roman" w:hAnsi="Times New Roman" w:cs="Times New Roman"/>
          <w:sz w:val="28"/>
          <w:szCs w:val="28"/>
          <w:shd w:val="clear" w:color="auto" w:fill="FFFFFF"/>
        </w:rPr>
        <w:t>ац.ун-та</w:t>
      </w:r>
      <w:proofErr w:type="spellEnd"/>
      <w:r w:rsidRPr="001B349F">
        <w:rPr>
          <w:rFonts w:ascii="Times New Roman" w:hAnsi="Times New Roman" w:cs="Times New Roman"/>
          <w:sz w:val="28"/>
          <w:szCs w:val="28"/>
          <w:shd w:val="clear" w:color="auto" w:fill="FFFFFF"/>
        </w:rPr>
        <w:t>, 2003 -  </w:t>
      </w:r>
      <w:r w:rsidRPr="001B349F">
        <w:rPr>
          <w:rFonts w:ascii="Times New Roman" w:hAnsi="Times New Roman" w:cs="Times New Roman"/>
          <w:bCs/>
          <w:sz w:val="28"/>
          <w:szCs w:val="28"/>
          <w:shd w:val="clear" w:color="auto" w:fill="FFFFFF"/>
        </w:rPr>
        <w:t>Т.2</w:t>
      </w:r>
      <w:r w:rsidRPr="001B349F">
        <w:rPr>
          <w:rFonts w:ascii="Times New Roman" w:hAnsi="Times New Roman" w:cs="Times New Roman"/>
          <w:sz w:val="28"/>
          <w:szCs w:val="28"/>
          <w:shd w:val="clear" w:color="auto" w:fill="FFFFFF"/>
        </w:rPr>
        <w:t>. - 227 с.</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19" w:history="1">
        <w:proofErr w:type="spellStart"/>
        <w:r w:rsidRPr="001B349F">
          <w:rPr>
            <w:rStyle w:val="a9"/>
            <w:rFonts w:ascii="Times New Roman" w:hAnsi="Times New Roman" w:cs="Times New Roman"/>
            <w:bCs/>
            <w:sz w:val="28"/>
            <w:szCs w:val="28"/>
            <w:shd w:val="clear" w:color="auto" w:fill="FFFFFF"/>
          </w:rPr>
          <w:t>Макашева</w:t>
        </w:r>
        <w:proofErr w:type="spellEnd"/>
        <w:r w:rsidRPr="001B349F">
          <w:rPr>
            <w:rStyle w:val="a9"/>
            <w:rFonts w:ascii="Times New Roman" w:hAnsi="Times New Roman" w:cs="Times New Roman"/>
            <w:bCs/>
            <w:sz w:val="28"/>
            <w:szCs w:val="28"/>
            <w:shd w:val="clear" w:color="auto" w:fill="FFFFFF"/>
          </w:rPr>
          <w:t>, К. Н.</w:t>
        </w:r>
      </w:hyperlink>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как путь к внутренней стабильности и межнациональному миру [Текст] / К. Н. </w:t>
      </w:r>
      <w:proofErr w:type="spellStart"/>
      <w:r w:rsidRPr="001B349F">
        <w:rPr>
          <w:rFonts w:ascii="Times New Roman" w:hAnsi="Times New Roman" w:cs="Times New Roman"/>
          <w:sz w:val="28"/>
          <w:szCs w:val="28"/>
          <w:shd w:val="clear" w:color="auto" w:fill="FFFFFF"/>
        </w:rPr>
        <w:t>Макашева</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қатынастар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еждународные отношения и международное право. - 2016. - №1. - С. 4-7.</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20" w:history="1">
        <w:r w:rsidRPr="001B349F">
          <w:rPr>
            <w:rStyle w:val="a9"/>
            <w:rFonts w:ascii="Times New Roman" w:hAnsi="Times New Roman" w:cs="Times New Roman"/>
            <w:bCs/>
            <w:sz w:val="28"/>
            <w:szCs w:val="28"/>
            <w:shd w:val="clear" w:color="auto" w:fill="FFFFFF"/>
          </w:rPr>
          <w:t>Мухамеджанова, Д. Ш.</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Мировые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онные объединения и Казахстан: сотрудничество в условиях регионализации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Д. Ш. Мухамеджанова.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- 345 </w:t>
      </w:r>
      <w:proofErr w:type="gramStart"/>
      <w:r w:rsidRPr="001B349F">
        <w:rPr>
          <w:rFonts w:ascii="Times New Roman" w:hAnsi="Times New Roman" w:cs="Times New Roman"/>
          <w:sz w:val="28"/>
          <w:szCs w:val="28"/>
          <w:shd w:val="clear" w:color="auto" w:fill="FFFFFF"/>
        </w:rPr>
        <w:t>с</w:t>
      </w:r>
      <w:proofErr w:type="gramEnd"/>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sz w:val="28"/>
          <w:szCs w:val="28"/>
        </w:rPr>
        <w:t xml:space="preserve">Назарбаев Н.А. </w:t>
      </w:r>
      <w:r w:rsidRPr="001B349F">
        <w:rPr>
          <w:rFonts w:ascii="Times New Roman" w:hAnsi="Times New Roman" w:cs="Times New Roman"/>
          <w:sz w:val="28"/>
          <w:szCs w:val="28"/>
          <w:lang w:val="kk-KZ"/>
        </w:rPr>
        <w:t>Эра независимости</w:t>
      </w:r>
      <w:r w:rsidRPr="001B349F">
        <w:rPr>
          <w:rFonts w:ascii="Times New Roman" w:hAnsi="Times New Roman" w:cs="Times New Roman"/>
          <w:sz w:val="28"/>
          <w:szCs w:val="28"/>
        </w:rPr>
        <w:t xml:space="preserve"> – </w:t>
      </w:r>
      <w:proofErr w:type="spellStart"/>
      <w:r w:rsidRPr="001B349F">
        <w:rPr>
          <w:rFonts w:ascii="Times New Roman" w:hAnsi="Times New Roman" w:cs="Times New Roman"/>
          <w:sz w:val="28"/>
          <w:szCs w:val="28"/>
        </w:rPr>
        <w:t>Алматы</w:t>
      </w:r>
      <w:proofErr w:type="spellEnd"/>
      <w:r w:rsidRPr="001B349F">
        <w:rPr>
          <w:rFonts w:ascii="Times New Roman" w:hAnsi="Times New Roman" w:cs="Times New Roman"/>
          <w:sz w:val="28"/>
          <w:szCs w:val="28"/>
        </w:rPr>
        <w:t>, 20</w:t>
      </w:r>
      <w:r w:rsidRPr="001B349F">
        <w:rPr>
          <w:rFonts w:ascii="Times New Roman" w:hAnsi="Times New Roman" w:cs="Times New Roman"/>
          <w:sz w:val="28"/>
          <w:szCs w:val="28"/>
          <w:lang w:val="kk-KZ"/>
        </w:rPr>
        <w:t>17</w:t>
      </w:r>
    </w:p>
    <w:p w:rsidR="004C2223" w:rsidRPr="001B349F" w:rsidRDefault="004C2223" w:rsidP="004C2223">
      <w:pPr>
        <w:spacing w:after="0" w:line="240" w:lineRule="auto"/>
        <w:ind w:firstLine="709"/>
        <w:jc w:val="both"/>
        <w:rPr>
          <w:rFonts w:ascii="Times New Roman" w:hAnsi="Times New Roman" w:cs="Times New Roman"/>
          <w:sz w:val="28"/>
          <w:szCs w:val="28"/>
          <w:shd w:val="clear" w:color="auto" w:fill="FFFFFF"/>
          <w:lang w:val="kk-KZ"/>
        </w:rPr>
      </w:pPr>
      <w:hyperlink r:id="rId21" w:history="1">
        <w:proofErr w:type="spellStart"/>
        <w:r w:rsidRPr="001B349F">
          <w:rPr>
            <w:rStyle w:val="a9"/>
            <w:rFonts w:ascii="Times New Roman" w:hAnsi="Times New Roman" w:cs="Times New Roman"/>
            <w:bCs/>
            <w:sz w:val="28"/>
            <w:szCs w:val="28"/>
            <w:shd w:val="clear" w:color="auto" w:fill="FFFFFF"/>
          </w:rPr>
          <w:t>Ситенко</w:t>
        </w:r>
        <w:proofErr w:type="spellEnd"/>
        <w:r w:rsidRPr="001B349F">
          <w:rPr>
            <w:rStyle w:val="a9"/>
            <w:rFonts w:ascii="Times New Roman" w:hAnsi="Times New Roman" w:cs="Times New Roman"/>
            <w:bCs/>
            <w:sz w:val="28"/>
            <w:szCs w:val="28"/>
            <w:shd w:val="clear" w:color="auto" w:fill="FFFFFF"/>
          </w:rPr>
          <w:t>, Д.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Активизация инновационной системы Казахстана: институты, механизмы,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онные союзы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Д. А. </w:t>
      </w:r>
      <w:proofErr w:type="spellStart"/>
      <w:r w:rsidRPr="001B349F">
        <w:rPr>
          <w:rFonts w:ascii="Times New Roman" w:hAnsi="Times New Roman" w:cs="Times New Roman"/>
          <w:sz w:val="28"/>
          <w:szCs w:val="28"/>
          <w:shd w:val="clear" w:color="auto" w:fill="FFFFFF"/>
        </w:rPr>
        <w:t>Ситенко</w:t>
      </w:r>
      <w:proofErr w:type="spellEnd"/>
      <w:r w:rsidRPr="001B349F">
        <w:rPr>
          <w:rFonts w:ascii="Times New Roman" w:hAnsi="Times New Roman" w:cs="Times New Roman"/>
          <w:sz w:val="28"/>
          <w:szCs w:val="28"/>
          <w:shd w:val="clear" w:color="auto" w:fill="FFFFFF"/>
        </w:rPr>
        <w:t xml:space="preserve"> ; Карагандинский </w:t>
      </w:r>
      <w:proofErr w:type="spellStart"/>
      <w:r w:rsidRPr="001B349F">
        <w:rPr>
          <w:rFonts w:ascii="Times New Roman" w:hAnsi="Times New Roman" w:cs="Times New Roman"/>
          <w:sz w:val="28"/>
          <w:szCs w:val="28"/>
          <w:shd w:val="clear" w:color="auto" w:fill="FFFFFF"/>
        </w:rPr>
        <w:t>гос</w:t>
      </w:r>
      <w:proofErr w:type="spellEnd"/>
      <w:r w:rsidRPr="001B349F">
        <w:rPr>
          <w:rFonts w:ascii="Times New Roman" w:hAnsi="Times New Roman" w:cs="Times New Roman"/>
          <w:sz w:val="28"/>
          <w:szCs w:val="28"/>
          <w:shd w:val="clear" w:color="auto" w:fill="FFFFFF"/>
        </w:rPr>
        <w:t>. ун-т. - Караганда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Арка и</w:t>
      </w:r>
      <w:proofErr w:type="gramStart"/>
      <w:r w:rsidRPr="001B349F">
        <w:rPr>
          <w:rFonts w:ascii="Times New Roman" w:hAnsi="Times New Roman" w:cs="Times New Roman"/>
          <w:sz w:val="28"/>
          <w:szCs w:val="28"/>
          <w:shd w:val="clear" w:color="auto" w:fill="FFFFFF"/>
        </w:rPr>
        <w:t xml:space="preserve"> К</w:t>
      </w:r>
      <w:proofErr w:type="gramEnd"/>
      <w:r w:rsidRPr="001B349F">
        <w:rPr>
          <w:rFonts w:ascii="Times New Roman" w:hAnsi="Times New Roman" w:cs="Times New Roman"/>
          <w:sz w:val="28"/>
          <w:szCs w:val="28"/>
          <w:shd w:val="clear" w:color="auto" w:fill="FFFFFF"/>
        </w:rPr>
        <w:t>, 2015. - 221 с.</w:t>
      </w:r>
    </w:p>
    <w:p w:rsidR="004C2223" w:rsidRPr="004C2223" w:rsidRDefault="004C2223" w:rsidP="004C2223">
      <w:pPr>
        <w:pStyle w:val="HTML"/>
        <w:shd w:val="clear" w:color="auto" w:fill="FFFFFF"/>
        <w:ind w:firstLine="709"/>
        <w:jc w:val="both"/>
        <w:textAlignment w:val="baseline"/>
        <w:rPr>
          <w:rFonts w:ascii="Times New Roman" w:hAnsi="Times New Roman" w:cs="Times New Roman"/>
          <w:color w:val="000000"/>
          <w:sz w:val="28"/>
          <w:szCs w:val="28"/>
          <w:lang w:val="kk-KZ"/>
        </w:rPr>
      </w:pPr>
      <w:hyperlink r:id="rId22" w:history="1">
        <w:proofErr w:type="spellStart"/>
        <w:r w:rsidRPr="001B349F">
          <w:rPr>
            <w:rStyle w:val="a9"/>
            <w:rFonts w:ascii="Times New Roman" w:hAnsi="Times New Roman" w:cs="Times New Roman"/>
            <w:bCs/>
            <w:sz w:val="28"/>
            <w:szCs w:val="28"/>
            <w:shd w:val="clear" w:color="auto" w:fill="FFFFFF"/>
          </w:rPr>
          <w:t>Шамишев</w:t>
        </w:r>
        <w:proofErr w:type="spellEnd"/>
        <w:r w:rsidRPr="001B349F">
          <w:rPr>
            <w:rStyle w:val="a9"/>
            <w:rFonts w:ascii="Times New Roman" w:hAnsi="Times New Roman" w:cs="Times New Roman"/>
            <w:bCs/>
            <w:sz w:val="28"/>
            <w:szCs w:val="28"/>
            <w:shd w:val="clear" w:color="auto" w:fill="FFFFFF"/>
          </w:rPr>
          <w:t>, Е.</w:t>
        </w:r>
      </w:hyperlink>
      <w:r w:rsidRPr="001B349F">
        <w:rPr>
          <w:rFonts w:ascii="Times New Roman" w:hAnsi="Times New Roman" w:cs="Times New Roman"/>
          <w:sz w:val="28"/>
          <w:szCs w:val="28"/>
          <w:shd w:val="clear" w:color="auto" w:fill="FFFFFF"/>
        </w:rPr>
        <w:t xml:space="preserve"> Геополитические аспекты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новые вызовы и перспективы [Текст] / Е. </w:t>
      </w:r>
      <w:proofErr w:type="spellStart"/>
      <w:r w:rsidRPr="001B349F">
        <w:rPr>
          <w:rFonts w:ascii="Times New Roman" w:hAnsi="Times New Roman" w:cs="Times New Roman"/>
          <w:sz w:val="28"/>
          <w:szCs w:val="28"/>
          <w:shd w:val="clear" w:color="auto" w:fill="FFFFFF"/>
        </w:rPr>
        <w:t>Шамишев</w:t>
      </w:r>
      <w:proofErr w:type="spellEnd"/>
      <w:r w:rsidRPr="001B349F">
        <w:rPr>
          <w:rFonts w:ascii="Times New Roman" w:hAnsi="Times New Roman" w:cs="Times New Roman"/>
          <w:sz w:val="28"/>
          <w:szCs w:val="28"/>
          <w:shd w:val="clear" w:color="auto" w:fill="FFFFFF"/>
        </w:rPr>
        <w:t xml:space="preserve"> // Қ</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 ҰҒА </w:t>
      </w:r>
      <w:proofErr w:type="spellStart"/>
      <w:r w:rsidRPr="001B349F">
        <w:rPr>
          <w:rFonts w:ascii="Times New Roman" w:hAnsi="Times New Roman" w:cs="Times New Roman"/>
          <w:sz w:val="28"/>
          <w:szCs w:val="28"/>
          <w:shd w:val="clear" w:color="auto" w:fill="FFFFFF"/>
        </w:rPr>
        <w:t>хабаршысы=Вестник</w:t>
      </w:r>
      <w:proofErr w:type="spellEnd"/>
      <w:r w:rsidRPr="001B349F">
        <w:rPr>
          <w:rFonts w:ascii="Times New Roman" w:hAnsi="Times New Roman" w:cs="Times New Roman"/>
          <w:sz w:val="28"/>
          <w:szCs w:val="28"/>
          <w:shd w:val="clear" w:color="auto" w:fill="FFFFFF"/>
        </w:rPr>
        <w:t xml:space="preserve"> НАН РК. - 2017.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123</w:t>
      </w:r>
    </w:p>
    <w:p w:rsidR="004C2223" w:rsidRDefault="004C2223">
      <w:pPr>
        <w:rPr>
          <w:rFonts w:ascii="Times New Roman" w:hAnsi="Times New Roman" w:cs="Times New Roman"/>
          <w:i/>
          <w:sz w:val="28"/>
          <w:szCs w:val="28"/>
          <w:lang w:val="kk-KZ"/>
        </w:rPr>
      </w:pPr>
    </w:p>
    <w:p w:rsidR="004263AD" w:rsidRDefault="004263AD">
      <w:pPr>
        <w:rPr>
          <w:rFonts w:ascii="Times New Roman" w:hAnsi="Times New Roman" w:cs="Times New Roman"/>
          <w:i/>
          <w:sz w:val="28"/>
          <w:szCs w:val="28"/>
          <w:lang w:val="kk-KZ"/>
        </w:rPr>
      </w:pPr>
      <w:r>
        <w:rPr>
          <w:rFonts w:ascii="Times New Roman" w:hAnsi="Times New Roman" w:cs="Times New Roman"/>
          <w:i/>
          <w:sz w:val="28"/>
          <w:szCs w:val="28"/>
          <w:lang w:val="kk-KZ"/>
        </w:rPr>
        <w:br w:type="page"/>
      </w:r>
    </w:p>
    <w:p w:rsidR="00AD3012" w:rsidRPr="00605A41" w:rsidRDefault="004C2223" w:rsidP="00605A41">
      <w:pPr>
        <w:pStyle w:val="a5"/>
        <w:tabs>
          <w:tab w:val="left" w:pos="851"/>
        </w:tabs>
        <w:spacing w:line="240" w:lineRule="auto"/>
        <w:ind w:left="0" w:firstLine="709"/>
        <w:jc w:val="both"/>
        <w:rPr>
          <w:b/>
          <w:szCs w:val="28"/>
        </w:rPr>
      </w:pPr>
      <w:r>
        <w:rPr>
          <w:b/>
          <w:szCs w:val="28"/>
          <w:lang w:val="kk-KZ"/>
        </w:rPr>
        <w:t>Лекция 3</w:t>
      </w:r>
      <w:r w:rsidR="00AD3012" w:rsidRPr="00605A41">
        <w:rPr>
          <w:b/>
          <w:szCs w:val="28"/>
        </w:rPr>
        <w:t xml:space="preserve">. </w:t>
      </w:r>
      <w:r w:rsidR="00AD3012" w:rsidRPr="00605A41">
        <w:rPr>
          <w:b/>
          <w:szCs w:val="28"/>
          <w:lang w:val="kk-KZ"/>
        </w:rPr>
        <w:t>П</w:t>
      </w:r>
      <w:proofErr w:type="spellStart"/>
      <w:r w:rsidR="00AD3012" w:rsidRPr="00605A41">
        <w:rPr>
          <w:b/>
          <w:szCs w:val="28"/>
        </w:rPr>
        <w:t>олитико-экономический</w:t>
      </w:r>
      <w:proofErr w:type="spellEnd"/>
      <w:r w:rsidR="00AD3012" w:rsidRPr="00605A41">
        <w:rPr>
          <w:b/>
          <w:szCs w:val="28"/>
        </w:rPr>
        <w:t xml:space="preserve"> аспект становления евразийской интеграции</w:t>
      </w:r>
    </w:p>
    <w:p w:rsidR="00AD3012" w:rsidRPr="004C2223" w:rsidRDefault="00AD3012" w:rsidP="00605A41">
      <w:pPr>
        <w:spacing w:after="0" w:line="240" w:lineRule="auto"/>
        <w:ind w:firstLine="709"/>
        <w:jc w:val="both"/>
        <w:rPr>
          <w:rFonts w:ascii="Times New Roman" w:hAnsi="Times New Roman" w:cs="Times New Roman"/>
          <w:sz w:val="28"/>
          <w:szCs w:val="28"/>
          <w:lang w:val="kk-KZ"/>
        </w:rPr>
      </w:pPr>
    </w:p>
    <w:p w:rsidR="004C2223" w:rsidRPr="004C2223" w:rsidRDefault="004C2223" w:rsidP="00605A41">
      <w:pPr>
        <w:spacing w:after="0" w:line="240" w:lineRule="auto"/>
        <w:ind w:firstLine="709"/>
        <w:jc w:val="both"/>
        <w:rPr>
          <w:rFonts w:ascii="Times New Roman" w:hAnsi="Times New Roman" w:cs="Times New Roman"/>
          <w:sz w:val="28"/>
          <w:szCs w:val="28"/>
          <w:lang w:val="kk-KZ"/>
        </w:rPr>
      </w:pPr>
      <w:r w:rsidRPr="004C2223">
        <w:rPr>
          <w:rFonts w:ascii="Times New Roman" w:hAnsi="Times New Roman" w:cs="Times New Roman"/>
          <w:sz w:val="28"/>
          <w:szCs w:val="28"/>
          <w:lang w:val="kk-KZ"/>
        </w:rPr>
        <w:t xml:space="preserve"> План:</w:t>
      </w:r>
    </w:p>
    <w:p w:rsidR="00DC39AD" w:rsidRDefault="00DC39AD" w:rsidP="00605A4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Сущность межународной экномической интеграции.</w:t>
      </w:r>
    </w:p>
    <w:p w:rsidR="004C2223" w:rsidRDefault="00DC39AD" w:rsidP="00605A4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4C2223">
        <w:rPr>
          <w:rFonts w:ascii="Times New Roman" w:hAnsi="Times New Roman" w:cs="Times New Roman"/>
          <w:sz w:val="28"/>
          <w:szCs w:val="28"/>
          <w:lang w:val="kk-KZ"/>
        </w:rPr>
        <w:t>Предпосылки политико эконмической  евразийской интеграции.</w:t>
      </w:r>
    </w:p>
    <w:p w:rsidR="00AD3012" w:rsidRDefault="00DC39AD" w:rsidP="00605A4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4C2223">
        <w:rPr>
          <w:rFonts w:ascii="Times New Roman" w:hAnsi="Times New Roman" w:cs="Times New Roman"/>
          <w:sz w:val="28"/>
          <w:szCs w:val="28"/>
          <w:lang w:val="kk-KZ"/>
        </w:rPr>
        <w:t xml:space="preserve"> Основные направления</w:t>
      </w:r>
      <w:r w:rsidR="004C2223" w:rsidRPr="004C2223">
        <w:rPr>
          <w:rFonts w:ascii="Times New Roman" w:hAnsi="Times New Roman" w:cs="Times New Roman"/>
          <w:sz w:val="28"/>
          <w:szCs w:val="28"/>
          <w:lang w:val="kk-KZ"/>
        </w:rPr>
        <w:t xml:space="preserve"> </w:t>
      </w:r>
      <w:r w:rsidR="00BE56CF">
        <w:rPr>
          <w:rFonts w:ascii="Times New Roman" w:hAnsi="Times New Roman" w:cs="Times New Roman"/>
          <w:sz w:val="28"/>
          <w:szCs w:val="28"/>
          <w:lang w:val="kk-KZ"/>
        </w:rPr>
        <w:t xml:space="preserve">в экономической </w:t>
      </w:r>
      <w:r w:rsidR="004C2223">
        <w:rPr>
          <w:rFonts w:ascii="Times New Roman" w:hAnsi="Times New Roman" w:cs="Times New Roman"/>
          <w:sz w:val="28"/>
          <w:szCs w:val="28"/>
          <w:lang w:val="kk-KZ"/>
        </w:rPr>
        <w:t xml:space="preserve"> интеграции</w:t>
      </w:r>
      <w:r w:rsidR="00BE56CF">
        <w:rPr>
          <w:rFonts w:ascii="Times New Roman" w:hAnsi="Times New Roman" w:cs="Times New Roman"/>
          <w:sz w:val="28"/>
          <w:szCs w:val="28"/>
          <w:lang w:val="kk-KZ"/>
        </w:rPr>
        <w:t xml:space="preserve"> евразийских стран </w:t>
      </w:r>
      <w:r w:rsidR="004C2223">
        <w:rPr>
          <w:rFonts w:ascii="Times New Roman" w:hAnsi="Times New Roman" w:cs="Times New Roman"/>
          <w:sz w:val="28"/>
          <w:szCs w:val="28"/>
          <w:lang w:val="kk-KZ"/>
        </w:rPr>
        <w:t>.</w:t>
      </w:r>
    </w:p>
    <w:p w:rsidR="00DC39AD" w:rsidRDefault="00DC39AD" w:rsidP="00605A41">
      <w:pPr>
        <w:spacing w:after="0" w:line="240" w:lineRule="auto"/>
        <w:ind w:firstLine="709"/>
        <w:jc w:val="both"/>
        <w:rPr>
          <w:rFonts w:ascii="Times New Roman" w:hAnsi="Times New Roman" w:cs="Times New Roman"/>
          <w:sz w:val="28"/>
          <w:szCs w:val="28"/>
          <w:lang w:val="kk-KZ"/>
        </w:rPr>
      </w:pPr>
    </w:p>
    <w:p w:rsidR="00DC39AD" w:rsidRPr="00DC39AD" w:rsidRDefault="00DC39AD" w:rsidP="00DC39AD">
      <w:pPr>
        <w:spacing w:after="0" w:line="240" w:lineRule="auto"/>
        <w:ind w:firstLine="709"/>
        <w:jc w:val="both"/>
        <w:rPr>
          <w:rFonts w:ascii="Times New Roman" w:hAnsi="Times New Roman" w:cs="Times New Roman"/>
          <w:sz w:val="28"/>
          <w:szCs w:val="28"/>
        </w:rPr>
      </w:pPr>
      <w:r w:rsidRPr="00DC39AD">
        <w:rPr>
          <w:rFonts w:ascii="Times New Roman" w:hAnsi="Times New Roman" w:cs="Times New Roman"/>
          <w:i/>
          <w:sz w:val="28"/>
          <w:szCs w:val="28"/>
          <w:lang w:val="kk-KZ"/>
        </w:rPr>
        <w:t xml:space="preserve">1 вопрос. </w:t>
      </w:r>
      <w:r>
        <w:rPr>
          <w:i/>
          <w:sz w:val="28"/>
          <w:szCs w:val="28"/>
          <w:lang w:val="kk-KZ"/>
        </w:rPr>
        <w:t xml:space="preserve"> </w:t>
      </w:r>
      <w:r w:rsidRPr="00DC39AD">
        <w:rPr>
          <w:rFonts w:ascii="Times New Roman" w:hAnsi="Times New Roman" w:cs="Times New Roman"/>
          <w:sz w:val="28"/>
          <w:szCs w:val="28"/>
        </w:rPr>
        <w:t xml:space="preserve">Международная экономическая интеграция означает </w:t>
      </w:r>
      <w:proofErr w:type="spellStart"/>
      <w:r w:rsidRPr="00DC39AD">
        <w:rPr>
          <w:rFonts w:ascii="Times New Roman" w:hAnsi="Times New Roman" w:cs="Times New Roman"/>
          <w:sz w:val="28"/>
          <w:szCs w:val="28"/>
        </w:rPr>
        <w:t>взаимоприспособление</w:t>
      </w:r>
      <w:proofErr w:type="spellEnd"/>
      <w:r w:rsidRPr="00DC39AD">
        <w:rPr>
          <w:rFonts w:ascii="Times New Roman" w:hAnsi="Times New Roman" w:cs="Times New Roman"/>
          <w:sz w:val="28"/>
          <w:szCs w:val="28"/>
        </w:rPr>
        <w:t xml:space="preserve"> национальных экономик, интеграцию их в единый воспроизводственный процесс. Это предполагает известную близость стран - участниц международной интеграции и объясняет ее региональный характер. Хронологически современный интеграционный тип международной экономической интеграции начал складываться после</w:t>
      </w:r>
      <w:proofErr w:type="gramStart"/>
      <w:r w:rsidRPr="00DC39AD">
        <w:rPr>
          <w:rFonts w:ascii="Times New Roman" w:hAnsi="Times New Roman" w:cs="Times New Roman"/>
          <w:sz w:val="28"/>
          <w:szCs w:val="28"/>
        </w:rPr>
        <w:t xml:space="preserve"> В</w:t>
      </w:r>
      <w:proofErr w:type="gramEnd"/>
      <w:r w:rsidRPr="00DC39AD">
        <w:rPr>
          <w:rFonts w:ascii="Times New Roman" w:hAnsi="Times New Roman" w:cs="Times New Roman"/>
          <w:sz w:val="28"/>
          <w:szCs w:val="28"/>
        </w:rPr>
        <w:t>торой мировой войны.</w:t>
      </w:r>
    </w:p>
    <w:p w:rsidR="00DC39AD" w:rsidRPr="00DC39AD" w:rsidRDefault="00DC39AD" w:rsidP="00DC39AD">
      <w:pPr>
        <w:spacing w:after="0" w:line="240" w:lineRule="auto"/>
        <w:ind w:firstLine="709"/>
        <w:jc w:val="both"/>
        <w:rPr>
          <w:rFonts w:ascii="Times New Roman" w:hAnsi="Times New Roman" w:cs="Times New Roman"/>
          <w:sz w:val="28"/>
          <w:szCs w:val="28"/>
        </w:rPr>
      </w:pPr>
      <w:r w:rsidRPr="00DC39AD">
        <w:rPr>
          <w:rFonts w:ascii="Times New Roman" w:hAnsi="Times New Roman" w:cs="Times New Roman"/>
          <w:sz w:val="28"/>
          <w:szCs w:val="28"/>
        </w:rPr>
        <w:t xml:space="preserve">Главной причиной этого процесса является стремление к повышению экономической эффективности производства, и сама интеграция </w:t>
      </w:r>
      <w:proofErr w:type="gramStart"/>
      <w:r w:rsidRPr="00DC39AD">
        <w:rPr>
          <w:rFonts w:ascii="Times New Roman" w:hAnsi="Times New Roman" w:cs="Times New Roman"/>
          <w:sz w:val="28"/>
          <w:szCs w:val="28"/>
        </w:rPr>
        <w:t>носит</w:t>
      </w:r>
      <w:proofErr w:type="gramEnd"/>
      <w:r w:rsidRPr="00DC39AD">
        <w:rPr>
          <w:rFonts w:ascii="Times New Roman" w:hAnsi="Times New Roman" w:cs="Times New Roman"/>
          <w:sz w:val="28"/>
          <w:szCs w:val="28"/>
        </w:rPr>
        <w:t xml:space="preserve"> прежде всего экономический характер.</w:t>
      </w:r>
    </w:p>
    <w:p w:rsidR="00DC39AD" w:rsidRPr="00DC39AD" w:rsidRDefault="00DC39AD" w:rsidP="00DC39AD">
      <w:pPr>
        <w:spacing w:after="0" w:line="240" w:lineRule="auto"/>
        <w:ind w:firstLine="709"/>
        <w:jc w:val="both"/>
        <w:rPr>
          <w:rFonts w:ascii="Times New Roman" w:hAnsi="Times New Roman" w:cs="Times New Roman"/>
          <w:sz w:val="28"/>
          <w:szCs w:val="28"/>
        </w:rPr>
      </w:pPr>
      <w:r w:rsidRPr="00DC39AD">
        <w:rPr>
          <w:rFonts w:ascii="Times New Roman" w:hAnsi="Times New Roman" w:cs="Times New Roman"/>
          <w:sz w:val="28"/>
          <w:szCs w:val="28"/>
        </w:rPr>
        <w:t>Бурный рост экономических интеграционных блоков отражает развитие международного разделение труда и международной производственной кооперации. Эта тенденция получила развитие сначала в Европе, но затем распространилась и на другие регионы. Многие страны добровольно отказываются от полного национального суверенитета и образуют интеграционные объединения с другими государствами.</w:t>
      </w:r>
    </w:p>
    <w:p w:rsidR="00DC39AD" w:rsidRPr="00DC39AD" w:rsidRDefault="00DC39AD" w:rsidP="00DC39AD">
      <w:pPr>
        <w:spacing w:after="0" w:line="240" w:lineRule="auto"/>
        <w:ind w:firstLine="709"/>
        <w:jc w:val="both"/>
        <w:rPr>
          <w:rFonts w:ascii="Times New Roman" w:hAnsi="Times New Roman" w:cs="Times New Roman"/>
          <w:sz w:val="28"/>
          <w:szCs w:val="28"/>
        </w:rPr>
      </w:pPr>
      <w:r w:rsidRPr="00DC39AD">
        <w:rPr>
          <w:rFonts w:ascii="Times New Roman" w:hAnsi="Times New Roman" w:cs="Times New Roman"/>
          <w:sz w:val="28"/>
          <w:szCs w:val="28"/>
        </w:rPr>
        <w:t>Результатами международного разделения труда и международной производственно кооперации является развитие международного обобщения производства - интернационализация производства. Она экономически выгодна, поскольку, во-первых, позволяет наиболее эффективно использовать ресурсы разных стран, а во-вторых, дает экономию на масштабе.</w:t>
      </w:r>
    </w:p>
    <w:p w:rsidR="00DC39AD" w:rsidRPr="00DC39AD" w:rsidRDefault="00DC39AD" w:rsidP="00DC39AD">
      <w:pPr>
        <w:spacing w:after="0" w:line="240" w:lineRule="auto"/>
        <w:ind w:firstLine="709"/>
        <w:jc w:val="both"/>
        <w:rPr>
          <w:rFonts w:ascii="Times New Roman" w:hAnsi="Times New Roman" w:cs="Times New Roman"/>
          <w:sz w:val="28"/>
          <w:szCs w:val="28"/>
        </w:rPr>
      </w:pPr>
      <w:r w:rsidRPr="00DC39AD">
        <w:rPr>
          <w:rFonts w:ascii="Times New Roman" w:hAnsi="Times New Roman" w:cs="Times New Roman"/>
          <w:sz w:val="28"/>
          <w:szCs w:val="28"/>
        </w:rPr>
        <w:t>Интернационализация производства идет одновременно и на общемировом уровне, и на уровне отдельных регионов. Для стимулирования этого объективного процесса создаются специальные наднациональные экономические организации, регулирующие мировую экономику и перехватывающие часть экономического суверенитета у национальных государств.</w:t>
      </w:r>
    </w:p>
    <w:p w:rsidR="00DC39AD" w:rsidRPr="00DC39AD" w:rsidRDefault="00DC39AD" w:rsidP="00DC39AD">
      <w:pPr>
        <w:spacing w:after="0" w:line="240" w:lineRule="auto"/>
        <w:ind w:firstLine="709"/>
        <w:jc w:val="both"/>
        <w:rPr>
          <w:rFonts w:ascii="Times New Roman" w:hAnsi="Times New Roman" w:cs="Times New Roman"/>
          <w:sz w:val="28"/>
          <w:szCs w:val="28"/>
        </w:rPr>
      </w:pPr>
      <w:r w:rsidRPr="00DC39AD">
        <w:rPr>
          <w:rFonts w:ascii="Times New Roman" w:hAnsi="Times New Roman" w:cs="Times New Roman"/>
          <w:sz w:val="28"/>
          <w:szCs w:val="28"/>
        </w:rPr>
        <w:t xml:space="preserve">Интернационализация производства может развиваться по-разному. Простейшая ситуация - это когда между разными странами устанавливаются устойчивые экономические связи по принципу </w:t>
      </w:r>
      <w:proofErr w:type="spellStart"/>
      <w:r w:rsidRPr="00DC39AD">
        <w:rPr>
          <w:rFonts w:ascii="Times New Roman" w:hAnsi="Times New Roman" w:cs="Times New Roman"/>
          <w:sz w:val="28"/>
          <w:szCs w:val="28"/>
        </w:rPr>
        <w:t>взаимодополнения</w:t>
      </w:r>
      <w:proofErr w:type="spellEnd"/>
      <w:r w:rsidRPr="00DC39AD">
        <w:rPr>
          <w:rFonts w:ascii="Times New Roman" w:hAnsi="Times New Roman" w:cs="Times New Roman"/>
          <w:sz w:val="28"/>
          <w:szCs w:val="28"/>
        </w:rPr>
        <w:t>. В этом случае каждая страна развивает свой особый набор отраслей, чтобы продавать их продукцию в значительной мере за рубеж, а затем на валютную выручку приобретать товары тех отраслей, которые лучше развиты в других странах. Главными организациями, стимулирующими и контролирующими такого рода интернационализацию в мировом масштабе, являются Всемирная торговая организация и Международный валютный фонд.</w:t>
      </w:r>
    </w:p>
    <w:p w:rsidR="00DC39AD" w:rsidRPr="00DC39AD" w:rsidRDefault="00DC39AD" w:rsidP="00DC39AD">
      <w:pPr>
        <w:spacing w:after="0" w:line="240" w:lineRule="auto"/>
        <w:ind w:firstLine="709"/>
        <w:jc w:val="both"/>
        <w:rPr>
          <w:rFonts w:ascii="Times New Roman" w:hAnsi="Times New Roman" w:cs="Times New Roman"/>
          <w:sz w:val="28"/>
          <w:szCs w:val="28"/>
        </w:rPr>
      </w:pPr>
      <w:r w:rsidRPr="00DC39AD">
        <w:rPr>
          <w:rFonts w:ascii="Times New Roman" w:hAnsi="Times New Roman" w:cs="Times New Roman"/>
          <w:sz w:val="28"/>
          <w:szCs w:val="28"/>
        </w:rPr>
        <w:t>Более высокая ступень интернационализации предполагает выравнивание экономических параметров стран-участниц. В международном масштабе этот проце</w:t>
      </w:r>
      <w:proofErr w:type="gramStart"/>
      <w:r w:rsidRPr="00DC39AD">
        <w:rPr>
          <w:rFonts w:ascii="Times New Roman" w:hAnsi="Times New Roman" w:cs="Times New Roman"/>
          <w:sz w:val="28"/>
          <w:szCs w:val="28"/>
        </w:rPr>
        <w:t>сс стр</w:t>
      </w:r>
      <w:proofErr w:type="gramEnd"/>
      <w:r w:rsidRPr="00DC39AD">
        <w:rPr>
          <w:rFonts w:ascii="Times New Roman" w:hAnsi="Times New Roman" w:cs="Times New Roman"/>
          <w:sz w:val="28"/>
          <w:szCs w:val="28"/>
        </w:rPr>
        <w:t>емятся направлять экономические организации при Организации Объединенных Наций.</w:t>
      </w:r>
    </w:p>
    <w:p w:rsidR="00DC39AD" w:rsidRPr="00DC39AD" w:rsidRDefault="00DC39AD" w:rsidP="00DC39AD">
      <w:pPr>
        <w:spacing w:after="0" w:line="240" w:lineRule="auto"/>
        <w:ind w:firstLine="709"/>
        <w:jc w:val="both"/>
        <w:rPr>
          <w:rFonts w:ascii="Times New Roman" w:hAnsi="Times New Roman" w:cs="Times New Roman"/>
          <w:sz w:val="28"/>
          <w:szCs w:val="28"/>
        </w:rPr>
      </w:pPr>
      <w:r w:rsidRPr="00DC39AD">
        <w:rPr>
          <w:rFonts w:ascii="Times New Roman" w:hAnsi="Times New Roman" w:cs="Times New Roman"/>
          <w:sz w:val="28"/>
          <w:szCs w:val="28"/>
        </w:rPr>
        <w:t>С гораздо более ощутимым эффектом подобная интернационализация развивается не на мировом, а на региональном уровне в виде создания интеграционных союзов различных гру</w:t>
      </w:r>
      <w:proofErr w:type="gramStart"/>
      <w:r w:rsidRPr="00DC39AD">
        <w:rPr>
          <w:rFonts w:ascii="Times New Roman" w:hAnsi="Times New Roman" w:cs="Times New Roman"/>
          <w:sz w:val="28"/>
          <w:szCs w:val="28"/>
        </w:rPr>
        <w:t>пп стр</w:t>
      </w:r>
      <w:proofErr w:type="gramEnd"/>
      <w:r w:rsidRPr="00DC39AD">
        <w:rPr>
          <w:rFonts w:ascii="Times New Roman" w:hAnsi="Times New Roman" w:cs="Times New Roman"/>
          <w:sz w:val="28"/>
          <w:szCs w:val="28"/>
        </w:rPr>
        <w:t>ан.</w:t>
      </w:r>
    </w:p>
    <w:p w:rsidR="00DC39AD" w:rsidRPr="00DC39AD" w:rsidRDefault="00DC39AD" w:rsidP="00DC39AD">
      <w:pPr>
        <w:spacing w:after="0" w:line="240" w:lineRule="auto"/>
        <w:ind w:firstLine="709"/>
        <w:jc w:val="both"/>
        <w:rPr>
          <w:rFonts w:ascii="Times New Roman" w:hAnsi="Times New Roman" w:cs="Times New Roman"/>
          <w:sz w:val="28"/>
          <w:szCs w:val="28"/>
        </w:rPr>
      </w:pPr>
      <w:r w:rsidRPr="00DC39AD">
        <w:rPr>
          <w:rFonts w:ascii="Times New Roman" w:hAnsi="Times New Roman" w:cs="Times New Roman"/>
          <w:sz w:val="28"/>
          <w:szCs w:val="28"/>
        </w:rPr>
        <w:t xml:space="preserve">В последние годы усилилось влияние такого фактора интеграции как </w:t>
      </w:r>
      <w:proofErr w:type="gramStart"/>
      <w:r w:rsidRPr="00DC39AD">
        <w:rPr>
          <w:rFonts w:ascii="Times New Roman" w:hAnsi="Times New Roman" w:cs="Times New Roman"/>
          <w:sz w:val="28"/>
          <w:szCs w:val="28"/>
        </w:rPr>
        <w:t>технологический</w:t>
      </w:r>
      <w:proofErr w:type="gramEnd"/>
      <w:r w:rsidRPr="00DC39AD">
        <w:rPr>
          <w:rFonts w:ascii="Times New Roman" w:hAnsi="Times New Roman" w:cs="Times New Roman"/>
          <w:sz w:val="28"/>
          <w:szCs w:val="28"/>
        </w:rPr>
        <w:t xml:space="preserve">. Современный этап научно-технического прогресса требует от стран увеличивающихся объемов расходов на НИОКР. Снизить эти расходы, избежать ненужного дублирования усилий, распыления сил и средств, помогает экономическая интеграция. В ходе интеграционных процессов осуществляются поиски путей достижения баланса интересов </w:t>
      </w:r>
      <w:proofErr w:type="spellStart"/>
      <w:r w:rsidRPr="00DC39AD">
        <w:rPr>
          <w:rFonts w:ascii="Times New Roman" w:hAnsi="Times New Roman" w:cs="Times New Roman"/>
          <w:sz w:val="28"/>
          <w:szCs w:val="28"/>
        </w:rPr>
        <w:t>разновекторных</w:t>
      </w:r>
      <w:proofErr w:type="spellEnd"/>
      <w:r w:rsidRPr="00DC39AD">
        <w:rPr>
          <w:rFonts w:ascii="Times New Roman" w:hAnsi="Times New Roman" w:cs="Times New Roman"/>
          <w:sz w:val="28"/>
          <w:szCs w:val="28"/>
        </w:rPr>
        <w:t xml:space="preserve"> сил мировой экономики.</w:t>
      </w:r>
    </w:p>
    <w:p w:rsidR="00DC39AD" w:rsidRPr="00DC39AD" w:rsidRDefault="00DC39AD" w:rsidP="00DC39AD">
      <w:pPr>
        <w:spacing w:after="0" w:line="240" w:lineRule="auto"/>
        <w:ind w:firstLine="709"/>
        <w:jc w:val="both"/>
        <w:rPr>
          <w:rFonts w:ascii="Times New Roman" w:hAnsi="Times New Roman" w:cs="Times New Roman"/>
          <w:sz w:val="28"/>
          <w:szCs w:val="28"/>
        </w:rPr>
      </w:pPr>
      <w:r w:rsidRPr="00DC39AD">
        <w:rPr>
          <w:rFonts w:ascii="Times New Roman" w:hAnsi="Times New Roman" w:cs="Times New Roman"/>
          <w:sz w:val="28"/>
          <w:szCs w:val="28"/>
        </w:rPr>
        <w:t xml:space="preserve">Важнейшим фактором современного этапа интеграции выступает также унификация моделей экономического развития стран. Окончание "холодной войны", распад СССР и СЭР привели к исчезновению так называемой социалистической системы хозяйства. Исчезло и такое понятие, как "развитие по социалистическому пути", которое применялось ранее в отношении ряда развивающихся стран. Упрощая ситуацию, можно сказать, что большинство стран мира сегодня развиваются по одной и той же модели: западной рыночной экономики. В итоге формируется принципиально новая экономическая инфраструктура XXI </w:t>
      </w:r>
      <w:proofErr w:type="gramStart"/>
      <w:r w:rsidRPr="00DC39AD">
        <w:rPr>
          <w:rFonts w:ascii="Times New Roman" w:hAnsi="Times New Roman" w:cs="Times New Roman"/>
          <w:sz w:val="28"/>
          <w:szCs w:val="28"/>
        </w:rPr>
        <w:t>в</w:t>
      </w:r>
      <w:proofErr w:type="gramEnd"/>
      <w:r w:rsidRPr="00DC39AD">
        <w:rPr>
          <w:rFonts w:ascii="Times New Roman" w:hAnsi="Times New Roman" w:cs="Times New Roman"/>
          <w:sz w:val="28"/>
          <w:szCs w:val="28"/>
        </w:rPr>
        <w:t xml:space="preserve">. </w:t>
      </w:r>
      <w:proofErr w:type="gramStart"/>
      <w:r w:rsidRPr="00DC39AD">
        <w:rPr>
          <w:rFonts w:ascii="Times New Roman" w:hAnsi="Times New Roman" w:cs="Times New Roman"/>
          <w:sz w:val="28"/>
          <w:szCs w:val="28"/>
        </w:rPr>
        <w:t>В</w:t>
      </w:r>
      <w:proofErr w:type="gramEnd"/>
      <w:r w:rsidRPr="00DC39AD">
        <w:rPr>
          <w:rFonts w:ascii="Times New Roman" w:hAnsi="Times New Roman" w:cs="Times New Roman"/>
          <w:sz w:val="28"/>
          <w:szCs w:val="28"/>
        </w:rPr>
        <w:t xml:space="preserve"> ее основе лежат не только принципы рыночного хозяйства, конкуренции, экономической либерализации, но и требования научно-технического прогресса. Быстрая технологическая модернизация, ориентация на ресурсосберегающее и энергосберегающее производство выдвигают и новые требования к странам мира. Решение многих вопросов развития напрямую связано с интеграционными процессами.</w:t>
      </w:r>
    </w:p>
    <w:p w:rsidR="00DC39AD" w:rsidRPr="00DC39AD" w:rsidRDefault="00DC39AD" w:rsidP="00DC39AD">
      <w:pPr>
        <w:spacing w:after="0" w:line="240" w:lineRule="auto"/>
        <w:ind w:firstLine="709"/>
        <w:jc w:val="both"/>
        <w:rPr>
          <w:rFonts w:ascii="Times New Roman" w:hAnsi="Times New Roman" w:cs="Times New Roman"/>
          <w:sz w:val="28"/>
          <w:szCs w:val="28"/>
        </w:rPr>
      </w:pPr>
      <w:r w:rsidRPr="00DC39AD">
        <w:rPr>
          <w:rFonts w:ascii="Times New Roman" w:hAnsi="Times New Roman" w:cs="Times New Roman"/>
          <w:sz w:val="28"/>
          <w:szCs w:val="28"/>
        </w:rPr>
        <w:t>Интеграция имеет ряд существенных характеристик, которые в совокупности отличают ее от других форм экономического взаимодействия стран:</w:t>
      </w:r>
    </w:p>
    <w:p w:rsidR="00DC39AD" w:rsidRPr="00DC39AD" w:rsidRDefault="00DC39AD" w:rsidP="00DC39AD">
      <w:pPr>
        <w:pStyle w:val="a4"/>
        <w:numPr>
          <w:ilvl w:val="0"/>
          <w:numId w:val="7"/>
        </w:numPr>
        <w:spacing w:after="0" w:line="240" w:lineRule="auto"/>
        <w:jc w:val="both"/>
        <w:rPr>
          <w:rFonts w:ascii="Times New Roman" w:hAnsi="Times New Roman" w:cs="Times New Roman"/>
          <w:sz w:val="28"/>
          <w:szCs w:val="28"/>
        </w:rPr>
      </w:pPr>
      <w:r w:rsidRPr="00DC39AD">
        <w:rPr>
          <w:rFonts w:ascii="Times New Roman" w:hAnsi="Times New Roman" w:cs="Times New Roman"/>
          <w:sz w:val="28"/>
          <w:szCs w:val="28"/>
        </w:rPr>
        <w:t>устранение ограничений в движение товаров, а также, капиталов, людских ресурсов между странами - участницами соглашения;</w:t>
      </w:r>
    </w:p>
    <w:p w:rsidR="00DC39AD" w:rsidRPr="00DC39AD" w:rsidRDefault="00DC39AD" w:rsidP="00DC39AD">
      <w:pPr>
        <w:pStyle w:val="a4"/>
        <w:numPr>
          <w:ilvl w:val="0"/>
          <w:numId w:val="7"/>
        </w:numPr>
        <w:spacing w:after="0" w:line="240" w:lineRule="auto"/>
        <w:jc w:val="both"/>
        <w:rPr>
          <w:rFonts w:ascii="Times New Roman" w:hAnsi="Times New Roman" w:cs="Times New Roman"/>
          <w:sz w:val="28"/>
          <w:szCs w:val="28"/>
        </w:rPr>
      </w:pPr>
      <w:r w:rsidRPr="00DC39AD">
        <w:rPr>
          <w:rFonts w:ascii="Times New Roman" w:hAnsi="Times New Roman" w:cs="Times New Roman"/>
          <w:sz w:val="28"/>
          <w:szCs w:val="28"/>
        </w:rPr>
        <w:t>согласование экономической политики стран-участниц;</w:t>
      </w:r>
    </w:p>
    <w:p w:rsidR="00DC39AD" w:rsidRPr="00DC39AD" w:rsidRDefault="00DC39AD" w:rsidP="00DC39AD">
      <w:pPr>
        <w:pStyle w:val="a4"/>
        <w:numPr>
          <w:ilvl w:val="0"/>
          <w:numId w:val="7"/>
        </w:numPr>
        <w:spacing w:after="0" w:line="240" w:lineRule="auto"/>
        <w:jc w:val="both"/>
        <w:rPr>
          <w:rFonts w:ascii="Times New Roman" w:hAnsi="Times New Roman" w:cs="Times New Roman"/>
          <w:sz w:val="28"/>
          <w:szCs w:val="28"/>
        </w:rPr>
      </w:pPr>
      <w:r w:rsidRPr="00DC39AD">
        <w:rPr>
          <w:rFonts w:ascii="Times New Roman" w:hAnsi="Times New Roman" w:cs="Times New Roman"/>
          <w:sz w:val="28"/>
          <w:szCs w:val="28"/>
        </w:rPr>
        <w:t>взаимопроникновение и переплетение национальных производственных процессов, формирование в рамках региона технологического единства производственного процесса;</w:t>
      </w:r>
    </w:p>
    <w:p w:rsidR="00DC39AD" w:rsidRPr="00DC39AD" w:rsidRDefault="00DC39AD" w:rsidP="00DC39AD">
      <w:pPr>
        <w:pStyle w:val="a4"/>
        <w:numPr>
          <w:ilvl w:val="0"/>
          <w:numId w:val="7"/>
        </w:numPr>
        <w:spacing w:after="0" w:line="240" w:lineRule="auto"/>
        <w:jc w:val="both"/>
        <w:rPr>
          <w:rFonts w:ascii="Times New Roman" w:hAnsi="Times New Roman" w:cs="Times New Roman"/>
          <w:sz w:val="28"/>
          <w:szCs w:val="28"/>
        </w:rPr>
      </w:pPr>
      <w:r w:rsidRPr="00DC39AD">
        <w:rPr>
          <w:rFonts w:ascii="Times New Roman" w:hAnsi="Times New Roman" w:cs="Times New Roman"/>
          <w:sz w:val="28"/>
          <w:szCs w:val="28"/>
        </w:rPr>
        <w:t>широкое развитие международной специализации и кооперации в производстве, науке и технике не основе наиболее прогрессивных и глубоких форм, совместное финансирование развития экономики и ее инновационного механизма;</w:t>
      </w:r>
    </w:p>
    <w:p w:rsidR="00DC39AD" w:rsidRPr="00DC39AD" w:rsidRDefault="00DC39AD" w:rsidP="00DC39AD">
      <w:pPr>
        <w:pStyle w:val="a4"/>
        <w:numPr>
          <w:ilvl w:val="0"/>
          <w:numId w:val="7"/>
        </w:numPr>
        <w:spacing w:after="0" w:line="240" w:lineRule="auto"/>
        <w:jc w:val="both"/>
        <w:rPr>
          <w:rFonts w:ascii="Times New Roman" w:hAnsi="Times New Roman" w:cs="Times New Roman"/>
          <w:sz w:val="28"/>
          <w:szCs w:val="28"/>
        </w:rPr>
      </w:pPr>
      <w:r w:rsidRPr="00DC39AD">
        <w:rPr>
          <w:rFonts w:ascii="Times New Roman" w:hAnsi="Times New Roman" w:cs="Times New Roman"/>
          <w:sz w:val="28"/>
          <w:szCs w:val="28"/>
        </w:rPr>
        <w:t>сближение национальных законодательств, норм стандартов;</w:t>
      </w:r>
    </w:p>
    <w:p w:rsidR="00DC39AD" w:rsidRPr="00DC39AD" w:rsidRDefault="00DC39AD" w:rsidP="00DC39AD">
      <w:pPr>
        <w:pStyle w:val="a4"/>
        <w:numPr>
          <w:ilvl w:val="0"/>
          <w:numId w:val="7"/>
        </w:numPr>
        <w:spacing w:after="0" w:line="240" w:lineRule="auto"/>
        <w:jc w:val="both"/>
        <w:rPr>
          <w:rFonts w:ascii="Times New Roman" w:hAnsi="Times New Roman" w:cs="Times New Roman"/>
          <w:sz w:val="28"/>
          <w:szCs w:val="28"/>
        </w:rPr>
      </w:pPr>
      <w:r w:rsidRPr="00DC39AD">
        <w:rPr>
          <w:rFonts w:ascii="Times New Roman" w:hAnsi="Times New Roman" w:cs="Times New Roman"/>
          <w:sz w:val="28"/>
          <w:szCs w:val="28"/>
        </w:rPr>
        <w:t>целенаправленное регулирование интеграционного процесса, развитие органов управления хозяйственным взаимодействием;</w:t>
      </w:r>
    </w:p>
    <w:p w:rsidR="00DC39AD" w:rsidRPr="00DC39AD" w:rsidRDefault="00DC39AD" w:rsidP="00DC39AD">
      <w:pPr>
        <w:pStyle w:val="a4"/>
        <w:numPr>
          <w:ilvl w:val="0"/>
          <w:numId w:val="7"/>
        </w:numPr>
        <w:spacing w:after="0" w:line="240" w:lineRule="auto"/>
        <w:jc w:val="both"/>
        <w:rPr>
          <w:rFonts w:ascii="Times New Roman" w:hAnsi="Times New Roman" w:cs="Times New Roman"/>
          <w:sz w:val="28"/>
          <w:szCs w:val="28"/>
        </w:rPr>
      </w:pPr>
      <w:r w:rsidRPr="00DC39AD">
        <w:rPr>
          <w:rFonts w:ascii="Times New Roman" w:hAnsi="Times New Roman" w:cs="Times New Roman"/>
          <w:sz w:val="28"/>
          <w:szCs w:val="28"/>
        </w:rPr>
        <w:t>региональный характер процессов интеграции.</w:t>
      </w:r>
    </w:p>
    <w:p w:rsidR="00DC39AD" w:rsidRPr="00DC39AD" w:rsidRDefault="00DC39AD" w:rsidP="00DC39AD">
      <w:pPr>
        <w:spacing w:after="0" w:line="240" w:lineRule="auto"/>
        <w:ind w:firstLine="709"/>
        <w:jc w:val="both"/>
        <w:rPr>
          <w:rFonts w:ascii="Times New Roman" w:hAnsi="Times New Roman" w:cs="Times New Roman"/>
          <w:sz w:val="28"/>
          <w:szCs w:val="28"/>
        </w:rPr>
      </w:pPr>
      <w:r w:rsidRPr="00DC39AD">
        <w:rPr>
          <w:rFonts w:ascii="Times New Roman" w:hAnsi="Times New Roman" w:cs="Times New Roman"/>
          <w:sz w:val="28"/>
          <w:szCs w:val="28"/>
        </w:rPr>
        <w:t>Региональная интеграция имеет следующие конкретные цели:</w:t>
      </w:r>
    </w:p>
    <w:p w:rsidR="00DC39AD" w:rsidRPr="00DC39AD" w:rsidRDefault="00DC39AD" w:rsidP="00DC39AD">
      <w:pPr>
        <w:pStyle w:val="a4"/>
        <w:numPr>
          <w:ilvl w:val="0"/>
          <w:numId w:val="8"/>
        </w:numPr>
        <w:spacing w:after="0" w:line="240" w:lineRule="auto"/>
        <w:jc w:val="both"/>
        <w:rPr>
          <w:rFonts w:ascii="Times New Roman" w:hAnsi="Times New Roman" w:cs="Times New Roman"/>
          <w:sz w:val="28"/>
          <w:szCs w:val="28"/>
        </w:rPr>
      </w:pPr>
      <w:r w:rsidRPr="00DC39AD">
        <w:rPr>
          <w:rFonts w:ascii="Times New Roman" w:hAnsi="Times New Roman" w:cs="Times New Roman"/>
          <w:sz w:val="28"/>
          <w:szCs w:val="28"/>
        </w:rPr>
        <w:t>международная экономическая интеграция североамериканская</w:t>
      </w:r>
    </w:p>
    <w:p w:rsidR="00DC39AD" w:rsidRPr="00DC39AD" w:rsidRDefault="00DC39AD" w:rsidP="00DC39AD">
      <w:pPr>
        <w:pStyle w:val="a4"/>
        <w:numPr>
          <w:ilvl w:val="0"/>
          <w:numId w:val="8"/>
        </w:numPr>
        <w:spacing w:after="0" w:line="240" w:lineRule="auto"/>
        <w:jc w:val="both"/>
        <w:rPr>
          <w:rFonts w:ascii="Times New Roman" w:hAnsi="Times New Roman" w:cs="Times New Roman"/>
          <w:sz w:val="28"/>
          <w:szCs w:val="28"/>
        </w:rPr>
      </w:pPr>
      <w:r w:rsidRPr="00DC39AD">
        <w:rPr>
          <w:rFonts w:ascii="Times New Roman" w:hAnsi="Times New Roman" w:cs="Times New Roman"/>
          <w:sz w:val="28"/>
          <w:szCs w:val="28"/>
        </w:rPr>
        <w:t>повышение национальной конкурентоспособности, совместное противостояние вызовам глобализации;</w:t>
      </w:r>
    </w:p>
    <w:p w:rsidR="00DC39AD" w:rsidRPr="00DC39AD" w:rsidRDefault="00DC39AD" w:rsidP="00DC39AD">
      <w:pPr>
        <w:pStyle w:val="a4"/>
        <w:numPr>
          <w:ilvl w:val="0"/>
          <w:numId w:val="8"/>
        </w:numPr>
        <w:spacing w:after="0" w:line="240" w:lineRule="auto"/>
        <w:jc w:val="both"/>
        <w:rPr>
          <w:rFonts w:ascii="Times New Roman" w:hAnsi="Times New Roman" w:cs="Times New Roman"/>
          <w:sz w:val="28"/>
          <w:szCs w:val="28"/>
        </w:rPr>
      </w:pPr>
      <w:r w:rsidRPr="00DC39AD">
        <w:rPr>
          <w:rFonts w:ascii="Times New Roman" w:hAnsi="Times New Roman" w:cs="Times New Roman"/>
          <w:sz w:val="28"/>
          <w:szCs w:val="28"/>
        </w:rPr>
        <w:t xml:space="preserve">использование "экономики масштабов", позволяющих расширить размеры рынка, снизить </w:t>
      </w:r>
      <w:proofErr w:type="spellStart"/>
      <w:r w:rsidRPr="00DC39AD">
        <w:rPr>
          <w:rFonts w:ascii="Times New Roman" w:hAnsi="Times New Roman" w:cs="Times New Roman"/>
          <w:sz w:val="28"/>
          <w:szCs w:val="28"/>
        </w:rPr>
        <w:t>трансакционные</w:t>
      </w:r>
      <w:proofErr w:type="spellEnd"/>
      <w:r w:rsidRPr="00DC39AD">
        <w:rPr>
          <w:rFonts w:ascii="Times New Roman" w:hAnsi="Times New Roman" w:cs="Times New Roman"/>
          <w:sz w:val="28"/>
          <w:szCs w:val="28"/>
        </w:rPr>
        <w:t xml:space="preserve"> издержки, создавая новую комбинацию факторов производства, стимулировать приток прямых иностранных инвестиций;</w:t>
      </w:r>
    </w:p>
    <w:p w:rsidR="00DC39AD" w:rsidRPr="00DC39AD" w:rsidRDefault="00DC39AD" w:rsidP="00DC39AD">
      <w:pPr>
        <w:pStyle w:val="a4"/>
        <w:numPr>
          <w:ilvl w:val="0"/>
          <w:numId w:val="8"/>
        </w:numPr>
        <w:spacing w:after="0" w:line="240" w:lineRule="auto"/>
        <w:jc w:val="both"/>
        <w:rPr>
          <w:rFonts w:ascii="Times New Roman" w:hAnsi="Times New Roman" w:cs="Times New Roman"/>
          <w:sz w:val="28"/>
          <w:szCs w:val="28"/>
        </w:rPr>
      </w:pPr>
      <w:r w:rsidRPr="00DC39AD">
        <w:rPr>
          <w:rFonts w:ascii="Times New Roman" w:hAnsi="Times New Roman" w:cs="Times New Roman"/>
          <w:sz w:val="28"/>
          <w:szCs w:val="28"/>
        </w:rPr>
        <w:t>содействие модернизации и структурных реформ в экономике;</w:t>
      </w:r>
    </w:p>
    <w:p w:rsidR="00DC39AD" w:rsidRPr="00DC39AD" w:rsidRDefault="00DC39AD" w:rsidP="00DC39AD">
      <w:pPr>
        <w:pStyle w:val="a4"/>
        <w:numPr>
          <w:ilvl w:val="0"/>
          <w:numId w:val="8"/>
        </w:numPr>
        <w:spacing w:after="0" w:line="240" w:lineRule="auto"/>
        <w:jc w:val="both"/>
        <w:rPr>
          <w:rFonts w:ascii="Times New Roman" w:hAnsi="Times New Roman" w:cs="Times New Roman"/>
          <w:sz w:val="28"/>
          <w:szCs w:val="28"/>
        </w:rPr>
      </w:pPr>
      <w:r w:rsidRPr="00DC39AD">
        <w:rPr>
          <w:rFonts w:ascii="Times New Roman" w:hAnsi="Times New Roman" w:cs="Times New Roman"/>
          <w:sz w:val="28"/>
          <w:szCs w:val="28"/>
        </w:rPr>
        <w:t xml:space="preserve">подключение стран, создающих </w:t>
      </w:r>
      <w:proofErr w:type="gramStart"/>
      <w:r w:rsidRPr="00DC39AD">
        <w:rPr>
          <w:rFonts w:ascii="Times New Roman" w:hAnsi="Times New Roman" w:cs="Times New Roman"/>
          <w:sz w:val="28"/>
          <w:szCs w:val="28"/>
        </w:rPr>
        <w:t>рыночную</w:t>
      </w:r>
      <w:proofErr w:type="gramEnd"/>
      <w:r w:rsidRPr="00DC39AD">
        <w:rPr>
          <w:rFonts w:ascii="Times New Roman" w:hAnsi="Times New Roman" w:cs="Times New Roman"/>
          <w:sz w:val="28"/>
          <w:szCs w:val="28"/>
        </w:rPr>
        <w:t xml:space="preserve"> или осуществляющих глубокие экономические реформы, к региональным торговым соглашениям стран с более высоким уровнем развития;</w:t>
      </w:r>
    </w:p>
    <w:p w:rsidR="00DC39AD" w:rsidRPr="00DC39AD" w:rsidRDefault="00DC39AD" w:rsidP="00DC39AD">
      <w:pPr>
        <w:pStyle w:val="a4"/>
        <w:numPr>
          <w:ilvl w:val="0"/>
          <w:numId w:val="8"/>
        </w:numPr>
        <w:spacing w:after="0" w:line="240" w:lineRule="auto"/>
        <w:jc w:val="both"/>
        <w:rPr>
          <w:rFonts w:ascii="Times New Roman" w:hAnsi="Times New Roman" w:cs="Times New Roman"/>
          <w:sz w:val="28"/>
          <w:szCs w:val="28"/>
        </w:rPr>
      </w:pPr>
      <w:r w:rsidRPr="00DC39AD">
        <w:rPr>
          <w:rFonts w:ascii="Times New Roman" w:hAnsi="Times New Roman" w:cs="Times New Roman"/>
          <w:sz w:val="28"/>
          <w:szCs w:val="28"/>
        </w:rPr>
        <w:t>получение для национальных производителей более широкого доступа к финансовым, трудовым, материальным ресурсам, к новейшим технологиям;</w:t>
      </w:r>
    </w:p>
    <w:p w:rsidR="00DC39AD" w:rsidRPr="00DC39AD" w:rsidRDefault="00DC39AD" w:rsidP="00DC39AD">
      <w:pPr>
        <w:pStyle w:val="a4"/>
        <w:numPr>
          <w:ilvl w:val="0"/>
          <w:numId w:val="8"/>
        </w:numPr>
        <w:spacing w:after="0" w:line="240" w:lineRule="auto"/>
        <w:jc w:val="both"/>
        <w:rPr>
          <w:rFonts w:ascii="Times New Roman" w:hAnsi="Times New Roman" w:cs="Times New Roman"/>
          <w:sz w:val="28"/>
          <w:szCs w:val="28"/>
        </w:rPr>
      </w:pPr>
      <w:r w:rsidRPr="00DC39AD">
        <w:rPr>
          <w:rFonts w:ascii="Times New Roman" w:hAnsi="Times New Roman" w:cs="Times New Roman"/>
          <w:sz w:val="28"/>
          <w:szCs w:val="28"/>
        </w:rPr>
        <w:t>укрепление добрососедских отношений между странами по всем направлениям;</w:t>
      </w:r>
    </w:p>
    <w:p w:rsidR="00DC39AD" w:rsidRPr="00DC39AD" w:rsidRDefault="00DC39AD" w:rsidP="00DC39AD">
      <w:pPr>
        <w:pStyle w:val="a4"/>
        <w:numPr>
          <w:ilvl w:val="0"/>
          <w:numId w:val="8"/>
        </w:numPr>
        <w:spacing w:after="0" w:line="240" w:lineRule="auto"/>
        <w:jc w:val="both"/>
        <w:rPr>
          <w:rFonts w:ascii="Times New Roman" w:hAnsi="Times New Roman" w:cs="Times New Roman"/>
          <w:sz w:val="28"/>
          <w:szCs w:val="28"/>
        </w:rPr>
      </w:pPr>
      <w:r w:rsidRPr="00DC39AD">
        <w:rPr>
          <w:rFonts w:ascii="Times New Roman" w:hAnsi="Times New Roman" w:cs="Times New Roman"/>
          <w:sz w:val="28"/>
          <w:szCs w:val="28"/>
        </w:rPr>
        <w:t>усиление позиции участвующих стран на мировом рынке.</w:t>
      </w:r>
    </w:p>
    <w:p w:rsidR="00DC39AD" w:rsidRPr="00DC39AD" w:rsidRDefault="00DC39AD" w:rsidP="00DC39AD">
      <w:pPr>
        <w:spacing w:after="0" w:line="240" w:lineRule="auto"/>
        <w:ind w:firstLine="709"/>
        <w:jc w:val="both"/>
        <w:rPr>
          <w:rFonts w:ascii="Times New Roman" w:hAnsi="Times New Roman" w:cs="Times New Roman"/>
          <w:sz w:val="28"/>
          <w:szCs w:val="28"/>
        </w:rPr>
      </w:pPr>
      <w:r w:rsidRPr="00DC39AD">
        <w:rPr>
          <w:rFonts w:ascii="Times New Roman" w:hAnsi="Times New Roman" w:cs="Times New Roman"/>
          <w:sz w:val="28"/>
          <w:szCs w:val="28"/>
        </w:rPr>
        <w:t>Таким образом, международная экономическая интеграция - это процесс срастания экономик соседних стран в единый хозяйственный комплекс на основе устойчивых экономических связей между их компаниями.</w:t>
      </w:r>
    </w:p>
    <w:p w:rsidR="00DC39AD" w:rsidRDefault="00DC39AD" w:rsidP="00605A41">
      <w:pPr>
        <w:spacing w:after="0" w:line="240" w:lineRule="auto"/>
        <w:ind w:firstLine="709"/>
        <w:jc w:val="both"/>
        <w:rPr>
          <w:rFonts w:ascii="Times New Roman" w:hAnsi="Times New Roman" w:cs="Times New Roman"/>
          <w:sz w:val="28"/>
          <w:szCs w:val="28"/>
          <w:lang w:val="kk-KZ"/>
        </w:rPr>
      </w:pPr>
    </w:p>
    <w:p w:rsidR="00AD3012" w:rsidRPr="00605A41" w:rsidRDefault="00DC39AD" w:rsidP="00605A4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BE56CF" w:rsidRPr="00BE56CF">
        <w:rPr>
          <w:rFonts w:ascii="Times New Roman" w:hAnsi="Times New Roman" w:cs="Times New Roman"/>
          <w:i/>
          <w:sz w:val="28"/>
          <w:szCs w:val="28"/>
          <w:lang w:val="kk-KZ"/>
        </w:rPr>
        <w:t>вопрос</w:t>
      </w:r>
      <w:r w:rsidR="004C2223" w:rsidRPr="00BE56CF">
        <w:rPr>
          <w:rFonts w:ascii="Times New Roman" w:hAnsi="Times New Roman" w:cs="Times New Roman"/>
          <w:i/>
          <w:sz w:val="28"/>
          <w:szCs w:val="28"/>
          <w:lang w:val="kk-KZ"/>
        </w:rPr>
        <w:t>.</w:t>
      </w:r>
      <w:r w:rsidR="004C2223">
        <w:rPr>
          <w:rFonts w:ascii="Times New Roman" w:hAnsi="Times New Roman" w:cs="Times New Roman"/>
          <w:sz w:val="28"/>
          <w:szCs w:val="28"/>
          <w:lang w:val="kk-KZ"/>
        </w:rPr>
        <w:t xml:space="preserve"> </w:t>
      </w:r>
      <w:r w:rsidR="00AD3012" w:rsidRPr="00605A41">
        <w:rPr>
          <w:rFonts w:ascii="Times New Roman" w:hAnsi="Times New Roman" w:cs="Times New Roman"/>
          <w:sz w:val="28"/>
          <w:szCs w:val="28"/>
          <w:lang w:val="kk-KZ"/>
        </w:rPr>
        <w:t>Неспешное двадцатилетнее течение постсоветской интеграции в рамках СНГ в 2010  г. было нарушено прорывом в области экономики. С  1  января начал функционировать Таможенный союз (ТС) в рамках Евразийского экономического сообщества. И, несмотря на то что это лишь союз трех государств: Белоруссии, Казахстана и России, его успешная де-</w:t>
      </w:r>
      <w:r w:rsidR="00AD3012" w:rsidRPr="00605A41">
        <w:rPr>
          <w:rFonts w:ascii="Times New Roman" w:hAnsi="Times New Roman" w:cs="Times New Roman"/>
          <w:sz w:val="28"/>
          <w:szCs w:val="28"/>
        </w:rPr>
        <w:t xml:space="preserve"> </w:t>
      </w:r>
      <w:r w:rsidR="00AD3012" w:rsidRPr="00605A41">
        <w:rPr>
          <w:rFonts w:ascii="Times New Roman" w:hAnsi="Times New Roman" w:cs="Times New Roman"/>
          <w:sz w:val="28"/>
          <w:szCs w:val="28"/>
          <w:lang w:val="kk-KZ"/>
        </w:rPr>
        <w:t>ятельность поставила вопросы о даль-нейшем развитии этого процесса.</w:t>
      </w:r>
    </w:p>
    <w:p w:rsidR="00AD3012" w:rsidRPr="00605A41" w:rsidRDefault="00AD3012"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lang w:val="kk-KZ"/>
        </w:rPr>
        <w:t>Можно считать, что реальная деятель-ность ТС началась 1 июля 2011 г., когда таможенный и иные согласованные виды государственного контроля были пере-несены на внешний контур таможенной границы. А уже в январе 2012 г. вступи-ли в силу соглашения, формирующие</w:t>
      </w:r>
      <w:r w:rsidRPr="00605A41">
        <w:rPr>
          <w:rFonts w:ascii="Times New Roman" w:hAnsi="Times New Roman" w:cs="Times New Roman"/>
          <w:sz w:val="28"/>
          <w:szCs w:val="28"/>
        </w:rPr>
        <w:t xml:space="preserve"> </w:t>
      </w:r>
      <w:r w:rsidRPr="00605A41">
        <w:rPr>
          <w:rFonts w:ascii="Times New Roman" w:hAnsi="Times New Roman" w:cs="Times New Roman"/>
          <w:sz w:val="28"/>
          <w:szCs w:val="28"/>
          <w:lang w:val="kk-KZ"/>
        </w:rPr>
        <w:t>новый интеграционный этап — Единое  экономическое пространство  (ЕЭП) в рамках Евразийского экономического сообщества (ЕврАзЭС). Начали функцио-нировать и новые институциональные механизмы, например, Суд Евразийско-го экономического сообщества. Соб-ственно говоря, началась подготовка к запуску новой интеграционной струк-туры  — Евразийского экономического союза и Евразийского союза. Но вот о том, что это будет за интеграция, во-прос остается открытым. Это начало нового этапа интеграционных процессов на постсо-ветском пространстве, связанного с бо-лее широким институциональным и гео-графическим пониманием, собственно  евразийской интеграцией, охватывающей весь континент. Этому есть несколько причин. Можно выделить некоторые из них. Во-первых, Россия (бесспорный центр интеграционного процесса) — евро-азиатское государство. Во-вторых, для азиатских государств «центр тяжести естественным образом лежит на востоке континента, что определяется как исто-рией, так и стремительно растущим весом азиатских экономик».</w:t>
      </w:r>
    </w:p>
    <w:p w:rsidR="001A19BC" w:rsidRPr="00605A41" w:rsidRDefault="00AD3012"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lang w:val="kk-KZ"/>
        </w:rPr>
        <w:t xml:space="preserve"> Как бы резюми-руя эти положения, Й. Линн справедливо указывает на то, что «распад СССР за-пустил процесс экономической интегра-ции по всему огромному евразийскому суперконтиненту». В-третьих, современный этап интегра-ции — это не интеграция по инерции по-сле распада СССР, это осознанный про-цесс состоявшихся суверенных госу-дарств. Но, начав во многом в одинаковых  условиях, они пришли к разным резуль-татам как в экономическом, так и в  политико-демократическом развитии. Это всегда понималось руко водителями пост-советских государств, отсюда модель «разноскоростной и  разноформатной» интеграции СНГ. Современная интегра-ция по своей сути не может замыкаться в узких рамках жестких объединений, не может возводить новые границы.</w:t>
      </w:r>
    </w:p>
    <w:p w:rsidR="00CB5404" w:rsidRPr="00605A41" w:rsidRDefault="00AA2597"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 xml:space="preserve">Развивающийся процесс сближения </w:t>
      </w:r>
      <w:r w:rsidRPr="00605A41">
        <w:rPr>
          <w:rFonts w:ascii="Times New Roman" w:hAnsi="Times New Roman" w:cs="Times New Roman"/>
          <w:sz w:val="28"/>
          <w:szCs w:val="28"/>
          <w:lang w:val="kk-KZ"/>
        </w:rPr>
        <w:t xml:space="preserve"> </w:t>
      </w:r>
      <w:proofErr w:type="spellStart"/>
      <w:r w:rsidRPr="00605A41">
        <w:rPr>
          <w:rFonts w:ascii="Times New Roman" w:hAnsi="Times New Roman" w:cs="Times New Roman"/>
          <w:sz w:val="28"/>
          <w:szCs w:val="28"/>
        </w:rPr>
        <w:t>субцивилизаций</w:t>
      </w:r>
      <w:proofErr w:type="spellEnd"/>
      <w:r w:rsidRPr="00605A41">
        <w:rPr>
          <w:rFonts w:ascii="Times New Roman" w:hAnsi="Times New Roman" w:cs="Times New Roman"/>
          <w:sz w:val="28"/>
          <w:szCs w:val="28"/>
        </w:rPr>
        <w:t xml:space="preserve">, прежде всего </w:t>
      </w:r>
      <w:proofErr w:type="spellStart"/>
      <w:r w:rsidRPr="00605A41">
        <w:rPr>
          <w:rFonts w:ascii="Times New Roman" w:hAnsi="Times New Roman" w:cs="Times New Roman"/>
          <w:sz w:val="28"/>
          <w:szCs w:val="28"/>
        </w:rPr>
        <w:t>субциви-лизаций</w:t>
      </w:r>
      <w:proofErr w:type="spellEnd"/>
      <w:r w:rsidRPr="00605A41">
        <w:rPr>
          <w:rFonts w:ascii="Times New Roman" w:hAnsi="Times New Roman" w:cs="Times New Roman"/>
          <w:sz w:val="28"/>
          <w:szCs w:val="28"/>
        </w:rPr>
        <w:t xml:space="preserve"> Запада и Востока, активизирует поиск компромиссных решений в </w:t>
      </w:r>
      <w:proofErr w:type="spellStart"/>
      <w:proofErr w:type="gramStart"/>
      <w:r w:rsidRPr="00605A41">
        <w:rPr>
          <w:rFonts w:ascii="Times New Roman" w:hAnsi="Times New Roman" w:cs="Times New Roman"/>
          <w:sz w:val="28"/>
          <w:szCs w:val="28"/>
        </w:rPr>
        <w:t>между-народных</w:t>
      </w:r>
      <w:proofErr w:type="spellEnd"/>
      <w:proofErr w:type="gramEnd"/>
      <w:r w:rsidRPr="00605A41">
        <w:rPr>
          <w:rFonts w:ascii="Times New Roman" w:hAnsi="Times New Roman" w:cs="Times New Roman"/>
          <w:sz w:val="28"/>
          <w:szCs w:val="28"/>
        </w:rPr>
        <w:t xml:space="preserve"> отношениях. В таких условиях углубление евразийской экономической интеграции предполагает не только </w:t>
      </w:r>
      <w:proofErr w:type="spellStart"/>
      <w:r w:rsidRPr="00605A41">
        <w:rPr>
          <w:rFonts w:ascii="Times New Roman" w:hAnsi="Times New Roman" w:cs="Times New Roman"/>
          <w:sz w:val="28"/>
          <w:szCs w:val="28"/>
        </w:rPr>
        <w:t>раз-витие</w:t>
      </w:r>
      <w:proofErr w:type="spellEnd"/>
      <w:r w:rsidRPr="00605A41">
        <w:rPr>
          <w:rFonts w:ascii="Times New Roman" w:hAnsi="Times New Roman" w:cs="Times New Roman"/>
          <w:sz w:val="28"/>
          <w:szCs w:val="28"/>
        </w:rPr>
        <w:t xml:space="preserve">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и Европейского союза в существующих пределах, но и расширение пространства </w:t>
      </w:r>
      <w:proofErr w:type="gramStart"/>
      <w:r w:rsidRPr="00605A41">
        <w:rPr>
          <w:rFonts w:ascii="Times New Roman" w:hAnsi="Times New Roman" w:cs="Times New Roman"/>
          <w:sz w:val="28"/>
          <w:szCs w:val="28"/>
        </w:rPr>
        <w:t>интеграции</w:t>
      </w:r>
      <w:proofErr w:type="gramEnd"/>
      <w:r w:rsidRPr="00605A41">
        <w:rPr>
          <w:rFonts w:ascii="Times New Roman" w:hAnsi="Times New Roman" w:cs="Times New Roman"/>
          <w:sz w:val="28"/>
          <w:szCs w:val="28"/>
        </w:rPr>
        <w:t xml:space="preserve"> прежде всего на Востоке Евразии</w:t>
      </w:r>
      <w:r w:rsidRPr="00605A41">
        <w:rPr>
          <w:rFonts w:ascii="Times New Roman" w:hAnsi="Times New Roman" w:cs="Times New Roman"/>
          <w:sz w:val="28"/>
          <w:szCs w:val="28"/>
          <w:lang w:val="kk-KZ"/>
        </w:rPr>
        <w:t>.</w:t>
      </w:r>
    </w:p>
    <w:p w:rsidR="00AA2597" w:rsidRPr="00605A41" w:rsidRDefault="00AA2597"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lang w:val="kk-KZ"/>
        </w:rPr>
        <w:t>Лидеры России и Казахстана рассма-тривают Евразийский союз как открытый проект. Его нельзя представить без ши-рокого взаимодействия, например, с Евросоюзом, другими объединениями.</w:t>
      </w:r>
    </w:p>
    <w:p w:rsidR="00AA2597" w:rsidRPr="00605A41" w:rsidRDefault="00AA2597"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lang w:val="kk-KZ"/>
        </w:rPr>
        <w:t xml:space="preserve">Подтверждением это-му может служить очередная 29-я встре-ча на высшем уровне Россия — Евро-пейский союз в Санкт-Петербурге (июнь 2012  г.). В. Путин отметил, что Россия заинтересована в сильном Евросоюзе. </w:t>
      </w:r>
    </w:p>
    <w:p w:rsidR="00AA2597" w:rsidRPr="00605A41" w:rsidRDefault="00AA2597"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lang w:val="kk-KZ"/>
        </w:rPr>
        <w:t>Он напомнил, что торговый оборот РФ со странами Евросоюза составляет око-ло 50%, более 350 млрд долл.</w:t>
      </w:r>
    </w:p>
    <w:p w:rsidR="00AA2597" w:rsidRPr="00605A41" w:rsidRDefault="00DC39AD" w:rsidP="00605A4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Первый </w:t>
      </w:r>
      <w:r w:rsidR="00AA2597" w:rsidRPr="00605A41">
        <w:rPr>
          <w:rFonts w:ascii="Times New Roman" w:hAnsi="Times New Roman" w:cs="Times New Roman"/>
          <w:sz w:val="28"/>
          <w:szCs w:val="28"/>
          <w:lang w:val="kk-KZ"/>
        </w:rPr>
        <w:t xml:space="preserve">Президент Республики Казахстан Н. Назарбаев пишет: «Создание Евразий-ского союза возможно только на основе широкой общественной поддержки. </w:t>
      </w:r>
    </w:p>
    <w:p w:rsidR="00AA2597" w:rsidRPr="00605A41" w:rsidRDefault="00AA2597"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lang w:val="kk-KZ"/>
        </w:rPr>
        <w:t>Вполне закономерно, что уже сейчас в наших странах есть свои „евразоопти-мисты“ и „евразоскептики“. Полемика между ними только помогает видеть и последовательно устранять издержки интеграционного процесса».</w:t>
      </w:r>
    </w:p>
    <w:p w:rsidR="00AA2597" w:rsidRDefault="00AA2597"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lang w:val="kk-KZ"/>
        </w:rPr>
        <w:t>Собственно говоря, сегодня евразийская интеграция и находится в периоде «полемики». Свои предложения выска-зывают общественные и политические деятели, неправительственные органи-зации. В июне нынешнего года Государственная Дума приняла Заявление «Об усилении работы с соотечественниками за рубежом и о расширении гуманитарного влияния России в преддверии со-здания Евразийского экономического союза».</w:t>
      </w:r>
    </w:p>
    <w:p w:rsidR="00DC39AD" w:rsidRDefault="00DC39AD" w:rsidP="00605A41">
      <w:pPr>
        <w:spacing w:after="0" w:line="240" w:lineRule="auto"/>
        <w:ind w:firstLine="709"/>
        <w:jc w:val="both"/>
        <w:rPr>
          <w:rFonts w:ascii="Times New Roman" w:hAnsi="Times New Roman" w:cs="Times New Roman"/>
          <w:sz w:val="28"/>
          <w:szCs w:val="28"/>
          <w:lang w:val="kk-KZ"/>
        </w:rPr>
      </w:pPr>
    </w:p>
    <w:p w:rsidR="00193176" w:rsidRDefault="00DC39AD" w:rsidP="00605A41">
      <w:pPr>
        <w:spacing w:after="0" w:line="240" w:lineRule="auto"/>
        <w:ind w:firstLine="709"/>
        <w:jc w:val="both"/>
        <w:rPr>
          <w:rFonts w:ascii="Times New Roman" w:hAnsi="Times New Roman" w:cs="Times New Roman"/>
          <w:sz w:val="28"/>
          <w:szCs w:val="28"/>
          <w:lang w:val="kk-KZ"/>
        </w:rPr>
      </w:pPr>
      <w:r w:rsidRPr="00DC39AD">
        <w:rPr>
          <w:rFonts w:ascii="Times New Roman" w:hAnsi="Times New Roman" w:cs="Times New Roman"/>
          <w:i/>
          <w:sz w:val="28"/>
          <w:szCs w:val="28"/>
          <w:lang w:val="kk-KZ"/>
        </w:rPr>
        <w:t>3 вопрос</w:t>
      </w:r>
      <w:r>
        <w:rPr>
          <w:rFonts w:ascii="Times New Roman" w:hAnsi="Times New Roman" w:cs="Times New Roman"/>
          <w:i/>
          <w:sz w:val="28"/>
          <w:szCs w:val="28"/>
          <w:lang w:val="kk-KZ"/>
        </w:rPr>
        <w:t xml:space="preserve">. </w:t>
      </w:r>
      <w:r w:rsidR="00193176" w:rsidRPr="00193176">
        <w:rPr>
          <w:rFonts w:ascii="Times New Roman" w:hAnsi="Times New Roman" w:cs="Times New Roman"/>
          <w:sz w:val="28"/>
          <w:szCs w:val="28"/>
        </w:rPr>
        <w:t xml:space="preserve">Евразийский экономический союз (ЕАЭС) является достаточно молодым, но динамично развивающимся интеграционным объединением. Работа по развитию и углублению евразийской интеграции продолжается, формируется новая интеграционная повестка, постоянно совершенствуется нормативно-правовая база ЕАЭС, обеспечивается все более полная гармонизация с ней национальных законодательств союзных стран. Евразийская интеграция прошла за пять лет путь от Таможенного союза в 2010 г. до Евразийского экономического пространства в 2012 г. и, наконец, до начала функционирования Евразийского экономического союза в 2015 г.: путь, на прохождение которого Европе потребовалось более 30 лет. Государства — члены ЕАЭС — Республика Армения, Республика Беларусь, Республика Казахстан, </w:t>
      </w:r>
      <w:proofErr w:type="spellStart"/>
      <w:r w:rsidR="00193176" w:rsidRPr="00193176">
        <w:rPr>
          <w:rFonts w:ascii="Times New Roman" w:hAnsi="Times New Roman" w:cs="Times New Roman"/>
          <w:sz w:val="28"/>
          <w:szCs w:val="28"/>
        </w:rPr>
        <w:t>Кыргызская</w:t>
      </w:r>
      <w:proofErr w:type="spellEnd"/>
      <w:r w:rsidR="00193176" w:rsidRPr="00193176">
        <w:rPr>
          <w:rFonts w:ascii="Times New Roman" w:hAnsi="Times New Roman" w:cs="Times New Roman"/>
          <w:sz w:val="28"/>
          <w:szCs w:val="28"/>
        </w:rPr>
        <w:t xml:space="preserve"> Республика и Российская Федерация — существенно различаются по своим масштабам, экономическому и ресурсному потенциалу и структуре промышленности, однако все их объединяет стремление повысить эффективность национальной социально-экономической политики для обеспечения роста качества жизни и благосостояния населения. </w:t>
      </w:r>
    </w:p>
    <w:p w:rsidR="00193176" w:rsidRDefault="00193176" w:rsidP="00605A41">
      <w:pPr>
        <w:spacing w:after="0" w:line="240" w:lineRule="auto"/>
        <w:ind w:firstLine="709"/>
        <w:jc w:val="both"/>
        <w:rPr>
          <w:rFonts w:ascii="Times New Roman" w:hAnsi="Times New Roman" w:cs="Times New Roman"/>
          <w:sz w:val="28"/>
          <w:szCs w:val="28"/>
          <w:lang w:val="kk-KZ"/>
        </w:rPr>
      </w:pPr>
      <w:proofErr w:type="gramStart"/>
      <w:r w:rsidRPr="00193176">
        <w:rPr>
          <w:rFonts w:ascii="Times New Roman" w:hAnsi="Times New Roman" w:cs="Times New Roman"/>
          <w:sz w:val="28"/>
          <w:szCs w:val="28"/>
        </w:rPr>
        <w:t>Страны ЕАЭС сегодня сталкиваются с одинаковыми глобальными вызовами, среди которых: – неблагоприятная внешняя конъюнктура, в том числе усиление глобальной конкуренции за товарные и географические рынки для эффективного позиционирования в мировой экономике; – тревожные социально-демографические тенденции, связанные с изменением возрастной и трудоспособной структуры населения; – возрастание значимости фактора технологического развития и уровня развития информационно-коммуникационных технологий для обеспечения устойчивого экономического роста;</w:t>
      </w:r>
      <w:proofErr w:type="gramEnd"/>
      <w:r w:rsidRPr="00193176">
        <w:rPr>
          <w:rFonts w:ascii="Times New Roman" w:hAnsi="Times New Roman" w:cs="Times New Roman"/>
          <w:sz w:val="28"/>
          <w:szCs w:val="28"/>
        </w:rPr>
        <w:t xml:space="preserve"> – постепенное исчерпание существующих конкурентных преимуществ государств — членов ЕАЭС вследствие преимущественно сырьевой ориентации их экономик, и др. Именно для совместного противостояния этим вызовам страны ЕАЭС объединились в экономический союз, целями которого, 5 в соответствии с Договором о Евразийском экономическом союзе</w:t>
      </w:r>
      <w:proofErr w:type="gramStart"/>
      <w:r w:rsidRPr="00193176">
        <w:rPr>
          <w:rFonts w:ascii="Times New Roman" w:hAnsi="Times New Roman" w:cs="Times New Roman"/>
          <w:sz w:val="28"/>
          <w:szCs w:val="28"/>
        </w:rPr>
        <w:t>1</w:t>
      </w:r>
      <w:proofErr w:type="gramEnd"/>
      <w:r w:rsidRPr="00193176">
        <w:rPr>
          <w:rFonts w:ascii="Times New Roman" w:hAnsi="Times New Roman" w:cs="Times New Roman"/>
          <w:sz w:val="28"/>
          <w:szCs w:val="28"/>
        </w:rPr>
        <w:t xml:space="preserve"> (далее — Договор о ЕАЭС), являются: – создание условий для стабильного развития экономик государств-членов в интересах повышения жизненного уровня их населения; – стремление к формированию единого рынка товаров, услуг, капитала и трудовых ресурсов в рамках Союза; – всесторонняя модернизация, кооперация и повышение конкурентоспособности национальных экономик в условиях глобальной экономики. </w:t>
      </w:r>
    </w:p>
    <w:p w:rsidR="00DC39AD" w:rsidRPr="00193176" w:rsidRDefault="00193176" w:rsidP="00605A41">
      <w:pPr>
        <w:spacing w:after="0" w:line="240" w:lineRule="auto"/>
        <w:ind w:firstLine="709"/>
        <w:jc w:val="both"/>
        <w:rPr>
          <w:rFonts w:ascii="Times New Roman" w:hAnsi="Times New Roman" w:cs="Times New Roman"/>
          <w:i/>
          <w:sz w:val="28"/>
          <w:szCs w:val="28"/>
          <w:lang w:val="kk-KZ"/>
        </w:rPr>
      </w:pPr>
      <w:r w:rsidRPr="00193176">
        <w:rPr>
          <w:rFonts w:ascii="Times New Roman" w:hAnsi="Times New Roman" w:cs="Times New Roman"/>
          <w:sz w:val="28"/>
          <w:szCs w:val="28"/>
        </w:rPr>
        <w:t xml:space="preserve">В долгосрочном плане эти цели можно свести к единой глобальной цели: содействие достижению и поддержанию устойчивого экономического роста государств-членов и Союза в целом за счет реализации их конкурентных преимуществ. Серьезным внутренним вызовом для ЕАЭС остается сохраняющийся дисбаланс внутри Союза: Россия остается главным центром торговли и политическим центром ЕАЭС. Несбалансированность Союза проявляется и в экономическом контексте: страны-члены по большинству макроэкономических показателей не соотносятся друг с другом. Если судить по величине валового внутреннего продукта, рассчитанного по паритету покупательной способности (ВВП по ППС), у России этот показатель в 2017 г. составлял 4007,831 </w:t>
      </w:r>
      <w:proofErr w:type="spellStart"/>
      <w:proofErr w:type="gramStart"/>
      <w:r w:rsidRPr="00193176">
        <w:rPr>
          <w:rFonts w:ascii="Times New Roman" w:hAnsi="Times New Roman" w:cs="Times New Roman"/>
          <w:sz w:val="28"/>
          <w:szCs w:val="28"/>
        </w:rPr>
        <w:t>млрд</w:t>
      </w:r>
      <w:proofErr w:type="spellEnd"/>
      <w:proofErr w:type="gramEnd"/>
      <w:r w:rsidRPr="00193176">
        <w:rPr>
          <w:rFonts w:ascii="Times New Roman" w:hAnsi="Times New Roman" w:cs="Times New Roman"/>
          <w:sz w:val="28"/>
          <w:szCs w:val="28"/>
        </w:rPr>
        <w:t xml:space="preserve"> долл. США, тогда как у второй крупнейшей страны ЕАЭС, Казахстана, цифра достигала 477,593 </w:t>
      </w:r>
      <w:proofErr w:type="spellStart"/>
      <w:r w:rsidRPr="00193176">
        <w:rPr>
          <w:rFonts w:ascii="Times New Roman" w:hAnsi="Times New Roman" w:cs="Times New Roman"/>
          <w:sz w:val="28"/>
          <w:szCs w:val="28"/>
        </w:rPr>
        <w:t>млрд</w:t>
      </w:r>
      <w:proofErr w:type="spellEnd"/>
      <w:r w:rsidRPr="00193176">
        <w:rPr>
          <w:rFonts w:ascii="Times New Roman" w:hAnsi="Times New Roman" w:cs="Times New Roman"/>
          <w:sz w:val="28"/>
          <w:szCs w:val="28"/>
        </w:rPr>
        <w:t xml:space="preserve"> долл. США. Порой интеграционные компромиссы достигаются непросто, но главной системой координат была и остается логика общего стратегического выбора — дальнейшего движения к глубокой экономической интеграции. За период с начала реализации евразийского интеграционного проекта существенная часть этих задач уже решена: экспертами союзных стран и Евразийской экономической комиссии проделан большой объем работы и достигнуты значительные успехи: действуют таможенный союз и единый таможенный тариф; формируются общий рынок труда и общий рынок услуг, функционирует единый рынок лекарственных средств и медицинских изделий, принимаются новые технические регламенты, работают Суд ЕАЭС, Евразийский банк развития, Евразийский фонд стабилизации и развития, в 2025 г. планируется создание единого финансового регулятора.</w:t>
      </w:r>
    </w:p>
    <w:p w:rsidR="00193176" w:rsidRPr="00193176" w:rsidRDefault="00193176" w:rsidP="00605A41">
      <w:pPr>
        <w:spacing w:after="0" w:line="240" w:lineRule="auto"/>
        <w:ind w:firstLine="709"/>
        <w:jc w:val="both"/>
        <w:rPr>
          <w:rFonts w:ascii="Times New Roman" w:hAnsi="Times New Roman" w:cs="Times New Roman"/>
          <w:sz w:val="28"/>
          <w:szCs w:val="28"/>
          <w:lang w:val="kk-KZ"/>
        </w:rPr>
      </w:pPr>
      <w:proofErr w:type="gramStart"/>
      <w:r w:rsidRPr="00193176">
        <w:rPr>
          <w:rFonts w:ascii="Times New Roman" w:hAnsi="Times New Roman" w:cs="Times New Roman"/>
          <w:sz w:val="28"/>
          <w:szCs w:val="28"/>
        </w:rPr>
        <w:t>Практика показала, что эффективность решения указанных задач в формате «пятерки» намного выше, чем в национальном формате, поэтому страны ЕАЭС продолжают прилагать усилия для реализации Основных направлений экономического развития Союза (далее — ОНЭР)2 , к которым относятся: – обеспечение макроэкономической устойчивости; – создание условий для роста деловой активности и инвестиционной привлекательности; – инновационное развитие и модернизация экономики;</w:t>
      </w:r>
      <w:proofErr w:type="gramEnd"/>
      <w:r w:rsidRPr="00193176">
        <w:rPr>
          <w:rFonts w:ascii="Times New Roman" w:hAnsi="Times New Roman" w:cs="Times New Roman"/>
          <w:sz w:val="28"/>
          <w:szCs w:val="28"/>
        </w:rPr>
        <w:t xml:space="preserve"> – обеспечение доступности финансовых ресурсов и формирование эффективного финансового рынка Союза; – инфраструктурное развитие и реализация транзитного потенциала; – развитие кадрового потенциала; – ресурсосбережение и повышение </w:t>
      </w:r>
      <w:proofErr w:type="spellStart"/>
      <w:r w:rsidRPr="00193176">
        <w:rPr>
          <w:rFonts w:ascii="Times New Roman" w:hAnsi="Times New Roman" w:cs="Times New Roman"/>
          <w:sz w:val="28"/>
          <w:szCs w:val="28"/>
        </w:rPr>
        <w:t>энергоэффективности</w:t>
      </w:r>
      <w:proofErr w:type="spellEnd"/>
      <w:r w:rsidRPr="00193176">
        <w:rPr>
          <w:rFonts w:ascii="Times New Roman" w:hAnsi="Times New Roman" w:cs="Times New Roman"/>
          <w:sz w:val="28"/>
          <w:szCs w:val="28"/>
        </w:rPr>
        <w:t>; – региональное развитие (межрегиональное и приграничное сотрудничество); – реализация внешнеторгового потенциала. В связи с тем что эффект снятия таможенных и административных барьеров к 2015 г. был практически исчерпан, необходимо было выявить новые драйверы евразийской интеграции. В рамках ОНЭР были разработаны три сценария дальнейшего развития евразийской интеграции: – «продленный статус-кво», предполагающий «преимущественно независимое» развитие государств-членов и означающий фактический отказ от дальнейшей интеграц</w:t>
      </w:r>
      <w:proofErr w:type="gramStart"/>
      <w:r w:rsidRPr="00193176">
        <w:rPr>
          <w:rFonts w:ascii="Times New Roman" w:hAnsi="Times New Roman" w:cs="Times New Roman"/>
          <w:sz w:val="28"/>
          <w:szCs w:val="28"/>
        </w:rPr>
        <w:t>ии и ее</w:t>
      </w:r>
      <w:proofErr w:type="gramEnd"/>
      <w:r w:rsidRPr="00193176">
        <w:rPr>
          <w:rFonts w:ascii="Times New Roman" w:hAnsi="Times New Roman" w:cs="Times New Roman"/>
          <w:sz w:val="28"/>
          <w:szCs w:val="28"/>
        </w:rPr>
        <w:t xml:space="preserve"> преимуществ; – «транзитно-сырьевой мост», в котором акцент делался на использовании транзитного потенциала ЕАЭС и имеющейся сырьевой базы; в этом случае максимальные усилия должны были быть сосредоточены на интеграции в таких практических сферах, как энергетика и транспорт, обладающих наибольшим мультипликативным эффектом; – «собственный центр силы», направленный на формирование на евразийском пространстве центра притяжения инноваций, инвестиций, высококвалифицированных кадров и производства конкурентоспособной на мировых рынках продукции.</w:t>
      </w:r>
    </w:p>
    <w:p w:rsidR="00193176" w:rsidRPr="00193176" w:rsidRDefault="00193176" w:rsidP="00605A41">
      <w:pPr>
        <w:spacing w:after="0" w:line="240" w:lineRule="auto"/>
        <w:ind w:firstLine="709"/>
        <w:jc w:val="both"/>
        <w:rPr>
          <w:rFonts w:ascii="Times New Roman" w:hAnsi="Times New Roman" w:cs="Times New Roman"/>
          <w:i/>
          <w:sz w:val="28"/>
          <w:szCs w:val="28"/>
          <w:lang w:val="kk-KZ"/>
        </w:rPr>
      </w:pPr>
      <w:proofErr w:type="gramStart"/>
      <w:r w:rsidRPr="00193176">
        <w:rPr>
          <w:rFonts w:ascii="Times New Roman" w:hAnsi="Times New Roman" w:cs="Times New Roman"/>
          <w:sz w:val="28"/>
          <w:szCs w:val="28"/>
        </w:rPr>
        <w:t>С учетом задач дальнейшего углубления экономической интеграции и необходимости повышения конкурентоспособности экономик стран ЕАЭС наиболее перспективным был признан третий сценарий («собственный центр силы»), реализация которого позволила бы государствам-членам повысить свою долю в мировой экономике, диверсифицировать экспорт (одновременно наращивая объемы экспорта продукции ТЭК), снизить зависимость от импортируемой из третьих стран продукции, заложить основу для долгосрочного устойчивого экономического роста и повышения качества</w:t>
      </w:r>
      <w:proofErr w:type="gramEnd"/>
      <w:r w:rsidRPr="00193176">
        <w:rPr>
          <w:rFonts w:ascii="Times New Roman" w:hAnsi="Times New Roman" w:cs="Times New Roman"/>
          <w:sz w:val="28"/>
          <w:szCs w:val="28"/>
        </w:rPr>
        <w:t xml:space="preserve"> жизни населения. Вместе с тем, несмотря на оптимистичность прогнозов, евразийская интеграция сталкивается с рядом трудностей, включая определенную несогласованность моделей экономического развития, недостаточную </w:t>
      </w:r>
      <w:proofErr w:type="spellStart"/>
      <w:r w:rsidRPr="00193176">
        <w:rPr>
          <w:rFonts w:ascii="Times New Roman" w:hAnsi="Times New Roman" w:cs="Times New Roman"/>
          <w:sz w:val="28"/>
          <w:szCs w:val="28"/>
        </w:rPr>
        <w:t>консолидированность</w:t>
      </w:r>
      <w:proofErr w:type="spellEnd"/>
      <w:r w:rsidRPr="00193176">
        <w:rPr>
          <w:rFonts w:ascii="Times New Roman" w:hAnsi="Times New Roman" w:cs="Times New Roman"/>
          <w:sz w:val="28"/>
          <w:szCs w:val="28"/>
        </w:rPr>
        <w:t xml:space="preserve"> властных институтов и периодическое отсутствие консенсуса внутри самих стран-участниц, а также приоритетность собственных </w:t>
      </w:r>
      <w:proofErr w:type="spellStart"/>
      <w:r w:rsidRPr="00193176">
        <w:rPr>
          <w:rFonts w:ascii="Times New Roman" w:hAnsi="Times New Roman" w:cs="Times New Roman"/>
          <w:sz w:val="28"/>
          <w:szCs w:val="28"/>
        </w:rPr>
        <w:t>модернизационных</w:t>
      </w:r>
      <w:proofErr w:type="spellEnd"/>
      <w:r w:rsidRPr="00193176">
        <w:rPr>
          <w:rFonts w:ascii="Times New Roman" w:hAnsi="Times New Roman" w:cs="Times New Roman"/>
          <w:sz w:val="28"/>
          <w:szCs w:val="28"/>
        </w:rPr>
        <w:t xml:space="preserve"> проектов, не всегда сочетающихся с общими приоритетами, и ряд других сдерживающих факторов. Ключевым же риском на данном этапе становится «выхолащивание» интеграции и трансформация Союза в конструкцию, сочетающую высокую степень формализации норм, правил и процедур принятия решений с низкими ожиданиями </w:t>
      </w:r>
      <w:proofErr w:type="spellStart"/>
      <w:r w:rsidRPr="00193176">
        <w:rPr>
          <w:rFonts w:ascii="Times New Roman" w:hAnsi="Times New Roman" w:cs="Times New Roman"/>
          <w:sz w:val="28"/>
          <w:szCs w:val="28"/>
        </w:rPr>
        <w:t>стейкхолдеров</w:t>
      </w:r>
      <w:proofErr w:type="spellEnd"/>
      <w:r w:rsidRPr="00193176">
        <w:rPr>
          <w:rFonts w:ascii="Times New Roman" w:hAnsi="Times New Roman" w:cs="Times New Roman"/>
          <w:sz w:val="28"/>
          <w:szCs w:val="28"/>
        </w:rPr>
        <w:t xml:space="preserve"> от соблюдения этих норм. Об этом, в частности, свидетельствует сложность и длительность процесса согласования позиций по стратегическим нормативным документам ЕАЭС, принятым в последние годы (Таможенный кодекс ЕАЭС, Соглашение о формировании общего рынка лекарственных средств и т.п.). В связи с этим на данном этапе необходимо принятие мер, направленных на содержательное наполнение евразийской повестки, включая реализацию совместных программ и проектов, развитие трансграничной производственно-технологической кооперации, формирование региональных цепочек добавленной стоимости, сочетание сравнительных национальных преимуществ в производстве технологически сложной продукции и др. ЕАЭС состоялся как структура, имеющая ядро и общую стратегию экономического развития, </w:t>
      </w:r>
      <w:proofErr w:type="gramStart"/>
      <w:r w:rsidRPr="00193176">
        <w:rPr>
          <w:rFonts w:ascii="Times New Roman" w:hAnsi="Times New Roman" w:cs="Times New Roman"/>
          <w:sz w:val="28"/>
          <w:szCs w:val="28"/>
        </w:rPr>
        <w:t>поэтому</w:t>
      </w:r>
      <w:proofErr w:type="gramEnd"/>
      <w:r w:rsidRPr="00193176">
        <w:rPr>
          <w:rFonts w:ascii="Times New Roman" w:hAnsi="Times New Roman" w:cs="Times New Roman"/>
          <w:sz w:val="28"/>
          <w:szCs w:val="28"/>
        </w:rPr>
        <w:t xml:space="preserve"> сегодня речь должна идти об </w:t>
      </w:r>
      <w:proofErr w:type="spellStart"/>
      <w:r w:rsidRPr="00193176">
        <w:rPr>
          <w:rFonts w:ascii="Times New Roman" w:hAnsi="Times New Roman" w:cs="Times New Roman"/>
          <w:sz w:val="28"/>
          <w:szCs w:val="28"/>
        </w:rPr>
        <w:t>углуб</w:t>
      </w:r>
      <w:proofErr w:type="spellEnd"/>
      <w:r w:rsidRPr="00193176">
        <w:rPr>
          <w:rFonts w:ascii="Times New Roman" w:hAnsi="Times New Roman" w:cs="Times New Roman"/>
          <w:sz w:val="28"/>
          <w:szCs w:val="28"/>
        </w:rPr>
        <w:t xml:space="preserve"> </w:t>
      </w:r>
      <w:proofErr w:type="spellStart"/>
      <w:r w:rsidRPr="00193176">
        <w:rPr>
          <w:rFonts w:ascii="Times New Roman" w:hAnsi="Times New Roman" w:cs="Times New Roman"/>
          <w:sz w:val="28"/>
          <w:szCs w:val="28"/>
        </w:rPr>
        <w:t>лении</w:t>
      </w:r>
      <w:proofErr w:type="spellEnd"/>
      <w:r w:rsidRPr="00193176">
        <w:rPr>
          <w:rFonts w:ascii="Times New Roman" w:hAnsi="Times New Roman" w:cs="Times New Roman"/>
          <w:sz w:val="28"/>
          <w:szCs w:val="28"/>
        </w:rPr>
        <w:t xml:space="preserve"> сотрудничества, которое постепенно выходит за рамки сугубо экономической сферы. При этом стратегия расширения ЕАЭС должна соответствовать сценарию создания «собственного центра силы», подразумевающего формирование консолидированного субъекта </w:t>
      </w:r>
      <w:proofErr w:type="spellStart"/>
      <w:r w:rsidRPr="00193176">
        <w:rPr>
          <w:rFonts w:ascii="Times New Roman" w:hAnsi="Times New Roman" w:cs="Times New Roman"/>
          <w:sz w:val="28"/>
          <w:szCs w:val="28"/>
        </w:rPr>
        <w:t>геоэкономических</w:t>
      </w:r>
      <w:proofErr w:type="spellEnd"/>
      <w:r w:rsidRPr="00193176">
        <w:rPr>
          <w:rFonts w:ascii="Times New Roman" w:hAnsi="Times New Roman" w:cs="Times New Roman"/>
          <w:sz w:val="28"/>
          <w:szCs w:val="28"/>
        </w:rPr>
        <w:t xml:space="preserve"> и геополитических </w:t>
      </w:r>
      <w:proofErr w:type="spellStart"/>
      <w:proofErr w:type="gramStart"/>
      <w:r w:rsidRPr="00193176">
        <w:rPr>
          <w:rFonts w:ascii="Times New Roman" w:hAnsi="Times New Roman" w:cs="Times New Roman"/>
          <w:sz w:val="28"/>
          <w:szCs w:val="28"/>
        </w:rPr>
        <w:t>отноше</w:t>
      </w:r>
      <w:proofErr w:type="spellEnd"/>
      <w:r w:rsidRPr="00193176">
        <w:rPr>
          <w:rFonts w:ascii="Times New Roman" w:hAnsi="Times New Roman" w:cs="Times New Roman"/>
          <w:sz w:val="28"/>
          <w:szCs w:val="28"/>
        </w:rPr>
        <w:t xml:space="preserve"> </w:t>
      </w:r>
      <w:proofErr w:type="spellStart"/>
      <w:r w:rsidRPr="00193176">
        <w:rPr>
          <w:rFonts w:ascii="Times New Roman" w:hAnsi="Times New Roman" w:cs="Times New Roman"/>
          <w:sz w:val="28"/>
          <w:szCs w:val="28"/>
        </w:rPr>
        <w:t>ний</w:t>
      </w:r>
      <w:proofErr w:type="spellEnd"/>
      <w:proofErr w:type="gramEnd"/>
      <w:r w:rsidRPr="00193176">
        <w:rPr>
          <w:rFonts w:ascii="Times New Roman" w:hAnsi="Times New Roman" w:cs="Times New Roman"/>
          <w:sz w:val="28"/>
          <w:szCs w:val="28"/>
        </w:rPr>
        <w:t xml:space="preserve">, реализацию эффективной модели регионального международного сотрудничества. В связи с этим перед руководством стран ЕАЭС стоит сложная задача балансировки стратегических интересов всех стран — участниц </w:t>
      </w:r>
      <w:proofErr w:type="gramStart"/>
      <w:r w:rsidRPr="00193176">
        <w:rPr>
          <w:rFonts w:ascii="Times New Roman" w:hAnsi="Times New Roman" w:cs="Times New Roman"/>
          <w:sz w:val="28"/>
          <w:szCs w:val="28"/>
        </w:rPr>
        <w:t>Союза</w:t>
      </w:r>
      <w:proofErr w:type="gramEnd"/>
      <w:r w:rsidRPr="00193176">
        <w:rPr>
          <w:rFonts w:ascii="Times New Roman" w:hAnsi="Times New Roman" w:cs="Times New Roman"/>
          <w:sz w:val="28"/>
          <w:szCs w:val="28"/>
        </w:rPr>
        <w:t xml:space="preserve"> в условиях зачастую противоречащих друг другу тенденций мировой экономики: регионального протекционизма, практикуемого сегодня интеграционными объединениями по отношению к внешним партнерам, и соблюдения курса на либерализацию торговли, провозглашенного ВТО и </w:t>
      </w:r>
      <w:proofErr w:type="spellStart"/>
      <w:r w:rsidRPr="00193176">
        <w:rPr>
          <w:rFonts w:ascii="Times New Roman" w:hAnsi="Times New Roman" w:cs="Times New Roman"/>
          <w:sz w:val="28"/>
          <w:szCs w:val="28"/>
        </w:rPr>
        <w:t>попрежнему</w:t>
      </w:r>
      <w:proofErr w:type="spellEnd"/>
      <w:r w:rsidRPr="00193176">
        <w:rPr>
          <w:rFonts w:ascii="Times New Roman" w:hAnsi="Times New Roman" w:cs="Times New Roman"/>
          <w:sz w:val="28"/>
          <w:szCs w:val="28"/>
        </w:rPr>
        <w:t xml:space="preserve"> актуального. Кроме того, нельзя забывать и про геополитические факторы, воздействие которых на экономическую составляющую международных отношений существенно возросло. Таким образом, задачей евразийской интеграции является не только эффективное экономическое развитие стран Союза и повышение их конкурентоспособности, но и успешное встраивание евразийского блока в глобальную торгово-экономическую архитектуру в качестве конкурентоспособного «центра силы» мировой экономики. К приоритетам развития ЕАЭС до 2025 г.3 отнесены: – обеспечение максимальной эффективности единого рынка ЕАЭС и реализация его возможностей для бизнеса и потребителей; – формирование «территории инноваций» и стимулирование научно-технических прорывов; – раскрытие потенциала интеграции для людей, повышение их благосостояния и качества жизни; – формирование ЕАЭС как одного из наиболее значимых центров развития современного мира, открытого для взаимовыгодного и равноправного сотрудничества с внешними партнерами и выстраивания новых форматов взаимодействия. </w:t>
      </w:r>
    </w:p>
    <w:p w:rsidR="00193176" w:rsidRPr="00193176" w:rsidRDefault="00193176" w:rsidP="00605A41">
      <w:pPr>
        <w:spacing w:after="0" w:line="240" w:lineRule="auto"/>
        <w:ind w:firstLine="709"/>
        <w:jc w:val="both"/>
        <w:rPr>
          <w:rFonts w:ascii="Times New Roman" w:hAnsi="Times New Roman" w:cs="Times New Roman"/>
          <w:i/>
          <w:sz w:val="28"/>
          <w:szCs w:val="28"/>
          <w:lang w:val="kk-KZ"/>
        </w:rPr>
      </w:pPr>
    </w:p>
    <w:p w:rsidR="00DC39AD" w:rsidRDefault="00DC39AD" w:rsidP="00DC39AD">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Рекомендуемая литература</w:t>
      </w:r>
    </w:p>
    <w:p w:rsidR="00DC39AD" w:rsidRPr="00605A41" w:rsidRDefault="00DC39AD" w:rsidP="00605A41">
      <w:pPr>
        <w:spacing w:after="0" w:line="240" w:lineRule="auto"/>
        <w:ind w:firstLine="709"/>
        <w:jc w:val="both"/>
        <w:rPr>
          <w:rFonts w:ascii="Times New Roman" w:hAnsi="Times New Roman" w:cs="Times New Roman"/>
          <w:sz w:val="28"/>
          <w:szCs w:val="28"/>
          <w:lang w:val="kk-KZ"/>
        </w:rPr>
      </w:pPr>
    </w:p>
    <w:p w:rsidR="00BE56CF" w:rsidRPr="001B349F" w:rsidRDefault="00BE56CF" w:rsidP="00BE56CF">
      <w:pPr>
        <w:spacing w:after="0" w:line="240" w:lineRule="auto"/>
        <w:ind w:firstLine="709"/>
        <w:jc w:val="both"/>
        <w:rPr>
          <w:rFonts w:ascii="Times New Roman" w:hAnsi="Times New Roman" w:cs="Times New Roman"/>
          <w:sz w:val="28"/>
          <w:szCs w:val="28"/>
          <w:shd w:val="clear" w:color="auto" w:fill="FFFFFF"/>
          <w:lang w:val="kk-KZ"/>
        </w:rPr>
      </w:pPr>
      <w:proofErr w:type="spellStart"/>
      <w:r>
        <w:rPr>
          <w:rFonts w:ascii="Times New Roman" w:hAnsi="Times New Roman" w:cs="Times New Roman"/>
          <w:bCs/>
          <w:sz w:val="28"/>
          <w:szCs w:val="28"/>
          <w:shd w:val="clear" w:color="auto" w:fill="FFFFFF"/>
        </w:rPr>
        <w:t>Абдрахманова</w:t>
      </w:r>
      <w:proofErr w:type="spellEnd"/>
      <w:r w:rsidRPr="004C2223">
        <w:rPr>
          <w:rFonts w:ascii="Times New Roman" w:hAnsi="Times New Roman" w:cs="Times New Roman"/>
          <w:bCs/>
          <w:sz w:val="28"/>
          <w:szCs w:val="28"/>
          <w:shd w:val="clear" w:color="auto" w:fill="FFFFFF"/>
        </w:rPr>
        <w:t xml:space="preserve"> Г.С.</w:t>
      </w:r>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Межгосударственные модели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Евразии (идейные основы и процессы) [Электронный ресурс] : учеб. пособие / Г.С. </w:t>
      </w:r>
      <w:proofErr w:type="spellStart"/>
      <w:r w:rsidRPr="001B349F">
        <w:rPr>
          <w:rFonts w:ascii="Times New Roman" w:hAnsi="Times New Roman" w:cs="Times New Roman"/>
          <w:sz w:val="28"/>
          <w:szCs w:val="28"/>
          <w:shd w:val="clear" w:color="auto" w:fill="FFFFFF"/>
        </w:rPr>
        <w:t>Абдрахманова</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 Электрон. текстовые дан.(10,2Мб).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Эпиграф, 2016. - 253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BE56CF" w:rsidRPr="001B349F" w:rsidRDefault="00BE56CF" w:rsidP="00BE56CF">
      <w:pPr>
        <w:spacing w:after="0" w:line="240" w:lineRule="auto"/>
        <w:ind w:firstLine="709"/>
        <w:jc w:val="both"/>
        <w:rPr>
          <w:rFonts w:ascii="Times New Roman" w:hAnsi="Times New Roman" w:cs="Times New Roman"/>
          <w:sz w:val="28"/>
          <w:szCs w:val="28"/>
          <w:shd w:val="clear" w:color="auto" w:fill="FFFFFF"/>
          <w:lang w:val="kk-KZ"/>
        </w:rPr>
      </w:pPr>
      <w:hyperlink r:id="rId23" w:history="1">
        <w:proofErr w:type="spellStart"/>
        <w:r w:rsidRPr="001B349F">
          <w:rPr>
            <w:rStyle w:val="a9"/>
            <w:rFonts w:ascii="Times New Roman" w:hAnsi="Times New Roman" w:cs="Times New Roman"/>
            <w:bCs/>
            <w:sz w:val="28"/>
            <w:szCs w:val="28"/>
            <w:shd w:val="clear" w:color="auto" w:fill="FFFFFF"/>
            <w:lang w:val="en-US"/>
          </w:rPr>
          <w:t>Alibekov</w:t>
        </w:r>
        <w:proofErr w:type="spellEnd"/>
        <w:r w:rsidRPr="001B349F">
          <w:rPr>
            <w:rStyle w:val="a9"/>
            <w:rFonts w:ascii="Times New Roman" w:hAnsi="Times New Roman" w:cs="Times New Roman"/>
            <w:bCs/>
            <w:sz w:val="28"/>
            <w:szCs w:val="28"/>
            <w:shd w:val="clear" w:color="auto" w:fill="FFFFFF"/>
            <w:lang w:val="en-US"/>
          </w:rPr>
          <w:t>, S. T.</w:t>
        </w:r>
      </w:hyperlink>
      <w:r w:rsidRPr="001B349F">
        <w:rPr>
          <w:rFonts w:ascii="Times New Roman" w:hAnsi="Times New Roman" w:cs="Times New Roman"/>
          <w:sz w:val="28"/>
          <w:szCs w:val="28"/>
          <w:shd w:val="clear" w:color="auto" w:fill="FFFFFF"/>
          <w:lang w:val="en-US"/>
        </w:rPr>
        <w:t xml:space="preserve">  Integrated associations in Europe and Asia: National and International Perspectives [Text] / S. T. </w:t>
      </w:r>
      <w:proofErr w:type="spellStart"/>
      <w:r w:rsidRPr="001B349F">
        <w:rPr>
          <w:rFonts w:ascii="Times New Roman" w:hAnsi="Times New Roman" w:cs="Times New Roman"/>
          <w:sz w:val="28"/>
          <w:szCs w:val="28"/>
          <w:shd w:val="clear" w:color="auto" w:fill="FFFFFF"/>
          <w:lang w:val="en-US"/>
        </w:rPr>
        <w:t>Alibekov</w:t>
      </w:r>
      <w:proofErr w:type="spellEnd"/>
      <w:r w:rsidRPr="001B349F">
        <w:rPr>
          <w:rFonts w:ascii="Times New Roman" w:hAnsi="Times New Roman" w:cs="Times New Roman"/>
          <w:sz w:val="28"/>
          <w:szCs w:val="28"/>
          <w:shd w:val="clear" w:color="auto" w:fill="FFFFFF"/>
          <w:lang w:val="en-US"/>
        </w:rPr>
        <w:t xml:space="preserve"> // </w:t>
      </w:r>
      <w:r w:rsidRPr="001B349F">
        <w:rPr>
          <w:rFonts w:ascii="Times New Roman" w:hAnsi="Times New Roman" w:cs="Times New Roman"/>
          <w:sz w:val="28"/>
          <w:szCs w:val="28"/>
          <w:shd w:val="clear" w:color="auto" w:fill="FFFFFF"/>
        </w:rPr>
        <w:t>ҚазҰУ</w:t>
      </w:r>
      <w:r w:rsidRPr="001B349F">
        <w:rPr>
          <w:rFonts w:ascii="Times New Roman" w:hAnsi="Times New Roman" w:cs="Times New Roman"/>
          <w:sz w:val="28"/>
          <w:szCs w:val="28"/>
          <w:shd w:val="clear" w:color="auto" w:fill="FFFFFF"/>
          <w:lang w:val="en-US"/>
        </w:rPr>
        <w:t xml:space="preserve">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lang w:val="en-US"/>
        </w:rPr>
        <w:t xml:space="preserve">. </w:t>
      </w:r>
      <w:proofErr w:type="gramStart"/>
      <w:r w:rsidRPr="001B349F">
        <w:rPr>
          <w:rFonts w:ascii="Times New Roman" w:hAnsi="Times New Roman" w:cs="Times New Roman"/>
          <w:sz w:val="28"/>
          <w:szCs w:val="28"/>
          <w:shd w:val="clear" w:color="auto" w:fill="FFFFFF"/>
        </w:rPr>
        <w:t>За</w:t>
      </w:r>
      <w:proofErr w:type="gramEnd"/>
      <w:r w:rsidRPr="001B349F">
        <w:rPr>
          <w:rFonts w:ascii="Times New Roman" w:hAnsi="Times New Roman" w:cs="Times New Roman"/>
          <w:sz w:val="28"/>
          <w:szCs w:val="28"/>
          <w:shd w:val="clear" w:color="auto" w:fill="FFFFFF"/>
        </w:rPr>
        <w:t>ң</w:t>
      </w:r>
      <w:r w:rsidRPr="004C2223">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r w:rsidRPr="004C2223">
        <w:rPr>
          <w:rFonts w:ascii="Times New Roman" w:hAnsi="Times New Roman" w:cs="Times New Roman"/>
          <w:sz w:val="28"/>
          <w:szCs w:val="28"/>
          <w:shd w:val="clear" w:color="auto" w:fill="FFFFFF"/>
        </w:rPr>
        <w:t xml:space="preserve">. = </w:t>
      </w:r>
      <w:r w:rsidRPr="001B349F">
        <w:rPr>
          <w:rFonts w:ascii="Times New Roman" w:hAnsi="Times New Roman" w:cs="Times New Roman"/>
          <w:sz w:val="28"/>
          <w:szCs w:val="28"/>
          <w:shd w:val="clear" w:color="auto" w:fill="FFFFFF"/>
        </w:rPr>
        <w:t>Вестник</w:t>
      </w:r>
      <w:r w:rsidRPr="004C2223">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КазНУ</w:t>
      </w:r>
      <w:proofErr w:type="spellEnd"/>
      <w:r w:rsidRPr="004C2223">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proofErr w:type="gramStart"/>
      <w:r w:rsidRPr="004C2223">
        <w:rPr>
          <w:rFonts w:ascii="Times New Roman" w:hAnsi="Times New Roman" w:cs="Times New Roman"/>
          <w:sz w:val="28"/>
          <w:szCs w:val="28"/>
          <w:shd w:val="clear" w:color="auto" w:fill="FFFFFF"/>
        </w:rPr>
        <w:t>.</w:t>
      </w:r>
      <w:proofErr w:type="gramEnd"/>
      <w:r w:rsidRPr="004C2223">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ю</w:t>
      </w:r>
      <w:proofErr w:type="gramEnd"/>
      <w:r w:rsidRPr="001B349F">
        <w:rPr>
          <w:rFonts w:ascii="Times New Roman" w:hAnsi="Times New Roman" w:cs="Times New Roman"/>
          <w:sz w:val="28"/>
          <w:szCs w:val="28"/>
          <w:shd w:val="clear" w:color="auto" w:fill="FFFFFF"/>
        </w:rPr>
        <w:t>ридическая</w:t>
      </w:r>
      <w:r w:rsidRPr="004C2223">
        <w:rPr>
          <w:rFonts w:ascii="Times New Roman" w:hAnsi="Times New Roman" w:cs="Times New Roman"/>
          <w:sz w:val="28"/>
          <w:szCs w:val="28"/>
          <w:shd w:val="clear" w:color="auto" w:fill="FFFFFF"/>
        </w:rPr>
        <w:t>. - 2015. -</w:t>
      </w:r>
      <w:r w:rsidRPr="008B4A4D">
        <w:rPr>
          <w:rFonts w:ascii="Times New Roman" w:hAnsi="Times New Roman" w:cs="Times New Roman"/>
          <w:sz w:val="28"/>
          <w:szCs w:val="28"/>
          <w:shd w:val="clear" w:color="auto" w:fill="FFFFFF"/>
          <w:lang w:val="en-US"/>
        </w:rPr>
        <w:t> </w:t>
      </w:r>
      <w:r w:rsidRPr="004C2223">
        <w:rPr>
          <w:rFonts w:ascii="Times New Roman" w:hAnsi="Times New Roman" w:cs="Times New Roman"/>
          <w:bCs/>
          <w:sz w:val="28"/>
          <w:szCs w:val="28"/>
          <w:shd w:val="clear" w:color="auto" w:fill="FFFFFF"/>
        </w:rPr>
        <w:t>№4</w:t>
      </w:r>
      <w:r w:rsidRPr="004C2223">
        <w:rPr>
          <w:rFonts w:ascii="Times New Roman" w:hAnsi="Times New Roman" w:cs="Times New Roman"/>
          <w:sz w:val="28"/>
          <w:szCs w:val="28"/>
          <w:shd w:val="clear" w:color="auto" w:fill="FFFFFF"/>
        </w:rPr>
        <w:t xml:space="preserve">. - </w:t>
      </w:r>
      <w:proofErr w:type="gramStart"/>
      <w:r w:rsidRPr="008B4A4D">
        <w:rPr>
          <w:rFonts w:ascii="Times New Roman" w:hAnsi="Times New Roman" w:cs="Times New Roman"/>
          <w:sz w:val="28"/>
          <w:szCs w:val="28"/>
          <w:shd w:val="clear" w:color="auto" w:fill="FFFFFF"/>
          <w:lang w:val="en-US"/>
        </w:rPr>
        <w:t>P</w:t>
      </w:r>
      <w:r w:rsidRPr="004C2223">
        <w:rPr>
          <w:rFonts w:ascii="Times New Roman" w:hAnsi="Times New Roman" w:cs="Times New Roman"/>
          <w:sz w:val="28"/>
          <w:szCs w:val="28"/>
          <w:shd w:val="clear" w:color="auto" w:fill="FFFFFF"/>
        </w:rPr>
        <w:t>420-427.</w:t>
      </w:r>
      <w:proofErr w:type="gramEnd"/>
      <w:r w:rsidRPr="008B4A4D">
        <w:rPr>
          <w:rFonts w:ascii="Times New Roman" w:hAnsi="Times New Roman" w:cs="Times New Roman"/>
          <w:sz w:val="28"/>
          <w:szCs w:val="28"/>
          <w:shd w:val="clear" w:color="auto" w:fill="FFFFFF"/>
          <w:lang w:val="en-US"/>
        </w:rPr>
        <w:t> </w:t>
      </w:r>
    </w:p>
    <w:p w:rsidR="00BE56CF" w:rsidRPr="001B349F" w:rsidRDefault="00BE56CF" w:rsidP="00BE56CF">
      <w:pPr>
        <w:spacing w:after="0" w:line="240" w:lineRule="auto"/>
        <w:ind w:firstLine="709"/>
        <w:jc w:val="both"/>
        <w:rPr>
          <w:rFonts w:ascii="Times New Roman" w:hAnsi="Times New Roman" w:cs="Times New Roman"/>
          <w:sz w:val="28"/>
          <w:szCs w:val="28"/>
          <w:shd w:val="clear" w:color="auto" w:fill="FFFFFF"/>
          <w:lang w:val="kk-KZ"/>
        </w:rPr>
      </w:pPr>
      <w:hyperlink r:id="rId24" w:history="1">
        <w:proofErr w:type="spellStart"/>
        <w:r w:rsidRPr="001B349F">
          <w:rPr>
            <w:rStyle w:val="a9"/>
            <w:rFonts w:ascii="Times New Roman" w:hAnsi="Times New Roman" w:cs="Times New Roman"/>
            <w:bCs/>
            <w:sz w:val="28"/>
            <w:szCs w:val="28"/>
            <w:shd w:val="clear" w:color="auto" w:fill="FFFFFF"/>
          </w:rPr>
          <w:t>Байзакова</w:t>
        </w:r>
        <w:proofErr w:type="spellEnd"/>
        <w:r w:rsidRPr="004C2223">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К</w:t>
        </w:r>
        <w:r w:rsidRPr="004C2223">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И</w:t>
        </w:r>
        <w:r w:rsidRPr="004C2223">
          <w:rPr>
            <w:rStyle w:val="a9"/>
            <w:rFonts w:ascii="Times New Roman" w:hAnsi="Times New Roman" w:cs="Times New Roman"/>
            <w:bCs/>
            <w:sz w:val="28"/>
            <w:szCs w:val="28"/>
            <w:shd w:val="clear" w:color="auto" w:fill="FFFFFF"/>
          </w:rPr>
          <w:t>.</w:t>
        </w:r>
      </w:hyperlink>
      <w:r w:rsidRPr="008B4A4D">
        <w:rPr>
          <w:rFonts w:ascii="Times New Roman" w:hAnsi="Times New Roman" w:cs="Times New Roman"/>
          <w:sz w:val="28"/>
          <w:szCs w:val="28"/>
          <w:shd w:val="clear" w:color="auto" w:fill="FFFFFF"/>
          <w:lang w:val="en-US"/>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я как фактор противодействия глобальным рискам [Текст] / К. И. </w:t>
      </w:r>
      <w:proofErr w:type="spellStart"/>
      <w:r w:rsidRPr="001B349F">
        <w:rPr>
          <w:rFonts w:ascii="Times New Roman" w:hAnsi="Times New Roman" w:cs="Times New Roman"/>
          <w:sz w:val="28"/>
          <w:szCs w:val="28"/>
          <w:shd w:val="clear" w:color="auto" w:fill="FFFFFF"/>
        </w:rPr>
        <w:t>Байзакова</w:t>
      </w:r>
      <w:proofErr w:type="spellEnd"/>
      <w:r w:rsidRPr="001B349F">
        <w:rPr>
          <w:rFonts w:ascii="Times New Roman" w:hAnsi="Times New Roman" w:cs="Times New Roman"/>
          <w:sz w:val="28"/>
          <w:szCs w:val="28"/>
          <w:shd w:val="clear" w:color="auto" w:fill="FFFFFF"/>
        </w:rPr>
        <w:t xml:space="preserve">, Е. </w:t>
      </w:r>
      <w:proofErr w:type="spellStart"/>
      <w:r w:rsidRPr="001B349F">
        <w:rPr>
          <w:rFonts w:ascii="Times New Roman" w:hAnsi="Times New Roman" w:cs="Times New Roman"/>
          <w:sz w:val="28"/>
          <w:szCs w:val="28"/>
          <w:shd w:val="clear" w:color="auto" w:fill="FFFFFF"/>
        </w:rPr>
        <w:t>Каракулов</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21-26</w:t>
      </w:r>
    </w:p>
    <w:p w:rsidR="00BE56CF" w:rsidRPr="001B349F" w:rsidRDefault="00BE56CF" w:rsidP="00BE56CF">
      <w:pPr>
        <w:spacing w:after="0" w:line="240" w:lineRule="auto"/>
        <w:ind w:firstLine="709"/>
        <w:jc w:val="both"/>
        <w:rPr>
          <w:rFonts w:ascii="Times New Roman" w:hAnsi="Times New Roman" w:cs="Times New Roman"/>
          <w:sz w:val="28"/>
          <w:szCs w:val="28"/>
          <w:shd w:val="clear" w:color="auto" w:fill="FFFFFF"/>
          <w:lang w:val="kk-KZ"/>
        </w:rPr>
      </w:pPr>
      <w:hyperlink r:id="rId25" w:history="1">
        <w:r w:rsidRPr="001B349F">
          <w:rPr>
            <w:rStyle w:val="a9"/>
            <w:rFonts w:ascii="Times New Roman" w:hAnsi="Times New Roman" w:cs="Times New Roman"/>
            <w:bCs/>
            <w:sz w:val="28"/>
            <w:szCs w:val="28"/>
            <w:shd w:val="clear" w:color="auto" w:fill="FFFFFF"/>
          </w:rPr>
          <w:t>Башмаков, А.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От приграничного сотрудничества к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экономической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научное издание / А. А. Башмаков.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- 215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r w:rsidRPr="001B349F">
        <w:rPr>
          <w:rFonts w:ascii="Times New Roman" w:hAnsi="Times New Roman" w:cs="Times New Roman"/>
          <w:sz w:val="28"/>
          <w:szCs w:val="28"/>
          <w:shd w:val="clear" w:color="auto" w:fill="FFFFFF"/>
          <w:lang w:val="kk-KZ"/>
        </w:rPr>
        <w:t xml:space="preserve">  </w:t>
      </w:r>
    </w:p>
    <w:p w:rsidR="00BE56CF" w:rsidRPr="001B349F" w:rsidRDefault="00BE56CF" w:rsidP="00BE56CF">
      <w:pPr>
        <w:spacing w:after="0" w:line="240" w:lineRule="auto"/>
        <w:ind w:firstLine="709"/>
        <w:jc w:val="both"/>
        <w:rPr>
          <w:rFonts w:ascii="Times New Roman" w:hAnsi="Times New Roman" w:cs="Times New Roman"/>
          <w:sz w:val="28"/>
          <w:szCs w:val="28"/>
          <w:shd w:val="clear" w:color="auto" w:fill="FFFFFF"/>
          <w:lang w:val="kk-KZ"/>
        </w:rPr>
      </w:pPr>
      <w:hyperlink r:id="rId26" w:history="1">
        <w:r w:rsidRPr="001B349F">
          <w:rPr>
            <w:rStyle w:val="a9"/>
            <w:rFonts w:ascii="Times New Roman" w:hAnsi="Times New Roman" w:cs="Times New Roman"/>
            <w:bCs/>
            <w:sz w:val="28"/>
            <w:szCs w:val="28"/>
            <w:shd w:val="clear" w:color="auto" w:fill="FFFFFF"/>
          </w:rPr>
          <w:t>Бурнашев, И. Л.</w:t>
        </w:r>
      </w:hyperlink>
      <w:r w:rsidRPr="001B349F">
        <w:rPr>
          <w:rFonts w:ascii="Times New Roman" w:hAnsi="Times New Roman" w:cs="Times New Roman"/>
          <w:sz w:val="28"/>
          <w:szCs w:val="28"/>
          <w:shd w:val="clear" w:color="auto" w:fill="FFFFFF"/>
        </w:rPr>
        <w:t>  Идея и практика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союза во внешней политике Казахстана [Текст] / И. Л. Бурнашев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5-11</w:t>
      </w:r>
    </w:p>
    <w:p w:rsidR="00BE56CF" w:rsidRPr="001B349F" w:rsidRDefault="00BE56CF" w:rsidP="00BE56CF">
      <w:pPr>
        <w:spacing w:after="0" w:line="240" w:lineRule="auto"/>
        <w:ind w:firstLine="709"/>
        <w:jc w:val="both"/>
        <w:rPr>
          <w:rFonts w:ascii="Times New Roman" w:hAnsi="Times New Roman" w:cs="Times New Roman"/>
          <w:sz w:val="28"/>
          <w:szCs w:val="28"/>
          <w:shd w:val="clear" w:color="auto" w:fill="FFFFFF"/>
          <w:lang w:val="kk-KZ"/>
        </w:rPr>
      </w:pPr>
      <w:hyperlink r:id="rId27" w:history="1">
        <w:r w:rsidRPr="001B349F">
          <w:rPr>
            <w:rStyle w:val="a9"/>
            <w:rFonts w:ascii="Times New Roman" w:hAnsi="Times New Roman" w:cs="Times New Roman"/>
            <w:bCs/>
            <w:sz w:val="28"/>
            <w:szCs w:val="28"/>
            <w:shd w:val="clear" w:color="auto" w:fill="FFFFFF"/>
          </w:rPr>
          <w:t>Винокуров, Е. Ю.</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континентальная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я</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Е. Винокуров, А. </w:t>
      </w:r>
      <w:proofErr w:type="spellStart"/>
      <w:r w:rsidRPr="001B349F">
        <w:rPr>
          <w:rFonts w:ascii="Times New Roman" w:hAnsi="Times New Roman" w:cs="Times New Roman"/>
          <w:sz w:val="28"/>
          <w:szCs w:val="28"/>
          <w:shd w:val="clear" w:color="auto" w:fill="FFFFFF"/>
        </w:rPr>
        <w:t>Либман</w:t>
      </w:r>
      <w:proofErr w:type="spellEnd"/>
      <w:r w:rsidRPr="001B349F">
        <w:rPr>
          <w:rFonts w:ascii="Times New Roman" w:hAnsi="Times New Roman" w:cs="Times New Roman"/>
          <w:sz w:val="28"/>
          <w:szCs w:val="28"/>
          <w:shd w:val="clear" w:color="auto" w:fill="FFFFFF"/>
        </w:rPr>
        <w:t>. - СПб</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Центр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онных исследований, 2014. - 218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BE56CF" w:rsidRPr="001B349F" w:rsidRDefault="00BE56CF" w:rsidP="00BE56CF">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bCs/>
          <w:sz w:val="28"/>
          <w:szCs w:val="28"/>
          <w:shd w:val="clear" w:color="auto" w:fill="FFFFFF"/>
        </w:rPr>
        <w:t>25 лет идеи</w:t>
      </w:r>
      <w:r w:rsidRPr="001B349F">
        <w:rPr>
          <w:rFonts w:ascii="Times New Roman" w:hAnsi="Times New Roman" w:cs="Times New Roman"/>
          <w:sz w:val="28"/>
          <w:szCs w:val="28"/>
          <w:shd w:val="clear" w:color="auto" w:fill="FFFFFF"/>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Н.А. Назарбаева (в оценках экспертов КИСИ при Президенте РК): научное издание / КИСИ при Президенте РК; общ</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ед. З. К. </w:t>
      </w:r>
      <w:proofErr w:type="spellStart"/>
      <w:r w:rsidRPr="001B349F">
        <w:rPr>
          <w:rFonts w:ascii="Times New Roman" w:hAnsi="Times New Roman" w:cs="Times New Roman"/>
          <w:sz w:val="28"/>
          <w:szCs w:val="28"/>
          <w:shd w:val="clear" w:color="auto" w:fill="FFFFFF"/>
        </w:rPr>
        <w:t>Шаукенова</w:t>
      </w:r>
      <w:proofErr w:type="spellEnd"/>
      <w:r w:rsidRPr="001B349F">
        <w:rPr>
          <w:rFonts w:ascii="Times New Roman" w:hAnsi="Times New Roman" w:cs="Times New Roman"/>
          <w:sz w:val="28"/>
          <w:szCs w:val="28"/>
          <w:shd w:val="clear" w:color="auto" w:fill="FFFFFF"/>
        </w:rPr>
        <w:t xml:space="preserve"> ; отв. за </w:t>
      </w:r>
      <w:proofErr w:type="spellStart"/>
      <w:r w:rsidRPr="001B349F">
        <w:rPr>
          <w:rFonts w:ascii="Times New Roman" w:hAnsi="Times New Roman" w:cs="Times New Roman"/>
          <w:sz w:val="28"/>
          <w:szCs w:val="28"/>
          <w:shd w:val="clear" w:color="auto" w:fill="FFFFFF"/>
        </w:rPr>
        <w:t>вып</w:t>
      </w:r>
      <w:proofErr w:type="spellEnd"/>
      <w:r w:rsidRPr="001B349F">
        <w:rPr>
          <w:rFonts w:ascii="Times New Roman" w:hAnsi="Times New Roman" w:cs="Times New Roman"/>
          <w:sz w:val="28"/>
          <w:szCs w:val="28"/>
          <w:shd w:val="clear" w:color="auto" w:fill="FFFFFF"/>
        </w:rPr>
        <w:t xml:space="preserve">. А. А. </w:t>
      </w:r>
      <w:proofErr w:type="spellStart"/>
      <w:r w:rsidRPr="001B349F">
        <w:rPr>
          <w:rFonts w:ascii="Times New Roman" w:hAnsi="Times New Roman" w:cs="Times New Roman"/>
          <w:sz w:val="28"/>
          <w:szCs w:val="28"/>
          <w:shd w:val="clear" w:color="auto" w:fill="FFFFFF"/>
        </w:rPr>
        <w:t>Арзикулов</w:t>
      </w:r>
      <w:proofErr w:type="spellEnd"/>
      <w:r w:rsidRPr="001B349F">
        <w:rPr>
          <w:rFonts w:ascii="Times New Roman" w:hAnsi="Times New Roman" w:cs="Times New Roman"/>
          <w:sz w:val="28"/>
          <w:szCs w:val="28"/>
          <w:shd w:val="clear" w:color="auto" w:fill="FFFFFF"/>
        </w:rPr>
        <w:t xml:space="preserve">.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Казахстанский </w:t>
      </w:r>
      <w:proofErr w:type="spellStart"/>
      <w:r w:rsidRPr="001B349F">
        <w:rPr>
          <w:rFonts w:ascii="Times New Roman" w:hAnsi="Times New Roman" w:cs="Times New Roman"/>
          <w:sz w:val="28"/>
          <w:szCs w:val="28"/>
          <w:shd w:val="clear" w:color="auto" w:fill="FFFFFF"/>
        </w:rPr>
        <w:t>ин-т</w:t>
      </w:r>
      <w:proofErr w:type="spellEnd"/>
      <w:r w:rsidRPr="001B349F">
        <w:rPr>
          <w:rFonts w:ascii="Times New Roman" w:hAnsi="Times New Roman" w:cs="Times New Roman"/>
          <w:sz w:val="28"/>
          <w:szCs w:val="28"/>
          <w:shd w:val="clear" w:color="auto" w:fill="FFFFFF"/>
        </w:rPr>
        <w:t xml:space="preserve"> стратег</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и</w:t>
      </w:r>
      <w:proofErr w:type="gramEnd"/>
      <w:r w:rsidRPr="001B349F">
        <w:rPr>
          <w:rFonts w:ascii="Times New Roman" w:hAnsi="Times New Roman" w:cs="Times New Roman"/>
          <w:sz w:val="28"/>
          <w:szCs w:val="28"/>
          <w:shd w:val="clear" w:color="auto" w:fill="FFFFFF"/>
        </w:rPr>
        <w:t>сслед</w:t>
      </w:r>
      <w:proofErr w:type="spellEnd"/>
      <w:r w:rsidRPr="001B349F">
        <w:rPr>
          <w:rFonts w:ascii="Times New Roman" w:hAnsi="Times New Roman" w:cs="Times New Roman"/>
          <w:sz w:val="28"/>
          <w:szCs w:val="28"/>
          <w:shd w:val="clear" w:color="auto" w:fill="FFFFFF"/>
        </w:rPr>
        <w:t>. при Президенте РК, 2019. - 295 с</w:t>
      </w:r>
    </w:p>
    <w:p w:rsidR="00BE56CF" w:rsidRPr="001B349F" w:rsidRDefault="00BE56CF" w:rsidP="00BE56CF">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bCs/>
          <w:sz w:val="28"/>
          <w:szCs w:val="28"/>
          <w:shd w:val="clear" w:color="auto" w:fill="FFFFFF"/>
        </w:rPr>
        <w:t>Евразийство</w:t>
      </w:r>
      <w:proofErr w:type="spellEnd"/>
      <w:r w:rsidRPr="001B349F">
        <w:rPr>
          <w:rFonts w:ascii="Times New Roman" w:hAnsi="Times New Roman" w:cs="Times New Roman"/>
          <w:bCs/>
          <w:sz w:val="28"/>
          <w:szCs w:val="28"/>
          <w:shd w:val="clear" w:color="auto" w:fill="FFFFFF"/>
        </w:rPr>
        <w:t>: истоки, концепция,</w:t>
      </w:r>
      <w:r w:rsidRPr="001B349F">
        <w:rPr>
          <w:rFonts w:ascii="Times New Roman" w:hAnsi="Times New Roman" w:cs="Times New Roman"/>
          <w:sz w:val="28"/>
          <w:szCs w:val="28"/>
          <w:shd w:val="clear" w:color="auto" w:fill="FFFFFF"/>
        </w:rPr>
        <w:t> реальность</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 20-летию выступления Н.А. Назарбаева в МГУ им. М.В. Ломоносова 29 марта 1994 г. / под ред.: М. С. Мейера, В. А. Михайлова, Ж. С. </w:t>
      </w:r>
      <w:proofErr w:type="spellStart"/>
      <w:r w:rsidRPr="001B349F">
        <w:rPr>
          <w:rFonts w:ascii="Times New Roman" w:hAnsi="Times New Roman" w:cs="Times New Roman"/>
          <w:sz w:val="28"/>
          <w:szCs w:val="28"/>
          <w:shd w:val="clear" w:color="auto" w:fill="FFFFFF"/>
        </w:rPr>
        <w:t>Сыздыковой</w:t>
      </w:r>
      <w:proofErr w:type="spellEnd"/>
      <w:r w:rsidRPr="001B349F">
        <w:rPr>
          <w:rFonts w:ascii="Times New Roman" w:hAnsi="Times New Roman" w:cs="Times New Roman"/>
          <w:sz w:val="28"/>
          <w:szCs w:val="28"/>
          <w:shd w:val="clear" w:color="auto" w:fill="FFFFFF"/>
        </w:rPr>
        <w:t>. - М.</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Паблис</w:t>
      </w:r>
      <w:proofErr w:type="spellEnd"/>
      <w:r w:rsidRPr="001B349F">
        <w:rPr>
          <w:rFonts w:ascii="Times New Roman" w:hAnsi="Times New Roman" w:cs="Times New Roman"/>
          <w:sz w:val="28"/>
          <w:szCs w:val="28"/>
          <w:shd w:val="clear" w:color="auto" w:fill="FFFFFF"/>
        </w:rPr>
        <w:t>, 2014. - 737 с. </w:t>
      </w:r>
    </w:p>
    <w:p w:rsidR="00BE56CF" w:rsidRPr="001B349F" w:rsidRDefault="00BE56CF" w:rsidP="00BE56CF">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и Казахстан : труды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w:t>
      </w:r>
      <w:proofErr w:type="spellStart"/>
      <w:r w:rsidRPr="001B349F">
        <w:rPr>
          <w:rFonts w:ascii="Times New Roman" w:hAnsi="Times New Roman" w:cs="Times New Roman"/>
          <w:sz w:val="28"/>
          <w:szCs w:val="28"/>
          <w:shd w:val="clear" w:color="auto" w:fill="FFFFFF"/>
        </w:rPr>
        <w:t>науч</w:t>
      </w:r>
      <w:proofErr w:type="gramStart"/>
      <w:r w:rsidRPr="001B349F">
        <w:rPr>
          <w:rFonts w:ascii="Times New Roman" w:hAnsi="Times New Roman" w:cs="Times New Roman"/>
          <w:sz w:val="28"/>
          <w:szCs w:val="28"/>
          <w:shd w:val="clear" w:color="auto" w:fill="FFFFFF"/>
        </w:rPr>
        <w:t>.ф</w:t>
      </w:r>
      <w:proofErr w:type="gramEnd"/>
      <w:r w:rsidRPr="001B349F">
        <w:rPr>
          <w:rFonts w:ascii="Times New Roman" w:hAnsi="Times New Roman" w:cs="Times New Roman"/>
          <w:sz w:val="28"/>
          <w:szCs w:val="28"/>
          <w:shd w:val="clear" w:color="auto" w:fill="FFFFFF"/>
        </w:rPr>
        <w:t>орума</w:t>
      </w:r>
      <w:proofErr w:type="spellEnd"/>
      <w:r w:rsidRPr="001B349F">
        <w:rPr>
          <w:rFonts w:ascii="Times New Roman" w:hAnsi="Times New Roman" w:cs="Times New Roman"/>
          <w:sz w:val="28"/>
          <w:szCs w:val="28"/>
          <w:shd w:val="clear" w:color="auto" w:fill="FFFFFF"/>
        </w:rPr>
        <w:t xml:space="preserve">:"Гумилевские чтения" / ред. М.Ж. </w:t>
      </w:r>
      <w:proofErr w:type="spellStart"/>
      <w:r w:rsidRPr="001B349F">
        <w:rPr>
          <w:rFonts w:ascii="Times New Roman" w:hAnsi="Times New Roman" w:cs="Times New Roman"/>
          <w:sz w:val="28"/>
          <w:szCs w:val="28"/>
          <w:shd w:val="clear" w:color="auto" w:fill="FFFFFF"/>
        </w:rPr>
        <w:t>Жолдасбеков</w:t>
      </w:r>
      <w:proofErr w:type="spellEnd"/>
      <w:r w:rsidRPr="001B349F">
        <w:rPr>
          <w:rFonts w:ascii="Times New Roman" w:hAnsi="Times New Roman" w:cs="Times New Roman"/>
          <w:sz w:val="28"/>
          <w:szCs w:val="28"/>
          <w:shd w:val="clear" w:color="auto" w:fill="FFFFFF"/>
        </w:rPr>
        <w:t>. - Астана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Изд-во </w:t>
      </w:r>
      <w:proofErr w:type="spellStart"/>
      <w:r w:rsidRPr="001B349F">
        <w:rPr>
          <w:rFonts w:ascii="Times New Roman" w:hAnsi="Times New Roman" w:cs="Times New Roman"/>
          <w:sz w:val="28"/>
          <w:szCs w:val="28"/>
          <w:shd w:val="clear" w:color="auto" w:fill="FFFFFF"/>
        </w:rPr>
        <w:t>Евраз</w:t>
      </w:r>
      <w:proofErr w:type="gramStart"/>
      <w:r w:rsidRPr="001B349F">
        <w:rPr>
          <w:rFonts w:ascii="Times New Roman" w:hAnsi="Times New Roman" w:cs="Times New Roman"/>
          <w:sz w:val="28"/>
          <w:szCs w:val="28"/>
          <w:shd w:val="clear" w:color="auto" w:fill="FFFFFF"/>
        </w:rPr>
        <w:t>.н</w:t>
      </w:r>
      <w:proofErr w:type="gramEnd"/>
      <w:r w:rsidRPr="001B349F">
        <w:rPr>
          <w:rFonts w:ascii="Times New Roman" w:hAnsi="Times New Roman" w:cs="Times New Roman"/>
          <w:sz w:val="28"/>
          <w:szCs w:val="28"/>
          <w:shd w:val="clear" w:color="auto" w:fill="FFFFFF"/>
        </w:rPr>
        <w:t>ац.ун-та</w:t>
      </w:r>
      <w:proofErr w:type="spellEnd"/>
      <w:r w:rsidRPr="001B349F">
        <w:rPr>
          <w:rFonts w:ascii="Times New Roman" w:hAnsi="Times New Roman" w:cs="Times New Roman"/>
          <w:sz w:val="28"/>
          <w:szCs w:val="28"/>
          <w:shd w:val="clear" w:color="auto" w:fill="FFFFFF"/>
        </w:rPr>
        <w:t>, 2003 -  </w:t>
      </w:r>
      <w:r w:rsidRPr="001B349F">
        <w:rPr>
          <w:rFonts w:ascii="Times New Roman" w:hAnsi="Times New Roman" w:cs="Times New Roman"/>
          <w:bCs/>
          <w:sz w:val="28"/>
          <w:szCs w:val="28"/>
          <w:shd w:val="clear" w:color="auto" w:fill="FFFFFF"/>
        </w:rPr>
        <w:t>Т.2</w:t>
      </w:r>
      <w:r w:rsidRPr="001B349F">
        <w:rPr>
          <w:rFonts w:ascii="Times New Roman" w:hAnsi="Times New Roman" w:cs="Times New Roman"/>
          <w:sz w:val="28"/>
          <w:szCs w:val="28"/>
          <w:shd w:val="clear" w:color="auto" w:fill="FFFFFF"/>
        </w:rPr>
        <w:t>. - 227 с.</w:t>
      </w:r>
    </w:p>
    <w:p w:rsidR="00BE56CF" w:rsidRPr="001B349F" w:rsidRDefault="00BE56CF" w:rsidP="00BE56CF">
      <w:pPr>
        <w:spacing w:after="0" w:line="240" w:lineRule="auto"/>
        <w:ind w:firstLine="709"/>
        <w:jc w:val="both"/>
        <w:rPr>
          <w:rFonts w:ascii="Times New Roman" w:hAnsi="Times New Roman" w:cs="Times New Roman"/>
          <w:sz w:val="28"/>
          <w:szCs w:val="28"/>
          <w:shd w:val="clear" w:color="auto" w:fill="FFFFFF"/>
          <w:lang w:val="kk-KZ"/>
        </w:rPr>
      </w:pPr>
      <w:hyperlink r:id="rId28" w:history="1">
        <w:proofErr w:type="spellStart"/>
        <w:r w:rsidRPr="001B349F">
          <w:rPr>
            <w:rStyle w:val="a9"/>
            <w:rFonts w:ascii="Times New Roman" w:hAnsi="Times New Roman" w:cs="Times New Roman"/>
            <w:bCs/>
            <w:sz w:val="28"/>
            <w:szCs w:val="28"/>
            <w:shd w:val="clear" w:color="auto" w:fill="FFFFFF"/>
          </w:rPr>
          <w:t>Макашева</w:t>
        </w:r>
        <w:proofErr w:type="spellEnd"/>
        <w:r w:rsidRPr="001B349F">
          <w:rPr>
            <w:rStyle w:val="a9"/>
            <w:rFonts w:ascii="Times New Roman" w:hAnsi="Times New Roman" w:cs="Times New Roman"/>
            <w:bCs/>
            <w:sz w:val="28"/>
            <w:szCs w:val="28"/>
            <w:shd w:val="clear" w:color="auto" w:fill="FFFFFF"/>
          </w:rPr>
          <w:t>, К. Н.</w:t>
        </w:r>
      </w:hyperlink>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как путь к внутренней стабильности и межнациональному миру [Текст] / К. Н. </w:t>
      </w:r>
      <w:proofErr w:type="spellStart"/>
      <w:r w:rsidRPr="001B349F">
        <w:rPr>
          <w:rFonts w:ascii="Times New Roman" w:hAnsi="Times New Roman" w:cs="Times New Roman"/>
          <w:sz w:val="28"/>
          <w:szCs w:val="28"/>
          <w:shd w:val="clear" w:color="auto" w:fill="FFFFFF"/>
        </w:rPr>
        <w:t>Макашева</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қатынастар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еждународные отношения и международное право. - 2016. - №1. - С. 4-7.</w:t>
      </w:r>
    </w:p>
    <w:p w:rsidR="00BE56CF" w:rsidRPr="001B349F" w:rsidRDefault="00BE56CF" w:rsidP="00BE56CF">
      <w:pPr>
        <w:spacing w:after="0" w:line="240" w:lineRule="auto"/>
        <w:ind w:firstLine="709"/>
        <w:jc w:val="both"/>
        <w:rPr>
          <w:rFonts w:ascii="Times New Roman" w:hAnsi="Times New Roman" w:cs="Times New Roman"/>
          <w:sz w:val="28"/>
          <w:szCs w:val="28"/>
          <w:shd w:val="clear" w:color="auto" w:fill="FFFFFF"/>
          <w:lang w:val="kk-KZ"/>
        </w:rPr>
      </w:pPr>
      <w:hyperlink r:id="rId29" w:history="1">
        <w:r w:rsidRPr="001B349F">
          <w:rPr>
            <w:rStyle w:val="a9"/>
            <w:rFonts w:ascii="Times New Roman" w:hAnsi="Times New Roman" w:cs="Times New Roman"/>
            <w:bCs/>
            <w:sz w:val="28"/>
            <w:szCs w:val="28"/>
            <w:shd w:val="clear" w:color="auto" w:fill="FFFFFF"/>
          </w:rPr>
          <w:t>Мухамеджанова, Д. Ш.</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Мировые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онные объединения и Казахстан: сотрудничество в условиях регионализации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Д. Ш. Мухамеджанова.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- 345 </w:t>
      </w:r>
      <w:proofErr w:type="gramStart"/>
      <w:r w:rsidRPr="001B349F">
        <w:rPr>
          <w:rFonts w:ascii="Times New Roman" w:hAnsi="Times New Roman" w:cs="Times New Roman"/>
          <w:sz w:val="28"/>
          <w:szCs w:val="28"/>
          <w:shd w:val="clear" w:color="auto" w:fill="FFFFFF"/>
        </w:rPr>
        <w:t>с</w:t>
      </w:r>
      <w:proofErr w:type="gramEnd"/>
    </w:p>
    <w:p w:rsidR="00BE56CF" w:rsidRPr="001B349F" w:rsidRDefault="00BE56CF" w:rsidP="00BE56CF">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sz w:val="28"/>
          <w:szCs w:val="28"/>
        </w:rPr>
        <w:t xml:space="preserve">Назарбаев Н.А. </w:t>
      </w:r>
      <w:r w:rsidRPr="001B349F">
        <w:rPr>
          <w:rFonts w:ascii="Times New Roman" w:hAnsi="Times New Roman" w:cs="Times New Roman"/>
          <w:sz w:val="28"/>
          <w:szCs w:val="28"/>
          <w:lang w:val="kk-KZ"/>
        </w:rPr>
        <w:t>Эра независимости</w:t>
      </w:r>
      <w:r w:rsidRPr="001B349F">
        <w:rPr>
          <w:rFonts w:ascii="Times New Roman" w:hAnsi="Times New Roman" w:cs="Times New Roman"/>
          <w:sz w:val="28"/>
          <w:szCs w:val="28"/>
        </w:rPr>
        <w:t xml:space="preserve"> – </w:t>
      </w:r>
      <w:proofErr w:type="spellStart"/>
      <w:r w:rsidRPr="001B349F">
        <w:rPr>
          <w:rFonts w:ascii="Times New Roman" w:hAnsi="Times New Roman" w:cs="Times New Roman"/>
          <w:sz w:val="28"/>
          <w:szCs w:val="28"/>
        </w:rPr>
        <w:t>Алматы</w:t>
      </w:r>
      <w:proofErr w:type="spellEnd"/>
      <w:r w:rsidRPr="001B349F">
        <w:rPr>
          <w:rFonts w:ascii="Times New Roman" w:hAnsi="Times New Roman" w:cs="Times New Roman"/>
          <w:sz w:val="28"/>
          <w:szCs w:val="28"/>
        </w:rPr>
        <w:t>, 20</w:t>
      </w:r>
      <w:r w:rsidRPr="001B349F">
        <w:rPr>
          <w:rFonts w:ascii="Times New Roman" w:hAnsi="Times New Roman" w:cs="Times New Roman"/>
          <w:sz w:val="28"/>
          <w:szCs w:val="28"/>
          <w:lang w:val="kk-KZ"/>
        </w:rPr>
        <w:t>17</w:t>
      </w:r>
    </w:p>
    <w:p w:rsidR="00BE56CF" w:rsidRPr="001B349F" w:rsidRDefault="00BE56CF" w:rsidP="00BE56CF">
      <w:pPr>
        <w:spacing w:after="0" w:line="240" w:lineRule="auto"/>
        <w:ind w:firstLine="709"/>
        <w:jc w:val="both"/>
        <w:rPr>
          <w:rFonts w:ascii="Times New Roman" w:hAnsi="Times New Roman" w:cs="Times New Roman"/>
          <w:sz w:val="28"/>
          <w:szCs w:val="28"/>
          <w:shd w:val="clear" w:color="auto" w:fill="FFFFFF"/>
          <w:lang w:val="kk-KZ"/>
        </w:rPr>
      </w:pPr>
      <w:hyperlink r:id="rId30" w:history="1">
        <w:proofErr w:type="spellStart"/>
        <w:r w:rsidRPr="001B349F">
          <w:rPr>
            <w:rStyle w:val="a9"/>
            <w:rFonts w:ascii="Times New Roman" w:hAnsi="Times New Roman" w:cs="Times New Roman"/>
            <w:bCs/>
            <w:sz w:val="28"/>
            <w:szCs w:val="28"/>
            <w:shd w:val="clear" w:color="auto" w:fill="FFFFFF"/>
          </w:rPr>
          <w:t>Ситенко</w:t>
        </w:r>
        <w:proofErr w:type="spellEnd"/>
        <w:r w:rsidRPr="001B349F">
          <w:rPr>
            <w:rStyle w:val="a9"/>
            <w:rFonts w:ascii="Times New Roman" w:hAnsi="Times New Roman" w:cs="Times New Roman"/>
            <w:bCs/>
            <w:sz w:val="28"/>
            <w:szCs w:val="28"/>
            <w:shd w:val="clear" w:color="auto" w:fill="FFFFFF"/>
          </w:rPr>
          <w:t>, Д.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Активизация инновационной системы Казахстана: институты, механизмы,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онные союзы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Д. А. </w:t>
      </w:r>
      <w:proofErr w:type="spellStart"/>
      <w:r w:rsidRPr="001B349F">
        <w:rPr>
          <w:rFonts w:ascii="Times New Roman" w:hAnsi="Times New Roman" w:cs="Times New Roman"/>
          <w:sz w:val="28"/>
          <w:szCs w:val="28"/>
          <w:shd w:val="clear" w:color="auto" w:fill="FFFFFF"/>
        </w:rPr>
        <w:t>Ситенко</w:t>
      </w:r>
      <w:proofErr w:type="spellEnd"/>
      <w:r w:rsidRPr="001B349F">
        <w:rPr>
          <w:rFonts w:ascii="Times New Roman" w:hAnsi="Times New Roman" w:cs="Times New Roman"/>
          <w:sz w:val="28"/>
          <w:szCs w:val="28"/>
          <w:shd w:val="clear" w:color="auto" w:fill="FFFFFF"/>
        </w:rPr>
        <w:t xml:space="preserve"> ; Карагандинский </w:t>
      </w:r>
      <w:proofErr w:type="spellStart"/>
      <w:r w:rsidRPr="001B349F">
        <w:rPr>
          <w:rFonts w:ascii="Times New Roman" w:hAnsi="Times New Roman" w:cs="Times New Roman"/>
          <w:sz w:val="28"/>
          <w:szCs w:val="28"/>
          <w:shd w:val="clear" w:color="auto" w:fill="FFFFFF"/>
        </w:rPr>
        <w:t>гос</w:t>
      </w:r>
      <w:proofErr w:type="spellEnd"/>
      <w:r w:rsidRPr="001B349F">
        <w:rPr>
          <w:rFonts w:ascii="Times New Roman" w:hAnsi="Times New Roman" w:cs="Times New Roman"/>
          <w:sz w:val="28"/>
          <w:szCs w:val="28"/>
          <w:shd w:val="clear" w:color="auto" w:fill="FFFFFF"/>
        </w:rPr>
        <w:t>. ун-т. - Караганда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Арка и</w:t>
      </w:r>
      <w:proofErr w:type="gramStart"/>
      <w:r w:rsidRPr="001B349F">
        <w:rPr>
          <w:rFonts w:ascii="Times New Roman" w:hAnsi="Times New Roman" w:cs="Times New Roman"/>
          <w:sz w:val="28"/>
          <w:szCs w:val="28"/>
          <w:shd w:val="clear" w:color="auto" w:fill="FFFFFF"/>
        </w:rPr>
        <w:t xml:space="preserve"> К</w:t>
      </w:r>
      <w:proofErr w:type="gramEnd"/>
      <w:r w:rsidRPr="001B349F">
        <w:rPr>
          <w:rFonts w:ascii="Times New Roman" w:hAnsi="Times New Roman" w:cs="Times New Roman"/>
          <w:sz w:val="28"/>
          <w:szCs w:val="28"/>
          <w:shd w:val="clear" w:color="auto" w:fill="FFFFFF"/>
        </w:rPr>
        <w:t>, 2015. - 221 с.</w:t>
      </w:r>
    </w:p>
    <w:p w:rsidR="00BE56CF" w:rsidRPr="004C2223" w:rsidRDefault="00BE56CF" w:rsidP="00BE56CF">
      <w:pPr>
        <w:pStyle w:val="HTML"/>
        <w:shd w:val="clear" w:color="auto" w:fill="FFFFFF"/>
        <w:ind w:firstLine="709"/>
        <w:jc w:val="both"/>
        <w:textAlignment w:val="baseline"/>
        <w:rPr>
          <w:rFonts w:ascii="Times New Roman" w:hAnsi="Times New Roman" w:cs="Times New Roman"/>
          <w:color w:val="000000"/>
          <w:sz w:val="28"/>
          <w:szCs w:val="28"/>
          <w:lang w:val="kk-KZ"/>
        </w:rPr>
      </w:pPr>
      <w:hyperlink r:id="rId31" w:history="1">
        <w:proofErr w:type="spellStart"/>
        <w:r w:rsidRPr="001B349F">
          <w:rPr>
            <w:rStyle w:val="a9"/>
            <w:rFonts w:ascii="Times New Roman" w:hAnsi="Times New Roman" w:cs="Times New Roman"/>
            <w:bCs/>
            <w:sz w:val="28"/>
            <w:szCs w:val="28"/>
            <w:shd w:val="clear" w:color="auto" w:fill="FFFFFF"/>
          </w:rPr>
          <w:t>Шамишев</w:t>
        </w:r>
        <w:proofErr w:type="spellEnd"/>
        <w:r w:rsidRPr="001B349F">
          <w:rPr>
            <w:rStyle w:val="a9"/>
            <w:rFonts w:ascii="Times New Roman" w:hAnsi="Times New Roman" w:cs="Times New Roman"/>
            <w:bCs/>
            <w:sz w:val="28"/>
            <w:szCs w:val="28"/>
            <w:shd w:val="clear" w:color="auto" w:fill="FFFFFF"/>
          </w:rPr>
          <w:t>, Е.</w:t>
        </w:r>
      </w:hyperlink>
      <w:r w:rsidRPr="001B349F">
        <w:rPr>
          <w:rFonts w:ascii="Times New Roman" w:hAnsi="Times New Roman" w:cs="Times New Roman"/>
          <w:sz w:val="28"/>
          <w:szCs w:val="28"/>
          <w:shd w:val="clear" w:color="auto" w:fill="FFFFFF"/>
        </w:rPr>
        <w:t xml:space="preserve"> Геополитические аспекты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новые вызовы и перспективы [Текст] / Е. </w:t>
      </w:r>
      <w:proofErr w:type="spellStart"/>
      <w:r w:rsidRPr="001B349F">
        <w:rPr>
          <w:rFonts w:ascii="Times New Roman" w:hAnsi="Times New Roman" w:cs="Times New Roman"/>
          <w:sz w:val="28"/>
          <w:szCs w:val="28"/>
          <w:shd w:val="clear" w:color="auto" w:fill="FFFFFF"/>
        </w:rPr>
        <w:t>Шамишев</w:t>
      </w:r>
      <w:proofErr w:type="spellEnd"/>
      <w:r w:rsidRPr="001B349F">
        <w:rPr>
          <w:rFonts w:ascii="Times New Roman" w:hAnsi="Times New Roman" w:cs="Times New Roman"/>
          <w:sz w:val="28"/>
          <w:szCs w:val="28"/>
          <w:shd w:val="clear" w:color="auto" w:fill="FFFFFF"/>
        </w:rPr>
        <w:t xml:space="preserve"> // Қ</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 ҰҒА </w:t>
      </w:r>
      <w:proofErr w:type="spellStart"/>
      <w:r w:rsidRPr="001B349F">
        <w:rPr>
          <w:rFonts w:ascii="Times New Roman" w:hAnsi="Times New Roman" w:cs="Times New Roman"/>
          <w:sz w:val="28"/>
          <w:szCs w:val="28"/>
          <w:shd w:val="clear" w:color="auto" w:fill="FFFFFF"/>
        </w:rPr>
        <w:t>хабаршысы=Вестник</w:t>
      </w:r>
      <w:proofErr w:type="spellEnd"/>
      <w:r w:rsidRPr="001B349F">
        <w:rPr>
          <w:rFonts w:ascii="Times New Roman" w:hAnsi="Times New Roman" w:cs="Times New Roman"/>
          <w:sz w:val="28"/>
          <w:szCs w:val="28"/>
          <w:shd w:val="clear" w:color="auto" w:fill="FFFFFF"/>
        </w:rPr>
        <w:t xml:space="preserve"> НАН РК. - 2017.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123</w:t>
      </w:r>
    </w:p>
    <w:p w:rsidR="00BE56CF" w:rsidRDefault="00BE56CF" w:rsidP="00BE56CF">
      <w:pPr>
        <w:rPr>
          <w:rFonts w:ascii="Times New Roman" w:hAnsi="Times New Roman" w:cs="Times New Roman"/>
          <w:i/>
          <w:sz w:val="28"/>
          <w:szCs w:val="28"/>
          <w:lang w:val="kk-KZ"/>
        </w:rPr>
      </w:pPr>
    </w:p>
    <w:p w:rsidR="00AA2597" w:rsidRPr="00605A41" w:rsidRDefault="00AA2597" w:rsidP="00605A41">
      <w:pPr>
        <w:spacing w:after="0" w:line="240" w:lineRule="auto"/>
        <w:ind w:firstLine="709"/>
        <w:jc w:val="both"/>
        <w:rPr>
          <w:rFonts w:ascii="Times New Roman" w:hAnsi="Times New Roman" w:cs="Times New Roman"/>
          <w:sz w:val="28"/>
          <w:szCs w:val="28"/>
          <w:lang w:val="kk-KZ"/>
        </w:rPr>
      </w:pPr>
    </w:p>
    <w:p w:rsidR="004263AD" w:rsidRDefault="004263AD">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AA2597" w:rsidRPr="00605A41" w:rsidRDefault="00193176" w:rsidP="00605A41">
      <w:pPr>
        <w:pStyle w:val="a5"/>
        <w:tabs>
          <w:tab w:val="left" w:pos="851"/>
        </w:tabs>
        <w:spacing w:line="240" w:lineRule="auto"/>
        <w:ind w:left="0" w:firstLine="709"/>
        <w:jc w:val="both"/>
        <w:rPr>
          <w:b/>
          <w:szCs w:val="28"/>
          <w:lang w:val="kk-KZ"/>
        </w:rPr>
      </w:pPr>
      <w:r>
        <w:rPr>
          <w:b/>
          <w:szCs w:val="28"/>
          <w:lang w:val="kk-KZ"/>
        </w:rPr>
        <w:t>Лекция 4</w:t>
      </w:r>
      <w:r w:rsidR="00AA2597" w:rsidRPr="00605A41">
        <w:rPr>
          <w:b/>
          <w:szCs w:val="28"/>
        </w:rPr>
        <w:t>. Политические детерминанты евразийской интеграции</w:t>
      </w:r>
    </w:p>
    <w:p w:rsidR="00AA2597" w:rsidRPr="00605A41" w:rsidRDefault="00AA2597" w:rsidP="00605A41">
      <w:pPr>
        <w:pStyle w:val="a5"/>
        <w:tabs>
          <w:tab w:val="left" w:pos="851"/>
        </w:tabs>
        <w:spacing w:line="240" w:lineRule="auto"/>
        <w:ind w:left="0" w:firstLine="709"/>
        <w:jc w:val="both"/>
        <w:rPr>
          <w:kern w:val="2"/>
          <w:szCs w:val="28"/>
          <w:lang w:val="kk-KZ"/>
        </w:rPr>
      </w:pP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Геополитический баланс, который сложился во второй половине ХХ века, был нарушен в начале 1990-х годов в результате распада СССР и исчезновения биполярной модели мира. Сегодня все чаще специалисты говорят о наступлении эры «холодного мира», в котором России отводится отнюдь не ключевая роль.</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По мнению некоторых политологов, постсоветский период чреват быстрой и целенаправленной реставрацией политической карты мира, сложившейся до</w:t>
      </w:r>
      <w:proofErr w:type="gramStart"/>
      <w:r w:rsidRPr="00605A41">
        <w:rPr>
          <w:color w:val="000000"/>
          <w:sz w:val="28"/>
          <w:szCs w:val="28"/>
        </w:rPr>
        <w:t xml:space="preserve"> В</w:t>
      </w:r>
      <w:proofErr w:type="gramEnd"/>
      <w:r w:rsidRPr="00605A41">
        <w:rPr>
          <w:color w:val="000000"/>
          <w:sz w:val="28"/>
          <w:szCs w:val="28"/>
        </w:rPr>
        <w:t>торой мировой войны и разрушенной в ее ходе. Другая точка зрения</w:t>
      </w:r>
      <w:proofErr w:type="gramStart"/>
      <w:r w:rsidRPr="00605A41">
        <w:rPr>
          <w:color w:val="000000"/>
          <w:sz w:val="28"/>
          <w:szCs w:val="28"/>
          <w:vertAlign w:val="superscript"/>
        </w:rPr>
        <w:t>2</w:t>
      </w:r>
      <w:proofErr w:type="gramEnd"/>
      <w:r w:rsidRPr="00605A41">
        <w:rPr>
          <w:color w:val="000000"/>
          <w:sz w:val="28"/>
          <w:szCs w:val="28"/>
        </w:rPr>
        <w:t> обращает внимание не на изменившуюся геополитическую конфигурацию и расстановку политических сил, но на важность сохранения баланса, на необходимость последовательного развития демократии и международного сотрудничества для того, чтобы человечество в целом могло справиться с чрезвычайно опасными проблемами и глобальными вызовами современности.</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xml:space="preserve">Главным успехом отечественной дипломатии на закате советской истории стало подписание большого количества документов о взаимном признании, сотрудничестве и едином пространстве в разных областях социально-гуманитарной сферы сотрудничества в рамках нового регионального образования - Содружества независимых государств. Несмотря на ряд взаимных претензий и непонимания политики соседних государств, ряд стран СНГ успешно решают сложнейшие проблемы внутренней и внешней политики посредством участия в СНГ. Вместе с тем глобализация и вытекающая из нее интеграция ускорили развитие сети </w:t>
      </w:r>
      <w:proofErr w:type="spellStart"/>
      <w:r w:rsidRPr="00605A41">
        <w:rPr>
          <w:color w:val="000000"/>
          <w:sz w:val="28"/>
          <w:szCs w:val="28"/>
        </w:rPr>
        <w:t>наркотрафика</w:t>
      </w:r>
      <w:proofErr w:type="spellEnd"/>
      <w:r w:rsidRPr="00605A41">
        <w:rPr>
          <w:color w:val="000000"/>
          <w:sz w:val="28"/>
          <w:szCs w:val="28"/>
        </w:rPr>
        <w:t>, торговлю оружием, нескончаемый поток нелегальной миграции, увеличили угрозу терроризма. Большинство целей СНГ в экономической сфере остались нереализованными. И только задачи СНГ в гуманитарной сфере успешно решаются посредством инструментов, которые созданы в Содружестве независимых государств.</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xml:space="preserve">Российский министр иностранных дел С.В.Лавров, выступая на международной конференции «Межкультурный диалог - </w:t>
      </w:r>
      <w:proofErr w:type="spellStart"/>
      <w:r w:rsidRPr="00605A41">
        <w:rPr>
          <w:color w:val="000000"/>
          <w:sz w:val="28"/>
          <w:szCs w:val="28"/>
        </w:rPr>
        <w:t>системо-образующий</w:t>
      </w:r>
      <w:proofErr w:type="spellEnd"/>
      <w:r w:rsidRPr="00605A41">
        <w:rPr>
          <w:color w:val="000000"/>
          <w:sz w:val="28"/>
          <w:szCs w:val="28"/>
        </w:rPr>
        <w:t xml:space="preserve"> фактор развития гуманитарного сотрудничества на пространстве СНГ», заметил, что «в практике межкультурного диалога первостепенную роль играют вопросы, касающиеся образования, молодежной политики, СМИ и миграции, а для стран СНГ - также все, что связано с общим культурным наследием». Эти слова подтверждают политическую линию России, которая нашла свое отражение в официальных документах МИД России: «Позиции и авторитет российского государства в мире определяются не только его военно-политическим весом и экономическими ресурсами, но и культурным достоянием народов Российской Федерации».</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Развитие международно-политической ситуации в начале XXI века, укрепление позиций России на международной арене, с учетом возросшей роли страны в становлении многополярного мира, повысили активность взаимодействия Российского государства с сопредельными государствами и всем постсоветским пространством. Это отвечает главным внешнеполитическим целям нашей страны: обеспечению безопасности, созданию благоприятных внешних условий для устойчивого и динамичного роста, модернизации экономики России, формированию отношений добрососедства с сопредельными государствами, всесторонней защите прав и законных интересов российских граждан, соотечественников, проживающих за рубежом, и всего русскоговорящего мира, поддержке русского языка и культуры народов России.</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После 20 лет существования Содружества независимых госуда</w:t>
      </w:r>
      <w:proofErr w:type="gramStart"/>
      <w:r w:rsidRPr="00605A41">
        <w:rPr>
          <w:color w:val="000000"/>
          <w:sz w:val="28"/>
          <w:szCs w:val="28"/>
        </w:rPr>
        <w:t>рств ст</w:t>
      </w:r>
      <w:proofErr w:type="gramEnd"/>
      <w:r w:rsidRPr="00605A41">
        <w:rPr>
          <w:color w:val="000000"/>
          <w:sz w:val="28"/>
          <w:szCs w:val="28"/>
        </w:rPr>
        <w:t xml:space="preserve">ало ясно, что отношения между бывшими союзными республиками развивались в основном на двусторонней основе. Несмотря на </w:t>
      </w:r>
      <w:proofErr w:type="gramStart"/>
      <w:r w:rsidRPr="00605A41">
        <w:rPr>
          <w:color w:val="000000"/>
          <w:sz w:val="28"/>
          <w:szCs w:val="28"/>
        </w:rPr>
        <w:t>то</w:t>
      </w:r>
      <w:proofErr w:type="gramEnd"/>
      <w:r w:rsidRPr="00605A41">
        <w:rPr>
          <w:color w:val="000000"/>
          <w:sz w:val="28"/>
          <w:szCs w:val="28"/>
        </w:rPr>
        <w:t xml:space="preserve"> что Россия остается в экономическом плане донором многих «братских народов», нынешняя политика некоторых из них приобрела несколько прозападную направленность, что, конечно, противоречит стремлениям России удержать лидирующее положение в Евразийском регионе</w:t>
      </w:r>
      <w:r w:rsidRPr="00605A41">
        <w:rPr>
          <w:color w:val="000000"/>
          <w:sz w:val="28"/>
          <w:szCs w:val="28"/>
          <w:vertAlign w:val="superscript"/>
        </w:rPr>
        <w:t>8</w:t>
      </w:r>
      <w:r w:rsidRPr="00605A41">
        <w:rPr>
          <w:color w:val="000000"/>
          <w:sz w:val="28"/>
          <w:szCs w:val="28"/>
        </w:rPr>
        <w:t>. Нельзя в полной мере согласиться с мнением А.И.Суздальцева, что возможность экономической и политической интеграции со странами СНГ практически утеряна</w:t>
      </w:r>
      <w:proofErr w:type="gramStart"/>
      <w:r w:rsidRPr="00605A41">
        <w:rPr>
          <w:color w:val="000000"/>
          <w:sz w:val="28"/>
          <w:szCs w:val="28"/>
          <w:vertAlign w:val="superscript"/>
        </w:rPr>
        <w:t>9</w:t>
      </w:r>
      <w:proofErr w:type="gramEnd"/>
      <w:r w:rsidRPr="00605A41">
        <w:rPr>
          <w:color w:val="000000"/>
          <w:sz w:val="28"/>
          <w:szCs w:val="28"/>
        </w:rPr>
        <w:t xml:space="preserve">. Несмотря на </w:t>
      </w:r>
      <w:proofErr w:type="gramStart"/>
      <w:r w:rsidRPr="00605A41">
        <w:rPr>
          <w:color w:val="000000"/>
          <w:sz w:val="28"/>
          <w:szCs w:val="28"/>
        </w:rPr>
        <w:t>то</w:t>
      </w:r>
      <w:proofErr w:type="gramEnd"/>
      <w:r w:rsidRPr="00605A41">
        <w:rPr>
          <w:color w:val="000000"/>
          <w:sz w:val="28"/>
          <w:szCs w:val="28"/>
        </w:rPr>
        <w:t xml:space="preserve"> что лишь 10% договоров в рамках СНГ было реализовано, но в этой небольшой доле межгосударственных соглашений удалось сохранить серьезный фундамент для дальнейшей возможности интеграции на постсоветском пространстве.</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xml:space="preserve">В этой связи создание нового интеграционного образования - Евразийского экономического союза (ЕАЭС) - приобретает особое значение и являет собой стратегически правильный выбор. Однако необходимо понимать, что принятие решения об усилении интеграционных процессов в экономической сфере не может не затрагивать вопросы и гуманитарной сферы. Это в первую очередь вопросы образования, науки, здравоохранения, туризма, работы с молодежью, сфера </w:t>
      </w:r>
      <w:proofErr w:type="spellStart"/>
      <w:proofErr w:type="gramStart"/>
      <w:r w:rsidRPr="00605A41">
        <w:rPr>
          <w:color w:val="000000"/>
          <w:sz w:val="28"/>
          <w:szCs w:val="28"/>
        </w:rPr>
        <w:t>Интернет-технологий</w:t>
      </w:r>
      <w:proofErr w:type="spellEnd"/>
      <w:proofErr w:type="gramEnd"/>
      <w:r w:rsidRPr="00605A41">
        <w:rPr>
          <w:color w:val="000000"/>
          <w:sz w:val="28"/>
          <w:szCs w:val="28"/>
        </w:rPr>
        <w:t xml:space="preserve"> (далее - IT), сфера миграции (включающая в себя как образовательную и трудовую миграцию, так и вопросы беженцев из «горячих точек» сопредельных государств).</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Изначально евразийская интеграция рассматривалась исследователями только в экономическом аспекте, то есть изучались те выгоды, возможности и угрозы, которые несет региональная экономическая интеграция с учетом обеспечения механизмов экономического и технологического взаимодействия государств Евразийского региона, укрепление их конкурентоспособности на глобальном рынке.</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Вместе с тем повышение конкурентоспособности, которое достигается путем модернизации производства, развития науки и техники и диверсификации экспорта, в краткосрочной перспективе имеет ряд рисков. Суть их следующая.</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Страны евразийского пространства можно условно разделить на три группы по экспорту. «Группа</w:t>
      </w:r>
      <w:proofErr w:type="gramStart"/>
      <w:r w:rsidRPr="00605A41">
        <w:rPr>
          <w:color w:val="000000"/>
          <w:sz w:val="28"/>
          <w:szCs w:val="28"/>
        </w:rPr>
        <w:t xml:space="preserve"> А</w:t>
      </w:r>
      <w:proofErr w:type="gramEnd"/>
      <w:r w:rsidRPr="00605A41">
        <w:rPr>
          <w:color w:val="000000"/>
          <w:sz w:val="28"/>
          <w:szCs w:val="28"/>
        </w:rPr>
        <w:t>» (экспортеры нефти и газа) - Азербайджан, Казахстан, Россия и Туркменистан; «Группа Б» (экспортеры трудовых ресурсов) - Армения, Кыргызстан, Молдова, Таджикистан; «Группа В» (экспортеры продукции с высокой степенью переработки и продукции АПК) - Беларусь, Грузия, Узбекистан, Украина.</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Таким образом, если произойдет прогнозируемое резкое снижение цен на энергоресурсы, это окажет негативный эффект на экономику всех трех гру</w:t>
      </w:r>
      <w:proofErr w:type="gramStart"/>
      <w:r w:rsidRPr="00605A41">
        <w:rPr>
          <w:color w:val="000000"/>
          <w:sz w:val="28"/>
          <w:szCs w:val="28"/>
        </w:rPr>
        <w:t>пп стр</w:t>
      </w:r>
      <w:proofErr w:type="gramEnd"/>
      <w:r w:rsidRPr="00605A41">
        <w:rPr>
          <w:color w:val="000000"/>
          <w:sz w:val="28"/>
          <w:szCs w:val="28"/>
        </w:rPr>
        <w:t>ан в случае их интеграции в экономической сфере. «Группа</w:t>
      </w:r>
      <w:proofErr w:type="gramStart"/>
      <w:r w:rsidRPr="00605A41">
        <w:rPr>
          <w:color w:val="000000"/>
          <w:sz w:val="28"/>
          <w:szCs w:val="28"/>
        </w:rPr>
        <w:t xml:space="preserve"> А</w:t>
      </w:r>
      <w:proofErr w:type="gramEnd"/>
      <w:r w:rsidRPr="00605A41">
        <w:rPr>
          <w:color w:val="000000"/>
          <w:sz w:val="28"/>
          <w:szCs w:val="28"/>
        </w:rPr>
        <w:t>» потеряет существенную долю экспортных доходов, соответственно, пострадают банковская система и реальный сектор за счет ухудшения доступа к внешнему финансированию. «Группа</w:t>
      </w:r>
      <w:proofErr w:type="gramStart"/>
      <w:r w:rsidRPr="00605A41">
        <w:rPr>
          <w:color w:val="000000"/>
          <w:sz w:val="28"/>
          <w:szCs w:val="28"/>
        </w:rPr>
        <w:t xml:space="preserve"> Б</w:t>
      </w:r>
      <w:proofErr w:type="gramEnd"/>
      <w:r w:rsidRPr="00605A41">
        <w:rPr>
          <w:color w:val="000000"/>
          <w:sz w:val="28"/>
          <w:szCs w:val="28"/>
        </w:rPr>
        <w:t>» потеряет существенную долю объемов финансовых поступлений от трудовых мигрантов. «Группа</w:t>
      </w:r>
      <w:proofErr w:type="gramStart"/>
      <w:r w:rsidRPr="00605A41">
        <w:rPr>
          <w:color w:val="000000"/>
          <w:sz w:val="28"/>
          <w:szCs w:val="28"/>
        </w:rPr>
        <w:t xml:space="preserve"> В</w:t>
      </w:r>
      <w:proofErr w:type="gramEnd"/>
      <w:r w:rsidRPr="00605A41">
        <w:rPr>
          <w:color w:val="000000"/>
          <w:sz w:val="28"/>
          <w:szCs w:val="28"/>
        </w:rPr>
        <w:t>» пострадает от высокой стоимости внешних заимствований</w:t>
      </w:r>
      <w:r w:rsidRPr="00605A41">
        <w:rPr>
          <w:color w:val="000000"/>
          <w:sz w:val="28"/>
          <w:szCs w:val="28"/>
          <w:vertAlign w:val="superscript"/>
        </w:rPr>
        <w:t>10</w:t>
      </w:r>
      <w:r w:rsidRPr="00605A41">
        <w:rPr>
          <w:color w:val="000000"/>
          <w:sz w:val="28"/>
          <w:szCs w:val="28"/>
        </w:rPr>
        <w:t>. Данная классификация приведена автором для отражения слабых сторон лишь экономического базиса для интеграции.</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Поэтому политический аспект интеграции имеет также немаловажное значение, так как с самого начала интеграция может рассматриваться и как способ обеспечения национальных интересов в политической сфере, и как способ нивелировать либо существенно снизить негативное отношение к интеграции в случае снижения экономических показателей.</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Серьезными стимулами в евразийской интеграции в политическом аспекте могут служить вопросы обеспечения безопасности, мира, укрепления демократии и социально-политической стабильности. Также стоит отметить, что анализ экономических выгод от интеграции будет иметь значение только в совокупности с анализом политических последствий региональной интеграции.</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xml:space="preserve">Оценка безопасности страны в результате интеграции имеет немаловажное значение, так как может способствовать смягчению противоречий между соседями. </w:t>
      </w:r>
      <w:proofErr w:type="gramStart"/>
      <w:r w:rsidRPr="00605A41">
        <w:rPr>
          <w:color w:val="000000"/>
          <w:sz w:val="28"/>
          <w:szCs w:val="28"/>
        </w:rPr>
        <w:t>Интеграция имеет важным последствием увеличение экономического взаимодействия стран, посему стороны этой интеграции будут заинтересованы в мирном урегулировании конфликтных ситуаций (а именно: данное условие будет действовать в том случае, когда в интеграции участвуют равные по своему потенциалу субъекты, а выгоды от интеграции распределяются равномерно, и наоборот, не будет успешным, если государства будут действовать на основе политики национального суверенитета и экономического протекционизма).</w:t>
      </w:r>
      <w:proofErr w:type="gramEnd"/>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xml:space="preserve">Стоит отметить, что в условиях недоверия к России, в условиях желания сохранения собственного суверенитета независимых государств Евразийского региона, образовавшихся в результате распада Советского Союза, только экономическая интеграция может восприниматься этими странами приемлемой. Это подтверждается заявлениями и национальными стратегиями государств, принявших решение объединиться в Евразийский экономический союз. Отсюда и </w:t>
      </w:r>
      <w:proofErr w:type="spellStart"/>
      <w:r w:rsidRPr="00605A41">
        <w:rPr>
          <w:color w:val="000000"/>
          <w:sz w:val="28"/>
          <w:szCs w:val="28"/>
        </w:rPr>
        <w:t>многовекторность</w:t>
      </w:r>
      <w:proofErr w:type="spellEnd"/>
      <w:r w:rsidRPr="00605A41">
        <w:rPr>
          <w:color w:val="000000"/>
          <w:sz w:val="28"/>
          <w:szCs w:val="28"/>
        </w:rPr>
        <w:t xml:space="preserve"> политики, провозглашаемой странами - участницами </w:t>
      </w:r>
      <w:proofErr w:type="gramStart"/>
      <w:r w:rsidRPr="00605A41">
        <w:rPr>
          <w:color w:val="000000"/>
          <w:sz w:val="28"/>
          <w:szCs w:val="28"/>
        </w:rPr>
        <w:t>формируемого</w:t>
      </w:r>
      <w:proofErr w:type="gramEnd"/>
      <w:r w:rsidRPr="00605A41">
        <w:rPr>
          <w:color w:val="000000"/>
          <w:sz w:val="28"/>
          <w:szCs w:val="28"/>
        </w:rPr>
        <w:t xml:space="preserve"> ЕАЭС.</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xml:space="preserve">В основных положениях Программы социально-экономического развития Республики Беларусь на 2011-2015 годы, принятых в 2010 году, отмечается </w:t>
      </w:r>
      <w:proofErr w:type="spellStart"/>
      <w:r w:rsidRPr="00605A41">
        <w:rPr>
          <w:color w:val="000000"/>
          <w:sz w:val="28"/>
          <w:szCs w:val="28"/>
        </w:rPr>
        <w:t>многовекторность</w:t>
      </w:r>
      <w:proofErr w:type="spellEnd"/>
      <w:r w:rsidRPr="00605A41">
        <w:rPr>
          <w:color w:val="000000"/>
          <w:sz w:val="28"/>
          <w:szCs w:val="28"/>
        </w:rPr>
        <w:t xml:space="preserve"> внешнеполитического курса - это и укрепление торгово-экономического сотрудничества в рамках СНГ, Союзного государства, </w:t>
      </w:r>
      <w:proofErr w:type="spellStart"/>
      <w:r w:rsidRPr="00605A41">
        <w:rPr>
          <w:color w:val="000000"/>
          <w:sz w:val="28"/>
          <w:szCs w:val="28"/>
        </w:rPr>
        <w:t>ЕврАзЭС</w:t>
      </w:r>
      <w:proofErr w:type="spellEnd"/>
      <w:r w:rsidRPr="00605A41">
        <w:rPr>
          <w:color w:val="000000"/>
          <w:sz w:val="28"/>
          <w:szCs w:val="28"/>
        </w:rPr>
        <w:t>, Таможенного союза и Единого экономического пространства наряду со стремлением участия в проекте Европейского союза «Восточное партнерство»</w:t>
      </w:r>
      <w:r w:rsidRPr="00605A41">
        <w:rPr>
          <w:color w:val="000000"/>
          <w:sz w:val="28"/>
          <w:szCs w:val="28"/>
          <w:vertAlign w:val="superscript"/>
        </w:rPr>
        <w:t>12</w:t>
      </w:r>
      <w:r w:rsidRPr="00605A41">
        <w:rPr>
          <w:color w:val="000000"/>
          <w:sz w:val="28"/>
          <w:szCs w:val="28"/>
        </w:rPr>
        <w:t>. Президент Беларуси Александр Лукашенко отмечает, что Евразийский союз он видит как неотъемлемую часть общеевропейской интеграции, предлагая «интеграцию интеграций». А именно найти компромиссы в политической плоскости с целью создать единое экономическое пространство от Лиссабона до Владивостока.</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proofErr w:type="spellStart"/>
      <w:r w:rsidRPr="00605A41">
        <w:rPr>
          <w:color w:val="000000"/>
          <w:sz w:val="28"/>
          <w:szCs w:val="28"/>
        </w:rPr>
        <w:t>Многовекторность</w:t>
      </w:r>
      <w:proofErr w:type="spellEnd"/>
      <w:r w:rsidRPr="00605A41">
        <w:rPr>
          <w:color w:val="000000"/>
          <w:sz w:val="28"/>
          <w:szCs w:val="28"/>
        </w:rPr>
        <w:t xml:space="preserve"> внешнеполитического курса отмечается и в Казахстане. </w:t>
      </w:r>
      <w:proofErr w:type="gramStart"/>
      <w:r w:rsidRPr="00605A41">
        <w:rPr>
          <w:color w:val="000000"/>
          <w:sz w:val="28"/>
          <w:szCs w:val="28"/>
        </w:rPr>
        <w:t xml:space="preserve">В Концепции внешней политики Республики Казахстан на 2014-2020 годы, утвержденной в 2014 году, отмечается, что Казахстан развивает стратегическое партнерство с большинством глобальных игроков - Россией, Китаем, Соединенными Штатами Америки, Европейским союзом и Турцией, углубляет свое присутствие в </w:t>
      </w:r>
      <w:proofErr w:type="spellStart"/>
      <w:r w:rsidRPr="00605A41">
        <w:rPr>
          <w:color w:val="000000"/>
          <w:sz w:val="28"/>
          <w:szCs w:val="28"/>
        </w:rPr>
        <w:t>центральноазиатских</w:t>
      </w:r>
      <w:proofErr w:type="spellEnd"/>
      <w:r w:rsidRPr="00605A41">
        <w:rPr>
          <w:color w:val="000000"/>
          <w:sz w:val="28"/>
          <w:szCs w:val="28"/>
        </w:rPr>
        <w:t xml:space="preserve"> республиках, позиционируя свое участие не только в формирующемся Евразийском экономическом союзе, но и в таких альтернативных проектах, как «Большая Центральная Азия» или «Новый</w:t>
      </w:r>
      <w:proofErr w:type="gramEnd"/>
      <w:r w:rsidRPr="00605A41">
        <w:rPr>
          <w:color w:val="000000"/>
          <w:sz w:val="28"/>
          <w:szCs w:val="28"/>
        </w:rPr>
        <w:t xml:space="preserve"> шелковый путь» под эгидой США, зона свободной торговли в рамках ШОС, что является интересом Китайской Народной Республики, а также «Новый </w:t>
      </w:r>
      <w:proofErr w:type="spellStart"/>
      <w:r w:rsidRPr="00605A41">
        <w:rPr>
          <w:color w:val="000000"/>
          <w:sz w:val="28"/>
          <w:szCs w:val="28"/>
        </w:rPr>
        <w:t>османизм</w:t>
      </w:r>
      <w:proofErr w:type="spellEnd"/>
      <w:r w:rsidRPr="00605A41">
        <w:rPr>
          <w:color w:val="000000"/>
          <w:sz w:val="28"/>
          <w:szCs w:val="28"/>
        </w:rPr>
        <w:t>» (концепция пантюркизма), реализуемая Турцией</w:t>
      </w:r>
      <w:r w:rsidRPr="00605A41">
        <w:rPr>
          <w:color w:val="000000"/>
          <w:sz w:val="28"/>
          <w:szCs w:val="28"/>
          <w:vertAlign w:val="superscript"/>
        </w:rPr>
        <w:t>13</w:t>
      </w:r>
      <w:r w:rsidRPr="00605A41">
        <w:rPr>
          <w:color w:val="000000"/>
          <w:sz w:val="28"/>
          <w:szCs w:val="28"/>
        </w:rPr>
        <w:t xml:space="preserve">. </w:t>
      </w:r>
      <w:proofErr w:type="gramStart"/>
      <w:r w:rsidRPr="00605A41">
        <w:rPr>
          <w:color w:val="000000"/>
          <w:sz w:val="28"/>
          <w:szCs w:val="28"/>
        </w:rPr>
        <w:t>Сам Нурсултан Назарбаев видит Евразийский союз звеном, сцепляющим евроатлантический и азиатский блоки, своего рода мостом, соединяющим динамичные экономики Европейского союза, Восточной, Юго-Восточной и Южной Азии.</w:t>
      </w:r>
      <w:proofErr w:type="gramEnd"/>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Беларусью и Казахстаном непрестанно подчеркивается необходимость лишь экономического аспекта интеграции.</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Если обратиться к опыту других региональных интеграций, то будет видно, что именно экономический аспект позволяет снизить риск возникновения проблемы безопасности. Поэтому в Европе (в первую очередь это касается Франции и Германии) экономическая интеграция была предпринята как способ решения проблемы безопасности (Европейское объединение угля и стали). То же касается и созданной в 1991 году Аргентиной и Бразилией организации МЕРКОСУР, которая позволила заменить соперничество интеграцией. Как показал опыт этих интеграционных объединений, торговые контакты способствовали гармонизации отношений и стали серьезным барьером для создания противоречий между странами в области безопасности.</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xml:space="preserve">Региональная интеграция может способствовать решению и ряда социально-политических проблем, в первую </w:t>
      </w:r>
      <w:proofErr w:type="gramStart"/>
      <w:r w:rsidRPr="00605A41">
        <w:rPr>
          <w:color w:val="000000"/>
          <w:sz w:val="28"/>
          <w:szCs w:val="28"/>
        </w:rPr>
        <w:t>очередь</w:t>
      </w:r>
      <w:proofErr w:type="gramEnd"/>
      <w:r w:rsidRPr="00605A41">
        <w:rPr>
          <w:color w:val="000000"/>
          <w:sz w:val="28"/>
          <w:szCs w:val="28"/>
        </w:rPr>
        <w:t xml:space="preserve"> таких как неконтролируемые миграционные потоки.</w:t>
      </w:r>
    </w:p>
    <w:p w:rsidR="00AA2597" w:rsidRPr="00605A41" w:rsidRDefault="00AA2597" w:rsidP="00605A41">
      <w:pPr>
        <w:pStyle w:val="a7"/>
        <w:shd w:val="clear" w:color="auto" w:fill="FFFFFF"/>
        <w:spacing w:before="0" w:beforeAutospacing="0" w:after="0" w:afterAutospacing="0"/>
        <w:ind w:firstLine="709"/>
        <w:jc w:val="both"/>
        <w:rPr>
          <w:color w:val="000000"/>
          <w:sz w:val="28"/>
          <w:szCs w:val="28"/>
        </w:rPr>
      </w:pPr>
      <w:r w:rsidRPr="00605A41">
        <w:rPr>
          <w:color w:val="000000"/>
          <w:sz w:val="28"/>
          <w:szCs w:val="28"/>
        </w:rPr>
        <w:t xml:space="preserve">Именно с этой целью Соединенные Штаты и Мексика договорились о создании объединения НАФТА. </w:t>
      </w:r>
      <w:proofErr w:type="gramStart"/>
      <w:r w:rsidRPr="00605A41">
        <w:rPr>
          <w:color w:val="000000"/>
          <w:sz w:val="28"/>
          <w:szCs w:val="28"/>
        </w:rPr>
        <w:t>Это интеграционное объединение способствует развитию торговых отношений, что позволяет облегчить и, соответственно, увеличить экспорт мексиканских товаров, что снижает напряженность в вопросе нелегальной иммиграции в США со стороны Мексики путем увеличения занятости населения Мексики в производстве экспортируемых товаров, что в конечном итоге ведет к уменьшению различий между уровнем доходов и заработной платы.</w:t>
      </w:r>
      <w:proofErr w:type="gramEnd"/>
      <w:r w:rsidRPr="00605A41">
        <w:rPr>
          <w:color w:val="000000"/>
          <w:sz w:val="28"/>
          <w:szCs w:val="28"/>
        </w:rPr>
        <w:t xml:space="preserve"> (*Стоит отметить, что данное заключение чаще всего не действует в отношении </w:t>
      </w:r>
      <w:proofErr w:type="spellStart"/>
      <w:r w:rsidRPr="00605A41">
        <w:rPr>
          <w:color w:val="000000"/>
          <w:sz w:val="28"/>
          <w:szCs w:val="28"/>
        </w:rPr>
        <w:t>низкоквалифицированной</w:t>
      </w:r>
      <w:proofErr w:type="spellEnd"/>
      <w:r w:rsidRPr="00605A41">
        <w:rPr>
          <w:color w:val="000000"/>
          <w:sz w:val="28"/>
          <w:szCs w:val="28"/>
        </w:rPr>
        <w:t xml:space="preserve"> (дешевой) рабочей силы.)</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Целями, а чаще всего и условиями интеграции являются определенные «клубные правила», включающие в себя ряд социально-политических реформ в сфере демократии, развития институтов гражданского общества и защиты прав человека. Именно такие «клубные правила» установлены Европейским союзом для стран-претендентов на ассоциацию и членство в ЕС.</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Так, например, Раздел III (политический) Соглашения об ассоциации Украины с Европейским союзом</w:t>
      </w:r>
      <w:r w:rsidRPr="00605A41">
        <w:rPr>
          <w:color w:val="000000"/>
          <w:sz w:val="28"/>
          <w:szCs w:val="28"/>
          <w:vertAlign w:val="superscript"/>
          <w:lang w:val="kk-KZ"/>
        </w:rPr>
        <w:t xml:space="preserve"> </w:t>
      </w:r>
      <w:r w:rsidRPr="00605A41">
        <w:rPr>
          <w:color w:val="000000"/>
          <w:sz w:val="28"/>
          <w:szCs w:val="28"/>
        </w:rPr>
        <w:t> предусматривает, в частности, следующие положения:</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 обеспечение принципов верховенства права и уважения прав человека и основных свобод;</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 защита персональных данных;</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 сотрудничество в области миграции, предоставления убежища и управления границами;</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 обеспечение мобильности и отказ от дискриминации граждан, работающих за рубежом;</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 создание условий для передвижения людей (</w:t>
      </w:r>
      <w:proofErr w:type="spellStart"/>
      <w:r w:rsidRPr="00605A41">
        <w:rPr>
          <w:color w:val="000000"/>
          <w:sz w:val="28"/>
          <w:szCs w:val="28"/>
        </w:rPr>
        <w:t>реадмиссия</w:t>
      </w:r>
      <w:proofErr w:type="spellEnd"/>
      <w:r w:rsidRPr="00605A41">
        <w:rPr>
          <w:color w:val="000000"/>
          <w:sz w:val="28"/>
          <w:szCs w:val="28"/>
        </w:rPr>
        <w:t>, упрощение визовых процедур вплоть до полной их отмены);</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 противодействие отмыванию денег и финансированию терроризма;</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xml:space="preserve"> - сотрудничество в сфере борьбы с незаконным оборотом наркотиков, </w:t>
      </w:r>
      <w:proofErr w:type="spellStart"/>
      <w:r w:rsidRPr="00605A41">
        <w:rPr>
          <w:color w:val="000000"/>
          <w:sz w:val="28"/>
          <w:szCs w:val="28"/>
        </w:rPr>
        <w:t>прекурсоров</w:t>
      </w:r>
      <w:proofErr w:type="spellEnd"/>
      <w:r w:rsidRPr="00605A41">
        <w:rPr>
          <w:color w:val="000000"/>
          <w:sz w:val="28"/>
          <w:szCs w:val="28"/>
        </w:rPr>
        <w:t xml:space="preserve"> и психотропных веществ;</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сотрудничество по вопросам предотвращения преступной и незаконной деятельности, организованной или иной;</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 сотрудничество по борьбе с терроризмом;</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 правовое сотрудничество (судебное сотрудничество по гражданским и уголовным делам).</w:t>
      </w:r>
    </w:p>
    <w:p w:rsidR="00AA2597" w:rsidRPr="00605A41" w:rsidRDefault="00AA2597" w:rsidP="00605A41">
      <w:pPr>
        <w:pStyle w:val="a7"/>
        <w:shd w:val="clear" w:color="auto" w:fill="FFFFFF"/>
        <w:spacing w:before="0" w:beforeAutospacing="0" w:after="0" w:afterAutospacing="0"/>
        <w:ind w:firstLine="709"/>
        <w:jc w:val="both"/>
        <w:rPr>
          <w:color w:val="000000"/>
          <w:sz w:val="28"/>
          <w:szCs w:val="28"/>
        </w:rPr>
      </w:pPr>
      <w:r w:rsidRPr="00605A41">
        <w:rPr>
          <w:color w:val="000000"/>
          <w:sz w:val="28"/>
          <w:szCs w:val="28"/>
        </w:rPr>
        <w:t xml:space="preserve">Соблюдение указанных «клубных правил» является обязательным критерием для стран - кандидатов на вступление в Европейский союз. Указанные обязательные демократические принципы являются условием и в других интеграционных объединениях - МЕРКОСУР и ЭКОВАС. </w:t>
      </w:r>
      <w:proofErr w:type="gramStart"/>
      <w:r w:rsidRPr="00605A41">
        <w:rPr>
          <w:color w:val="000000"/>
          <w:sz w:val="28"/>
          <w:szCs w:val="28"/>
        </w:rPr>
        <w:t>Данные принципы в рамках МЕРКОСУР (Примером может служить приостановление членства Парагвая в МЕРКОСУР на период с июня 2012 г. по апрель 2013 г. в результате объявления Сенатом Парагвая импичмента президенту.</w:t>
      </w:r>
      <w:proofErr w:type="gramEnd"/>
      <w:r w:rsidRPr="00605A41">
        <w:rPr>
          <w:color w:val="000000"/>
          <w:sz w:val="28"/>
          <w:szCs w:val="28"/>
        </w:rPr>
        <w:t xml:space="preserve"> Членство Парагвая было возобновлено только после проведения в стране демократических выборов президента.)  и ЭКОВАС (К примеру, 22 марта 2012 г. в Мали был свергнут президент незадолго до президентских выборов, в </w:t>
      </w:r>
      <w:proofErr w:type="gramStart"/>
      <w:r w:rsidRPr="00605A41">
        <w:rPr>
          <w:color w:val="000000"/>
          <w:sz w:val="28"/>
          <w:szCs w:val="28"/>
        </w:rPr>
        <w:t>связи</w:t>
      </w:r>
      <w:proofErr w:type="gramEnd"/>
      <w:r w:rsidRPr="00605A41">
        <w:rPr>
          <w:color w:val="000000"/>
          <w:sz w:val="28"/>
          <w:szCs w:val="28"/>
        </w:rPr>
        <w:t xml:space="preserve"> с чем государства - участники ЭКОВАС незамедлительно приняли решение о закрытии границ, введении экономических и дипломатических санкций в отношении Мали. </w:t>
      </w:r>
      <w:proofErr w:type="gramStart"/>
      <w:r w:rsidRPr="00605A41">
        <w:rPr>
          <w:color w:val="000000"/>
          <w:sz w:val="28"/>
          <w:szCs w:val="28"/>
        </w:rPr>
        <w:t>Санкции возымели действие, и уже 8 апреля мятежники передали власть главе парламента Мали.)  оказались действенными, в то время как на «великой шахматной доске» применительно к Украине, как оказалось, ими можно пренебречь для достижения политических интересов стран Европейского союза и США.</w:t>
      </w:r>
      <w:proofErr w:type="gramEnd"/>
      <w:r w:rsidRPr="00605A41">
        <w:rPr>
          <w:color w:val="000000"/>
          <w:sz w:val="28"/>
          <w:szCs w:val="28"/>
        </w:rPr>
        <w:t xml:space="preserve"> </w:t>
      </w:r>
      <w:proofErr w:type="gramStart"/>
      <w:r w:rsidRPr="00605A41">
        <w:rPr>
          <w:color w:val="000000"/>
          <w:sz w:val="28"/>
          <w:szCs w:val="28"/>
        </w:rPr>
        <w:t>(В результате государственного переворота в Украине в 2014 г. к власти пришла оппозиционная часть Верховной Рады, легитимный президент покинул страну, был заменен исполняющим обязанности без проведения демократической процедуры импичмента, депутаты от президентской Партии регионов и Компартии Украины подверглись гонению, правительство было сформировано парламентом.</w:t>
      </w:r>
      <w:proofErr w:type="gramEnd"/>
      <w:r w:rsidRPr="00605A41">
        <w:rPr>
          <w:color w:val="000000"/>
          <w:sz w:val="28"/>
          <w:szCs w:val="28"/>
        </w:rPr>
        <w:t xml:space="preserve"> </w:t>
      </w:r>
      <w:proofErr w:type="gramStart"/>
      <w:r w:rsidRPr="00605A41">
        <w:rPr>
          <w:color w:val="000000"/>
          <w:sz w:val="28"/>
          <w:szCs w:val="28"/>
        </w:rPr>
        <w:t>Но эти события не только не остановили процесс интеграции Украины и Европейского союза, но, и наоборот, стали толчком к скорейшему подписанию Соглашения об ассоциации без каких-либо нареканий со стороны Европейского союза.)</w:t>
      </w:r>
      <w:proofErr w:type="gramEnd"/>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Стоит отметить, что интеграция может включать в себя и социально-культурные (культурно-гуманитарные) аспекты, такие как сотрудничество в сфере образования и науки, туризма, поддержка семейных связей и обмен культурными программами и мероприятиями.</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xml:space="preserve">В данном аспекте можно показать, что Евразийский экономический союз - это перспектива, развитие на фундаменте серьезных и долгих культурных связей. Здесь немалую роль играет русский язык как средство коммуникации. Ведь большинство </w:t>
      </w:r>
      <w:proofErr w:type="spellStart"/>
      <w:r w:rsidRPr="00605A41">
        <w:rPr>
          <w:color w:val="000000"/>
          <w:sz w:val="28"/>
          <w:szCs w:val="28"/>
        </w:rPr>
        <w:t>имиджевой</w:t>
      </w:r>
      <w:proofErr w:type="spellEnd"/>
      <w:r w:rsidRPr="00605A41">
        <w:rPr>
          <w:color w:val="000000"/>
          <w:sz w:val="28"/>
          <w:szCs w:val="28"/>
        </w:rPr>
        <w:t xml:space="preserve"> информации о России и Евразийском экономическом союзе сегодня производится на русском языке. Другими базисами интеграции остаются, хотя это и может быть воспринято как спорный тезис, именно политика России в отношении цен на энергоресурсы для «дружественных» государств СНГ. Россия по-прежнему воспринимается как центр интересов русскоязычных, доля которых в странах СНГ остается значительной, и ядро миграционной системы на постсоветском пространстве.</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Договор о Евразийском экономическом союзе, подписанный 29 мая 2014 года, и предшествующая ему Декларация о евразийской экономической интеграции от 18 ноября 2011 года не содержат политических аспектов интеграции, ограничиваясь лишь тесным экономическим взаимодействием.</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Учитывая аналитику, проведенную международным агентством «Евразийский монитор» по заказу Евразийского банка развития в 2012 и 2013 годах, жители стран - участниц формирующегося Евразийского союза, а также потенциальные его участники скептически оценивают возможность политической интеграции, опасаясь потери собственного суверенитета в результате давления единственного среди участников ЕАЭС мощного государства - России. Скептикам можно возразить, отметив, что региональная интеграция, наоборот, может способствовать увеличению роли малых государств, по отдельности мало конкурентных, на мировую политику в результате участия в интеграционных объединениях.</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proofErr w:type="gramStart"/>
      <w:r w:rsidRPr="00605A41">
        <w:rPr>
          <w:color w:val="000000"/>
          <w:sz w:val="28"/>
          <w:szCs w:val="28"/>
        </w:rPr>
        <w:t>Можно сказать, что интеграция в рамках формирующегося Евразийского экономического союза может являться средством обеспечения национальных интересов не только в экономической, но и в политической и гуманитарной сферах, способствуя решению проблем безопасности, облегчению решения ряда социально-политических и социально-культурных проблем.</w:t>
      </w:r>
      <w:proofErr w:type="gramEnd"/>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В этих условиях политика гуманитарного сотрудничества позволяет разным странам не только осознать свои национальные интересы и отстоять их на мировой арене, она дает возможность системно развивать те социальные, политические стратегии, которые способствуют возрождению национального достоинства и авторитета.</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С другой стороны, гуманитарное сотрудничество, осуществляемое в последние десятилетия, показало, что многие теории классической модернизации не соответствуют приобретенному реальному опыту тотальных преобразований.</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xml:space="preserve">Оказалось, что процессы глобализации и модернизации не ведут автоматически к культурной унификации, социально-экономическому росту, экономическому выравниванию и конвергенции, но сопровождаются все более жесткой диверсификацией социумов и культур. Это ведет не только к нарастанию неравномерности развития в рамках стратегий «догоняющей модернизации», но и способствует появлению кризиса идентичностей вопреки ожидаемой тотальной гомогенизации культурных </w:t>
      </w:r>
      <w:proofErr w:type="spellStart"/>
      <w:r w:rsidRPr="00605A41">
        <w:rPr>
          <w:color w:val="000000"/>
          <w:sz w:val="28"/>
          <w:szCs w:val="28"/>
        </w:rPr>
        <w:t>семиозисов</w:t>
      </w:r>
      <w:proofErr w:type="spellEnd"/>
      <w:r w:rsidRPr="00605A41">
        <w:rPr>
          <w:color w:val="000000"/>
          <w:sz w:val="28"/>
          <w:szCs w:val="28"/>
        </w:rPr>
        <w:t>. Народы ощутили, что глобальный мир содержит в себе угрозу их идентичности, и, как реакция на эту угрозу, возникла политика регионализации и «</w:t>
      </w:r>
      <w:proofErr w:type="spellStart"/>
      <w:r w:rsidRPr="00605A41">
        <w:rPr>
          <w:color w:val="000000"/>
          <w:sz w:val="28"/>
          <w:szCs w:val="28"/>
        </w:rPr>
        <w:t>неолокализма</w:t>
      </w:r>
      <w:proofErr w:type="spellEnd"/>
      <w:r w:rsidRPr="00605A41">
        <w:rPr>
          <w:color w:val="000000"/>
          <w:sz w:val="28"/>
          <w:szCs w:val="28"/>
        </w:rPr>
        <w:t>».</w:t>
      </w:r>
    </w:p>
    <w:p w:rsidR="00AA2597" w:rsidRPr="00605A41" w:rsidRDefault="00AA2597" w:rsidP="00605A41">
      <w:pPr>
        <w:pStyle w:val="a3"/>
        <w:shd w:val="clear" w:color="auto" w:fill="FFFFFF"/>
        <w:spacing w:before="0" w:beforeAutospacing="0" w:after="0" w:afterAutospacing="0"/>
        <w:ind w:firstLine="709"/>
        <w:jc w:val="both"/>
        <w:rPr>
          <w:color w:val="000000"/>
          <w:sz w:val="28"/>
          <w:szCs w:val="28"/>
        </w:rPr>
      </w:pPr>
      <w:r w:rsidRPr="00605A41">
        <w:rPr>
          <w:color w:val="000000"/>
          <w:sz w:val="28"/>
          <w:szCs w:val="28"/>
        </w:rPr>
        <w:t xml:space="preserve">Кроме того, политические аспекты интеграции государств - участников ЕАЭС и потенциальных участников ЕАЭС сегодня достигаются на других интеграционных площадках - Союзное государство Беларуси и России, Содружество независимых государств, Евразийское экономическое сообщество, Организация Договора о коллективной безопасности. И хотя деятельность СНГ и </w:t>
      </w:r>
      <w:proofErr w:type="spellStart"/>
      <w:r w:rsidRPr="00605A41">
        <w:rPr>
          <w:color w:val="000000"/>
          <w:sz w:val="28"/>
          <w:szCs w:val="28"/>
        </w:rPr>
        <w:t>ЕврАзЭС</w:t>
      </w:r>
      <w:proofErr w:type="spellEnd"/>
      <w:r w:rsidRPr="00605A41">
        <w:rPr>
          <w:color w:val="000000"/>
          <w:sz w:val="28"/>
          <w:szCs w:val="28"/>
        </w:rPr>
        <w:t xml:space="preserve"> в целом сегодня, может быть, не так эффективна, остается надежда на то, что успешный опыт политического сотрудничества, созданный в рамках указанных структур, будет востребован на следующем (политическом) этапе интеграции государств - участников формирующегося Евразийского экономического союза.</w:t>
      </w:r>
    </w:p>
    <w:p w:rsidR="00AA2597" w:rsidRDefault="00AA2597" w:rsidP="00605A41">
      <w:pPr>
        <w:pStyle w:val="a5"/>
        <w:tabs>
          <w:tab w:val="left" w:pos="851"/>
        </w:tabs>
        <w:spacing w:line="240" w:lineRule="auto"/>
        <w:ind w:left="0" w:firstLine="709"/>
        <w:jc w:val="both"/>
        <w:rPr>
          <w:kern w:val="2"/>
          <w:szCs w:val="28"/>
          <w:lang w:val="kk-KZ"/>
        </w:rPr>
      </w:pPr>
    </w:p>
    <w:p w:rsidR="00193176" w:rsidRDefault="00193176" w:rsidP="00193176">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Рекомендуемая литература:</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32" w:history="1">
        <w:proofErr w:type="spellStart"/>
        <w:r w:rsidRPr="001B349F">
          <w:rPr>
            <w:rStyle w:val="a9"/>
            <w:rFonts w:ascii="Times New Roman" w:hAnsi="Times New Roman" w:cs="Times New Roman"/>
            <w:bCs/>
            <w:sz w:val="28"/>
            <w:szCs w:val="28"/>
            <w:shd w:val="clear" w:color="auto" w:fill="FFFFFF"/>
          </w:rPr>
          <w:t>Абдрахманова</w:t>
        </w:r>
        <w:proofErr w:type="spellEnd"/>
        <w:proofErr w:type="gramStart"/>
        <w:r w:rsidRPr="001B349F">
          <w:rPr>
            <w:rStyle w:val="a9"/>
            <w:rFonts w:ascii="Times New Roman" w:hAnsi="Times New Roman" w:cs="Times New Roman"/>
            <w:bCs/>
            <w:sz w:val="28"/>
            <w:szCs w:val="28"/>
            <w:shd w:val="clear" w:color="auto" w:fill="FFFFFF"/>
          </w:rPr>
          <w:t xml:space="preserve"> ,</w:t>
        </w:r>
        <w:proofErr w:type="gramEnd"/>
        <w:r w:rsidRPr="001B349F">
          <w:rPr>
            <w:rStyle w:val="a9"/>
            <w:rFonts w:ascii="Times New Roman" w:hAnsi="Times New Roman" w:cs="Times New Roman"/>
            <w:bCs/>
            <w:sz w:val="28"/>
            <w:szCs w:val="28"/>
            <w:shd w:val="clear" w:color="auto" w:fill="FFFFFF"/>
          </w:rPr>
          <w:t xml:space="preserve"> Г.С.</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Межгосударственные модели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Евразии (идейные основы и процессы) [Электронный ресурс] : учеб. пособие / Г.С. </w:t>
      </w:r>
      <w:proofErr w:type="spellStart"/>
      <w:r w:rsidRPr="001B349F">
        <w:rPr>
          <w:rFonts w:ascii="Times New Roman" w:hAnsi="Times New Roman" w:cs="Times New Roman"/>
          <w:sz w:val="28"/>
          <w:szCs w:val="28"/>
          <w:shd w:val="clear" w:color="auto" w:fill="FFFFFF"/>
        </w:rPr>
        <w:t>Абдрахманова</w:t>
      </w:r>
      <w:proofErr w:type="spellEnd"/>
      <w:r w:rsidRPr="001B349F">
        <w:rPr>
          <w:rFonts w:ascii="Times New Roman" w:hAnsi="Times New Roman" w:cs="Times New Roman"/>
          <w:sz w:val="28"/>
          <w:szCs w:val="28"/>
          <w:shd w:val="clear" w:color="auto" w:fill="FFFFFF"/>
        </w:rPr>
        <w:t xml:space="preserve"> . - Электрон. текстовые дан.(10,2Мб).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Эпиграф, 2016. - 253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33" w:history="1">
        <w:proofErr w:type="spellStart"/>
        <w:r w:rsidRPr="001B349F">
          <w:rPr>
            <w:rStyle w:val="a9"/>
            <w:rFonts w:ascii="Times New Roman" w:hAnsi="Times New Roman" w:cs="Times New Roman"/>
            <w:bCs/>
            <w:sz w:val="28"/>
            <w:szCs w:val="28"/>
            <w:shd w:val="clear" w:color="auto" w:fill="FFFFFF"/>
            <w:lang w:val="en-US"/>
          </w:rPr>
          <w:t>Alibekov</w:t>
        </w:r>
        <w:proofErr w:type="spellEnd"/>
        <w:r w:rsidRPr="001B349F">
          <w:rPr>
            <w:rStyle w:val="a9"/>
            <w:rFonts w:ascii="Times New Roman" w:hAnsi="Times New Roman" w:cs="Times New Roman"/>
            <w:bCs/>
            <w:sz w:val="28"/>
            <w:szCs w:val="28"/>
            <w:shd w:val="clear" w:color="auto" w:fill="FFFFFF"/>
            <w:lang w:val="en-US"/>
          </w:rPr>
          <w:t>, S. T.</w:t>
        </w:r>
      </w:hyperlink>
      <w:r w:rsidRPr="001B349F">
        <w:rPr>
          <w:rFonts w:ascii="Times New Roman" w:hAnsi="Times New Roman" w:cs="Times New Roman"/>
          <w:sz w:val="28"/>
          <w:szCs w:val="28"/>
          <w:shd w:val="clear" w:color="auto" w:fill="FFFFFF"/>
          <w:lang w:val="en-US"/>
        </w:rPr>
        <w:t xml:space="preserve">  Integrated associations in Europe and Asia: National and International Perspectives [Text] / S. T. </w:t>
      </w:r>
      <w:proofErr w:type="spellStart"/>
      <w:r w:rsidRPr="001B349F">
        <w:rPr>
          <w:rFonts w:ascii="Times New Roman" w:hAnsi="Times New Roman" w:cs="Times New Roman"/>
          <w:sz w:val="28"/>
          <w:szCs w:val="28"/>
          <w:shd w:val="clear" w:color="auto" w:fill="FFFFFF"/>
          <w:lang w:val="en-US"/>
        </w:rPr>
        <w:t>Alibekov</w:t>
      </w:r>
      <w:proofErr w:type="spellEnd"/>
      <w:r w:rsidRPr="001B349F">
        <w:rPr>
          <w:rFonts w:ascii="Times New Roman" w:hAnsi="Times New Roman" w:cs="Times New Roman"/>
          <w:sz w:val="28"/>
          <w:szCs w:val="28"/>
          <w:shd w:val="clear" w:color="auto" w:fill="FFFFFF"/>
          <w:lang w:val="en-US"/>
        </w:rPr>
        <w:t xml:space="preserve"> // </w:t>
      </w:r>
      <w:r w:rsidRPr="001B349F">
        <w:rPr>
          <w:rFonts w:ascii="Times New Roman" w:hAnsi="Times New Roman" w:cs="Times New Roman"/>
          <w:sz w:val="28"/>
          <w:szCs w:val="28"/>
          <w:shd w:val="clear" w:color="auto" w:fill="FFFFFF"/>
        </w:rPr>
        <w:t>ҚазҰУ</w:t>
      </w:r>
      <w:r w:rsidRPr="001B349F">
        <w:rPr>
          <w:rFonts w:ascii="Times New Roman" w:hAnsi="Times New Roman" w:cs="Times New Roman"/>
          <w:sz w:val="28"/>
          <w:szCs w:val="28"/>
          <w:shd w:val="clear" w:color="auto" w:fill="FFFFFF"/>
          <w:lang w:val="en-US"/>
        </w:rPr>
        <w:t xml:space="preserve">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lang w:val="en-US"/>
        </w:rPr>
        <w:t xml:space="preserve">. </w:t>
      </w:r>
      <w:proofErr w:type="gramStart"/>
      <w:r w:rsidRPr="001B349F">
        <w:rPr>
          <w:rFonts w:ascii="Times New Roman" w:hAnsi="Times New Roman" w:cs="Times New Roman"/>
          <w:sz w:val="28"/>
          <w:szCs w:val="28"/>
          <w:shd w:val="clear" w:color="auto" w:fill="FFFFFF"/>
        </w:rPr>
        <w:t>За</w:t>
      </w:r>
      <w:proofErr w:type="gramEnd"/>
      <w:r w:rsidRPr="001B349F">
        <w:rPr>
          <w:rFonts w:ascii="Times New Roman" w:hAnsi="Times New Roman" w:cs="Times New Roman"/>
          <w:sz w:val="28"/>
          <w:szCs w:val="28"/>
          <w:shd w:val="clear" w:color="auto" w:fill="FFFFFF"/>
        </w:rPr>
        <w:t>ң</w:t>
      </w:r>
      <w:r w:rsidRPr="00193176">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r w:rsidRPr="00193176">
        <w:rPr>
          <w:rFonts w:ascii="Times New Roman" w:hAnsi="Times New Roman" w:cs="Times New Roman"/>
          <w:sz w:val="28"/>
          <w:szCs w:val="28"/>
          <w:shd w:val="clear" w:color="auto" w:fill="FFFFFF"/>
        </w:rPr>
        <w:t xml:space="preserve">. = </w:t>
      </w:r>
      <w:r w:rsidRPr="001B349F">
        <w:rPr>
          <w:rFonts w:ascii="Times New Roman" w:hAnsi="Times New Roman" w:cs="Times New Roman"/>
          <w:sz w:val="28"/>
          <w:szCs w:val="28"/>
          <w:shd w:val="clear" w:color="auto" w:fill="FFFFFF"/>
        </w:rPr>
        <w:t>Вестник</w:t>
      </w:r>
      <w:r w:rsidRPr="00193176">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КазНУ</w:t>
      </w:r>
      <w:proofErr w:type="spellEnd"/>
      <w:r w:rsidRPr="00193176">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proofErr w:type="gramStart"/>
      <w:r w:rsidRPr="00193176">
        <w:rPr>
          <w:rFonts w:ascii="Times New Roman" w:hAnsi="Times New Roman" w:cs="Times New Roman"/>
          <w:sz w:val="28"/>
          <w:szCs w:val="28"/>
          <w:shd w:val="clear" w:color="auto" w:fill="FFFFFF"/>
        </w:rPr>
        <w:t>.</w:t>
      </w:r>
      <w:proofErr w:type="gramEnd"/>
      <w:r w:rsidRPr="00193176">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ю</w:t>
      </w:r>
      <w:proofErr w:type="gramEnd"/>
      <w:r w:rsidRPr="001B349F">
        <w:rPr>
          <w:rFonts w:ascii="Times New Roman" w:hAnsi="Times New Roman" w:cs="Times New Roman"/>
          <w:sz w:val="28"/>
          <w:szCs w:val="28"/>
          <w:shd w:val="clear" w:color="auto" w:fill="FFFFFF"/>
        </w:rPr>
        <w:t>ридическая</w:t>
      </w:r>
      <w:r w:rsidRPr="00193176">
        <w:rPr>
          <w:rFonts w:ascii="Times New Roman" w:hAnsi="Times New Roman" w:cs="Times New Roman"/>
          <w:sz w:val="28"/>
          <w:szCs w:val="28"/>
          <w:shd w:val="clear" w:color="auto" w:fill="FFFFFF"/>
        </w:rPr>
        <w:t>. - 2015. -</w:t>
      </w:r>
      <w:r w:rsidRPr="008B4A4D">
        <w:rPr>
          <w:rFonts w:ascii="Times New Roman" w:hAnsi="Times New Roman" w:cs="Times New Roman"/>
          <w:sz w:val="28"/>
          <w:szCs w:val="28"/>
          <w:shd w:val="clear" w:color="auto" w:fill="FFFFFF"/>
          <w:lang w:val="en-US"/>
        </w:rPr>
        <w:t> </w:t>
      </w:r>
      <w:r w:rsidRPr="00193176">
        <w:rPr>
          <w:rFonts w:ascii="Times New Roman" w:hAnsi="Times New Roman" w:cs="Times New Roman"/>
          <w:bCs/>
          <w:sz w:val="28"/>
          <w:szCs w:val="28"/>
          <w:shd w:val="clear" w:color="auto" w:fill="FFFFFF"/>
        </w:rPr>
        <w:t>№4</w:t>
      </w:r>
      <w:r w:rsidRPr="00193176">
        <w:rPr>
          <w:rFonts w:ascii="Times New Roman" w:hAnsi="Times New Roman" w:cs="Times New Roman"/>
          <w:sz w:val="28"/>
          <w:szCs w:val="28"/>
          <w:shd w:val="clear" w:color="auto" w:fill="FFFFFF"/>
        </w:rPr>
        <w:t xml:space="preserve">. - </w:t>
      </w:r>
      <w:proofErr w:type="gramStart"/>
      <w:r w:rsidRPr="008B4A4D">
        <w:rPr>
          <w:rFonts w:ascii="Times New Roman" w:hAnsi="Times New Roman" w:cs="Times New Roman"/>
          <w:sz w:val="28"/>
          <w:szCs w:val="28"/>
          <w:shd w:val="clear" w:color="auto" w:fill="FFFFFF"/>
          <w:lang w:val="en-US"/>
        </w:rPr>
        <w:t>P</w:t>
      </w:r>
      <w:r w:rsidRPr="00193176">
        <w:rPr>
          <w:rFonts w:ascii="Times New Roman" w:hAnsi="Times New Roman" w:cs="Times New Roman"/>
          <w:sz w:val="28"/>
          <w:szCs w:val="28"/>
          <w:shd w:val="clear" w:color="auto" w:fill="FFFFFF"/>
        </w:rPr>
        <w:t>420-427.</w:t>
      </w:r>
      <w:proofErr w:type="gramEnd"/>
      <w:r w:rsidRPr="008B4A4D">
        <w:rPr>
          <w:rFonts w:ascii="Times New Roman" w:hAnsi="Times New Roman" w:cs="Times New Roman"/>
          <w:sz w:val="28"/>
          <w:szCs w:val="28"/>
          <w:shd w:val="clear" w:color="auto" w:fill="FFFFFF"/>
          <w:lang w:val="en-US"/>
        </w:rPr>
        <w:t>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34" w:history="1">
        <w:proofErr w:type="spellStart"/>
        <w:r w:rsidRPr="001B349F">
          <w:rPr>
            <w:rStyle w:val="a9"/>
            <w:rFonts w:ascii="Times New Roman" w:hAnsi="Times New Roman" w:cs="Times New Roman"/>
            <w:bCs/>
            <w:sz w:val="28"/>
            <w:szCs w:val="28"/>
            <w:shd w:val="clear" w:color="auto" w:fill="FFFFFF"/>
          </w:rPr>
          <w:t>Байзакова</w:t>
        </w:r>
        <w:proofErr w:type="spellEnd"/>
        <w:r w:rsidRPr="00193176">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К</w:t>
        </w:r>
        <w:r w:rsidRPr="00193176">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И</w:t>
        </w:r>
        <w:r w:rsidRPr="00193176">
          <w:rPr>
            <w:rStyle w:val="a9"/>
            <w:rFonts w:ascii="Times New Roman" w:hAnsi="Times New Roman" w:cs="Times New Roman"/>
            <w:bCs/>
            <w:sz w:val="28"/>
            <w:szCs w:val="28"/>
            <w:shd w:val="clear" w:color="auto" w:fill="FFFFFF"/>
          </w:rPr>
          <w:t>.</w:t>
        </w:r>
      </w:hyperlink>
      <w:r w:rsidRPr="008B4A4D">
        <w:rPr>
          <w:rFonts w:ascii="Times New Roman" w:hAnsi="Times New Roman" w:cs="Times New Roman"/>
          <w:sz w:val="28"/>
          <w:szCs w:val="28"/>
          <w:shd w:val="clear" w:color="auto" w:fill="FFFFFF"/>
          <w:lang w:val="en-US"/>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я как фактор противодействия глобальным рискам [Текст] / К. И. </w:t>
      </w:r>
      <w:proofErr w:type="spellStart"/>
      <w:r w:rsidRPr="001B349F">
        <w:rPr>
          <w:rFonts w:ascii="Times New Roman" w:hAnsi="Times New Roman" w:cs="Times New Roman"/>
          <w:sz w:val="28"/>
          <w:szCs w:val="28"/>
          <w:shd w:val="clear" w:color="auto" w:fill="FFFFFF"/>
        </w:rPr>
        <w:t>Байзакова</w:t>
      </w:r>
      <w:proofErr w:type="spellEnd"/>
      <w:r w:rsidRPr="001B349F">
        <w:rPr>
          <w:rFonts w:ascii="Times New Roman" w:hAnsi="Times New Roman" w:cs="Times New Roman"/>
          <w:sz w:val="28"/>
          <w:szCs w:val="28"/>
          <w:shd w:val="clear" w:color="auto" w:fill="FFFFFF"/>
        </w:rPr>
        <w:t xml:space="preserve">, Е. </w:t>
      </w:r>
      <w:proofErr w:type="spellStart"/>
      <w:r w:rsidRPr="001B349F">
        <w:rPr>
          <w:rFonts w:ascii="Times New Roman" w:hAnsi="Times New Roman" w:cs="Times New Roman"/>
          <w:sz w:val="28"/>
          <w:szCs w:val="28"/>
          <w:shd w:val="clear" w:color="auto" w:fill="FFFFFF"/>
        </w:rPr>
        <w:t>Каракулов</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21-26</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35" w:history="1">
        <w:r w:rsidRPr="001B349F">
          <w:rPr>
            <w:rStyle w:val="a9"/>
            <w:rFonts w:ascii="Times New Roman" w:hAnsi="Times New Roman" w:cs="Times New Roman"/>
            <w:bCs/>
            <w:sz w:val="28"/>
            <w:szCs w:val="28"/>
            <w:shd w:val="clear" w:color="auto" w:fill="FFFFFF"/>
          </w:rPr>
          <w:t>Башмаков, А.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От приграничного сотрудничества к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экономической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научное издание / А. А. Башмаков.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- 215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r w:rsidRPr="001B349F">
        <w:rPr>
          <w:rFonts w:ascii="Times New Roman" w:hAnsi="Times New Roman" w:cs="Times New Roman"/>
          <w:sz w:val="28"/>
          <w:szCs w:val="28"/>
          <w:shd w:val="clear" w:color="auto" w:fill="FFFFFF"/>
          <w:lang w:val="kk-KZ"/>
        </w:rPr>
        <w:t xml:space="preserve">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36" w:history="1">
        <w:r w:rsidRPr="001B349F">
          <w:rPr>
            <w:rStyle w:val="a9"/>
            <w:rFonts w:ascii="Times New Roman" w:hAnsi="Times New Roman" w:cs="Times New Roman"/>
            <w:bCs/>
            <w:sz w:val="28"/>
            <w:szCs w:val="28"/>
            <w:shd w:val="clear" w:color="auto" w:fill="FFFFFF"/>
          </w:rPr>
          <w:t>Бурнашев, И. Л.</w:t>
        </w:r>
      </w:hyperlink>
      <w:r w:rsidRPr="001B349F">
        <w:rPr>
          <w:rFonts w:ascii="Times New Roman" w:hAnsi="Times New Roman" w:cs="Times New Roman"/>
          <w:sz w:val="28"/>
          <w:szCs w:val="28"/>
          <w:shd w:val="clear" w:color="auto" w:fill="FFFFFF"/>
        </w:rPr>
        <w:t>  Идея и практика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союза во внешней политике Казахстана [Текст] / И. Л. Бурнашев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5-11</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37" w:history="1">
        <w:r w:rsidRPr="001B349F">
          <w:rPr>
            <w:rStyle w:val="a9"/>
            <w:rFonts w:ascii="Times New Roman" w:hAnsi="Times New Roman" w:cs="Times New Roman"/>
            <w:bCs/>
            <w:sz w:val="28"/>
            <w:szCs w:val="28"/>
            <w:shd w:val="clear" w:color="auto" w:fill="FFFFFF"/>
          </w:rPr>
          <w:t>Винокуров, Е. Ю.</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континентальная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я</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Е. Винокуров, А. </w:t>
      </w:r>
      <w:proofErr w:type="spellStart"/>
      <w:r w:rsidRPr="001B349F">
        <w:rPr>
          <w:rFonts w:ascii="Times New Roman" w:hAnsi="Times New Roman" w:cs="Times New Roman"/>
          <w:sz w:val="28"/>
          <w:szCs w:val="28"/>
          <w:shd w:val="clear" w:color="auto" w:fill="FFFFFF"/>
        </w:rPr>
        <w:t>Либман</w:t>
      </w:r>
      <w:proofErr w:type="spellEnd"/>
      <w:r w:rsidRPr="001B349F">
        <w:rPr>
          <w:rFonts w:ascii="Times New Roman" w:hAnsi="Times New Roman" w:cs="Times New Roman"/>
          <w:sz w:val="28"/>
          <w:szCs w:val="28"/>
          <w:shd w:val="clear" w:color="auto" w:fill="FFFFFF"/>
        </w:rPr>
        <w:t>. - СПб</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Центр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онных исследований, 2014. - 218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bCs/>
          <w:sz w:val="28"/>
          <w:szCs w:val="28"/>
          <w:shd w:val="clear" w:color="auto" w:fill="FFFFFF"/>
        </w:rPr>
        <w:t>25 лет идеи</w:t>
      </w:r>
      <w:r w:rsidRPr="001B349F">
        <w:rPr>
          <w:rFonts w:ascii="Times New Roman" w:hAnsi="Times New Roman" w:cs="Times New Roman"/>
          <w:sz w:val="28"/>
          <w:szCs w:val="28"/>
          <w:shd w:val="clear" w:color="auto" w:fill="FFFFFF"/>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Н.А. Назарбаева (в оценках экспертов КИСИ при Президенте РК): научное издание / КИСИ при Президенте РК; общ</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ед. З. К. </w:t>
      </w:r>
      <w:proofErr w:type="spellStart"/>
      <w:r w:rsidRPr="001B349F">
        <w:rPr>
          <w:rFonts w:ascii="Times New Roman" w:hAnsi="Times New Roman" w:cs="Times New Roman"/>
          <w:sz w:val="28"/>
          <w:szCs w:val="28"/>
          <w:shd w:val="clear" w:color="auto" w:fill="FFFFFF"/>
        </w:rPr>
        <w:t>Шаукенова</w:t>
      </w:r>
      <w:proofErr w:type="spellEnd"/>
      <w:r w:rsidRPr="001B349F">
        <w:rPr>
          <w:rFonts w:ascii="Times New Roman" w:hAnsi="Times New Roman" w:cs="Times New Roman"/>
          <w:sz w:val="28"/>
          <w:szCs w:val="28"/>
          <w:shd w:val="clear" w:color="auto" w:fill="FFFFFF"/>
        </w:rPr>
        <w:t xml:space="preserve"> ; отв. за </w:t>
      </w:r>
      <w:proofErr w:type="spellStart"/>
      <w:r w:rsidRPr="001B349F">
        <w:rPr>
          <w:rFonts w:ascii="Times New Roman" w:hAnsi="Times New Roman" w:cs="Times New Roman"/>
          <w:sz w:val="28"/>
          <w:szCs w:val="28"/>
          <w:shd w:val="clear" w:color="auto" w:fill="FFFFFF"/>
        </w:rPr>
        <w:t>вып</w:t>
      </w:r>
      <w:proofErr w:type="spellEnd"/>
      <w:r w:rsidRPr="001B349F">
        <w:rPr>
          <w:rFonts w:ascii="Times New Roman" w:hAnsi="Times New Roman" w:cs="Times New Roman"/>
          <w:sz w:val="28"/>
          <w:szCs w:val="28"/>
          <w:shd w:val="clear" w:color="auto" w:fill="FFFFFF"/>
        </w:rPr>
        <w:t xml:space="preserve">. А. А. </w:t>
      </w:r>
      <w:proofErr w:type="spellStart"/>
      <w:r w:rsidRPr="001B349F">
        <w:rPr>
          <w:rFonts w:ascii="Times New Roman" w:hAnsi="Times New Roman" w:cs="Times New Roman"/>
          <w:sz w:val="28"/>
          <w:szCs w:val="28"/>
          <w:shd w:val="clear" w:color="auto" w:fill="FFFFFF"/>
        </w:rPr>
        <w:t>Арзикулов</w:t>
      </w:r>
      <w:proofErr w:type="spellEnd"/>
      <w:r w:rsidRPr="001B349F">
        <w:rPr>
          <w:rFonts w:ascii="Times New Roman" w:hAnsi="Times New Roman" w:cs="Times New Roman"/>
          <w:sz w:val="28"/>
          <w:szCs w:val="28"/>
          <w:shd w:val="clear" w:color="auto" w:fill="FFFFFF"/>
        </w:rPr>
        <w:t xml:space="preserve">.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Казахстанский </w:t>
      </w:r>
      <w:proofErr w:type="spellStart"/>
      <w:r w:rsidRPr="001B349F">
        <w:rPr>
          <w:rFonts w:ascii="Times New Roman" w:hAnsi="Times New Roman" w:cs="Times New Roman"/>
          <w:sz w:val="28"/>
          <w:szCs w:val="28"/>
          <w:shd w:val="clear" w:color="auto" w:fill="FFFFFF"/>
        </w:rPr>
        <w:t>ин-т</w:t>
      </w:r>
      <w:proofErr w:type="spellEnd"/>
      <w:r w:rsidRPr="001B349F">
        <w:rPr>
          <w:rFonts w:ascii="Times New Roman" w:hAnsi="Times New Roman" w:cs="Times New Roman"/>
          <w:sz w:val="28"/>
          <w:szCs w:val="28"/>
          <w:shd w:val="clear" w:color="auto" w:fill="FFFFFF"/>
        </w:rPr>
        <w:t xml:space="preserve"> стратег</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и</w:t>
      </w:r>
      <w:proofErr w:type="gramEnd"/>
      <w:r w:rsidRPr="001B349F">
        <w:rPr>
          <w:rFonts w:ascii="Times New Roman" w:hAnsi="Times New Roman" w:cs="Times New Roman"/>
          <w:sz w:val="28"/>
          <w:szCs w:val="28"/>
          <w:shd w:val="clear" w:color="auto" w:fill="FFFFFF"/>
        </w:rPr>
        <w:t>сслед</w:t>
      </w:r>
      <w:proofErr w:type="spellEnd"/>
      <w:r w:rsidRPr="001B349F">
        <w:rPr>
          <w:rFonts w:ascii="Times New Roman" w:hAnsi="Times New Roman" w:cs="Times New Roman"/>
          <w:sz w:val="28"/>
          <w:szCs w:val="28"/>
          <w:shd w:val="clear" w:color="auto" w:fill="FFFFFF"/>
        </w:rPr>
        <w:t>. при Президенте РК, 2019. - 295 с</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bCs/>
          <w:sz w:val="28"/>
          <w:szCs w:val="28"/>
          <w:shd w:val="clear" w:color="auto" w:fill="FFFFFF"/>
        </w:rPr>
        <w:t>Евразийство</w:t>
      </w:r>
      <w:proofErr w:type="spellEnd"/>
      <w:r w:rsidRPr="001B349F">
        <w:rPr>
          <w:rFonts w:ascii="Times New Roman" w:hAnsi="Times New Roman" w:cs="Times New Roman"/>
          <w:bCs/>
          <w:sz w:val="28"/>
          <w:szCs w:val="28"/>
          <w:shd w:val="clear" w:color="auto" w:fill="FFFFFF"/>
        </w:rPr>
        <w:t>: истоки, концепция,</w:t>
      </w:r>
      <w:r w:rsidRPr="001B349F">
        <w:rPr>
          <w:rFonts w:ascii="Times New Roman" w:hAnsi="Times New Roman" w:cs="Times New Roman"/>
          <w:sz w:val="28"/>
          <w:szCs w:val="28"/>
          <w:shd w:val="clear" w:color="auto" w:fill="FFFFFF"/>
        </w:rPr>
        <w:t> реальность</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 20-летию выступления Н.А. Назарбаева в МГУ им. М.В. Ломоносова 29 марта 1994 г. / под ред.: М. С. Мейера, В. А. Михайлова, Ж. С. </w:t>
      </w:r>
      <w:proofErr w:type="spellStart"/>
      <w:r w:rsidRPr="001B349F">
        <w:rPr>
          <w:rFonts w:ascii="Times New Roman" w:hAnsi="Times New Roman" w:cs="Times New Roman"/>
          <w:sz w:val="28"/>
          <w:szCs w:val="28"/>
          <w:shd w:val="clear" w:color="auto" w:fill="FFFFFF"/>
        </w:rPr>
        <w:t>Сыздыковой</w:t>
      </w:r>
      <w:proofErr w:type="spellEnd"/>
      <w:r w:rsidRPr="001B349F">
        <w:rPr>
          <w:rFonts w:ascii="Times New Roman" w:hAnsi="Times New Roman" w:cs="Times New Roman"/>
          <w:sz w:val="28"/>
          <w:szCs w:val="28"/>
          <w:shd w:val="clear" w:color="auto" w:fill="FFFFFF"/>
        </w:rPr>
        <w:t>. - М.</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Паблис</w:t>
      </w:r>
      <w:proofErr w:type="spellEnd"/>
      <w:r w:rsidRPr="001B349F">
        <w:rPr>
          <w:rFonts w:ascii="Times New Roman" w:hAnsi="Times New Roman" w:cs="Times New Roman"/>
          <w:sz w:val="28"/>
          <w:szCs w:val="28"/>
          <w:shd w:val="clear" w:color="auto" w:fill="FFFFFF"/>
        </w:rPr>
        <w:t>, 2014. - 737 с.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и Казахстан : труды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w:t>
      </w:r>
      <w:proofErr w:type="spellStart"/>
      <w:r w:rsidRPr="001B349F">
        <w:rPr>
          <w:rFonts w:ascii="Times New Roman" w:hAnsi="Times New Roman" w:cs="Times New Roman"/>
          <w:sz w:val="28"/>
          <w:szCs w:val="28"/>
          <w:shd w:val="clear" w:color="auto" w:fill="FFFFFF"/>
        </w:rPr>
        <w:t>науч</w:t>
      </w:r>
      <w:proofErr w:type="gramStart"/>
      <w:r w:rsidRPr="001B349F">
        <w:rPr>
          <w:rFonts w:ascii="Times New Roman" w:hAnsi="Times New Roman" w:cs="Times New Roman"/>
          <w:sz w:val="28"/>
          <w:szCs w:val="28"/>
          <w:shd w:val="clear" w:color="auto" w:fill="FFFFFF"/>
        </w:rPr>
        <w:t>.ф</w:t>
      </w:r>
      <w:proofErr w:type="gramEnd"/>
      <w:r w:rsidRPr="001B349F">
        <w:rPr>
          <w:rFonts w:ascii="Times New Roman" w:hAnsi="Times New Roman" w:cs="Times New Roman"/>
          <w:sz w:val="28"/>
          <w:szCs w:val="28"/>
          <w:shd w:val="clear" w:color="auto" w:fill="FFFFFF"/>
        </w:rPr>
        <w:t>орума</w:t>
      </w:r>
      <w:proofErr w:type="spellEnd"/>
      <w:r w:rsidRPr="001B349F">
        <w:rPr>
          <w:rFonts w:ascii="Times New Roman" w:hAnsi="Times New Roman" w:cs="Times New Roman"/>
          <w:sz w:val="28"/>
          <w:szCs w:val="28"/>
          <w:shd w:val="clear" w:color="auto" w:fill="FFFFFF"/>
        </w:rPr>
        <w:t xml:space="preserve">:"Гумилевские чтения" / ред. М.Ж. </w:t>
      </w:r>
      <w:proofErr w:type="spellStart"/>
      <w:r w:rsidRPr="001B349F">
        <w:rPr>
          <w:rFonts w:ascii="Times New Roman" w:hAnsi="Times New Roman" w:cs="Times New Roman"/>
          <w:sz w:val="28"/>
          <w:szCs w:val="28"/>
          <w:shd w:val="clear" w:color="auto" w:fill="FFFFFF"/>
        </w:rPr>
        <w:t>Жолдасбеков</w:t>
      </w:r>
      <w:proofErr w:type="spellEnd"/>
      <w:r w:rsidRPr="001B349F">
        <w:rPr>
          <w:rFonts w:ascii="Times New Roman" w:hAnsi="Times New Roman" w:cs="Times New Roman"/>
          <w:sz w:val="28"/>
          <w:szCs w:val="28"/>
          <w:shd w:val="clear" w:color="auto" w:fill="FFFFFF"/>
        </w:rPr>
        <w:t>. - Астана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Изд-во </w:t>
      </w:r>
      <w:proofErr w:type="spellStart"/>
      <w:r w:rsidRPr="001B349F">
        <w:rPr>
          <w:rFonts w:ascii="Times New Roman" w:hAnsi="Times New Roman" w:cs="Times New Roman"/>
          <w:sz w:val="28"/>
          <w:szCs w:val="28"/>
          <w:shd w:val="clear" w:color="auto" w:fill="FFFFFF"/>
        </w:rPr>
        <w:t>Евраз</w:t>
      </w:r>
      <w:proofErr w:type="gramStart"/>
      <w:r w:rsidRPr="001B349F">
        <w:rPr>
          <w:rFonts w:ascii="Times New Roman" w:hAnsi="Times New Roman" w:cs="Times New Roman"/>
          <w:sz w:val="28"/>
          <w:szCs w:val="28"/>
          <w:shd w:val="clear" w:color="auto" w:fill="FFFFFF"/>
        </w:rPr>
        <w:t>.н</w:t>
      </w:r>
      <w:proofErr w:type="gramEnd"/>
      <w:r w:rsidRPr="001B349F">
        <w:rPr>
          <w:rFonts w:ascii="Times New Roman" w:hAnsi="Times New Roman" w:cs="Times New Roman"/>
          <w:sz w:val="28"/>
          <w:szCs w:val="28"/>
          <w:shd w:val="clear" w:color="auto" w:fill="FFFFFF"/>
        </w:rPr>
        <w:t>ац.ун-та</w:t>
      </w:r>
      <w:proofErr w:type="spellEnd"/>
      <w:r w:rsidRPr="001B349F">
        <w:rPr>
          <w:rFonts w:ascii="Times New Roman" w:hAnsi="Times New Roman" w:cs="Times New Roman"/>
          <w:sz w:val="28"/>
          <w:szCs w:val="28"/>
          <w:shd w:val="clear" w:color="auto" w:fill="FFFFFF"/>
        </w:rPr>
        <w:t>, 2003 -  </w:t>
      </w:r>
      <w:r w:rsidRPr="001B349F">
        <w:rPr>
          <w:rFonts w:ascii="Times New Roman" w:hAnsi="Times New Roman" w:cs="Times New Roman"/>
          <w:bCs/>
          <w:sz w:val="28"/>
          <w:szCs w:val="28"/>
          <w:shd w:val="clear" w:color="auto" w:fill="FFFFFF"/>
        </w:rPr>
        <w:t>Т.2</w:t>
      </w:r>
      <w:r w:rsidRPr="001B349F">
        <w:rPr>
          <w:rFonts w:ascii="Times New Roman" w:hAnsi="Times New Roman" w:cs="Times New Roman"/>
          <w:sz w:val="28"/>
          <w:szCs w:val="28"/>
          <w:shd w:val="clear" w:color="auto" w:fill="FFFFFF"/>
        </w:rPr>
        <w:t>. - 227 с.</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38" w:history="1">
        <w:proofErr w:type="spellStart"/>
        <w:r w:rsidRPr="001B349F">
          <w:rPr>
            <w:rStyle w:val="a9"/>
            <w:rFonts w:ascii="Times New Roman" w:hAnsi="Times New Roman" w:cs="Times New Roman"/>
            <w:bCs/>
            <w:sz w:val="28"/>
            <w:szCs w:val="28"/>
            <w:shd w:val="clear" w:color="auto" w:fill="FFFFFF"/>
          </w:rPr>
          <w:t>Макашева</w:t>
        </w:r>
        <w:proofErr w:type="spellEnd"/>
        <w:r w:rsidRPr="001B349F">
          <w:rPr>
            <w:rStyle w:val="a9"/>
            <w:rFonts w:ascii="Times New Roman" w:hAnsi="Times New Roman" w:cs="Times New Roman"/>
            <w:bCs/>
            <w:sz w:val="28"/>
            <w:szCs w:val="28"/>
            <w:shd w:val="clear" w:color="auto" w:fill="FFFFFF"/>
          </w:rPr>
          <w:t>, К. Н.</w:t>
        </w:r>
      </w:hyperlink>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как путь к внутренней стабильности и межнациональному миру [Текст] / К. Н. </w:t>
      </w:r>
      <w:proofErr w:type="spellStart"/>
      <w:r w:rsidRPr="001B349F">
        <w:rPr>
          <w:rFonts w:ascii="Times New Roman" w:hAnsi="Times New Roman" w:cs="Times New Roman"/>
          <w:sz w:val="28"/>
          <w:szCs w:val="28"/>
          <w:shd w:val="clear" w:color="auto" w:fill="FFFFFF"/>
        </w:rPr>
        <w:t>Макашева</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қатынастар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еждународные отношения и международное право. - 2016. - №1. - С. 4-7.</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39" w:history="1">
        <w:r w:rsidRPr="001B349F">
          <w:rPr>
            <w:rStyle w:val="a9"/>
            <w:rFonts w:ascii="Times New Roman" w:hAnsi="Times New Roman" w:cs="Times New Roman"/>
            <w:bCs/>
            <w:sz w:val="28"/>
            <w:szCs w:val="28"/>
            <w:shd w:val="clear" w:color="auto" w:fill="FFFFFF"/>
          </w:rPr>
          <w:t>Мухамеджанова, Д. Ш.</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Мировые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онные объединения и Казахстан: сотрудничество в условиях регионализации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Д. Ш. Мухамеджанова.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- 345 </w:t>
      </w:r>
      <w:proofErr w:type="gramStart"/>
      <w:r w:rsidRPr="001B349F">
        <w:rPr>
          <w:rFonts w:ascii="Times New Roman" w:hAnsi="Times New Roman" w:cs="Times New Roman"/>
          <w:sz w:val="28"/>
          <w:szCs w:val="28"/>
          <w:shd w:val="clear" w:color="auto" w:fill="FFFFFF"/>
        </w:rPr>
        <w:t>с</w:t>
      </w:r>
      <w:proofErr w:type="gramEnd"/>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sz w:val="28"/>
          <w:szCs w:val="28"/>
        </w:rPr>
        <w:t xml:space="preserve">Назарбаев Н.А. </w:t>
      </w:r>
      <w:r w:rsidRPr="001B349F">
        <w:rPr>
          <w:rFonts w:ascii="Times New Roman" w:hAnsi="Times New Roman" w:cs="Times New Roman"/>
          <w:sz w:val="28"/>
          <w:szCs w:val="28"/>
          <w:lang w:val="kk-KZ"/>
        </w:rPr>
        <w:t>Эра независимости</w:t>
      </w:r>
      <w:r w:rsidRPr="001B349F">
        <w:rPr>
          <w:rFonts w:ascii="Times New Roman" w:hAnsi="Times New Roman" w:cs="Times New Roman"/>
          <w:sz w:val="28"/>
          <w:szCs w:val="28"/>
        </w:rPr>
        <w:t xml:space="preserve"> – </w:t>
      </w:r>
      <w:proofErr w:type="spellStart"/>
      <w:r w:rsidRPr="001B349F">
        <w:rPr>
          <w:rFonts w:ascii="Times New Roman" w:hAnsi="Times New Roman" w:cs="Times New Roman"/>
          <w:sz w:val="28"/>
          <w:szCs w:val="28"/>
        </w:rPr>
        <w:t>Алматы</w:t>
      </w:r>
      <w:proofErr w:type="spellEnd"/>
      <w:r w:rsidRPr="001B349F">
        <w:rPr>
          <w:rFonts w:ascii="Times New Roman" w:hAnsi="Times New Roman" w:cs="Times New Roman"/>
          <w:sz w:val="28"/>
          <w:szCs w:val="28"/>
        </w:rPr>
        <w:t>, 20</w:t>
      </w:r>
      <w:r w:rsidRPr="001B349F">
        <w:rPr>
          <w:rFonts w:ascii="Times New Roman" w:hAnsi="Times New Roman" w:cs="Times New Roman"/>
          <w:sz w:val="28"/>
          <w:szCs w:val="28"/>
          <w:lang w:val="kk-KZ"/>
        </w:rPr>
        <w:t>17</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40" w:history="1">
        <w:proofErr w:type="spellStart"/>
        <w:r w:rsidRPr="001B349F">
          <w:rPr>
            <w:rStyle w:val="a9"/>
            <w:rFonts w:ascii="Times New Roman" w:hAnsi="Times New Roman" w:cs="Times New Roman"/>
            <w:bCs/>
            <w:sz w:val="28"/>
            <w:szCs w:val="28"/>
            <w:shd w:val="clear" w:color="auto" w:fill="FFFFFF"/>
          </w:rPr>
          <w:t>Ситенко</w:t>
        </w:r>
        <w:proofErr w:type="spellEnd"/>
        <w:r w:rsidRPr="001B349F">
          <w:rPr>
            <w:rStyle w:val="a9"/>
            <w:rFonts w:ascii="Times New Roman" w:hAnsi="Times New Roman" w:cs="Times New Roman"/>
            <w:bCs/>
            <w:sz w:val="28"/>
            <w:szCs w:val="28"/>
            <w:shd w:val="clear" w:color="auto" w:fill="FFFFFF"/>
          </w:rPr>
          <w:t>, Д.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Активизация инновационной системы Казахстана: институты, механизмы, </w:t>
      </w:r>
      <w:r w:rsidRPr="001B349F">
        <w:rPr>
          <w:rFonts w:ascii="Times New Roman" w:hAnsi="Times New Roman" w:cs="Times New Roman"/>
          <w:bCs/>
          <w:sz w:val="28"/>
          <w:szCs w:val="28"/>
          <w:shd w:val="clear" w:color="auto" w:fill="FFFFFF"/>
        </w:rPr>
        <w:t>интеграци</w:t>
      </w:r>
      <w:r>
        <w:rPr>
          <w:rFonts w:ascii="Times New Roman" w:hAnsi="Times New Roman" w:cs="Times New Roman"/>
          <w:sz w:val="28"/>
          <w:szCs w:val="28"/>
          <w:shd w:val="clear" w:color="auto" w:fill="FFFFFF"/>
        </w:rPr>
        <w:t>онные союзы</w:t>
      </w:r>
      <w:r w:rsidRPr="001B349F">
        <w:rPr>
          <w:rFonts w:ascii="Times New Roman" w:hAnsi="Times New Roman" w:cs="Times New Roman"/>
          <w:sz w:val="28"/>
          <w:szCs w:val="28"/>
          <w:shd w:val="clear" w:color="auto" w:fill="FFFFFF"/>
        </w:rPr>
        <w:t xml:space="preserve">: монография / Д. А. </w:t>
      </w:r>
      <w:proofErr w:type="spellStart"/>
      <w:r w:rsidRPr="001B349F">
        <w:rPr>
          <w:rFonts w:ascii="Times New Roman" w:hAnsi="Times New Roman" w:cs="Times New Roman"/>
          <w:sz w:val="28"/>
          <w:szCs w:val="28"/>
          <w:shd w:val="clear" w:color="auto" w:fill="FFFFFF"/>
        </w:rPr>
        <w:t>Ситенко</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Карагандинский </w:t>
      </w:r>
      <w:proofErr w:type="spellStart"/>
      <w:r w:rsidRPr="001B349F">
        <w:rPr>
          <w:rFonts w:ascii="Times New Roman" w:hAnsi="Times New Roman" w:cs="Times New Roman"/>
          <w:sz w:val="28"/>
          <w:szCs w:val="28"/>
          <w:shd w:val="clear" w:color="auto" w:fill="FFFFFF"/>
        </w:rPr>
        <w:t>гос</w:t>
      </w:r>
      <w:proofErr w:type="spellEnd"/>
      <w:r w:rsidRPr="001B349F">
        <w:rPr>
          <w:rFonts w:ascii="Times New Roman" w:hAnsi="Times New Roman" w:cs="Times New Roman"/>
          <w:sz w:val="28"/>
          <w:szCs w:val="28"/>
          <w:shd w:val="clear" w:color="auto" w:fill="FFFFFF"/>
        </w:rPr>
        <w:t>. ун-т. - Караганда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Арка и</w:t>
      </w:r>
      <w:proofErr w:type="gramStart"/>
      <w:r w:rsidRPr="001B349F">
        <w:rPr>
          <w:rFonts w:ascii="Times New Roman" w:hAnsi="Times New Roman" w:cs="Times New Roman"/>
          <w:sz w:val="28"/>
          <w:szCs w:val="28"/>
          <w:shd w:val="clear" w:color="auto" w:fill="FFFFFF"/>
        </w:rPr>
        <w:t xml:space="preserve"> К</w:t>
      </w:r>
      <w:proofErr w:type="gramEnd"/>
      <w:r w:rsidRPr="001B349F">
        <w:rPr>
          <w:rFonts w:ascii="Times New Roman" w:hAnsi="Times New Roman" w:cs="Times New Roman"/>
          <w:sz w:val="28"/>
          <w:szCs w:val="28"/>
          <w:shd w:val="clear" w:color="auto" w:fill="FFFFFF"/>
        </w:rPr>
        <w:t>, 2015. - 221 с.</w:t>
      </w:r>
    </w:p>
    <w:p w:rsidR="00193176" w:rsidRPr="001B349F" w:rsidRDefault="00193176" w:rsidP="00193176">
      <w:pPr>
        <w:spacing w:after="0" w:line="240" w:lineRule="auto"/>
        <w:ind w:firstLine="709"/>
        <w:jc w:val="both"/>
        <w:rPr>
          <w:rFonts w:ascii="Times New Roman" w:hAnsi="Times New Roman" w:cs="Times New Roman"/>
          <w:sz w:val="28"/>
          <w:szCs w:val="28"/>
          <w:lang w:val="kk-KZ"/>
        </w:rPr>
      </w:pPr>
      <w:hyperlink r:id="rId41" w:history="1">
        <w:proofErr w:type="spellStart"/>
        <w:r w:rsidRPr="001B349F">
          <w:rPr>
            <w:rStyle w:val="a9"/>
            <w:rFonts w:ascii="Times New Roman" w:hAnsi="Times New Roman" w:cs="Times New Roman"/>
            <w:bCs/>
            <w:sz w:val="28"/>
            <w:szCs w:val="28"/>
            <w:shd w:val="clear" w:color="auto" w:fill="FFFFFF"/>
          </w:rPr>
          <w:t>Шамишев</w:t>
        </w:r>
        <w:proofErr w:type="spellEnd"/>
        <w:r w:rsidRPr="001B349F">
          <w:rPr>
            <w:rStyle w:val="a9"/>
            <w:rFonts w:ascii="Times New Roman" w:hAnsi="Times New Roman" w:cs="Times New Roman"/>
            <w:bCs/>
            <w:sz w:val="28"/>
            <w:szCs w:val="28"/>
            <w:shd w:val="clear" w:color="auto" w:fill="FFFFFF"/>
          </w:rPr>
          <w:t>, Е.</w:t>
        </w:r>
      </w:hyperlink>
      <w:r w:rsidRPr="001B349F">
        <w:rPr>
          <w:rFonts w:ascii="Times New Roman" w:hAnsi="Times New Roman" w:cs="Times New Roman"/>
          <w:sz w:val="28"/>
          <w:szCs w:val="28"/>
          <w:shd w:val="clear" w:color="auto" w:fill="FFFFFF"/>
        </w:rPr>
        <w:t xml:space="preserve"> Геополитические аспекты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новые вызовы и перспективы [Текст] / Е. </w:t>
      </w:r>
      <w:proofErr w:type="spellStart"/>
      <w:r w:rsidRPr="001B349F">
        <w:rPr>
          <w:rFonts w:ascii="Times New Roman" w:hAnsi="Times New Roman" w:cs="Times New Roman"/>
          <w:sz w:val="28"/>
          <w:szCs w:val="28"/>
          <w:shd w:val="clear" w:color="auto" w:fill="FFFFFF"/>
        </w:rPr>
        <w:t>Шамишев</w:t>
      </w:r>
      <w:proofErr w:type="spellEnd"/>
      <w:r w:rsidRPr="001B349F">
        <w:rPr>
          <w:rFonts w:ascii="Times New Roman" w:hAnsi="Times New Roman" w:cs="Times New Roman"/>
          <w:sz w:val="28"/>
          <w:szCs w:val="28"/>
          <w:shd w:val="clear" w:color="auto" w:fill="FFFFFF"/>
        </w:rPr>
        <w:t xml:space="preserve"> // Қ</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 ҰҒА </w:t>
      </w:r>
      <w:proofErr w:type="spellStart"/>
      <w:r w:rsidRPr="001B349F">
        <w:rPr>
          <w:rFonts w:ascii="Times New Roman" w:hAnsi="Times New Roman" w:cs="Times New Roman"/>
          <w:sz w:val="28"/>
          <w:szCs w:val="28"/>
          <w:shd w:val="clear" w:color="auto" w:fill="FFFFFF"/>
        </w:rPr>
        <w:t>хабаршысы=Вестник</w:t>
      </w:r>
      <w:proofErr w:type="spellEnd"/>
      <w:r w:rsidRPr="001B349F">
        <w:rPr>
          <w:rFonts w:ascii="Times New Roman" w:hAnsi="Times New Roman" w:cs="Times New Roman"/>
          <w:sz w:val="28"/>
          <w:szCs w:val="28"/>
          <w:shd w:val="clear" w:color="auto" w:fill="FFFFFF"/>
        </w:rPr>
        <w:t xml:space="preserve"> НАН РК. - 2017.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123-128</w:t>
      </w:r>
    </w:p>
    <w:p w:rsidR="00193176" w:rsidRDefault="00193176" w:rsidP="00605A41">
      <w:pPr>
        <w:pStyle w:val="a5"/>
        <w:tabs>
          <w:tab w:val="left" w:pos="851"/>
        </w:tabs>
        <w:spacing w:line="240" w:lineRule="auto"/>
        <w:ind w:left="0" w:firstLine="709"/>
        <w:jc w:val="both"/>
        <w:rPr>
          <w:kern w:val="2"/>
          <w:szCs w:val="28"/>
          <w:lang w:val="kk-KZ"/>
        </w:rPr>
      </w:pPr>
    </w:p>
    <w:p w:rsidR="00193176" w:rsidRPr="00193176" w:rsidRDefault="00193176" w:rsidP="00605A41">
      <w:pPr>
        <w:pStyle w:val="a5"/>
        <w:tabs>
          <w:tab w:val="left" w:pos="851"/>
        </w:tabs>
        <w:spacing w:line="240" w:lineRule="auto"/>
        <w:ind w:left="0" w:firstLine="709"/>
        <w:jc w:val="both"/>
        <w:rPr>
          <w:kern w:val="2"/>
          <w:szCs w:val="28"/>
          <w:lang w:val="kk-KZ"/>
        </w:rPr>
      </w:pPr>
    </w:p>
    <w:p w:rsidR="004263AD" w:rsidRDefault="004263AD">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AA2597" w:rsidRPr="00DC4773" w:rsidRDefault="00193176" w:rsidP="00605A41">
      <w:pPr>
        <w:pStyle w:val="a5"/>
        <w:tabs>
          <w:tab w:val="left" w:pos="851"/>
        </w:tabs>
        <w:spacing w:line="240" w:lineRule="auto"/>
        <w:ind w:left="0" w:firstLine="709"/>
        <w:jc w:val="both"/>
        <w:rPr>
          <w:szCs w:val="28"/>
        </w:rPr>
      </w:pPr>
      <w:r>
        <w:rPr>
          <w:b/>
          <w:szCs w:val="28"/>
          <w:lang w:val="kk-KZ"/>
        </w:rPr>
        <w:t>Лекция 5</w:t>
      </w:r>
      <w:r w:rsidR="00AA2597" w:rsidRPr="00605A41">
        <w:rPr>
          <w:b/>
          <w:szCs w:val="28"/>
        </w:rPr>
        <w:t xml:space="preserve">. </w:t>
      </w:r>
      <w:r w:rsidR="00AA2597" w:rsidRPr="00605A41">
        <w:rPr>
          <w:b/>
          <w:iCs/>
          <w:color w:val="000000"/>
          <w:szCs w:val="28"/>
          <w:bdr w:val="none" w:sz="0" w:space="0" w:color="auto" w:frame="1"/>
          <w:lang w:val="kk-KZ"/>
        </w:rPr>
        <w:t>Г</w:t>
      </w:r>
      <w:proofErr w:type="spellStart"/>
      <w:r w:rsidR="00AA2597" w:rsidRPr="00605A41">
        <w:rPr>
          <w:b/>
          <w:iCs/>
          <w:color w:val="000000"/>
          <w:szCs w:val="28"/>
          <w:bdr w:val="none" w:sz="0" w:space="0" w:color="auto" w:frame="1"/>
        </w:rPr>
        <w:t>еополитические</w:t>
      </w:r>
      <w:proofErr w:type="spellEnd"/>
      <w:r w:rsidR="00AA2597" w:rsidRPr="00605A41">
        <w:rPr>
          <w:b/>
          <w:iCs/>
          <w:color w:val="000000"/>
          <w:szCs w:val="28"/>
          <w:bdr w:val="none" w:sz="0" w:space="0" w:color="auto" w:frame="1"/>
        </w:rPr>
        <w:t xml:space="preserve"> аспекты евразийской интеграции</w:t>
      </w:r>
      <w:r w:rsidR="00AA2597" w:rsidRPr="00605A41">
        <w:rPr>
          <w:szCs w:val="28"/>
        </w:rPr>
        <w:t xml:space="preserve"> </w:t>
      </w:r>
    </w:p>
    <w:p w:rsidR="004263AD" w:rsidRPr="00DC4773" w:rsidRDefault="004263AD" w:rsidP="00605A41">
      <w:pPr>
        <w:pStyle w:val="a5"/>
        <w:tabs>
          <w:tab w:val="left" w:pos="851"/>
        </w:tabs>
        <w:spacing w:line="240" w:lineRule="auto"/>
        <w:ind w:left="0" w:firstLine="709"/>
        <w:jc w:val="both"/>
        <w:rPr>
          <w:szCs w:val="28"/>
        </w:rPr>
      </w:pPr>
    </w:p>
    <w:p w:rsidR="00AA2597" w:rsidRPr="00193176" w:rsidRDefault="00AA2597" w:rsidP="00193176">
      <w:pPr>
        <w:spacing w:after="0" w:line="240" w:lineRule="auto"/>
        <w:ind w:firstLine="709"/>
        <w:jc w:val="both"/>
        <w:rPr>
          <w:rFonts w:ascii="Times New Roman" w:hAnsi="Times New Roman" w:cs="Times New Roman"/>
          <w:sz w:val="28"/>
          <w:szCs w:val="28"/>
        </w:rPr>
      </w:pPr>
      <w:r w:rsidRPr="00193176">
        <w:rPr>
          <w:rFonts w:ascii="Times New Roman" w:hAnsi="Times New Roman" w:cs="Times New Roman"/>
          <w:sz w:val="28"/>
          <w:szCs w:val="28"/>
        </w:rPr>
        <w:t xml:space="preserve">По образному выражению Карла </w:t>
      </w:r>
      <w:proofErr w:type="spellStart"/>
      <w:r w:rsidRPr="00193176">
        <w:rPr>
          <w:rFonts w:ascii="Times New Roman" w:hAnsi="Times New Roman" w:cs="Times New Roman"/>
          <w:sz w:val="28"/>
          <w:szCs w:val="28"/>
        </w:rPr>
        <w:t>Хаусхофера</w:t>
      </w:r>
      <w:proofErr w:type="spellEnd"/>
      <w:r w:rsidRPr="00193176">
        <w:rPr>
          <w:rFonts w:ascii="Times New Roman" w:hAnsi="Times New Roman" w:cs="Times New Roman"/>
          <w:sz w:val="28"/>
          <w:szCs w:val="28"/>
        </w:rPr>
        <w:t xml:space="preserve">, геополитика - это географический разум государства. Практическое выражение геополитика получила уже в середине XIX в. в соперничестве Британской и Российской империй в зонах восточной Европы, </w:t>
      </w:r>
      <w:proofErr w:type="gramStart"/>
      <w:r w:rsidRPr="00193176">
        <w:rPr>
          <w:rFonts w:ascii="Times New Roman" w:hAnsi="Times New Roman" w:cs="Times New Roman"/>
          <w:sz w:val="28"/>
          <w:szCs w:val="28"/>
        </w:rPr>
        <w:t>Балтийского</w:t>
      </w:r>
      <w:proofErr w:type="gramEnd"/>
      <w:r w:rsidRPr="00193176">
        <w:rPr>
          <w:rFonts w:ascii="Times New Roman" w:hAnsi="Times New Roman" w:cs="Times New Roman"/>
          <w:sz w:val="28"/>
          <w:szCs w:val="28"/>
        </w:rPr>
        <w:t xml:space="preserve"> и Черноморского морей, на Кавказе, Центральной Азии, Тибете и Дальнем Востоке. Тогда это получило название Большой Игры. Но хотя мир существенно меняется, слова </w:t>
      </w:r>
      <w:proofErr w:type="spellStart"/>
      <w:r w:rsidRPr="00193176">
        <w:rPr>
          <w:rFonts w:ascii="Times New Roman" w:hAnsi="Times New Roman" w:cs="Times New Roman"/>
          <w:sz w:val="28"/>
          <w:szCs w:val="28"/>
        </w:rPr>
        <w:t>Хэлфорда</w:t>
      </w:r>
      <w:proofErr w:type="spellEnd"/>
      <w:r w:rsidRPr="00193176">
        <w:rPr>
          <w:rFonts w:ascii="Times New Roman" w:hAnsi="Times New Roman" w:cs="Times New Roman"/>
          <w:sz w:val="28"/>
          <w:szCs w:val="28"/>
        </w:rPr>
        <w:t xml:space="preserve"> </w:t>
      </w:r>
      <w:proofErr w:type="spellStart"/>
      <w:r w:rsidRPr="00193176">
        <w:rPr>
          <w:rFonts w:ascii="Times New Roman" w:hAnsi="Times New Roman" w:cs="Times New Roman"/>
          <w:sz w:val="28"/>
          <w:szCs w:val="28"/>
        </w:rPr>
        <w:t>Макиндера</w:t>
      </w:r>
      <w:proofErr w:type="spellEnd"/>
      <w:r w:rsidRPr="00193176">
        <w:rPr>
          <w:rFonts w:ascii="Times New Roman" w:hAnsi="Times New Roman" w:cs="Times New Roman"/>
          <w:sz w:val="28"/>
          <w:szCs w:val="28"/>
        </w:rPr>
        <w:t xml:space="preserve"> «кто контролирует Евразию, контролирует весь мир» остаются и сегодня актуальными [8]. По мнению </w:t>
      </w:r>
      <w:proofErr w:type="spellStart"/>
      <w:r w:rsidRPr="00193176">
        <w:rPr>
          <w:rFonts w:ascii="Times New Roman" w:hAnsi="Times New Roman" w:cs="Times New Roman"/>
          <w:sz w:val="28"/>
          <w:szCs w:val="28"/>
        </w:rPr>
        <w:t>Николаса</w:t>
      </w:r>
      <w:proofErr w:type="spellEnd"/>
      <w:r w:rsidRPr="00193176">
        <w:rPr>
          <w:rFonts w:ascii="Times New Roman" w:hAnsi="Times New Roman" w:cs="Times New Roman"/>
          <w:sz w:val="28"/>
          <w:szCs w:val="28"/>
        </w:rPr>
        <w:t xml:space="preserve"> </w:t>
      </w:r>
      <w:proofErr w:type="spellStart"/>
      <w:r w:rsidRPr="00193176">
        <w:rPr>
          <w:rFonts w:ascii="Times New Roman" w:hAnsi="Times New Roman" w:cs="Times New Roman"/>
          <w:sz w:val="28"/>
          <w:szCs w:val="28"/>
        </w:rPr>
        <w:t>Спайкмена</w:t>
      </w:r>
      <w:proofErr w:type="spellEnd"/>
      <w:r w:rsidRPr="00193176">
        <w:rPr>
          <w:rFonts w:ascii="Times New Roman" w:hAnsi="Times New Roman" w:cs="Times New Roman"/>
          <w:sz w:val="28"/>
          <w:szCs w:val="28"/>
        </w:rPr>
        <w:t xml:space="preserve">, приморская область вокруг Евразии представляет большое периферическое морское шоссе мира. Он определил прибрежные зоны как </w:t>
      </w:r>
      <w:proofErr w:type="spellStart"/>
      <w:r w:rsidRPr="00193176">
        <w:rPr>
          <w:rFonts w:ascii="Times New Roman" w:hAnsi="Times New Roman" w:cs="Times New Roman"/>
          <w:sz w:val="28"/>
          <w:szCs w:val="28"/>
        </w:rPr>
        <w:t>Римленд</w:t>
      </w:r>
      <w:proofErr w:type="spellEnd"/>
      <w:r w:rsidRPr="00193176">
        <w:rPr>
          <w:rFonts w:ascii="Times New Roman" w:hAnsi="Times New Roman" w:cs="Times New Roman"/>
          <w:sz w:val="28"/>
          <w:szCs w:val="28"/>
        </w:rPr>
        <w:t xml:space="preserve">, в который включил страны Западной Европы, Ближнего Востока, юго-западной Азии, Китай и Дальний Восток. Кто управляет </w:t>
      </w:r>
      <w:proofErr w:type="spellStart"/>
      <w:r w:rsidRPr="00193176">
        <w:rPr>
          <w:rFonts w:ascii="Times New Roman" w:hAnsi="Times New Roman" w:cs="Times New Roman"/>
          <w:sz w:val="28"/>
          <w:szCs w:val="28"/>
        </w:rPr>
        <w:t>Римлендом</w:t>
      </w:r>
      <w:proofErr w:type="spellEnd"/>
      <w:r w:rsidRPr="00193176">
        <w:rPr>
          <w:rFonts w:ascii="Times New Roman" w:hAnsi="Times New Roman" w:cs="Times New Roman"/>
          <w:sz w:val="28"/>
          <w:szCs w:val="28"/>
        </w:rPr>
        <w:t xml:space="preserve"> - правит Евразией; кто правит Евразией - управляет судьбами мира, полагал </w:t>
      </w:r>
      <w:proofErr w:type="spellStart"/>
      <w:r w:rsidRPr="00193176">
        <w:rPr>
          <w:rFonts w:ascii="Times New Roman" w:hAnsi="Times New Roman" w:cs="Times New Roman"/>
          <w:sz w:val="28"/>
          <w:szCs w:val="28"/>
        </w:rPr>
        <w:t>Спайкмен</w:t>
      </w:r>
      <w:proofErr w:type="spellEnd"/>
      <w:r w:rsidRPr="00193176">
        <w:rPr>
          <w:rFonts w:ascii="Times New Roman" w:hAnsi="Times New Roman" w:cs="Times New Roman"/>
          <w:sz w:val="28"/>
          <w:szCs w:val="28"/>
        </w:rPr>
        <w:t xml:space="preserve"> [8]. Саул Коэн предложил модель </w:t>
      </w:r>
      <w:proofErr w:type="spellStart"/>
      <w:r w:rsidRPr="00193176">
        <w:rPr>
          <w:rFonts w:ascii="Times New Roman" w:hAnsi="Times New Roman" w:cs="Times New Roman"/>
          <w:sz w:val="28"/>
          <w:szCs w:val="28"/>
        </w:rPr>
        <w:t>геостратегических</w:t>
      </w:r>
      <w:proofErr w:type="spellEnd"/>
      <w:r w:rsidRPr="00193176">
        <w:rPr>
          <w:rFonts w:ascii="Times New Roman" w:hAnsi="Times New Roman" w:cs="Times New Roman"/>
          <w:sz w:val="28"/>
          <w:szCs w:val="28"/>
        </w:rPr>
        <w:t xml:space="preserve"> и геополитических регионов. Существуют два </w:t>
      </w:r>
      <w:proofErr w:type="spellStart"/>
      <w:r w:rsidRPr="00193176">
        <w:rPr>
          <w:rFonts w:ascii="Times New Roman" w:hAnsi="Times New Roman" w:cs="Times New Roman"/>
          <w:sz w:val="28"/>
          <w:szCs w:val="28"/>
        </w:rPr>
        <w:t>геостратегических</w:t>
      </w:r>
      <w:proofErr w:type="spellEnd"/>
      <w:r w:rsidRPr="00193176">
        <w:rPr>
          <w:rFonts w:ascii="Times New Roman" w:hAnsi="Times New Roman" w:cs="Times New Roman"/>
          <w:sz w:val="28"/>
          <w:szCs w:val="28"/>
        </w:rPr>
        <w:t xml:space="preserve"> региона: «морской мир» во главе с США и континентальный евразийский мир, ядром которого являются территория бывшего СССР, Восточная Европа и Китай. Между </w:t>
      </w:r>
      <w:proofErr w:type="spellStart"/>
      <w:r w:rsidRPr="00193176">
        <w:rPr>
          <w:rFonts w:ascii="Times New Roman" w:hAnsi="Times New Roman" w:cs="Times New Roman"/>
          <w:sz w:val="28"/>
          <w:szCs w:val="28"/>
        </w:rPr>
        <w:t>геостратегическими</w:t>
      </w:r>
      <w:proofErr w:type="spellEnd"/>
      <w:r w:rsidRPr="00193176">
        <w:rPr>
          <w:rFonts w:ascii="Times New Roman" w:hAnsi="Times New Roman" w:cs="Times New Roman"/>
          <w:sz w:val="28"/>
          <w:szCs w:val="28"/>
        </w:rPr>
        <w:t xml:space="preserve"> регионами расположены два разделительных пояса: Ближний и Средний Восток, Юго-Восточная Азия. Эти регионы позволяют контролировать стратегические морские пути, обладают огромными запасами сырья, через них проходят сухопутные пути, ведущие в стратегически важные районы Евразии.</w:t>
      </w:r>
    </w:p>
    <w:p w:rsidR="00AA2597" w:rsidRPr="00193176" w:rsidRDefault="00AA2597" w:rsidP="00193176">
      <w:pPr>
        <w:spacing w:after="0" w:line="240" w:lineRule="auto"/>
        <w:ind w:firstLine="709"/>
        <w:jc w:val="both"/>
        <w:rPr>
          <w:rFonts w:ascii="Times New Roman" w:hAnsi="Times New Roman" w:cs="Times New Roman"/>
          <w:sz w:val="28"/>
          <w:szCs w:val="28"/>
        </w:rPr>
      </w:pPr>
      <w:r w:rsidRPr="00193176">
        <w:rPr>
          <w:rFonts w:ascii="Times New Roman" w:hAnsi="Times New Roman" w:cs="Times New Roman"/>
          <w:sz w:val="28"/>
          <w:szCs w:val="28"/>
        </w:rPr>
        <w:t xml:space="preserve">Геополитический порядок в мире и Евразии в настоящее время активно подвергается политической трансформации. 5 октября 2015 года подписано Соглашение по </w:t>
      </w:r>
      <w:proofErr w:type="spellStart"/>
      <w:r w:rsidRPr="00193176">
        <w:rPr>
          <w:rFonts w:ascii="Times New Roman" w:hAnsi="Times New Roman" w:cs="Times New Roman"/>
          <w:sz w:val="28"/>
          <w:szCs w:val="28"/>
        </w:rPr>
        <w:t>Транстихоокеанскому</w:t>
      </w:r>
      <w:proofErr w:type="spellEnd"/>
      <w:r w:rsidRPr="00193176">
        <w:rPr>
          <w:rFonts w:ascii="Times New Roman" w:hAnsi="Times New Roman" w:cs="Times New Roman"/>
          <w:sz w:val="28"/>
          <w:szCs w:val="28"/>
        </w:rPr>
        <w:t xml:space="preserve"> партнерству между 12 странами: </w:t>
      </w:r>
      <w:proofErr w:type="gramStart"/>
      <w:r w:rsidRPr="00193176">
        <w:rPr>
          <w:rFonts w:ascii="Times New Roman" w:hAnsi="Times New Roman" w:cs="Times New Roman"/>
          <w:sz w:val="28"/>
          <w:szCs w:val="28"/>
        </w:rPr>
        <w:t>США; Япония; Малайзия; Вьетнам; Сингапур; Бруней; Австралия; Новая Зеландия; Канада; Мексика; Чили и Перу.</w:t>
      </w:r>
      <w:proofErr w:type="gramEnd"/>
      <w:r w:rsidRPr="00193176">
        <w:rPr>
          <w:rFonts w:ascii="Times New Roman" w:hAnsi="Times New Roman" w:cs="Times New Roman"/>
          <w:sz w:val="28"/>
          <w:szCs w:val="28"/>
        </w:rPr>
        <w:t xml:space="preserve"> Этот новый экономический союз производит 40 % мирового ВВП. В рамках объединения акцент направлен на защиту интеллектуальной собственности, в том числе авторских и патентных прав, а также товарных знаков и стандартов, что позволяет экономически и юридически тесно связать участников объединения и создать непреодолимые препятствия для сотрудничества с теми государствами, которые оказались вне партнёрства. В стратегическом отношении это означает, прежде всего, экономическую изоляцию Китая.</w:t>
      </w:r>
    </w:p>
    <w:p w:rsidR="004D5DB5" w:rsidRPr="00193176" w:rsidRDefault="004D5DB5" w:rsidP="00193176">
      <w:pPr>
        <w:spacing w:after="0" w:line="240" w:lineRule="auto"/>
        <w:ind w:firstLine="709"/>
        <w:jc w:val="both"/>
        <w:rPr>
          <w:rFonts w:ascii="Times New Roman" w:hAnsi="Times New Roman" w:cs="Times New Roman"/>
          <w:sz w:val="28"/>
          <w:szCs w:val="28"/>
        </w:rPr>
      </w:pPr>
      <w:r w:rsidRPr="00193176">
        <w:rPr>
          <w:rFonts w:ascii="Times New Roman" w:hAnsi="Times New Roman" w:cs="Times New Roman"/>
          <w:sz w:val="28"/>
          <w:szCs w:val="28"/>
        </w:rPr>
        <w:t>В таких непростых геополитических и экономических условиях для России, тем не менее, характерно стремление проводить независимую внешнюю политику. Это предполагает развитие экономической и политической интеграции на пространстве СНГ, расширение политических, деловых и гуманитарных связей со странами Шанхайской организации сотрудничества (ШОС) и БРИКС.</w:t>
      </w:r>
    </w:p>
    <w:p w:rsidR="004D5DB5" w:rsidRPr="00193176" w:rsidRDefault="004D5DB5" w:rsidP="00193176">
      <w:pPr>
        <w:spacing w:after="0" w:line="240" w:lineRule="auto"/>
        <w:ind w:firstLine="709"/>
        <w:jc w:val="both"/>
        <w:rPr>
          <w:rFonts w:ascii="Times New Roman" w:hAnsi="Times New Roman" w:cs="Times New Roman"/>
          <w:sz w:val="28"/>
          <w:szCs w:val="28"/>
        </w:rPr>
      </w:pPr>
      <w:r w:rsidRPr="00193176">
        <w:rPr>
          <w:rFonts w:ascii="Times New Roman" w:hAnsi="Times New Roman" w:cs="Times New Roman"/>
          <w:sz w:val="28"/>
          <w:szCs w:val="28"/>
        </w:rPr>
        <w:t xml:space="preserve">Постсоветское пространство представляет собой совокупность государств, объединенных сопредельной территорией, историческим прошлым, гуманитарными и экономическими связями. Жизнь показала практическую значимость геополитических закономерностей. Выстраивание глобальной мировой системы предполагает ранжирование государств на группы по определённым характеристикам, таким как экономика, политическое влияние, качество жизни населения и т. д. В выигрыше окажутся те государства, которые смогут сформировать наиболее конкурентоспособную региональную группу. Задача каждого государства заключается, с одной стороны, в том, чтобы войти в наиболее перспективное для своего развития интеграционное объединение, а с другой стороны - содействовать его успешному формированию и развитию. Очевидно, что интеграция постсоветского пространства является важнейшей внешнеполитической и внешнеэкономической задачей России, и имеются достаточные основания, чтобы превратить его в сплоченное </w:t>
      </w:r>
      <w:proofErr w:type="spellStart"/>
      <w:r w:rsidRPr="00193176">
        <w:rPr>
          <w:rFonts w:ascii="Times New Roman" w:hAnsi="Times New Roman" w:cs="Times New Roman"/>
          <w:sz w:val="28"/>
          <w:szCs w:val="28"/>
        </w:rPr>
        <w:t>цивилизационное</w:t>
      </w:r>
      <w:proofErr w:type="spellEnd"/>
      <w:r w:rsidRPr="00193176">
        <w:rPr>
          <w:rFonts w:ascii="Times New Roman" w:hAnsi="Times New Roman" w:cs="Times New Roman"/>
          <w:sz w:val="28"/>
          <w:szCs w:val="28"/>
        </w:rPr>
        <w:t xml:space="preserve"> сообщество.</w:t>
      </w:r>
    </w:p>
    <w:p w:rsidR="004D5DB5" w:rsidRPr="00193176" w:rsidRDefault="004D5DB5" w:rsidP="00193176">
      <w:pPr>
        <w:spacing w:after="0" w:line="240" w:lineRule="auto"/>
        <w:ind w:firstLine="709"/>
        <w:jc w:val="both"/>
        <w:rPr>
          <w:rFonts w:ascii="Times New Roman" w:hAnsi="Times New Roman" w:cs="Times New Roman"/>
          <w:sz w:val="28"/>
          <w:szCs w:val="28"/>
        </w:rPr>
      </w:pPr>
      <w:r w:rsidRPr="00193176">
        <w:rPr>
          <w:rFonts w:ascii="Times New Roman" w:hAnsi="Times New Roman" w:cs="Times New Roman"/>
          <w:sz w:val="28"/>
          <w:szCs w:val="28"/>
        </w:rPr>
        <w:t>Начало интеграции имеет экономические мотивы. В январе 2015 года начал функционировать Евразийский экономический союз (ЕАЭС) – региональная организация в составе России, Казахстана, Беларуси и Армении. В августе 2015 года к ЕАЭС присоединилась Киргизия. В обозримом будущем может присоединиться Таджикистан. При примате экономической составляющей интеграции ясно, что ЕАЭС создаёт на постсоветском пространстве новый геополитический центр силы. Вокруг России возникает новая геополитическая реальность с особой, отвечающей исторической и культурной специфике региона моделью развития.</w:t>
      </w:r>
    </w:p>
    <w:p w:rsidR="004D5DB5" w:rsidRPr="00193176" w:rsidRDefault="004D5DB5" w:rsidP="00193176">
      <w:pPr>
        <w:spacing w:after="0" w:line="240" w:lineRule="auto"/>
        <w:ind w:firstLine="709"/>
        <w:jc w:val="both"/>
        <w:rPr>
          <w:rFonts w:ascii="Times New Roman" w:hAnsi="Times New Roman" w:cs="Times New Roman"/>
          <w:sz w:val="28"/>
          <w:szCs w:val="28"/>
        </w:rPr>
      </w:pPr>
      <w:r w:rsidRPr="00193176">
        <w:rPr>
          <w:rFonts w:ascii="Times New Roman" w:hAnsi="Times New Roman" w:cs="Times New Roman"/>
          <w:sz w:val="28"/>
          <w:szCs w:val="28"/>
        </w:rPr>
        <w:t xml:space="preserve">Ещё более масштабным и перспективным на евразийском пространстве является проект Шанхайской организации сотрудничества (ШОС). </w:t>
      </w:r>
      <w:proofErr w:type="gramStart"/>
      <w:r w:rsidRPr="00193176">
        <w:rPr>
          <w:rFonts w:ascii="Times New Roman" w:hAnsi="Times New Roman" w:cs="Times New Roman"/>
          <w:sz w:val="28"/>
          <w:szCs w:val="28"/>
        </w:rPr>
        <w:t>В ШОС входят восемь стран – Индия, Китай, Казахстан, Киргизия, Пакистан, Россия, Таджикистан, Узбекистан.</w:t>
      </w:r>
      <w:proofErr w:type="gramEnd"/>
      <w:r w:rsidRPr="00193176">
        <w:rPr>
          <w:rFonts w:ascii="Times New Roman" w:hAnsi="Times New Roman" w:cs="Times New Roman"/>
          <w:sz w:val="28"/>
          <w:szCs w:val="28"/>
        </w:rPr>
        <w:t xml:space="preserve"> Статус наблюдателей имеют Афганистан, Белоруссия, Иран, Монголия. Заявку на вступление подавал также Тегеран. Статус партнеров по диалогу имеют Азербайджан, Армения, Камбоджа, Непал, Турция, Шри-Ланка. ШОС позиционирует себя как региональная организация, которая выстраивает свою политику на позициях поддержания безопасности в Центральной Азии и остальном мире. ШОС это геополитический союз в самом широком смысле. В Стратегии развития ШОС определены приоритеты деятельности организации до 2025 года: от развития торгово-экономического взаимодействия до обеспечения региональной стабильности и своевременного реагирования на конфликты и кризисные ситуации. Особое внимание в рамках ШОС уделено растущей активности исламского фундаментализма на её южных рубежах.</w:t>
      </w:r>
    </w:p>
    <w:p w:rsidR="004D5DB5" w:rsidRPr="00193176" w:rsidRDefault="004D5DB5" w:rsidP="00193176">
      <w:pPr>
        <w:spacing w:after="0" w:line="240" w:lineRule="auto"/>
        <w:ind w:firstLine="709"/>
        <w:jc w:val="both"/>
        <w:rPr>
          <w:rFonts w:ascii="Times New Roman" w:hAnsi="Times New Roman" w:cs="Times New Roman"/>
          <w:sz w:val="28"/>
          <w:szCs w:val="28"/>
        </w:rPr>
      </w:pPr>
      <w:r w:rsidRPr="00193176">
        <w:rPr>
          <w:rFonts w:ascii="Times New Roman" w:hAnsi="Times New Roman" w:cs="Times New Roman"/>
          <w:sz w:val="28"/>
          <w:szCs w:val="28"/>
        </w:rPr>
        <w:t>Обратим внимание, что американская экономическая и политическая экспансия в Евразию и возрастающая угроза со стороны исламских радикалов на практике способствуют региональной консолидации Евразии.</w:t>
      </w:r>
    </w:p>
    <w:p w:rsidR="004D5DB5" w:rsidRPr="00193176" w:rsidRDefault="00B23E88" w:rsidP="00193176">
      <w:pPr>
        <w:spacing w:after="0" w:line="240" w:lineRule="auto"/>
        <w:ind w:firstLine="709"/>
        <w:jc w:val="both"/>
        <w:rPr>
          <w:rFonts w:ascii="Times New Roman" w:hAnsi="Times New Roman" w:cs="Times New Roman"/>
          <w:sz w:val="28"/>
          <w:szCs w:val="28"/>
        </w:rPr>
      </w:pPr>
      <w:r w:rsidRPr="00193176">
        <w:rPr>
          <w:rFonts w:ascii="Times New Roman" w:hAnsi="Times New Roman" w:cs="Times New Roman"/>
          <w:sz w:val="28"/>
          <w:szCs w:val="28"/>
        </w:rPr>
        <w:t xml:space="preserve">Таким образом, новые институциональные образования - ЕАЭС, ШОС, БРИКС и другие интеграционные структуры – объективно представляют собой зарождающийся в Евразии новый геополитический порядок, который, с одной стороны, является логически </w:t>
      </w:r>
      <w:proofErr w:type="spellStart"/>
      <w:r w:rsidRPr="00193176">
        <w:rPr>
          <w:rFonts w:ascii="Times New Roman" w:hAnsi="Times New Roman" w:cs="Times New Roman"/>
          <w:sz w:val="28"/>
          <w:szCs w:val="28"/>
        </w:rPr>
        <w:t>самодостаточным</w:t>
      </w:r>
      <w:proofErr w:type="spellEnd"/>
      <w:r w:rsidRPr="00193176">
        <w:rPr>
          <w:rFonts w:ascii="Times New Roman" w:hAnsi="Times New Roman" w:cs="Times New Roman"/>
          <w:sz w:val="28"/>
          <w:szCs w:val="28"/>
        </w:rPr>
        <w:t>, а с другой стороны - параллельным и альтернативным американскому геополитическому порядку. В основе евразийского геополитического формата выкристаллизовывается блок Китай, Россия, Индия, Иран.</w:t>
      </w:r>
    </w:p>
    <w:p w:rsidR="00B23E88" w:rsidRDefault="00B23E88" w:rsidP="00605A41">
      <w:pPr>
        <w:spacing w:after="0" w:line="240" w:lineRule="auto"/>
        <w:ind w:firstLine="709"/>
        <w:jc w:val="both"/>
        <w:rPr>
          <w:rFonts w:ascii="Times New Roman" w:hAnsi="Times New Roman" w:cs="Times New Roman"/>
          <w:sz w:val="28"/>
          <w:szCs w:val="28"/>
          <w:lang w:val="kk-KZ"/>
        </w:rPr>
      </w:pPr>
    </w:p>
    <w:p w:rsidR="00193176" w:rsidRDefault="00193176" w:rsidP="00193176">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Рекомендуемая литература:</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42" w:history="1">
        <w:proofErr w:type="spellStart"/>
        <w:r w:rsidRPr="001B349F">
          <w:rPr>
            <w:rStyle w:val="a9"/>
            <w:rFonts w:ascii="Times New Roman" w:hAnsi="Times New Roman" w:cs="Times New Roman"/>
            <w:bCs/>
            <w:sz w:val="28"/>
            <w:szCs w:val="28"/>
            <w:shd w:val="clear" w:color="auto" w:fill="FFFFFF"/>
          </w:rPr>
          <w:t>Абдрахманова</w:t>
        </w:r>
        <w:proofErr w:type="spellEnd"/>
        <w:proofErr w:type="gramStart"/>
        <w:r w:rsidRPr="001B349F">
          <w:rPr>
            <w:rStyle w:val="a9"/>
            <w:rFonts w:ascii="Times New Roman" w:hAnsi="Times New Roman" w:cs="Times New Roman"/>
            <w:bCs/>
            <w:sz w:val="28"/>
            <w:szCs w:val="28"/>
            <w:shd w:val="clear" w:color="auto" w:fill="FFFFFF"/>
          </w:rPr>
          <w:t xml:space="preserve"> ,</w:t>
        </w:r>
        <w:proofErr w:type="gramEnd"/>
        <w:r w:rsidRPr="001B349F">
          <w:rPr>
            <w:rStyle w:val="a9"/>
            <w:rFonts w:ascii="Times New Roman" w:hAnsi="Times New Roman" w:cs="Times New Roman"/>
            <w:bCs/>
            <w:sz w:val="28"/>
            <w:szCs w:val="28"/>
            <w:shd w:val="clear" w:color="auto" w:fill="FFFFFF"/>
          </w:rPr>
          <w:t xml:space="preserve"> Г.С.</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Межгосударственные модели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Евразии (идейные основы и процессы) [Электронный ресурс] : учеб. пособие / Г.С. </w:t>
      </w:r>
      <w:proofErr w:type="spellStart"/>
      <w:r w:rsidRPr="001B349F">
        <w:rPr>
          <w:rFonts w:ascii="Times New Roman" w:hAnsi="Times New Roman" w:cs="Times New Roman"/>
          <w:sz w:val="28"/>
          <w:szCs w:val="28"/>
          <w:shd w:val="clear" w:color="auto" w:fill="FFFFFF"/>
        </w:rPr>
        <w:t>Абдрахманова</w:t>
      </w:r>
      <w:proofErr w:type="spellEnd"/>
      <w:r w:rsidRPr="001B349F">
        <w:rPr>
          <w:rFonts w:ascii="Times New Roman" w:hAnsi="Times New Roman" w:cs="Times New Roman"/>
          <w:sz w:val="28"/>
          <w:szCs w:val="28"/>
          <w:shd w:val="clear" w:color="auto" w:fill="FFFFFF"/>
        </w:rPr>
        <w:t xml:space="preserve"> . - Электрон. текстовые дан.(10,2Мб).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Эпиграф, 2016. - 253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43" w:history="1">
        <w:proofErr w:type="spellStart"/>
        <w:r w:rsidRPr="001B349F">
          <w:rPr>
            <w:rStyle w:val="a9"/>
            <w:rFonts w:ascii="Times New Roman" w:hAnsi="Times New Roman" w:cs="Times New Roman"/>
            <w:bCs/>
            <w:sz w:val="28"/>
            <w:szCs w:val="28"/>
            <w:shd w:val="clear" w:color="auto" w:fill="FFFFFF"/>
            <w:lang w:val="en-US"/>
          </w:rPr>
          <w:t>Alibekov</w:t>
        </w:r>
        <w:proofErr w:type="spellEnd"/>
        <w:r w:rsidRPr="001B349F">
          <w:rPr>
            <w:rStyle w:val="a9"/>
            <w:rFonts w:ascii="Times New Roman" w:hAnsi="Times New Roman" w:cs="Times New Roman"/>
            <w:bCs/>
            <w:sz w:val="28"/>
            <w:szCs w:val="28"/>
            <w:shd w:val="clear" w:color="auto" w:fill="FFFFFF"/>
            <w:lang w:val="en-US"/>
          </w:rPr>
          <w:t>, S. T.</w:t>
        </w:r>
      </w:hyperlink>
      <w:r w:rsidRPr="001B349F">
        <w:rPr>
          <w:rFonts w:ascii="Times New Roman" w:hAnsi="Times New Roman" w:cs="Times New Roman"/>
          <w:sz w:val="28"/>
          <w:szCs w:val="28"/>
          <w:shd w:val="clear" w:color="auto" w:fill="FFFFFF"/>
          <w:lang w:val="en-US"/>
        </w:rPr>
        <w:t xml:space="preserve">  Integrated associations in Europe and Asia: National and International Perspectives [Text] / S. T. </w:t>
      </w:r>
      <w:proofErr w:type="spellStart"/>
      <w:r w:rsidRPr="001B349F">
        <w:rPr>
          <w:rFonts w:ascii="Times New Roman" w:hAnsi="Times New Roman" w:cs="Times New Roman"/>
          <w:sz w:val="28"/>
          <w:szCs w:val="28"/>
          <w:shd w:val="clear" w:color="auto" w:fill="FFFFFF"/>
          <w:lang w:val="en-US"/>
        </w:rPr>
        <w:t>Alibekov</w:t>
      </w:r>
      <w:proofErr w:type="spellEnd"/>
      <w:r w:rsidRPr="001B349F">
        <w:rPr>
          <w:rFonts w:ascii="Times New Roman" w:hAnsi="Times New Roman" w:cs="Times New Roman"/>
          <w:sz w:val="28"/>
          <w:szCs w:val="28"/>
          <w:shd w:val="clear" w:color="auto" w:fill="FFFFFF"/>
          <w:lang w:val="en-US"/>
        </w:rPr>
        <w:t xml:space="preserve"> // </w:t>
      </w:r>
      <w:r w:rsidRPr="001B349F">
        <w:rPr>
          <w:rFonts w:ascii="Times New Roman" w:hAnsi="Times New Roman" w:cs="Times New Roman"/>
          <w:sz w:val="28"/>
          <w:szCs w:val="28"/>
          <w:shd w:val="clear" w:color="auto" w:fill="FFFFFF"/>
        </w:rPr>
        <w:t>ҚазҰУ</w:t>
      </w:r>
      <w:r w:rsidRPr="001B349F">
        <w:rPr>
          <w:rFonts w:ascii="Times New Roman" w:hAnsi="Times New Roman" w:cs="Times New Roman"/>
          <w:sz w:val="28"/>
          <w:szCs w:val="28"/>
          <w:shd w:val="clear" w:color="auto" w:fill="FFFFFF"/>
          <w:lang w:val="en-US"/>
        </w:rPr>
        <w:t xml:space="preserve">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lang w:val="en-US"/>
        </w:rPr>
        <w:t xml:space="preserve">. </w:t>
      </w:r>
      <w:proofErr w:type="gramStart"/>
      <w:r w:rsidRPr="001B349F">
        <w:rPr>
          <w:rFonts w:ascii="Times New Roman" w:hAnsi="Times New Roman" w:cs="Times New Roman"/>
          <w:sz w:val="28"/>
          <w:szCs w:val="28"/>
          <w:shd w:val="clear" w:color="auto" w:fill="FFFFFF"/>
        </w:rPr>
        <w:t>За</w:t>
      </w:r>
      <w:proofErr w:type="gramEnd"/>
      <w:r w:rsidRPr="001B349F">
        <w:rPr>
          <w:rFonts w:ascii="Times New Roman" w:hAnsi="Times New Roman" w:cs="Times New Roman"/>
          <w:sz w:val="28"/>
          <w:szCs w:val="28"/>
          <w:shd w:val="clear" w:color="auto" w:fill="FFFFFF"/>
        </w:rPr>
        <w:t>ң</w:t>
      </w:r>
      <w:r w:rsidRPr="00193176">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r w:rsidRPr="00193176">
        <w:rPr>
          <w:rFonts w:ascii="Times New Roman" w:hAnsi="Times New Roman" w:cs="Times New Roman"/>
          <w:sz w:val="28"/>
          <w:szCs w:val="28"/>
          <w:shd w:val="clear" w:color="auto" w:fill="FFFFFF"/>
        </w:rPr>
        <w:t xml:space="preserve">. = </w:t>
      </w:r>
      <w:r w:rsidRPr="001B349F">
        <w:rPr>
          <w:rFonts w:ascii="Times New Roman" w:hAnsi="Times New Roman" w:cs="Times New Roman"/>
          <w:sz w:val="28"/>
          <w:szCs w:val="28"/>
          <w:shd w:val="clear" w:color="auto" w:fill="FFFFFF"/>
        </w:rPr>
        <w:t>Вестник</w:t>
      </w:r>
      <w:r w:rsidRPr="00193176">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КазНУ</w:t>
      </w:r>
      <w:proofErr w:type="spellEnd"/>
      <w:r w:rsidRPr="00193176">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proofErr w:type="gramStart"/>
      <w:r w:rsidRPr="00193176">
        <w:rPr>
          <w:rFonts w:ascii="Times New Roman" w:hAnsi="Times New Roman" w:cs="Times New Roman"/>
          <w:sz w:val="28"/>
          <w:szCs w:val="28"/>
          <w:shd w:val="clear" w:color="auto" w:fill="FFFFFF"/>
        </w:rPr>
        <w:t>.</w:t>
      </w:r>
      <w:proofErr w:type="gramEnd"/>
      <w:r w:rsidRPr="00193176">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ю</w:t>
      </w:r>
      <w:proofErr w:type="gramEnd"/>
      <w:r w:rsidRPr="001B349F">
        <w:rPr>
          <w:rFonts w:ascii="Times New Roman" w:hAnsi="Times New Roman" w:cs="Times New Roman"/>
          <w:sz w:val="28"/>
          <w:szCs w:val="28"/>
          <w:shd w:val="clear" w:color="auto" w:fill="FFFFFF"/>
        </w:rPr>
        <w:t>ридическая</w:t>
      </w:r>
      <w:r w:rsidRPr="00193176">
        <w:rPr>
          <w:rFonts w:ascii="Times New Roman" w:hAnsi="Times New Roman" w:cs="Times New Roman"/>
          <w:sz w:val="28"/>
          <w:szCs w:val="28"/>
          <w:shd w:val="clear" w:color="auto" w:fill="FFFFFF"/>
        </w:rPr>
        <w:t>. - 2015. -</w:t>
      </w:r>
      <w:r w:rsidRPr="008B4A4D">
        <w:rPr>
          <w:rFonts w:ascii="Times New Roman" w:hAnsi="Times New Roman" w:cs="Times New Roman"/>
          <w:sz w:val="28"/>
          <w:szCs w:val="28"/>
          <w:shd w:val="clear" w:color="auto" w:fill="FFFFFF"/>
          <w:lang w:val="en-US"/>
        </w:rPr>
        <w:t> </w:t>
      </w:r>
      <w:r w:rsidRPr="00193176">
        <w:rPr>
          <w:rFonts w:ascii="Times New Roman" w:hAnsi="Times New Roman" w:cs="Times New Roman"/>
          <w:bCs/>
          <w:sz w:val="28"/>
          <w:szCs w:val="28"/>
          <w:shd w:val="clear" w:color="auto" w:fill="FFFFFF"/>
        </w:rPr>
        <w:t>№4</w:t>
      </w:r>
      <w:r w:rsidRPr="00193176">
        <w:rPr>
          <w:rFonts w:ascii="Times New Roman" w:hAnsi="Times New Roman" w:cs="Times New Roman"/>
          <w:sz w:val="28"/>
          <w:szCs w:val="28"/>
          <w:shd w:val="clear" w:color="auto" w:fill="FFFFFF"/>
        </w:rPr>
        <w:t xml:space="preserve">. - </w:t>
      </w:r>
      <w:proofErr w:type="gramStart"/>
      <w:r w:rsidRPr="008B4A4D">
        <w:rPr>
          <w:rFonts w:ascii="Times New Roman" w:hAnsi="Times New Roman" w:cs="Times New Roman"/>
          <w:sz w:val="28"/>
          <w:szCs w:val="28"/>
          <w:shd w:val="clear" w:color="auto" w:fill="FFFFFF"/>
          <w:lang w:val="en-US"/>
        </w:rPr>
        <w:t>P</w:t>
      </w:r>
      <w:r w:rsidRPr="00193176">
        <w:rPr>
          <w:rFonts w:ascii="Times New Roman" w:hAnsi="Times New Roman" w:cs="Times New Roman"/>
          <w:sz w:val="28"/>
          <w:szCs w:val="28"/>
          <w:shd w:val="clear" w:color="auto" w:fill="FFFFFF"/>
        </w:rPr>
        <w:t>420-427.</w:t>
      </w:r>
      <w:proofErr w:type="gramEnd"/>
      <w:r w:rsidRPr="008B4A4D">
        <w:rPr>
          <w:rFonts w:ascii="Times New Roman" w:hAnsi="Times New Roman" w:cs="Times New Roman"/>
          <w:sz w:val="28"/>
          <w:szCs w:val="28"/>
          <w:shd w:val="clear" w:color="auto" w:fill="FFFFFF"/>
          <w:lang w:val="en-US"/>
        </w:rPr>
        <w:t>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44" w:history="1">
        <w:proofErr w:type="spellStart"/>
        <w:r w:rsidRPr="001B349F">
          <w:rPr>
            <w:rStyle w:val="a9"/>
            <w:rFonts w:ascii="Times New Roman" w:hAnsi="Times New Roman" w:cs="Times New Roman"/>
            <w:bCs/>
            <w:sz w:val="28"/>
            <w:szCs w:val="28"/>
            <w:shd w:val="clear" w:color="auto" w:fill="FFFFFF"/>
          </w:rPr>
          <w:t>Байзакова</w:t>
        </w:r>
        <w:proofErr w:type="spellEnd"/>
        <w:r w:rsidRPr="00193176">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К</w:t>
        </w:r>
        <w:r w:rsidRPr="00193176">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И</w:t>
        </w:r>
        <w:r w:rsidRPr="00193176">
          <w:rPr>
            <w:rStyle w:val="a9"/>
            <w:rFonts w:ascii="Times New Roman" w:hAnsi="Times New Roman" w:cs="Times New Roman"/>
            <w:bCs/>
            <w:sz w:val="28"/>
            <w:szCs w:val="28"/>
            <w:shd w:val="clear" w:color="auto" w:fill="FFFFFF"/>
          </w:rPr>
          <w:t>.</w:t>
        </w:r>
      </w:hyperlink>
      <w:r w:rsidRPr="008B4A4D">
        <w:rPr>
          <w:rFonts w:ascii="Times New Roman" w:hAnsi="Times New Roman" w:cs="Times New Roman"/>
          <w:sz w:val="28"/>
          <w:szCs w:val="28"/>
          <w:shd w:val="clear" w:color="auto" w:fill="FFFFFF"/>
          <w:lang w:val="en-US"/>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я как фактор противодействия глобальным рискам [Текст] / К. И. </w:t>
      </w:r>
      <w:proofErr w:type="spellStart"/>
      <w:r w:rsidRPr="001B349F">
        <w:rPr>
          <w:rFonts w:ascii="Times New Roman" w:hAnsi="Times New Roman" w:cs="Times New Roman"/>
          <w:sz w:val="28"/>
          <w:szCs w:val="28"/>
          <w:shd w:val="clear" w:color="auto" w:fill="FFFFFF"/>
        </w:rPr>
        <w:t>Байзакова</w:t>
      </w:r>
      <w:proofErr w:type="spellEnd"/>
      <w:r w:rsidRPr="001B349F">
        <w:rPr>
          <w:rFonts w:ascii="Times New Roman" w:hAnsi="Times New Roman" w:cs="Times New Roman"/>
          <w:sz w:val="28"/>
          <w:szCs w:val="28"/>
          <w:shd w:val="clear" w:color="auto" w:fill="FFFFFF"/>
        </w:rPr>
        <w:t xml:space="preserve">, Е. </w:t>
      </w:r>
      <w:proofErr w:type="spellStart"/>
      <w:r w:rsidRPr="001B349F">
        <w:rPr>
          <w:rFonts w:ascii="Times New Roman" w:hAnsi="Times New Roman" w:cs="Times New Roman"/>
          <w:sz w:val="28"/>
          <w:szCs w:val="28"/>
          <w:shd w:val="clear" w:color="auto" w:fill="FFFFFF"/>
        </w:rPr>
        <w:t>Каракулов</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21-26</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45" w:history="1">
        <w:r w:rsidRPr="001B349F">
          <w:rPr>
            <w:rStyle w:val="a9"/>
            <w:rFonts w:ascii="Times New Roman" w:hAnsi="Times New Roman" w:cs="Times New Roman"/>
            <w:bCs/>
            <w:sz w:val="28"/>
            <w:szCs w:val="28"/>
            <w:shd w:val="clear" w:color="auto" w:fill="FFFFFF"/>
          </w:rPr>
          <w:t>Башмаков, А.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От приграничного сотрудничества к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экономической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научное издание / А. А. Башмаков.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- 215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r w:rsidRPr="001B349F">
        <w:rPr>
          <w:rFonts w:ascii="Times New Roman" w:hAnsi="Times New Roman" w:cs="Times New Roman"/>
          <w:sz w:val="28"/>
          <w:szCs w:val="28"/>
          <w:shd w:val="clear" w:color="auto" w:fill="FFFFFF"/>
          <w:lang w:val="kk-KZ"/>
        </w:rPr>
        <w:t xml:space="preserve">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46" w:history="1">
        <w:r w:rsidRPr="001B349F">
          <w:rPr>
            <w:rStyle w:val="a9"/>
            <w:rFonts w:ascii="Times New Roman" w:hAnsi="Times New Roman" w:cs="Times New Roman"/>
            <w:bCs/>
            <w:sz w:val="28"/>
            <w:szCs w:val="28"/>
            <w:shd w:val="clear" w:color="auto" w:fill="FFFFFF"/>
          </w:rPr>
          <w:t>Бурнашев, И. Л.</w:t>
        </w:r>
      </w:hyperlink>
      <w:r w:rsidRPr="001B349F">
        <w:rPr>
          <w:rFonts w:ascii="Times New Roman" w:hAnsi="Times New Roman" w:cs="Times New Roman"/>
          <w:sz w:val="28"/>
          <w:szCs w:val="28"/>
          <w:shd w:val="clear" w:color="auto" w:fill="FFFFFF"/>
        </w:rPr>
        <w:t>  Идея и практика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союза во внешней политике Казахстана [Текст] / И. Л. Бурнашев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5-11</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47" w:history="1">
        <w:r w:rsidRPr="001B349F">
          <w:rPr>
            <w:rStyle w:val="a9"/>
            <w:rFonts w:ascii="Times New Roman" w:hAnsi="Times New Roman" w:cs="Times New Roman"/>
            <w:bCs/>
            <w:sz w:val="28"/>
            <w:szCs w:val="28"/>
            <w:shd w:val="clear" w:color="auto" w:fill="FFFFFF"/>
          </w:rPr>
          <w:t>Винокуров, Е. Ю.</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континентальная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я</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Е. Винокуров, А. </w:t>
      </w:r>
      <w:proofErr w:type="spellStart"/>
      <w:r w:rsidRPr="001B349F">
        <w:rPr>
          <w:rFonts w:ascii="Times New Roman" w:hAnsi="Times New Roman" w:cs="Times New Roman"/>
          <w:sz w:val="28"/>
          <w:szCs w:val="28"/>
          <w:shd w:val="clear" w:color="auto" w:fill="FFFFFF"/>
        </w:rPr>
        <w:t>Либман</w:t>
      </w:r>
      <w:proofErr w:type="spellEnd"/>
      <w:r w:rsidRPr="001B349F">
        <w:rPr>
          <w:rFonts w:ascii="Times New Roman" w:hAnsi="Times New Roman" w:cs="Times New Roman"/>
          <w:sz w:val="28"/>
          <w:szCs w:val="28"/>
          <w:shd w:val="clear" w:color="auto" w:fill="FFFFFF"/>
        </w:rPr>
        <w:t>. - СПб</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Центр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онных исследований, 2014. - 218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bCs/>
          <w:sz w:val="28"/>
          <w:szCs w:val="28"/>
          <w:shd w:val="clear" w:color="auto" w:fill="FFFFFF"/>
        </w:rPr>
        <w:t>25 лет идеи</w:t>
      </w:r>
      <w:r w:rsidRPr="001B349F">
        <w:rPr>
          <w:rFonts w:ascii="Times New Roman" w:hAnsi="Times New Roman" w:cs="Times New Roman"/>
          <w:sz w:val="28"/>
          <w:szCs w:val="28"/>
          <w:shd w:val="clear" w:color="auto" w:fill="FFFFFF"/>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Н.А. Назарбаева (в оценках экспертов КИСИ при Президенте РК): научное издание / КИСИ при Президенте РК; общ</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ед. З. К. </w:t>
      </w:r>
      <w:proofErr w:type="spellStart"/>
      <w:r w:rsidRPr="001B349F">
        <w:rPr>
          <w:rFonts w:ascii="Times New Roman" w:hAnsi="Times New Roman" w:cs="Times New Roman"/>
          <w:sz w:val="28"/>
          <w:szCs w:val="28"/>
          <w:shd w:val="clear" w:color="auto" w:fill="FFFFFF"/>
        </w:rPr>
        <w:t>Шаукенова</w:t>
      </w:r>
      <w:proofErr w:type="spellEnd"/>
      <w:r w:rsidRPr="001B349F">
        <w:rPr>
          <w:rFonts w:ascii="Times New Roman" w:hAnsi="Times New Roman" w:cs="Times New Roman"/>
          <w:sz w:val="28"/>
          <w:szCs w:val="28"/>
          <w:shd w:val="clear" w:color="auto" w:fill="FFFFFF"/>
        </w:rPr>
        <w:t xml:space="preserve"> ; отв. за </w:t>
      </w:r>
      <w:proofErr w:type="spellStart"/>
      <w:r w:rsidRPr="001B349F">
        <w:rPr>
          <w:rFonts w:ascii="Times New Roman" w:hAnsi="Times New Roman" w:cs="Times New Roman"/>
          <w:sz w:val="28"/>
          <w:szCs w:val="28"/>
          <w:shd w:val="clear" w:color="auto" w:fill="FFFFFF"/>
        </w:rPr>
        <w:t>вып</w:t>
      </w:r>
      <w:proofErr w:type="spellEnd"/>
      <w:r w:rsidRPr="001B349F">
        <w:rPr>
          <w:rFonts w:ascii="Times New Roman" w:hAnsi="Times New Roman" w:cs="Times New Roman"/>
          <w:sz w:val="28"/>
          <w:szCs w:val="28"/>
          <w:shd w:val="clear" w:color="auto" w:fill="FFFFFF"/>
        </w:rPr>
        <w:t xml:space="preserve">. А. А. </w:t>
      </w:r>
      <w:proofErr w:type="spellStart"/>
      <w:r w:rsidRPr="001B349F">
        <w:rPr>
          <w:rFonts w:ascii="Times New Roman" w:hAnsi="Times New Roman" w:cs="Times New Roman"/>
          <w:sz w:val="28"/>
          <w:szCs w:val="28"/>
          <w:shd w:val="clear" w:color="auto" w:fill="FFFFFF"/>
        </w:rPr>
        <w:t>Арзикулов</w:t>
      </w:r>
      <w:proofErr w:type="spellEnd"/>
      <w:r w:rsidRPr="001B349F">
        <w:rPr>
          <w:rFonts w:ascii="Times New Roman" w:hAnsi="Times New Roman" w:cs="Times New Roman"/>
          <w:sz w:val="28"/>
          <w:szCs w:val="28"/>
          <w:shd w:val="clear" w:color="auto" w:fill="FFFFFF"/>
        </w:rPr>
        <w:t xml:space="preserve">.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Казахстанский </w:t>
      </w:r>
      <w:proofErr w:type="spellStart"/>
      <w:r w:rsidRPr="001B349F">
        <w:rPr>
          <w:rFonts w:ascii="Times New Roman" w:hAnsi="Times New Roman" w:cs="Times New Roman"/>
          <w:sz w:val="28"/>
          <w:szCs w:val="28"/>
          <w:shd w:val="clear" w:color="auto" w:fill="FFFFFF"/>
        </w:rPr>
        <w:t>ин-т</w:t>
      </w:r>
      <w:proofErr w:type="spellEnd"/>
      <w:r w:rsidRPr="001B349F">
        <w:rPr>
          <w:rFonts w:ascii="Times New Roman" w:hAnsi="Times New Roman" w:cs="Times New Roman"/>
          <w:sz w:val="28"/>
          <w:szCs w:val="28"/>
          <w:shd w:val="clear" w:color="auto" w:fill="FFFFFF"/>
        </w:rPr>
        <w:t xml:space="preserve"> стратег</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и</w:t>
      </w:r>
      <w:proofErr w:type="gramEnd"/>
      <w:r w:rsidRPr="001B349F">
        <w:rPr>
          <w:rFonts w:ascii="Times New Roman" w:hAnsi="Times New Roman" w:cs="Times New Roman"/>
          <w:sz w:val="28"/>
          <w:szCs w:val="28"/>
          <w:shd w:val="clear" w:color="auto" w:fill="FFFFFF"/>
        </w:rPr>
        <w:t>сслед</w:t>
      </w:r>
      <w:proofErr w:type="spellEnd"/>
      <w:r w:rsidRPr="001B349F">
        <w:rPr>
          <w:rFonts w:ascii="Times New Roman" w:hAnsi="Times New Roman" w:cs="Times New Roman"/>
          <w:sz w:val="28"/>
          <w:szCs w:val="28"/>
          <w:shd w:val="clear" w:color="auto" w:fill="FFFFFF"/>
        </w:rPr>
        <w:t>. при Президенте РК, 2019. - 295 с</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bCs/>
          <w:sz w:val="28"/>
          <w:szCs w:val="28"/>
          <w:shd w:val="clear" w:color="auto" w:fill="FFFFFF"/>
        </w:rPr>
        <w:t>Евразийство</w:t>
      </w:r>
      <w:proofErr w:type="spellEnd"/>
      <w:r w:rsidRPr="001B349F">
        <w:rPr>
          <w:rFonts w:ascii="Times New Roman" w:hAnsi="Times New Roman" w:cs="Times New Roman"/>
          <w:bCs/>
          <w:sz w:val="28"/>
          <w:szCs w:val="28"/>
          <w:shd w:val="clear" w:color="auto" w:fill="FFFFFF"/>
        </w:rPr>
        <w:t>: истоки, концепция,</w:t>
      </w:r>
      <w:r w:rsidRPr="001B349F">
        <w:rPr>
          <w:rFonts w:ascii="Times New Roman" w:hAnsi="Times New Roman" w:cs="Times New Roman"/>
          <w:sz w:val="28"/>
          <w:szCs w:val="28"/>
          <w:shd w:val="clear" w:color="auto" w:fill="FFFFFF"/>
        </w:rPr>
        <w:t> реальность</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 20-летию выступления Н.А. Назарбаева в МГУ им. М.В. Ломоносова 29 марта 1994 г. / под ред.: М. С. Мейера, В. А. Михайлова, Ж. С. </w:t>
      </w:r>
      <w:proofErr w:type="spellStart"/>
      <w:r w:rsidRPr="001B349F">
        <w:rPr>
          <w:rFonts w:ascii="Times New Roman" w:hAnsi="Times New Roman" w:cs="Times New Roman"/>
          <w:sz w:val="28"/>
          <w:szCs w:val="28"/>
          <w:shd w:val="clear" w:color="auto" w:fill="FFFFFF"/>
        </w:rPr>
        <w:t>Сыздыковой</w:t>
      </w:r>
      <w:proofErr w:type="spellEnd"/>
      <w:r w:rsidRPr="001B349F">
        <w:rPr>
          <w:rFonts w:ascii="Times New Roman" w:hAnsi="Times New Roman" w:cs="Times New Roman"/>
          <w:sz w:val="28"/>
          <w:szCs w:val="28"/>
          <w:shd w:val="clear" w:color="auto" w:fill="FFFFFF"/>
        </w:rPr>
        <w:t>. - М.</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Паблис</w:t>
      </w:r>
      <w:proofErr w:type="spellEnd"/>
      <w:r w:rsidRPr="001B349F">
        <w:rPr>
          <w:rFonts w:ascii="Times New Roman" w:hAnsi="Times New Roman" w:cs="Times New Roman"/>
          <w:sz w:val="28"/>
          <w:szCs w:val="28"/>
          <w:shd w:val="clear" w:color="auto" w:fill="FFFFFF"/>
        </w:rPr>
        <w:t>, 2014. - 737 с.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и Казахстан : труды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w:t>
      </w:r>
      <w:proofErr w:type="spellStart"/>
      <w:r w:rsidRPr="001B349F">
        <w:rPr>
          <w:rFonts w:ascii="Times New Roman" w:hAnsi="Times New Roman" w:cs="Times New Roman"/>
          <w:sz w:val="28"/>
          <w:szCs w:val="28"/>
          <w:shd w:val="clear" w:color="auto" w:fill="FFFFFF"/>
        </w:rPr>
        <w:t>науч</w:t>
      </w:r>
      <w:proofErr w:type="gramStart"/>
      <w:r w:rsidRPr="001B349F">
        <w:rPr>
          <w:rFonts w:ascii="Times New Roman" w:hAnsi="Times New Roman" w:cs="Times New Roman"/>
          <w:sz w:val="28"/>
          <w:szCs w:val="28"/>
          <w:shd w:val="clear" w:color="auto" w:fill="FFFFFF"/>
        </w:rPr>
        <w:t>.ф</w:t>
      </w:r>
      <w:proofErr w:type="gramEnd"/>
      <w:r w:rsidRPr="001B349F">
        <w:rPr>
          <w:rFonts w:ascii="Times New Roman" w:hAnsi="Times New Roman" w:cs="Times New Roman"/>
          <w:sz w:val="28"/>
          <w:szCs w:val="28"/>
          <w:shd w:val="clear" w:color="auto" w:fill="FFFFFF"/>
        </w:rPr>
        <w:t>орума</w:t>
      </w:r>
      <w:proofErr w:type="spellEnd"/>
      <w:r w:rsidRPr="001B349F">
        <w:rPr>
          <w:rFonts w:ascii="Times New Roman" w:hAnsi="Times New Roman" w:cs="Times New Roman"/>
          <w:sz w:val="28"/>
          <w:szCs w:val="28"/>
          <w:shd w:val="clear" w:color="auto" w:fill="FFFFFF"/>
        </w:rPr>
        <w:t xml:space="preserve">:"Гумилевские чтения" / ред. М.Ж. </w:t>
      </w:r>
      <w:proofErr w:type="spellStart"/>
      <w:r w:rsidRPr="001B349F">
        <w:rPr>
          <w:rFonts w:ascii="Times New Roman" w:hAnsi="Times New Roman" w:cs="Times New Roman"/>
          <w:sz w:val="28"/>
          <w:szCs w:val="28"/>
          <w:shd w:val="clear" w:color="auto" w:fill="FFFFFF"/>
        </w:rPr>
        <w:t>Жолдасбеков</w:t>
      </w:r>
      <w:proofErr w:type="spellEnd"/>
      <w:r w:rsidRPr="001B349F">
        <w:rPr>
          <w:rFonts w:ascii="Times New Roman" w:hAnsi="Times New Roman" w:cs="Times New Roman"/>
          <w:sz w:val="28"/>
          <w:szCs w:val="28"/>
          <w:shd w:val="clear" w:color="auto" w:fill="FFFFFF"/>
        </w:rPr>
        <w:t>. - Астана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Изд-во </w:t>
      </w:r>
      <w:proofErr w:type="spellStart"/>
      <w:r w:rsidRPr="001B349F">
        <w:rPr>
          <w:rFonts w:ascii="Times New Roman" w:hAnsi="Times New Roman" w:cs="Times New Roman"/>
          <w:sz w:val="28"/>
          <w:szCs w:val="28"/>
          <w:shd w:val="clear" w:color="auto" w:fill="FFFFFF"/>
        </w:rPr>
        <w:t>Евраз</w:t>
      </w:r>
      <w:proofErr w:type="gramStart"/>
      <w:r w:rsidRPr="001B349F">
        <w:rPr>
          <w:rFonts w:ascii="Times New Roman" w:hAnsi="Times New Roman" w:cs="Times New Roman"/>
          <w:sz w:val="28"/>
          <w:szCs w:val="28"/>
          <w:shd w:val="clear" w:color="auto" w:fill="FFFFFF"/>
        </w:rPr>
        <w:t>.н</w:t>
      </w:r>
      <w:proofErr w:type="gramEnd"/>
      <w:r w:rsidRPr="001B349F">
        <w:rPr>
          <w:rFonts w:ascii="Times New Roman" w:hAnsi="Times New Roman" w:cs="Times New Roman"/>
          <w:sz w:val="28"/>
          <w:szCs w:val="28"/>
          <w:shd w:val="clear" w:color="auto" w:fill="FFFFFF"/>
        </w:rPr>
        <w:t>ац.ун-та</w:t>
      </w:r>
      <w:proofErr w:type="spellEnd"/>
      <w:r w:rsidRPr="001B349F">
        <w:rPr>
          <w:rFonts w:ascii="Times New Roman" w:hAnsi="Times New Roman" w:cs="Times New Roman"/>
          <w:sz w:val="28"/>
          <w:szCs w:val="28"/>
          <w:shd w:val="clear" w:color="auto" w:fill="FFFFFF"/>
        </w:rPr>
        <w:t>, 2003 -  </w:t>
      </w:r>
      <w:r w:rsidRPr="001B349F">
        <w:rPr>
          <w:rFonts w:ascii="Times New Roman" w:hAnsi="Times New Roman" w:cs="Times New Roman"/>
          <w:bCs/>
          <w:sz w:val="28"/>
          <w:szCs w:val="28"/>
          <w:shd w:val="clear" w:color="auto" w:fill="FFFFFF"/>
        </w:rPr>
        <w:t>Т.2</w:t>
      </w:r>
      <w:r w:rsidRPr="001B349F">
        <w:rPr>
          <w:rFonts w:ascii="Times New Roman" w:hAnsi="Times New Roman" w:cs="Times New Roman"/>
          <w:sz w:val="28"/>
          <w:szCs w:val="28"/>
          <w:shd w:val="clear" w:color="auto" w:fill="FFFFFF"/>
        </w:rPr>
        <w:t>. - 227 с.</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48" w:history="1">
        <w:proofErr w:type="spellStart"/>
        <w:r w:rsidRPr="001B349F">
          <w:rPr>
            <w:rStyle w:val="a9"/>
            <w:rFonts w:ascii="Times New Roman" w:hAnsi="Times New Roman" w:cs="Times New Roman"/>
            <w:bCs/>
            <w:sz w:val="28"/>
            <w:szCs w:val="28"/>
            <w:shd w:val="clear" w:color="auto" w:fill="FFFFFF"/>
          </w:rPr>
          <w:t>Макашева</w:t>
        </w:r>
        <w:proofErr w:type="spellEnd"/>
        <w:r w:rsidRPr="001B349F">
          <w:rPr>
            <w:rStyle w:val="a9"/>
            <w:rFonts w:ascii="Times New Roman" w:hAnsi="Times New Roman" w:cs="Times New Roman"/>
            <w:bCs/>
            <w:sz w:val="28"/>
            <w:szCs w:val="28"/>
            <w:shd w:val="clear" w:color="auto" w:fill="FFFFFF"/>
          </w:rPr>
          <w:t>, К. Н.</w:t>
        </w:r>
      </w:hyperlink>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как путь к внутренней стабильности и межнациональному миру [Текст] / К. Н. </w:t>
      </w:r>
      <w:proofErr w:type="spellStart"/>
      <w:r w:rsidRPr="001B349F">
        <w:rPr>
          <w:rFonts w:ascii="Times New Roman" w:hAnsi="Times New Roman" w:cs="Times New Roman"/>
          <w:sz w:val="28"/>
          <w:szCs w:val="28"/>
          <w:shd w:val="clear" w:color="auto" w:fill="FFFFFF"/>
        </w:rPr>
        <w:t>Макашева</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қатынастар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еждународные отношения и международное право. - 2016. - №1. - С. 4-7.</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49" w:history="1">
        <w:r w:rsidRPr="001B349F">
          <w:rPr>
            <w:rStyle w:val="a9"/>
            <w:rFonts w:ascii="Times New Roman" w:hAnsi="Times New Roman" w:cs="Times New Roman"/>
            <w:bCs/>
            <w:sz w:val="28"/>
            <w:szCs w:val="28"/>
            <w:shd w:val="clear" w:color="auto" w:fill="FFFFFF"/>
          </w:rPr>
          <w:t>Мухамеджанова, Д. Ш.</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Мировые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онные объединения и Казахстан: сотрудничество в условиях регионализации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Д. Ш. Мухамеджанова.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- 345 </w:t>
      </w:r>
      <w:proofErr w:type="gramStart"/>
      <w:r w:rsidRPr="001B349F">
        <w:rPr>
          <w:rFonts w:ascii="Times New Roman" w:hAnsi="Times New Roman" w:cs="Times New Roman"/>
          <w:sz w:val="28"/>
          <w:szCs w:val="28"/>
          <w:shd w:val="clear" w:color="auto" w:fill="FFFFFF"/>
        </w:rPr>
        <w:t>с</w:t>
      </w:r>
      <w:proofErr w:type="gramEnd"/>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sz w:val="28"/>
          <w:szCs w:val="28"/>
        </w:rPr>
        <w:t xml:space="preserve">Назарбаев Н.А. </w:t>
      </w:r>
      <w:r w:rsidRPr="001B349F">
        <w:rPr>
          <w:rFonts w:ascii="Times New Roman" w:hAnsi="Times New Roman" w:cs="Times New Roman"/>
          <w:sz w:val="28"/>
          <w:szCs w:val="28"/>
          <w:lang w:val="kk-KZ"/>
        </w:rPr>
        <w:t>Эра независимости</w:t>
      </w:r>
      <w:r w:rsidRPr="001B349F">
        <w:rPr>
          <w:rFonts w:ascii="Times New Roman" w:hAnsi="Times New Roman" w:cs="Times New Roman"/>
          <w:sz w:val="28"/>
          <w:szCs w:val="28"/>
        </w:rPr>
        <w:t xml:space="preserve"> – </w:t>
      </w:r>
      <w:proofErr w:type="spellStart"/>
      <w:r w:rsidRPr="001B349F">
        <w:rPr>
          <w:rFonts w:ascii="Times New Roman" w:hAnsi="Times New Roman" w:cs="Times New Roman"/>
          <w:sz w:val="28"/>
          <w:szCs w:val="28"/>
        </w:rPr>
        <w:t>Алматы</w:t>
      </w:r>
      <w:proofErr w:type="spellEnd"/>
      <w:r w:rsidRPr="001B349F">
        <w:rPr>
          <w:rFonts w:ascii="Times New Roman" w:hAnsi="Times New Roman" w:cs="Times New Roman"/>
          <w:sz w:val="28"/>
          <w:szCs w:val="28"/>
        </w:rPr>
        <w:t>, 20</w:t>
      </w:r>
      <w:r w:rsidRPr="001B349F">
        <w:rPr>
          <w:rFonts w:ascii="Times New Roman" w:hAnsi="Times New Roman" w:cs="Times New Roman"/>
          <w:sz w:val="28"/>
          <w:szCs w:val="28"/>
          <w:lang w:val="kk-KZ"/>
        </w:rPr>
        <w:t>17</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50" w:history="1">
        <w:proofErr w:type="spellStart"/>
        <w:r w:rsidRPr="001B349F">
          <w:rPr>
            <w:rStyle w:val="a9"/>
            <w:rFonts w:ascii="Times New Roman" w:hAnsi="Times New Roman" w:cs="Times New Roman"/>
            <w:bCs/>
            <w:sz w:val="28"/>
            <w:szCs w:val="28"/>
            <w:shd w:val="clear" w:color="auto" w:fill="FFFFFF"/>
          </w:rPr>
          <w:t>Ситенко</w:t>
        </w:r>
        <w:proofErr w:type="spellEnd"/>
        <w:r w:rsidRPr="001B349F">
          <w:rPr>
            <w:rStyle w:val="a9"/>
            <w:rFonts w:ascii="Times New Roman" w:hAnsi="Times New Roman" w:cs="Times New Roman"/>
            <w:bCs/>
            <w:sz w:val="28"/>
            <w:szCs w:val="28"/>
            <w:shd w:val="clear" w:color="auto" w:fill="FFFFFF"/>
          </w:rPr>
          <w:t>, Д.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Активизация инновационной системы Казахстана: институты, механизмы, </w:t>
      </w:r>
      <w:r w:rsidRPr="001B349F">
        <w:rPr>
          <w:rFonts w:ascii="Times New Roman" w:hAnsi="Times New Roman" w:cs="Times New Roman"/>
          <w:bCs/>
          <w:sz w:val="28"/>
          <w:szCs w:val="28"/>
          <w:shd w:val="clear" w:color="auto" w:fill="FFFFFF"/>
        </w:rPr>
        <w:t>интеграци</w:t>
      </w:r>
      <w:r>
        <w:rPr>
          <w:rFonts w:ascii="Times New Roman" w:hAnsi="Times New Roman" w:cs="Times New Roman"/>
          <w:sz w:val="28"/>
          <w:szCs w:val="28"/>
          <w:shd w:val="clear" w:color="auto" w:fill="FFFFFF"/>
        </w:rPr>
        <w:t>онные союзы</w:t>
      </w:r>
      <w:r w:rsidRPr="001B349F">
        <w:rPr>
          <w:rFonts w:ascii="Times New Roman" w:hAnsi="Times New Roman" w:cs="Times New Roman"/>
          <w:sz w:val="28"/>
          <w:szCs w:val="28"/>
          <w:shd w:val="clear" w:color="auto" w:fill="FFFFFF"/>
        </w:rPr>
        <w:t xml:space="preserve">: монография / Д. А. </w:t>
      </w:r>
      <w:proofErr w:type="spellStart"/>
      <w:r w:rsidRPr="001B349F">
        <w:rPr>
          <w:rFonts w:ascii="Times New Roman" w:hAnsi="Times New Roman" w:cs="Times New Roman"/>
          <w:sz w:val="28"/>
          <w:szCs w:val="28"/>
          <w:shd w:val="clear" w:color="auto" w:fill="FFFFFF"/>
        </w:rPr>
        <w:t>Ситенко</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Карагандинский </w:t>
      </w:r>
      <w:proofErr w:type="spellStart"/>
      <w:r w:rsidRPr="001B349F">
        <w:rPr>
          <w:rFonts w:ascii="Times New Roman" w:hAnsi="Times New Roman" w:cs="Times New Roman"/>
          <w:sz w:val="28"/>
          <w:szCs w:val="28"/>
          <w:shd w:val="clear" w:color="auto" w:fill="FFFFFF"/>
        </w:rPr>
        <w:t>гос</w:t>
      </w:r>
      <w:proofErr w:type="spellEnd"/>
      <w:r w:rsidRPr="001B349F">
        <w:rPr>
          <w:rFonts w:ascii="Times New Roman" w:hAnsi="Times New Roman" w:cs="Times New Roman"/>
          <w:sz w:val="28"/>
          <w:szCs w:val="28"/>
          <w:shd w:val="clear" w:color="auto" w:fill="FFFFFF"/>
        </w:rPr>
        <w:t>. ун-т. - Караганда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Арка и</w:t>
      </w:r>
      <w:proofErr w:type="gramStart"/>
      <w:r w:rsidRPr="001B349F">
        <w:rPr>
          <w:rFonts w:ascii="Times New Roman" w:hAnsi="Times New Roman" w:cs="Times New Roman"/>
          <w:sz w:val="28"/>
          <w:szCs w:val="28"/>
          <w:shd w:val="clear" w:color="auto" w:fill="FFFFFF"/>
        </w:rPr>
        <w:t xml:space="preserve"> К</w:t>
      </w:r>
      <w:proofErr w:type="gramEnd"/>
      <w:r w:rsidRPr="001B349F">
        <w:rPr>
          <w:rFonts w:ascii="Times New Roman" w:hAnsi="Times New Roman" w:cs="Times New Roman"/>
          <w:sz w:val="28"/>
          <w:szCs w:val="28"/>
          <w:shd w:val="clear" w:color="auto" w:fill="FFFFFF"/>
        </w:rPr>
        <w:t>, 2015. - 221 с.</w:t>
      </w:r>
    </w:p>
    <w:p w:rsidR="00193176" w:rsidRPr="001B349F" w:rsidRDefault="00193176" w:rsidP="00193176">
      <w:pPr>
        <w:spacing w:after="0" w:line="240" w:lineRule="auto"/>
        <w:ind w:firstLine="709"/>
        <w:jc w:val="both"/>
        <w:rPr>
          <w:rFonts w:ascii="Times New Roman" w:hAnsi="Times New Roman" w:cs="Times New Roman"/>
          <w:sz w:val="28"/>
          <w:szCs w:val="28"/>
          <w:lang w:val="kk-KZ"/>
        </w:rPr>
      </w:pPr>
      <w:hyperlink r:id="rId51" w:history="1">
        <w:proofErr w:type="spellStart"/>
        <w:r w:rsidRPr="001B349F">
          <w:rPr>
            <w:rStyle w:val="a9"/>
            <w:rFonts w:ascii="Times New Roman" w:hAnsi="Times New Roman" w:cs="Times New Roman"/>
            <w:bCs/>
            <w:sz w:val="28"/>
            <w:szCs w:val="28"/>
            <w:shd w:val="clear" w:color="auto" w:fill="FFFFFF"/>
          </w:rPr>
          <w:t>Шамишев</w:t>
        </w:r>
        <w:proofErr w:type="spellEnd"/>
        <w:r w:rsidRPr="001B349F">
          <w:rPr>
            <w:rStyle w:val="a9"/>
            <w:rFonts w:ascii="Times New Roman" w:hAnsi="Times New Roman" w:cs="Times New Roman"/>
            <w:bCs/>
            <w:sz w:val="28"/>
            <w:szCs w:val="28"/>
            <w:shd w:val="clear" w:color="auto" w:fill="FFFFFF"/>
          </w:rPr>
          <w:t>, Е.</w:t>
        </w:r>
      </w:hyperlink>
      <w:r w:rsidRPr="001B349F">
        <w:rPr>
          <w:rFonts w:ascii="Times New Roman" w:hAnsi="Times New Roman" w:cs="Times New Roman"/>
          <w:sz w:val="28"/>
          <w:szCs w:val="28"/>
          <w:shd w:val="clear" w:color="auto" w:fill="FFFFFF"/>
        </w:rPr>
        <w:t xml:space="preserve"> Геополитические аспекты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новые вызовы и перспективы [Текст] / Е. </w:t>
      </w:r>
      <w:proofErr w:type="spellStart"/>
      <w:r w:rsidRPr="001B349F">
        <w:rPr>
          <w:rFonts w:ascii="Times New Roman" w:hAnsi="Times New Roman" w:cs="Times New Roman"/>
          <w:sz w:val="28"/>
          <w:szCs w:val="28"/>
          <w:shd w:val="clear" w:color="auto" w:fill="FFFFFF"/>
        </w:rPr>
        <w:t>Шамишев</w:t>
      </w:r>
      <w:proofErr w:type="spellEnd"/>
      <w:r w:rsidRPr="001B349F">
        <w:rPr>
          <w:rFonts w:ascii="Times New Roman" w:hAnsi="Times New Roman" w:cs="Times New Roman"/>
          <w:sz w:val="28"/>
          <w:szCs w:val="28"/>
          <w:shd w:val="clear" w:color="auto" w:fill="FFFFFF"/>
        </w:rPr>
        <w:t xml:space="preserve"> // Қ</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 ҰҒА </w:t>
      </w:r>
      <w:proofErr w:type="spellStart"/>
      <w:r w:rsidRPr="001B349F">
        <w:rPr>
          <w:rFonts w:ascii="Times New Roman" w:hAnsi="Times New Roman" w:cs="Times New Roman"/>
          <w:sz w:val="28"/>
          <w:szCs w:val="28"/>
          <w:shd w:val="clear" w:color="auto" w:fill="FFFFFF"/>
        </w:rPr>
        <w:t>хабаршысы=Вестник</w:t>
      </w:r>
      <w:proofErr w:type="spellEnd"/>
      <w:r w:rsidRPr="001B349F">
        <w:rPr>
          <w:rFonts w:ascii="Times New Roman" w:hAnsi="Times New Roman" w:cs="Times New Roman"/>
          <w:sz w:val="28"/>
          <w:szCs w:val="28"/>
          <w:shd w:val="clear" w:color="auto" w:fill="FFFFFF"/>
        </w:rPr>
        <w:t xml:space="preserve"> НАН РК. - 2017.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123-128</w:t>
      </w:r>
    </w:p>
    <w:p w:rsidR="00193176" w:rsidRDefault="00193176" w:rsidP="00605A41">
      <w:pPr>
        <w:spacing w:after="0" w:line="240" w:lineRule="auto"/>
        <w:ind w:firstLine="709"/>
        <w:jc w:val="both"/>
        <w:rPr>
          <w:rFonts w:ascii="Times New Roman" w:hAnsi="Times New Roman" w:cs="Times New Roman"/>
          <w:sz w:val="28"/>
          <w:szCs w:val="28"/>
          <w:lang w:val="kk-KZ"/>
        </w:rPr>
      </w:pPr>
    </w:p>
    <w:p w:rsidR="00193176" w:rsidRPr="00193176" w:rsidRDefault="00193176" w:rsidP="00605A41">
      <w:pPr>
        <w:spacing w:after="0" w:line="240" w:lineRule="auto"/>
        <w:ind w:firstLine="709"/>
        <w:jc w:val="both"/>
        <w:rPr>
          <w:rFonts w:ascii="Times New Roman" w:hAnsi="Times New Roman" w:cs="Times New Roman"/>
          <w:sz w:val="28"/>
          <w:szCs w:val="28"/>
          <w:lang w:val="kk-KZ"/>
        </w:rPr>
      </w:pPr>
    </w:p>
    <w:p w:rsidR="004263AD" w:rsidRDefault="004263AD">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4D5DB5" w:rsidRDefault="00193176" w:rsidP="00605A41">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b/>
          <w:sz w:val="28"/>
          <w:szCs w:val="28"/>
          <w:lang w:val="kk-KZ"/>
        </w:rPr>
        <w:t>Лекция 6</w:t>
      </w:r>
      <w:r w:rsidR="004D5DB5" w:rsidRPr="00605A41">
        <w:rPr>
          <w:rFonts w:ascii="Times New Roman" w:hAnsi="Times New Roman" w:cs="Times New Roman"/>
          <w:b/>
          <w:sz w:val="28"/>
          <w:szCs w:val="28"/>
          <w:lang w:val="kk-KZ"/>
        </w:rPr>
        <w:t xml:space="preserve">. </w:t>
      </w:r>
      <w:r w:rsidR="004D5DB5" w:rsidRPr="00605A41">
        <w:rPr>
          <w:rFonts w:ascii="Times New Roman" w:hAnsi="Times New Roman" w:cs="Times New Roman"/>
          <w:b/>
          <w:bCs/>
          <w:sz w:val="28"/>
          <w:szCs w:val="28"/>
        </w:rPr>
        <w:t>Политические особенности процессов евразийской интеграции</w:t>
      </w:r>
      <w:r w:rsidR="004D5DB5" w:rsidRPr="00605A41">
        <w:rPr>
          <w:rFonts w:ascii="Times New Roman" w:hAnsi="Times New Roman" w:cs="Times New Roman"/>
          <w:i/>
          <w:sz w:val="28"/>
          <w:szCs w:val="28"/>
          <w:lang w:val="kk-KZ"/>
        </w:rPr>
        <w:t xml:space="preserve"> </w:t>
      </w:r>
    </w:p>
    <w:p w:rsidR="00193176" w:rsidRPr="00605A41" w:rsidRDefault="00193176" w:rsidP="00605A41">
      <w:pPr>
        <w:spacing w:after="0" w:line="240" w:lineRule="auto"/>
        <w:ind w:firstLine="709"/>
        <w:jc w:val="both"/>
        <w:rPr>
          <w:rFonts w:ascii="Times New Roman" w:hAnsi="Times New Roman" w:cs="Times New Roman"/>
          <w:i/>
          <w:sz w:val="28"/>
          <w:szCs w:val="28"/>
          <w:lang w:val="kk-KZ"/>
        </w:rPr>
      </w:pP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Помимо перечисленных выше интеграционных объединений, в евразийском регионе функционирует организация, ориентированная на интеграцию в западном направлении. Организация за демократию и экономическое развитие (далее – ГУАМ) включает в себя Азербайджан, Грузию, Молдавию и Украину. В состав организации также входил Узбекистан (с 1999 по 2005 годы), что было отражено в аббревиатуре – ГУУАМ. Что интересно, Азербайджан и Грузия являлись участниками Договора о коллективной безопасности практически с момента его подписания, и лишь спустя два года после создания ГУАМ, в 1999 году, прекратили свое участие в ДКБ.</w:t>
      </w: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Нацеленность на европейскую интеграцию в уставных документах организации была обозначена не сразу. Согласно Ялтинской Хартии, принятой в 2001 году, целями сотрудничества государств в рамках ГУУАМ является социально–экономическое развитие, расширение </w:t>
      </w:r>
      <w:proofErr w:type="spellStart"/>
      <w:r w:rsidRPr="00605A41">
        <w:rPr>
          <w:rFonts w:ascii="Times New Roman" w:hAnsi="Times New Roman" w:cs="Times New Roman"/>
          <w:sz w:val="28"/>
          <w:szCs w:val="28"/>
        </w:rPr>
        <w:t>торгово</w:t>
      </w:r>
      <w:proofErr w:type="spellEnd"/>
      <w:r w:rsidRPr="00605A41">
        <w:rPr>
          <w:rFonts w:ascii="Times New Roman" w:hAnsi="Times New Roman" w:cs="Times New Roman"/>
          <w:sz w:val="28"/>
          <w:szCs w:val="28"/>
        </w:rPr>
        <w:t>–экономических связей, укрепление региональной безопасности и т.д.112</w:t>
      </w:r>
      <w:proofErr w:type="gramStart"/>
      <w:r w:rsidRPr="00605A41">
        <w:rPr>
          <w:rFonts w:ascii="Times New Roman" w:hAnsi="Times New Roman" w:cs="Times New Roman"/>
          <w:sz w:val="28"/>
          <w:szCs w:val="28"/>
        </w:rPr>
        <w:t xml:space="preserve"> Т</w:t>
      </w:r>
      <w:proofErr w:type="gramEnd"/>
      <w:r w:rsidRPr="00605A41">
        <w:rPr>
          <w:rFonts w:ascii="Times New Roman" w:hAnsi="Times New Roman" w:cs="Times New Roman"/>
          <w:sz w:val="28"/>
          <w:szCs w:val="28"/>
        </w:rPr>
        <w:t xml:space="preserve">олько несколько лет спустя в п. 7 Кишиневской Декларации было закреплено стремление государств–участников организации углубить европейскую интеграцию, установить партнерские отношения с Европейским Союзом и НАТО и продолжать взаимовыгодное сотрудничество с США. </w:t>
      </w:r>
      <w:proofErr w:type="gramStart"/>
      <w:r w:rsidRPr="00605A41">
        <w:rPr>
          <w:rFonts w:ascii="Times New Roman" w:hAnsi="Times New Roman" w:cs="Times New Roman"/>
          <w:sz w:val="28"/>
          <w:szCs w:val="28"/>
        </w:rPr>
        <w:t>В принятом позже Уставе ГУАМ, в ст.1, в качестве одной из целей данной организации обозначено углубление европейской интеграции с целью формирования общего пространства безопасности, расширение сотрудничества в экономической и гуманитарной сферах.</w:t>
      </w:r>
      <w:proofErr w:type="gramEnd"/>
      <w:r w:rsidRPr="00605A41">
        <w:rPr>
          <w:rFonts w:ascii="Times New Roman" w:hAnsi="Times New Roman" w:cs="Times New Roman"/>
          <w:sz w:val="28"/>
          <w:szCs w:val="28"/>
        </w:rPr>
        <w:t xml:space="preserve"> Европейский и евроатлантический вектор интеграции отмечен и в Решении о партнерстве.</w:t>
      </w: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Следует также отметить существующую проблему дублирования функций интеграционных объединений евразийского региона: одни и те же государства объединяются в организации под различными названиями, при этом отсутствует четкое разграничение функционального наполнения этих организаций.</w:t>
      </w: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Так, например, рассмотренная выше Шанхайская организация сотрудничества имела схожие цели с Евразийским экономическим сообществом вплоть до его реорганизации. В целях исключения возможности пересечения интересов этих двух организаций, в 2006 году был подписан Меморандум о взаимопонимании, предусматривающий обмен информацией в сферах, представляющих для сторон взаимный интерес: торговля, энергетика, защита окружающей среды, транспорт, инвестиции, туризм.116</w:t>
      </w:r>
      <w:proofErr w:type="gramStart"/>
      <w:r w:rsidRPr="00605A41">
        <w:rPr>
          <w:rFonts w:ascii="Times New Roman" w:hAnsi="Times New Roman" w:cs="Times New Roman"/>
          <w:sz w:val="28"/>
          <w:szCs w:val="28"/>
        </w:rPr>
        <w:t xml:space="preserve"> Т</w:t>
      </w:r>
      <w:proofErr w:type="gramEnd"/>
      <w:r w:rsidRPr="00605A41">
        <w:rPr>
          <w:rFonts w:ascii="Times New Roman" w:hAnsi="Times New Roman" w:cs="Times New Roman"/>
          <w:sz w:val="28"/>
          <w:szCs w:val="28"/>
        </w:rPr>
        <w:t>акже Меморандум предусматривает развитие связей в области образования, здравоохранения, спорта, науки, культуры и др.117 В качестве еще одного примера следует привести соотношение функций ШОС и ОДКБ. Примечательно, что четыре из шести членов ОДКБ являются членами ШОС, при этом пятый участник ШОС со стороны евразийского региона, Узбекистан, до 2012 года являлся членом ОДКБ. Целью обеих организаций является обеспечение безопасности, в этой связи, параллельное функционирование этих организаций, предположительно, позволит достичь больших успехов в таких сферах, как борьба с незаконным оборотом наркотических средств, сепаратизмом, экстремизмом и терроризмом.118</w:t>
      </w: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Говоря о законодательной базе, отметим, что за последнее десятилетие нормотворческая сфера ощутила значительный прогресс, был принят ряд важных документов, обусловливающих эффективность функционирования будущего Евразийского Союза. Одним из ключевых событий в области законодательства в евразийском регионе явилось введение в действие Таможенного кодекса Таможенного союза 1 июля 2010 года.</w:t>
      </w: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Подчеркнем также, что со вступлением в силу Договора119 о Евразийском экономическом союзе, предусмотрено прекращение действия ряда международных договоров, которые были заключены в рамках Таможенного союза и Единого экономического пространства.120</w:t>
      </w:r>
      <w:proofErr w:type="gramStart"/>
      <w:r w:rsidRPr="00605A41">
        <w:rPr>
          <w:rFonts w:ascii="Times New Roman" w:hAnsi="Times New Roman" w:cs="Times New Roman"/>
          <w:sz w:val="28"/>
          <w:szCs w:val="28"/>
        </w:rPr>
        <w:t xml:space="preserve"> В</w:t>
      </w:r>
      <w:proofErr w:type="gramEnd"/>
      <w:r w:rsidRPr="00605A41">
        <w:rPr>
          <w:rFonts w:ascii="Times New Roman" w:hAnsi="Times New Roman" w:cs="Times New Roman"/>
          <w:sz w:val="28"/>
          <w:szCs w:val="28"/>
        </w:rPr>
        <w:t xml:space="preserve">сего в перечень попали 60 документов, касающихся различных сфер деятельности интеграционного образования, например, Соглашение121 о едином </w:t>
      </w:r>
      <w:proofErr w:type="spellStart"/>
      <w:r w:rsidRPr="00605A41">
        <w:rPr>
          <w:rFonts w:ascii="Times New Roman" w:hAnsi="Times New Roman" w:cs="Times New Roman"/>
          <w:sz w:val="28"/>
          <w:szCs w:val="28"/>
        </w:rPr>
        <w:t>таможенно</w:t>
      </w:r>
      <w:proofErr w:type="spellEnd"/>
      <w:r w:rsidRPr="00605A41">
        <w:rPr>
          <w:rFonts w:ascii="Times New Roman" w:hAnsi="Times New Roman" w:cs="Times New Roman"/>
          <w:sz w:val="28"/>
          <w:szCs w:val="28"/>
        </w:rPr>
        <w:t>–тарифном регулировании, Соглашение122 о единых принципах и правилах технического регулирования в Республике Беларусь, Республике Казахстан и Российской Федерации, Соглашение123 о согласованной макроэкономической политике, Соглашение124 о согласованных принципах валютной политики и ряд других.</w:t>
      </w: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Изучая </w:t>
      </w:r>
      <w:proofErr w:type="spellStart"/>
      <w:r w:rsidRPr="00605A41">
        <w:rPr>
          <w:rFonts w:ascii="Times New Roman" w:hAnsi="Times New Roman" w:cs="Times New Roman"/>
          <w:sz w:val="28"/>
          <w:szCs w:val="28"/>
        </w:rPr>
        <w:t>политико</w:t>
      </w:r>
      <w:proofErr w:type="spellEnd"/>
      <w:r w:rsidRPr="00605A41">
        <w:rPr>
          <w:rFonts w:ascii="Times New Roman" w:hAnsi="Times New Roman" w:cs="Times New Roman"/>
          <w:sz w:val="28"/>
          <w:szCs w:val="28"/>
        </w:rPr>
        <w:t>–экономические взаимоотношения центра и периферии, необходимо учитывать специфику этих взаимоотношений, поскольку от них также зависит прогрессивность либо отсталость развития процесса интеграции. Следует обратить внимание на характер взаимоотношений центра и периферии в контексте степени равенства субъектов интеграции, а также проанализировать причины зависимости периферии от центра, т.е. выявить рычаги влияния центра. Это может быть как законодательно закрепленная роль центра–лидера, включающая административный статус центра, так и экономическая зависимость периферии, обусловленная разделением на страны–производители (центр) и страны–источники сырья (периферия).</w:t>
      </w:r>
    </w:p>
    <w:p w:rsidR="00B23E88" w:rsidRDefault="00B23E88" w:rsidP="00605A41">
      <w:pPr>
        <w:spacing w:after="0" w:line="240" w:lineRule="auto"/>
        <w:ind w:firstLine="709"/>
        <w:jc w:val="both"/>
        <w:rPr>
          <w:rFonts w:ascii="Times New Roman" w:hAnsi="Times New Roman" w:cs="Times New Roman"/>
          <w:sz w:val="28"/>
          <w:szCs w:val="28"/>
          <w:lang w:val="kk-KZ"/>
        </w:rPr>
      </w:pPr>
    </w:p>
    <w:p w:rsidR="00193176" w:rsidRDefault="00193176" w:rsidP="00193176">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Рекомендуемая литература:</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52" w:history="1">
        <w:proofErr w:type="spellStart"/>
        <w:r w:rsidRPr="001B349F">
          <w:rPr>
            <w:rStyle w:val="a9"/>
            <w:rFonts w:ascii="Times New Roman" w:hAnsi="Times New Roman" w:cs="Times New Roman"/>
            <w:bCs/>
            <w:sz w:val="28"/>
            <w:szCs w:val="28"/>
            <w:shd w:val="clear" w:color="auto" w:fill="FFFFFF"/>
          </w:rPr>
          <w:t>Абдрахманова</w:t>
        </w:r>
        <w:proofErr w:type="spellEnd"/>
        <w:proofErr w:type="gramStart"/>
        <w:r w:rsidRPr="001B349F">
          <w:rPr>
            <w:rStyle w:val="a9"/>
            <w:rFonts w:ascii="Times New Roman" w:hAnsi="Times New Roman" w:cs="Times New Roman"/>
            <w:bCs/>
            <w:sz w:val="28"/>
            <w:szCs w:val="28"/>
            <w:shd w:val="clear" w:color="auto" w:fill="FFFFFF"/>
          </w:rPr>
          <w:t xml:space="preserve"> ,</w:t>
        </w:r>
        <w:proofErr w:type="gramEnd"/>
        <w:r w:rsidRPr="001B349F">
          <w:rPr>
            <w:rStyle w:val="a9"/>
            <w:rFonts w:ascii="Times New Roman" w:hAnsi="Times New Roman" w:cs="Times New Roman"/>
            <w:bCs/>
            <w:sz w:val="28"/>
            <w:szCs w:val="28"/>
            <w:shd w:val="clear" w:color="auto" w:fill="FFFFFF"/>
          </w:rPr>
          <w:t xml:space="preserve"> Г.С.</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Межгосударственные модели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Евразии (идейные основы и процессы) [Электронный ресурс] : учеб. пособие / Г.С. </w:t>
      </w:r>
      <w:proofErr w:type="spellStart"/>
      <w:r w:rsidRPr="001B349F">
        <w:rPr>
          <w:rFonts w:ascii="Times New Roman" w:hAnsi="Times New Roman" w:cs="Times New Roman"/>
          <w:sz w:val="28"/>
          <w:szCs w:val="28"/>
          <w:shd w:val="clear" w:color="auto" w:fill="FFFFFF"/>
        </w:rPr>
        <w:t>Абдрахманова</w:t>
      </w:r>
      <w:proofErr w:type="spellEnd"/>
      <w:r w:rsidRPr="001B349F">
        <w:rPr>
          <w:rFonts w:ascii="Times New Roman" w:hAnsi="Times New Roman" w:cs="Times New Roman"/>
          <w:sz w:val="28"/>
          <w:szCs w:val="28"/>
          <w:shd w:val="clear" w:color="auto" w:fill="FFFFFF"/>
        </w:rPr>
        <w:t xml:space="preserve"> . - Электрон. текстовые дан.(10,2Мб).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Эпиграф, 2016. - 253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53" w:history="1">
        <w:proofErr w:type="spellStart"/>
        <w:r w:rsidRPr="001B349F">
          <w:rPr>
            <w:rStyle w:val="a9"/>
            <w:rFonts w:ascii="Times New Roman" w:hAnsi="Times New Roman" w:cs="Times New Roman"/>
            <w:bCs/>
            <w:sz w:val="28"/>
            <w:szCs w:val="28"/>
            <w:shd w:val="clear" w:color="auto" w:fill="FFFFFF"/>
            <w:lang w:val="en-US"/>
          </w:rPr>
          <w:t>Alibekov</w:t>
        </w:r>
        <w:proofErr w:type="spellEnd"/>
        <w:r w:rsidRPr="001B349F">
          <w:rPr>
            <w:rStyle w:val="a9"/>
            <w:rFonts w:ascii="Times New Roman" w:hAnsi="Times New Roman" w:cs="Times New Roman"/>
            <w:bCs/>
            <w:sz w:val="28"/>
            <w:szCs w:val="28"/>
            <w:shd w:val="clear" w:color="auto" w:fill="FFFFFF"/>
            <w:lang w:val="en-US"/>
          </w:rPr>
          <w:t>, S. T.</w:t>
        </w:r>
      </w:hyperlink>
      <w:r w:rsidRPr="001B349F">
        <w:rPr>
          <w:rFonts w:ascii="Times New Roman" w:hAnsi="Times New Roman" w:cs="Times New Roman"/>
          <w:sz w:val="28"/>
          <w:szCs w:val="28"/>
          <w:shd w:val="clear" w:color="auto" w:fill="FFFFFF"/>
          <w:lang w:val="en-US"/>
        </w:rPr>
        <w:t xml:space="preserve">  Integrated associations in Europe and Asia: National and International Perspectives [Text] / S. T. </w:t>
      </w:r>
      <w:proofErr w:type="spellStart"/>
      <w:r w:rsidRPr="001B349F">
        <w:rPr>
          <w:rFonts w:ascii="Times New Roman" w:hAnsi="Times New Roman" w:cs="Times New Roman"/>
          <w:sz w:val="28"/>
          <w:szCs w:val="28"/>
          <w:shd w:val="clear" w:color="auto" w:fill="FFFFFF"/>
          <w:lang w:val="en-US"/>
        </w:rPr>
        <w:t>Alibekov</w:t>
      </w:r>
      <w:proofErr w:type="spellEnd"/>
      <w:r w:rsidRPr="001B349F">
        <w:rPr>
          <w:rFonts w:ascii="Times New Roman" w:hAnsi="Times New Roman" w:cs="Times New Roman"/>
          <w:sz w:val="28"/>
          <w:szCs w:val="28"/>
          <w:shd w:val="clear" w:color="auto" w:fill="FFFFFF"/>
          <w:lang w:val="en-US"/>
        </w:rPr>
        <w:t xml:space="preserve"> // </w:t>
      </w:r>
      <w:r w:rsidRPr="001B349F">
        <w:rPr>
          <w:rFonts w:ascii="Times New Roman" w:hAnsi="Times New Roman" w:cs="Times New Roman"/>
          <w:sz w:val="28"/>
          <w:szCs w:val="28"/>
          <w:shd w:val="clear" w:color="auto" w:fill="FFFFFF"/>
        </w:rPr>
        <w:t>ҚазҰУ</w:t>
      </w:r>
      <w:r w:rsidRPr="001B349F">
        <w:rPr>
          <w:rFonts w:ascii="Times New Roman" w:hAnsi="Times New Roman" w:cs="Times New Roman"/>
          <w:sz w:val="28"/>
          <w:szCs w:val="28"/>
          <w:shd w:val="clear" w:color="auto" w:fill="FFFFFF"/>
          <w:lang w:val="en-US"/>
        </w:rPr>
        <w:t xml:space="preserve">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lang w:val="en-US"/>
        </w:rPr>
        <w:t xml:space="preserve">. </w:t>
      </w:r>
      <w:proofErr w:type="gramStart"/>
      <w:r w:rsidRPr="001B349F">
        <w:rPr>
          <w:rFonts w:ascii="Times New Roman" w:hAnsi="Times New Roman" w:cs="Times New Roman"/>
          <w:sz w:val="28"/>
          <w:szCs w:val="28"/>
          <w:shd w:val="clear" w:color="auto" w:fill="FFFFFF"/>
        </w:rPr>
        <w:t>За</w:t>
      </w:r>
      <w:proofErr w:type="gramEnd"/>
      <w:r w:rsidRPr="001B349F">
        <w:rPr>
          <w:rFonts w:ascii="Times New Roman" w:hAnsi="Times New Roman" w:cs="Times New Roman"/>
          <w:sz w:val="28"/>
          <w:szCs w:val="28"/>
          <w:shd w:val="clear" w:color="auto" w:fill="FFFFFF"/>
        </w:rPr>
        <w:t>ң</w:t>
      </w:r>
      <w:r w:rsidRPr="00193176">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r w:rsidRPr="00193176">
        <w:rPr>
          <w:rFonts w:ascii="Times New Roman" w:hAnsi="Times New Roman" w:cs="Times New Roman"/>
          <w:sz w:val="28"/>
          <w:szCs w:val="28"/>
          <w:shd w:val="clear" w:color="auto" w:fill="FFFFFF"/>
        </w:rPr>
        <w:t xml:space="preserve">. = </w:t>
      </w:r>
      <w:r w:rsidRPr="001B349F">
        <w:rPr>
          <w:rFonts w:ascii="Times New Roman" w:hAnsi="Times New Roman" w:cs="Times New Roman"/>
          <w:sz w:val="28"/>
          <w:szCs w:val="28"/>
          <w:shd w:val="clear" w:color="auto" w:fill="FFFFFF"/>
        </w:rPr>
        <w:t>Вестник</w:t>
      </w:r>
      <w:r w:rsidRPr="00193176">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КазНУ</w:t>
      </w:r>
      <w:proofErr w:type="spellEnd"/>
      <w:r w:rsidRPr="00193176">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proofErr w:type="gramStart"/>
      <w:r w:rsidRPr="00193176">
        <w:rPr>
          <w:rFonts w:ascii="Times New Roman" w:hAnsi="Times New Roman" w:cs="Times New Roman"/>
          <w:sz w:val="28"/>
          <w:szCs w:val="28"/>
          <w:shd w:val="clear" w:color="auto" w:fill="FFFFFF"/>
        </w:rPr>
        <w:t>.</w:t>
      </w:r>
      <w:proofErr w:type="gramEnd"/>
      <w:r w:rsidRPr="00193176">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ю</w:t>
      </w:r>
      <w:proofErr w:type="gramEnd"/>
      <w:r w:rsidRPr="001B349F">
        <w:rPr>
          <w:rFonts w:ascii="Times New Roman" w:hAnsi="Times New Roman" w:cs="Times New Roman"/>
          <w:sz w:val="28"/>
          <w:szCs w:val="28"/>
          <w:shd w:val="clear" w:color="auto" w:fill="FFFFFF"/>
        </w:rPr>
        <w:t>ридическая</w:t>
      </w:r>
      <w:r w:rsidRPr="00193176">
        <w:rPr>
          <w:rFonts w:ascii="Times New Roman" w:hAnsi="Times New Roman" w:cs="Times New Roman"/>
          <w:sz w:val="28"/>
          <w:szCs w:val="28"/>
          <w:shd w:val="clear" w:color="auto" w:fill="FFFFFF"/>
        </w:rPr>
        <w:t>. - 2015. -</w:t>
      </w:r>
      <w:r w:rsidRPr="008B4A4D">
        <w:rPr>
          <w:rFonts w:ascii="Times New Roman" w:hAnsi="Times New Roman" w:cs="Times New Roman"/>
          <w:sz w:val="28"/>
          <w:szCs w:val="28"/>
          <w:shd w:val="clear" w:color="auto" w:fill="FFFFFF"/>
          <w:lang w:val="en-US"/>
        </w:rPr>
        <w:t> </w:t>
      </w:r>
      <w:r w:rsidRPr="00193176">
        <w:rPr>
          <w:rFonts w:ascii="Times New Roman" w:hAnsi="Times New Roman" w:cs="Times New Roman"/>
          <w:bCs/>
          <w:sz w:val="28"/>
          <w:szCs w:val="28"/>
          <w:shd w:val="clear" w:color="auto" w:fill="FFFFFF"/>
        </w:rPr>
        <w:t>№4</w:t>
      </w:r>
      <w:r w:rsidRPr="00193176">
        <w:rPr>
          <w:rFonts w:ascii="Times New Roman" w:hAnsi="Times New Roman" w:cs="Times New Roman"/>
          <w:sz w:val="28"/>
          <w:szCs w:val="28"/>
          <w:shd w:val="clear" w:color="auto" w:fill="FFFFFF"/>
        </w:rPr>
        <w:t xml:space="preserve">. - </w:t>
      </w:r>
      <w:proofErr w:type="gramStart"/>
      <w:r w:rsidRPr="008B4A4D">
        <w:rPr>
          <w:rFonts w:ascii="Times New Roman" w:hAnsi="Times New Roman" w:cs="Times New Roman"/>
          <w:sz w:val="28"/>
          <w:szCs w:val="28"/>
          <w:shd w:val="clear" w:color="auto" w:fill="FFFFFF"/>
          <w:lang w:val="en-US"/>
        </w:rPr>
        <w:t>P</w:t>
      </w:r>
      <w:r w:rsidRPr="00193176">
        <w:rPr>
          <w:rFonts w:ascii="Times New Roman" w:hAnsi="Times New Roman" w:cs="Times New Roman"/>
          <w:sz w:val="28"/>
          <w:szCs w:val="28"/>
          <w:shd w:val="clear" w:color="auto" w:fill="FFFFFF"/>
        </w:rPr>
        <w:t>420-427.</w:t>
      </w:r>
      <w:proofErr w:type="gramEnd"/>
      <w:r w:rsidRPr="008B4A4D">
        <w:rPr>
          <w:rFonts w:ascii="Times New Roman" w:hAnsi="Times New Roman" w:cs="Times New Roman"/>
          <w:sz w:val="28"/>
          <w:szCs w:val="28"/>
          <w:shd w:val="clear" w:color="auto" w:fill="FFFFFF"/>
          <w:lang w:val="en-US"/>
        </w:rPr>
        <w:t>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54" w:history="1">
        <w:proofErr w:type="spellStart"/>
        <w:r w:rsidRPr="001B349F">
          <w:rPr>
            <w:rStyle w:val="a9"/>
            <w:rFonts w:ascii="Times New Roman" w:hAnsi="Times New Roman" w:cs="Times New Roman"/>
            <w:bCs/>
            <w:sz w:val="28"/>
            <w:szCs w:val="28"/>
            <w:shd w:val="clear" w:color="auto" w:fill="FFFFFF"/>
          </w:rPr>
          <w:t>Байзакова</w:t>
        </w:r>
        <w:proofErr w:type="spellEnd"/>
        <w:r w:rsidRPr="00193176">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К</w:t>
        </w:r>
        <w:r w:rsidRPr="00193176">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И</w:t>
        </w:r>
        <w:r w:rsidRPr="00193176">
          <w:rPr>
            <w:rStyle w:val="a9"/>
            <w:rFonts w:ascii="Times New Roman" w:hAnsi="Times New Roman" w:cs="Times New Roman"/>
            <w:bCs/>
            <w:sz w:val="28"/>
            <w:szCs w:val="28"/>
            <w:shd w:val="clear" w:color="auto" w:fill="FFFFFF"/>
          </w:rPr>
          <w:t>.</w:t>
        </w:r>
      </w:hyperlink>
      <w:r w:rsidRPr="008B4A4D">
        <w:rPr>
          <w:rFonts w:ascii="Times New Roman" w:hAnsi="Times New Roman" w:cs="Times New Roman"/>
          <w:sz w:val="28"/>
          <w:szCs w:val="28"/>
          <w:shd w:val="clear" w:color="auto" w:fill="FFFFFF"/>
          <w:lang w:val="en-US"/>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я как фактор противодействия глобальным рискам [Текст] / К. И. </w:t>
      </w:r>
      <w:proofErr w:type="spellStart"/>
      <w:r w:rsidRPr="001B349F">
        <w:rPr>
          <w:rFonts w:ascii="Times New Roman" w:hAnsi="Times New Roman" w:cs="Times New Roman"/>
          <w:sz w:val="28"/>
          <w:szCs w:val="28"/>
          <w:shd w:val="clear" w:color="auto" w:fill="FFFFFF"/>
        </w:rPr>
        <w:t>Байзакова</w:t>
      </w:r>
      <w:proofErr w:type="spellEnd"/>
      <w:r w:rsidRPr="001B349F">
        <w:rPr>
          <w:rFonts w:ascii="Times New Roman" w:hAnsi="Times New Roman" w:cs="Times New Roman"/>
          <w:sz w:val="28"/>
          <w:szCs w:val="28"/>
          <w:shd w:val="clear" w:color="auto" w:fill="FFFFFF"/>
        </w:rPr>
        <w:t xml:space="preserve">, Е. </w:t>
      </w:r>
      <w:proofErr w:type="spellStart"/>
      <w:r w:rsidRPr="001B349F">
        <w:rPr>
          <w:rFonts w:ascii="Times New Roman" w:hAnsi="Times New Roman" w:cs="Times New Roman"/>
          <w:sz w:val="28"/>
          <w:szCs w:val="28"/>
          <w:shd w:val="clear" w:color="auto" w:fill="FFFFFF"/>
        </w:rPr>
        <w:t>Каракулов</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21-26</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55" w:history="1">
        <w:r w:rsidRPr="001B349F">
          <w:rPr>
            <w:rStyle w:val="a9"/>
            <w:rFonts w:ascii="Times New Roman" w:hAnsi="Times New Roman" w:cs="Times New Roman"/>
            <w:bCs/>
            <w:sz w:val="28"/>
            <w:szCs w:val="28"/>
            <w:shd w:val="clear" w:color="auto" w:fill="FFFFFF"/>
          </w:rPr>
          <w:t>Башмаков, А.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От приграничного сотрудничества к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экономической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научное издание / А. А. Башмаков.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- 215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r w:rsidRPr="001B349F">
        <w:rPr>
          <w:rFonts w:ascii="Times New Roman" w:hAnsi="Times New Roman" w:cs="Times New Roman"/>
          <w:sz w:val="28"/>
          <w:szCs w:val="28"/>
          <w:shd w:val="clear" w:color="auto" w:fill="FFFFFF"/>
          <w:lang w:val="kk-KZ"/>
        </w:rPr>
        <w:t xml:space="preserve">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56" w:history="1">
        <w:r w:rsidRPr="001B349F">
          <w:rPr>
            <w:rStyle w:val="a9"/>
            <w:rFonts w:ascii="Times New Roman" w:hAnsi="Times New Roman" w:cs="Times New Roman"/>
            <w:bCs/>
            <w:sz w:val="28"/>
            <w:szCs w:val="28"/>
            <w:shd w:val="clear" w:color="auto" w:fill="FFFFFF"/>
          </w:rPr>
          <w:t>Бурнашев, И. Л.</w:t>
        </w:r>
      </w:hyperlink>
      <w:r w:rsidRPr="001B349F">
        <w:rPr>
          <w:rFonts w:ascii="Times New Roman" w:hAnsi="Times New Roman" w:cs="Times New Roman"/>
          <w:sz w:val="28"/>
          <w:szCs w:val="28"/>
          <w:shd w:val="clear" w:color="auto" w:fill="FFFFFF"/>
        </w:rPr>
        <w:t>  Идея и практика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союза во внешней политике Казахстана [Текст] / И. Л. Бурнашев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5-11</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57" w:history="1">
        <w:r w:rsidRPr="001B349F">
          <w:rPr>
            <w:rStyle w:val="a9"/>
            <w:rFonts w:ascii="Times New Roman" w:hAnsi="Times New Roman" w:cs="Times New Roman"/>
            <w:bCs/>
            <w:sz w:val="28"/>
            <w:szCs w:val="28"/>
            <w:shd w:val="clear" w:color="auto" w:fill="FFFFFF"/>
          </w:rPr>
          <w:t>Винокуров, Е. Ю.</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континентальная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я</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Е. Винокуров, А. </w:t>
      </w:r>
      <w:proofErr w:type="spellStart"/>
      <w:r w:rsidRPr="001B349F">
        <w:rPr>
          <w:rFonts w:ascii="Times New Roman" w:hAnsi="Times New Roman" w:cs="Times New Roman"/>
          <w:sz w:val="28"/>
          <w:szCs w:val="28"/>
          <w:shd w:val="clear" w:color="auto" w:fill="FFFFFF"/>
        </w:rPr>
        <w:t>Либман</w:t>
      </w:r>
      <w:proofErr w:type="spellEnd"/>
      <w:r w:rsidRPr="001B349F">
        <w:rPr>
          <w:rFonts w:ascii="Times New Roman" w:hAnsi="Times New Roman" w:cs="Times New Roman"/>
          <w:sz w:val="28"/>
          <w:szCs w:val="28"/>
          <w:shd w:val="clear" w:color="auto" w:fill="FFFFFF"/>
        </w:rPr>
        <w:t>. - СПб</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Центр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онных исследований, 2014. - 218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bCs/>
          <w:sz w:val="28"/>
          <w:szCs w:val="28"/>
          <w:shd w:val="clear" w:color="auto" w:fill="FFFFFF"/>
        </w:rPr>
        <w:t>25 лет идеи</w:t>
      </w:r>
      <w:r w:rsidRPr="001B349F">
        <w:rPr>
          <w:rFonts w:ascii="Times New Roman" w:hAnsi="Times New Roman" w:cs="Times New Roman"/>
          <w:sz w:val="28"/>
          <w:szCs w:val="28"/>
          <w:shd w:val="clear" w:color="auto" w:fill="FFFFFF"/>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Н.А. Назарбаева (в оценках экспертов КИСИ при Президенте РК): научное издание / КИСИ при Президенте РК; общ</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ед. З. К. </w:t>
      </w:r>
      <w:proofErr w:type="spellStart"/>
      <w:r w:rsidRPr="001B349F">
        <w:rPr>
          <w:rFonts w:ascii="Times New Roman" w:hAnsi="Times New Roman" w:cs="Times New Roman"/>
          <w:sz w:val="28"/>
          <w:szCs w:val="28"/>
          <w:shd w:val="clear" w:color="auto" w:fill="FFFFFF"/>
        </w:rPr>
        <w:t>Шаукенова</w:t>
      </w:r>
      <w:proofErr w:type="spellEnd"/>
      <w:r w:rsidRPr="001B349F">
        <w:rPr>
          <w:rFonts w:ascii="Times New Roman" w:hAnsi="Times New Roman" w:cs="Times New Roman"/>
          <w:sz w:val="28"/>
          <w:szCs w:val="28"/>
          <w:shd w:val="clear" w:color="auto" w:fill="FFFFFF"/>
        </w:rPr>
        <w:t xml:space="preserve"> ; отв. за </w:t>
      </w:r>
      <w:proofErr w:type="spellStart"/>
      <w:r w:rsidRPr="001B349F">
        <w:rPr>
          <w:rFonts w:ascii="Times New Roman" w:hAnsi="Times New Roman" w:cs="Times New Roman"/>
          <w:sz w:val="28"/>
          <w:szCs w:val="28"/>
          <w:shd w:val="clear" w:color="auto" w:fill="FFFFFF"/>
        </w:rPr>
        <w:t>вып</w:t>
      </w:r>
      <w:proofErr w:type="spellEnd"/>
      <w:r w:rsidRPr="001B349F">
        <w:rPr>
          <w:rFonts w:ascii="Times New Roman" w:hAnsi="Times New Roman" w:cs="Times New Roman"/>
          <w:sz w:val="28"/>
          <w:szCs w:val="28"/>
          <w:shd w:val="clear" w:color="auto" w:fill="FFFFFF"/>
        </w:rPr>
        <w:t xml:space="preserve">. А. А. </w:t>
      </w:r>
      <w:proofErr w:type="spellStart"/>
      <w:r w:rsidRPr="001B349F">
        <w:rPr>
          <w:rFonts w:ascii="Times New Roman" w:hAnsi="Times New Roman" w:cs="Times New Roman"/>
          <w:sz w:val="28"/>
          <w:szCs w:val="28"/>
          <w:shd w:val="clear" w:color="auto" w:fill="FFFFFF"/>
        </w:rPr>
        <w:t>Арзикулов</w:t>
      </w:r>
      <w:proofErr w:type="spellEnd"/>
      <w:r w:rsidRPr="001B349F">
        <w:rPr>
          <w:rFonts w:ascii="Times New Roman" w:hAnsi="Times New Roman" w:cs="Times New Roman"/>
          <w:sz w:val="28"/>
          <w:szCs w:val="28"/>
          <w:shd w:val="clear" w:color="auto" w:fill="FFFFFF"/>
        </w:rPr>
        <w:t xml:space="preserve">.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Казахстанский </w:t>
      </w:r>
      <w:proofErr w:type="spellStart"/>
      <w:r w:rsidRPr="001B349F">
        <w:rPr>
          <w:rFonts w:ascii="Times New Roman" w:hAnsi="Times New Roman" w:cs="Times New Roman"/>
          <w:sz w:val="28"/>
          <w:szCs w:val="28"/>
          <w:shd w:val="clear" w:color="auto" w:fill="FFFFFF"/>
        </w:rPr>
        <w:t>ин-т</w:t>
      </w:r>
      <w:proofErr w:type="spellEnd"/>
      <w:r w:rsidRPr="001B349F">
        <w:rPr>
          <w:rFonts w:ascii="Times New Roman" w:hAnsi="Times New Roman" w:cs="Times New Roman"/>
          <w:sz w:val="28"/>
          <w:szCs w:val="28"/>
          <w:shd w:val="clear" w:color="auto" w:fill="FFFFFF"/>
        </w:rPr>
        <w:t xml:space="preserve"> стратег</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и</w:t>
      </w:r>
      <w:proofErr w:type="gramEnd"/>
      <w:r w:rsidRPr="001B349F">
        <w:rPr>
          <w:rFonts w:ascii="Times New Roman" w:hAnsi="Times New Roman" w:cs="Times New Roman"/>
          <w:sz w:val="28"/>
          <w:szCs w:val="28"/>
          <w:shd w:val="clear" w:color="auto" w:fill="FFFFFF"/>
        </w:rPr>
        <w:t>сслед</w:t>
      </w:r>
      <w:proofErr w:type="spellEnd"/>
      <w:r w:rsidRPr="001B349F">
        <w:rPr>
          <w:rFonts w:ascii="Times New Roman" w:hAnsi="Times New Roman" w:cs="Times New Roman"/>
          <w:sz w:val="28"/>
          <w:szCs w:val="28"/>
          <w:shd w:val="clear" w:color="auto" w:fill="FFFFFF"/>
        </w:rPr>
        <w:t>. при Президенте РК, 2019. - 295 с</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bCs/>
          <w:sz w:val="28"/>
          <w:szCs w:val="28"/>
          <w:shd w:val="clear" w:color="auto" w:fill="FFFFFF"/>
        </w:rPr>
        <w:t>Евразийство</w:t>
      </w:r>
      <w:proofErr w:type="spellEnd"/>
      <w:r w:rsidRPr="001B349F">
        <w:rPr>
          <w:rFonts w:ascii="Times New Roman" w:hAnsi="Times New Roman" w:cs="Times New Roman"/>
          <w:bCs/>
          <w:sz w:val="28"/>
          <w:szCs w:val="28"/>
          <w:shd w:val="clear" w:color="auto" w:fill="FFFFFF"/>
        </w:rPr>
        <w:t>: истоки, концепция,</w:t>
      </w:r>
      <w:r w:rsidRPr="001B349F">
        <w:rPr>
          <w:rFonts w:ascii="Times New Roman" w:hAnsi="Times New Roman" w:cs="Times New Roman"/>
          <w:sz w:val="28"/>
          <w:szCs w:val="28"/>
          <w:shd w:val="clear" w:color="auto" w:fill="FFFFFF"/>
        </w:rPr>
        <w:t> реальность</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 20-летию выступления Н.А. Назарбаева в МГУ им. М.В. Ломоносова 29 марта 1994 г. / под ред.: М. С. Мейера, В. А. Михайлова, Ж. С. </w:t>
      </w:r>
      <w:proofErr w:type="spellStart"/>
      <w:r w:rsidRPr="001B349F">
        <w:rPr>
          <w:rFonts w:ascii="Times New Roman" w:hAnsi="Times New Roman" w:cs="Times New Roman"/>
          <w:sz w:val="28"/>
          <w:szCs w:val="28"/>
          <w:shd w:val="clear" w:color="auto" w:fill="FFFFFF"/>
        </w:rPr>
        <w:t>Сыздыковой</w:t>
      </w:r>
      <w:proofErr w:type="spellEnd"/>
      <w:r w:rsidRPr="001B349F">
        <w:rPr>
          <w:rFonts w:ascii="Times New Roman" w:hAnsi="Times New Roman" w:cs="Times New Roman"/>
          <w:sz w:val="28"/>
          <w:szCs w:val="28"/>
          <w:shd w:val="clear" w:color="auto" w:fill="FFFFFF"/>
        </w:rPr>
        <w:t>. - М.</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Паблис</w:t>
      </w:r>
      <w:proofErr w:type="spellEnd"/>
      <w:r w:rsidRPr="001B349F">
        <w:rPr>
          <w:rFonts w:ascii="Times New Roman" w:hAnsi="Times New Roman" w:cs="Times New Roman"/>
          <w:sz w:val="28"/>
          <w:szCs w:val="28"/>
          <w:shd w:val="clear" w:color="auto" w:fill="FFFFFF"/>
        </w:rPr>
        <w:t>, 2014. - 737 с.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и Казахстан : труды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w:t>
      </w:r>
      <w:proofErr w:type="spellStart"/>
      <w:r w:rsidRPr="001B349F">
        <w:rPr>
          <w:rFonts w:ascii="Times New Roman" w:hAnsi="Times New Roman" w:cs="Times New Roman"/>
          <w:sz w:val="28"/>
          <w:szCs w:val="28"/>
          <w:shd w:val="clear" w:color="auto" w:fill="FFFFFF"/>
        </w:rPr>
        <w:t>науч</w:t>
      </w:r>
      <w:proofErr w:type="gramStart"/>
      <w:r w:rsidRPr="001B349F">
        <w:rPr>
          <w:rFonts w:ascii="Times New Roman" w:hAnsi="Times New Roman" w:cs="Times New Roman"/>
          <w:sz w:val="28"/>
          <w:szCs w:val="28"/>
          <w:shd w:val="clear" w:color="auto" w:fill="FFFFFF"/>
        </w:rPr>
        <w:t>.ф</w:t>
      </w:r>
      <w:proofErr w:type="gramEnd"/>
      <w:r w:rsidRPr="001B349F">
        <w:rPr>
          <w:rFonts w:ascii="Times New Roman" w:hAnsi="Times New Roman" w:cs="Times New Roman"/>
          <w:sz w:val="28"/>
          <w:szCs w:val="28"/>
          <w:shd w:val="clear" w:color="auto" w:fill="FFFFFF"/>
        </w:rPr>
        <w:t>орума</w:t>
      </w:r>
      <w:proofErr w:type="spellEnd"/>
      <w:r w:rsidRPr="001B349F">
        <w:rPr>
          <w:rFonts w:ascii="Times New Roman" w:hAnsi="Times New Roman" w:cs="Times New Roman"/>
          <w:sz w:val="28"/>
          <w:szCs w:val="28"/>
          <w:shd w:val="clear" w:color="auto" w:fill="FFFFFF"/>
        </w:rPr>
        <w:t xml:space="preserve">:"Гумилевские чтения" / ред. М.Ж. </w:t>
      </w:r>
      <w:proofErr w:type="spellStart"/>
      <w:r w:rsidRPr="001B349F">
        <w:rPr>
          <w:rFonts w:ascii="Times New Roman" w:hAnsi="Times New Roman" w:cs="Times New Roman"/>
          <w:sz w:val="28"/>
          <w:szCs w:val="28"/>
          <w:shd w:val="clear" w:color="auto" w:fill="FFFFFF"/>
        </w:rPr>
        <w:t>Жолдасбеков</w:t>
      </w:r>
      <w:proofErr w:type="spellEnd"/>
      <w:r w:rsidRPr="001B349F">
        <w:rPr>
          <w:rFonts w:ascii="Times New Roman" w:hAnsi="Times New Roman" w:cs="Times New Roman"/>
          <w:sz w:val="28"/>
          <w:szCs w:val="28"/>
          <w:shd w:val="clear" w:color="auto" w:fill="FFFFFF"/>
        </w:rPr>
        <w:t>. - Астана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Изд-во </w:t>
      </w:r>
      <w:proofErr w:type="spellStart"/>
      <w:r w:rsidRPr="001B349F">
        <w:rPr>
          <w:rFonts w:ascii="Times New Roman" w:hAnsi="Times New Roman" w:cs="Times New Roman"/>
          <w:sz w:val="28"/>
          <w:szCs w:val="28"/>
          <w:shd w:val="clear" w:color="auto" w:fill="FFFFFF"/>
        </w:rPr>
        <w:t>Евраз</w:t>
      </w:r>
      <w:proofErr w:type="gramStart"/>
      <w:r w:rsidRPr="001B349F">
        <w:rPr>
          <w:rFonts w:ascii="Times New Roman" w:hAnsi="Times New Roman" w:cs="Times New Roman"/>
          <w:sz w:val="28"/>
          <w:szCs w:val="28"/>
          <w:shd w:val="clear" w:color="auto" w:fill="FFFFFF"/>
        </w:rPr>
        <w:t>.н</w:t>
      </w:r>
      <w:proofErr w:type="gramEnd"/>
      <w:r w:rsidRPr="001B349F">
        <w:rPr>
          <w:rFonts w:ascii="Times New Roman" w:hAnsi="Times New Roman" w:cs="Times New Roman"/>
          <w:sz w:val="28"/>
          <w:szCs w:val="28"/>
          <w:shd w:val="clear" w:color="auto" w:fill="FFFFFF"/>
        </w:rPr>
        <w:t>ац.ун-та</w:t>
      </w:r>
      <w:proofErr w:type="spellEnd"/>
      <w:r w:rsidRPr="001B349F">
        <w:rPr>
          <w:rFonts w:ascii="Times New Roman" w:hAnsi="Times New Roman" w:cs="Times New Roman"/>
          <w:sz w:val="28"/>
          <w:szCs w:val="28"/>
          <w:shd w:val="clear" w:color="auto" w:fill="FFFFFF"/>
        </w:rPr>
        <w:t>, 2003 -  </w:t>
      </w:r>
      <w:r w:rsidRPr="001B349F">
        <w:rPr>
          <w:rFonts w:ascii="Times New Roman" w:hAnsi="Times New Roman" w:cs="Times New Roman"/>
          <w:bCs/>
          <w:sz w:val="28"/>
          <w:szCs w:val="28"/>
          <w:shd w:val="clear" w:color="auto" w:fill="FFFFFF"/>
        </w:rPr>
        <w:t>Т.2</w:t>
      </w:r>
      <w:r w:rsidRPr="001B349F">
        <w:rPr>
          <w:rFonts w:ascii="Times New Roman" w:hAnsi="Times New Roman" w:cs="Times New Roman"/>
          <w:sz w:val="28"/>
          <w:szCs w:val="28"/>
          <w:shd w:val="clear" w:color="auto" w:fill="FFFFFF"/>
        </w:rPr>
        <w:t>. - 227 с.</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58" w:history="1">
        <w:proofErr w:type="spellStart"/>
        <w:r w:rsidRPr="001B349F">
          <w:rPr>
            <w:rStyle w:val="a9"/>
            <w:rFonts w:ascii="Times New Roman" w:hAnsi="Times New Roman" w:cs="Times New Roman"/>
            <w:bCs/>
            <w:sz w:val="28"/>
            <w:szCs w:val="28"/>
            <w:shd w:val="clear" w:color="auto" w:fill="FFFFFF"/>
          </w:rPr>
          <w:t>Макашева</w:t>
        </w:r>
        <w:proofErr w:type="spellEnd"/>
        <w:r w:rsidRPr="001B349F">
          <w:rPr>
            <w:rStyle w:val="a9"/>
            <w:rFonts w:ascii="Times New Roman" w:hAnsi="Times New Roman" w:cs="Times New Roman"/>
            <w:bCs/>
            <w:sz w:val="28"/>
            <w:szCs w:val="28"/>
            <w:shd w:val="clear" w:color="auto" w:fill="FFFFFF"/>
          </w:rPr>
          <w:t>, К. Н.</w:t>
        </w:r>
      </w:hyperlink>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как путь к внутренней стабильности и межнациональному миру [Текст] / К. Н. </w:t>
      </w:r>
      <w:proofErr w:type="spellStart"/>
      <w:r w:rsidRPr="001B349F">
        <w:rPr>
          <w:rFonts w:ascii="Times New Roman" w:hAnsi="Times New Roman" w:cs="Times New Roman"/>
          <w:sz w:val="28"/>
          <w:szCs w:val="28"/>
          <w:shd w:val="clear" w:color="auto" w:fill="FFFFFF"/>
        </w:rPr>
        <w:t>Макашева</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қатынастар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еждународные отношения и международное право. - 2016. - №1. - С. 4-7.</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59" w:history="1">
        <w:r w:rsidRPr="001B349F">
          <w:rPr>
            <w:rStyle w:val="a9"/>
            <w:rFonts w:ascii="Times New Roman" w:hAnsi="Times New Roman" w:cs="Times New Roman"/>
            <w:bCs/>
            <w:sz w:val="28"/>
            <w:szCs w:val="28"/>
            <w:shd w:val="clear" w:color="auto" w:fill="FFFFFF"/>
          </w:rPr>
          <w:t>Мухамеджанова, Д. Ш.</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Мировые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онные объединения и Казахстан: сотрудничество в условиях регионализации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Д. Ш. Мухамеджанова.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- 345 </w:t>
      </w:r>
      <w:proofErr w:type="gramStart"/>
      <w:r w:rsidRPr="001B349F">
        <w:rPr>
          <w:rFonts w:ascii="Times New Roman" w:hAnsi="Times New Roman" w:cs="Times New Roman"/>
          <w:sz w:val="28"/>
          <w:szCs w:val="28"/>
          <w:shd w:val="clear" w:color="auto" w:fill="FFFFFF"/>
        </w:rPr>
        <w:t>с</w:t>
      </w:r>
      <w:proofErr w:type="gramEnd"/>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sz w:val="28"/>
          <w:szCs w:val="28"/>
        </w:rPr>
        <w:t xml:space="preserve">Назарбаев Н.А. </w:t>
      </w:r>
      <w:r w:rsidRPr="001B349F">
        <w:rPr>
          <w:rFonts w:ascii="Times New Roman" w:hAnsi="Times New Roman" w:cs="Times New Roman"/>
          <w:sz w:val="28"/>
          <w:szCs w:val="28"/>
          <w:lang w:val="kk-KZ"/>
        </w:rPr>
        <w:t>Эра независимости</w:t>
      </w:r>
      <w:r w:rsidRPr="001B349F">
        <w:rPr>
          <w:rFonts w:ascii="Times New Roman" w:hAnsi="Times New Roman" w:cs="Times New Roman"/>
          <w:sz w:val="28"/>
          <w:szCs w:val="28"/>
        </w:rPr>
        <w:t xml:space="preserve"> – </w:t>
      </w:r>
      <w:proofErr w:type="spellStart"/>
      <w:r w:rsidRPr="001B349F">
        <w:rPr>
          <w:rFonts w:ascii="Times New Roman" w:hAnsi="Times New Roman" w:cs="Times New Roman"/>
          <w:sz w:val="28"/>
          <w:szCs w:val="28"/>
        </w:rPr>
        <w:t>Алматы</w:t>
      </w:r>
      <w:proofErr w:type="spellEnd"/>
      <w:r w:rsidRPr="001B349F">
        <w:rPr>
          <w:rFonts w:ascii="Times New Roman" w:hAnsi="Times New Roman" w:cs="Times New Roman"/>
          <w:sz w:val="28"/>
          <w:szCs w:val="28"/>
        </w:rPr>
        <w:t>, 20</w:t>
      </w:r>
      <w:r w:rsidRPr="001B349F">
        <w:rPr>
          <w:rFonts w:ascii="Times New Roman" w:hAnsi="Times New Roman" w:cs="Times New Roman"/>
          <w:sz w:val="28"/>
          <w:szCs w:val="28"/>
          <w:lang w:val="kk-KZ"/>
        </w:rPr>
        <w:t>17</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60" w:history="1">
        <w:proofErr w:type="spellStart"/>
        <w:r w:rsidRPr="001B349F">
          <w:rPr>
            <w:rStyle w:val="a9"/>
            <w:rFonts w:ascii="Times New Roman" w:hAnsi="Times New Roman" w:cs="Times New Roman"/>
            <w:bCs/>
            <w:sz w:val="28"/>
            <w:szCs w:val="28"/>
            <w:shd w:val="clear" w:color="auto" w:fill="FFFFFF"/>
          </w:rPr>
          <w:t>Ситенко</w:t>
        </w:r>
        <w:proofErr w:type="spellEnd"/>
        <w:r w:rsidRPr="001B349F">
          <w:rPr>
            <w:rStyle w:val="a9"/>
            <w:rFonts w:ascii="Times New Roman" w:hAnsi="Times New Roman" w:cs="Times New Roman"/>
            <w:bCs/>
            <w:sz w:val="28"/>
            <w:szCs w:val="28"/>
            <w:shd w:val="clear" w:color="auto" w:fill="FFFFFF"/>
          </w:rPr>
          <w:t>, Д.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Активизация инновационной системы Казахстана: институты, механизмы, </w:t>
      </w:r>
      <w:r w:rsidRPr="001B349F">
        <w:rPr>
          <w:rFonts w:ascii="Times New Roman" w:hAnsi="Times New Roman" w:cs="Times New Roman"/>
          <w:bCs/>
          <w:sz w:val="28"/>
          <w:szCs w:val="28"/>
          <w:shd w:val="clear" w:color="auto" w:fill="FFFFFF"/>
        </w:rPr>
        <w:t>интеграци</w:t>
      </w:r>
      <w:r>
        <w:rPr>
          <w:rFonts w:ascii="Times New Roman" w:hAnsi="Times New Roman" w:cs="Times New Roman"/>
          <w:sz w:val="28"/>
          <w:szCs w:val="28"/>
          <w:shd w:val="clear" w:color="auto" w:fill="FFFFFF"/>
        </w:rPr>
        <w:t>онные союзы</w:t>
      </w:r>
      <w:r w:rsidRPr="001B349F">
        <w:rPr>
          <w:rFonts w:ascii="Times New Roman" w:hAnsi="Times New Roman" w:cs="Times New Roman"/>
          <w:sz w:val="28"/>
          <w:szCs w:val="28"/>
          <w:shd w:val="clear" w:color="auto" w:fill="FFFFFF"/>
        </w:rPr>
        <w:t xml:space="preserve">: монография / Д. А. </w:t>
      </w:r>
      <w:proofErr w:type="spellStart"/>
      <w:r w:rsidRPr="001B349F">
        <w:rPr>
          <w:rFonts w:ascii="Times New Roman" w:hAnsi="Times New Roman" w:cs="Times New Roman"/>
          <w:sz w:val="28"/>
          <w:szCs w:val="28"/>
          <w:shd w:val="clear" w:color="auto" w:fill="FFFFFF"/>
        </w:rPr>
        <w:t>Ситенко</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Карагандинский </w:t>
      </w:r>
      <w:proofErr w:type="spellStart"/>
      <w:r w:rsidRPr="001B349F">
        <w:rPr>
          <w:rFonts w:ascii="Times New Roman" w:hAnsi="Times New Roman" w:cs="Times New Roman"/>
          <w:sz w:val="28"/>
          <w:szCs w:val="28"/>
          <w:shd w:val="clear" w:color="auto" w:fill="FFFFFF"/>
        </w:rPr>
        <w:t>гос</w:t>
      </w:r>
      <w:proofErr w:type="spellEnd"/>
      <w:r w:rsidRPr="001B349F">
        <w:rPr>
          <w:rFonts w:ascii="Times New Roman" w:hAnsi="Times New Roman" w:cs="Times New Roman"/>
          <w:sz w:val="28"/>
          <w:szCs w:val="28"/>
          <w:shd w:val="clear" w:color="auto" w:fill="FFFFFF"/>
        </w:rPr>
        <w:t>. ун-т. - Караганда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Арка и</w:t>
      </w:r>
      <w:proofErr w:type="gramStart"/>
      <w:r w:rsidRPr="001B349F">
        <w:rPr>
          <w:rFonts w:ascii="Times New Roman" w:hAnsi="Times New Roman" w:cs="Times New Roman"/>
          <w:sz w:val="28"/>
          <w:szCs w:val="28"/>
          <w:shd w:val="clear" w:color="auto" w:fill="FFFFFF"/>
        </w:rPr>
        <w:t xml:space="preserve"> К</w:t>
      </w:r>
      <w:proofErr w:type="gramEnd"/>
      <w:r w:rsidRPr="001B349F">
        <w:rPr>
          <w:rFonts w:ascii="Times New Roman" w:hAnsi="Times New Roman" w:cs="Times New Roman"/>
          <w:sz w:val="28"/>
          <w:szCs w:val="28"/>
          <w:shd w:val="clear" w:color="auto" w:fill="FFFFFF"/>
        </w:rPr>
        <w:t>, 2015. - 221 с.</w:t>
      </w:r>
    </w:p>
    <w:p w:rsidR="00193176" w:rsidRPr="001B349F" w:rsidRDefault="00193176" w:rsidP="00193176">
      <w:pPr>
        <w:spacing w:after="0" w:line="240" w:lineRule="auto"/>
        <w:ind w:firstLine="709"/>
        <w:jc w:val="both"/>
        <w:rPr>
          <w:rFonts w:ascii="Times New Roman" w:hAnsi="Times New Roman" w:cs="Times New Roman"/>
          <w:sz w:val="28"/>
          <w:szCs w:val="28"/>
          <w:lang w:val="kk-KZ"/>
        </w:rPr>
      </w:pPr>
      <w:hyperlink r:id="rId61" w:history="1">
        <w:proofErr w:type="spellStart"/>
        <w:r w:rsidRPr="001B349F">
          <w:rPr>
            <w:rStyle w:val="a9"/>
            <w:rFonts w:ascii="Times New Roman" w:hAnsi="Times New Roman" w:cs="Times New Roman"/>
            <w:bCs/>
            <w:sz w:val="28"/>
            <w:szCs w:val="28"/>
            <w:shd w:val="clear" w:color="auto" w:fill="FFFFFF"/>
          </w:rPr>
          <w:t>Шамишев</w:t>
        </w:r>
        <w:proofErr w:type="spellEnd"/>
        <w:r w:rsidRPr="001B349F">
          <w:rPr>
            <w:rStyle w:val="a9"/>
            <w:rFonts w:ascii="Times New Roman" w:hAnsi="Times New Roman" w:cs="Times New Roman"/>
            <w:bCs/>
            <w:sz w:val="28"/>
            <w:szCs w:val="28"/>
            <w:shd w:val="clear" w:color="auto" w:fill="FFFFFF"/>
          </w:rPr>
          <w:t>, Е.</w:t>
        </w:r>
      </w:hyperlink>
      <w:r w:rsidRPr="001B349F">
        <w:rPr>
          <w:rFonts w:ascii="Times New Roman" w:hAnsi="Times New Roman" w:cs="Times New Roman"/>
          <w:sz w:val="28"/>
          <w:szCs w:val="28"/>
          <w:shd w:val="clear" w:color="auto" w:fill="FFFFFF"/>
        </w:rPr>
        <w:t xml:space="preserve"> Геополитические аспекты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новые вызовы и перспективы [Текст] / Е. </w:t>
      </w:r>
      <w:proofErr w:type="spellStart"/>
      <w:r w:rsidRPr="001B349F">
        <w:rPr>
          <w:rFonts w:ascii="Times New Roman" w:hAnsi="Times New Roman" w:cs="Times New Roman"/>
          <w:sz w:val="28"/>
          <w:szCs w:val="28"/>
          <w:shd w:val="clear" w:color="auto" w:fill="FFFFFF"/>
        </w:rPr>
        <w:t>Шамишев</w:t>
      </w:r>
      <w:proofErr w:type="spellEnd"/>
      <w:r w:rsidRPr="001B349F">
        <w:rPr>
          <w:rFonts w:ascii="Times New Roman" w:hAnsi="Times New Roman" w:cs="Times New Roman"/>
          <w:sz w:val="28"/>
          <w:szCs w:val="28"/>
          <w:shd w:val="clear" w:color="auto" w:fill="FFFFFF"/>
        </w:rPr>
        <w:t xml:space="preserve"> // Қ</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 ҰҒА </w:t>
      </w:r>
      <w:proofErr w:type="spellStart"/>
      <w:r w:rsidRPr="001B349F">
        <w:rPr>
          <w:rFonts w:ascii="Times New Roman" w:hAnsi="Times New Roman" w:cs="Times New Roman"/>
          <w:sz w:val="28"/>
          <w:szCs w:val="28"/>
          <w:shd w:val="clear" w:color="auto" w:fill="FFFFFF"/>
        </w:rPr>
        <w:t>хабаршысы=Вестник</w:t>
      </w:r>
      <w:proofErr w:type="spellEnd"/>
      <w:r w:rsidRPr="001B349F">
        <w:rPr>
          <w:rFonts w:ascii="Times New Roman" w:hAnsi="Times New Roman" w:cs="Times New Roman"/>
          <w:sz w:val="28"/>
          <w:szCs w:val="28"/>
          <w:shd w:val="clear" w:color="auto" w:fill="FFFFFF"/>
        </w:rPr>
        <w:t xml:space="preserve"> НАН РК. - 2017.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123-128</w:t>
      </w:r>
    </w:p>
    <w:p w:rsidR="00193176" w:rsidRDefault="00193176" w:rsidP="00605A41">
      <w:pPr>
        <w:spacing w:after="0" w:line="240" w:lineRule="auto"/>
        <w:ind w:firstLine="709"/>
        <w:jc w:val="both"/>
        <w:rPr>
          <w:rFonts w:ascii="Times New Roman" w:hAnsi="Times New Roman" w:cs="Times New Roman"/>
          <w:sz w:val="28"/>
          <w:szCs w:val="28"/>
          <w:lang w:val="kk-KZ"/>
        </w:rPr>
      </w:pPr>
    </w:p>
    <w:p w:rsidR="00193176" w:rsidRPr="00193176" w:rsidRDefault="00193176" w:rsidP="00605A41">
      <w:pPr>
        <w:spacing w:after="0" w:line="240" w:lineRule="auto"/>
        <w:ind w:firstLine="709"/>
        <w:jc w:val="both"/>
        <w:rPr>
          <w:rFonts w:ascii="Times New Roman" w:hAnsi="Times New Roman" w:cs="Times New Roman"/>
          <w:sz w:val="28"/>
          <w:szCs w:val="28"/>
          <w:lang w:val="kk-KZ"/>
        </w:rPr>
      </w:pPr>
    </w:p>
    <w:p w:rsidR="004263AD" w:rsidRDefault="004263AD">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B23E88" w:rsidRPr="00605A41" w:rsidRDefault="00193176" w:rsidP="00605A41">
      <w:pPr>
        <w:pStyle w:val="a5"/>
        <w:tabs>
          <w:tab w:val="left" w:pos="851"/>
        </w:tabs>
        <w:spacing w:line="240" w:lineRule="auto"/>
        <w:ind w:left="0" w:firstLine="709"/>
        <w:jc w:val="both"/>
        <w:rPr>
          <w:szCs w:val="28"/>
          <w:lang w:val="kk-KZ"/>
        </w:rPr>
      </w:pPr>
      <w:r>
        <w:rPr>
          <w:b/>
          <w:szCs w:val="28"/>
          <w:lang w:val="kk-KZ"/>
        </w:rPr>
        <w:t xml:space="preserve">Лекция 7 </w:t>
      </w:r>
      <w:r w:rsidR="00B23E88" w:rsidRPr="00605A41">
        <w:rPr>
          <w:b/>
          <w:szCs w:val="28"/>
        </w:rPr>
        <w:t>.</w:t>
      </w:r>
      <w:r w:rsidR="00B23E88" w:rsidRPr="00605A41">
        <w:rPr>
          <w:color w:val="000000"/>
          <w:szCs w:val="28"/>
          <w:shd w:val="clear" w:color="auto" w:fill="FFFFFF"/>
        </w:rPr>
        <w:t xml:space="preserve"> </w:t>
      </w:r>
      <w:r w:rsidR="00B23E88" w:rsidRPr="00605A41">
        <w:rPr>
          <w:rStyle w:val="a8"/>
          <w:b/>
          <w:i w:val="0"/>
          <w:color w:val="404040"/>
          <w:szCs w:val="28"/>
          <w:shd w:val="clear" w:color="auto" w:fill="FFFFFF"/>
        </w:rPr>
        <w:t>«Евразийский экономический союз» как новая интеграционная парадигма </w:t>
      </w:r>
      <w:r w:rsidR="00B23E88" w:rsidRPr="00605A41">
        <w:rPr>
          <w:szCs w:val="28"/>
        </w:rPr>
        <w:t xml:space="preserve"> </w:t>
      </w:r>
    </w:p>
    <w:p w:rsidR="00B23E88" w:rsidRDefault="00B23E88"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 xml:space="preserve"> </w:t>
      </w:r>
    </w:p>
    <w:p w:rsidR="00193176" w:rsidRPr="00193176" w:rsidRDefault="00193176" w:rsidP="00605A41">
      <w:pPr>
        <w:spacing w:after="0" w:line="240" w:lineRule="auto"/>
        <w:ind w:firstLine="709"/>
        <w:jc w:val="both"/>
        <w:rPr>
          <w:rFonts w:ascii="Times New Roman" w:hAnsi="Times New Roman" w:cs="Times New Roman"/>
          <w:sz w:val="28"/>
          <w:szCs w:val="28"/>
          <w:lang w:val="kk-KZ"/>
        </w:rPr>
      </w:pP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После 20 лет существования Содружества независимых госуда</w:t>
      </w:r>
      <w:proofErr w:type="gramStart"/>
      <w:r w:rsidRPr="00605A41">
        <w:rPr>
          <w:rFonts w:ascii="Times New Roman" w:hAnsi="Times New Roman" w:cs="Times New Roman"/>
          <w:sz w:val="28"/>
          <w:szCs w:val="28"/>
        </w:rPr>
        <w:t>рств ст</w:t>
      </w:r>
      <w:proofErr w:type="gramEnd"/>
      <w:r w:rsidRPr="00605A41">
        <w:rPr>
          <w:rFonts w:ascii="Times New Roman" w:hAnsi="Times New Roman" w:cs="Times New Roman"/>
          <w:sz w:val="28"/>
          <w:szCs w:val="28"/>
        </w:rPr>
        <w:t xml:space="preserve">ало ясно, что отношения между бывшими союзными республиками развивались в основном на двусторонней основе. Несмотря на </w:t>
      </w:r>
      <w:proofErr w:type="gramStart"/>
      <w:r w:rsidRPr="00605A41">
        <w:rPr>
          <w:rFonts w:ascii="Times New Roman" w:hAnsi="Times New Roman" w:cs="Times New Roman"/>
          <w:sz w:val="28"/>
          <w:szCs w:val="28"/>
        </w:rPr>
        <w:t>то</w:t>
      </w:r>
      <w:proofErr w:type="gramEnd"/>
      <w:r w:rsidRPr="00605A41">
        <w:rPr>
          <w:rFonts w:ascii="Times New Roman" w:hAnsi="Times New Roman" w:cs="Times New Roman"/>
          <w:sz w:val="28"/>
          <w:szCs w:val="28"/>
        </w:rPr>
        <w:t xml:space="preserve"> что Россия остается в экономическом плане донором многих «братских народов», нынешняя политика некоторых из них приобрела несколько прозападную направленность, что, конечно, противоречит стремлениям России удержать лидирующее положение в Евразийском регионе8. Нельзя в полной мере согласиться с мнением А.И.Суздальцева, что возможность экономической и политической интеграции со странами СНГ практически утеряна</w:t>
      </w:r>
      <w:proofErr w:type="gramStart"/>
      <w:r w:rsidRPr="00605A41">
        <w:rPr>
          <w:rFonts w:ascii="Times New Roman" w:hAnsi="Times New Roman" w:cs="Times New Roman"/>
          <w:sz w:val="28"/>
          <w:szCs w:val="28"/>
        </w:rPr>
        <w:t>9</w:t>
      </w:r>
      <w:proofErr w:type="gramEnd"/>
      <w:r w:rsidRPr="00605A41">
        <w:rPr>
          <w:rFonts w:ascii="Times New Roman" w:hAnsi="Times New Roman" w:cs="Times New Roman"/>
          <w:sz w:val="28"/>
          <w:szCs w:val="28"/>
        </w:rPr>
        <w:t xml:space="preserve">. Несмотря на </w:t>
      </w:r>
      <w:proofErr w:type="gramStart"/>
      <w:r w:rsidRPr="00605A41">
        <w:rPr>
          <w:rFonts w:ascii="Times New Roman" w:hAnsi="Times New Roman" w:cs="Times New Roman"/>
          <w:sz w:val="28"/>
          <w:szCs w:val="28"/>
        </w:rPr>
        <w:t>то</w:t>
      </w:r>
      <w:proofErr w:type="gramEnd"/>
      <w:r w:rsidRPr="00605A41">
        <w:rPr>
          <w:rFonts w:ascii="Times New Roman" w:hAnsi="Times New Roman" w:cs="Times New Roman"/>
          <w:sz w:val="28"/>
          <w:szCs w:val="28"/>
        </w:rPr>
        <w:t xml:space="preserve"> что лишь 10% договоров в рамках СНГ было реализовано, но в этой небольшой доле межгосударственных соглашений удалось сохранить серьезный фундамент для дальнейшей возможности интеграции на постсоветском пространстве.</w:t>
      </w: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В этой связи создание нового интеграционного образования - Евразийского экономического союза (ЕАЭС) - приобретает особое значение и являет собой стратегически правильный выбор. Однако необходимо понимать, что принятие решения об усилении интеграционных процессов в экономической сфере не может не затрагивать вопросы и гуманитарной сферы. Это в первую очередь вопросы образования, науки, здравоохранения, туризма, работы с молодежью, сфера </w:t>
      </w:r>
      <w:proofErr w:type="spellStart"/>
      <w:proofErr w:type="gramStart"/>
      <w:r w:rsidRPr="00605A41">
        <w:rPr>
          <w:rFonts w:ascii="Times New Roman" w:hAnsi="Times New Roman" w:cs="Times New Roman"/>
          <w:sz w:val="28"/>
          <w:szCs w:val="28"/>
        </w:rPr>
        <w:t>Интернет-технологий</w:t>
      </w:r>
      <w:proofErr w:type="spellEnd"/>
      <w:proofErr w:type="gramEnd"/>
      <w:r w:rsidRPr="00605A41">
        <w:rPr>
          <w:rFonts w:ascii="Times New Roman" w:hAnsi="Times New Roman" w:cs="Times New Roman"/>
          <w:sz w:val="28"/>
          <w:szCs w:val="28"/>
        </w:rPr>
        <w:t xml:space="preserve"> (далее - IT), сфера миграции (включающая в себя как образовательную и трудовую миграцию, так и вопросы беженцев из «горячих точек» сопредельных государств).</w:t>
      </w: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Изначально евразийская интеграция рассматривалась исследователями только в экономическом аспекте, то есть изучались те выгоды, возможности и угрозы, которые несет региональная экономическая интеграция с учетом обеспечения механизмов экономического и технологического взаимодействия государств Евразийского региона, укрепление их конкурентоспособности на глобальном рынке.</w:t>
      </w: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Вместе с тем повышение конкурентоспособности, которое достигается путем модернизации производства, развития науки и техники и диверсификации экспорта, в краткосрочной перспективе имеет ряд рисков. Суть их следующая.</w:t>
      </w: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Страны евразийского пространства можно условно разделить на три группы по экспорту. «Группа</w:t>
      </w:r>
      <w:proofErr w:type="gramStart"/>
      <w:r w:rsidRPr="00605A41">
        <w:rPr>
          <w:rFonts w:ascii="Times New Roman" w:hAnsi="Times New Roman" w:cs="Times New Roman"/>
          <w:sz w:val="28"/>
          <w:szCs w:val="28"/>
        </w:rPr>
        <w:t xml:space="preserve"> А</w:t>
      </w:r>
      <w:proofErr w:type="gramEnd"/>
      <w:r w:rsidRPr="00605A41">
        <w:rPr>
          <w:rFonts w:ascii="Times New Roman" w:hAnsi="Times New Roman" w:cs="Times New Roman"/>
          <w:sz w:val="28"/>
          <w:szCs w:val="28"/>
        </w:rPr>
        <w:t>» (экспортеры нефти и газа) - Азербайджан, Казахстан, Россия и Туркменистан; «Группа Б» (экспортеры трудовых ресурсов) - Армения, Кыргызстан, Молдова, Таджикистан; «Группа В» (экспортеры продукции с высокой степенью переработки и продукции АПК) - Беларусь, Грузия, Узбекистан, Украина.</w:t>
      </w: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Таким образом, если произойдет прогнозируемое резкое снижение цен на энергоресурсы, это окажет негативный эффект на экономику всех трех гру</w:t>
      </w:r>
      <w:proofErr w:type="gramStart"/>
      <w:r w:rsidRPr="00605A41">
        <w:rPr>
          <w:rFonts w:ascii="Times New Roman" w:hAnsi="Times New Roman" w:cs="Times New Roman"/>
          <w:sz w:val="28"/>
          <w:szCs w:val="28"/>
        </w:rPr>
        <w:t>пп стр</w:t>
      </w:r>
      <w:proofErr w:type="gramEnd"/>
      <w:r w:rsidRPr="00605A41">
        <w:rPr>
          <w:rFonts w:ascii="Times New Roman" w:hAnsi="Times New Roman" w:cs="Times New Roman"/>
          <w:sz w:val="28"/>
          <w:szCs w:val="28"/>
        </w:rPr>
        <w:t>ан в случае их интеграции в экономической сфере. «Группа</w:t>
      </w:r>
      <w:proofErr w:type="gramStart"/>
      <w:r w:rsidRPr="00605A41">
        <w:rPr>
          <w:rFonts w:ascii="Times New Roman" w:hAnsi="Times New Roman" w:cs="Times New Roman"/>
          <w:sz w:val="28"/>
          <w:szCs w:val="28"/>
        </w:rPr>
        <w:t xml:space="preserve"> А</w:t>
      </w:r>
      <w:proofErr w:type="gramEnd"/>
      <w:r w:rsidRPr="00605A41">
        <w:rPr>
          <w:rFonts w:ascii="Times New Roman" w:hAnsi="Times New Roman" w:cs="Times New Roman"/>
          <w:sz w:val="28"/>
          <w:szCs w:val="28"/>
        </w:rPr>
        <w:t>» потеряет существенную долю экспортных доходов, соответственно, пострадают банковская система и реальный сектор за счет ухудшения доступа к внешнему финансированию. «Группа</w:t>
      </w:r>
      <w:proofErr w:type="gramStart"/>
      <w:r w:rsidRPr="00605A41">
        <w:rPr>
          <w:rFonts w:ascii="Times New Roman" w:hAnsi="Times New Roman" w:cs="Times New Roman"/>
          <w:sz w:val="28"/>
          <w:szCs w:val="28"/>
        </w:rPr>
        <w:t xml:space="preserve"> Б</w:t>
      </w:r>
      <w:proofErr w:type="gramEnd"/>
      <w:r w:rsidRPr="00605A41">
        <w:rPr>
          <w:rFonts w:ascii="Times New Roman" w:hAnsi="Times New Roman" w:cs="Times New Roman"/>
          <w:sz w:val="28"/>
          <w:szCs w:val="28"/>
        </w:rPr>
        <w:t>» потеряет существенную долю объемов финансовых поступлений от трудовых мигрантов. «Группа</w:t>
      </w:r>
      <w:proofErr w:type="gramStart"/>
      <w:r w:rsidRPr="00605A41">
        <w:rPr>
          <w:rFonts w:ascii="Times New Roman" w:hAnsi="Times New Roman" w:cs="Times New Roman"/>
          <w:sz w:val="28"/>
          <w:szCs w:val="28"/>
        </w:rPr>
        <w:t xml:space="preserve"> В</w:t>
      </w:r>
      <w:proofErr w:type="gramEnd"/>
      <w:r w:rsidRPr="00605A41">
        <w:rPr>
          <w:rFonts w:ascii="Times New Roman" w:hAnsi="Times New Roman" w:cs="Times New Roman"/>
          <w:sz w:val="28"/>
          <w:szCs w:val="28"/>
        </w:rPr>
        <w:t>» пострадает от высокой стоимости внешних заимствований10. Данная классификация приведена автором для отражения слабых сторон лишь экономического базиса для интеграции.</w:t>
      </w: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Поэтому  политический аспект интеграции имеет также немаловажное значение, так как с самого начала интеграция может рассматриваться и как способ обеспечения национальных интересов в политической сфере, и как способ нивелировать либо существенно снизить негативное отношение к интеграции в случае снижения экономических показателей.</w:t>
      </w: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Серьезными стимулами в евразийской интеграции в политическом аспекте могут служить вопросы обеспечения безопасности, мира, укрепления демократии и социально-политической стабильности. Также стоит отметить, что анализ экономических выгод от интеграции будет иметь значение только в совокупности с анализом политических последствий региональной интеграции.</w:t>
      </w:r>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Оценка безопасности страны в результате интеграции имеет немаловажное значение, так как может способствовать смягчению противоречий между соседями. </w:t>
      </w:r>
      <w:proofErr w:type="gramStart"/>
      <w:r w:rsidRPr="00605A41">
        <w:rPr>
          <w:rFonts w:ascii="Times New Roman" w:hAnsi="Times New Roman" w:cs="Times New Roman"/>
          <w:sz w:val="28"/>
          <w:szCs w:val="28"/>
        </w:rPr>
        <w:t>Интеграция имеет важным последствием увеличение экономического взаимодействия стран, посему стороны этой интеграции будут заинтересованы в мирном урегулировании конфликтных ситуаций (а именно: данное условие будет действовать в том случае, когда в интеграции участвуют равные по своему потенциалу субъекты, а выгоды от интеграции распределяются равномерно, и наоборот, не будет успешным, если государства будут действовать на основе политики национального суверенитета и экономического протекционизма11).</w:t>
      </w:r>
      <w:proofErr w:type="gramEnd"/>
    </w:p>
    <w:p w:rsidR="00B23E88" w:rsidRPr="00605A41" w:rsidRDefault="00B23E88"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Стоит отметить, что в условиях недоверия к России, в условиях желания сохранения собственного суверенитета независимых государств Евразийского региона, образовавшихся в результате распада Советского Союза, только экономическая интеграция может восприниматься этими странами приемлемой. Это подтверждается заявлениями и национальными стратегиями государств, принявших решение объединиться в Евразийский экономический союз. Отсюда и </w:t>
      </w:r>
      <w:proofErr w:type="spellStart"/>
      <w:r w:rsidRPr="00605A41">
        <w:rPr>
          <w:rFonts w:ascii="Times New Roman" w:hAnsi="Times New Roman" w:cs="Times New Roman"/>
          <w:sz w:val="28"/>
          <w:szCs w:val="28"/>
        </w:rPr>
        <w:t>многовекторность</w:t>
      </w:r>
      <w:proofErr w:type="spellEnd"/>
      <w:r w:rsidRPr="00605A41">
        <w:rPr>
          <w:rFonts w:ascii="Times New Roman" w:hAnsi="Times New Roman" w:cs="Times New Roman"/>
          <w:sz w:val="28"/>
          <w:szCs w:val="28"/>
        </w:rPr>
        <w:t xml:space="preserve"> политики, провозглашаемой странами - участницами </w:t>
      </w:r>
      <w:proofErr w:type="gramStart"/>
      <w:r w:rsidRPr="00605A41">
        <w:rPr>
          <w:rFonts w:ascii="Times New Roman" w:hAnsi="Times New Roman" w:cs="Times New Roman"/>
          <w:sz w:val="28"/>
          <w:szCs w:val="28"/>
        </w:rPr>
        <w:t>формируемого</w:t>
      </w:r>
      <w:proofErr w:type="gramEnd"/>
      <w:r w:rsidRPr="00605A41">
        <w:rPr>
          <w:rFonts w:ascii="Times New Roman" w:hAnsi="Times New Roman" w:cs="Times New Roman"/>
          <w:sz w:val="28"/>
          <w:szCs w:val="28"/>
        </w:rPr>
        <w:t xml:space="preserve"> ЕАЭС.</w:t>
      </w:r>
    </w:p>
    <w:p w:rsidR="00B23E88" w:rsidRDefault="00B23E88" w:rsidP="00605A41">
      <w:pPr>
        <w:spacing w:after="0" w:line="240" w:lineRule="auto"/>
        <w:ind w:firstLine="709"/>
        <w:jc w:val="both"/>
        <w:rPr>
          <w:rFonts w:ascii="Times New Roman" w:hAnsi="Times New Roman" w:cs="Times New Roman"/>
          <w:sz w:val="28"/>
          <w:szCs w:val="28"/>
          <w:lang w:val="kk-KZ"/>
        </w:rPr>
      </w:pPr>
    </w:p>
    <w:p w:rsidR="00193176" w:rsidRDefault="00193176" w:rsidP="00193176">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Рекомендуемая литература:</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62" w:history="1">
        <w:proofErr w:type="spellStart"/>
        <w:r w:rsidRPr="001B349F">
          <w:rPr>
            <w:rStyle w:val="a9"/>
            <w:rFonts w:ascii="Times New Roman" w:hAnsi="Times New Roman" w:cs="Times New Roman"/>
            <w:bCs/>
            <w:sz w:val="28"/>
            <w:szCs w:val="28"/>
            <w:shd w:val="clear" w:color="auto" w:fill="FFFFFF"/>
          </w:rPr>
          <w:t>Абдрахманова</w:t>
        </w:r>
        <w:proofErr w:type="spellEnd"/>
        <w:proofErr w:type="gramStart"/>
        <w:r w:rsidRPr="001B349F">
          <w:rPr>
            <w:rStyle w:val="a9"/>
            <w:rFonts w:ascii="Times New Roman" w:hAnsi="Times New Roman" w:cs="Times New Roman"/>
            <w:bCs/>
            <w:sz w:val="28"/>
            <w:szCs w:val="28"/>
            <w:shd w:val="clear" w:color="auto" w:fill="FFFFFF"/>
          </w:rPr>
          <w:t xml:space="preserve"> ,</w:t>
        </w:r>
        <w:proofErr w:type="gramEnd"/>
        <w:r w:rsidRPr="001B349F">
          <w:rPr>
            <w:rStyle w:val="a9"/>
            <w:rFonts w:ascii="Times New Roman" w:hAnsi="Times New Roman" w:cs="Times New Roman"/>
            <w:bCs/>
            <w:sz w:val="28"/>
            <w:szCs w:val="28"/>
            <w:shd w:val="clear" w:color="auto" w:fill="FFFFFF"/>
          </w:rPr>
          <w:t xml:space="preserve"> Г.С.</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Межгосударственные модели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Евразии (идейные основы и процессы) [Электронный ресурс] : учеб. пособие / Г.С. </w:t>
      </w:r>
      <w:proofErr w:type="spellStart"/>
      <w:r w:rsidRPr="001B349F">
        <w:rPr>
          <w:rFonts w:ascii="Times New Roman" w:hAnsi="Times New Roman" w:cs="Times New Roman"/>
          <w:sz w:val="28"/>
          <w:szCs w:val="28"/>
          <w:shd w:val="clear" w:color="auto" w:fill="FFFFFF"/>
        </w:rPr>
        <w:t>Абдрахманова</w:t>
      </w:r>
      <w:proofErr w:type="spellEnd"/>
      <w:r w:rsidRPr="001B349F">
        <w:rPr>
          <w:rFonts w:ascii="Times New Roman" w:hAnsi="Times New Roman" w:cs="Times New Roman"/>
          <w:sz w:val="28"/>
          <w:szCs w:val="28"/>
          <w:shd w:val="clear" w:color="auto" w:fill="FFFFFF"/>
        </w:rPr>
        <w:t xml:space="preserve"> . - Электрон. текстовые дан.(10,2Мб).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Эпиграф, 2016. - 253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63" w:history="1">
        <w:proofErr w:type="spellStart"/>
        <w:r w:rsidRPr="001B349F">
          <w:rPr>
            <w:rStyle w:val="a9"/>
            <w:rFonts w:ascii="Times New Roman" w:hAnsi="Times New Roman" w:cs="Times New Roman"/>
            <w:bCs/>
            <w:sz w:val="28"/>
            <w:szCs w:val="28"/>
            <w:shd w:val="clear" w:color="auto" w:fill="FFFFFF"/>
            <w:lang w:val="en-US"/>
          </w:rPr>
          <w:t>Alibekov</w:t>
        </w:r>
        <w:proofErr w:type="spellEnd"/>
        <w:r w:rsidRPr="001B349F">
          <w:rPr>
            <w:rStyle w:val="a9"/>
            <w:rFonts w:ascii="Times New Roman" w:hAnsi="Times New Roman" w:cs="Times New Roman"/>
            <w:bCs/>
            <w:sz w:val="28"/>
            <w:szCs w:val="28"/>
            <w:shd w:val="clear" w:color="auto" w:fill="FFFFFF"/>
            <w:lang w:val="en-US"/>
          </w:rPr>
          <w:t>, S. T.</w:t>
        </w:r>
      </w:hyperlink>
      <w:r w:rsidRPr="001B349F">
        <w:rPr>
          <w:rFonts w:ascii="Times New Roman" w:hAnsi="Times New Roman" w:cs="Times New Roman"/>
          <w:sz w:val="28"/>
          <w:szCs w:val="28"/>
          <w:shd w:val="clear" w:color="auto" w:fill="FFFFFF"/>
          <w:lang w:val="en-US"/>
        </w:rPr>
        <w:t xml:space="preserve">  Integrated associations in Europe and Asia: National and International Perspectives [Text] / S. T. </w:t>
      </w:r>
      <w:proofErr w:type="spellStart"/>
      <w:r w:rsidRPr="001B349F">
        <w:rPr>
          <w:rFonts w:ascii="Times New Roman" w:hAnsi="Times New Roman" w:cs="Times New Roman"/>
          <w:sz w:val="28"/>
          <w:szCs w:val="28"/>
          <w:shd w:val="clear" w:color="auto" w:fill="FFFFFF"/>
          <w:lang w:val="en-US"/>
        </w:rPr>
        <w:t>Alibekov</w:t>
      </w:r>
      <w:proofErr w:type="spellEnd"/>
      <w:r w:rsidRPr="001B349F">
        <w:rPr>
          <w:rFonts w:ascii="Times New Roman" w:hAnsi="Times New Roman" w:cs="Times New Roman"/>
          <w:sz w:val="28"/>
          <w:szCs w:val="28"/>
          <w:shd w:val="clear" w:color="auto" w:fill="FFFFFF"/>
          <w:lang w:val="en-US"/>
        </w:rPr>
        <w:t xml:space="preserve"> // </w:t>
      </w:r>
      <w:r w:rsidRPr="001B349F">
        <w:rPr>
          <w:rFonts w:ascii="Times New Roman" w:hAnsi="Times New Roman" w:cs="Times New Roman"/>
          <w:sz w:val="28"/>
          <w:szCs w:val="28"/>
          <w:shd w:val="clear" w:color="auto" w:fill="FFFFFF"/>
        </w:rPr>
        <w:t>ҚазҰУ</w:t>
      </w:r>
      <w:r w:rsidRPr="001B349F">
        <w:rPr>
          <w:rFonts w:ascii="Times New Roman" w:hAnsi="Times New Roman" w:cs="Times New Roman"/>
          <w:sz w:val="28"/>
          <w:szCs w:val="28"/>
          <w:shd w:val="clear" w:color="auto" w:fill="FFFFFF"/>
          <w:lang w:val="en-US"/>
        </w:rPr>
        <w:t xml:space="preserve">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lang w:val="en-US"/>
        </w:rPr>
        <w:t xml:space="preserve">. </w:t>
      </w:r>
      <w:proofErr w:type="gramStart"/>
      <w:r w:rsidRPr="001B349F">
        <w:rPr>
          <w:rFonts w:ascii="Times New Roman" w:hAnsi="Times New Roman" w:cs="Times New Roman"/>
          <w:sz w:val="28"/>
          <w:szCs w:val="28"/>
          <w:shd w:val="clear" w:color="auto" w:fill="FFFFFF"/>
        </w:rPr>
        <w:t>За</w:t>
      </w:r>
      <w:proofErr w:type="gramEnd"/>
      <w:r w:rsidRPr="001B349F">
        <w:rPr>
          <w:rFonts w:ascii="Times New Roman" w:hAnsi="Times New Roman" w:cs="Times New Roman"/>
          <w:sz w:val="28"/>
          <w:szCs w:val="28"/>
          <w:shd w:val="clear" w:color="auto" w:fill="FFFFFF"/>
        </w:rPr>
        <w:t>ң</w:t>
      </w:r>
      <w:r w:rsidRPr="00193176">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r w:rsidRPr="00193176">
        <w:rPr>
          <w:rFonts w:ascii="Times New Roman" w:hAnsi="Times New Roman" w:cs="Times New Roman"/>
          <w:sz w:val="28"/>
          <w:szCs w:val="28"/>
          <w:shd w:val="clear" w:color="auto" w:fill="FFFFFF"/>
        </w:rPr>
        <w:t xml:space="preserve">. = </w:t>
      </w:r>
      <w:r w:rsidRPr="001B349F">
        <w:rPr>
          <w:rFonts w:ascii="Times New Roman" w:hAnsi="Times New Roman" w:cs="Times New Roman"/>
          <w:sz w:val="28"/>
          <w:szCs w:val="28"/>
          <w:shd w:val="clear" w:color="auto" w:fill="FFFFFF"/>
        </w:rPr>
        <w:t>Вестник</w:t>
      </w:r>
      <w:r w:rsidRPr="00193176">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КазНУ</w:t>
      </w:r>
      <w:proofErr w:type="spellEnd"/>
      <w:r w:rsidRPr="00193176">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proofErr w:type="gramStart"/>
      <w:r w:rsidRPr="00193176">
        <w:rPr>
          <w:rFonts w:ascii="Times New Roman" w:hAnsi="Times New Roman" w:cs="Times New Roman"/>
          <w:sz w:val="28"/>
          <w:szCs w:val="28"/>
          <w:shd w:val="clear" w:color="auto" w:fill="FFFFFF"/>
        </w:rPr>
        <w:t>.</w:t>
      </w:r>
      <w:proofErr w:type="gramEnd"/>
      <w:r w:rsidRPr="00193176">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ю</w:t>
      </w:r>
      <w:proofErr w:type="gramEnd"/>
      <w:r w:rsidRPr="001B349F">
        <w:rPr>
          <w:rFonts w:ascii="Times New Roman" w:hAnsi="Times New Roman" w:cs="Times New Roman"/>
          <w:sz w:val="28"/>
          <w:szCs w:val="28"/>
          <w:shd w:val="clear" w:color="auto" w:fill="FFFFFF"/>
        </w:rPr>
        <w:t>ридическая</w:t>
      </w:r>
      <w:r w:rsidRPr="00193176">
        <w:rPr>
          <w:rFonts w:ascii="Times New Roman" w:hAnsi="Times New Roman" w:cs="Times New Roman"/>
          <w:sz w:val="28"/>
          <w:szCs w:val="28"/>
          <w:shd w:val="clear" w:color="auto" w:fill="FFFFFF"/>
        </w:rPr>
        <w:t>. - 2015. -</w:t>
      </w:r>
      <w:r w:rsidRPr="008B4A4D">
        <w:rPr>
          <w:rFonts w:ascii="Times New Roman" w:hAnsi="Times New Roman" w:cs="Times New Roman"/>
          <w:sz w:val="28"/>
          <w:szCs w:val="28"/>
          <w:shd w:val="clear" w:color="auto" w:fill="FFFFFF"/>
          <w:lang w:val="en-US"/>
        </w:rPr>
        <w:t> </w:t>
      </w:r>
      <w:r w:rsidRPr="00193176">
        <w:rPr>
          <w:rFonts w:ascii="Times New Roman" w:hAnsi="Times New Roman" w:cs="Times New Roman"/>
          <w:bCs/>
          <w:sz w:val="28"/>
          <w:szCs w:val="28"/>
          <w:shd w:val="clear" w:color="auto" w:fill="FFFFFF"/>
        </w:rPr>
        <w:t>№4</w:t>
      </w:r>
      <w:r w:rsidRPr="00193176">
        <w:rPr>
          <w:rFonts w:ascii="Times New Roman" w:hAnsi="Times New Roman" w:cs="Times New Roman"/>
          <w:sz w:val="28"/>
          <w:szCs w:val="28"/>
          <w:shd w:val="clear" w:color="auto" w:fill="FFFFFF"/>
        </w:rPr>
        <w:t xml:space="preserve">. - </w:t>
      </w:r>
      <w:proofErr w:type="gramStart"/>
      <w:r w:rsidRPr="008B4A4D">
        <w:rPr>
          <w:rFonts w:ascii="Times New Roman" w:hAnsi="Times New Roman" w:cs="Times New Roman"/>
          <w:sz w:val="28"/>
          <w:szCs w:val="28"/>
          <w:shd w:val="clear" w:color="auto" w:fill="FFFFFF"/>
          <w:lang w:val="en-US"/>
        </w:rPr>
        <w:t>P</w:t>
      </w:r>
      <w:r w:rsidRPr="00193176">
        <w:rPr>
          <w:rFonts w:ascii="Times New Roman" w:hAnsi="Times New Roman" w:cs="Times New Roman"/>
          <w:sz w:val="28"/>
          <w:szCs w:val="28"/>
          <w:shd w:val="clear" w:color="auto" w:fill="FFFFFF"/>
        </w:rPr>
        <w:t>420-427.</w:t>
      </w:r>
      <w:proofErr w:type="gramEnd"/>
      <w:r w:rsidRPr="008B4A4D">
        <w:rPr>
          <w:rFonts w:ascii="Times New Roman" w:hAnsi="Times New Roman" w:cs="Times New Roman"/>
          <w:sz w:val="28"/>
          <w:szCs w:val="28"/>
          <w:shd w:val="clear" w:color="auto" w:fill="FFFFFF"/>
          <w:lang w:val="en-US"/>
        </w:rPr>
        <w:t>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64" w:history="1">
        <w:proofErr w:type="spellStart"/>
        <w:r w:rsidRPr="001B349F">
          <w:rPr>
            <w:rStyle w:val="a9"/>
            <w:rFonts w:ascii="Times New Roman" w:hAnsi="Times New Roman" w:cs="Times New Roman"/>
            <w:bCs/>
            <w:sz w:val="28"/>
            <w:szCs w:val="28"/>
            <w:shd w:val="clear" w:color="auto" w:fill="FFFFFF"/>
          </w:rPr>
          <w:t>Байзакова</w:t>
        </w:r>
        <w:proofErr w:type="spellEnd"/>
        <w:r w:rsidRPr="00193176">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К</w:t>
        </w:r>
        <w:r w:rsidRPr="00193176">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И</w:t>
        </w:r>
        <w:r w:rsidRPr="00193176">
          <w:rPr>
            <w:rStyle w:val="a9"/>
            <w:rFonts w:ascii="Times New Roman" w:hAnsi="Times New Roman" w:cs="Times New Roman"/>
            <w:bCs/>
            <w:sz w:val="28"/>
            <w:szCs w:val="28"/>
            <w:shd w:val="clear" w:color="auto" w:fill="FFFFFF"/>
          </w:rPr>
          <w:t>.</w:t>
        </w:r>
      </w:hyperlink>
      <w:r w:rsidRPr="008B4A4D">
        <w:rPr>
          <w:rFonts w:ascii="Times New Roman" w:hAnsi="Times New Roman" w:cs="Times New Roman"/>
          <w:sz w:val="28"/>
          <w:szCs w:val="28"/>
          <w:shd w:val="clear" w:color="auto" w:fill="FFFFFF"/>
          <w:lang w:val="en-US"/>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я как фактор противодействия глобальным рискам [Текст] / К. И. </w:t>
      </w:r>
      <w:proofErr w:type="spellStart"/>
      <w:r w:rsidRPr="001B349F">
        <w:rPr>
          <w:rFonts w:ascii="Times New Roman" w:hAnsi="Times New Roman" w:cs="Times New Roman"/>
          <w:sz w:val="28"/>
          <w:szCs w:val="28"/>
          <w:shd w:val="clear" w:color="auto" w:fill="FFFFFF"/>
        </w:rPr>
        <w:t>Байзакова</w:t>
      </w:r>
      <w:proofErr w:type="spellEnd"/>
      <w:r w:rsidRPr="001B349F">
        <w:rPr>
          <w:rFonts w:ascii="Times New Roman" w:hAnsi="Times New Roman" w:cs="Times New Roman"/>
          <w:sz w:val="28"/>
          <w:szCs w:val="28"/>
          <w:shd w:val="clear" w:color="auto" w:fill="FFFFFF"/>
        </w:rPr>
        <w:t xml:space="preserve">, Е. </w:t>
      </w:r>
      <w:proofErr w:type="spellStart"/>
      <w:r w:rsidRPr="001B349F">
        <w:rPr>
          <w:rFonts w:ascii="Times New Roman" w:hAnsi="Times New Roman" w:cs="Times New Roman"/>
          <w:sz w:val="28"/>
          <w:szCs w:val="28"/>
          <w:shd w:val="clear" w:color="auto" w:fill="FFFFFF"/>
        </w:rPr>
        <w:t>Каракулов</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21-26</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65" w:history="1">
        <w:r w:rsidRPr="001B349F">
          <w:rPr>
            <w:rStyle w:val="a9"/>
            <w:rFonts w:ascii="Times New Roman" w:hAnsi="Times New Roman" w:cs="Times New Roman"/>
            <w:bCs/>
            <w:sz w:val="28"/>
            <w:szCs w:val="28"/>
            <w:shd w:val="clear" w:color="auto" w:fill="FFFFFF"/>
          </w:rPr>
          <w:t>Башмаков, А.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От приграничного сотрудничества к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экономической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научное издание / А. А. Башмаков.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- 215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r w:rsidRPr="001B349F">
        <w:rPr>
          <w:rFonts w:ascii="Times New Roman" w:hAnsi="Times New Roman" w:cs="Times New Roman"/>
          <w:sz w:val="28"/>
          <w:szCs w:val="28"/>
          <w:shd w:val="clear" w:color="auto" w:fill="FFFFFF"/>
          <w:lang w:val="kk-KZ"/>
        </w:rPr>
        <w:t xml:space="preserve">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66" w:history="1">
        <w:r w:rsidRPr="001B349F">
          <w:rPr>
            <w:rStyle w:val="a9"/>
            <w:rFonts w:ascii="Times New Roman" w:hAnsi="Times New Roman" w:cs="Times New Roman"/>
            <w:bCs/>
            <w:sz w:val="28"/>
            <w:szCs w:val="28"/>
            <w:shd w:val="clear" w:color="auto" w:fill="FFFFFF"/>
          </w:rPr>
          <w:t>Бурнашев, И. Л.</w:t>
        </w:r>
      </w:hyperlink>
      <w:r w:rsidRPr="001B349F">
        <w:rPr>
          <w:rFonts w:ascii="Times New Roman" w:hAnsi="Times New Roman" w:cs="Times New Roman"/>
          <w:sz w:val="28"/>
          <w:szCs w:val="28"/>
          <w:shd w:val="clear" w:color="auto" w:fill="FFFFFF"/>
        </w:rPr>
        <w:t>  Идея и практика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союза во внешней политике Казахстана [Текст] / И. Л. Бурнашев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5-11</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67" w:history="1">
        <w:r w:rsidRPr="001B349F">
          <w:rPr>
            <w:rStyle w:val="a9"/>
            <w:rFonts w:ascii="Times New Roman" w:hAnsi="Times New Roman" w:cs="Times New Roman"/>
            <w:bCs/>
            <w:sz w:val="28"/>
            <w:szCs w:val="28"/>
            <w:shd w:val="clear" w:color="auto" w:fill="FFFFFF"/>
          </w:rPr>
          <w:t>Винокуров, Е. Ю.</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континентальная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я</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Е. Винокуров, А. </w:t>
      </w:r>
      <w:proofErr w:type="spellStart"/>
      <w:r w:rsidRPr="001B349F">
        <w:rPr>
          <w:rFonts w:ascii="Times New Roman" w:hAnsi="Times New Roman" w:cs="Times New Roman"/>
          <w:sz w:val="28"/>
          <w:szCs w:val="28"/>
          <w:shd w:val="clear" w:color="auto" w:fill="FFFFFF"/>
        </w:rPr>
        <w:t>Либман</w:t>
      </w:r>
      <w:proofErr w:type="spellEnd"/>
      <w:r w:rsidRPr="001B349F">
        <w:rPr>
          <w:rFonts w:ascii="Times New Roman" w:hAnsi="Times New Roman" w:cs="Times New Roman"/>
          <w:sz w:val="28"/>
          <w:szCs w:val="28"/>
          <w:shd w:val="clear" w:color="auto" w:fill="FFFFFF"/>
        </w:rPr>
        <w:t>. - СПб</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Центр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онных исследований, 2014. - 218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bCs/>
          <w:sz w:val="28"/>
          <w:szCs w:val="28"/>
          <w:shd w:val="clear" w:color="auto" w:fill="FFFFFF"/>
        </w:rPr>
        <w:t>25 лет идеи</w:t>
      </w:r>
      <w:r w:rsidRPr="001B349F">
        <w:rPr>
          <w:rFonts w:ascii="Times New Roman" w:hAnsi="Times New Roman" w:cs="Times New Roman"/>
          <w:sz w:val="28"/>
          <w:szCs w:val="28"/>
          <w:shd w:val="clear" w:color="auto" w:fill="FFFFFF"/>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Н.А. Назарбаева (в оценках экспертов КИСИ при Президенте РК): научное издание / КИСИ при Президенте РК; общ</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ед. З. К. </w:t>
      </w:r>
      <w:proofErr w:type="spellStart"/>
      <w:r w:rsidRPr="001B349F">
        <w:rPr>
          <w:rFonts w:ascii="Times New Roman" w:hAnsi="Times New Roman" w:cs="Times New Roman"/>
          <w:sz w:val="28"/>
          <w:szCs w:val="28"/>
          <w:shd w:val="clear" w:color="auto" w:fill="FFFFFF"/>
        </w:rPr>
        <w:t>Шаукенова</w:t>
      </w:r>
      <w:proofErr w:type="spellEnd"/>
      <w:r w:rsidRPr="001B349F">
        <w:rPr>
          <w:rFonts w:ascii="Times New Roman" w:hAnsi="Times New Roman" w:cs="Times New Roman"/>
          <w:sz w:val="28"/>
          <w:szCs w:val="28"/>
          <w:shd w:val="clear" w:color="auto" w:fill="FFFFFF"/>
        </w:rPr>
        <w:t xml:space="preserve"> ; отв. за </w:t>
      </w:r>
      <w:proofErr w:type="spellStart"/>
      <w:r w:rsidRPr="001B349F">
        <w:rPr>
          <w:rFonts w:ascii="Times New Roman" w:hAnsi="Times New Roman" w:cs="Times New Roman"/>
          <w:sz w:val="28"/>
          <w:szCs w:val="28"/>
          <w:shd w:val="clear" w:color="auto" w:fill="FFFFFF"/>
        </w:rPr>
        <w:t>вып</w:t>
      </w:r>
      <w:proofErr w:type="spellEnd"/>
      <w:r w:rsidRPr="001B349F">
        <w:rPr>
          <w:rFonts w:ascii="Times New Roman" w:hAnsi="Times New Roman" w:cs="Times New Roman"/>
          <w:sz w:val="28"/>
          <w:szCs w:val="28"/>
          <w:shd w:val="clear" w:color="auto" w:fill="FFFFFF"/>
        </w:rPr>
        <w:t xml:space="preserve">. А. А. </w:t>
      </w:r>
      <w:proofErr w:type="spellStart"/>
      <w:r w:rsidRPr="001B349F">
        <w:rPr>
          <w:rFonts w:ascii="Times New Roman" w:hAnsi="Times New Roman" w:cs="Times New Roman"/>
          <w:sz w:val="28"/>
          <w:szCs w:val="28"/>
          <w:shd w:val="clear" w:color="auto" w:fill="FFFFFF"/>
        </w:rPr>
        <w:t>Арзикулов</w:t>
      </w:r>
      <w:proofErr w:type="spellEnd"/>
      <w:r w:rsidRPr="001B349F">
        <w:rPr>
          <w:rFonts w:ascii="Times New Roman" w:hAnsi="Times New Roman" w:cs="Times New Roman"/>
          <w:sz w:val="28"/>
          <w:szCs w:val="28"/>
          <w:shd w:val="clear" w:color="auto" w:fill="FFFFFF"/>
        </w:rPr>
        <w:t xml:space="preserve">.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Казахстанский </w:t>
      </w:r>
      <w:proofErr w:type="spellStart"/>
      <w:r w:rsidRPr="001B349F">
        <w:rPr>
          <w:rFonts w:ascii="Times New Roman" w:hAnsi="Times New Roman" w:cs="Times New Roman"/>
          <w:sz w:val="28"/>
          <w:szCs w:val="28"/>
          <w:shd w:val="clear" w:color="auto" w:fill="FFFFFF"/>
        </w:rPr>
        <w:t>ин-т</w:t>
      </w:r>
      <w:proofErr w:type="spellEnd"/>
      <w:r w:rsidRPr="001B349F">
        <w:rPr>
          <w:rFonts w:ascii="Times New Roman" w:hAnsi="Times New Roman" w:cs="Times New Roman"/>
          <w:sz w:val="28"/>
          <w:szCs w:val="28"/>
          <w:shd w:val="clear" w:color="auto" w:fill="FFFFFF"/>
        </w:rPr>
        <w:t xml:space="preserve"> стратег</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и</w:t>
      </w:r>
      <w:proofErr w:type="gramEnd"/>
      <w:r w:rsidRPr="001B349F">
        <w:rPr>
          <w:rFonts w:ascii="Times New Roman" w:hAnsi="Times New Roman" w:cs="Times New Roman"/>
          <w:sz w:val="28"/>
          <w:szCs w:val="28"/>
          <w:shd w:val="clear" w:color="auto" w:fill="FFFFFF"/>
        </w:rPr>
        <w:t>сслед</w:t>
      </w:r>
      <w:proofErr w:type="spellEnd"/>
      <w:r w:rsidRPr="001B349F">
        <w:rPr>
          <w:rFonts w:ascii="Times New Roman" w:hAnsi="Times New Roman" w:cs="Times New Roman"/>
          <w:sz w:val="28"/>
          <w:szCs w:val="28"/>
          <w:shd w:val="clear" w:color="auto" w:fill="FFFFFF"/>
        </w:rPr>
        <w:t>. при Президенте РК, 2019. - 295 с</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bCs/>
          <w:sz w:val="28"/>
          <w:szCs w:val="28"/>
          <w:shd w:val="clear" w:color="auto" w:fill="FFFFFF"/>
        </w:rPr>
        <w:t>Евразийство</w:t>
      </w:r>
      <w:proofErr w:type="spellEnd"/>
      <w:r w:rsidRPr="001B349F">
        <w:rPr>
          <w:rFonts w:ascii="Times New Roman" w:hAnsi="Times New Roman" w:cs="Times New Roman"/>
          <w:bCs/>
          <w:sz w:val="28"/>
          <w:szCs w:val="28"/>
          <w:shd w:val="clear" w:color="auto" w:fill="FFFFFF"/>
        </w:rPr>
        <w:t>: истоки, концепция,</w:t>
      </w:r>
      <w:r w:rsidRPr="001B349F">
        <w:rPr>
          <w:rFonts w:ascii="Times New Roman" w:hAnsi="Times New Roman" w:cs="Times New Roman"/>
          <w:sz w:val="28"/>
          <w:szCs w:val="28"/>
          <w:shd w:val="clear" w:color="auto" w:fill="FFFFFF"/>
        </w:rPr>
        <w:t> реальность</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 20-летию выступления Н.А. Назарбаева в МГУ им. М.В. Ломоносова 29 марта 1994 г. / под ред.: М. С. Мейера, В. А. Михайлова, Ж. С. </w:t>
      </w:r>
      <w:proofErr w:type="spellStart"/>
      <w:r w:rsidRPr="001B349F">
        <w:rPr>
          <w:rFonts w:ascii="Times New Roman" w:hAnsi="Times New Roman" w:cs="Times New Roman"/>
          <w:sz w:val="28"/>
          <w:szCs w:val="28"/>
          <w:shd w:val="clear" w:color="auto" w:fill="FFFFFF"/>
        </w:rPr>
        <w:t>Сыздыковой</w:t>
      </w:r>
      <w:proofErr w:type="spellEnd"/>
      <w:r w:rsidRPr="001B349F">
        <w:rPr>
          <w:rFonts w:ascii="Times New Roman" w:hAnsi="Times New Roman" w:cs="Times New Roman"/>
          <w:sz w:val="28"/>
          <w:szCs w:val="28"/>
          <w:shd w:val="clear" w:color="auto" w:fill="FFFFFF"/>
        </w:rPr>
        <w:t>. - М.</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Паблис</w:t>
      </w:r>
      <w:proofErr w:type="spellEnd"/>
      <w:r w:rsidRPr="001B349F">
        <w:rPr>
          <w:rFonts w:ascii="Times New Roman" w:hAnsi="Times New Roman" w:cs="Times New Roman"/>
          <w:sz w:val="28"/>
          <w:szCs w:val="28"/>
          <w:shd w:val="clear" w:color="auto" w:fill="FFFFFF"/>
        </w:rPr>
        <w:t>, 2014. - 737 с.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и Казахстан : труды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w:t>
      </w:r>
      <w:proofErr w:type="spellStart"/>
      <w:r w:rsidRPr="001B349F">
        <w:rPr>
          <w:rFonts w:ascii="Times New Roman" w:hAnsi="Times New Roman" w:cs="Times New Roman"/>
          <w:sz w:val="28"/>
          <w:szCs w:val="28"/>
          <w:shd w:val="clear" w:color="auto" w:fill="FFFFFF"/>
        </w:rPr>
        <w:t>науч</w:t>
      </w:r>
      <w:proofErr w:type="gramStart"/>
      <w:r w:rsidRPr="001B349F">
        <w:rPr>
          <w:rFonts w:ascii="Times New Roman" w:hAnsi="Times New Roman" w:cs="Times New Roman"/>
          <w:sz w:val="28"/>
          <w:szCs w:val="28"/>
          <w:shd w:val="clear" w:color="auto" w:fill="FFFFFF"/>
        </w:rPr>
        <w:t>.ф</w:t>
      </w:r>
      <w:proofErr w:type="gramEnd"/>
      <w:r w:rsidRPr="001B349F">
        <w:rPr>
          <w:rFonts w:ascii="Times New Roman" w:hAnsi="Times New Roman" w:cs="Times New Roman"/>
          <w:sz w:val="28"/>
          <w:szCs w:val="28"/>
          <w:shd w:val="clear" w:color="auto" w:fill="FFFFFF"/>
        </w:rPr>
        <w:t>орума</w:t>
      </w:r>
      <w:proofErr w:type="spellEnd"/>
      <w:r w:rsidRPr="001B349F">
        <w:rPr>
          <w:rFonts w:ascii="Times New Roman" w:hAnsi="Times New Roman" w:cs="Times New Roman"/>
          <w:sz w:val="28"/>
          <w:szCs w:val="28"/>
          <w:shd w:val="clear" w:color="auto" w:fill="FFFFFF"/>
        </w:rPr>
        <w:t xml:space="preserve">:"Гумилевские чтения" / ред. М.Ж. </w:t>
      </w:r>
      <w:proofErr w:type="spellStart"/>
      <w:r w:rsidRPr="001B349F">
        <w:rPr>
          <w:rFonts w:ascii="Times New Roman" w:hAnsi="Times New Roman" w:cs="Times New Roman"/>
          <w:sz w:val="28"/>
          <w:szCs w:val="28"/>
          <w:shd w:val="clear" w:color="auto" w:fill="FFFFFF"/>
        </w:rPr>
        <w:t>Жолдасбеков</w:t>
      </w:r>
      <w:proofErr w:type="spellEnd"/>
      <w:r w:rsidRPr="001B349F">
        <w:rPr>
          <w:rFonts w:ascii="Times New Roman" w:hAnsi="Times New Roman" w:cs="Times New Roman"/>
          <w:sz w:val="28"/>
          <w:szCs w:val="28"/>
          <w:shd w:val="clear" w:color="auto" w:fill="FFFFFF"/>
        </w:rPr>
        <w:t>. - Астана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Изд-во </w:t>
      </w:r>
      <w:proofErr w:type="spellStart"/>
      <w:r w:rsidRPr="001B349F">
        <w:rPr>
          <w:rFonts w:ascii="Times New Roman" w:hAnsi="Times New Roman" w:cs="Times New Roman"/>
          <w:sz w:val="28"/>
          <w:szCs w:val="28"/>
          <w:shd w:val="clear" w:color="auto" w:fill="FFFFFF"/>
        </w:rPr>
        <w:t>Евраз</w:t>
      </w:r>
      <w:proofErr w:type="gramStart"/>
      <w:r w:rsidRPr="001B349F">
        <w:rPr>
          <w:rFonts w:ascii="Times New Roman" w:hAnsi="Times New Roman" w:cs="Times New Roman"/>
          <w:sz w:val="28"/>
          <w:szCs w:val="28"/>
          <w:shd w:val="clear" w:color="auto" w:fill="FFFFFF"/>
        </w:rPr>
        <w:t>.н</w:t>
      </w:r>
      <w:proofErr w:type="gramEnd"/>
      <w:r w:rsidRPr="001B349F">
        <w:rPr>
          <w:rFonts w:ascii="Times New Roman" w:hAnsi="Times New Roman" w:cs="Times New Roman"/>
          <w:sz w:val="28"/>
          <w:szCs w:val="28"/>
          <w:shd w:val="clear" w:color="auto" w:fill="FFFFFF"/>
        </w:rPr>
        <w:t>ац.ун-та</w:t>
      </w:r>
      <w:proofErr w:type="spellEnd"/>
      <w:r w:rsidRPr="001B349F">
        <w:rPr>
          <w:rFonts w:ascii="Times New Roman" w:hAnsi="Times New Roman" w:cs="Times New Roman"/>
          <w:sz w:val="28"/>
          <w:szCs w:val="28"/>
          <w:shd w:val="clear" w:color="auto" w:fill="FFFFFF"/>
        </w:rPr>
        <w:t>, 2003 -  </w:t>
      </w:r>
      <w:r w:rsidRPr="001B349F">
        <w:rPr>
          <w:rFonts w:ascii="Times New Roman" w:hAnsi="Times New Roman" w:cs="Times New Roman"/>
          <w:bCs/>
          <w:sz w:val="28"/>
          <w:szCs w:val="28"/>
          <w:shd w:val="clear" w:color="auto" w:fill="FFFFFF"/>
        </w:rPr>
        <w:t>Т.2</w:t>
      </w:r>
      <w:r w:rsidRPr="001B349F">
        <w:rPr>
          <w:rFonts w:ascii="Times New Roman" w:hAnsi="Times New Roman" w:cs="Times New Roman"/>
          <w:sz w:val="28"/>
          <w:szCs w:val="28"/>
          <w:shd w:val="clear" w:color="auto" w:fill="FFFFFF"/>
        </w:rPr>
        <w:t>. - 227 с.</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68" w:history="1">
        <w:proofErr w:type="spellStart"/>
        <w:r w:rsidRPr="001B349F">
          <w:rPr>
            <w:rStyle w:val="a9"/>
            <w:rFonts w:ascii="Times New Roman" w:hAnsi="Times New Roman" w:cs="Times New Roman"/>
            <w:bCs/>
            <w:sz w:val="28"/>
            <w:szCs w:val="28"/>
            <w:shd w:val="clear" w:color="auto" w:fill="FFFFFF"/>
          </w:rPr>
          <w:t>Макашева</w:t>
        </w:r>
        <w:proofErr w:type="spellEnd"/>
        <w:r w:rsidRPr="001B349F">
          <w:rPr>
            <w:rStyle w:val="a9"/>
            <w:rFonts w:ascii="Times New Roman" w:hAnsi="Times New Roman" w:cs="Times New Roman"/>
            <w:bCs/>
            <w:sz w:val="28"/>
            <w:szCs w:val="28"/>
            <w:shd w:val="clear" w:color="auto" w:fill="FFFFFF"/>
          </w:rPr>
          <w:t>, К. Н.</w:t>
        </w:r>
      </w:hyperlink>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как путь к внутренней стабильности и межнациональному миру [Текст] / К. Н. </w:t>
      </w:r>
      <w:proofErr w:type="spellStart"/>
      <w:r w:rsidRPr="001B349F">
        <w:rPr>
          <w:rFonts w:ascii="Times New Roman" w:hAnsi="Times New Roman" w:cs="Times New Roman"/>
          <w:sz w:val="28"/>
          <w:szCs w:val="28"/>
          <w:shd w:val="clear" w:color="auto" w:fill="FFFFFF"/>
        </w:rPr>
        <w:t>Макашева</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қатынастар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еждународные отношения и международное право. - 2016. - №1. - С. 4-7.</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69" w:history="1">
        <w:r w:rsidRPr="001B349F">
          <w:rPr>
            <w:rStyle w:val="a9"/>
            <w:rFonts w:ascii="Times New Roman" w:hAnsi="Times New Roman" w:cs="Times New Roman"/>
            <w:bCs/>
            <w:sz w:val="28"/>
            <w:szCs w:val="28"/>
            <w:shd w:val="clear" w:color="auto" w:fill="FFFFFF"/>
          </w:rPr>
          <w:t>Мухамеджанова, Д. Ш.</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Мировые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онные объединения и Казахстан: сотрудничество в условиях регионализации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Д. Ш. Мухамеджанова.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- 345 </w:t>
      </w:r>
      <w:proofErr w:type="gramStart"/>
      <w:r w:rsidRPr="001B349F">
        <w:rPr>
          <w:rFonts w:ascii="Times New Roman" w:hAnsi="Times New Roman" w:cs="Times New Roman"/>
          <w:sz w:val="28"/>
          <w:szCs w:val="28"/>
          <w:shd w:val="clear" w:color="auto" w:fill="FFFFFF"/>
        </w:rPr>
        <w:t>с</w:t>
      </w:r>
      <w:proofErr w:type="gramEnd"/>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sz w:val="28"/>
          <w:szCs w:val="28"/>
        </w:rPr>
        <w:t xml:space="preserve">Назарбаев Н.А. </w:t>
      </w:r>
      <w:r w:rsidRPr="001B349F">
        <w:rPr>
          <w:rFonts w:ascii="Times New Roman" w:hAnsi="Times New Roman" w:cs="Times New Roman"/>
          <w:sz w:val="28"/>
          <w:szCs w:val="28"/>
          <w:lang w:val="kk-KZ"/>
        </w:rPr>
        <w:t>Эра независимости</w:t>
      </w:r>
      <w:r w:rsidRPr="001B349F">
        <w:rPr>
          <w:rFonts w:ascii="Times New Roman" w:hAnsi="Times New Roman" w:cs="Times New Roman"/>
          <w:sz w:val="28"/>
          <w:szCs w:val="28"/>
        </w:rPr>
        <w:t xml:space="preserve"> – </w:t>
      </w:r>
      <w:proofErr w:type="spellStart"/>
      <w:r w:rsidRPr="001B349F">
        <w:rPr>
          <w:rFonts w:ascii="Times New Roman" w:hAnsi="Times New Roman" w:cs="Times New Roman"/>
          <w:sz w:val="28"/>
          <w:szCs w:val="28"/>
        </w:rPr>
        <w:t>Алматы</w:t>
      </w:r>
      <w:proofErr w:type="spellEnd"/>
      <w:r w:rsidRPr="001B349F">
        <w:rPr>
          <w:rFonts w:ascii="Times New Roman" w:hAnsi="Times New Roman" w:cs="Times New Roman"/>
          <w:sz w:val="28"/>
          <w:szCs w:val="28"/>
        </w:rPr>
        <w:t>, 20</w:t>
      </w:r>
      <w:r w:rsidRPr="001B349F">
        <w:rPr>
          <w:rFonts w:ascii="Times New Roman" w:hAnsi="Times New Roman" w:cs="Times New Roman"/>
          <w:sz w:val="28"/>
          <w:szCs w:val="28"/>
          <w:lang w:val="kk-KZ"/>
        </w:rPr>
        <w:t>17</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70" w:history="1">
        <w:proofErr w:type="spellStart"/>
        <w:r w:rsidRPr="001B349F">
          <w:rPr>
            <w:rStyle w:val="a9"/>
            <w:rFonts w:ascii="Times New Roman" w:hAnsi="Times New Roman" w:cs="Times New Roman"/>
            <w:bCs/>
            <w:sz w:val="28"/>
            <w:szCs w:val="28"/>
            <w:shd w:val="clear" w:color="auto" w:fill="FFFFFF"/>
          </w:rPr>
          <w:t>Ситенко</w:t>
        </w:r>
        <w:proofErr w:type="spellEnd"/>
        <w:r w:rsidRPr="001B349F">
          <w:rPr>
            <w:rStyle w:val="a9"/>
            <w:rFonts w:ascii="Times New Roman" w:hAnsi="Times New Roman" w:cs="Times New Roman"/>
            <w:bCs/>
            <w:sz w:val="28"/>
            <w:szCs w:val="28"/>
            <w:shd w:val="clear" w:color="auto" w:fill="FFFFFF"/>
          </w:rPr>
          <w:t>, Д.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Активизация инновационной системы Казахстана: институты, механизмы, </w:t>
      </w:r>
      <w:r w:rsidRPr="001B349F">
        <w:rPr>
          <w:rFonts w:ascii="Times New Roman" w:hAnsi="Times New Roman" w:cs="Times New Roman"/>
          <w:bCs/>
          <w:sz w:val="28"/>
          <w:szCs w:val="28"/>
          <w:shd w:val="clear" w:color="auto" w:fill="FFFFFF"/>
        </w:rPr>
        <w:t>интеграци</w:t>
      </w:r>
      <w:r>
        <w:rPr>
          <w:rFonts w:ascii="Times New Roman" w:hAnsi="Times New Roman" w:cs="Times New Roman"/>
          <w:sz w:val="28"/>
          <w:szCs w:val="28"/>
          <w:shd w:val="clear" w:color="auto" w:fill="FFFFFF"/>
        </w:rPr>
        <w:t>онные союзы</w:t>
      </w:r>
      <w:r w:rsidRPr="001B349F">
        <w:rPr>
          <w:rFonts w:ascii="Times New Roman" w:hAnsi="Times New Roman" w:cs="Times New Roman"/>
          <w:sz w:val="28"/>
          <w:szCs w:val="28"/>
          <w:shd w:val="clear" w:color="auto" w:fill="FFFFFF"/>
        </w:rPr>
        <w:t xml:space="preserve">: монография / Д. А. </w:t>
      </w:r>
      <w:proofErr w:type="spellStart"/>
      <w:r w:rsidRPr="001B349F">
        <w:rPr>
          <w:rFonts w:ascii="Times New Roman" w:hAnsi="Times New Roman" w:cs="Times New Roman"/>
          <w:sz w:val="28"/>
          <w:szCs w:val="28"/>
          <w:shd w:val="clear" w:color="auto" w:fill="FFFFFF"/>
        </w:rPr>
        <w:t>Ситенко</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Карагандинский </w:t>
      </w:r>
      <w:proofErr w:type="spellStart"/>
      <w:r w:rsidRPr="001B349F">
        <w:rPr>
          <w:rFonts w:ascii="Times New Roman" w:hAnsi="Times New Roman" w:cs="Times New Roman"/>
          <w:sz w:val="28"/>
          <w:szCs w:val="28"/>
          <w:shd w:val="clear" w:color="auto" w:fill="FFFFFF"/>
        </w:rPr>
        <w:t>гос</w:t>
      </w:r>
      <w:proofErr w:type="spellEnd"/>
      <w:r w:rsidRPr="001B349F">
        <w:rPr>
          <w:rFonts w:ascii="Times New Roman" w:hAnsi="Times New Roman" w:cs="Times New Roman"/>
          <w:sz w:val="28"/>
          <w:szCs w:val="28"/>
          <w:shd w:val="clear" w:color="auto" w:fill="FFFFFF"/>
        </w:rPr>
        <w:t>. ун-т. - Караганда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Арка и</w:t>
      </w:r>
      <w:proofErr w:type="gramStart"/>
      <w:r w:rsidRPr="001B349F">
        <w:rPr>
          <w:rFonts w:ascii="Times New Roman" w:hAnsi="Times New Roman" w:cs="Times New Roman"/>
          <w:sz w:val="28"/>
          <w:szCs w:val="28"/>
          <w:shd w:val="clear" w:color="auto" w:fill="FFFFFF"/>
        </w:rPr>
        <w:t xml:space="preserve"> К</w:t>
      </w:r>
      <w:proofErr w:type="gramEnd"/>
      <w:r w:rsidRPr="001B349F">
        <w:rPr>
          <w:rFonts w:ascii="Times New Roman" w:hAnsi="Times New Roman" w:cs="Times New Roman"/>
          <w:sz w:val="28"/>
          <w:szCs w:val="28"/>
          <w:shd w:val="clear" w:color="auto" w:fill="FFFFFF"/>
        </w:rPr>
        <w:t>, 2015. - 221 с.</w:t>
      </w:r>
    </w:p>
    <w:p w:rsidR="00193176" w:rsidRPr="001B349F" w:rsidRDefault="00193176" w:rsidP="00193176">
      <w:pPr>
        <w:spacing w:after="0" w:line="240" w:lineRule="auto"/>
        <w:ind w:firstLine="709"/>
        <w:jc w:val="both"/>
        <w:rPr>
          <w:rFonts w:ascii="Times New Roman" w:hAnsi="Times New Roman" w:cs="Times New Roman"/>
          <w:sz w:val="28"/>
          <w:szCs w:val="28"/>
          <w:lang w:val="kk-KZ"/>
        </w:rPr>
      </w:pPr>
      <w:hyperlink r:id="rId71" w:history="1">
        <w:proofErr w:type="spellStart"/>
        <w:r w:rsidRPr="001B349F">
          <w:rPr>
            <w:rStyle w:val="a9"/>
            <w:rFonts w:ascii="Times New Roman" w:hAnsi="Times New Roman" w:cs="Times New Roman"/>
            <w:bCs/>
            <w:sz w:val="28"/>
            <w:szCs w:val="28"/>
            <w:shd w:val="clear" w:color="auto" w:fill="FFFFFF"/>
          </w:rPr>
          <w:t>Шамишев</w:t>
        </w:r>
        <w:proofErr w:type="spellEnd"/>
        <w:r w:rsidRPr="001B349F">
          <w:rPr>
            <w:rStyle w:val="a9"/>
            <w:rFonts w:ascii="Times New Roman" w:hAnsi="Times New Roman" w:cs="Times New Roman"/>
            <w:bCs/>
            <w:sz w:val="28"/>
            <w:szCs w:val="28"/>
            <w:shd w:val="clear" w:color="auto" w:fill="FFFFFF"/>
          </w:rPr>
          <w:t>, Е.</w:t>
        </w:r>
      </w:hyperlink>
      <w:r w:rsidRPr="001B349F">
        <w:rPr>
          <w:rFonts w:ascii="Times New Roman" w:hAnsi="Times New Roman" w:cs="Times New Roman"/>
          <w:sz w:val="28"/>
          <w:szCs w:val="28"/>
          <w:shd w:val="clear" w:color="auto" w:fill="FFFFFF"/>
        </w:rPr>
        <w:t xml:space="preserve"> Геополитические аспекты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новые вызовы и перспективы [Текст] / Е. </w:t>
      </w:r>
      <w:proofErr w:type="spellStart"/>
      <w:r w:rsidRPr="001B349F">
        <w:rPr>
          <w:rFonts w:ascii="Times New Roman" w:hAnsi="Times New Roman" w:cs="Times New Roman"/>
          <w:sz w:val="28"/>
          <w:szCs w:val="28"/>
          <w:shd w:val="clear" w:color="auto" w:fill="FFFFFF"/>
        </w:rPr>
        <w:t>Шамишев</w:t>
      </w:r>
      <w:proofErr w:type="spellEnd"/>
      <w:r w:rsidRPr="001B349F">
        <w:rPr>
          <w:rFonts w:ascii="Times New Roman" w:hAnsi="Times New Roman" w:cs="Times New Roman"/>
          <w:sz w:val="28"/>
          <w:szCs w:val="28"/>
          <w:shd w:val="clear" w:color="auto" w:fill="FFFFFF"/>
        </w:rPr>
        <w:t xml:space="preserve"> // Қ</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 ҰҒА </w:t>
      </w:r>
      <w:proofErr w:type="spellStart"/>
      <w:r w:rsidRPr="001B349F">
        <w:rPr>
          <w:rFonts w:ascii="Times New Roman" w:hAnsi="Times New Roman" w:cs="Times New Roman"/>
          <w:sz w:val="28"/>
          <w:szCs w:val="28"/>
          <w:shd w:val="clear" w:color="auto" w:fill="FFFFFF"/>
        </w:rPr>
        <w:t>хабаршысы=Вестник</w:t>
      </w:r>
      <w:proofErr w:type="spellEnd"/>
      <w:r w:rsidRPr="001B349F">
        <w:rPr>
          <w:rFonts w:ascii="Times New Roman" w:hAnsi="Times New Roman" w:cs="Times New Roman"/>
          <w:sz w:val="28"/>
          <w:szCs w:val="28"/>
          <w:shd w:val="clear" w:color="auto" w:fill="FFFFFF"/>
        </w:rPr>
        <w:t xml:space="preserve"> НАН РК. - 2017.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123-128</w:t>
      </w:r>
    </w:p>
    <w:p w:rsidR="00193176" w:rsidRPr="00193176" w:rsidRDefault="00193176" w:rsidP="00605A41">
      <w:pPr>
        <w:spacing w:after="0" w:line="240" w:lineRule="auto"/>
        <w:ind w:firstLine="709"/>
        <w:jc w:val="both"/>
        <w:rPr>
          <w:rFonts w:ascii="Times New Roman" w:hAnsi="Times New Roman" w:cs="Times New Roman"/>
          <w:sz w:val="28"/>
          <w:szCs w:val="28"/>
          <w:lang w:val="kk-KZ"/>
        </w:rPr>
      </w:pPr>
    </w:p>
    <w:p w:rsidR="004263AD" w:rsidRDefault="004263AD">
      <w:pPr>
        <w:rPr>
          <w:rFonts w:ascii="Times New Roman" w:hAnsi="Times New Roman" w:cs="Times New Roman"/>
          <w:sz w:val="28"/>
          <w:szCs w:val="28"/>
        </w:rPr>
      </w:pPr>
      <w:r>
        <w:rPr>
          <w:rFonts w:ascii="Times New Roman" w:hAnsi="Times New Roman" w:cs="Times New Roman"/>
          <w:sz w:val="28"/>
          <w:szCs w:val="28"/>
        </w:rPr>
        <w:br w:type="page"/>
      </w:r>
    </w:p>
    <w:p w:rsidR="00A70BD2" w:rsidRPr="00605A41" w:rsidRDefault="00193176" w:rsidP="00605A41">
      <w:pPr>
        <w:pStyle w:val="a5"/>
        <w:tabs>
          <w:tab w:val="left" w:pos="851"/>
        </w:tabs>
        <w:spacing w:line="240" w:lineRule="auto"/>
        <w:ind w:left="0" w:firstLine="709"/>
        <w:jc w:val="both"/>
        <w:rPr>
          <w:szCs w:val="28"/>
          <w:lang w:val="kk-KZ"/>
        </w:rPr>
      </w:pPr>
      <w:r>
        <w:rPr>
          <w:b/>
          <w:szCs w:val="28"/>
          <w:lang w:val="kk-KZ"/>
        </w:rPr>
        <w:t xml:space="preserve">Лекция 8 </w:t>
      </w:r>
      <w:r w:rsidR="00A70BD2" w:rsidRPr="00605A41">
        <w:rPr>
          <w:b/>
          <w:szCs w:val="28"/>
        </w:rPr>
        <w:t>.</w:t>
      </w:r>
      <w:r w:rsidR="00A70BD2" w:rsidRPr="00605A41">
        <w:rPr>
          <w:color w:val="000000"/>
          <w:szCs w:val="28"/>
          <w:shd w:val="clear" w:color="auto" w:fill="FFFFFF"/>
        </w:rPr>
        <w:t xml:space="preserve"> </w:t>
      </w:r>
      <w:r w:rsidR="00A70BD2" w:rsidRPr="00605A41">
        <w:rPr>
          <w:b/>
          <w:szCs w:val="28"/>
          <w:lang w:val="kk-KZ"/>
        </w:rPr>
        <w:t>К</w:t>
      </w:r>
      <w:proofErr w:type="spellStart"/>
      <w:r w:rsidR="00A70BD2" w:rsidRPr="00605A41">
        <w:rPr>
          <w:b/>
          <w:szCs w:val="28"/>
        </w:rPr>
        <w:t>онцептуальная</w:t>
      </w:r>
      <w:proofErr w:type="spellEnd"/>
      <w:r w:rsidR="00A70BD2" w:rsidRPr="00605A41">
        <w:rPr>
          <w:b/>
          <w:szCs w:val="28"/>
        </w:rPr>
        <w:t xml:space="preserve"> модель политических институтов ЕАЭС</w:t>
      </w:r>
      <w:r w:rsidR="00A70BD2" w:rsidRPr="00605A41">
        <w:rPr>
          <w:szCs w:val="28"/>
        </w:rPr>
        <w:t xml:space="preserve"> </w:t>
      </w:r>
    </w:p>
    <w:p w:rsidR="004C754B" w:rsidRPr="00605A41" w:rsidRDefault="004C754B" w:rsidP="00605A41">
      <w:pPr>
        <w:spacing w:after="0" w:line="240" w:lineRule="auto"/>
        <w:ind w:firstLine="709"/>
        <w:jc w:val="both"/>
        <w:rPr>
          <w:rFonts w:ascii="Times New Roman" w:hAnsi="Times New Roman" w:cs="Times New Roman"/>
          <w:sz w:val="28"/>
          <w:szCs w:val="28"/>
          <w:lang w:val="kk-KZ"/>
        </w:rPr>
      </w:pPr>
    </w:p>
    <w:p w:rsidR="004C754B" w:rsidRPr="004263AD" w:rsidRDefault="004C754B" w:rsidP="00605A41">
      <w:pPr>
        <w:pStyle w:val="a5"/>
        <w:numPr>
          <w:ilvl w:val="0"/>
          <w:numId w:val="2"/>
        </w:numPr>
        <w:tabs>
          <w:tab w:val="left" w:pos="851"/>
        </w:tabs>
        <w:spacing w:line="240" w:lineRule="auto"/>
        <w:ind w:left="0" w:firstLine="709"/>
        <w:jc w:val="both"/>
        <w:rPr>
          <w:szCs w:val="28"/>
          <w:lang w:val="kk-KZ"/>
        </w:rPr>
      </w:pPr>
      <w:r w:rsidRPr="00605A41">
        <w:rPr>
          <w:szCs w:val="28"/>
          <w:lang w:val="kk-KZ"/>
        </w:rPr>
        <w:t xml:space="preserve">Нормативная база  формирования </w:t>
      </w:r>
      <w:r w:rsidRPr="004263AD">
        <w:rPr>
          <w:szCs w:val="28"/>
        </w:rPr>
        <w:t xml:space="preserve">политических институтов ЕАЭС </w:t>
      </w:r>
    </w:p>
    <w:p w:rsidR="004C754B" w:rsidRPr="004263AD" w:rsidRDefault="004C754B" w:rsidP="00605A41">
      <w:pPr>
        <w:pStyle w:val="a5"/>
        <w:numPr>
          <w:ilvl w:val="0"/>
          <w:numId w:val="2"/>
        </w:numPr>
        <w:tabs>
          <w:tab w:val="left" w:pos="851"/>
        </w:tabs>
        <w:spacing w:line="240" w:lineRule="auto"/>
        <w:ind w:left="0" w:firstLine="709"/>
        <w:jc w:val="both"/>
        <w:rPr>
          <w:szCs w:val="28"/>
          <w:lang w:val="kk-KZ"/>
        </w:rPr>
      </w:pPr>
      <w:r w:rsidRPr="004263AD">
        <w:rPr>
          <w:szCs w:val="28"/>
        </w:rPr>
        <w:t>Институты евразийской экономической интеграции</w:t>
      </w:r>
    </w:p>
    <w:p w:rsidR="004C754B" w:rsidRPr="00605A41" w:rsidRDefault="004C754B" w:rsidP="00605A41">
      <w:pPr>
        <w:pStyle w:val="a5"/>
        <w:numPr>
          <w:ilvl w:val="0"/>
          <w:numId w:val="2"/>
        </w:numPr>
        <w:tabs>
          <w:tab w:val="left" w:pos="851"/>
        </w:tabs>
        <w:spacing w:line="240" w:lineRule="auto"/>
        <w:ind w:left="0" w:firstLine="709"/>
        <w:jc w:val="both"/>
        <w:rPr>
          <w:szCs w:val="28"/>
          <w:lang w:val="kk-KZ"/>
        </w:rPr>
      </w:pPr>
      <w:r w:rsidRPr="00605A41">
        <w:rPr>
          <w:szCs w:val="28"/>
        </w:rPr>
        <w:t>Органы управления Евразийского экономического союза</w:t>
      </w:r>
    </w:p>
    <w:p w:rsidR="00D01742" w:rsidRPr="00605A41" w:rsidRDefault="00D01742" w:rsidP="00605A41">
      <w:pPr>
        <w:spacing w:after="0" w:line="240" w:lineRule="auto"/>
        <w:ind w:firstLine="709"/>
        <w:jc w:val="both"/>
        <w:rPr>
          <w:rFonts w:ascii="Times New Roman" w:hAnsi="Times New Roman" w:cs="Times New Roman"/>
          <w:sz w:val="28"/>
          <w:szCs w:val="28"/>
          <w:lang w:val="kk-KZ"/>
        </w:rPr>
      </w:pPr>
    </w:p>
    <w:p w:rsidR="00A70BD2" w:rsidRPr="00605A41" w:rsidRDefault="004C754B"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lang w:val="kk-KZ"/>
        </w:rPr>
        <w:t xml:space="preserve">1. </w:t>
      </w:r>
      <w:r w:rsidRPr="00605A41">
        <w:rPr>
          <w:rFonts w:ascii="Times New Roman" w:hAnsi="Times New Roman" w:cs="Times New Roman"/>
          <w:sz w:val="28"/>
          <w:szCs w:val="28"/>
        </w:rPr>
        <w:t xml:space="preserve">Помимо отраслевого содержа </w:t>
      </w:r>
      <w:proofErr w:type="gramStart"/>
      <w:r w:rsidRPr="00605A41">
        <w:rPr>
          <w:rFonts w:ascii="Times New Roman" w:hAnsi="Times New Roman" w:cs="Times New Roman"/>
          <w:sz w:val="28"/>
          <w:szCs w:val="28"/>
        </w:rPr>
        <w:t>-</w:t>
      </w:r>
      <w:proofErr w:type="spellStart"/>
      <w:r w:rsidR="00A70BD2" w:rsidRPr="00605A41">
        <w:rPr>
          <w:rFonts w:ascii="Times New Roman" w:hAnsi="Times New Roman" w:cs="Times New Roman"/>
          <w:sz w:val="28"/>
          <w:szCs w:val="28"/>
        </w:rPr>
        <w:t>н</w:t>
      </w:r>
      <w:proofErr w:type="gramEnd"/>
      <w:r w:rsidR="00A70BD2" w:rsidRPr="00605A41">
        <w:rPr>
          <w:rFonts w:ascii="Times New Roman" w:hAnsi="Times New Roman" w:cs="Times New Roman"/>
          <w:sz w:val="28"/>
          <w:szCs w:val="28"/>
        </w:rPr>
        <w:t>ия</w:t>
      </w:r>
      <w:proofErr w:type="spellEnd"/>
      <w:r w:rsidR="00A70BD2" w:rsidRPr="00605A41">
        <w:rPr>
          <w:rFonts w:ascii="Times New Roman" w:hAnsi="Times New Roman" w:cs="Times New Roman"/>
          <w:sz w:val="28"/>
          <w:szCs w:val="28"/>
        </w:rPr>
        <w:t xml:space="preserve"> при разработке Договора о ЕАЭС стояли задачи по </w:t>
      </w:r>
      <w:proofErr w:type="spellStart"/>
      <w:r w:rsidR="00A70BD2" w:rsidRPr="00605A41">
        <w:rPr>
          <w:rFonts w:ascii="Times New Roman" w:hAnsi="Times New Roman" w:cs="Times New Roman"/>
          <w:sz w:val="28"/>
          <w:szCs w:val="28"/>
        </w:rPr>
        <w:t>созда</w:t>
      </w:r>
      <w:proofErr w:type="spellEnd"/>
      <w:r w:rsidR="00A70BD2" w:rsidRPr="00605A41">
        <w:rPr>
          <w:rFonts w:ascii="Times New Roman" w:hAnsi="Times New Roman" w:cs="Times New Roman"/>
          <w:sz w:val="28"/>
          <w:szCs w:val="28"/>
        </w:rPr>
        <w:t xml:space="preserve"> - </w:t>
      </w:r>
      <w:proofErr w:type="spellStart"/>
      <w:r w:rsidR="00A70BD2" w:rsidRPr="00605A41">
        <w:rPr>
          <w:rFonts w:ascii="Times New Roman" w:hAnsi="Times New Roman" w:cs="Times New Roman"/>
          <w:sz w:val="28"/>
          <w:szCs w:val="28"/>
        </w:rPr>
        <w:t>нию</w:t>
      </w:r>
      <w:proofErr w:type="spellEnd"/>
      <w:r w:rsidR="00A70BD2" w:rsidRPr="00605A41">
        <w:rPr>
          <w:rFonts w:ascii="Times New Roman" w:hAnsi="Times New Roman" w:cs="Times New Roman"/>
          <w:sz w:val="28"/>
          <w:szCs w:val="28"/>
        </w:rPr>
        <w:t xml:space="preserve"> институциональных о</w:t>
      </w:r>
      <w:r w:rsidR="00146589">
        <w:rPr>
          <w:rFonts w:ascii="Times New Roman" w:hAnsi="Times New Roman" w:cs="Times New Roman"/>
          <w:sz w:val="28"/>
          <w:szCs w:val="28"/>
        </w:rPr>
        <w:t>снов функционирования Евразий</w:t>
      </w:r>
      <w:r w:rsidR="00A70BD2" w:rsidRPr="00605A41">
        <w:rPr>
          <w:rFonts w:ascii="Times New Roman" w:hAnsi="Times New Roman" w:cs="Times New Roman"/>
          <w:sz w:val="28"/>
          <w:szCs w:val="28"/>
        </w:rPr>
        <w:t>ского экономического союз</w:t>
      </w:r>
      <w:r w:rsidR="00146589">
        <w:rPr>
          <w:rFonts w:ascii="Times New Roman" w:hAnsi="Times New Roman" w:cs="Times New Roman"/>
          <w:sz w:val="28"/>
          <w:szCs w:val="28"/>
        </w:rPr>
        <w:t>а. В Договоре прописана струк</w:t>
      </w:r>
      <w:r w:rsidR="00A70BD2" w:rsidRPr="00605A41">
        <w:rPr>
          <w:rFonts w:ascii="Times New Roman" w:hAnsi="Times New Roman" w:cs="Times New Roman"/>
          <w:sz w:val="28"/>
          <w:szCs w:val="28"/>
        </w:rPr>
        <w:t xml:space="preserve">тура постоянно действующих органов Союза. Система его органов управления построена на коллективной форме </w:t>
      </w:r>
      <w:proofErr w:type="spellStart"/>
      <w:proofErr w:type="gramStart"/>
      <w:r w:rsidR="00A70BD2" w:rsidRPr="00605A41">
        <w:rPr>
          <w:rFonts w:ascii="Times New Roman" w:hAnsi="Times New Roman" w:cs="Times New Roman"/>
          <w:sz w:val="28"/>
          <w:szCs w:val="28"/>
        </w:rPr>
        <w:t>приня</w:t>
      </w:r>
      <w:proofErr w:type="spellEnd"/>
      <w:r w:rsidR="00A70BD2" w:rsidRPr="00605A41">
        <w:rPr>
          <w:rFonts w:ascii="Times New Roman" w:hAnsi="Times New Roman" w:cs="Times New Roman"/>
          <w:sz w:val="28"/>
          <w:szCs w:val="28"/>
        </w:rPr>
        <w:t xml:space="preserve"> - </w:t>
      </w:r>
      <w:proofErr w:type="spellStart"/>
      <w:r w:rsidR="00A70BD2" w:rsidRPr="00605A41">
        <w:rPr>
          <w:rFonts w:ascii="Times New Roman" w:hAnsi="Times New Roman" w:cs="Times New Roman"/>
          <w:sz w:val="28"/>
          <w:szCs w:val="28"/>
        </w:rPr>
        <w:t>тия</w:t>
      </w:r>
      <w:proofErr w:type="spellEnd"/>
      <w:proofErr w:type="gramEnd"/>
      <w:r w:rsidR="00A70BD2" w:rsidRPr="00605A41">
        <w:rPr>
          <w:rFonts w:ascii="Times New Roman" w:hAnsi="Times New Roman" w:cs="Times New Roman"/>
          <w:sz w:val="28"/>
          <w:szCs w:val="28"/>
        </w:rPr>
        <w:t xml:space="preserve"> решений. Главным органом является Высший Евразийский экономический совет (ВЕЭС), в состав которого входят главы государств-членов. </w:t>
      </w:r>
      <w:proofErr w:type="spellStart"/>
      <w:proofErr w:type="gramStart"/>
      <w:r w:rsidR="00A70BD2" w:rsidRPr="00605A41">
        <w:rPr>
          <w:rFonts w:ascii="Times New Roman" w:hAnsi="Times New Roman" w:cs="Times New Roman"/>
          <w:sz w:val="28"/>
          <w:szCs w:val="28"/>
        </w:rPr>
        <w:t>Заседа</w:t>
      </w:r>
      <w:proofErr w:type="spellEnd"/>
      <w:r w:rsidR="00A70BD2" w:rsidRPr="00605A41">
        <w:rPr>
          <w:rFonts w:ascii="Times New Roman" w:hAnsi="Times New Roman" w:cs="Times New Roman"/>
          <w:sz w:val="28"/>
          <w:szCs w:val="28"/>
        </w:rPr>
        <w:t xml:space="preserve"> - </w:t>
      </w:r>
      <w:proofErr w:type="spellStart"/>
      <w:r w:rsidR="00A70BD2" w:rsidRPr="00605A41">
        <w:rPr>
          <w:rFonts w:ascii="Times New Roman" w:hAnsi="Times New Roman" w:cs="Times New Roman"/>
          <w:sz w:val="28"/>
          <w:szCs w:val="28"/>
        </w:rPr>
        <w:t>ния</w:t>
      </w:r>
      <w:proofErr w:type="spellEnd"/>
      <w:proofErr w:type="gramEnd"/>
      <w:r w:rsidR="00A70BD2" w:rsidRPr="00605A41">
        <w:rPr>
          <w:rFonts w:ascii="Times New Roman" w:hAnsi="Times New Roman" w:cs="Times New Roman"/>
          <w:sz w:val="28"/>
          <w:szCs w:val="28"/>
        </w:rPr>
        <w:t xml:space="preserve"> ВЕЭС проводятся не реже одного раза в год. Высший совет определяет стратегию, направления и перспективы формирования и развития Союза и принимает решения, направленные на реализацию его целей. Не реже двух раз в год собирается Евразийский межправительственный совет (ЕМПС) на уровне глав </w:t>
      </w:r>
      <w:proofErr w:type="spellStart"/>
      <w:proofErr w:type="gramStart"/>
      <w:r w:rsidR="00A70BD2" w:rsidRPr="00605A41">
        <w:rPr>
          <w:rFonts w:ascii="Times New Roman" w:hAnsi="Times New Roman" w:cs="Times New Roman"/>
          <w:sz w:val="28"/>
          <w:szCs w:val="28"/>
        </w:rPr>
        <w:t>пра</w:t>
      </w:r>
      <w:proofErr w:type="spellEnd"/>
      <w:r w:rsidR="00A70BD2" w:rsidRPr="00605A41">
        <w:rPr>
          <w:rFonts w:ascii="Times New Roman" w:hAnsi="Times New Roman" w:cs="Times New Roman"/>
          <w:sz w:val="28"/>
          <w:szCs w:val="28"/>
        </w:rPr>
        <w:t xml:space="preserve"> - </w:t>
      </w:r>
      <w:proofErr w:type="spellStart"/>
      <w:r w:rsidR="00A70BD2" w:rsidRPr="00605A41">
        <w:rPr>
          <w:rFonts w:ascii="Times New Roman" w:hAnsi="Times New Roman" w:cs="Times New Roman"/>
          <w:sz w:val="28"/>
          <w:szCs w:val="28"/>
        </w:rPr>
        <w:t>вительств</w:t>
      </w:r>
      <w:proofErr w:type="spellEnd"/>
      <w:proofErr w:type="gramEnd"/>
      <w:r w:rsidR="00A70BD2" w:rsidRPr="00605A41">
        <w:rPr>
          <w:rFonts w:ascii="Times New Roman" w:hAnsi="Times New Roman" w:cs="Times New Roman"/>
          <w:sz w:val="28"/>
          <w:szCs w:val="28"/>
        </w:rPr>
        <w:t>. Он рассматривает по предложению Совета ЕЭ</w:t>
      </w:r>
      <w:r w:rsidR="00146589">
        <w:rPr>
          <w:rFonts w:ascii="Times New Roman" w:hAnsi="Times New Roman" w:cs="Times New Roman"/>
          <w:sz w:val="28"/>
          <w:szCs w:val="28"/>
        </w:rPr>
        <w:t xml:space="preserve">К вопросы, по которым при </w:t>
      </w:r>
      <w:proofErr w:type="spellStart"/>
      <w:proofErr w:type="gramStart"/>
      <w:r w:rsidR="00146589">
        <w:rPr>
          <w:rFonts w:ascii="Times New Roman" w:hAnsi="Times New Roman" w:cs="Times New Roman"/>
          <w:sz w:val="28"/>
          <w:szCs w:val="28"/>
        </w:rPr>
        <w:t>при</w:t>
      </w:r>
      <w:proofErr w:type="spellEnd"/>
      <w:proofErr w:type="gramEnd"/>
      <w:r w:rsidR="00146589">
        <w:rPr>
          <w:rFonts w:ascii="Times New Roman" w:hAnsi="Times New Roman" w:cs="Times New Roman"/>
          <w:sz w:val="28"/>
          <w:szCs w:val="28"/>
        </w:rPr>
        <w:t xml:space="preserve"> </w:t>
      </w:r>
      <w:proofErr w:type="spellStart"/>
      <w:r w:rsidR="00A70BD2" w:rsidRPr="00605A41">
        <w:rPr>
          <w:rFonts w:ascii="Times New Roman" w:hAnsi="Times New Roman" w:cs="Times New Roman"/>
          <w:sz w:val="28"/>
          <w:szCs w:val="28"/>
        </w:rPr>
        <w:t>нятии</w:t>
      </w:r>
      <w:proofErr w:type="spellEnd"/>
      <w:r w:rsidR="00A70BD2" w:rsidRPr="00605A41">
        <w:rPr>
          <w:rFonts w:ascii="Times New Roman" w:hAnsi="Times New Roman" w:cs="Times New Roman"/>
          <w:sz w:val="28"/>
          <w:szCs w:val="28"/>
        </w:rPr>
        <w:t xml:space="preserve"> решения в Совете не был достигнут консенсус. </w:t>
      </w:r>
    </w:p>
    <w:p w:rsidR="00A70BD2" w:rsidRPr="00605A41" w:rsidRDefault="00146589" w:rsidP="00605A4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В качестве постоянно действующего наднационального регули</w:t>
      </w:r>
      <w:r w:rsidR="00A70BD2" w:rsidRPr="00605A41">
        <w:rPr>
          <w:rFonts w:ascii="Times New Roman" w:hAnsi="Times New Roman" w:cs="Times New Roman"/>
          <w:sz w:val="28"/>
          <w:szCs w:val="28"/>
        </w:rPr>
        <w:t xml:space="preserve">рующего органа Евразийского экономического союза работает Евразийская экономическая комиссия. Это своего рода </w:t>
      </w:r>
      <w:proofErr w:type="gramStart"/>
      <w:r w:rsidR="00A70BD2" w:rsidRPr="00605A41">
        <w:rPr>
          <w:rFonts w:ascii="Times New Roman" w:hAnsi="Times New Roman" w:cs="Times New Roman"/>
          <w:sz w:val="28"/>
          <w:szCs w:val="28"/>
        </w:rPr>
        <w:t>над</w:t>
      </w:r>
      <w:proofErr w:type="gramEnd"/>
      <w:r w:rsidR="00A70BD2" w:rsidRPr="00605A41">
        <w:rPr>
          <w:rFonts w:ascii="Times New Roman" w:hAnsi="Times New Roman" w:cs="Times New Roman"/>
          <w:sz w:val="28"/>
          <w:szCs w:val="28"/>
        </w:rPr>
        <w:t xml:space="preserve"> - национальное правительство со штаб-квартирой в Москве, куда национальные органы власти передали часть своих полномочий. Комиссия </w:t>
      </w:r>
      <w:proofErr w:type="spellStart"/>
      <w:proofErr w:type="gramStart"/>
      <w:r w:rsidR="00A70BD2" w:rsidRPr="00605A41">
        <w:rPr>
          <w:rFonts w:ascii="Times New Roman" w:hAnsi="Times New Roman" w:cs="Times New Roman"/>
          <w:sz w:val="28"/>
          <w:szCs w:val="28"/>
        </w:rPr>
        <w:t>дей</w:t>
      </w:r>
      <w:proofErr w:type="spellEnd"/>
      <w:r w:rsidR="00A70BD2" w:rsidRPr="00605A41">
        <w:rPr>
          <w:rFonts w:ascii="Times New Roman" w:hAnsi="Times New Roman" w:cs="Times New Roman"/>
          <w:sz w:val="28"/>
          <w:szCs w:val="28"/>
        </w:rPr>
        <w:t xml:space="preserve"> - </w:t>
      </w:r>
      <w:proofErr w:type="spellStart"/>
      <w:r w:rsidR="00A70BD2" w:rsidRPr="00605A41">
        <w:rPr>
          <w:rFonts w:ascii="Times New Roman" w:hAnsi="Times New Roman" w:cs="Times New Roman"/>
          <w:sz w:val="28"/>
          <w:szCs w:val="28"/>
        </w:rPr>
        <w:t>ствует</w:t>
      </w:r>
      <w:proofErr w:type="spellEnd"/>
      <w:proofErr w:type="gramEnd"/>
      <w:r w:rsidR="00A70BD2" w:rsidRPr="00605A41">
        <w:rPr>
          <w:rFonts w:ascii="Times New Roman" w:hAnsi="Times New Roman" w:cs="Times New Roman"/>
          <w:sz w:val="28"/>
          <w:szCs w:val="28"/>
        </w:rPr>
        <w:t xml:space="preserve"> в интересах не одного к</w:t>
      </w:r>
      <w:r>
        <w:rPr>
          <w:rFonts w:ascii="Times New Roman" w:hAnsi="Times New Roman" w:cs="Times New Roman"/>
          <w:sz w:val="28"/>
          <w:szCs w:val="28"/>
        </w:rPr>
        <w:t>онкретного государства, а объ</w:t>
      </w:r>
      <w:r w:rsidR="00A70BD2" w:rsidRPr="00605A41">
        <w:rPr>
          <w:rFonts w:ascii="Times New Roman" w:hAnsi="Times New Roman" w:cs="Times New Roman"/>
          <w:sz w:val="28"/>
          <w:szCs w:val="28"/>
        </w:rPr>
        <w:t>единяет и сопрягает интересы всех стран Союз</w:t>
      </w:r>
      <w:r>
        <w:rPr>
          <w:rFonts w:ascii="Times New Roman" w:hAnsi="Times New Roman" w:cs="Times New Roman"/>
          <w:sz w:val="28"/>
          <w:szCs w:val="28"/>
        </w:rPr>
        <w:t>а, как Европей</w:t>
      </w:r>
      <w:r w:rsidR="00A70BD2" w:rsidRPr="00605A41">
        <w:rPr>
          <w:rFonts w:ascii="Times New Roman" w:hAnsi="Times New Roman" w:cs="Times New Roman"/>
          <w:sz w:val="28"/>
          <w:szCs w:val="28"/>
        </w:rPr>
        <w:t>ская комиссия в Брюсселе. При этом базовый принцип работы отличается от европейского — в ЕЭК обеспечивается принцип равенства государств-членов независимо от экономическо</w:t>
      </w:r>
      <w:r>
        <w:rPr>
          <w:rFonts w:ascii="Times New Roman" w:hAnsi="Times New Roman" w:cs="Times New Roman"/>
          <w:sz w:val="28"/>
          <w:szCs w:val="28"/>
        </w:rPr>
        <w:t>й мощи, территории и </w:t>
      </w:r>
      <w:proofErr w:type="gramStart"/>
      <w:r>
        <w:rPr>
          <w:rFonts w:ascii="Times New Roman" w:hAnsi="Times New Roman" w:cs="Times New Roman"/>
          <w:sz w:val="28"/>
          <w:szCs w:val="28"/>
        </w:rPr>
        <w:t xml:space="preserve">численно </w:t>
      </w:r>
      <w:proofErr w:type="spellStart"/>
      <w:r w:rsidR="00A70BD2" w:rsidRPr="00605A41">
        <w:rPr>
          <w:rFonts w:ascii="Times New Roman" w:hAnsi="Times New Roman" w:cs="Times New Roman"/>
          <w:sz w:val="28"/>
          <w:szCs w:val="28"/>
        </w:rPr>
        <w:t>сти</w:t>
      </w:r>
      <w:proofErr w:type="spellEnd"/>
      <w:proofErr w:type="gramEnd"/>
      <w:r w:rsidR="00A70BD2" w:rsidRPr="00605A41">
        <w:rPr>
          <w:rFonts w:ascii="Times New Roman" w:hAnsi="Times New Roman" w:cs="Times New Roman"/>
          <w:sz w:val="28"/>
          <w:szCs w:val="28"/>
        </w:rPr>
        <w:t xml:space="preserve"> населения. По содержанию и степен</w:t>
      </w:r>
      <w:r>
        <w:rPr>
          <w:rFonts w:ascii="Times New Roman" w:hAnsi="Times New Roman" w:cs="Times New Roman"/>
          <w:sz w:val="28"/>
          <w:szCs w:val="28"/>
        </w:rPr>
        <w:t>и интеграции Евра</w:t>
      </w:r>
      <w:r w:rsidR="00A70BD2" w:rsidRPr="00605A41">
        <w:rPr>
          <w:rFonts w:ascii="Times New Roman" w:hAnsi="Times New Roman" w:cs="Times New Roman"/>
          <w:sz w:val="28"/>
          <w:szCs w:val="28"/>
        </w:rPr>
        <w:t xml:space="preserve">зийский экономический союз в мировой практике — второй пример экономического союза после Европейского союза. </w:t>
      </w:r>
    </w:p>
    <w:p w:rsidR="00A70BD2" w:rsidRPr="00605A41" w:rsidRDefault="00A70BD2"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 xml:space="preserve">Судебная ветвь </w:t>
      </w:r>
      <w:proofErr w:type="spellStart"/>
      <w:proofErr w:type="gramStart"/>
      <w:r w:rsidRPr="00605A41">
        <w:rPr>
          <w:rFonts w:ascii="Times New Roman" w:hAnsi="Times New Roman" w:cs="Times New Roman"/>
          <w:sz w:val="28"/>
          <w:szCs w:val="28"/>
        </w:rPr>
        <w:t>представле</w:t>
      </w:r>
      <w:proofErr w:type="spellEnd"/>
      <w:r w:rsidRPr="00605A41">
        <w:rPr>
          <w:rFonts w:ascii="Times New Roman" w:hAnsi="Times New Roman" w:cs="Times New Roman"/>
          <w:sz w:val="28"/>
          <w:szCs w:val="28"/>
        </w:rPr>
        <w:t xml:space="preserve"> - на</w:t>
      </w:r>
      <w:proofErr w:type="gramEnd"/>
      <w:r w:rsidRPr="00605A41">
        <w:rPr>
          <w:rFonts w:ascii="Times New Roman" w:hAnsi="Times New Roman" w:cs="Times New Roman"/>
          <w:sz w:val="28"/>
          <w:szCs w:val="28"/>
        </w:rPr>
        <w:t xml:space="preserve"> Судом Союза. До создания самостоятельного судебного органа вопросы разрешения споров в рамках Таможенного союза решались в Суде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Целью деятельности Суда ЕАЭС является обеспечение единообразного применения государствами-членами </w:t>
      </w:r>
      <w:proofErr w:type="gramStart"/>
      <w:r w:rsidRPr="00605A41">
        <w:rPr>
          <w:rFonts w:ascii="Times New Roman" w:hAnsi="Times New Roman" w:cs="Times New Roman"/>
          <w:sz w:val="28"/>
          <w:szCs w:val="28"/>
        </w:rPr>
        <w:t xml:space="preserve">меж - </w:t>
      </w:r>
      <w:proofErr w:type="spellStart"/>
      <w:r w:rsidRPr="00605A41">
        <w:rPr>
          <w:rFonts w:ascii="Times New Roman" w:hAnsi="Times New Roman" w:cs="Times New Roman"/>
          <w:sz w:val="28"/>
          <w:szCs w:val="28"/>
        </w:rPr>
        <w:t>дународных</w:t>
      </w:r>
      <w:proofErr w:type="spellEnd"/>
      <w:proofErr w:type="gramEnd"/>
      <w:r w:rsidRPr="00605A41">
        <w:rPr>
          <w:rFonts w:ascii="Times New Roman" w:hAnsi="Times New Roman" w:cs="Times New Roman"/>
          <w:sz w:val="28"/>
          <w:szCs w:val="28"/>
        </w:rPr>
        <w:t xml:space="preserve"> договоров в рам - </w:t>
      </w:r>
      <w:proofErr w:type="spellStart"/>
      <w:r w:rsidRPr="00605A41">
        <w:rPr>
          <w:rFonts w:ascii="Times New Roman" w:hAnsi="Times New Roman" w:cs="Times New Roman"/>
          <w:sz w:val="28"/>
          <w:szCs w:val="28"/>
        </w:rPr>
        <w:t>ках</w:t>
      </w:r>
      <w:proofErr w:type="spellEnd"/>
      <w:r w:rsidRPr="00605A41">
        <w:rPr>
          <w:rFonts w:ascii="Times New Roman" w:hAnsi="Times New Roman" w:cs="Times New Roman"/>
          <w:sz w:val="28"/>
          <w:szCs w:val="28"/>
        </w:rPr>
        <w:t xml:space="preserve"> соглашений, заключенных с третьей стороной, и решений, принятых союзными органами. Штаб-квартира Суда ЕАЭС </w:t>
      </w:r>
      <w:proofErr w:type="spellStart"/>
      <w:proofErr w:type="gramStart"/>
      <w:r w:rsidRPr="00605A41">
        <w:rPr>
          <w:rFonts w:ascii="Times New Roman" w:hAnsi="Times New Roman" w:cs="Times New Roman"/>
          <w:sz w:val="28"/>
          <w:szCs w:val="28"/>
        </w:rPr>
        <w:t>нахо</w:t>
      </w:r>
      <w:proofErr w:type="spellEnd"/>
      <w:r w:rsidRPr="00605A41">
        <w:rPr>
          <w:rFonts w:ascii="Times New Roman" w:hAnsi="Times New Roman" w:cs="Times New Roman"/>
          <w:sz w:val="28"/>
          <w:szCs w:val="28"/>
        </w:rPr>
        <w:t xml:space="preserve"> - </w:t>
      </w:r>
      <w:proofErr w:type="spellStart"/>
      <w:r w:rsidRPr="00605A41">
        <w:rPr>
          <w:rFonts w:ascii="Times New Roman" w:hAnsi="Times New Roman" w:cs="Times New Roman"/>
          <w:sz w:val="28"/>
          <w:szCs w:val="28"/>
        </w:rPr>
        <w:t>дится</w:t>
      </w:r>
      <w:proofErr w:type="spellEnd"/>
      <w:proofErr w:type="gramEnd"/>
      <w:r w:rsidRPr="00605A41">
        <w:rPr>
          <w:rFonts w:ascii="Times New Roman" w:hAnsi="Times New Roman" w:cs="Times New Roman"/>
          <w:sz w:val="28"/>
          <w:szCs w:val="28"/>
        </w:rPr>
        <w:t xml:space="preserve"> в Минске. </w:t>
      </w:r>
    </w:p>
    <w:p w:rsidR="00A70BD2" w:rsidRPr="00605A41" w:rsidRDefault="00A70BD2"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 xml:space="preserve">Комиссия состоит из Совета и Коллегии. В Совет входит по одному </w:t>
      </w:r>
      <w:proofErr w:type="spellStart"/>
      <w:r w:rsidRPr="00605A41">
        <w:rPr>
          <w:rFonts w:ascii="Times New Roman" w:hAnsi="Times New Roman" w:cs="Times New Roman"/>
          <w:sz w:val="28"/>
          <w:szCs w:val="28"/>
        </w:rPr>
        <w:t>вицепремьеру</w:t>
      </w:r>
      <w:proofErr w:type="spellEnd"/>
      <w:r w:rsidRPr="00605A41">
        <w:rPr>
          <w:rFonts w:ascii="Times New Roman" w:hAnsi="Times New Roman" w:cs="Times New Roman"/>
          <w:sz w:val="28"/>
          <w:szCs w:val="28"/>
        </w:rPr>
        <w:t xml:space="preserve"> от каждой стороны, решения принимаются консенсусом. В Коллегии каждое государство представлено двумя членами, решения принимаются квалифицированным большинством или консенсусом. </w:t>
      </w:r>
    </w:p>
    <w:p w:rsidR="00A70BD2" w:rsidRPr="00605A41" w:rsidRDefault="00A70BD2"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 xml:space="preserve"> Договор о Таможенном кодексе ЕАЭС подписан 11 апреля 2017 года, вступил в силу с 1 января 2018 года. В 2016 ГОДУ завершена большая работа над проектом Таможенного кодекса ЕАЭС, которая велась Комиссией и госорганами совместно с </w:t>
      </w:r>
      <w:proofErr w:type="spellStart"/>
      <w:proofErr w:type="gramStart"/>
      <w:r w:rsidRPr="00605A41">
        <w:rPr>
          <w:rFonts w:ascii="Times New Roman" w:hAnsi="Times New Roman" w:cs="Times New Roman"/>
          <w:sz w:val="28"/>
          <w:szCs w:val="28"/>
        </w:rPr>
        <w:t>бизнес-сообществом</w:t>
      </w:r>
      <w:proofErr w:type="spellEnd"/>
      <w:proofErr w:type="gramEnd"/>
      <w:r w:rsidRPr="00605A41">
        <w:rPr>
          <w:rFonts w:ascii="Times New Roman" w:hAnsi="Times New Roman" w:cs="Times New Roman"/>
          <w:sz w:val="28"/>
          <w:szCs w:val="28"/>
        </w:rPr>
        <w:t xml:space="preserve"> союзных стран. В соответствии с Договором о Союзе в объединении должно осуществляться единое таможенное регулирование согласно ТК ЕАЭС и международным договорам, охватывающим сферу таможенного регулирования. ТК ЕАЭС — это единый свод правил и условий перемещения товаров через таможенную границу ЕАЭС; прогрессивный документ, способствующий упрощению таможенных формальностей и, как следствие, улучшению </w:t>
      </w:r>
      <w:proofErr w:type="spellStart"/>
      <w:proofErr w:type="gramStart"/>
      <w:r w:rsidRPr="00605A41">
        <w:rPr>
          <w:rFonts w:ascii="Times New Roman" w:hAnsi="Times New Roman" w:cs="Times New Roman"/>
          <w:sz w:val="28"/>
          <w:szCs w:val="28"/>
        </w:rPr>
        <w:t>бизнес-климата</w:t>
      </w:r>
      <w:proofErr w:type="spellEnd"/>
      <w:proofErr w:type="gramEnd"/>
      <w:r w:rsidRPr="00605A41">
        <w:rPr>
          <w:rFonts w:ascii="Times New Roman" w:hAnsi="Times New Roman" w:cs="Times New Roman"/>
          <w:sz w:val="28"/>
          <w:szCs w:val="28"/>
        </w:rPr>
        <w:t xml:space="preserve">. </w:t>
      </w:r>
    </w:p>
    <w:p w:rsidR="00B23E88" w:rsidRPr="00605A41" w:rsidRDefault="00C45A59"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lang w:val="kk-KZ"/>
        </w:rPr>
        <w:t>Н</w:t>
      </w:r>
      <w:proofErr w:type="spellStart"/>
      <w:r w:rsidRPr="00605A41">
        <w:rPr>
          <w:rFonts w:ascii="Times New Roman" w:hAnsi="Times New Roman" w:cs="Times New Roman"/>
          <w:sz w:val="28"/>
          <w:szCs w:val="28"/>
        </w:rPr>
        <w:t>овый</w:t>
      </w:r>
      <w:proofErr w:type="spellEnd"/>
      <w:r w:rsidRPr="00605A41">
        <w:rPr>
          <w:rFonts w:ascii="Times New Roman" w:hAnsi="Times New Roman" w:cs="Times New Roman"/>
          <w:sz w:val="28"/>
          <w:szCs w:val="28"/>
        </w:rPr>
        <w:t xml:space="preserve"> таможенный кодекс </w:t>
      </w:r>
      <w:r w:rsidR="00A70BD2" w:rsidRPr="00605A41">
        <w:rPr>
          <w:rFonts w:ascii="Times New Roman" w:hAnsi="Times New Roman" w:cs="Times New Roman"/>
          <w:sz w:val="28"/>
          <w:szCs w:val="28"/>
        </w:rPr>
        <w:t xml:space="preserve">ориентирован на безбумажный документооборот и использование современных программно-технических средств на всех этапах — от подачи декларации до выпуска товаров. Это значительно сэкономит ресурсы предпринимательского сообщества, ускорит процессы прохождения таможенных формальностей и минимизирует взаимодействие участников внешнеэкономической деятельности с чиновниками. </w:t>
      </w:r>
    </w:p>
    <w:p w:rsidR="004C754B" w:rsidRPr="00605A41" w:rsidRDefault="004C754B"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lang w:val="kk-KZ"/>
        </w:rPr>
        <w:t xml:space="preserve">2. </w:t>
      </w:r>
      <w:r w:rsidRPr="00605A41">
        <w:rPr>
          <w:rFonts w:ascii="Times New Roman" w:hAnsi="Times New Roman" w:cs="Times New Roman"/>
          <w:sz w:val="28"/>
          <w:szCs w:val="28"/>
        </w:rPr>
        <w:t>Институты евразийской экономической интеграции</w:t>
      </w:r>
    </w:p>
    <w:p w:rsidR="004C754B" w:rsidRPr="00605A41" w:rsidRDefault="004C754B"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В 2012–2015 годах была сформирована эффективная институциональная основа евразийской экономической интеграции: Евразийская экономическая комиссия со штаб-квартирой в Москве, Суд Евразийского экономического союза, располагающийся в Минске. Принято решение о создании к 2025 году финансового регулятора, который предполагается расположить в Республике Казахстан</w:t>
      </w:r>
      <w:r w:rsidRPr="00605A41">
        <w:rPr>
          <w:rFonts w:ascii="Times New Roman" w:hAnsi="Times New Roman" w:cs="Times New Roman"/>
          <w:sz w:val="28"/>
          <w:szCs w:val="28"/>
          <w:lang w:val="kk-KZ"/>
        </w:rPr>
        <w:t>.</w:t>
      </w:r>
    </w:p>
    <w:p w:rsidR="004C754B" w:rsidRPr="00605A41" w:rsidRDefault="004C754B"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 xml:space="preserve">СУД ЕВРАЗИЙСКОГО ЭКОНОМИЧЕСКОГО СОЮЗА — ПОСТОЯННО ДЕЙСТВУЮЩИЙ СУДЕБНЫЙ ОРГАН ЕВРАЗИЙСКОГО ЭКОНОМИЧЕСКОГО СОЮЗА. Дата начала функционирования 1 января 2015 года. Место пребывания Минск (Республика Беларусь). Действует на основе Статуса Суда Евразийского экономического союза (приложение №2 к Договору о ЕАЭС). Цель деятельности Суда — обеспечение единообразного применения государствами-членами и органами Союза Договора, международных договоров в рамках Союза, международных договоров Союза с третьей стороной и решений органов Союза. В состав Суда входят по два судьи от каждого </w:t>
      </w:r>
      <w:proofErr w:type="spellStart"/>
      <w:r w:rsidRPr="00605A41">
        <w:rPr>
          <w:rFonts w:ascii="Times New Roman" w:hAnsi="Times New Roman" w:cs="Times New Roman"/>
          <w:sz w:val="28"/>
          <w:szCs w:val="28"/>
        </w:rPr>
        <w:t>государствачлена</w:t>
      </w:r>
      <w:proofErr w:type="spellEnd"/>
      <w:r w:rsidRPr="00605A41">
        <w:rPr>
          <w:rFonts w:ascii="Times New Roman" w:hAnsi="Times New Roman" w:cs="Times New Roman"/>
          <w:sz w:val="28"/>
          <w:szCs w:val="28"/>
        </w:rPr>
        <w:t xml:space="preserve">, срок полномочий каждого из которых — девять лет. Председатель Суда и его заместитель избираются на должности из состава Суда судьями Суда в соответствии с Регламентом и утверждаются Высшим Евразийским экономическим советом. Председатель Суда и его заместитель не могут являться гражданами одного и того же государства-члена. Статус, состав, компетенция, порядок функционирования и формирования Суда Союза определяются Статутом Суда Евразийского экономического союза. Суд рассматривает споры, возникающие по вопросам реализации Договора, международных договоров в рамках Союза и (или) решений органов Союза, по заявлению государства-члена или по заявлению хозяйствующего субъекта (Статут Суда Евразийского экономического союза). Председатель Суда ЕАЭС с 1 января 2018 года Жолымбет </w:t>
      </w:r>
      <w:proofErr w:type="spellStart"/>
      <w:r w:rsidRPr="00605A41">
        <w:rPr>
          <w:rFonts w:ascii="Times New Roman" w:hAnsi="Times New Roman" w:cs="Times New Roman"/>
          <w:sz w:val="28"/>
          <w:szCs w:val="28"/>
        </w:rPr>
        <w:t>Нурахметович</w:t>
      </w:r>
      <w:proofErr w:type="spellEnd"/>
      <w:r w:rsidRPr="00605A41">
        <w:rPr>
          <w:rFonts w:ascii="Times New Roman" w:hAnsi="Times New Roman" w:cs="Times New Roman"/>
          <w:sz w:val="28"/>
          <w:szCs w:val="28"/>
        </w:rPr>
        <w:t xml:space="preserve"> </w:t>
      </w:r>
      <w:proofErr w:type="spellStart"/>
      <w:r w:rsidRPr="00605A41">
        <w:rPr>
          <w:rFonts w:ascii="Times New Roman" w:hAnsi="Times New Roman" w:cs="Times New Roman"/>
          <w:sz w:val="28"/>
          <w:szCs w:val="28"/>
        </w:rPr>
        <w:t>Баишев</w:t>
      </w:r>
      <w:proofErr w:type="spellEnd"/>
      <w:r w:rsidRPr="00605A41">
        <w:rPr>
          <w:rFonts w:ascii="Times New Roman" w:hAnsi="Times New Roman" w:cs="Times New Roman"/>
          <w:sz w:val="28"/>
          <w:szCs w:val="28"/>
        </w:rPr>
        <w:t xml:space="preserve"> (Республика Казахстан).</w:t>
      </w:r>
    </w:p>
    <w:p w:rsidR="004C754B" w:rsidRPr="00605A41" w:rsidRDefault="004C754B"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Евразийский банк развития (ЕАБР), Евразийский фонд стабилизации и развития (ЕФСР) не входят в систему институтов Союза, предусмотренных Договором о ЕАЭС, но, по сути, к таковым могут быть отнесены. Являются международными финансовыми организациями, призванными содействовать экономическому росту государств-участников, расширению торгово-экономических связей между ними и развитию интеграционных процессов на евразийском пространстве путем</w:t>
      </w:r>
      <w:r w:rsidRPr="00605A41">
        <w:rPr>
          <w:rFonts w:ascii="Times New Roman" w:hAnsi="Times New Roman" w:cs="Times New Roman"/>
          <w:sz w:val="28"/>
          <w:szCs w:val="28"/>
          <w:lang w:val="kk-KZ"/>
        </w:rPr>
        <w:t xml:space="preserve"> </w:t>
      </w:r>
      <w:r w:rsidRPr="00605A41">
        <w:rPr>
          <w:rFonts w:ascii="Times New Roman" w:hAnsi="Times New Roman" w:cs="Times New Roman"/>
          <w:sz w:val="28"/>
          <w:szCs w:val="28"/>
        </w:rPr>
        <w:t xml:space="preserve">осуществления инвестиционной деятельности. ЕАБР учрежден на основании межгосударственного соглашения, подписанного 12 января 2006 года уполномоченными представителями Российской Федерации и Республики Казахстан. Инициатива создания Банка принадлежит Президентам России и Казахстана. В 2009 году Республика Армения и Республика Таджикистан, в 2010 году — Республика Беларусь, а в 2011 году — </w:t>
      </w:r>
      <w:proofErr w:type="spellStart"/>
      <w:r w:rsidRPr="00605A41">
        <w:rPr>
          <w:rFonts w:ascii="Times New Roman" w:hAnsi="Times New Roman" w:cs="Times New Roman"/>
          <w:sz w:val="28"/>
          <w:szCs w:val="28"/>
        </w:rPr>
        <w:t>Кыргызская</w:t>
      </w:r>
      <w:proofErr w:type="spellEnd"/>
      <w:r w:rsidRPr="00605A41">
        <w:rPr>
          <w:rFonts w:ascii="Times New Roman" w:hAnsi="Times New Roman" w:cs="Times New Roman"/>
          <w:sz w:val="28"/>
          <w:szCs w:val="28"/>
        </w:rPr>
        <w:t xml:space="preserve"> Республика стали полноправными участниками Банка. ЕФСР был учрежден в 2009 году Арменией, Беларусью, Казахстаном, Кыргызстаном, Россией и Таджикистаном. Деловой совет ЕАЭС  не входит в систему институтов Союза, предусмотренных Договором о ЕАЭС, но, по сути, к таковым может быть отнесен. Постоянно действующий координационно-совещательный орган деловых кругов государств Союза. В Совет входят Союз промышленников и предпринимателей (работодателей) Армении, Конфедерация промышленников и предпринимателей (нанимателей) Беларуси, Национальная палата предпринимателей Казахстана «</w:t>
      </w:r>
      <w:proofErr w:type="spellStart"/>
      <w:r w:rsidRPr="00605A41">
        <w:rPr>
          <w:rFonts w:ascii="Times New Roman" w:hAnsi="Times New Roman" w:cs="Times New Roman"/>
          <w:sz w:val="28"/>
          <w:szCs w:val="28"/>
        </w:rPr>
        <w:t>Атамекен</w:t>
      </w:r>
      <w:proofErr w:type="spellEnd"/>
      <w:r w:rsidRPr="00605A41">
        <w:rPr>
          <w:rFonts w:ascii="Times New Roman" w:hAnsi="Times New Roman" w:cs="Times New Roman"/>
          <w:sz w:val="28"/>
          <w:szCs w:val="28"/>
        </w:rPr>
        <w:t xml:space="preserve">», </w:t>
      </w:r>
      <w:proofErr w:type="spellStart"/>
      <w:r w:rsidRPr="00605A41">
        <w:rPr>
          <w:rFonts w:ascii="Times New Roman" w:hAnsi="Times New Roman" w:cs="Times New Roman"/>
          <w:sz w:val="28"/>
          <w:szCs w:val="28"/>
        </w:rPr>
        <w:t>Кыргызский</w:t>
      </w:r>
      <w:proofErr w:type="spellEnd"/>
      <w:r w:rsidRPr="00605A41">
        <w:rPr>
          <w:rFonts w:ascii="Times New Roman" w:hAnsi="Times New Roman" w:cs="Times New Roman"/>
          <w:sz w:val="28"/>
          <w:szCs w:val="28"/>
        </w:rPr>
        <w:t xml:space="preserve"> союз промышленников и предпринимателей и Российский союз промышленников и предпринимателей.</w:t>
      </w:r>
    </w:p>
    <w:p w:rsidR="004C754B" w:rsidRPr="00605A41" w:rsidRDefault="00D01742"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lang w:val="kk-KZ"/>
        </w:rPr>
        <w:t>Е</w:t>
      </w:r>
      <w:proofErr w:type="spellStart"/>
      <w:r w:rsidRPr="00605A41">
        <w:rPr>
          <w:rFonts w:ascii="Times New Roman" w:hAnsi="Times New Roman" w:cs="Times New Roman"/>
          <w:sz w:val="28"/>
          <w:szCs w:val="28"/>
        </w:rPr>
        <w:t>вразийская</w:t>
      </w:r>
      <w:proofErr w:type="spellEnd"/>
      <w:r w:rsidRPr="00605A41">
        <w:rPr>
          <w:rFonts w:ascii="Times New Roman" w:hAnsi="Times New Roman" w:cs="Times New Roman"/>
          <w:sz w:val="28"/>
          <w:szCs w:val="28"/>
        </w:rPr>
        <w:t xml:space="preserve"> экономическая комиссия (</w:t>
      </w:r>
      <w:proofErr w:type="spellStart"/>
      <w:r w:rsidRPr="00605A41">
        <w:rPr>
          <w:rFonts w:ascii="Times New Roman" w:hAnsi="Times New Roman" w:cs="Times New Roman"/>
          <w:sz w:val="28"/>
          <w:szCs w:val="28"/>
        </w:rPr>
        <w:t>еэк</w:t>
      </w:r>
      <w:proofErr w:type="spellEnd"/>
      <w:r w:rsidRPr="00605A41">
        <w:rPr>
          <w:rFonts w:ascii="Times New Roman" w:hAnsi="Times New Roman" w:cs="Times New Roman"/>
          <w:sz w:val="28"/>
          <w:szCs w:val="28"/>
        </w:rPr>
        <w:t xml:space="preserve">) — постоянно действующий регулирующий орган евразийского экономического союза. </w:t>
      </w:r>
      <w:r w:rsidR="004C754B" w:rsidRPr="00605A41">
        <w:rPr>
          <w:rFonts w:ascii="Times New Roman" w:hAnsi="Times New Roman" w:cs="Times New Roman"/>
          <w:sz w:val="28"/>
          <w:szCs w:val="28"/>
        </w:rPr>
        <w:t>Дата начала функционирования 2 февраля 2012 года. Место пребывания Москва (Российская Федерация). Первый наднациональный регулирующий орган в истории процесса евразийской экономической интеграции. Действует на основе Положения о Евразийской экономической комиссии (приложение №1 к Договору о ЕАЭС). Основные задачи Комиссии — обеспечение условий функционирования и развития Союза, а также выработка предложений в сфере экономической интеграции в рамках Союза. Основные принципы деятельности Комиссии: Ð обеспечение взаимной выгоды, равноправия и учета национальных интересов государств-членов; Ð экономическая обоснованность принимаемых решений; Ð открытость, гласность и объективность (Положение о Евразийской экономической комиссии).</w:t>
      </w:r>
    </w:p>
    <w:p w:rsidR="004C754B" w:rsidRPr="00605A41" w:rsidRDefault="004C754B"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lang w:val="kk-KZ"/>
        </w:rPr>
        <w:t xml:space="preserve">3. </w:t>
      </w:r>
      <w:r w:rsidRPr="00605A41">
        <w:rPr>
          <w:rFonts w:ascii="Times New Roman" w:hAnsi="Times New Roman" w:cs="Times New Roman"/>
          <w:sz w:val="28"/>
          <w:szCs w:val="28"/>
        </w:rPr>
        <w:t>Органы управления Евразийского экономического союза</w:t>
      </w:r>
      <w:r w:rsidRPr="00605A41">
        <w:rPr>
          <w:rFonts w:ascii="Times New Roman" w:hAnsi="Times New Roman" w:cs="Times New Roman"/>
          <w:sz w:val="28"/>
          <w:szCs w:val="28"/>
          <w:lang w:val="kk-KZ"/>
        </w:rPr>
        <w:t>.</w:t>
      </w:r>
    </w:p>
    <w:p w:rsidR="009861FD" w:rsidRPr="00605A41" w:rsidRDefault="009861FD"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Высший Евразийский экономический совет (Высший совет) — высший орган Союза, в его состав входят главы государств ЕАЭС</w:t>
      </w:r>
      <w:r w:rsidRPr="00605A41">
        <w:rPr>
          <w:rFonts w:ascii="Times New Roman" w:hAnsi="Times New Roman" w:cs="Times New Roman"/>
          <w:sz w:val="28"/>
          <w:szCs w:val="28"/>
          <w:lang w:val="kk-KZ"/>
        </w:rPr>
        <w:t xml:space="preserve">. </w:t>
      </w:r>
      <w:r w:rsidRPr="00605A41">
        <w:rPr>
          <w:rFonts w:ascii="Times New Roman" w:hAnsi="Times New Roman" w:cs="Times New Roman"/>
          <w:sz w:val="28"/>
          <w:szCs w:val="28"/>
        </w:rPr>
        <w:t>Высший совет рассматривает принципиальные вопросы деятельности Союза, определяет стратегию, направления и перспективы развития интеграции и принимает решения для реализации целей ЕАЭС.</w:t>
      </w:r>
    </w:p>
    <w:p w:rsidR="009861FD" w:rsidRPr="00605A41" w:rsidRDefault="009861FD"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Евразийский межправительственный совет (Межправительственный совет) — орган Союза на уровне глав правительств.</w:t>
      </w:r>
      <w:r w:rsidRPr="00605A41">
        <w:rPr>
          <w:rFonts w:ascii="Times New Roman" w:hAnsi="Times New Roman" w:cs="Times New Roman"/>
          <w:sz w:val="28"/>
          <w:szCs w:val="28"/>
          <w:lang w:val="kk-KZ"/>
        </w:rPr>
        <w:t xml:space="preserve"> </w:t>
      </w:r>
      <w:r w:rsidRPr="00605A41">
        <w:rPr>
          <w:rFonts w:ascii="Times New Roman" w:hAnsi="Times New Roman" w:cs="Times New Roman"/>
          <w:sz w:val="28"/>
          <w:szCs w:val="28"/>
        </w:rPr>
        <w:t>Межправительственный совет обеспечивает реализацию и контроль исполнения норм права ЕАЭС, рассматривает спорные вопросы и вопросы, касающиеся отмены, изменения или приостановки действия решений, принятых Советом и Коллегией ЕЭК.</w:t>
      </w:r>
    </w:p>
    <w:p w:rsidR="009861FD" w:rsidRPr="00605A41" w:rsidRDefault="009861FD"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Совет Евразийской экономической комиссии (Совет ЕЭК) — орган Союза на уровне вице-премьеров.</w:t>
      </w:r>
      <w:r w:rsidRPr="00605A41">
        <w:rPr>
          <w:rFonts w:ascii="Times New Roman" w:hAnsi="Times New Roman" w:cs="Times New Roman"/>
          <w:sz w:val="28"/>
          <w:szCs w:val="28"/>
          <w:lang w:val="kk-KZ"/>
        </w:rPr>
        <w:t xml:space="preserve"> </w:t>
      </w:r>
      <w:r w:rsidRPr="00605A41">
        <w:rPr>
          <w:rFonts w:ascii="Times New Roman" w:hAnsi="Times New Roman" w:cs="Times New Roman"/>
          <w:sz w:val="28"/>
          <w:szCs w:val="28"/>
        </w:rPr>
        <w:t>Организует работу по совершенствованию правового регулирования деятельности Союза, вносит на утверждение Высшего совета основные направления интеграции, рассматривает вопросы об отмене или изменении решений Коллегии ЕЭК, результаты мониторинга и контроля исполнения актов ЕАЭС, руководит деятельностью ЕЭК.</w:t>
      </w:r>
    </w:p>
    <w:p w:rsidR="009861FD" w:rsidRDefault="009861FD"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Коллегия Евразийской экономической комиссии (ЕЭК) — Исполнительный орган Союза, обеспечивающий условия функционирования и развития ЕАЭС</w:t>
      </w:r>
      <w:r w:rsidRPr="00605A41">
        <w:rPr>
          <w:rFonts w:ascii="Times New Roman" w:hAnsi="Times New Roman" w:cs="Times New Roman"/>
          <w:sz w:val="28"/>
          <w:szCs w:val="28"/>
          <w:lang w:val="kk-KZ"/>
        </w:rPr>
        <w:t xml:space="preserve">.  </w:t>
      </w:r>
      <w:r w:rsidRPr="00605A41">
        <w:rPr>
          <w:rFonts w:ascii="Times New Roman" w:hAnsi="Times New Roman" w:cs="Times New Roman"/>
          <w:sz w:val="28"/>
          <w:szCs w:val="28"/>
        </w:rPr>
        <w:t xml:space="preserve">Формирует свои предложения и сводит предложения, представленные </w:t>
      </w:r>
      <w:proofErr w:type="spellStart"/>
      <w:r w:rsidRPr="00605A41">
        <w:rPr>
          <w:rFonts w:ascii="Times New Roman" w:hAnsi="Times New Roman" w:cs="Times New Roman"/>
          <w:sz w:val="28"/>
          <w:szCs w:val="28"/>
        </w:rPr>
        <w:t>государствамичленами</w:t>
      </w:r>
      <w:proofErr w:type="spellEnd"/>
      <w:r w:rsidRPr="00605A41">
        <w:rPr>
          <w:rFonts w:ascii="Times New Roman" w:hAnsi="Times New Roman" w:cs="Times New Roman"/>
          <w:sz w:val="28"/>
          <w:szCs w:val="28"/>
        </w:rPr>
        <w:t xml:space="preserve"> в сфере интеграции; исполняет решения и распоряжения органов ЕАЭС</w:t>
      </w:r>
      <w:r w:rsidRPr="00605A41">
        <w:rPr>
          <w:rFonts w:ascii="Times New Roman" w:hAnsi="Times New Roman" w:cs="Times New Roman"/>
          <w:sz w:val="28"/>
          <w:szCs w:val="28"/>
          <w:lang w:val="kk-KZ"/>
        </w:rPr>
        <w:t>.</w:t>
      </w:r>
    </w:p>
    <w:p w:rsidR="00193176" w:rsidRDefault="00193176" w:rsidP="00605A41">
      <w:pPr>
        <w:spacing w:after="0" w:line="240" w:lineRule="auto"/>
        <w:ind w:firstLine="709"/>
        <w:jc w:val="both"/>
        <w:rPr>
          <w:rFonts w:ascii="Times New Roman" w:hAnsi="Times New Roman" w:cs="Times New Roman"/>
          <w:sz w:val="28"/>
          <w:szCs w:val="28"/>
          <w:lang w:val="kk-KZ"/>
        </w:rPr>
      </w:pPr>
    </w:p>
    <w:p w:rsidR="00193176" w:rsidRDefault="00193176" w:rsidP="00193176">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Рекомендуемая литература:</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72" w:history="1">
        <w:proofErr w:type="spellStart"/>
        <w:r w:rsidRPr="001B349F">
          <w:rPr>
            <w:rStyle w:val="a9"/>
            <w:rFonts w:ascii="Times New Roman" w:hAnsi="Times New Roman" w:cs="Times New Roman"/>
            <w:bCs/>
            <w:sz w:val="28"/>
            <w:szCs w:val="28"/>
            <w:shd w:val="clear" w:color="auto" w:fill="FFFFFF"/>
          </w:rPr>
          <w:t>Абдрахманова</w:t>
        </w:r>
        <w:proofErr w:type="spellEnd"/>
        <w:proofErr w:type="gramStart"/>
        <w:r w:rsidRPr="001B349F">
          <w:rPr>
            <w:rStyle w:val="a9"/>
            <w:rFonts w:ascii="Times New Roman" w:hAnsi="Times New Roman" w:cs="Times New Roman"/>
            <w:bCs/>
            <w:sz w:val="28"/>
            <w:szCs w:val="28"/>
            <w:shd w:val="clear" w:color="auto" w:fill="FFFFFF"/>
          </w:rPr>
          <w:t xml:space="preserve"> ,</w:t>
        </w:r>
        <w:proofErr w:type="gramEnd"/>
        <w:r w:rsidRPr="001B349F">
          <w:rPr>
            <w:rStyle w:val="a9"/>
            <w:rFonts w:ascii="Times New Roman" w:hAnsi="Times New Roman" w:cs="Times New Roman"/>
            <w:bCs/>
            <w:sz w:val="28"/>
            <w:szCs w:val="28"/>
            <w:shd w:val="clear" w:color="auto" w:fill="FFFFFF"/>
          </w:rPr>
          <w:t xml:space="preserve"> Г.С.</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Межгосударственные модели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Евразии (идейные основы и процессы) [Электронный ресурс] : учеб. пособие / Г.С. </w:t>
      </w:r>
      <w:proofErr w:type="spellStart"/>
      <w:r w:rsidRPr="001B349F">
        <w:rPr>
          <w:rFonts w:ascii="Times New Roman" w:hAnsi="Times New Roman" w:cs="Times New Roman"/>
          <w:sz w:val="28"/>
          <w:szCs w:val="28"/>
          <w:shd w:val="clear" w:color="auto" w:fill="FFFFFF"/>
        </w:rPr>
        <w:t>Абдрахманова</w:t>
      </w:r>
      <w:proofErr w:type="spellEnd"/>
      <w:r w:rsidRPr="001B349F">
        <w:rPr>
          <w:rFonts w:ascii="Times New Roman" w:hAnsi="Times New Roman" w:cs="Times New Roman"/>
          <w:sz w:val="28"/>
          <w:szCs w:val="28"/>
          <w:shd w:val="clear" w:color="auto" w:fill="FFFFFF"/>
        </w:rPr>
        <w:t xml:space="preserve"> . - Электрон. текстовые дан.(10,2Мб).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Эпиграф, 2016. - 253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73" w:history="1">
        <w:proofErr w:type="spellStart"/>
        <w:r w:rsidRPr="001B349F">
          <w:rPr>
            <w:rStyle w:val="a9"/>
            <w:rFonts w:ascii="Times New Roman" w:hAnsi="Times New Roman" w:cs="Times New Roman"/>
            <w:bCs/>
            <w:sz w:val="28"/>
            <w:szCs w:val="28"/>
            <w:shd w:val="clear" w:color="auto" w:fill="FFFFFF"/>
            <w:lang w:val="en-US"/>
          </w:rPr>
          <w:t>Alibekov</w:t>
        </w:r>
        <w:proofErr w:type="spellEnd"/>
        <w:r w:rsidRPr="001B349F">
          <w:rPr>
            <w:rStyle w:val="a9"/>
            <w:rFonts w:ascii="Times New Roman" w:hAnsi="Times New Roman" w:cs="Times New Roman"/>
            <w:bCs/>
            <w:sz w:val="28"/>
            <w:szCs w:val="28"/>
            <w:shd w:val="clear" w:color="auto" w:fill="FFFFFF"/>
            <w:lang w:val="en-US"/>
          </w:rPr>
          <w:t>, S. T.</w:t>
        </w:r>
      </w:hyperlink>
      <w:r w:rsidRPr="001B349F">
        <w:rPr>
          <w:rFonts w:ascii="Times New Roman" w:hAnsi="Times New Roman" w:cs="Times New Roman"/>
          <w:sz w:val="28"/>
          <w:szCs w:val="28"/>
          <w:shd w:val="clear" w:color="auto" w:fill="FFFFFF"/>
          <w:lang w:val="en-US"/>
        </w:rPr>
        <w:t xml:space="preserve">  Integrated associations in Europe and Asia: National and International Perspectives [Text] / S. T. </w:t>
      </w:r>
      <w:proofErr w:type="spellStart"/>
      <w:r w:rsidRPr="001B349F">
        <w:rPr>
          <w:rFonts w:ascii="Times New Roman" w:hAnsi="Times New Roman" w:cs="Times New Roman"/>
          <w:sz w:val="28"/>
          <w:szCs w:val="28"/>
          <w:shd w:val="clear" w:color="auto" w:fill="FFFFFF"/>
          <w:lang w:val="en-US"/>
        </w:rPr>
        <w:t>Alibekov</w:t>
      </w:r>
      <w:proofErr w:type="spellEnd"/>
      <w:r w:rsidRPr="001B349F">
        <w:rPr>
          <w:rFonts w:ascii="Times New Roman" w:hAnsi="Times New Roman" w:cs="Times New Roman"/>
          <w:sz w:val="28"/>
          <w:szCs w:val="28"/>
          <w:shd w:val="clear" w:color="auto" w:fill="FFFFFF"/>
          <w:lang w:val="en-US"/>
        </w:rPr>
        <w:t xml:space="preserve"> // </w:t>
      </w:r>
      <w:r w:rsidRPr="001B349F">
        <w:rPr>
          <w:rFonts w:ascii="Times New Roman" w:hAnsi="Times New Roman" w:cs="Times New Roman"/>
          <w:sz w:val="28"/>
          <w:szCs w:val="28"/>
          <w:shd w:val="clear" w:color="auto" w:fill="FFFFFF"/>
        </w:rPr>
        <w:t>ҚазҰУ</w:t>
      </w:r>
      <w:r w:rsidRPr="001B349F">
        <w:rPr>
          <w:rFonts w:ascii="Times New Roman" w:hAnsi="Times New Roman" w:cs="Times New Roman"/>
          <w:sz w:val="28"/>
          <w:szCs w:val="28"/>
          <w:shd w:val="clear" w:color="auto" w:fill="FFFFFF"/>
          <w:lang w:val="en-US"/>
        </w:rPr>
        <w:t xml:space="preserve">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lang w:val="en-US"/>
        </w:rPr>
        <w:t xml:space="preserve">. </w:t>
      </w:r>
      <w:proofErr w:type="gramStart"/>
      <w:r w:rsidRPr="001B349F">
        <w:rPr>
          <w:rFonts w:ascii="Times New Roman" w:hAnsi="Times New Roman" w:cs="Times New Roman"/>
          <w:sz w:val="28"/>
          <w:szCs w:val="28"/>
          <w:shd w:val="clear" w:color="auto" w:fill="FFFFFF"/>
        </w:rPr>
        <w:t>За</w:t>
      </w:r>
      <w:proofErr w:type="gramEnd"/>
      <w:r w:rsidRPr="001B349F">
        <w:rPr>
          <w:rFonts w:ascii="Times New Roman" w:hAnsi="Times New Roman" w:cs="Times New Roman"/>
          <w:sz w:val="28"/>
          <w:szCs w:val="28"/>
          <w:shd w:val="clear" w:color="auto" w:fill="FFFFFF"/>
        </w:rPr>
        <w:t>ң</w:t>
      </w:r>
      <w:r w:rsidRPr="00193176">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r w:rsidRPr="00193176">
        <w:rPr>
          <w:rFonts w:ascii="Times New Roman" w:hAnsi="Times New Roman" w:cs="Times New Roman"/>
          <w:sz w:val="28"/>
          <w:szCs w:val="28"/>
          <w:shd w:val="clear" w:color="auto" w:fill="FFFFFF"/>
        </w:rPr>
        <w:t xml:space="preserve">. = </w:t>
      </w:r>
      <w:r w:rsidRPr="001B349F">
        <w:rPr>
          <w:rFonts w:ascii="Times New Roman" w:hAnsi="Times New Roman" w:cs="Times New Roman"/>
          <w:sz w:val="28"/>
          <w:szCs w:val="28"/>
          <w:shd w:val="clear" w:color="auto" w:fill="FFFFFF"/>
        </w:rPr>
        <w:t>Вестник</w:t>
      </w:r>
      <w:r w:rsidRPr="00193176">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КазНУ</w:t>
      </w:r>
      <w:proofErr w:type="spellEnd"/>
      <w:r w:rsidRPr="00193176">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proofErr w:type="gramStart"/>
      <w:r w:rsidRPr="00193176">
        <w:rPr>
          <w:rFonts w:ascii="Times New Roman" w:hAnsi="Times New Roman" w:cs="Times New Roman"/>
          <w:sz w:val="28"/>
          <w:szCs w:val="28"/>
          <w:shd w:val="clear" w:color="auto" w:fill="FFFFFF"/>
        </w:rPr>
        <w:t>.</w:t>
      </w:r>
      <w:proofErr w:type="gramEnd"/>
      <w:r w:rsidRPr="00193176">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ю</w:t>
      </w:r>
      <w:proofErr w:type="gramEnd"/>
      <w:r w:rsidRPr="001B349F">
        <w:rPr>
          <w:rFonts w:ascii="Times New Roman" w:hAnsi="Times New Roman" w:cs="Times New Roman"/>
          <w:sz w:val="28"/>
          <w:szCs w:val="28"/>
          <w:shd w:val="clear" w:color="auto" w:fill="FFFFFF"/>
        </w:rPr>
        <w:t>ридическая</w:t>
      </w:r>
      <w:r w:rsidRPr="00193176">
        <w:rPr>
          <w:rFonts w:ascii="Times New Roman" w:hAnsi="Times New Roman" w:cs="Times New Roman"/>
          <w:sz w:val="28"/>
          <w:szCs w:val="28"/>
          <w:shd w:val="clear" w:color="auto" w:fill="FFFFFF"/>
        </w:rPr>
        <w:t>. - 2015. -</w:t>
      </w:r>
      <w:r w:rsidRPr="008B4A4D">
        <w:rPr>
          <w:rFonts w:ascii="Times New Roman" w:hAnsi="Times New Roman" w:cs="Times New Roman"/>
          <w:sz w:val="28"/>
          <w:szCs w:val="28"/>
          <w:shd w:val="clear" w:color="auto" w:fill="FFFFFF"/>
          <w:lang w:val="en-US"/>
        </w:rPr>
        <w:t> </w:t>
      </w:r>
      <w:r w:rsidRPr="00193176">
        <w:rPr>
          <w:rFonts w:ascii="Times New Roman" w:hAnsi="Times New Roman" w:cs="Times New Roman"/>
          <w:bCs/>
          <w:sz w:val="28"/>
          <w:szCs w:val="28"/>
          <w:shd w:val="clear" w:color="auto" w:fill="FFFFFF"/>
        </w:rPr>
        <w:t>№4</w:t>
      </w:r>
      <w:r w:rsidRPr="00193176">
        <w:rPr>
          <w:rFonts w:ascii="Times New Roman" w:hAnsi="Times New Roman" w:cs="Times New Roman"/>
          <w:sz w:val="28"/>
          <w:szCs w:val="28"/>
          <w:shd w:val="clear" w:color="auto" w:fill="FFFFFF"/>
        </w:rPr>
        <w:t xml:space="preserve">. - </w:t>
      </w:r>
      <w:proofErr w:type="gramStart"/>
      <w:r w:rsidRPr="008B4A4D">
        <w:rPr>
          <w:rFonts w:ascii="Times New Roman" w:hAnsi="Times New Roman" w:cs="Times New Roman"/>
          <w:sz w:val="28"/>
          <w:szCs w:val="28"/>
          <w:shd w:val="clear" w:color="auto" w:fill="FFFFFF"/>
          <w:lang w:val="en-US"/>
        </w:rPr>
        <w:t>P</w:t>
      </w:r>
      <w:r w:rsidRPr="00193176">
        <w:rPr>
          <w:rFonts w:ascii="Times New Roman" w:hAnsi="Times New Roman" w:cs="Times New Roman"/>
          <w:sz w:val="28"/>
          <w:szCs w:val="28"/>
          <w:shd w:val="clear" w:color="auto" w:fill="FFFFFF"/>
        </w:rPr>
        <w:t>420-427.</w:t>
      </w:r>
      <w:proofErr w:type="gramEnd"/>
      <w:r w:rsidRPr="008B4A4D">
        <w:rPr>
          <w:rFonts w:ascii="Times New Roman" w:hAnsi="Times New Roman" w:cs="Times New Roman"/>
          <w:sz w:val="28"/>
          <w:szCs w:val="28"/>
          <w:shd w:val="clear" w:color="auto" w:fill="FFFFFF"/>
          <w:lang w:val="en-US"/>
        </w:rPr>
        <w:t>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74" w:history="1">
        <w:proofErr w:type="spellStart"/>
        <w:r w:rsidRPr="001B349F">
          <w:rPr>
            <w:rStyle w:val="a9"/>
            <w:rFonts w:ascii="Times New Roman" w:hAnsi="Times New Roman" w:cs="Times New Roman"/>
            <w:bCs/>
            <w:sz w:val="28"/>
            <w:szCs w:val="28"/>
            <w:shd w:val="clear" w:color="auto" w:fill="FFFFFF"/>
          </w:rPr>
          <w:t>Байзакова</w:t>
        </w:r>
        <w:proofErr w:type="spellEnd"/>
        <w:r w:rsidRPr="00193176">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К</w:t>
        </w:r>
        <w:r w:rsidRPr="00193176">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И</w:t>
        </w:r>
        <w:r w:rsidRPr="00193176">
          <w:rPr>
            <w:rStyle w:val="a9"/>
            <w:rFonts w:ascii="Times New Roman" w:hAnsi="Times New Roman" w:cs="Times New Roman"/>
            <w:bCs/>
            <w:sz w:val="28"/>
            <w:szCs w:val="28"/>
            <w:shd w:val="clear" w:color="auto" w:fill="FFFFFF"/>
          </w:rPr>
          <w:t>.</w:t>
        </w:r>
      </w:hyperlink>
      <w:r w:rsidRPr="008B4A4D">
        <w:rPr>
          <w:rFonts w:ascii="Times New Roman" w:hAnsi="Times New Roman" w:cs="Times New Roman"/>
          <w:sz w:val="28"/>
          <w:szCs w:val="28"/>
          <w:shd w:val="clear" w:color="auto" w:fill="FFFFFF"/>
          <w:lang w:val="en-US"/>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я как фактор противодействия глобальным рискам [Текст] / К. И. </w:t>
      </w:r>
      <w:proofErr w:type="spellStart"/>
      <w:r w:rsidRPr="001B349F">
        <w:rPr>
          <w:rFonts w:ascii="Times New Roman" w:hAnsi="Times New Roman" w:cs="Times New Roman"/>
          <w:sz w:val="28"/>
          <w:szCs w:val="28"/>
          <w:shd w:val="clear" w:color="auto" w:fill="FFFFFF"/>
        </w:rPr>
        <w:t>Байзакова</w:t>
      </w:r>
      <w:proofErr w:type="spellEnd"/>
      <w:r w:rsidRPr="001B349F">
        <w:rPr>
          <w:rFonts w:ascii="Times New Roman" w:hAnsi="Times New Roman" w:cs="Times New Roman"/>
          <w:sz w:val="28"/>
          <w:szCs w:val="28"/>
          <w:shd w:val="clear" w:color="auto" w:fill="FFFFFF"/>
        </w:rPr>
        <w:t xml:space="preserve">, Е. </w:t>
      </w:r>
      <w:proofErr w:type="spellStart"/>
      <w:r w:rsidRPr="001B349F">
        <w:rPr>
          <w:rFonts w:ascii="Times New Roman" w:hAnsi="Times New Roman" w:cs="Times New Roman"/>
          <w:sz w:val="28"/>
          <w:szCs w:val="28"/>
          <w:shd w:val="clear" w:color="auto" w:fill="FFFFFF"/>
        </w:rPr>
        <w:t>Каракулов</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21-26</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75" w:history="1">
        <w:r w:rsidRPr="001B349F">
          <w:rPr>
            <w:rStyle w:val="a9"/>
            <w:rFonts w:ascii="Times New Roman" w:hAnsi="Times New Roman" w:cs="Times New Roman"/>
            <w:bCs/>
            <w:sz w:val="28"/>
            <w:szCs w:val="28"/>
            <w:shd w:val="clear" w:color="auto" w:fill="FFFFFF"/>
          </w:rPr>
          <w:t>Башмаков, А.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От приграничного сотрудничества к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экономической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научное издание / А. А. Башмаков.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- 215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r w:rsidRPr="001B349F">
        <w:rPr>
          <w:rFonts w:ascii="Times New Roman" w:hAnsi="Times New Roman" w:cs="Times New Roman"/>
          <w:sz w:val="28"/>
          <w:szCs w:val="28"/>
          <w:shd w:val="clear" w:color="auto" w:fill="FFFFFF"/>
          <w:lang w:val="kk-KZ"/>
        </w:rPr>
        <w:t xml:space="preserve">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76" w:history="1">
        <w:r w:rsidRPr="001B349F">
          <w:rPr>
            <w:rStyle w:val="a9"/>
            <w:rFonts w:ascii="Times New Roman" w:hAnsi="Times New Roman" w:cs="Times New Roman"/>
            <w:bCs/>
            <w:sz w:val="28"/>
            <w:szCs w:val="28"/>
            <w:shd w:val="clear" w:color="auto" w:fill="FFFFFF"/>
          </w:rPr>
          <w:t>Бурнашев, И. Л.</w:t>
        </w:r>
      </w:hyperlink>
      <w:r w:rsidRPr="001B349F">
        <w:rPr>
          <w:rFonts w:ascii="Times New Roman" w:hAnsi="Times New Roman" w:cs="Times New Roman"/>
          <w:sz w:val="28"/>
          <w:szCs w:val="28"/>
          <w:shd w:val="clear" w:color="auto" w:fill="FFFFFF"/>
        </w:rPr>
        <w:t>  Идея и практика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союза во внешней политике Казахстана [Текст] / И. Л. Бурнашев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5-11</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77" w:history="1">
        <w:r w:rsidRPr="001B349F">
          <w:rPr>
            <w:rStyle w:val="a9"/>
            <w:rFonts w:ascii="Times New Roman" w:hAnsi="Times New Roman" w:cs="Times New Roman"/>
            <w:bCs/>
            <w:sz w:val="28"/>
            <w:szCs w:val="28"/>
            <w:shd w:val="clear" w:color="auto" w:fill="FFFFFF"/>
          </w:rPr>
          <w:t>Винокуров, Е. Ю.</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континентальная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я</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Е. Винокуров, А. </w:t>
      </w:r>
      <w:proofErr w:type="spellStart"/>
      <w:r w:rsidRPr="001B349F">
        <w:rPr>
          <w:rFonts w:ascii="Times New Roman" w:hAnsi="Times New Roman" w:cs="Times New Roman"/>
          <w:sz w:val="28"/>
          <w:szCs w:val="28"/>
          <w:shd w:val="clear" w:color="auto" w:fill="FFFFFF"/>
        </w:rPr>
        <w:t>Либман</w:t>
      </w:r>
      <w:proofErr w:type="spellEnd"/>
      <w:r w:rsidRPr="001B349F">
        <w:rPr>
          <w:rFonts w:ascii="Times New Roman" w:hAnsi="Times New Roman" w:cs="Times New Roman"/>
          <w:sz w:val="28"/>
          <w:szCs w:val="28"/>
          <w:shd w:val="clear" w:color="auto" w:fill="FFFFFF"/>
        </w:rPr>
        <w:t>. - СПб</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Центр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онных исследований, 2014. - 218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bCs/>
          <w:sz w:val="28"/>
          <w:szCs w:val="28"/>
          <w:shd w:val="clear" w:color="auto" w:fill="FFFFFF"/>
        </w:rPr>
        <w:t>25 лет идеи</w:t>
      </w:r>
      <w:r w:rsidRPr="001B349F">
        <w:rPr>
          <w:rFonts w:ascii="Times New Roman" w:hAnsi="Times New Roman" w:cs="Times New Roman"/>
          <w:sz w:val="28"/>
          <w:szCs w:val="28"/>
          <w:shd w:val="clear" w:color="auto" w:fill="FFFFFF"/>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Н.А. Назарбаева (в оценках экспертов КИСИ при Президенте РК): научное издание / КИСИ при Президенте РК; общ</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ед. З. К. </w:t>
      </w:r>
      <w:proofErr w:type="spellStart"/>
      <w:r w:rsidRPr="001B349F">
        <w:rPr>
          <w:rFonts w:ascii="Times New Roman" w:hAnsi="Times New Roman" w:cs="Times New Roman"/>
          <w:sz w:val="28"/>
          <w:szCs w:val="28"/>
          <w:shd w:val="clear" w:color="auto" w:fill="FFFFFF"/>
        </w:rPr>
        <w:t>Шаукенова</w:t>
      </w:r>
      <w:proofErr w:type="spellEnd"/>
      <w:r w:rsidRPr="001B349F">
        <w:rPr>
          <w:rFonts w:ascii="Times New Roman" w:hAnsi="Times New Roman" w:cs="Times New Roman"/>
          <w:sz w:val="28"/>
          <w:szCs w:val="28"/>
          <w:shd w:val="clear" w:color="auto" w:fill="FFFFFF"/>
        </w:rPr>
        <w:t xml:space="preserve"> ; отв. за </w:t>
      </w:r>
      <w:proofErr w:type="spellStart"/>
      <w:r w:rsidRPr="001B349F">
        <w:rPr>
          <w:rFonts w:ascii="Times New Roman" w:hAnsi="Times New Roman" w:cs="Times New Roman"/>
          <w:sz w:val="28"/>
          <w:szCs w:val="28"/>
          <w:shd w:val="clear" w:color="auto" w:fill="FFFFFF"/>
        </w:rPr>
        <w:t>вып</w:t>
      </w:r>
      <w:proofErr w:type="spellEnd"/>
      <w:r w:rsidRPr="001B349F">
        <w:rPr>
          <w:rFonts w:ascii="Times New Roman" w:hAnsi="Times New Roman" w:cs="Times New Roman"/>
          <w:sz w:val="28"/>
          <w:szCs w:val="28"/>
          <w:shd w:val="clear" w:color="auto" w:fill="FFFFFF"/>
        </w:rPr>
        <w:t xml:space="preserve">. А. А. </w:t>
      </w:r>
      <w:proofErr w:type="spellStart"/>
      <w:r w:rsidRPr="001B349F">
        <w:rPr>
          <w:rFonts w:ascii="Times New Roman" w:hAnsi="Times New Roman" w:cs="Times New Roman"/>
          <w:sz w:val="28"/>
          <w:szCs w:val="28"/>
          <w:shd w:val="clear" w:color="auto" w:fill="FFFFFF"/>
        </w:rPr>
        <w:t>Арзикулов</w:t>
      </w:r>
      <w:proofErr w:type="spellEnd"/>
      <w:r w:rsidRPr="001B349F">
        <w:rPr>
          <w:rFonts w:ascii="Times New Roman" w:hAnsi="Times New Roman" w:cs="Times New Roman"/>
          <w:sz w:val="28"/>
          <w:szCs w:val="28"/>
          <w:shd w:val="clear" w:color="auto" w:fill="FFFFFF"/>
        </w:rPr>
        <w:t xml:space="preserve">.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Казахстанский </w:t>
      </w:r>
      <w:proofErr w:type="spellStart"/>
      <w:r w:rsidRPr="001B349F">
        <w:rPr>
          <w:rFonts w:ascii="Times New Roman" w:hAnsi="Times New Roman" w:cs="Times New Roman"/>
          <w:sz w:val="28"/>
          <w:szCs w:val="28"/>
          <w:shd w:val="clear" w:color="auto" w:fill="FFFFFF"/>
        </w:rPr>
        <w:t>ин-т</w:t>
      </w:r>
      <w:proofErr w:type="spellEnd"/>
      <w:r w:rsidRPr="001B349F">
        <w:rPr>
          <w:rFonts w:ascii="Times New Roman" w:hAnsi="Times New Roman" w:cs="Times New Roman"/>
          <w:sz w:val="28"/>
          <w:szCs w:val="28"/>
          <w:shd w:val="clear" w:color="auto" w:fill="FFFFFF"/>
        </w:rPr>
        <w:t xml:space="preserve"> стратег</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и</w:t>
      </w:r>
      <w:proofErr w:type="gramEnd"/>
      <w:r w:rsidRPr="001B349F">
        <w:rPr>
          <w:rFonts w:ascii="Times New Roman" w:hAnsi="Times New Roman" w:cs="Times New Roman"/>
          <w:sz w:val="28"/>
          <w:szCs w:val="28"/>
          <w:shd w:val="clear" w:color="auto" w:fill="FFFFFF"/>
        </w:rPr>
        <w:t>сслед</w:t>
      </w:r>
      <w:proofErr w:type="spellEnd"/>
      <w:r w:rsidRPr="001B349F">
        <w:rPr>
          <w:rFonts w:ascii="Times New Roman" w:hAnsi="Times New Roman" w:cs="Times New Roman"/>
          <w:sz w:val="28"/>
          <w:szCs w:val="28"/>
          <w:shd w:val="clear" w:color="auto" w:fill="FFFFFF"/>
        </w:rPr>
        <w:t>. при Президенте РК, 2019. - 295 с</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bCs/>
          <w:sz w:val="28"/>
          <w:szCs w:val="28"/>
          <w:shd w:val="clear" w:color="auto" w:fill="FFFFFF"/>
        </w:rPr>
        <w:t>Евразийство</w:t>
      </w:r>
      <w:proofErr w:type="spellEnd"/>
      <w:r w:rsidRPr="001B349F">
        <w:rPr>
          <w:rFonts w:ascii="Times New Roman" w:hAnsi="Times New Roman" w:cs="Times New Roman"/>
          <w:bCs/>
          <w:sz w:val="28"/>
          <w:szCs w:val="28"/>
          <w:shd w:val="clear" w:color="auto" w:fill="FFFFFF"/>
        </w:rPr>
        <w:t>: истоки, концепция,</w:t>
      </w:r>
      <w:r w:rsidRPr="001B349F">
        <w:rPr>
          <w:rFonts w:ascii="Times New Roman" w:hAnsi="Times New Roman" w:cs="Times New Roman"/>
          <w:sz w:val="28"/>
          <w:szCs w:val="28"/>
          <w:shd w:val="clear" w:color="auto" w:fill="FFFFFF"/>
        </w:rPr>
        <w:t> реальность</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 20-летию выступления Н.А. Назарбаева в МГУ им. М.В. Ломоносова 29 марта 1994 г. / под ред.: М. С. Мейера, В. А. Михайлова, Ж. С. </w:t>
      </w:r>
      <w:proofErr w:type="spellStart"/>
      <w:r w:rsidRPr="001B349F">
        <w:rPr>
          <w:rFonts w:ascii="Times New Roman" w:hAnsi="Times New Roman" w:cs="Times New Roman"/>
          <w:sz w:val="28"/>
          <w:szCs w:val="28"/>
          <w:shd w:val="clear" w:color="auto" w:fill="FFFFFF"/>
        </w:rPr>
        <w:t>Сыздыковой</w:t>
      </w:r>
      <w:proofErr w:type="spellEnd"/>
      <w:r w:rsidRPr="001B349F">
        <w:rPr>
          <w:rFonts w:ascii="Times New Roman" w:hAnsi="Times New Roman" w:cs="Times New Roman"/>
          <w:sz w:val="28"/>
          <w:szCs w:val="28"/>
          <w:shd w:val="clear" w:color="auto" w:fill="FFFFFF"/>
        </w:rPr>
        <w:t>. - М.</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Паблис</w:t>
      </w:r>
      <w:proofErr w:type="spellEnd"/>
      <w:r w:rsidRPr="001B349F">
        <w:rPr>
          <w:rFonts w:ascii="Times New Roman" w:hAnsi="Times New Roman" w:cs="Times New Roman"/>
          <w:sz w:val="28"/>
          <w:szCs w:val="28"/>
          <w:shd w:val="clear" w:color="auto" w:fill="FFFFFF"/>
        </w:rPr>
        <w:t>, 2014. - 737 с.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и Казахстан : труды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w:t>
      </w:r>
      <w:proofErr w:type="spellStart"/>
      <w:r w:rsidRPr="001B349F">
        <w:rPr>
          <w:rFonts w:ascii="Times New Roman" w:hAnsi="Times New Roman" w:cs="Times New Roman"/>
          <w:sz w:val="28"/>
          <w:szCs w:val="28"/>
          <w:shd w:val="clear" w:color="auto" w:fill="FFFFFF"/>
        </w:rPr>
        <w:t>науч</w:t>
      </w:r>
      <w:proofErr w:type="gramStart"/>
      <w:r w:rsidRPr="001B349F">
        <w:rPr>
          <w:rFonts w:ascii="Times New Roman" w:hAnsi="Times New Roman" w:cs="Times New Roman"/>
          <w:sz w:val="28"/>
          <w:szCs w:val="28"/>
          <w:shd w:val="clear" w:color="auto" w:fill="FFFFFF"/>
        </w:rPr>
        <w:t>.ф</w:t>
      </w:r>
      <w:proofErr w:type="gramEnd"/>
      <w:r w:rsidRPr="001B349F">
        <w:rPr>
          <w:rFonts w:ascii="Times New Roman" w:hAnsi="Times New Roman" w:cs="Times New Roman"/>
          <w:sz w:val="28"/>
          <w:szCs w:val="28"/>
          <w:shd w:val="clear" w:color="auto" w:fill="FFFFFF"/>
        </w:rPr>
        <w:t>орума</w:t>
      </w:r>
      <w:proofErr w:type="spellEnd"/>
      <w:r w:rsidRPr="001B349F">
        <w:rPr>
          <w:rFonts w:ascii="Times New Roman" w:hAnsi="Times New Roman" w:cs="Times New Roman"/>
          <w:sz w:val="28"/>
          <w:szCs w:val="28"/>
          <w:shd w:val="clear" w:color="auto" w:fill="FFFFFF"/>
        </w:rPr>
        <w:t xml:space="preserve">:"Гумилевские чтения" / ред. М.Ж. </w:t>
      </w:r>
      <w:proofErr w:type="spellStart"/>
      <w:r w:rsidRPr="001B349F">
        <w:rPr>
          <w:rFonts w:ascii="Times New Roman" w:hAnsi="Times New Roman" w:cs="Times New Roman"/>
          <w:sz w:val="28"/>
          <w:szCs w:val="28"/>
          <w:shd w:val="clear" w:color="auto" w:fill="FFFFFF"/>
        </w:rPr>
        <w:t>Жолдасбеков</w:t>
      </w:r>
      <w:proofErr w:type="spellEnd"/>
      <w:r w:rsidRPr="001B349F">
        <w:rPr>
          <w:rFonts w:ascii="Times New Roman" w:hAnsi="Times New Roman" w:cs="Times New Roman"/>
          <w:sz w:val="28"/>
          <w:szCs w:val="28"/>
          <w:shd w:val="clear" w:color="auto" w:fill="FFFFFF"/>
        </w:rPr>
        <w:t>. - Астана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Изд-во </w:t>
      </w:r>
      <w:proofErr w:type="spellStart"/>
      <w:r w:rsidRPr="001B349F">
        <w:rPr>
          <w:rFonts w:ascii="Times New Roman" w:hAnsi="Times New Roman" w:cs="Times New Roman"/>
          <w:sz w:val="28"/>
          <w:szCs w:val="28"/>
          <w:shd w:val="clear" w:color="auto" w:fill="FFFFFF"/>
        </w:rPr>
        <w:t>Евраз</w:t>
      </w:r>
      <w:proofErr w:type="gramStart"/>
      <w:r w:rsidRPr="001B349F">
        <w:rPr>
          <w:rFonts w:ascii="Times New Roman" w:hAnsi="Times New Roman" w:cs="Times New Roman"/>
          <w:sz w:val="28"/>
          <w:szCs w:val="28"/>
          <w:shd w:val="clear" w:color="auto" w:fill="FFFFFF"/>
        </w:rPr>
        <w:t>.н</w:t>
      </w:r>
      <w:proofErr w:type="gramEnd"/>
      <w:r w:rsidRPr="001B349F">
        <w:rPr>
          <w:rFonts w:ascii="Times New Roman" w:hAnsi="Times New Roman" w:cs="Times New Roman"/>
          <w:sz w:val="28"/>
          <w:szCs w:val="28"/>
          <w:shd w:val="clear" w:color="auto" w:fill="FFFFFF"/>
        </w:rPr>
        <w:t>ац.ун-та</w:t>
      </w:r>
      <w:proofErr w:type="spellEnd"/>
      <w:r w:rsidRPr="001B349F">
        <w:rPr>
          <w:rFonts w:ascii="Times New Roman" w:hAnsi="Times New Roman" w:cs="Times New Roman"/>
          <w:sz w:val="28"/>
          <w:szCs w:val="28"/>
          <w:shd w:val="clear" w:color="auto" w:fill="FFFFFF"/>
        </w:rPr>
        <w:t>, 2003 -  </w:t>
      </w:r>
      <w:r w:rsidRPr="001B349F">
        <w:rPr>
          <w:rFonts w:ascii="Times New Roman" w:hAnsi="Times New Roman" w:cs="Times New Roman"/>
          <w:bCs/>
          <w:sz w:val="28"/>
          <w:szCs w:val="28"/>
          <w:shd w:val="clear" w:color="auto" w:fill="FFFFFF"/>
        </w:rPr>
        <w:t>Т.2</w:t>
      </w:r>
      <w:r w:rsidRPr="001B349F">
        <w:rPr>
          <w:rFonts w:ascii="Times New Roman" w:hAnsi="Times New Roman" w:cs="Times New Roman"/>
          <w:sz w:val="28"/>
          <w:szCs w:val="28"/>
          <w:shd w:val="clear" w:color="auto" w:fill="FFFFFF"/>
        </w:rPr>
        <w:t>. - 227 с.</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78" w:history="1">
        <w:proofErr w:type="spellStart"/>
        <w:r w:rsidRPr="001B349F">
          <w:rPr>
            <w:rStyle w:val="a9"/>
            <w:rFonts w:ascii="Times New Roman" w:hAnsi="Times New Roman" w:cs="Times New Roman"/>
            <w:bCs/>
            <w:sz w:val="28"/>
            <w:szCs w:val="28"/>
            <w:shd w:val="clear" w:color="auto" w:fill="FFFFFF"/>
          </w:rPr>
          <w:t>Макашева</w:t>
        </w:r>
        <w:proofErr w:type="spellEnd"/>
        <w:r w:rsidRPr="001B349F">
          <w:rPr>
            <w:rStyle w:val="a9"/>
            <w:rFonts w:ascii="Times New Roman" w:hAnsi="Times New Roman" w:cs="Times New Roman"/>
            <w:bCs/>
            <w:sz w:val="28"/>
            <w:szCs w:val="28"/>
            <w:shd w:val="clear" w:color="auto" w:fill="FFFFFF"/>
          </w:rPr>
          <w:t>, К. Н.</w:t>
        </w:r>
      </w:hyperlink>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как путь к внутренней стабильности и межнациональному миру [Текст] / К. Н. </w:t>
      </w:r>
      <w:proofErr w:type="spellStart"/>
      <w:r w:rsidRPr="001B349F">
        <w:rPr>
          <w:rFonts w:ascii="Times New Roman" w:hAnsi="Times New Roman" w:cs="Times New Roman"/>
          <w:sz w:val="28"/>
          <w:szCs w:val="28"/>
          <w:shd w:val="clear" w:color="auto" w:fill="FFFFFF"/>
        </w:rPr>
        <w:t>Макашева</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қатынастар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еждународные отношения и международное право. - 2016. - №1. - С. 4-7.</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79" w:history="1">
        <w:r w:rsidRPr="001B349F">
          <w:rPr>
            <w:rStyle w:val="a9"/>
            <w:rFonts w:ascii="Times New Roman" w:hAnsi="Times New Roman" w:cs="Times New Roman"/>
            <w:bCs/>
            <w:sz w:val="28"/>
            <w:szCs w:val="28"/>
            <w:shd w:val="clear" w:color="auto" w:fill="FFFFFF"/>
          </w:rPr>
          <w:t>Мухамеджанова, Д. Ш.</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Мировые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онные объединения и Казахстан: сотрудничество в условиях регионализации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Д. Ш. Мухамеджанова.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- 345 </w:t>
      </w:r>
      <w:proofErr w:type="gramStart"/>
      <w:r w:rsidRPr="001B349F">
        <w:rPr>
          <w:rFonts w:ascii="Times New Roman" w:hAnsi="Times New Roman" w:cs="Times New Roman"/>
          <w:sz w:val="28"/>
          <w:szCs w:val="28"/>
          <w:shd w:val="clear" w:color="auto" w:fill="FFFFFF"/>
        </w:rPr>
        <w:t>с</w:t>
      </w:r>
      <w:proofErr w:type="gramEnd"/>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sz w:val="28"/>
          <w:szCs w:val="28"/>
        </w:rPr>
        <w:t xml:space="preserve">Назарбаев Н.А. </w:t>
      </w:r>
      <w:r w:rsidRPr="001B349F">
        <w:rPr>
          <w:rFonts w:ascii="Times New Roman" w:hAnsi="Times New Roman" w:cs="Times New Roman"/>
          <w:sz w:val="28"/>
          <w:szCs w:val="28"/>
          <w:lang w:val="kk-KZ"/>
        </w:rPr>
        <w:t>Эра независимости</w:t>
      </w:r>
      <w:r w:rsidRPr="001B349F">
        <w:rPr>
          <w:rFonts w:ascii="Times New Roman" w:hAnsi="Times New Roman" w:cs="Times New Roman"/>
          <w:sz w:val="28"/>
          <w:szCs w:val="28"/>
        </w:rPr>
        <w:t xml:space="preserve"> – </w:t>
      </w:r>
      <w:proofErr w:type="spellStart"/>
      <w:r w:rsidRPr="001B349F">
        <w:rPr>
          <w:rFonts w:ascii="Times New Roman" w:hAnsi="Times New Roman" w:cs="Times New Roman"/>
          <w:sz w:val="28"/>
          <w:szCs w:val="28"/>
        </w:rPr>
        <w:t>Алматы</w:t>
      </w:r>
      <w:proofErr w:type="spellEnd"/>
      <w:r w:rsidRPr="001B349F">
        <w:rPr>
          <w:rFonts w:ascii="Times New Roman" w:hAnsi="Times New Roman" w:cs="Times New Roman"/>
          <w:sz w:val="28"/>
          <w:szCs w:val="28"/>
        </w:rPr>
        <w:t>, 20</w:t>
      </w:r>
      <w:r w:rsidRPr="001B349F">
        <w:rPr>
          <w:rFonts w:ascii="Times New Roman" w:hAnsi="Times New Roman" w:cs="Times New Roman"/>
          <w:sz w:val="28"/>
          <w:szCs w:val="28"/>
          <w:lang w:val="kk-KZ"/>
        </w:rPr>
        <w:t>17</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80" w:history="1">
        <w:proofErr w:type="spellStart"/>
        <w:r w:rsidRPr="001B349F">
          <w:rPr>
            <w:rStyle w:val="a9"/>
            <w:rFonts w:ascii="Times New Roman" w:hAnsi="Times New Roman" w:cs="Times New Roman"/>
            <w:bCs/>
            <w:sz w:val="28"/>
            <w:szCs w:val="28"/>
            <w:shd w:val="clear" w:color="auto" w:fill="FFFFFF"/>
          </w:rPr>
          <w:t>Ситенко</w:t>
        </w:r>
        <w:proofErr w:type="spellEnd"/>
        <w:r w:rsidRPr="001B349F">
          <w:rPr>
            <w:rStyle w:val="a9"/>
            <w:rFonts w:ascii="Times New Roman" w:hAnsi="Times New Roman" w:cs="Times New Roman"/>
            <w:bCs/>
            <w:sz w:val="28"/>
            <w:szCs w:val="28"/>
            <w:shd w:val="clear" w:color="auto" w:fill="FFFFFF"/>
          </w:rPr>
          <w:t>, Д.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Активизация инновационной системы Казахстана: институты, механизмы, </w:t>
      </w:r>
      <w:r w:rsidRPr="001B349F">
        <w:rPr>
          <w:rFonts w:ascii="Times New Roman" w:hAnsi="Times New Roman" w:cs="Times New Roman"/>
          <w:bCs/>
          <w:sz w:val="28"/>
          <w:szCs w:val="28"/>
          <w:shd w:val="clear" w:color="auto" w:fill="FFFFFF"/>
        </w:rPr>
        <w:t>интеграци</w:t>
      </w:r>
      <w:r>
        <w:rPr>
          <w:rFonts w:ascii="Times New Roman" w:hAnsi="Times New Roman" w:cs="Times New Roman"/>
          <w:sz w:val="28"/>
          <w:szCs w:val="28"/>
          <w:shd w:val="clear" w:color="auto" w:fill="FFFFFF"/>
        </w:rPr>
        <w:t>онные союзы</w:t>
      </w:r>
      <w:r w:rsidRPr="001B349F">
        <w:rPr>
          <w:rFonts w:ascii="Times New Roman" w:hAnsi="Times New Roman" w:cs="Times New Roman"/>
          <w:sz w:val="28"/>
          <w:szCs w:val="28"/>
          <w:shd w:val="clear" w:color="auto" w:fill="FFFFFF"/>
        </w:rPr>
        <w:t xml:space="preserve">: монография / Д. А. </w:t>
      </w:r>
      <w:proofErr w:type="spellStart"/>
      <w:r w:rsidRPr="001B349F">
        <w:rPr>
          <w:rFonts w:ascii="Times New Roman" w:hAnsi="Times New Roman" w:cs="Times New Roman"/>
          <w:sz w:val="28"/>
          <w:szCs w:val="28"/>
          <w:shd w:val="clear" w:color="auto" w:fill="FFFFFF"/>
        </w:rPr>
        <w:t>Ситенко</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Карагандинский </w:t>
      </w:r>
      <w:proofErr w:type="spellStart"/>
      <w:r w:rsidRPr="001B349F">
        <w:rPr>
          <w:rFonts w:ascii="Times New Roman" w:hAnsi="Times New Roman" w:cs="Times New Roman"/>
          <w:sz w:val="28"/>
          <w:szCs w:val="28"/>
          <w:shd w:val="clear" w:color="auto" w:fill="FFFFFF"/>
        </w:rPr>
        <w:t>гос</w:t>
      </w:r>
      <w:proofErr w:type="spellEnd"/>
      <w:r w:rsidRPr="001B349F">
        <w:rPr>
          <w:rFonts w:ascii="Times New Roman" w:hAnsi="Times New Roman" w:cs="Times New Roman"/>
          <w:sz w:val="28"/>
          <w:szCs w:val="28"/>
          <w:shd w:val="clear" w:color="auto" w:fill="FFFFFF"/>
        </w:rPr>
        <w:t>. ун-т. - Караганда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Арка и</w:t>
      </w:r>
      <w:proofErr w:type="gramStart"/>
      <w:r w:rsidRPr="001B349F">
        <w:rPr>
          <w:rFonts w:ascii="Times New Roman" w:hAnsi="Times New Roman" w:cs="Times New Roman"/>
          <w:sz w:val="28"/>
          <w:szCs w:val="28"/>
          <w:shd w:val="clear" w:color="auto" w:fill="FFFFFF"/>
        </w:rPr>
        <w:t xml:space="preserve"> К</w:t>
      </w:r>
      <w:proofErr w:type="gramEnd"/>
      <w:r w:rsidRPr="001B349F">
        <w:rPr>
          <w:rFonts w:ascii="Times New Roman" w:hAnsi="Times New Roman" w:cs="Times New Roman"/>
          <w:sz w:val="28"/>
          <w:szCs w:val="28"/>
          <w:shd w:val="clear" w:color="auto" w:fill="FFFFFF"/>
        </w:rPr>
        <w:t>, 2015. - 221 с.</w:t>
      </w:r>
    </w:p>
    <w:p w:rsidR="00193176" w:rsidRPr="001B349F" w:rsidRDefault="00193176" w:rsidP="00193176">
      <w:pPr>
        <w:spacing w:after="0" w:line="240" w:lineRule="auto"/>
        <w:ind w:firstLine="709"/>
        <w:jc w:val="both"/>
        <w:rPr>
          <w:rFonts w:ascii="Times New Roman" w:hAnsi="Times New Roman" w:cs="Times New Roman"/>
          <w:sz w:val="28"/>
          <w:szCs w:val="28"/>
          <w:lang w:val="kk-KZ"/>
        </w:rPr>
      </w:pPr>
      <w:hyperlink r:id="rId81" w:history="1">
        <w:proofErr w:type="spellStart"/>
        <w:r w:rsidRPr="001B349F">
          <w:rPr>
            <w:rStyle w:val="a9"/>
            <w:rFonts w:ascii="Times New Roman" w:hAnsi="Times New Roman" w:cs="Times New Roman"/>
            <w:bCs/>
            <w:sz w:val="28"/>
            <w:szCs w:val="28"/>
            <w:shd w:val="clear" w:color="auto" w:fill="FFFFFF"/>
          </w:rPr>
          <w:t>Шамишев</w:t>
        </w:r>
        <w:proofErr w:type="spellEnd"/>
        <w:r w:rsidRPr="001B349F">
          <w:rPr>
            <w:rStyle w:val="a9"/>
            <w:rFonts w:ascii="Times New Roman" w:hAnsi="Times New Roman" w:cs="Times New Roman"/>
            <w:bCs/>
            <w:sz w:val="28"/>
            <w:szCs w:val="28"/>
            <w:shd w:val="clear" w:color="auto" w:fill="FFFFFF"/>
          </w:rPr>
          <w:t>, Е.</w:t>
        </w:r>
      </w:hyperlink>
      <w:r w:rsidRPr="001B349F">
        <w:rPr>
          <w:rFonts w:ascii="Times New Roman" w:hAnsi="Times New Roman" w:cs="Times New Roman"/>
          <w:sz w:val="28"/>
          <w:szCs w:val="28"/>
          <w:shd w:val="clear" w:color="auto" w:fill="FFFFFF"/>
        </w:rPr>
        <w:t xml:space="preserve"> Геополитические аспекты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новые вызовы и перспективы [Текст] / Е. </w:t>
      </w:r>
      <w:proofErr w:type="spellStart"/>
      <w:r w:rsidRPr="001B349F">
        <w:rPr>
          <w:rFonts w:ascii="Times New Roman" w:hAnsi="Times New Roman" w:cs="Times New Roman"/>
          <w:sz w:val="28"/>
          <w:szCs w:val="28"/>
          <w:shd w:val="clear" w:color="auto" w:fill="FFFFFF"/>
        </w:rPr>
        <w:t>Шамишев</w:t>
      </w:r>
      <w:proofErr w:type="spellEnd"/>
      <w:r w:rsidRPr="001B349F">
        <w:rPr>
          <w:rFonts w:ascii="Times New Roman" w:hAnsi="Times New Roman" w:cs="Times New Roman"/>
          <w:sz w:val="28"/>
          <w:szCs w:val="28"/>
          <w:shd w:val="clear" w:color="auto" w:fill="FFFFFF"/>
        </w:rPr>
        <w:t xml:space="preserve"> // Қ</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 ҰҒА </w:t>
      </w:r>
      <w:proofErr w:type="spellStart"/>
      <w:r w:rsidRPr="001B349F">
        <w:rPr>
          <w:rFonts w:ascii="Times New Roman" w:hAnsi="Times New Roman" w:cs="Times New Roman"/>
          <w:sz w:val="28"/>
          <w:szCs w:val="28"/>
          <w:shd w:val="clear" w:color="auto" w:fill="FFFFFF"/>
        </w:rPr>
        <w:t>хабаршысы=Вестник</w:t>
      </w:r>
      <w:proofErr w:type="spellEnd"/>
      <w:r w:rsidRPr="001B349F">
        <w:rPr>
          <w:rFonts w:ascii="Times New Roman" w:hAnsi="Times New Roman" w:cs="Times New Roman"/>
          <w:sz w:val="28"/>
          <w:szCs w:val="28"/>
          <w:shd w:val="clear" w:color="auto" w:fill="FFFFFF"/>
        </w:rPr>
        <w:t xml:space="preserve"> НАН РК. - 2017.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123-128</w:t>
      </w:r>
    </w:p>
    <w:p w:rsidR="00193176" w:rsidRPr="00605A41" w:rsidRDefault="00193176" w:rsidP="00605A41">
      <w:pPr>
        <w:spacing w:after="0" w:line="240" w:lineRule="auto"/>
        <w:ind w:firstLine="709"/>
        <w:jc w:val="both"/>
        <w:rPr>
          <w:rFonts w:ascii="Times New Roman" w:hAnsi="Times New Roman" w:cs="Times New Roman"/>
          <w:sz w:val="28"/>
          <w:szCs w:val="28"/>
          <w:lang w:val="kk-KZ"/>
        </w:rPr>
      </w:pPr>
    </w:p>
    <w:p w:rsidR="004263AD" w:rsidRDefault="004263AD">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D01742" w:rsidRPr="00605A41" w:rsidRDefault="00193176" w:rsidP="00605A41">
      <w:pPr>
        <w:pStyle w:val="1"/>
        <w:shd w:val="clear" w:color="auto" w:fill="FFFFFF"/>
        <w:ind w:firstLine="709"/>
        <w:rPr>
          <w:color w:val="333333"/>
          <w:sz w:val="28"/>
          <w:szCs w:val="28"/>
          <w:shd w:val="clear" w:color="auto" w:fill="FFFFFF"/>
          <w:lang w:val="kk-KZ"/>
        </w:rPr>
      </w:pPr>
      <w:r>
        <w:rPr>
          <w:sz w:val="28"/>
          <w:szCs w:val="28"/>
          <w:lang w:val="kk-KZ"/>
        </w:rPr>
        <w:t>Лекция  9</w:t>
      </w:r>
      <w:r w:rsidR="00D01742" w:rsidRPr="00605A41">
        <w:rPr>
          <w:sz w:val="28"/>
          <w:szCs w:val="28"/>
        </w:rPr>
        <w:t>.</w:t>
      </w:r>
      <w:r w:rsidR="00D01742" w:rsidRPr="00605A41">
        <w:rPr>
          <w:color w:val="000000"/>
          <w:sz w:val="28"/>
          <w:szCs w:val="28"/>
          <w:shd w:val="clear" w:color="auto" w:fill="FFFFFF"/>
        </w:rPr>
        <w:t xml:space="preserve"> </w:t>
      </w:r>
      <w:r w:rsidR="00D01742" w:rsidRPr="00605A41">
        <w:rPr>
          <w:color w:val="333333"/>
          <w:sz w:val="28"/>
          <w:szCs w:val="28"/>
          <w:shd w:val="clear" w:color="auto" w:fill="FFFFFF"/>
        </w:rPr>
        <w:t>Политические аспекты деятельности ЕАЭС</w:t>
      </w:r>
    </w:p>
    <w:p w:rsidR="003F41C7" w:rsidRPr="00605A41" w:rsidRDefault="003F41C7" w:rsidP="00605A41">
      <w:pPr>
        <w:pStyle w:val="6"/>
        <w:shd w:val="clear" w:color="auto" w:fill="FFFFFF"/>
        <w:spacing w:before="0" w:line="240" w:lineRule="auto"/>
        <w:ind w:firstLine="709"/>
        <w:jc w:val="both"/>
        <w:rPr>
          <w:rFonts w:ascii="Times New Roman" w:hAnsi="Times New Roman" w:cs="Times New Roman"/>
          <w:b/>
          <w:bCs/>
          <w:caps/>
          <w:color w:val="0B3D91"/>
          <w:sz w:val="28"/>
          <w:szCs w:val="28"/>
          <w:lang w:val="kk-KZ"/>
        </w:rPr>
      </w:pPr>
    </w:p>
    <w:p w:rsidR="0024561E" w:rsidRDefault="003F41C7"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1</w:t>
      </w:r>
      <w:r w:rsidR="00193176">
        <w:rPr>
          <w:rFonts w:ascii="Times New Roman" w:hAnsi="Times New Roman" w:cs="Times New Roman"/>
          <w:sz w:val="28"/>
          <w:szCs w:val="28"/>
          <w:lang w:val="kk-KZ"/>
        </w:rPr>
        <w:t>.</w:t>
      </w:r>
      <w:r w:rsidR="00193176">
        <w:rPr>
          <w:rFonts w:ascii="Times New Roman" w:hAnsi="Times New Roman" w:cs="Times New Roman"/>
          <w:sz w:val="28"/>
          <w:szCs w:val="28"/>
        </w:rPr>
        <w:t xml:space="preserve"> </w:t>
      </w:r>
      <w:proofErr w:type="spellStart"/>
      <w:r w:rsidR="00193176">
        <w:rPr>
          <w:rFonts w:ascii="Times New Roman" w:hAnsi="Times New Roman" w:cs="Times New Roman"/>
          <w:sz w:val="28"/>
          <w:szCs w:val="28"/>
        </w:rPr>
        <w:t>Основны</w:t>
      </w:r>
      <w:proofErr w:type="spellEnd"/>
      <w:r w:rsidR="00193176">
        <w:rPr>
          <w:rFonts w:ascii="Times New Roman" w:hAnsi="Times New Roman" w:cs="Times New Roman"/>
          <w:sz w:val="28"/>
          <w:szCs w:val="28"/>
          <w:lang w:val="kk-KZ"/>
        </w:rPr>
        <w:t>е</w:t>
      </w:r>
      <w:r w:rsidR="00193176">
        <w:rPr>
          <w:rFonts w:ascii="Times New Roman" w:hAnsi="Times New Roman" w:cs="Times New Roman"/>
          <w:sz w:val="28"/>
          <w:szCs w:val="28"/>
        </w:rPr>
        <w:t xml:space="preserve"> </w:t>
      </w:r>
      <w:proofErr w:type="spellStart"/>
      <w:r w:rsidR="00193176">
        <w:rPr>
          <w:rFonts w:ascii="Times New Roman" w:hAnsi="Times New Roman" w:cs="Times New Roman"/>
          <w:sz w:val="28"/>
          <w:szCs w:val="28"/>
        </w:rPr>
        <w:t>направлени</w:t>
      </w:r>
      <w:proofErr w:type="spellEnd"/>
      <w:r w:rsidR="00193176">
        <w:rPr>
          <w:rFonts w:ascii="Times New Roman" w:hAnsi="Times New Roman" w:cs="Times New Roman"/>
          <w:sz w:val="28"/>
          <w:szCs w:val="28"/>
          <w:lang w:val="kk-KZ"/>
        </w:rPr>
        <w:t>я</w:t>
      </w:r>
      <w:r w:rsidRPr="00605A41">
        <w:rPr>
          <w:rFonts w:ascii="Times New Roman" w:hAnsi="Times New Roman" w:cs="Times New Roman"/>
          <w:sz w:val="28"/>
          <w:szCs w:val="28"/>
        </w:rPr>
        <w:t xml:space="preserve"> международной деятельности Ев</w:t>
      </w:r>
      <w:r w:rsidR="00193176">
        <w:rPr>
          <w:rFonts w:ascii="Times New Roman" w:hAnsi="Times New Roman" w:cs="Times New Roman"/>
          <w:sz w:val="28"/>
          <w:szCs w:val="28"/>
        </w:rPr>
        <w:t>разийского экономического союза</w:t>
      </w:r>
      <w:r w:rsidR="00193176">
        <w:rPr>
          <w:rFonts w:ascii="Times New Roman" w:hAnsi="Times New Roman" w:cs="Times New Roman"/>
          <w:sz w:val="28"/>
          <w:szCs w:val="28"/>
          <w:lang w:val="kk-KZ"/>
        </w:rPr>
        <w:t xml:space="preserve">. </w:t>
      </w:r>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Международное сотрудничество ЕАЭС осуществляется по следующим направлениям: </w:t>
      </w:r>
    </w:p>
    <w:p w:rsidR="003F41C7" w:rsidRPr="00605A41" w:rsidRDefault="003F41C7" w:rsidP="00605A41">
      <w:pPr>
        <w:pStyle w:val="a4"/>
        <w:numPr>
          <w:ilvl w:val="0"/>
          <w:numId w:val="5"/>
        </w:numPr>
        <w:spacing w:after="0" w:line="240" w:lineRule="auto"/>
        <w:ind w:left="0"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взаимодействие с правительствами третьих стран, региональными объединениями, международными организациями и </w:t>
      </w:r>
      <w:proofErr w:type="spellStart"/>
      <w:proofErr w:type="gramStart"/>
      <w:r w:rsidRPr="00605A41">
        <w:rPr>
          <w:rFonts w:ascii="Times New Roman" w:hAnsi="Times New Roman" w:cs="Times New Roman"/>
          <w:sz w:val="28"/>
          <w:szCs w:val="28"/>
        </w:rPr>
        <w:t>бизнес-сообществами</w:t>
      </w:r>
      <w:proofErr w:type="spellEnd"/>
      <w:proofErr w:type="gramEnd"/>
      <w:r w:rsidRPr="00605A41">
        <w:rPr>
          <w:rFonts w:ascii="Times New Roman" w:hAnsi="Times New Roman" w:cs="Times New Roman"/>
          <w:sz w:val="28"/>
          <w:szCs w:val="28"/>
        </w:rPr>
        <w:t xml:space="preserve"> третьих стран в целях развития уже созданных механизмов сотрудничества; </w:t>
      </w:r>
    </w:p>
    <w:p w:rsidR="003F41C7" w:rsidRPr="00605A41" w:rsidRDefault="003F41C7" w:rsidP="00605A41">
      <w:pPr>
        <w:pStyle w:val="a4"/>
        <w:numPr>
          <w:ilvl w:val="0"/>
          <w:numId w:val="5"/>
        </w:numPr>
        <w:spacing w:after="0" w:line="240" w:lineRule="auto"/>
        <w:ind w:left="0"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взаимодействие с правительствами третьих стран, региональными объединениями, международными организациями и </w:t>
      </w:r>
      <w:proofErr w:type="spellStart"/>
      <w:proofErr w:type="gramStart"/>
      <w:r w:rsidRPr="00605A41">
        <w:rPr>
          <w:rFonts w:ascii="Times New Roman" w:hAnsi="Times New Roman" w:cs="Times New Roman"/>
          <w:sz w:val="28"/>
          <w:szCs w:val="28"/>
        </w:rPr>
        <w:t>бизнес-сообществами</w:t>
      </w:r>
      <w:proofErr w:type="spellEnd"/>
      <w:proofErr w:type="gramEnd"/>
      <w:r w:rsidRPr="00605A41">
        <w:rPr>
          <w:rFonts w:ascii="Times New Roman" w:hAnsi="Times New Roman" w:cs="Times New Roman"/>
          <w:sz w:val="28"/>
          <w:szCs w:val="28"/>
        </w:rPr>
        <w:t xml:space="preserve"> третьих стран в целях выявления возможных форм сотрудничества; </w:t>
      </w:r>
    </w:p>
    <w:p w:rsidR="003F41C7" w:rsidRPr="00605A41" w:rsidRDefault="003F41C7" w:rsidP="00605A41">
      <w:pPr>
        <w:pStyle w:val="a4"/>
        <w:numPr>
          <w:ilvl w:val="0"/>
          <w:numId w:val="5"/>
        </w:numPr>
        <w:spacing w:after="0" w:line="240" w:lineRule="auto"/>
        <w:ind w:left="0"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взаимодействие с правительствами третьих стран, региональными объединениями, международными организациями и </w:t>
      </w:r>
      <w:proofErr w:type="spellStart"/>
      <w:proofErr w:type="gramStart"/>
      <w:r w:rsidRPr="00605A41">
        <w:rPr>
          <w:rFonts w:ascii="Times New Roman" w:hAnsi="Times New Roman" w:cs="Times New Roman"/>
          <w:sz w:val="28"/>
          <w:szCs w:val="28"/>
        </w:rPr>
        <w:t>бизнес-сообществами</w:t>
      </w:r>
      <w:proofErr w:type="spellEnd"/>
      <w:proofErr w:type="gramEnd"/>
      <w:r w:rsidRPr="00605A41">
        <w:rPr>
          <w:rFonts w:ascii="Times New Roman" w:hAnsi="Times New Roman" w:cs="Times New Roman"/>
          <w:sz w:val="28"/>
          <w:szCs w:val="28"/>
        </w:rPr>
        <w:t xml:space="preserve"> и экспертными кругами третьих стран в целях международного позиционирования Союза – продвижения актуальной информации о евразийской экономической интеграции и формирования позитивного представления о ЕАЭС как </w:t>
      </w:r>
      <w:proofErr w:type="spellStart"/>
      <w:r w:rsidRPr="00605A41">
        <w:rPr>
          <w:rFonts w:ascii="Times New Roman" w:hAnsi="Times New Roman" w:cs="Times New Roman"/>
          <w:sz w:val="28"/>
          <w:szCs w:val="28"/>
        </w:rPr>
        <w:t>системообразующей</w:t>
      </w:r>
      <w:proofErr w:type="spellEnd"/>
      <w:r w:rsidRPr="00605A41">
        <w:rPr>
          <w:rFonts w:ascii="Times New Roman" w:hAnsi="Times New Roman" w:cs="Times New Roman"/>
          <w:sz w:val="28"/>
          <w:szCs w:val="28"/>
        </w:rPr>
        <w:t xml:space="preserve"> международной организации региональной экономической интеграции. </w:t>
      </w:r>
    </w:p>
    <w:p w:rsidR="003F41C7" w:rsidRPr="00605A41" w:rsidRDefault="003F41C7" w:rsidP="00605A41">
      <w:pPr>
        <w:spacing w:after="0" w:line="240" w:lineRule="auto"/>
        <w:ind w:firstLine="709"/>
        <w:jc w:val="both"/>
        <w:rPr>
          <w:rFonts w:ascii="Times New Roman" w:hAnsi="Times New Roman" w:cs="Times New Roman"/>
          <w:sz w:val="28"/>
          <w:szCs w:val="28"/>
        </w:rPr>
      </w:pPr>
      <w:proofErr w:type="gramStart"/>
      <w:r w:rsidRPr="00605A41">
        <w:rPr>
          <w:rFonts w:ascii="Times New Roman" w:hAnsi="Times New Roman" w:cs="Times New Roman"/>
          <w:sz w:val="28"/>
          <w:szCs w:val="28"/>
        </w:rPr>
        <w:t>Формирование ЕАЭС как одного из наиболее значимых центров развития современного мира, открытого для взаимовыгодного и равноправного сотрудничества с внешними партнерами и выстраивания новых форматов взаимодействия, в том числе в развитие идеи Большого Евразийского партнерства, отмечено как одно из ключевых направлений работы, закрепленных в Декларации о дальнейшем развитии интеграционных процессов в рамках ЕАЭС, подписанной главами государств – членов Союза 6 декабря 2018</w:t>
      </w:r>
      <w:proofErr w:type="gramEnd"/>
      <w:r w:rsidRPr="00605A41">
        <w:rPr>
          <w:rFonts w:ascii="Times New Roman" w:hAnsi="Times New Roman" w:cs="Times New Roman"/>
          <w:sz w:val="28"/>
          <w:szCs w:val="28"/>
        </w:rPr>
        <w:t xml:space="preserve"> г. в Санкт-Петербурге. </w:t>
      </w:r>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Например, международная деятельность ЕАЭС в 2018 году находилась в фокусе внимания руководителей органов Союза. На Высшем Евразийском экономическом совете вопросы, связанные с международной деятельностью Союза, докладывались 5 раз, на Евразийском межправительственном совете – 2 раза. Совет Евразийской экономической комиссии рассматривал вопросы, связанные с международной тематикой, 39 раз, Коллегия ЕЭК – 27 раз. </w:t>
      </w:r>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Комиссия на системной основе ведет мониторинг изменения позиций государств – членов Союза и в других международных рейтингах. Комплексный анализ по данному вопросу содержится в аналитическом докладе ЕЭК «Экономическое развитие ЕАЭС и государств-членов в 2018 году: международные рейтинги». </w:t>
      </w:r>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В 2018 году ЕЭК продолжила курс на развитие диалога с ключевыми международными организациями по широкому спектру вопросов глобального и отраслевого характера. Это позволило Комиссии изучать передовой опыт зарубежных партнеров и предлагать его для внедрения в странах Союза. </w:t>
      </w:r>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При координации усилий с государствами-членами Комиссией было продолжено конструктивное взаимодействие с органами, региональными экономическими комиссиями и организациями системы Организации Объединенных Наций. </w:t>
      </w:r>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Комиссия была представлена на Политическом форуме высокого уровня Экономического и социального совета ООН (ЭКОСОС), где 12 июля 2018 г. в рамках сессии «Достижение Целей устойчивого развития: опыт регионов» презентовала новые направления работы </w:t>
      </w:r>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в развитие подготовленного в 2017 году доклада «Достижение Целей устойчивого развития в регионе Евразийского экономического союза». Были представлены такие направления, как разработка методологических подходов при определении показателей ЦУР; сбор данных и отчетности по мониторингу ЦУР; разработка на примере ЕАЭС методологии оценки интеграционного развития, которую возможно транслировать на другие интеграционные объединения; оценка степени </w:t>
      </w:r>
      <w:proofErr w:type="spellStart"/>
      <w:r w:rsidRPr="00605A41">
        <w:rPr>
          <w:rFonts w:ascii="Times New Roman" w:hAnsi="Times New Roman" w:cs="Times New Roman"/>
          <w:sz w:val="28"/>
          <w:szCs w:val="28"/>
        </w:rPr>
        <w:t>инклюзивности</w:t>
      </w:r>
      <w:proofErr w:type="spellEnd"/>
      <w:r w:rsidRPr="00605A41">
        <w:rPr>
          <w:rFonts w:ascii="Times New Roman" w:hAnsi="Times New Roman" w:cs="Times New Roman"/>
          <w:sz w:val="28"/>
          <w:szCs w:val="28"/>
        </w:rPr>
        <w:t xml:space="preserve"> роста экономик.</w:t>
      </w:r>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Комиссия также представила собственные наработки в области ЦУР в ходе Регионального форума координаторов по ЦУР, состоявшегося в Минске 21 февраля 2018 г. Мероприятие явилось элементом реализации международной инициативы Республики Беларусь по созданию регионального партнерства координаторов в области устойчивого развития. В рамках сотрудничества с Европейской экономической комиссией ООН (ЕЭК ООН) в марте 2018 г. в ходе Регионального форума по устойчивому развитию ЕЭК ООН в Женеве Комиссия провела сессию «ЕАЭС: устойчивое развитие и реализация Целей устойчивого развития на наднациональном уровне». Это стало первым опытом проведения мероприятия, посвященного евразийской тематике, на площадке одной из региональных комиссий ООН.</w:t>
      </w:r>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По итогам совместной работы с Рабочей группой по политике в области стандартизации и сотрудничеству по вопросам нормативного регулирования ЕЭК ООН выработаны первоочередные предложения по совершенствованию права Союза с учетом концепции развития системы государственного контроля, основанной на </w:t>
      </w:r>
      <w:proofErr w:type="spellStart"/>
      <w:proofErr w:type="gramStart"/>
      <w:r w:rsidRPr="00605A41">
        <w:rPr>
          <w:rFonts w:ascii="Times New Roman" w:hAnsi="Times New Roman" w:cs="Times New Roman"/>
          <w:sz w:val="28"/>
          <w:szCs w:val="28"/>
        </w:rPr>
        <w:t>риск-ориентированном</w:t>
      </w:r>
      <w:proofErr w:type="spellEnd"/>
      <w:proofErr w:type="gramEnd"/>
      <w:r w:rsidRPr="00605A41">
        <w:rPr>
          <w:rFonts w:ascii="Times New Roman" w:hAnsi="Times New Roman" w:cs="Times New Roman"/>
          <w:sz w:val="28"/>
          <w:szCs w:val="28"/>
        </w:rPr>
        <w:t xml:space="preserve"> подходе. Комиссия и ЕЭК ООН в декабре 2018 г. провели в Минске при содействии Министерства связи и информатизации Республики Беларусь, Национальной Академии Наук Беларуси, Ассоциации «Конфедерация цифрового бизнеса» и Ассоциации «</w:t>
      </w:r>
      <w:proofErr w:type="spellStart"/>
      <w:r w:rsidRPr="00605A41">
        <w:rPr>
          <w:rFonts w:ascii="Times New Roman" w:hAnsi="Times New Roman" w:cs="Times New Roman"/>
          <w:sz w:val="28"/>
          <w:szCs w:val="28"/>
        </w:rPr>
        <w:t>Инфопарк</w:t>
      </w:r>
      <w:proofErr w:type="spellEnd"/>
      <w:r w:rsidRPr="00605A41">
        <w:rPr>
          <w:rFonts w:ascii="Times New Roman" w:hAnsi="Times New Roman" w:cs="Times New Roman"/>
          <w:sz w:val="28"/>
          <w:szCs w:val="28"/>
        </w:rPr>
        <w:t xml:space="preserve">» очередной международный научно-практический семинар на тему «Единое окно»: </w:t>
      </w:r>
      <w:proofErr w:type="spellStart"/>
      <w:r w:rsidRPr="00605A41">
        <w:rPr>
          <w:rFonts w:ascii="Times New Roman" w:hAnsi="Times New Roman" w:cs="Times New Roman"/>
          <w:sz w:val="28"/>
          <w:szCs w:val="28"/>
        </w:rPr>
        <w:t>интероперабельность</w:t>
      </w:r>
      <w:proofErr w:type="spellEnd"/>
      <w:r w:rsidRPr="00605A41">
        <w:rPr>
          <w:rFonts w:ascii="Times New Roman" w:hAnsi="Times New Roman" w:cs="Times New Roman"/>
          <w:sz w:val="28"/>
          <w:szCs w:val="28"/>
        </w:rPr>
        <w:t xml:space="preserve">, обмен данными и цифровая торговля». Принятые по итогам семинара рекомендации оказывают позитивное влияние на дальнейшее развитие национальных механизмов «единого окна» в государствах – членах Союза. </w:t>
      </w:r>
      <w:proofErr w:type="gramStart"/>
      <w:r w:rsidRPr="00605A41">
        <w:rPr>
          <w:rFonts w:ascii="Times New Roman" w:hAnsi="Times New Roman" w:cs="Times New Roman"/>
          <w:sz w:val="28"/>
          <w:szCs w:val="28"/>
        </w:rPr>
        <w:t xml:space="preserve">Они направлены на укрепление международного сотрудничества в части региональных и глобальных инициатив ЕЭК ООН и Центр ООН по упрощению процедур торговли и электронным деловым операциям (СЕФАКТ ООН), касающихся согласования, гармонизации и обмена данными в трансграничной цифровой торговле путем использования международных стандартов. </w:t>
      </w:r>
      <w:proofErr w:type="gramEnd"/>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В конструктивном ключе развивалось сотрудничество между ЕЭК и Экономической и социальной комиссией ООН для Азии и Тихого океана (ЭСКАТО). В марте 2018 г. на площадке</w:t>
      </w:r>
      <w:proofErr w:type="gramStart"/>
      <w:r w:rsidRPr="00605A41">
        <w:rPr>
          <w:rFonts w:ascii="Times New Roman" w:hAnsi="Times New Roman" w:cs="Times New Roman"/>
          <w:sz w:val="28"/>
          <w:szCs w:val="28"/>
        </w:rPr>
        <w:t xml:space="preserve"> П</w:t>
      </w:r>
      <w:proofErr w:type="gramEnd"/>
      <w:r w:rsidRPr="00605A41">
        <w:rPr>
          <w:rFonts w:ascii="Times New Roman" w:hAnsi="Times New Roman" w:cs="Times New Roman"/>
          <w:sz w:val="28"/>
          <w:szCs w:val="28"/>
        </w:rPr>
        <w:t xml:space="preserve">ятого азиатско-тихоокеанского форума по устойчивому развитию ЭСКАТО Комиссия провела круглый стол «Региональная повестка устойчивого развития на примере ЕАЭС». По итогам мероприятия ЭСКАТО выразила заинтересованность в переносе методологии ЕЭК по оценке уровня интеграционного взаимодействия государств – членов Союза на субрегиональные объединения стран Азии и Тихого океана и изучении опыта Комиссии по оценке </w:t>
      </w:r>
      <w:proofErr w:type="spellStart"/>
      <w:r w:rsidRPr="00605A41">
        <w:rPr>
          <w:rFonts w:ascii="Times New Roman" w:hAnsi="Times New Roman" w:cs="Times New Roman"/>
          <w:sz w:val="28"/>
          <w:szCs w:val="28"/>
        </w:rPr>
        <w:t>инклюзивности</w:t>
      </w:r>
      <w:proofErr w:type="spellEnd"/>
      <w:r w:rsidRPr="00605A41">
        <w:rPr>
          <w:rFonts w:ascii="Times New Roman" w:hAnsi="Times New Roman" w:cs="Times New Roman"/>
          <w:sz w:val="28"/>
          <w:szCs w:val="28"/>
        </w:rPr>
        <w:t xml:space="preserve"> экономического роста государств-членов интеграционных объединений. </w:t>
      </w:r>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В мае 2018 г. подписан Меморандум о взаимопонимании с Экономической комиссией ООН для Латинской Америки и Карибского бассейна (ЭКЛАК). </w:t>
      </w:r>
      <w:proofErr w:type="gramStart"/>
      <w:r w:rsidRPr="00605A41">
        <w:rPr>
          <w:rFonts w:ascii="Times New Roman" w:hAnsi="Times New Roman" w:cs="Times New Roman"/>
          <w:sz w:val="28"/>
          <w:szCs w:val="28"/>
        </w:rPr>
        <w:t>Документ направлен на системное межрегиональное сотрудничество, обмен опытом в сфере региональной экономической интеграции, нацелен на устойчивое и инклюзивное развитие региональных интеграционных объединений, совместную разработку методологии расчета индексов интеграции, а также сотрудничество по вопросам региональной и межрегиональной торговли, развитие добросовестной конкуренции, регионального рынка трудовых ресурсов, технического регулирования и стандартизации, защиту прав потребителей.</w:t>
      </w:r>
      <w:proofErr w:type="gramEnd"/>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С Конференцией Организации Объединенных Наций по торговле и развитию (ЮНКТАД) начата совместная работа по проведению экспертного обзора конкурентного права Союза с точки зрения его соответствия лучшим мировым практикам в сфере конкуренции</w:t>
      </w:r>
      <w:r w:rsidRPr="00605A41">
        <w:rPr>
          <w:rFonts w:ascii="Times New Roman" w:hAnsi="Times New Roman" w:cs="Times New Roman"/>
          <w:sz w:val="28"/>
          <w:szCs w:val="28"/>
        </w:rPr>
        <w:br/>
        <w:t xml:space="preserve">и антимонопольного регулирования. С ЮНКТАД налажено сотрудничество по доработке методологии оценки устойчивости и </w:t>
      </w:r>
      <w:proofErr w:type="spellStart"/>
      <w:r w:rsidRPr="00605A41">
        <w:rPr>
          <w:rFonts w:ascii="Times New Roman" w:hAnsi="Times New Roman" w:cs="Times New Roman"/>
          <w:sz w:val="28"/>
          <w:szCs w:val="28"/>
        </w:rPr>
        <w:t>инклюзивности</w:t>
      </w:r>
      <w:proofErr w:type="spellEnd"/>
      <w:r w:rsidRPr="00605A41">
        <w:rPr>
          <w:rFonts w:ascii="Times New Roman" w:hAnsi="Times New Roman" w:cs="Times New Roman"/>
          <w:sz w:val="28"/>
          <w:szCs w:val="28"/>
        </w:rPr>
        <w:t xml:space="preserve"> экономического роста государств – членов ЕАЭС. </w:t>
      </w:r>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В рамках работы по имплементации и использованию наилучших практик ОЭСР сформирован перечень первоочередных проектов для реализации в государствах – членах Союза. В перечень вошли такие направления, как создание в рамках ЕАЭС системы надлежащей лабораторной практики, основанной на стандартах ОЭСР, совершенствование права Союза в части конкурентной политики, экспортного кредитования и «зеленой экономики».</w:t>
      </w:r>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С Всемирной организацией интеллектуальной собственности (ВОИС) согласован итоговый проект Меморандума о взаимопонимании между Комиссией и ВОИС и достигнута договоренность о его подписании. </w:t>
      </w:r>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По итогам взаимодействия с Международной организацией по миграции (МОМ) были учтены рекомендации ЕЭК в сфере трудовой миграции в проекте Глобального договора по безопасности, упорядоченной</w:t>
      </w:r>
      <w:r w:rsidRPr="00605A41">
        <w:rPr>
          <w:rFonts w:ascii="Times New Roman" w:hAnsi="Times New Roman" w:cs="Times New Roman"/>
          <w:sz w:val="28"/>
          <w:szCs w:val="28"/>
        </w:rPr>
        <w:br/>
        <w:t xml:space="preserve">и легальной миграции. </w:t>
      </w:r>
    </w:p>
    <w:p w:rsidR="003F41C7" w:rsidRPr="00605A41" w:rsidRDefault="003F41C7"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В рамках VI Международного форума «Антиконтрафакт-2018», который состоялся в ноябре 2018 г. в Москве, Комиссия провела специализированную секцию «Противодействие незаконному использованию объектов интеллектуальной собственности в условиях развития цифровой коммерции. Развитие сотрудничества государственных органов и бизнеса – залог эффективной правоприменительной практики».</w:t>
      </w:r>
      <w:r w:rsidRPr="00605A41">
        <w:rPr>
          <w:rFonts w:ascii="Times New Roman" w:hAnsi="Times New Roman" w:cs="Times New Roman"/>
          <w:sz w:val="28"/>
          <w:szCs w:val="28"/>
        </w:rPr>
        <w:br/>
        <w:t>По итогам мероприятия выработаны рекомендации по стимулированию использования передовых способов защиты прав на объекты интеллектуальной собственности.</w:t>
      </w:r>
    </w:p>
    <w:p w:rsidR="00F35E59" w:rsidRPr="00605A41" w:rsidRDefault="00F35E59"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Решением ВЕЭС от 01.10.2019 № 19</w:t>
      </w:r>
      <w:r w:rsidR="002240CC" w:rsidRPr="00605A41">
        <w:rPr>
          <w:rFonts w:ascii="Times New Roman" w:hAnsi="Times New Roman" w:cs="Times New Roman"/>
          <w:sz w:val="28"/>
          <w:szCs w:val="28"/>
          <w:lang w:val="kk-KZ"/>
        </w:rPr>
        <w:t xml:space="preserve"> </w:t>
      </w:r>
      <w:r w:rsidRPr="00605A41">
        <w:rPr>
          <w:rFonts w:ascii="Times New Roman" w:hAnsi="Times New Roman" w:cs="Times New Roman"/>
          <w:sz w:val="28"/>
          <w:szCs w:val="28"/>
        </w:rPr>
        <w:t>утверждены Основные направления международной деятельности ЕАЭС, в которых определены ключевые векторы и практические приоритеты международной деятельности  Союза на 2020 год.</w:t>
      </w:r>
    </w:p>
    <w:p w:rsidR="00F35E59" w:rsidRPr="00605A41" w:rsidRDefault="00F35E59"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В документе представлены уже созданные механизмы сотрудничества с третьими странами, региональными интеграционными объединениями и международными организациями, а также определены потенциально перспективные партнеры, к углублению связей с которыми стремится Союз.</w:t>
      </w:r>
    </w:p>
    <w:p w:rsidR="00F35E59" w:rsidRPr="00605A41" w:rsidRDefault="00F35E59"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Среди приоритетных направлений – углубление сотрудничества с государствами-участниками СНГ, выстраивание системного диалога с Европейским союзом, ШОС, АСЕАН, АТЭС. Другим важным треком в 2020 году для ЕАЭС будет развитие сотрудничества с третьими странами, региональными интеграционными объединениям и международными организациями, взаимодействие с которыми представляет взаимный экономический интерес. Расширение присутствия экспортеров государств-членов на рынках третьих стран, где товары и услуги государств Союза недостаточно представлены – еще одна цель международной деятельности ЕАЭС на следующий год.</w:t>
      </w:r>
    </w:p>
    <w:p w:rsidR="00F35E59" w:rsidRDefault="00F35E59" w:rsidP="00605A41">
      <w:pPr>
        <w:pStyle w:val="a3"/>
        <w:shd w:val="clear" w:color="auto" w:fill="FFFFFF"/>
        <w:spacing w:before="0" w:beforeAutospacing="0" w:after="0" w:afterAutospacing="0"/>
        <w:ind w:firstLine="709"/>
        <w:jc w:val="both"/>
        <w:rPr>
          <w:color w:val="212529"/>
          <w:sz w:val="28"/>
          <w:szCs w:val="28"/>
          <w:lang w:val="kk-KZ"/>
        </w:rPr>
      </w:pPr>
    </w:p>
    <w:p w:rsidR="00193176" w:rsidRDefault="00193176" w:rsidP="00193176">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Рекомендуемая литература:</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82" w:history="1">
        <w:proofErr w:type="spellStart"/>
        <w:r w:rsidRPr="001B349F">
          <w:rPr>
            <w:rStyle w:val="a9"/>
            <w:rFonts w:ascii="Times New Roman" w:hAnsi="Times New Roman" w:cs="Times New Roman"/>
            <w:bCs/>
            <w:sz w:val="28"/>
            <w:szCs w:val="28"/>
            <w:shd w:val="clear" w:color="auto" w:fill="FFFFFF"/>
          </w:rPr>
          <w:t>Абдрахманова</w:t>
        </w:r>
        <w:proofErr w:type="spellEnd"/>
        <w:proofErr w:type="gramStart"/>
        <w:r w:rsidRPr="001B349F">
          <w:rPr>
            <w:rStyle w:val="a9"/>
            <w:rFonts w:ascii="Times New Roman" w:hAnsi="Times New Roman" w:cs="Times New Roman"/>
            <w:bCs/>
            <w:sz w:val="28"/>
            <w:szCs w:val="28"/>
            <w:shd w:val="clear" w:color="auto" w:fill="FFFFFF"/>
          </w:rPr>
          <w:t xml:space="preserve"> ,</w:t>
        </w:r>
        <w:proofErr w:type="gramEnd"/>
        <w:r w:rsidRPr="001B349F">
          <w:rPr>
            <w:rStyle w:val="a9"/>
            <w:rFonts w:ascii="Times New Roman" w:hAnsi="Times New Roman" w:cs="Times New Roman"/>
            <w:bCs/>
            <w:sz w:val="28"/>
            <w:szCs w:val="28"/>
            <w:shd w:val="clear" w:color="auto" w:fill="FFFFFF"/>
          </w:rPr>
          <w:t xml:space="preserve"> Г.С.</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Межгосударственные модели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Евразии (идейные основы и процессы) [Электронный ресурс] : учеб. пособие / Г.С. </w:t>
      </w:r>
      <w:proofErr w:type="spellStart"/>
      <w:r w:rsidRPr="001B349F">
        <w:rPr>
          <w:rFonts w:ascii="Times New Roman" w:hAnsi="Times New Roman" w:cs="Times New Roman"/>
          <w:sz w:val="28"/>
          <w:szCs w:val="28"/>
          <w:shd w:val="clear" w:color="auto" w:fill="FFFFFF"/>
        </w:rPr>
        <w:t>Абдрахманова</w:t>
      </w:r>
      <w:proofErr w:type="spellEnd"/>
      <w:r w:rsidRPr="001B349F">
        <w:rPr>
          <w:rFonts w:ascii="Times New Roman" w:hAnsi="Times New Roman" w:cs="Times New Roman"/>
          <w:sz w:val="28"/>
          <w:szCs w:val="28"/>
          <w:shd w:val="clear" w:color="auto" w:fill="FFFFFF"/>
        </w:rPr>
        <w:t xml:space="preserve"> . - Электрон. текстовые дан.(10,2Мб).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Эпиграф, 2016. - 253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83" w:history="1">
        <w:proofErr w:type="spellStart"/>
        <w:r w:rsidRPr="001B349F">
          <w:rPr>
            <w:rStyle w:val="a9"/>
            <w:rFonts w:ascii="Times New Roman" w:hAnsi="Times New Roman" w:cs="Times New Roman"/>
            <w:bCs/>
            <w:sz w:val="28"/>
            <w:szCs w:val="28"/>
            <w:shd w:val="clear" w:color="auto" w:fill="FFFFFF"/>
            <w:lang w:val="en-US"/>
          </w:rPr>
          <w:t>Alibekov</w:t>
        </w:r>
        <w:proofErr w:type="spellEnd"/>
        <w:r w:rsidRPr="001B349F">
          <w:rPr>
            <w:rStyle w:val="a9"/>
            <w:rFonts w:ascii="Times New Roman" w:hAnsi="Times New Roman" w:cs="Times New Roman"/>
            <w:bCs/>
            <w:sz w:val="28"/>
            <w:szCs w:val="28"/>
            <w:shd w:val="clear" w:color="auto" w:fill="FFFFFF"/>
            <w:lang w:val="en-US"/>
          </w:rPr>
          <w:t>, S. T.</w:t>
        </w:r>
      </w:hyperlink>
      <w:r w:rsidRPr="001B349F">
        <w:rPr>
          <w:rFonts w:ascii="Times New Roman" w:hAnsi="Times New Roman" w:cs="Times New Roman"/>
          <w:sz w:val="28"/>
          <w:szCs w:val="28"/>
          <w:shd w:val="clear" w:color="auto" w:fill="FFFFFF"/>
          <w:lang w:val="en-US"/>
        </w:rPr>
        <w:t xml:space="preserve">  Integrated associations in Europe and Asia: National and International Perspectives [Text] / S. T. </w:t>
      </w:r>
      <w:proofErr w:type="spellStart"/>
      <w:r w:rsidRPr="001B349F">
        <w:rPr>
          <w:rFonts w:ascii="Times New Roman" w:hAnsi="Times New Roman" w:cs="Times New Roman"/>
          <w:sz w:val="28"/>
          <w:szCs w:val="28"/>
          <w:shd w:val="clear" w:color="auto" w:fill="FFFFFF"/>
          <w:lang w:val="en-US"/>
        </w:rPr>
        <w:t>Alibekov</w:t>
      </w:r>
      <w:proofErr w:type="spellEnd"/>
      <w:r w:rsidRPr="001B349F">
        <w:rPr>
          <w:rFonts w:ascii="Times New Roman" w:hAnsi="Times New Roman" w:cs="Times New Roman"/>
          <w:sz w:val="28"/>
          <w:szCs w:val="28"/>
          <w:shd w:val="clear" w:color="auto" w:fill="FFFFFF"/>
          <w:lang w:val="en-US"/>
        </w:rPr>
        <w:t xml:space="preserve"> // </w:t>
      </w:r>
      <w:r w:rsidRPr="001B349F">
        <w:rPr>
          <w:rFonts w:ascii="Times New Roman" w:hAnsi="Times New Roman" w:cs="Times New Roman"/>
          <w:sz w:val="28"/>
          <w:szCs w:val="28"/>
          <w:shd w:val="clear" w:color="auto" w:fill="FFFFFF"/>
        </w:rPr>
        <w:t>ҚазҰУ</w:t>
      </w:r>
      <w:r w:rsidRPr="001B349F">
        <w:rPr>
          <w:rFonts w:ascii="Times New Roman" w:hAnsi="Times New Roman" w:cs="Times New Roman"/>
          <w:sz w:val="28"/>
          <w:szCs w:val="28"/>
          <w:shd w:val="clear" w:color="auto" w:fill="FFFFFF"/>
          <w:lang w:val="en-US"/>
        </w:rPr>
        <w:t xml:space="preserve">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lang w:val="en-US"/>
        </w:rPr>
        <w:t xml:space="preserve">. </w:t>
      </w:r>
      <w:proofErr w:type="gramStart"/>
      <w:r w:rsidRPr="001B349F">
        <w:rPr>
          <w:rFonts w:ascii="Times New Roman" w:hAnsi="Times New Roman" w:cs="Times New Roman"/>
          <w:sz w:val="28"/>
          <w:szCs w:val="28"/>
          <w:shd w:val="clear" w:color="auto" w:fill="FFFFFF"/>
        </w:rPr>
        <w:t>За</w:t>
      </w:r>
      <w:proofErr w:type="gramEnd"/>
      <w:r w:rsidRPr="001B349F">
        <w:rPr>
          <w:rFonts w:ascii="Times New Roman" w:hAnsi="Times New Roman" w:cs="Times New Roman"/>
          <w:sz w:val="28"/>
          <w:szCs w:val="28"/>
          <w:shd w:val="clear" w:color="auto" w:fill="FFFFFF"/>
        </w:rPr>
        <w:t>ң</w:t>
      </w:r>
      <w:r w:rsidRPr="00193176">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r w:rsidRPr="00193176">
        <w:rPr>
          <w:rFonts w:ascii="Times New Roman" w:hAnsi="Times New Roman" w:cs="Times New Roman"/>
          <w:sz w:val="28"/>
          <w:szCs w:val="28"/>
          <w:shd w:val="clear" w:color="auto" w:fill="FFFFFF"/>
        </w:rPr>
        <w:t xml:space="preserve">. = </w:t>
      </w:r>
      <w:r w:rsidRPr="001B349F">
        <w:rPr>
          <w:rFonts w:ascii="Times New Roman" w:hAnsi="Times New Roman" w:cs="Times New Roman"/>
          <w:sz w:val="28"/>
          <w:szCs w:val="28"/>
          <w:shd w:val="clear" w:color="auto" w:fill="FFFFFF"/>
        </w:rPr>
        <w:t>Вестник</w:t>
      </w:r>
      <w:r w:rsidRPr="00193176">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КазНУ</w:t>
      </w:r>
      <w:proofErr w:type="spellEnd"/>
      <w:r w:rsidRPr="00193176">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proofErr w:type="gramStart"/>
      <w:r w:rsidRPr="00193176">
        <w:rPr>
          <w:rFonts w:ascii="Times New Roman" w:hAnsi="Times New Roman" w:cs="Times New Roman"/>
          <w:sz w:val="28"/>
          <w:szCs w:val="28"/>
          <w:shd w:val="clear" w:color="auto" w:fill="FFFFFF"/>
        </w:rPr>
        <w:t>.</w:t>
      </w:r>
      <w:proofErr w:type="gramEnd"/>
      <w:r w:rsidRPr="00193176">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ю</w:t>
      </w:r>
      <w:proofErr w:type="gramEnd"/>
      <w:r w:rsidRPr="001B349F">
        <w:rPr>
          <w:rFonts w:ascii="Times New Roman" w:hAnsi="Times New Roman" w:cs="Times New Roman"/>
          <w:sz w:val="28"/>
          <w:szCs w:val="28"/>
          <w:shd w:val="clear" w:color="auto" w:fill="FFFFFF"/>
        </w:rPr>
        <w:t>ридическая</w:t>
      </w:r>
      <w:r w:rsidRPr="00193176">
        <w:rPr>
          <w:rFonts w:ascii="Times New Roman" w:hAnsi="Times New Roman" w:cs="Times New Roman"/>
          <w:sz w:val="28"/>
          <w:szCs w:val="28"/>
          <w:shd w:val="clear" w:color="auto" w:fill="FFFFFF"/>
        </w:rPr>
        <w:t>. - 2015. -</w:t>
      </w:r>
      <w:r w:rsidRPr="008B4A4D">
        <w:rPr>
          <w:rFonts w:ascii="Times New Roman" w:hAnsi="Times New Roman" w:cs="Times New Roman"/>
          <w:sz w:val="28"/>
          <w:szCs w:val="28"/>
          <w:shd w:val="clear" w:color="auto" w:fill="FFFFFF"/>
          <w:lang w:val="en-US"/>
        </w:rPr>
        <w:t> </w:t>
      </w:r>
      <w:r w:rsidRPr="00193176">
        <w:rPr>
          <w:rFonts w:ascii="Times New Roman" w:hAnsi="Times New Roman" w:cs="Times New Roman"/>
          <w:bCs/>
          <w:sz w:val="28"/>
          <w:szCs w:val="28"/>
          <w:shd w:val="clear" w:color="auto" w:fill="FFFFFF"/>
        </w:rPr>
        <w:t>№4</w:t>
      </w:r>
      <w:r w:rsidRPr="00193176">
        <w:rPr>
          <w:rFonts w:ascii="Times New Roman" w:hAnsi="Times New Roman" w:cs="Times New Roman"/>
          <w:sz w:val="28"/>
          <w:szCs w:val="28"/>
          <w:shd w:val="clear" w:color="auto" w:fill="FFFFFF"/>
        </w:rPr>
        <w:t xml:space="preserve">. - </w:t>
      </w:r>
      <w:proofErr w:type="gramStart"/>
      <w:r w:rsidRPr="008B4A4D">
        <w:rPr>
          <w:rFonts w:ascii="Times New Roman" w:hAnsi="Times New Roman" w:cs="Times New Roman"/>
          <w:sz w:val="28"/>
          <w:szCs w:val="28"/>
          <w:shd w:val="clear" w:color="auto" w:fill="FFFFFF"/>
          <w:lang w:val="en-US"/>
        </w:rPr>
        <w:t>P</w:t>
      </w:r>
      <w:r w:rsidRPr="00193176">
        <w:rPr>
          <w:rFonts w:ascii="Times New Roman" w:hAnsi="Times New Roman" w:cs="Times New Roman"/>
          <w:sz w:val="28"/>
          <w:szCs w:val="28"/>
          <w:shd w:val="clear" w:color="auto" w:fill="FFFFFF"/>
        </w:rPr>
        <w:t>420-427.</w:t>
      </w:r>
      <w:proofErr w:type="gramEnd"/>
      <w:r w:rsidRPr="008B4A4D">
        <w:rPr>
          <w:rFonts w:ascii="Times New Roman" w:hAnsi="Times New Roman" w:cs="Times New Roman"/>
          <w:sz w:val="28"/>
          <w:szCs w:val="28"/>
          <w:shd w:val="clear" w:color="auto" w:fill="FFFFFF"/>
          <w:lang w:val="en-US"/>
        </w:rPr>
        <w:t>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84" w:history="1">
        <w:proofErr w:type="spellStart"/>
        <w:r w:rsidRPr="001B349F">
          <w:rPr>
            <w:rStyle w:val="a9"/>
            <w:rFonts w:ascii="Times New Roman" w:hAnsi="Times New Roman" w:cs="Times New Roman"/>
            <w:bCs/>
            <w:sz w:val="28"/>
            <w:szCs w:val="28"/>
            <w:shd w:val="clear" w:color="auto" w:fill="FFFFFF"/>
          </w:rPr>
          <w:t>Байзакова</w:t>
        </w:r>
        <w:proofErr w:type="spellEnd"/>
        <w:r w:rsidRPr="00193176">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К</w:t>
        </w:r>
        <w:r w:rsidRPr="00193176">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И</w:t>
        </w:r>
        <w:r w:rsidRPr="00193176">
          <w:rPr>
            <w:rStyle w:val="a9"/>
            <w:rFonts w:ascii="Times New Roman" w:hAnsi="Times New Roman" w:cs="Times New Roman"/>
            <w:bCs/>
            <w:sz w:val="28"/>
            <w:szCs w:val="28"/>
            <w:shd w:val="clear" w:color="auto" w:fill="FFFFFF"/>
          </w:rPr>
          <w:t>.</w:t>
        </w:r>
      </w:hyperlink>
      <w:r w:rsidRPr="008B4A4D">
        <w:rPr>
          <w:rFonts w:ascii="Times New Roman" w:hAnsi="Times New Roman" w:cs="Times New Roman"/>
          <w:sz w:val="28"/>
          <w:szCs w:val="28"/>
          <w:shd w:val="clear" w:color="auto" w:fill="FFFFFF"/>
          <w:lang w:val="en-US"/>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я как фактор противодействия глобальным рискам [Текст] / К. И. </w:t>
      </w:r>
      <w:proofErr w:type="spellStart"/>
      <w:r w:rsidRPr="001B349F">
        <w:rPr>
          <w:rFonts w:ascii="Times New Roman" w:hAnsi="Times New Roman" w:cs="Times New Roman"/>
          <w:sz w:val="28"/>
          <w:szCs w:val="28"/>
          <w:shd w:val="clear" w:color="auto" w:fill="FFFFFF"/>
        </w:rPr>
        <w:t>Байзакова</w:t>
      </w:r>
      <w:proofErr w:type="spellEnd"/>
      <w:r w:rsidRPr="001B349F">
        <w:rPr>
          <w:rFonts w:ascii="Times New Roman" w:hAnsi="Times New Roman" w:cs="Times New Roman"/>
          <w:sz w:val="28"/>
          <w:szCs w:val="28"/>
          <w:shd w:val="clear" w:color="auto" w:fill="FFFFFF"/>
        </w:rPr>
        <w:t xml:space="preserve">, Е. </w:t>
      </w:r>
      <w:proofErr w:type="spellStart"/>
      <w:r w:rsidRPr="001B349F">
        <w:rPr>
          <w:rFonts w:ascii="Times New Roman" w:hAnsi="Times New Roman" w:cs="Times New Roman"/>
          <w:sz w:val="28"/>
          <w:szCs w:val="28"/>
          <w:shd w:val="clear" w:color="auto" w:fill="FFFFFF"/>
        </w:rPr>
        <w:t>Каракулов</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21-26</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85" w:history="1">
        <w:r w:rsidRPr="001B349F">
          <w:rPr>
            <w:rStyle w:val="a9"/>
            <w:rFonts w:ascii="Times New Roman" w:hAnsi="Times New Roman" w:cs="Times New Roman"/>
            <w:bCs/>
            <w:sz w:val="28"/>
            <w:szCs w:val="28"/>
            <w:shd w:val="clear" w:color="auto" w:fill="FFFFFF"/>
          </w:rPr>
          <w:t>Башмаков, А.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От приграничного сотрудничества к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экономической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научное издание / А. А. Башмаков.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- 215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r w:rsidRPr="001B349F">
        <w:rPr>
          <w:rFonts w:ascii="Times New Roman" w:hAnsi="Times New Roman" w:cs="Times New Roman"/>
          <w:sz w:val="28"/>
          <w:szCs w:val="28"/>
          <w:shd w:val="clear" w:color="auto" w:fill="FFFFFF"/>
          <w:lang w:val="kk-KZ"/>
        </w:rPr>
        <w:t xml:space="preserve">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86" w:history="1">
        <w:r w:rsidRPr="001B349F">
          <w:rPr>
            <w:rStyle w:val="a9"/>
            <w:rFonts w:ascii="Times New Roman" w:hAnsi="Times New Roman" w:cs="Times New Roman"/>
            <w:bCs/>
            <w:sz w:val="28"/>
            <w:szCs w:val="28"/>
            <w:shd w:val="clear" w:color="auto" w:fill="FFFFFF"/>
          </w:rPr>
          <w:t>Бурнашев, И. Л.</w:t>
        </w:r>
      </w:hyperlink>
      <w:r w:rsidRPr="001B349F">
        <w:rPr>
          <w:rFonts w:ascii="Times New Roman" w:hAnsi="Times New Roman" w:cs="Times New Roman"/>
          <w:sz w:val="28"/>
          <w:szCs w:val="28"/>
          <w:shd w:val="clear" w:color="auto" w:fill="FFFFFF"/>
        </w:rPr>
        <w:t>  Идея и практика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союза во внешней политике Казахстана [Текст] / И. Л. Бурнашев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5-11</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87" w:history="1">
        <w:r w:rsidRPr="001B349F">
          <w:rPr>
            <w:rStyle w:val="a9"/>
            <w:rFonts w:ascii="Times New Roman" w:hAnsi="Times New Roman" w:cs="Times New Roman"/>
            <w:bCs/>
            <w:sz w:val="28"/>
            <w:szCs w:val="28"/>
            <w:shd w:val="clear" w:color="auto" w:fill="FFFFFF"/>
          </w:rPr>
          <w:t>Винокуров, Е. Ю.</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континентальная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я</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Е. Винокуров, А. </w:t>
      </w:r>
      <w:proofErr w:type="spellStart"/>
      <w:r w:rsidRPr="001B349F">
        <w:rPr>
          <w:rFonts w:ascii="Times New Roman" w:hAnsi="Times New Roman" w:cs="Times New Roman"/>
          <w:sz w:val="28"/>
          <w:szCs w:val="28"/>
          <w:shd w:val="clear" w:color="auto" w:fill="FFFFFF"/>
        </w:rPr>
        <w:t>Либман</w:t>
      </w:r>
      <w:proofErr w:type="spellEnd"/>
      <w:r w:rsidRPr="001B349F">
        <w:rPr>
          <w:rFonts w:ascii="Times New Roman" w:hAnsi="Times New Roman" w:cs="Times New Roman"/>
          <w:sz w:val="28"/>
          <w:szCs w:val="28"/>
          <w:shd w:val="clear" w:color="auto" w:fill="FFFFFF"/>
        </w:rPr>
        <w:t>. - СПб</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Центр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онных исследований, 2014. - 218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bCs/>
          <w:sz w:val="28"/>
          <w:szCs w:val="28"/>
          <w:shd w:val="clear" w:color="auto" w:fill="FFFFFF"/>
        </w:rPr>
        <w:t>25 лет идеи</w:t>
      </w:r>
      <w:r w:rsidRPr="001B349F">
        <w:rPr>
          <w:rFonts w:ascii="Times New Roman" w:hAnsi="Times New Roman" w:cs="Times New Roman"/>
          <w:sz w:val="28"/>
          <w:szCs w:val="28"/>
          <w:shd w:val="clear" w:color="auto" w:fill="FFFFFF"/>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Н.А. Назарбаева (в оценках экспертов КИСИ при Президенте РК): научное издание / КИСИ при Президенте РК; общ</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ед. З. К. </w:t>
      </w:r>
      <w:proofErr w:type="spellStart"/>
      <w:r w:rsidRPr="001B349F">
        <w:rPr>
          <w:rFonts w:ascii="Times New Roman" w:hAnsi="Times New Roman" w:cs="Times New Roman"/>
          <w:sz w:val="28"/>
          <w:szCs w:val="28"/>
          <w:shd w:val="clear" w:color="auto" w:fill="FFFFFF"/>
        </w:rPr>
        <w:t>Шаукенова</w:t>
      </w:r>
      <w:proofErr w:type="spellEnd"/>
      <w:r w:rsidRPr="001B349F">
        <w:rPr>
          <w:rFonts w:ascii="Times New Roman" w:hAnsi="Times New Roman" w:cs="Times New Roman"/>
          <w:sz w:val="28"/>
          <w:szCs w:val="28"/>
          <w:shd w:val="clear" w:color="auto" w:fill="FFFFFF"/>
        </w:rPr>
        <w:t xml:space="preserve"> ; отв. за </w:t>
      </w:r>
      <w:proofErr w:type="spellStart"/>
      <w:r w:rsidRPr="001B349F">
        <w:rPr>
          <w:rFonts w:ascii="Times New Roman" w:hAnsi="Times New Roman" w:cs="Times New Roman"/>
          <w:sz w:val="28"/>
          <w:szCs w:val="28"/>
          <w:shd w:val="clear" w:color="auto" w:fill="FFFFFF"/>
        </w:rPr>
        <w:t>вып</w:t>
      </w:r>
      <w:proofErr w:type="spellEnd"/>
      <w:r w:rsidRPr="001B349F">
        <w:rPr>
          <w:rFonts w:ascii="Times New Roman" w:hAnsi="Times New Roman" w:cs="Times New Roman"/>
          <w:sz w:val="28"/>
          <w:szCs w:val="28"/>
          <w:shd w:val="clear" w:color="auto" w:fill="FFFFFF"/>
        </w:rPr>
        <w:t xml:space="preserve">. А. А. </w:t>
      </w:r>
      <w:proofErr w:type="spellStart"/>
      <w:r w:rsidRPr="001B349F">
        <w:rPr>
          <w:rFonts w:ascii="Times New Roman" w:hAnsi="Times New Roman" w:cs="Times New Roman"/>
          <w:sz w:val="28"/>
          <w:szCs w:val="28"/>
          <w:shd w:val="clear" w:color="auto" w:fill="FFFFFF"/>
        </w:rPr>
        <w:t>Арзикулов</w:t>
      </w:r>
      <w:proofErr w:type="spellEnd"/>
      <w:r w:rsidRPr="001B349F">
        <w:rPr>
          <w:rFonts w:ascii="Times New Roman" w:hAnsi="Times New Roman" w:cs="Times New Roman"/>
          <w:sz w:val="28"/>
          <w:szCs w:val="28"/>
          <w:shd w:val="clear" w:color="auto" w:fill="FFFFFF"/>
        </w:rPr>
        <w:t xml:space="preserve">.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Казахстанский </w:t>
      </w:r>
      <w:proofErr w:type="spellStart"/>
      <w:r w:rsidRPr="001B349F">
        <w:rPr>
          <w:rFonts w:ascii="Times New Roman" w:hAnsi="Times New Roman" w:cs="Times New Roman"/>
          <w:sz w:val="28"/>
          <w:szCs w:val="28"/>
          <w:shd w:val="clear" w:color="auto" w:fill="FFFFFF"/>
        </w:rPr>
        <w:t>ин-т</w:t>
      </w:r>
      <w:proofErr w:type="spellEnd"/>
      <w:r w:rsidRPr="001B349F">
        <w:rPr>
          <w:rFonts w:ascii="Times New Roman" w:hAnsi="Times New Roman" w:cs="Times New Roman"/>
          <w:sz w:val="28"/>
          <w:szCs w:val="28"/>
          <w:shd w:val="clear" w:color="auto" w:fill="FFFFFF"/>
        </w:rPr>
        <w:t xml:space="preserve"> стратег</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и</w:t>
      </w:r>
      <w:proofErr w:type="gramEnd"/>
      <w:r w:rsidRPr="001B349F">
        <w:rPr>
          <w:rFonts w:ascii="Times New Roman" w:hAnsi="Times New Roman" w:cs="Times New Roman"/>
          <w:sz w:val="28"/>
          <w:szCs w:val="28"/>
          <w:shd w:val="clear" w:color="auto" w:fill="FFFFFF"/>
        </w:rPr>
        <w:t>сслед</w:t>
      </w:r>
      <w:proofErr w:type="spellEnd"/>
      <w:r w:rsidRPr="001B349F">
        <w:rPr>
          <w:rFonts w:ascii="Times New Roman" w:hAnsi="Times New Roman" w:cs="Times New Roman"/>
          <w:sz w:val="28"/>
          <w:szCs w:val="28"/>
          <w:shd w:val="clear" w:color="auto" w:fill="FFFFFF"/>
        </w:rPr>
        <w:t>. при Президенте РК, 2019. - 295 с</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bCs/>
          <w:sz w:val="28"/>
          <w:szCs w:val="28"/>
          <w:shd w:val="clear" w:color="auto" w:fill="FFFFFF"/>
        </w:rPr>
        <w:t>Евразийство</w:t>
      </w:r>
      <w:proofErr w:type="spellEnd"/>
      <w:r w:rsidRPr="001B349F">
        <w:rPr>
          <w:rFonts w:ascii="Times New Roman" w:hAnsi="Times New Roman" w:cs="Times New Roman"/>
          <w:bCs/>
          <w:sz w:val="28"/>
          <w:szCs w:val="28"/>
          <w:shd w:val="clear" w:color="auto" w:fill="FFFFFF"/>
        </w:rPr>
        <w:t>: истоки, концепция,</w:t>
      </w:r>
      <w:r w:rsidRPr="001B349F">
        <w:rPr>
          <w:rFonts w:ascii="Times New Roman" w:hAnsi="Times New Roman" w:cs="Times New Roman"/>
          <w:sz w:val="28"/>
          <w:szCs w:val="28"/>
          <w:shd w:val="clear" w:color="auto" w:fill="FFFFFF"/>
        </w:rPr>
        <w:t> реальность</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 20-летию выступления Н.А. Назарбаева в МГУ им. М.В. Ломоносова 29 марта 1994 г. / под ред.: М. С. Мейера, В. А. Михайлова, Ж. С. </w:t>
      </w:r>
      <w:proofErr w:type="spellStart"/>
      <w:r w:rsidRPr="001B349F">
        <w:rPr>
          <w:rFonts w:ascii="Times New Roman" w:hAnsi="Times New Roman" w:cs="Times New Roman"/>
          <w:sz w:val="28"/>
          <w:szCs w:val="28"/>
          <w:shd w:val="clear" w:color="auto" w:fill="FFFFFF"/>
        </w:rPr>
        <w:t>Сыздыковой</w:t>
      </w:r>
      <w:proofErr w:type="spellEnd"/>
      <w:r w:rsidRPr="001B349F">
        <w:rPr>
          <w:rFonts w:ascii="Times New Roman" w:hAnsi="Times New Roman" w:cs="Times New Roman"/>
          <w:sz w:val="28"/>
          <w:szCs w:val="28"/>
          <w:shd w:val="clear" w:color="auto" w:fill="FFFFFF"/>
        </w:rPr>
        <w:t>. - М.</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Паблис</w:t>
      </w:r>
      <w:proofErr w:type="spellEnd"/>
      <w:r w:rsidRPr="001B349F">
        <w:rPr>
          <w:rFonts w:ascii="Times New Roman" w:hAnsi="Times New Roman" w:cs="Times New Roman"/>
          <w:sz w:val="28"/>
          <w:szCs w:val="28"/>
          <w:shd w:val="clear" w:color="auto" w:fill="FFFFFF"/>
        </w:rPr>
        <w:t>, 2014. - 737 с.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и Казахстан : труды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w:t>
      </w:r>
      <w:proofErr w:type="spellStart"/>
      <w:r w:rsidRPr="001B349F">
        <w:rPr>
          <w:rFonts w:ascii="Times New Roman" w:hAnsi="Times New Roman" w:cs="Times New Roman"/>
          <w:sz w:val="28"/>
          <w:szCs w:val="28"/>
          <w:shd w:val="clear" w:color="auto" w:fill="FFFFFF"/>
        </w:rPr>
        <w:t>науч</w:t>
      </w:r>
      <w:proofErr w:type="gramStart"/>
      <w:r w:rsidRPr="001B349F">
        <w:rPr>
          <w:rFonts w:ascii="Times New Roman" w:hAnsi="Times New Roman" w:cs="Times New Roman"/>
          <w:sz w:val="28"/>
          <w:szCs w:val="28"/>
          <w:shd w:val="clear" w:color="auto" w:fill="FFFFFF"/>
        </w:rPr>
        <w:t>.ф</w:t>
      </w:r>
      <w:proofErr w:type="gramEnd"/>
      <w:r w:rsidRPr="001B349F">
        <w:rPr>
          <w:rFonts w:ascii="Times New Roman" w:hAnsi="Times New Roman" w:cs="Times New Roman"/>
          <w:sz w:val="28"/>
          <w:szCs w:val="28"/>
          <w:shd w:val="clear" w:color="auto" w:fill="FFFFFF"/>
        </w:rPr>
        <w:t>орума</w:t>
      </w:r>
      <w:proofErr w:type="spellEnd"/>
      <w:r w:rsidRPr="001B349F">
        <w:rPr>
          <w:rFonts w:ascii="Times New Roman" w:hAnsi="Times New Roman" w:cs="Times New Roman"/>
          <w:sz w:val="28"/>
          <w:szCs w:val="28"/>
          <w:shd w:val="clear" w:color="auto" w:fill="FFFFFF"/>
        </w:rPr>
        <w:t xml:space="preserve">:"Гумилевские чтения" / ред. М.Ж. </w:t>
      </w:r>
      <w:proofErr w:type="spellStart"/>
      <w:r w:rsidRPr="001B349F">
        <w:rPr>
          <w:rFonts w:ascii="Times New Roman" w:hAnsi="Times New Roman" w:cs="Times New Roman"/>
          <w:sz w:val="28"/>
          <w:szCs w:val="28"/>
          <w:shd w:val="clear" w:color="auto" w:fill="FFFFFF"/>
        </w:rPr>
        <w:t>Жолдасбеков</w:t>
      </w:r>
      <w:proofErr w:type="spellEnd"/>
      <w:r w:rsidRPr="001B349F">
        <w:rPr>
          <w:rFonts w:ascii="Times New Roman" w:hAnsi="Times New Roman" w:cs="Times New Roman"/>
          <w:sz w:val="28"/>
          <w:szCs w:val="28"/>
          <w:shd w:val="clear" w:color="auto" w:fill="FFFFFF"/>
        </w:rPr>
        <w:t>. - Астана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Изд-во </w:t>
      </w:r>
      <w:proofErr w:type="spellStart"/>
      <w:r w:rsidRPr="001B349F">
        <w:rPr>
          <w:rFonts w:ascii="Times New Roman" w:hAnsi="Times New Roman" w:cs="Times New Roman"/>
          <w:sz w:val="28"/>
          <w:szCs w:val="28"/>
          <w:shd w:val="clear" w:color="auto" w:fill="FFFFFF"/>
        </w:rPr>
        <w:t>Евраз</w:t>
      </w:r>
      <w:proofErr w:type="gramStart"/>
      <w:r w:rsidRPr="001B349F">
        <w:rPr>
          <w:rFonts w:ascii="Times New Roman" w:hAnsi="Times New Roman" w:cs="Times New Roman"/>
          <w:sz w:val="28"/>
          <w:szCs w:val="28"/>
          <w:shd w:val="clear" w:color="auto" w:fill="FFFFFF"/>
        </w:rPr>
        <w:t>.н</w:t>
      </w:r>
      <w:proofErr w:type="gramEnd"/>
      <w:r w:rsidRPr="001B349F">
        <w:rPr>
          <w:rFonts w:ascii="Times New Roman" w:hAnsi="Times New Roman" w:cs="Times New Roman"/>
          <w:sz w:val="28"/>
          <w:szCs w:val="28"/>
          <w:shd w:val="clear" w:color="auto" w:fill="FFFFFF"/>
        </w:rPr>
        <w:t>ац.ун-та</w:t>
      </w:r>
      <w:proofErr w:type="spellEnd"/>
      <w:r w:rsidRPr="001B349F">
        <w:rPr>
          <w:rFonts w:ascii="Times New Roman" w:hAnsi="Times New Roman" w:cs="Times New Roman"/>
          <w:sz w:val="28"/>
          <w:szCs w:val="28"/>
          <w:shd w:val="clear" w:color="auto" w:fill="FFFFFF"/>
        </w:rPr>
        <w:t>, 2003 -  </w:t>
      </w:r>
      <w:r w:rsidRPr="001B349F">
        <w:rPr>
          <w:rFonts w:ascii="Times New Roman" w:hAnsi="Times New Roman" w:cs="Times New Roman"/>
          <w:bCs/>
          <w:sz w:val="28"/>
          <w:szCs w:val="28"/>
          <w:shd w:val="clear" w:color="auto" w:fill="FFFFFF"/>
        </w:rPr>
        <w:t>Т.2</w:t>
      </w:r>
      <w:r w:rsidRPr="001B349F">
        <w:rPr>
          <w:rFonts w:ascii="Times New Roman" w:hAnsi="Times New Roman" w:cs="Times New Roman"/>
          <w:sz w:val="28"/>
          <w:szCs w:val="28"/>
          <w:shd w:val="clear" w:color="auto" w:fill="FFFFFF"/>
        </w:rPr>
        <w:t>. - 227 с.</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88" w:history="1">
        <w:proofErr w:type="spellStart"/>
        <w:r w:rsidRPr="001B349F">
          <w:rPr>
            <w:rStyle w:val="a9"/>
            <w:rFonts w:ascii="Times New Roman" w:hAnsi="Times New Roman" w:cs="Times New Roman"/>
            <w:bCs/>
            <w:sz w:val="28"/>
            <w:szCs w:val="28"/>
            <w:shd w:val="clear" w:color="auto" w:fill="FFFFFF"/>
          </w:rPr>
          <w:t>Макашева</w:t>
        </w:r>
        <w:proofErr w:type="spellEnd"/>
        <w:r w:rsidRPr="001B349F">
          <w:rPr>
            <w:rStyle w:val="a9"/>
            <w:rFonts w:ascii="Times New Roman" w:hAnsi="Times New Roman" w:cs="Times New Roman"/>
            <w:bCs/>
            <w:sz w:val="28"/>
            <w:szCs w:val="28"/>
            <w:shd w:val="clear" w:color="auto" w:fill="FFFFFF"/>
          </w:rPr>
          <w:t>, К. Н.</w:t>
        </w:r>
      </w:hyperlink>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как путь к внутренней стабильности и межнациональному миру [Текст] / К. Н. </w:t>
      </w:r>
      <w:proofErr w:type="spellStart"/>
      <w:r w:rsidRPr="001B349F">
        <w:rPr>
          <w:rFonts w:ascii="Times New Roman" w:hAnsi="Times New Roman" w:cs="Times New Roman"/>
          <w:sz w:val="28"/>
          <w:szCs w:val="28"/>
          <w:shd w:val="clear" w:color="auto" w:fill="FFFFFF"/>
        </w:rPr>
        <w:t>Макашева</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қатынастар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еждународные отношения и международное право. - 2016. - №1. - С. 4-7.</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89" w:history="1">
        <w:r w:rsidRPr="001B349F">
          <w:rPr>
            <w:rStyle w:val="a9"/>
            <w:rFonts w:ascii="Times New Roman" w:hAnsi="Times New Roman" w:cs="Times New Roman"/>
            <w:bCs/>
            <w:sz w:val="28"/>
            <w:szCs w:val="28"/>
            <w:shd w:val="clear" w:color="auto" w:fill="FFFFFF"/>
          </w:rPr>
          <w:t>Мухамеджанова, Д. Ш.</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Мировые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онные объединения и Казахстан: сотрудничество в условиях регионализации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Д. Ш. Мухамеджанова.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- 345 </w:t>
      </w:r>
      <w:proofErr w:type="gramStart"/>
      <w:r w:rsidRPr="001B349F">
        <w:rPr>
          <w:rFonts w:ascii="Times New Roman" w:hAnsi="Times New Roman" w:cs="Times New Roman"/>
          <w:sz w:val="28"/>
          <w:szCs w:val="28"/>
          <w:shd w:val="clear" w:color="auto" w:fill="FFFFFF"/>
        </w:rPr>
        <w:t>с</w:t>
      </w:r>
      <w:proofErr w:type="gramEnd"/>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sz w:val="28"/>
          <w:szCs w:val="28"/>
        </w:rPr>
        <w:t xml:space="preserve">Назарбаев Н.А. </w:t>
      </w:r>
      <w:r w:rsidRPr="001B349F">
        <w:rPr>
          <w:rFonts w:ascii="Times New Roman" w:hAnsi="Times New Roman" w:cs="Times New Roman"/>
          <w:sz w:val="28"/>
          <w:szCs w:val="28"/>
          <w:lang w:val="kk-KZ"/>
        </w:rPr>
        <w:t>Эра независимости</w:t>
      </w:r>
      <w:r w:rsidRPr="001B349F">
        <w:rPr>
          <w:rFonts w:ascii="Times New Roman" w:hAnsi="Times New Roman" w:cs="Times New Roman"/>
          <w:sz w:val="28"/>
          <w:szCs w:val="28"/>
        </w:rPr>
        <w:t xml:space="preserve"> – </w:t>
      </w:r>
      <w:proofErr w:type="spellStart"/>
      <w:r w:rsidRPr="001B349F">
        <w:rPr>
          <w:rFonts w:ascii="Times New Roman" w:hAnsi="Times New Roman" w:cs="Times New Roman"/>
          <w:sz w:val="28"/>
          <w:szCs w:val="28"/>
        </w:rPr>
        <w:t>Алматы</w:t>
      </w:r>
      <w:proofErr w:type="spellEnd"/>
      <w:r w:rsidRPr="001B349F">
        <w:rPr>
          <w:rFonts w:ascii="Times New Roman" w:hAnsi="Times New Roman" w:cs="Times New Roman"/>
          <w:sz w:val="28"/>
          <w:szCs w:val="28"/>
        </w:rPr>
        <w:t>, 20</w:t>
      </w:r>
      <w:r w:rsidRPr="001B349F">
        <w:rPr>
          <w:rFonts w:ascii="Times New Roman" w:hAnsi="Times New Roman" w:cs="Times New Roman"/>
          <w:sz w:val="28"/>
          <w:szCs w:val="28"/>
          <w:lang w:val="kk-KZ"/>
        </w:rPr>
        <w:t>17</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90" w:history="1">
        <w:proofErr w:type="spellStart"/>
        <w:r w:rsidRPr="001B349F">
          <w:rPr>
            <w:rStyle w:val="a9"/>
            <w:rFonts w:ascii="Times New Roman" w:hAnsi="Times New Roman" w:cs="Times New Roman"/>
            <w:bCs/>
            <w:sz w:val="28"/>
            <w:szCs w:val="28"/>
            <w:shd w:val="clear" w:color="auto" w:fill="FFFFFF"/>
          </w:rPr>
          <w:t>Ситенко</w:t>
        </w:r>
        <w:proofErr w:type="spellEnd"/>
        <w:r w:rsidRPr="001B349F">
          <w:rPr>
            <w:rStyle w:val="a9"/>
            <w:rFonts w:ascii="Times New Roman" w:hAnsi="Times New Roman" w:cs="Times New Roman"/>
            <w:bCs/>
            <w:sz w:val="28"/>
            <w:szCs w:val="28"/>
            <w:shd w:val="clear" w:color="auto" w:fill="FFFFFF"/>
          </w:rPr>
          <w:t>, Д.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Активизация инновационной системы Казахстана: институты, механизмы, </w:t>
      </w:r>
      <w:r w:rsidRPr="001B349F">
        <w:rPr>
          <w:rFonts w:ascii="Times New Roman" w:hAnsi="Times New Roman" w:cs="Times New Roman"/>
          <w:bCs/>
          <w:sz w:val="28"/>
          <w:szCs w:val="28"/>
          <w:shd w:val="clear" w:color="auto" w:fill="FFFFFF"/>
        </w:rPr>
        <w:t>интеграци</w:t>
      </w:r>
      <w:r>
        <w:rPr>
          <w:rFonts w:ascii="Times New Roman" w:hAnsi="Times New Roman" w:cs="Times New Roman"/>
          <w:sz w:val="28"/>
          <w:szCs w:val="28"/>
          <w:shd w:val="clear" w:color="auto" w:fill="FFFFFF"/>
        </w:rPr>
        <w:t>онные союзы</w:t>
      </w:r>
      <w:r w:rsidRPr="001B349F">
        <w:rPr>
          <w:rFonts w:ascii="Times New Roman" w:hAnsi="Times New Roman" w:cs="Times New Roman"/>
          <w:sz w:val="28"/>
          <w:szCs w:val="28"/>
          <w:shd w:val="clear" w:color="auto" w:fill="FFFFFF"/>
        </w:rPr>
        <w:t xml:space="preserve">: монография / Д. А. </w:t>
      </w:r>
      <w:proofErr w:type="spellStart"/>
      <w:r w:rsidRPr="001B349F">
        <w:rPr>
          <w:rFonts w:ascii="Times New Roman" w:hAnsi="Times New Roman" w:cs="Times New Roman"/>
          <w:sz w:val="28"/>
          <w:szCs w:val="28"/>
          <w:shd w:val="clear" w:color="auto" w:fill="FFFFFF"/>
        </w:rPr>
        <w:t>Ситенко</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Карагандинский </w:t>
      </w:r>
      <w:proofErr w:type="spellStart"/>
      <w:r w:rsidRPr="001B349F">
        <w:rPr>
          <w:rFonts w:ascii="Times New Roman" w:hAnsi="Times New Roman" w:cs="Times New Roman"/>
          <w:sz w:val="28"/>
          <w:szCs w:val="28"/>
          <w:shd w:val="clear" w:color="auto" w:fill="FFFFFF"/>
        </w:rPr>
        <w:t>гос</w:t>
      </w:r>
      <w:proofErr w:type="spellEnd"/>
      <w:r w:rsidRPr="001B349F">
        <w:rPr>
          <w:rFonts w:ascii="Times New Roman" w:hAnsi="Times New Roman" w:cs="Times New Roman"/>
          <w:sz w:val="28"/>
          <w:szCs w:val="28"/>
          <w:shd w:val="clear" w:color="auto" w:fill="FFFFFF"/>
        </w:rPr>
        <w:t>. ун-т. - Караганда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Арка и</w:t>
      </w:r>
      <w:proofErr w:type="gramStart"/>
      <w:r w:rsidRPr="001B349F">
        <w:rPr>
          <w:rFonts w:ascii="Times New Roman" w:hAnsi="Times New Roman" w:cs="Times New Roman"/>
          <w:sz w:val="28"/>
          <w:szCs w:val="28"/>
          <w:shd w:val="clear" w:color="auto" w:fill="FFFFFF"/>
        </w:rPr>
        <w:t xml:space="preserve"> К</w:t>
      </w:r>
      <w:proofErr w:type="gramEnd"/>
      <w:r w:rsidRPr="001B349F">
        <w:rPr>
          <w:rFonts w:ascii="Times New Roman" w:hAnsi="Times New Roman" w:cs="Times New Roman"/>
          <w:sz w:val="28"/>
          <w:szCs w:val="28"/>
          <w:shd w:val="clear" w:color="auto" w:fill="FFFFFF"/>
        </w:rPr>
        <w:t>, 2015. - 221 с.</w:t>
      </w:r>
    </w:p>
    <w:p w:rsidR="00193176" w:rsidRPr="001B349F" w:rsidRDefault="00193176" w:rsidP="00193176">
      <w:pPr>
        <w:spacing w:after="0" w:line="240" w:lineRule="auto"/>
        <w:ind w:firstLine="709"/>
        <w:jc w:val="both"/>
        <w:rPr>
          <w:rFonts w:ascii="Times New Roman" w:hAnsi="Times New Roman" w:cs="Times New Roman"/>
          <w:sz w:val="28"/>
          <w:szCs w:val="28"/>
          <w:lang w:val="kk-KZ"/>
        </w:rPr>
      </w:pPr>
      <w:hyperlink r:id="rId91" w:history="1">
        <w:proofErr w:type="spellStart"/>
        <w:r w:rsidRPr="001B349F">
          <w:rPr>
            <w:rStyle w:val="a9"/>
            <w:rFonts w:ascii="Times New Roman" w:hAnsi="Times New Roman" w:cs="Times New Roman"/>
            <w:bCs/>
            <w:sz w:val="28"/>
            <w:szCs w:val="28"/>
            <w:shd w:val="clear" w:color="auto" w:fill="FFFFFF"/>
          </w:rPr>
          <w:t>Шамишев</w:t>
        </w:r>
        <w:proofErr w:type="spellEnd"/>
        <w:r w:rsidRPr="001B349F">
          <w:rPr>
            <w:rStyle w:val="a9"/>
            <w:rFonts w:ascii="Times New Roman" w:hAnsi="Times New Roman" w:cs="Times New Roman"/>
            <w:bCs/>
            <w:sz w:val="28"/>
            <w:szCs w:val="28"/>
            <w:shd w:val="clear" w:color="auto" w:fill="FFFFFF"/>
          </w:rPr>
          <w:t>, Е.</w:t>
        </w:r>
      </w:hyperlink>
      <w:r w:rsidRPr="001B349F">
        <w:rPr>
          <w:rFonts w:ascii="Times New Roman" w:hAnsi="Times New Roman" w:cs="Times New Roman"/>
          <w:sz w:val="28"/>
          <w:szCs w:val="28"/>
          <w:shd w:val="clear" w:color="auto" w:fill="FFFFFF"/>
        </w:rPr>
        <w:t xml:space="preserve"> Геополитические аспекты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новые вызовы и перспективы [Текст] / Е. </w:t>
      </w:r>
      <w:proofErr w:type="spellStart"/>
      <w:r w:rsidRPr="001B349F">
        <w:rPr>
          <w:rFonts w:ascii="Times New Roman" w:hAnsi="Times New Roman" w:cs="Times New Roman"/>
          <w:sz w:val="28"/>
          <w:szCs w:val="28"/>
          <w:shd w:val="clear" w:color="auto" w:fill="FFFFFF"/>
        </w:rPr>
        <w:t>Шамишев</w:t>
      </w:r>
      <w:proofErr w:type="spellEnd"/>
      <w:r w:rsidRPr="001B349F">
        <w:rPr>
          <w:rFonts w:ascii="Times New Roman" w:hAnsi="Times New Roman" w:cs="Times New Roman"/>
          <w:sz w:val="28"/>
          <w:szCs w:val="28"/>
          <w:shd w:val="clear" w:color="auto" w:fill="FFFFFF"/>
        </w:rPr>
        <w:t xml:space="preserve"> // Қ</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 ҰҒА </w:t>
      </w:r>
      <w:proofErr w:type="spellStart"/>
      <w:r w:rsidRPr="001B349F">
        <w:rPr>
          <w:rFonts w:ascii="Times New Roman" w:hAnsi="Times New Roman" w:cs="Times New Roman"/>
          <w:sz w:val="28"/>
          <w:szCs w:val="28"/>
          <w:shd w:val="clear" w:color="auto" w:fill="FFFFFF"/>
        </w:rPr>
        <w:t>хабаршысы=Вестник</w:t>
      </w:r>
      <w:proofErr w:type="spellEnd"/>
      <w:r w:rsidRPr="001B349F">
        <w:rPr>
          <w:rFonts w:ascii="Times New Roman" w:hAnsi="Times New Roman" w:cs="Times New Roman"/>
          <w:sz w:val="28"/>
          <w:szCs w:val="28"/>
          <w:shd w:val="clear" w:color="auto" w:fill="FFFFFF"/>
        </w:rPr>
        <w:t xml:space="preserve"> НАН РК. - 2017.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123-128</w:t>
      </w:r>
    </w:p>
    <w:p w:rsidR="00193176" w:rsidRDefault="00193176">
      <w:pPr>
        <w:rPr>
          <w:rFonts w:ascii="Times New Roman" w:eastAsia="Times New Roman" w:hAnsi="Times New Roman" w:cs="Times New Roman"/>
          <w:color w:val="212529"/>
          <w:sz w:val="28"/>
          <w:szCs w:val="28"/>
          <w:lang w:val="kk-KZ"/>
        </w:rPr>
      </w:pPr>
      <w:r>
        <w:rPr>
          <w:color w:val="212529"/>
          <w:sz w:val="28"/>
          <w:szCs w:val="28"/>
          <w:lang w:val="kk-KZ"/>
        </w:rPr>
        <w:br w:type="page"/>
      </w:r>
    </w:p>
    <w:p w:rsidR="00D01742" w:rsidRDefault="00193176" w:rsidP="00605A41">
      <w:pPr>
        <w:tabs>
          <w:tab w:val="left" w:pos="851"/>
        </w:tabs>
        <w:spacing w:after="0" w:line="240" w:lineRule="auto"/>
        <w:ind w:firstLine="709"/>
        <w:jc w:val="both"/>
        <w:rPr>
          <w:rFonts w:ascii="Times New Roman" w:hAnsi="Times New Roman" w:cs="Times New Roman"/>
          <w:b/>
          <w:color w:val="333333"/>
          <w:sz w:val="28"/>
          <w:szCs w:val="28"/>
          <w:lang w:val="kk-KZ"/>
        </w:rPr>
      </w:pPr>
      <w:r>
        <w:rPr>
          <w:rFonts w:ascii="Times New Roman" w:hAnsi="Times New Roman" w:cs="Times New Roman"/>
          <w:b/>
          <w:sz w:val="28"/>
          <w:szCs w:val="28"/>
          <w:lang w:val="kk-KZ"/>
        </w:rPr>
        <w:t>Лекция 10</w:t>
      </w:r>
      <w:r w:rsidR="00D01742" w:rsidRPr="00605A41">
        <w:rPr>
          <w:rFonts w:ascii="Times New Roman" w:hAnsi="Times New Roman" w:cs="Times New Roman"/>
          <w:b/>
          <w:sz w:val="28"/>
          <w:szCs w:val="28"/>
        </w:rPr>
        <w:t xml:space="preserve">. </w:t>
      </w:r>
      <w:r w:rsidR="00D01742" w:rsidRPr="00605A41">
        <w:rPr>
          <w:rFonts w:ascii="Times New Roman" w:hAnsi="Times New Roman" w:cs="Times New Roman"/>
          <w:b/>
          <w:color w:val="333333"/>
          <w:sz w:val="28"/>
          <w:szCs w:val="28"/>
        </w:rPr>
        <w:t>Взаимодействие ЕАЭС с международными организациями постсоветского пространства</w:t>
      </w:r>
      <w:r>
        <w:rPr>
          <w:rFonts w:ascii="Times New Roman" w:hAnsi="Times New Roman" w:cs="Times New Roman"/>
          <w:b/>
          <w:color w:val="333333"/>
          <w:sz w:val="28"/>
          <w:szCs w:val="28"/>
          <w:lang w:val="kk-KZ"/>
        </w:rPr>
        <w:t>.</w:t>
      </w:r>
    </w:p>
    <w:p w:rsidR="00193176" w:rsidRDefault="00193176" w:rsidP="00605A41">
      <w:pPr>
        <w:tabs>
          <w:tab w:val="left" w:pos="851"/>
        </w:tabs>
        <w:spacing w:after="0" w:line="240" w:lineRule="auto"/>
        <w:ind w:firstLine="709"/>
        <w:jc w:val="both"/>
        <w:rPr>
          <w:rFonts w:ascii="Times New Roman" w:hAnsi="Times New Roman" w:cs="Times New Roman"/>
          <w:b/>
          <w:color w:val="333333"/>
          <w:sz w:val="28"/>
          <w:szCs w:val="28"/>
          <w:lang w:val="kk-KZ"/>
        </w:rPr>
      </w:pPr>
    </w:p>
    <w:p w:rsidR="00193176" w:rsidRPr="00193176" w:rsidRDefault="00193176" w:rsidP="00605A41">
      <w:pPr>
        <w:tabs>
          <w:tab w:val="left" w:pos="851"/>
        </w:tabs>
        <w:spacing w:after="0" w:line="240" w:lineRule="auto"/>
        <w:ind w:firstLine="709"/>
        <w:jc w:val="both"/>
        <w:rPr>
          <w:rFonts w:ascii="Times New Roman" w:hAnsi="Times New Roman" w:cs="Times New Roman"/>
          <w:b/>
          <w:color w:val="333333"/>
          <w:sz w:val="28"/>
          <w:szCs w:val="28"/>
          <w:lang w:val="kk-KZ"/>
        </w:rPr>
      </w:pP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Евразийский экономический союз (ЕАЭС) был учрежден в соответствии с Договором о Евразийском экономическом союзе, подписанным в мае 2014 г. Данная международная организация региональной экономической интеграции сегодня объединяет пять постсоветских государств: Россию, Казахстан, Беларусь, Армению и Кыргызстан. Из пятнадцати постсоветских государств, возникших в результате распада СССР, остальные десять бывших союзных республик остались за рамками организации.</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В европейской части постсоветского пространства к западу от Каспийского моря ЕАЭС сталкивается с растущим влиянием европейского интеграционного проекта. В состав Европейского союза в качестве полноправных государств-участников вошли Литва, Латвия и Эстония, закрепив свой уход в евроатлантическое пространство членством в НАТО. Другие три страны — Украина, Молдова и Грузия — заключили с Европейским союзом соглашения об ассоциации. Власти Украины и Грузии </w:t>
      </w:r>
      <w:proofErr w:type="gramStart"/>
      <w:r w:rsidRPr="00605A41">
        <w:rPr>
          <w:rFonts w:ascii="Times New Roman" w:hAnsi="Times New Roman" w:cs="Times New Roman"/>
          <w:sz w:val="28"/>
          <w:szCs w:val="28"/>
        </w:rPr>
        <w:t>настроены</w:t>
      </w:r>
      <w:proofErr w:type="gramEnd"/>
      <w:r w:rsidRPr="00605A41">
        <w:rPr>
          <w:rFonts w:ascii="Times New Roman" w:hAnsi="Times New Roman" w:cs="Times New Roman"/>
          <w:sz w:val="28"/>
          <w:szCs w:val="28"/>
        </w:rPr>
        <w:t xml:space="preserve"> укреплять свои политические и экономические связи с европейским интеграционным пространством в расчете обрести статус стран-кандидатов на вступление в ЕС. Азербайджан вышел из переговорного процесса по ассоциации с ЕС, но вступать в ЕАЭС также не собирается.</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В то время как европейская часть постсоветского пространства является областью пересечения европейского и евразийского интеграционных проектов, в Центральной Азии Европейский союз не является фактором, определяющим отношения стран региона с ЕАЭС. </w:t>
      </w:r>
      <w:proofErr w:type="spellStart"/>
      <w:r w:rsidRPr="00605A41">
        <w:rPr>
          <w:rFonts w:ascii="Times New Roman" w:hAnsi="Times New Roman" w:cs="Times New Roman"/>
          <w:sz w:val="28"/>
          <w:szCs w:val="28"/>
        </w:rPr>
        <w:t>Центральноазиатские</w:t>
      </w:r>
      <w:proofErr w:type="spellEnd"/>
      <w:r w:rsidRPr="00605A41">
        <w:rPr>
          <w:rFonts w:ascii="Times New Roman" w:hAnsi="Times New Roman" w:cs="Times New Roman"/>
          <w:sz w:val="28"/>
          <w:szCs w:val="28"/>
        </w:rPr>
        <w:t xml:space="preserve"> республики не ставят и не формулируют перед собой задачу интеграции в Европейский союз. Отношения с ЕС не становятся водоразделом, пролегающим между Россией и странами региона. С другой стороны, здесь более сильно ощущается гравитационное притяжение Китая с востока и культурно-религиозное влияние мусульманского мира с юга и юго-запада. Вместе с тем, сопоставимых с ЕС и ЕАЭС по силе воздействия интеграционных проектов в данном регионе сегодня нет, если не брать в расчет начавший набирать в 90-е гг. обороты проект </w:t>
      </w:r>
      <w:proofErr w:type="spellStart"/>
      <w:r w:rsidRPr="00605A41">
        <w:rPr>
          <w:rFonts w:ascii="Times New Roman" w:hAnsi="Times New Roman" w:cs="Times New Roman"/>
          <w:sz w:val="28"/>
          <w:szCs w:val="28"/>
        </w:rPr>
        <w:t>центральноазиатской</w:t>
      </w:r>
      <w:proofErr w:type="spellEnd"/>
      <w:r w:rsidRPr="00605A41">
        <w:rPr>
          <w:rFonts w:ascii="Times New Roman" w:hAnsi="Times New Roman" w:cs="Times New Roman"/>
          <w:sz w:val="28"/>
          <w:szCs w:val="28"/>
        </w:rPr>
        <w:t xml:space="preserve"> интеграции, но и он до сих пор не смог приобрести необходимую динамику и пока снят с повестки дня. Однако значит ли это, что оставшиеся три страны Центральной Азии войдут в ЕАЭС?</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ЕАЭС стал переходом евразийского интеграционного проекта на новый уровень интеграционного взаимодействия. Однако заметно, что поступательное расширение данной организации приостановилось. С одной стороны, внутри организации существует обоснованная позиция, выразителем которой до приема Армении и Кыргызстана являлся Казахстан, согласно которой ЕАЭС не должен автоматически принимать в свои ряды всех желающих. Для вступления в ЕАЭС страна-заявитель должна соответствовать определенным критериям и условиям по экономическому развитию с тем, чтобы груз ее собственных экономических проблем не отразился негативно на деятельности всей организации. Надо сказать, что позиция Казахстана учитывала ситуацию в еврозоне, осложненную европейским долговым кризисом и тяжелым финансово-экономическим положением отдельных государств-членов под влиянием экономического кризиса 2008 г. Из этого вовсе не следует, что состояние экономики является определяющим условием для членства в ЕАЭС. Как показывает существующая практика взаимодействия постсоветских стран, более важна приверженность целям экономического союза, сам выбор страны в пользу евразийской интеграции. Но если экономические критерии не будут соблюдаться, то в таком случае усиливается экономическая и инвестиционная нагрузка </w:t>
      </w:r>
      <w:proofErr w:type="gramStart"/>
      <w:r w:rsidRPr="00605A41">
        <w:rPr>
          <w:rFonts w:ascii="Times New Roman" w:hAnsi="Times New Roman" w:cs="Times New Roman"/>
          <w:sz w:val="28"/>
          <w:szCs w:val="28"/>
        </w:rPr>
        <w:t>на</w:t>
      </w:r>
      <w:proofErr w:type="gramEnd"/>
      <w:r w:rsidRPr="00605A41">
        <w:rPr>
          <w:rFonts w:ascii="Times New Roman" w:hAnsi="Times New Roman" w:cs="Times New Roman"/>
          <w:sz w:val="28"/>
          <w:szCs w:val="28"/>
        </w:rPr>
        <w:t xml:space="preserve"> </w:t>
      </w:r>
      <w:proofErr w:type="gramStart"/>
      <w:r w:rsidRPr="00605A41">
        <w:rPr>
          <w:rFonts w:ascii="Times New Roman" w:hAnsi="Times New Roman" w:cs="Times New Roman"/>
          <w:sz w:val="28"/>
          <w:szCs w:val="28"/>
        </w:rPr>
        <w:t>стран-доноров</w:t>
      </w:r>
      <w:proofErr w:type="gramEnd"/>
      <w:r w:rsidRPr="00605A41">
        <w:rPr>
          <w:rFonts w:ascii="Times New Roman" w:hAnsi="Times New Roman" w:cs="Times New Roman"/>
          <w:sz w:val="28"/>
          <w:szCs w:val="28"/>
        </w:rPr>
        <w:t xml:space="preserve"> внутри ЕАЭС, и возникает риск увеличения перекосов и дисбалансов в интеграционном взаимодействии, на что ранее указывал Казахстан.</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С другой стороны, все, кто стремился присоединиться к ЕАЭС на данный момент, свое решение уже реализовали, и новых заявок на вступление не было озвучено. Появление в рядах стран ЕАЭС новых членов может занять больше времени, чем ожидалось.</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Формирование «евразийской пятерки» очертило круг стран, решивших пойти по пути более тесных экономических интеграционных отношений с Россией и между собой. При всех привлекательных аспектах евразийской интеграции на постсоветском пространстве существуют и противоположные тенденции, выраженные в ориентации ряда постсоветских стран на другие интеграционные проекты, либо обусловленные их незаинтересованностью в участии в данных проектах и стремлением сохранения в том или ином виде существующего формата экономических связей или своего обособленного положения.</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На позиционирование постсоветских стран относительно реализуемых на пространстве бывшего СССР интеграционных проектов, включая ЕАЭС, помимо экономических и географических факторов не менее значительное влияние оказывает восприятие указанных проектов через геополитическую </w:t>
      </w:r>
      <w:proofErr w:type="gramStart"/>
      <w:r w:rsidRPr="00605A41">
        <w:rPr>
          <w:rFonts w:ascii="Times New Roman" w:hAnsi="Times New Roman" w:cs="Times New Roman"/>
          <w:sz w:val="28"/>
          <w:szCs w:val="28"/>
        </w:rPr>
        <w:t>призму</w:t>
      </w:r>
      <w:proofErr w:type="gramEnd"/>
      <w:r w:rsidRPr="00605A41">
        <w:rPr>
          <w:rFonts w:ascii="Times New Roman" w:hAnsi="Times New Roman" w:cs="Times New Roman"/>
          <w:sz w:val="28"/>
          <w:szCs w:val="28"/>
        </w:rPr>
        <w:t xml:space="preserve"> как ключевыми внешними геополитическими игроками, так и самими постсоветскими странами. В европейской части постсоветского пространства более ярко выражено соперничество между Россией и Западом, в то время как в Каспийском и </w:t>
      </w:r>
      <w:proofErr w:type="spellStart"/>
      <w:r w:rsidRPr="00605A41">
        <w:rPr>
          <w:rFonts w:ascii="Times New Roman" w:hAnsi="Times New Roman" w:cs="Times New Roman"/>
          <w:sz w:val="28"/>
          <w:szCs w:val="28"/>
        </w:rPr>
        <w:t>Центральноазиатском</w:t>
      </w:r>
      <w:proofErr w:type="spellEnd"/>
      <w:r w:rsidRPr="00605A41">
        <w:rPr>
          <w:rFonts w:ascii="Times New Roman" w:hAnsi="Times New Roman" w:cs="Times New Roman"/>
          <w:sz w:val="28"/>
          <w:szCs w:val="28"/>
        </w:rPr>
        <w:t xml:space="preserve"> регионах подходы местных стран к внешним игрокам сопровождаются стремлением </w:t>
      </w:r>
      <w:proofErr w:type="gramStart"/>
      <w:r w:rsidRPr="00605A41">
        <w:rPr>
          <w:rFonts w:ascii="Times New Roman" w:hAnsi="Times New Roman" w:cs="Times New Roman"/>
          <w:sz w:val="28"/>
          <w:szCs w:val="28"/>
        </w:rPr>
        <w:t>к</w:t>
      </w:r>
      <w:proofErr w:type="gramEnd"/>
      <w:r w:rsidRPr="00605A41">
        <w:rPr>
          <w:rFonts w:ascii="Times New Roman" w:hAnsi="Times New Roman" w:cs="Times New Roman"/>
          <w:sz w:val="28"/>
          <w:szCs w:val="28"/>
        </w:rPr>
        <w:t xml:space="preserve"> большей геополитической </w:t>
      </w:r>
      <w:proofErr w:type="spellStart"/>
      <w:r w:rsidRPr="00605A41">
        <w:rPr>
          <w:rFonts w:ascii="Times New Roman" w:hAnsi="Times New Roman" w:cs="Times New Roman"/>
          <w:sz w:val="28"/>
          <w:szCs w:val="28"/>
        </w:rPr>
        <w:t>плюрализации</w:t>
      </w:r>
      <w:proofErr w:type="spellEnd"/>
      <w:r w:rsidRPr="00605A41">
        <w:rPr>
          <w:rFonts w:ascii="Times New Roman" w:hAnsi="Times New Roman" w:cs="Times New Roman"/>
          <w:sz w:val="28"/>
          <w:szCs w:val="28"/>
        </w:rPr>
        <w:t>.</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Такая модель отношений, основанная на синтезе идей экономической интеграции и геополитического мышления, в значительной степени переносится постсоветскими странами и их подходы к ЕАЭС. Исходя из этого, в России предпочли бы включить в ЕАЭС и ОДКБ максимально большее число постсоветских стран, усилив механизмы экономической интеграции общими политическими и военно-политическими институтами. Однако такой подход не встречает поддержк</w:t>
      </w:r>
      <w:proofErr w:type="gramStart"/>
      <w:r w:rsidRPr="00605A41">
        <w:rPr>
          <w:rFonts w:ascii="Times New Roman" w:hAnsi="Times New Roman" w:cs="Times New Roman"/>
          <w:sz w:val="28"/>
          <w:szCs w:val="28"/>
        </w:rPr>
        <w:t>и у ее</w:t>
      </w:r>
      <w:proofErr w:type="gramEnd"/>
      <w:r w:rsidRPr="00605A41">
        <w:rPr>
          <w:rFonts w:ascii="Times New Roman" w:hAnsi="Times New Roman" w:cs="Times New Roman"/>
          <w:sz w:val="28"/>
          <w:szCs w:val="28"/>
        </w:rPr>
        <w:t xml:space="preserve"> партнеров по ЕАЭС, которым евразийская интеграция не мешает оставаться на позициях </w:t>
      </w:r>
      <w:proofErr w:type="spellStart"/>
      <w:r w:rsidRPr="00605A41">
        <w:rPr>
          <w:rFonts w:ascii="Times New Roman" w:hAnsi="Times New Roman" w:cs="Times New Roman"/>
          <w:sz w:val="28"/>
          <w:szCs w:val="28"/>
        </w:rPr>
        <w:t>многовекторной</w:t>
      </w:r>
      <w:proofErr w:type="spellEnd"/>
      <w:r w:rsidRPr="00605A41">
        <w:rPr>
          <w:rFonts w:ascii="Times New Roman" w:hAnsi="Times New Roman" w:cs="Times New Roman"/>
          <w:sz w:val="28"/>
          <w:szCs w:val="28"/>
        </w:rPr>
        <w:t xml:space="preserve"> внешней политики, хотя она и сковывает их возможности для дипломатического маневрирования между геополитическими игроками.</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Важно понимать, что существующий формат отношений ЕАЭС с другими постсоветскими странами во многом унаследован от предыдущих этапов евразийского интеграционного проекта. Сказывается инерция отношений, сформированных под влиянием запуска в 2010 г. Таможенного союза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который занялся созданием общего таможенного пространства и единого рынка стран-участниц, не предлагая своему окружению других альтернатив кроме общих мер регулирования ТС в торговле с третьими странами. Акцент делался, прежде всего, на стимулировании производства и торговли между странами-участницами внутри создаваемого рынка. Как Таможенный союз, так и ЕАЭС на момент образования действовали в логике расширения состава участников, привлечения в свои ряды других постсоветских стран и защиты торгово-экономических интересов стран-участниц от внешних вызовов. От потенциальных стран-кандидатов требовалось принятие согласованного подхода к таможенным процедурам и товарам в торговле с третьими странами, согласие на наднациональные органы координации и централизованный порядок зачисления и распределения ввозных таможенных пошлин. Механизм партнерского торгово-экономического взаимодействия Таможенного союза с постсоветскими странами, остававшимися </w:t>
      </w:r>
      <w:proofErr w:type="gramStart"/>
      <w:r w:rsidRPr="00605A41">
        <w:rPr>
          <w:rFonts w:ascii="Times New Roman" w:hAnsi="Times New Roman" w:cs="Times New Roman"/>
          <w:sz w:val="28"/>
          <w:szCs w:val="28"/>
        </w:rPr>
        <w:t>вне</w:t>
      </w:r>
      <w:proofErr w:type="gramEnd"/>
      <w:r w:rsidRPr="00605A41">
        <w:rPr>
          <w:rFonts w:ascii="Times New Roman" w:hAnsi="Times New Roman" w:cs="Times New Roman"/>
          <w:sz w:val="28"/>
          <w:szCs w:val="28"/>
        </w:rPr>
        <w:t xml:space="preserve"> ТС, не </w:t>
      </w:r>
      <w:proofErr w:type="gramStart"/>
      <w:r w:rsidRPr="00605A41">
        <w:rPr>
          <w:rFonts w:ascii="Times New Roman" w:hAnsi="Times New Roman" w:cs="Times New Roman"/>
          <w:sz w:val="28"/>
          <w:szCs w:val="28"/>
        </w:rPr>
        <w:t>был</w:t>
      </w:r>
      <w:proofErr w:type="gramEnd"/>
      <w:r w:rsidRPr="00605A41">
        <w:rPr>
          <w:rFonts w:ascii="Times New Roman" w:hAnsi="Times New Roman" w:cs="Times New Roman"/>
          <w:sz w:val="28"/>
          <w:szCs w:val="28"/>
        </w:rPr>
        <w:t xml:space="preserve"> проработан, а расчет на расширение евразийской интеграции и сложности во взаимодействии между постсоветскими странами к этому не располагали.</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Постсоветскими странами, не желавшими вступать в Таможенный союз, в этот период двигало опасение утраты доступа на внутренний российский рынок и рынки других стран-участниц ТС. В европейской части постсоветского пространства наблюдался рост доли Европейского союза в общем внешнеторговом обороте стран региона, а в </w:t>
      </w:r>
      <w:proofErr w:type="spellStart"/>
      <w:r w:rsidRPr="00605A41">
        <w:rPr>
          <w:rFonts w:ascii="Times New Roman" w:hAnsi="Times New Roman" w:cs="Times New Roman"/>
          <w:sz w:val="28"/>
          <w:szCs w:val="28"/>
        </w:rPr>
        <w:t>центральноазиатской</w:t>
      </w:r>
      <w:proofErr w:type="spellEnd"/>
      <w:r w:rsidRPr="00605A41">
        <w:rPr>
          <w:rFonts w:ascii="Times New Roman" w:hAnsi="Times New Roman" w:cs="Times New Roman"/>
          <w:sz w:val="28"/>
          <w:szCs w:val="28"/>
        </w:rPr>
        <w:t xml:space="preserve"> части — Китая. Несмотря на это российский рынок, хотя постепенно сдавал свои позиции, оставался основным экспортным направлением для большинства стран.</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Наиболее рельефно вопрос налаживания партнерских отношений с ТС без членства и </w:t>
      </w:r>
      <w:proofErr w:type="gramStart"/>
      <w:r w:rsidRPr="00605A41">
        <w:rPr>
          <w:rFonts w:ascii="Times New Roman" w:hAnsi="Times New Roman" w:cs="Times New Roman"/>
          <w:sz w:val="28"/>
          <w:szCs w:val="28"/>
        </w:rPr>
        <w:t>смягчения</w:t>
      </w:r>
      <w:proofErr w:type="gramEnd"/>
      <w:r w:rsidRPr="00605A41">
        <w:rPr>
          <w:rFonts w:ascii="Times New Roman" w:hAnsi="Times New Roman" w:cs="Times New Roman"/>
          <w:sz w:val="28"/>
          <w:szCs w:val="28"/>
        </w:rPr>
        <w:t xml:space="preserve"> вводимых ТС тарифных ограничений во взаимной торговле проявился в российско-украинских отношениях в годы президентства в Украине В. Януковича (февраль 2010 г. — февраль 2014 г.), при котором украинские власти продвигали формулу сотрудничества с Таможенным союзом «3+1». Как заявил в апреле 2011 г. министр иностранных дел страны К. Грищенко, ««3+1» — это не вступление в Таможенный союз, это формула договоренностей, которых мы должны достичь, как с каждым государством, так и в целом с этой структурой, чтобы обезопасить свои национальные интересы, в том числе экономические». </w:t>
      </w:r>
      <w:proofErr w:type="gramStart"/>
      <w:r w:rsidRPr="00605A41">
        <w:rPr>
          <w:rFonts w:ascii="Times New Roman" w:hAnsi="Times New Roman" w:cs="Times New Roman"/>
          <w:sz w:val="28"/>
          <w:szCs w:val="28"/>
        </w:rPr>
        <w:t>По его словам, Украина пытается «выйти на лучший вариант» ее взаимодействия с Таможенным союзом, который бы позволил ей «сохранить рабочие места, расширить часть украинского рынка на российский, белорусский и казахский»[1].</w:t>
      </w:r>
      <w:proofErr w:type="gramEnd"/>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Предлагаемый Украиной формат «3+1» не нашел поддержки у России, в связи с чем она продолжила поиск приемлемой формулы сотрудничества. Выходом из ситуации, с точки зрения официального Киева, могло бы стать получение Украиной статуса наблюдателя в Таможенном союзе. Однако выяснилось, что при создании Таможенного союза в его договорно-правовую базу статус наблюдателя не был заложен, институт наблюдателя в ТС как таковой не был предусмотрен его форматом, что вытекает из специфики деятельности ТС.</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Статус наблюдателя предоставлялся постсоветским странам на более ранней ступени евразийского интеграционного проекта — в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куда входили Казахстан, Россия, Беларусь, Кыргызстан, Таджикистан и некоторое время Узбекистан. В статье 10 Договора об учреждении Евразийского экономического сообщества (г</w:t>
      </w:r>
      <w:proofErr w:type="gramStart"/>
      <w:r w:rsidRPr="00605A41">
        <w:rPr>
          <w:rFonts w:ascii="Times New Roman" w:hAnsi="Times New Roman" w:cs="Times New Roman"/>
          <w:sz w:val="28"/>
          <w:szCs w:val="28"/>
        </w:rPr>
        <w:t>.А</w:t>
      </w:r>
      <w:proofErr w:type="gramEnd"/>
      <w:r w:rsidRPr="00605A41">
        <w:rPr>
          <w:rFonts w:ascii="Times New Roman" w:hAnsi="Times New Roman" w:cs="Times New Roman"/>
          <w:sz w:val="28"/>
          <w:szCs w:val="28"/>
        </w:rPr>
        <w:t xml:space="preserve">стана, 10 октября 2000 г.), в частности, указывается, что статус наблюдателя при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может предоставляться любому государству или международной межгосударственной (межправительственной) организации в случае обращения с соответствующей просьбой. Соответствующие решения о предоставлении, приостановке или аннулировании статуса наблюдателя принимаются Межгосударственным советом[2].</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На основе договора было составлено Положение о статусе наблюдателя при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утвержденное решением Межгосударственного совета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от 13 мая 2002 г. №46. В документе устанавливаются механизм и процедура предоставления объединением статуса наблюдателя, а также правовой статус наблюдателя. У наблюдателей было право присутствовать на открытых заседаниях органов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выступать на заседаниях органов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с согласия председательствующего и получать по мере необходимости открытые документы и решения, принимаемые органами объединения. В то же время, они не были наделены правом голоса при принятии решений на заседаниях органов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и правом подписи документов органов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[3]. Отметим, что с 2002 по 2014 гг. наблюдателями данной организации Молдова и Украина, и с 2003 по 2014 г. — Армения.</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В результате многосторонних усилий Украина и страны Таможенного союза все же нашли решение, подписав в мае 2013 г. меморандум об углублении взаимодействия между Украиной и Евразийской экономической комиссией. Согласно документу, Украина получила возможность:</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присутствовать с согласия всех членов-участниц на открытых заседаниях Высшего Евразийского экономического совета, а также Совета Евразийской экономической комиссии и Коллегии ЕЭК без права участия в принятии решений;</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направлять свои предложения в ЕЭК;</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получать копии документов, принятых Высшим Евразийским экономическим советом и ЕЭК, за исключением документов, содержащих информацию ограниченного распространения;</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в целях обеспечения взаимодействия в рамках меморандума и обсуждения вопросов, связанных с дальнейшим углублением сотрудничества, определить своего представителя, наделенного необходимыми полномочиями[4].</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В меморандуме фиксировалось намерение Украины в последующем стать наблюдателем при Евразийском экономическом союзе, где такую возможность планировалось предусмотреть. Но в самом документе статус наблюдателя не был юридически формализован, хотя украинские власти полагали, что в меморандуме была оформлена договоренность сторон, обеспечившая Украине функции наблюдателя де-факто и постоянное представительство в Таможенном союзе[5]. В декабре 2013 г. президент В. Янукович, характеризуя Украину стратегическим партнером Таможенного союза, сообщил о том, что Украина изучает возможность присоединения к некоторым положениям ТС[6].</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Помимо Украины, Евразийская экономическая комиссия в 2013 г. подписала меморандумы об углублении взаимодействия с Кыргызстаном (31.05.2013 г.) и Арменией (6.11.2013 г.), но с важными отличиями по контексту и содержанию. Обе страны подписали меморандум уже после того, как высказались за присоединение к Таможенному союзу и Единому экономическому пространству. Получив схожий набор прав, что и Украина, Кыргызстан зафиксировал в меморандуме стремление «в последующем стать полноправным членом Евразийского экономического союза»[7], а Армения — помимо стремления обрести полноправное членство в ЕАЭС, намерение присоединиться к договорно-правовой базе ТС и ЕЭП[8].</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С заключением меморандума между Украиной и ЕЭК вопрос взаимодействия Украины с Таможенным союзом и Россией не утратил свою остроту. Для России одним из главных препятствий к урегулированию экономических проблем между странами оставалось движение Украины в направлении европейской интеграции. В декабре 2011 г. Киев и Брюссель объявили о завершении переговоров по соглашению об ассоциации Украины с </w:t>
      </w:r>
      <w:proofErr w:type="gramStart"/>
      <w:r w:rsidRPr="00605A41">
        <w:rPr>
          <w:rFonts w:ascii="Times New Roman" w:hAnsi="Times New Roman" w:cs="Times New Roman"/>
          <w:sz w:val="28"/>
          <w:szCs w:val="28"/>
        </w:rPr>
        <w:t>ЕС</w:t>
      </w:r>
      <w:proofErr w:type="gramEnd"/>
      <w:r w:rsidRPr="00605A41">
        <w:rPr>
          <w:rFonts w:ascii="Times New Roman" w:hAnsi="Times New Roman" w:cs="Times New Roman"/>
          <w:sz w:val="28"/>
          <w:szCs w:val="28"/>
        </w:rPr>
        <w:t xml:space="preserve"> и перешли к этапу подготовки к подписанию соглашения. Для России было неприемлемым то, что Украина добивалась преференциальных условий для торговли со странами Таможенного союза, не жертвуя при этом своими планами по созданию зоны свободной торговли с ЕС.</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Дальнейшее развитие событий в треугольнике ЕС-Украина-Россия — пример соперничества двух интеграционных проектов, приобретшего характер «игры с нулевой суммой» между Россией и Западом, под воздействием которой украинский вопрос обострился, что привело к вооруженному конфликту на территории Украины и образованию на постсоветском пространстве глубоких линий разлома, которые прошли по востоку и юго-востоку Украины. Немаловажная причина конфликтного развития событий между Россией и Украиной наряду с геополитическими факторами, — отсутствие на тот момент дееспособного формата взаимодействия между постсоветскими странами и Таможенным союзом, а также между ТС и ЕС.</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Украинский кризис нанес ущерб обоим интеграционным процессам, повлияв на подходы постсоветских </w:t>
      </w:r>
      <w:proofErr w:type="gramStart"/>
      <w:r w:rsidRPr="00605A41">
        <w:rPr>
          <w:rFonts w:ascii="Times New Roman" w:hAnsi="Times New Roman" w:cs="Times New Roman"/>
          <w:sz w:val="28"/>
          <w:szCs w:val="28"/>
        </w:rPr>
        <w:t>стран</w:t>
      </w:r>
      <w:proofErr w:type="gramEnd"/>
      <w:r w:rsidRPr="00605A41">
        <w:rPr>
          <w:rFonts w:ascii="Times New Roman" w:hAnsi="Times New Roman" w:cs="Times New Roman"/>
          <w:sz w:val="28"/>
          <w:szCs w:val="28"/>
        </w:rPr>
        <w:t xml:space="preserve"> как в отношении европейской интеграции, так и в отношении евразийской интеграции. Украину и Грузию он подтолкнул к более тесным связям с ЕС и подписанию соглашения об ассоциации. Армения и Азербайджан, напротив, вышли из процесса заключения соглашения об ассоциации с ЕС, при этом Армения приняла решение присоединиться к ЕАЭС. Молдова и ЕС, хотя и подписали соглашение об ассоциации с ЕС в июне 2014 г., заметно сбавили темпы сближения.</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Для оценки механизмов взаимоотношений, сложивших между участниками евразийского интеграционного проекта, и внешними партнерами на постсоветском пространстве, также особую значимость приобретает понимание форм сотрудничества между Россией и странами Центральной Азии, поскольку здесь в первое десятилетие XXI века сложился и воспроизводился тип отношений, отличающийся от других </w:t>
      </w:r>
      <w:proofErr w:type="spellStart"/>
      <w:r w:rsidRPr="00605A41">
        <w:rPr>
          <w:rFonts w:ascii="Times New Roman" w:hAnsi="Times New Roman" w:cs="Times New Roman"/>
          <w:sz w:val="28"/>
          <w:szCs w:val="28"/>
        </w:rPr>
        <w:t>субрегионов</w:t>
      </w:r>
      <w:proofErr w:type="spellEnd"/>
      <w:r w:rsidRPr="00605A41">
        <w:rPr>
          <w:rFonts w:ascii="Times New Roman" w:hAnsi="Times New Roman" w:cs="Times New Roman"/>
          <w:sz w:val="28"/>
          <w:szCs w:val="28"/>
        </w:rPr>
        <w:t xml:space="preserve"> постсоветского пространства. Как и на пространстве к западу от Каспийского моря, в Центральной Азии далеко не все страны были готовы участвовать в интеграционном процессе. Из постсоветского интеграционного процесса с самого начала исключил себя перешедший в 1995 г. к политике нейтралитета Туркменистан. Подходы остальных стран региона к евразийской интеграции в большей степени отражали динамику процессов </w:t>
      </w:r>
      <w:proofErr w:type="spellStart"/>
      <w:r w:rsidRPr="00605A41">
        <w:rPr>
          <w:rFonts w:ascii="Times New Roman" w:hAnsi="Times New Roman" w:cs="Times New Roman"/>
          <w:sz w:val="28"/>
          <w:szCs w:val="28"/>
        </w:rPr>
        <w:t>разноскоростной</w:t>
      </w:r>
      <w:proofErr w:type="spellEnd"/>
      <w:r w:rsidRPr="00605A41">
        <w:rPr>
          <w:rFonts w:ascii="Times New Roman" w:hAnsi="Times New Roman" w:cs="Times New Roman"/>
          <w:sz w:val="28"/>
          <w:szCs w:val="28"/>
        </w:rPr>
        <w:t xml:space="preserve"> интеграции на постсоветском пространстве. Но здесь наблюдаются существенные отличия.</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Прежде </w:t>
      </w:r>
      <w:proofErr w:type="gramStart"/>
      <w:r w:rsidRPr="00605A41">
        <w:rPr>
          <w:rFonts w:ascii="Times New Roman" w:hAnsi="Times New Roman" w:cs="Times New Roman"/>
          <w:sz w:val="28"/>
          <w:szCs w:val="28"/>
        </w:rPr>
        <w:t>всего</w:t>
      </w:r>
      <w:proofErr w:type="gramEnd"/>
      <w:r w:rsidRPr="00605A41">
        <w:rPr>
          <w:rFonts w:ascii="Times New Roman" w:hAnsi="Times New Roman" w:cs="Times New Roman"/>
          <w:sz w:val="28"/>
          <w:szCs w:val="28"/>
        </w:rPr>
        <w:t xml:space="preserve"> надо отметить, что до запуска Таможенного союза евразийская интеграция на постсоветском пространстве в географическом плане развивалась ассиметрично. С образованием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в 2001 г. на протяжении последующего десятилетия именно в Центральной Азии располагалась большая часть ее стран-участниц. Из пяти постоянных стран-участниц, если не считать краткое пребывание в региональном объединении Узбекистана (2006–2008), за исключением России и Беларуси остальные страны-участницы принадлежали к </w:t>
      </w:r>
      <w:proofErr w:type="spellStart"/>
      <w:r w:rsidRPr="00605A41">
        <w:rPr>
          <w:rFonts w:ascii="Times New Roman" w:hAnsi="Times New Roman" w:cs="Times New Roman"/>
          <w:sz w:val="28"/>
          <w:szCs w:val="28"/>
        </w:rPr>
        <w:t>центральноазиатскому</w:t>
      </w:r>
      <w:proofErr w:type="spellEnd"/>
      <w:r w:rsidRPr="00605A41">
        <w:rPr>
          <w:rFonts w:ascii="Times New Roman" w:hAnsi="Times New Roman" w:cs="Times New Roman"/>
          <w:sz w:val="28"/>
          <w:szCs w:val="28"/>
        </w:rPr>
        <w:t xml:space="preserve"> региону. Таким образом, Таможенный союз в своем развитии во многом опирался и отталкивался, как более развитая стадия интеграции, от институционального механизма, созданного на платформе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Партнерский характер взаимодействия подкреплялся наличием точек соприкосновения по многим региональным вопросам, признанием важной роли России в поддержании региональной стабильности. Казахстан, Кыргызстан, Таджикистан и в разные годы Узбекистан (2006–2012) входили в состав ОДКБ. Даже приостановив свое участие в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и ОДКБ, Узбекистан не стал антагонистом России, а перешел к выстраиванию отношений Россией в двустороннем формате.</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Когда из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выделилась «интеграционная тройка» в лице России, Казахстана и Беларуси, ставшая на путь создания Таможенного союза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предполагалось, что остальные страны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по мере готовности к нему присоединятся. Насколько эти страны реально намеревались войти в состав Таможенного союза — отдельный вопрос, однако взаимодействие между ядром интеграции и остальными членами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объяснялось как взаимодействие стран, находящихся на разных стадиях интеграции.</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Не абсолютизируя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и, отмечая слабую эффективность организации и в ряде случаев формальный характер договоренностей, тем не </w:t>
      </w:r>
      <w:proofErr w:type="gramStart"/>
      <w:r w:rsidRPr="00605A41">
        <w:rPr>
          <w:rFonts w:ascii="Times New Roman" w:hAnsi="Times New Roman" w:cs="Times New Roman"/>
          <w:sz w:val="28"/>
          <w:szCs w:val="28"/>
        </w:rPr>
        <w:t>менее</w:t>
      </w:r>
      <w:proofErr w:type="gramEnd"/>
      <w:r w:rsidRPr="00605A41">
        <w:rPr>
          <w:rFonts w:ascii="Times New Roman" w:hAnsi="Times New Roman" w:cs="Times New Roman"/>
          <w:sz w:val="28"/>
          <w:szCs w:val="28"/>
        </w:rPr>
        <w:t xml:space="preserve"> можно констатировать, что в Центральной Азии евразийский интеграционный проект в «нулевые» годы добился определенных результатов, которые стали основой для формирования Таможенного союза.</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Вместе с тем, в стратегической перспективе Таможенный союз и запущенное в январе 2012 г. Единое экономическое пространства ускорили эрозию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а решение о создании Евразийского экономического союза расширило эту трещину. Прежняя конфигурация </w:t>
      </w:r>
      <w:proofErr w:type="spellStart"/>
      <w:r w:rsidRPr="00605A41">
        <w:rPr>
          <w:rFonts w:ascii="Times New Roman" w:hAnsi="Times New Roman" w:cs="Times New Roman"/>
          <w:sz w:val="28"/>
          <w:szCs w:val="28"/>
        </w:rPr>
        <w:t>разноскоростной</w:t>
      </w:r>
      <w:proofErr w:type="spellEnd"/>
      <w:r w:rsidRPr="00605A41">
        <w:rPr>
          <w:rFonts w:ascii="Times New Roman" w:hAnsi="Times New Roman" w:cs="Times New Roman"/>
          <w:sz w:val="28"/>
          <w:szCs w:val="28"/>
        </w:rPr>
        <w:t xml:space="preserve"> интеграции в регионе распалась, а вместе с ней была утрачена и идеология, хотя и несовершенного, но </w:t>
      </w:r>
      <w:proofErr w:type="gramStart"/>
      <w:r w:rsidRPr="00605A41">
        <w:rPr>
          <w:rFonts w:ascii="Times New Roman" w:hAnsi="Times New Roman" w:cs="Times New Roman"/>
          <w:sz w:val="28"/>
          <w:szCs w:val="28"/>
        </w:rPr>
        <w:t>все</w:t>
      </w:r>
      <w:proofErr w:type="gramEnd"/>
      <w:r w:rsidRPr="00605A41">
        <w:rPr>
          <w:rFonts w:ascii="Times New Roman" w:hAnsi="Times New Roman" w:cs="Times New Roman"/>
          <w:sz w:val="28"/>
          <w:szCs w:val="28"/>
        </w:rPr>
        <w:t xml:space="preserve"> же интеграционного взаимодействия интеграционной тройки и стран региона, расположенных к югу от Казахстана.</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В данной ситуации важно то, что инициатива исходила от создателей Таможенного союза, для которых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утратил смысл, что </w:t>
      </w:r>
      <w:proofErr w:type="gramStart"/>
      <w:r w:rsidRPr="00605A41">
        <w:rPr>
          <w:rFonts w:ascii="Times New Roman" w:hAnsi="Times New Roman" w:cs="Times New Roman"/>
          <w:sz w:val="28"/>
          <w:szCs w:val="28"/>
        </w:rPr>
        <w:t>привело</w:t>
      </w:r>
      <w:proofErr w:type="gramEnd"/>
      <w:r w:rsidRPr="00605A41">
        <w:rPr>
          <w:rFonts w:ascii="Times New Roman" w:hAnsi="Times New Roman" w:cs="Times New Roman"/>
          <w:sz w:val="28"/>
          <w:szCs w:val="28"/>
        </w:rPr>
        <w:t xml:space="preserve"> в конечном счете в 2014 г. к его упразднению. Другая альтернатива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кроме членства в ЕАЭС, не была предложена. Во-первых, это было связано с тем, что поэтапно ЕАЭС готовилась принять бывшие страны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в свои ряды. К тому времени стремление стать полноправным членом ЕАЭС выразил Кыргызстан, и стороны готовились к реализации данного решения, что было осуществлено в августе 2015 г. Еще одна страна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 Таджикистан, — рассматривался Россией потенциальным кандидатом на вступление в ЕАЭС. Во-вторых, оставшиеся в регионе две страны — Туркменистан и Узбекистан — самоопределились в своей политике, заявив о твердом желании остаться в стороне от евразийского интеграционного процесса. Тем самым, запущенный Россией, Казахстаном и Беларусью новый формат более тесного интеграционного взаимодействия обозначил новый этап в отношениях между странами ЕАЭС и другими странами Центральной Азии. В нем впервые с конца 90-х не было места евразийской интеграции.</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Отчасти эта ситуация по обе стороны Каспийского моря сглаживалась инструментами экономического сотрудничества, сохранившимися в торгово-экономическом взаимодействии стран в рамках Содружества Независимых Государств, которые продолжали служить в качестве фундамента для последующих стадий и достигнутых уровней постсоветской интеграции. В октябре 2011 г. странами СНГ был подписан Договор о зоне свободной торговли, к которому присоединились Армения, Беларусь, Казахстан, Кыргызстан, Россия, Молдова, Украина, Таджикистан и отдельным протоколом Узбекистан. Хотя не все государства выполнили необходимые внутригосударственные процедуры, позволяющие обеспечить полноценное действие достигнутых договоренностей, данный договор и комплекс двусторонних соглашений стран СНГ служит правовым механизмом, компенсирующим многие неудобства во взаимной торговле для стран, не вошедших в ЕАЭС.</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Еще одним механизмом регулирования торгово-экономического взаимодействия и приведения к общему и универсальному знаменателю становятся правила и нормы Всемирной торговой организации для постсоветских стран, ставших ее членами. Помимо трех стран Балтии, на постсоветском пространстве к ВТО присоединились Кыргызстан (1998), Грузия (2000), Молдова (2001), Армения (2003), Украина (2008), Россия (2012), Таджикистан (2013) и Казахстан (2015). Вступив в ВТО, ее члены принимают в торговле между собой международные правила торговли и конкуренции. В данном случае важно то, что торговая политика стран-участниц ЕАЭС, ранее вошедших в ВТО, должна быть совместима с нормами ВТО, что сказывается и на их торговле с внешними странами-членами ВТО, включая постсоветские страны.</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В настоящее время, на второй год функционирования Евразийского экономического союза более отчетливо наблюдается замедление переговорного процесса по вступлению Таджикистана в ЕАЭС. В силу внутренних и внешних причин официальный Душанбе затянул процесс изучения вопроса вступления в ЕАЭС и не торопится запустить дорожную карту на вступление. Даже в случае, если Таджикистан примет положительное решение по данному вопросу, не исключено, что дальнейший рост ЕАЭС вширь остановится. Это обстоятельство обуславливает необходимость новых подходов со стороны ЕАЭС к своему постсоветскому окружению.</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На примере Таджикистана, Узбекистана, Туркменистана, Азербайджана и Молдовы возникает закономерный вопрос: как ЕАЭС выстраивать свою дальнейшую торговую стратегию в отношении данных стран? Для Росс</w:t>
      </w:r>
      <w:proofErr w:type="gramStart"/>
      <w:r w:rsidRPr="00605A41">
        <w:rPr>
          <w:rFonts w:ascii="Times New Roman" w:hAnsi="Times New Roman" w:cs="Times New Roman"/>
          <w:sz w:val="28"/>
          <w:szCs w:val="28"/>
        </w:rPr>
        <w:t>ии и ее</w:t>
      </w:r>
      <w:proofErr w:type="gramEnd"/>
      <w:r w:rsidRPr="00605A41">
        <w:rPr>
          <w:rFonts w:ascii="Times New Roman" w:hAnsi="Times New Roman" w:cs="Times New Roman"/>
          <w:sz w:val="28"/>
          <w:szCs w:val="28"/>
        </w:rPr>
        <w:t xml:space="preserve"> партнеров по ЕАЭС в целом ясно, как реагировать, когда отношения с постсоветскими странами, например, в случае Украины и Грузии, развиваются в конфликтном ключе или в русле конкуренции с альтернативными интеграционными проектами. Но если страна сохраняет близкие и партнерские отношения с Россией и другими странами ЕАЭС, или проводит конструктивно настроенный курс, находясь вне данного интеграционного объединения, как выстраивать отношения с такими странами? Относиться ли к ним как к «третьим странам», в равной степени, что и странам за пределами СНГ? Но тогда усиливается риск появления новых разделительных линий на постсоветском пространстве. Более того, это ускорит размывание и исчезновение самого постсоветского пространства.</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В сложившейся ситуации необходимо искать новый баланс, обусловленный принятием объективных реалий в экономическом и политическом взаимодействии с постсоветскими странами.</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Несмотря на то, что попытки Украины и Молдовы выстроить преференциальные торгово-экономические отношения с интеграционной «тройкой» не увенчались успехом на предыдущем этапе, мы видим, что необходимость отлаживать отношения сохраняется в повестке дня ЕАЭС. Серьезным прецедентом для остальных стран является пример Молдовы, которая после избрания президентом страны в декабре 2016 г. И. </w:t>
      </w:r>
      <w:proofErr w:type="spellStart"/>
      <w:r w:rsidRPr="00605A41">
        <w:rPr>
          <w:rFonts w:ascii="Times New Roman" w:hAnsi="Times New Roman" w:cs="Times New Roman"/>
          <w:sz w:val="28"/>
          <w:szCs w:val="28"/>
        </w:rPr>
        <w:t>Додона</w:t>
      </w:r>
      <w:proofErr w:type="spellEnd"/>
      <w:r w:rsidRPr="00605A41">
        <w:rPr>
          <w:rFonts w:ascii="Times New Roman" w:hAnsi="Times New Roman" w:cs="Times New Roman"/>
          <w:sz w:val="28"/>
          <w:szCs w:val="28"/>
        </w:rPr>
        <w:t xml:space="preserve"> и благодаря его усилиям добилась от Высшего евразийского экономического совета принятия в апреле 2017 г. решения о предоставлении Молдове статуса наблюдателя при ЕАЭС. В случае если это решение будет оформлено правовыми документами, то Молдова станет первой страной, получившей статус наблюдателя в региональной организации.</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Статус наблюдателя предусмотрен статьей 109 Договора о Евразийском экономическом союзе, подписано в мае 2014 г. В соответствии с договором, уполномоченные представители государства-наблюдателя наделяются правом присутствовать по приглашению на заседаниях органов ЕАЭС, получать принимаемые его органами </w:t>
      </w:r>
      <w:proofErr w:type="spellStart"/>
      <w:r w:rsidRPr="00605A41">
        <w:rPr>
          <w:rFonts w:ascii="Times New Roman" w:hAnsi="Times New Roman" w:cs="Times New Roman"/>
          <w:sz w:val="28"/>
          <w:szCs w:val="28"/>
        </w:rPr>
        <w:t>неконфиденциальные</w:t>
      </w:r>
      <w:proofErr w:type="spellEnd"/>
      <w:r w:rsidRPr="00605A41">
        <w:rPr>
          <w:rFonts w:ascii="Times New Roman" w:hAnsi="Times New Roman" w:cs="Times New Roman"/>
          <w:sz w:val="28"/>
          <w:szCs w:val="28"/>
        </w:rPr>
        <w:t xml:space="preserve"> документы, но не могут участвовать в принятии решений в органах ЕАЭС. Кроме того, договор включает положение, согласно которому государство-наблюдателя должно воздерживаться от любых действий, способных нанести ущерб интересам ЕАЭС, его членом и целям данного договора[9].</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 xml:space="preserve">Статус наблюдателя при ЕАЭС не является новшеством, он был предусмотрен и в рамках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Более важно, что ЕАЭС в лице Молдовы оговаривает предоставление статуса наблюдателя стране, заключившей с Европейским союзом и реализующей соглашение об ассоциации, которая при этом на данный момент отождествляет себя с европейским экономическим пространством. Договоренности между Молдовой и ЕАЭС важны с точки зрения понимания границ допустимого в настоящий момент для политических и торговых отношений между ЕАЭС и других постсоветских стран.</w:t>
      </w:r>
    </w:p>
    <w:p w:rsidR="008E7D82" w:rsidRPr="00605A41" w:rsidRDefault="008E7D82" w:rsidP="00605A41">
      <w:pPr>
        <w:spacing w:after="0" w:line="240" w:lineRule="auto"/>
        <w:ind w:firstLine="709"/>
        <w:jc w:val="both"/>
        <w:rPr>
          <w:rFonts w:ascii="Times New Roman" w:hAnsi="Times New Roman" w:cs="Times New Roman"/>
          <w:sz w:val="28"/>
          <w:szCs w:val="28"/>
        </w:rPr>
      </w:pPr>
      <w:r w:rsidRPr="00605A41">
        <w:rPr>
          <w:rFonts w:ascii="Times New Roman" w:hAnsi="Times New Roman" w:cs="Times New Roman"/>
          <w:sz w:val="28"/>
          <w:szCs w:val="28"/>
        </w:rPr>
        <w:t>Хотя статус наблюдателя дает больше возможностей в плане вовлеченности в процесс принятия решений в органах ЕАЭС и восстановления торговых отношений с Россией, назвать его эффективным механизмом взаимодействия все же сложно по сравнению с тем, что ЕАЭС пошел на заключение в мае 2015 г. соглашения о зоне свободной торговли с Вьетнамом. Сам факт того, что постсоветские страны близко не подошли к тому, что достигнуто Вьетнамом и обсуждается с рядом стран Восточной и Юго-Восточной Азии, Ближнего Востока и Южной Азии, является индикатором нездорового развития отношений постсоветских стран. И эта ситуация нуждается в исправлении путем выстраивания партнерских отношений с заинтересованными странами из постсоветского окружения.</w:t>
      </w:r>
    </w:p>
    <w:p w:rsidR="00193176" w:rsidRDefault="00193176" w:rsidP="00193176">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Рекомендуемая литература:</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92" w:history="1">
        <w:proofErr w:type="spellStart"/>
        <w:r w:rsidRPr="001B349F">
          <w:rPr>
            <w:rStyle w:val="a9"/>
            <w:rFonts w:ascii="Times New Roman" w:hAnsi="Times New Roman" w:cs="Times New Roman"/>
            <w:bCs/>
            <w:sz w:val="28"/>
            <w:szCs w:val="28"/>
            <w:shd w:val="clear" w:color="auto" w:fill="FFFFFF"/>
          </w:rPr>
          <w:t>Абдрахманова</w:t>
        </w:r>
        <w:proofErr w:type="spellEnd"/>
        <w:proofErr w:type="gramStart"/>
        <w:r w:rsidRPr="001B349F">
          <w:rPr>
            <w:rStyle w:val="a9"/>
            <w:rFonts w:ascii="Times New Roman" w:hAnsi="Times New Roman" w:cs="Times New Roman"/>
            <w:bCs/>
            <w:sz w:val="28"/>
            <w:szCs w:val="28"/>
            <w:shd w:val="clear" w:color="auto" w:fill="FFFFFF"/>
          </w:rPr>
          <w:t xml:space="preserve"> ,</w:t>
        </w:r>
        <w:proofErr w:type="gramEnd"/>
        <w:r w:rsidRPr="001B349F">
          <w:rPr>
            <w:rStyle w:val="a9"/>
            <w:rFonts w:ascii="Times New Roman" w:hAnsi="Times New Roman" w:cs="Times New Roman"/>
            <w:bCs/>
            <w:sz w:val="28"/>
            <w:szCs w:val="28"/>
            <w:shd w:val="clear" w:color="auto" w:fill="FFFFFF"/>
          </w:rPr>
          <w:t xml:space="preserve"> Г.С.</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Межгосударственные модели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Евразии (идейные основы и процессы) [Электронный ресурс] : учеб. пособие / Г.С. </w:t>
      </w:r>
      <w:proofErr w:type="spellStart"/>
      <w:r w:rsidRPr="001B349F">
        <w:rPr>
          <w:rFonts w:ascii="Times New Roman" w:hAnsi="Times New Roman" w:cs="Times New Roman"/>
          <w:sz w:val="28"/>
          <w:szCs w:val="28"/>
          <w:shd w:val="clear" w:color="auto" w:fill="FFFFFF"/>
        </w:rPr>
        <w:t>Абдрахманова</w:t>
      </w:r>
      <w:proofErr w:type="spellEnd"/>
      <w:r w:rsidRPr="001B349F">
        <w:rPr>
          <w:rFonts w:ascii="Times New Roman" w:hAnsi="Times New Roman" w:cs="Times New Roman"/>
          <w:sz w:val="28"/>
          <w:szCs w:val="28"/>
          <w:shd w:val="clear" w:color="auto" w:fill="FFFFFF"/>
        </w:rPr>
        <w:t xml:space="preserve"> . - Электрон. текстовые дан.(10,2Мб).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Эпиграф, 2016. - 253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93" w:history="1">
        <w:proofErr w:type="spellStart"/>
        <w:r w:rsidRPr="001B349F">
          <w:rPr>
            <w:rStyle w:val="a9"/>
            <w:rFonts w:ascii="Times New Roman" w:hAnsi="Times New Roman" w:cs="Times New Roman"/>
            <w:bCs/>
            <w:sz w:val="28"/>
            <w:szCs w:val="28"/>
            <w:shd w:val="clear" w:color="auto" w:fill="FFFFFF"/>
            <w:lang w:val="en-US"/>
          </w:rPr>
          <w:t>Alibekov</w:t>
        </w:r>
        <w:proofErr w:type="spellEnd"/>
        <w:r w:rsidRPr="001B349F">
          <w:rPr>
            <w:rStyle w:val="a9"/>
            <w:rFonts w:ascii="Times New Roman" w:hAnsi="Times New Roman" w:cs="Times New Roman"/>
            <w:bCs/>
            <w:sz w:val="28"/>
            <w:szCs w:val="28"/>
            <w:shd w:val="clear" w:color="auto" w:fill="FFFFFF"/>
            <w:lang w:val="en-US"/>
          </w:rPr>
          <w:t>, S. T.</w:t>
        </w:r>
      </w:hyperlink>
      <w:r w:rsidRPr="001B349F">
        <w:rPr>
          <w:rFonts w:ascii="Times New Roman" w:hAnsi="Times New Roman" w:cs="Times New Roman"/>
          <w:sz w:val="28"/>
          <w:szCs w:val="28"/>
          <w:shd w:val="clear" w:color="auto" w:fill="FFFFFF"/>
          <w:lang w:val="en-US"/>
        </w:rPr>
        <w:t xml:space="preserve">  Integrated associations in Europe and Asia: National and International Perspectives [Text] / S. T. </w:t>
      </w:r>
      <w:proofErr w:type="spellStart"/>
      <w:r w:rsidRPr="001B349F">
        <w:rPr>
          <w:rFonts w:ascii="Times New Roman" w:hAnsi="Times New Roman" w:cs="Times New Roman"/>
          <w:sz w:val="28"/>
          <w:szCs w:val="28"/>
          <w:shd w:val="clear" w:color="auto" w:fill="FFFFFF"/>
          <w:lang w:val="en-US"/>
        </w:rPr>
        <w:t>Alibekov</w:t>
      </w:r>
      <w:proofErr w:type="spellEnd"/>
      <w:r w:rsidRPr="001B349F">
        <w:rPr>
          <w:rFonts w:ascii="Times New Roman" w:hAnsi="Times New Roman" w:cs="Times New Roman"/>
          <w:sz w:val="28"/>
          <w:szCs w:val="28"/>
          <w:shd w:val="clear" w:color="auto" w:fill="FFFFFF"/>
          <w:lang w:val="en-US"/>
        </w:rPr>
        <w:t xml:space="preserve"> // </w:t>
      </w:r>
      <w:r w:rsidRPr="001B349F">
        <w:rPr>
          <w:rFonts w:ascii="Times New Roman" w:hAnsi="Times New Roman" w:cs="Times New Roman"/>
          <w:sz w:val="28"/>
          <w:szCs w:val="28"/>
          <w:shd w:val="clear" w:color="auto" w:fill="FFFFFF"/>
        </w:rPr>
        <w:t>ҚазҰУ</w:t>
      </w:r>
      <w:r w:rsidRPr="001B349F">
        <w:rPr>
          <w:rFonts w:ascii="Times New Roman" w:hAnsi="Times New Roman" w:cs="Times New Roman"/>
          <w:sz w:val="28"/>
          <w:szCs w:val="28"/>
          <w:shd w:val="clear" w:color="auto" w:fill="FFFFFF"/>
          <w:lang w:val="en-US"/>
        </w:rPr>
        <w:t xml:space="preserve">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lang w:val="en-US"/>
        </w:rPr>
        <w:t xml:space="preserve">. </w:t>
      </w:r>
      <w:proofErr w:type="gramStart"/>
      <w:r w:rsidRPr="001B349F">
        <w:rPr>
          <w:rFonts w:ascii="Times New Roman" w:hAnsi="Times New Roman" w:cs="Times New Roman"/>
          <w:sz w:val="28"/>
          <w:szCs w:val="28"/>
          <w:shd w:val="clear" w:color="auto" w:fill="FFFFFF"/>
        </w:rPr>
        <w:t>За</w:t>
      </w:r>
      <w:proofErr w:type="gramEnd"/>
      <w:r w:rsidRPr="001B349F">
        <w:rPr>
          <w:rFonts w:ascii="Times New Roman" w:hAnsi="Times New Roman" w:cs="Times New Roman"/>
          <w:sz w:val="28"/>
          <w:szCs w:val="28"/>
          <w:shd w:val="clear" w:color="auto" w:fill="FFFFFF"/>
        </w:rPr>
        <w:t>ң</w:t>
      </w:r>
      <w:r w:rsidRPr="00193176">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r w:rsidRPr="00193176">
        <w:rPr>
          <w:rFonts w:ascii="Times New Roman" w:hAnsi="Times New Roman" w:cs="Times New Roman"/>
          <w:sz w:val="28"/>
          <w:szCs w:val="28"/>
          <w:shd w:val="clear" w:color="auto" w:fill="FFFFFF"/>
        </w:rPr>
        <w:t xml:space="preserve">. = </w:t>
      </w:r>
      <w:r w:rsidRPr="001B349F">
        <w:rPr>
          <w:rFonts w:ascii="Times New Roman" w:hAnsi="Times New Roman" w:cs="Times New Roman"/>
          <w:sz w:val="28"/>
          <w:szCs w:val="28"/>
          <w:shd w:val="clear" w:color="auto" w:fill="FFFFFF"/>
        </w:rPr>
        <w:t>Вестник</w:t>
      </w:r>
      <w:r w:rsidRPr="00193176">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КазНУ</w:t>
      </w:r>
      <w:proofErr w:type="spellEnd"/>
      <w:r w:rsidRPr="00193176">
        <w:rPr>
          <w:rFonts w:ascii="Times New Roman" w:hAnsi="Times New Roman" w:cs="Times New Roman"/>
          <w:sz w:val="28"/>
          <w:szCs w:val="28"/>
          <w:shd w:val="clear" w:color="auto" w:fill="FFFFFF"/>
        </w:rPr>
        <w:t xml:space="preserve">. </w:t>
      </w:r>
      <w:r w:rsidRPr="001B349F">
        <w:rPr>
          <w:rFonts w:ascii="Times New Roman" w:hAnsi="Times New Roman" w:cs="Times New Roman"/>
          <w:sz w:val="28"/>
          <w:szCs w:val="28"/>
          <w:shd w:val="clear" w:color="auto" w:fill="FFFFFF"/>
        </w:rPr>
        <w:t>Сер</w:t>
      </w:r>
      <w:proofErr w:type="gramStart"/>
      <w:r w:rsidRPr="00193176">
        <w:rPr>
          <w:rFonts w:ascii="Times New Roman" w:hAnsi="Times New Roman" w:cs="Times New Roman"/>
          <w:sz w:val="28"/>
          <w:szCs w:val="28"/>
          <w:shd w:val="clear" w:color="auto" w:fill="FFFFFF"/>
        </w:rPr>
        <w:t>.</w:t>
      </w:r>
      <w:proofErr w:type="gramEnd"/>
      <w:r w:rsidRPr="00193176">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ю</w:t>
      </w:r>
      <w:proofErr w:type="gramEnd"/>
      <w:r w:rsidRPr="001B349F">
        <w:rPr>
          <w:rFonts w:ascii="Times New Roman" w:hAnsi="Times New Roman" w:cs="Times New Roman"/>
          <w:sz w:val="28"/>
          <w:szCs w:val="28"/>
          <w:shd w:val="clear" w:color="auto" w:fill="FFFFFF"/>
        </w:rPr>
        <w:t>ридическая</w:t>
      </w:r>
      <w:r w:rsidRPr="00193176">
        <w:rPr>
          <w:rFonts w:ascii="Times New Roman" w:hAnsi="Times New Roman" w:cs="Times New Roman"/>
          <w:sz w:val="28"/>
          <w:szCs w:val="28"/>
          <w:shd w:val="clear" w:color="auto" w:fill="FFFFFF"/>
        </w:rPr>
        <w:t>. - 2015. -</w:t>
      </w:r>
      <w:r w:rsidRPr="008B4A4D">
        <w:rPr>
          <w:rFonts w:ascii="Times New Roman" w:hAnsi="Times New Roman" w:cs="Times New Roman"/>
          <w:sz w:val="28"/>
          <w:szCs w:val="28"/>
          <w:shd w:val="clear" w:color="auto" w:fill="FFFFFF"/>
          <w:lang w:val="en-US"/>
        </w:rPr>
        <w:t> </w:t>
      </w:r>
      <w:r w:rsidRPr="00193176">
        <w:rPr>
          <w:rFonts w:ascii="Times New Roman" w:hAnsi="Times New Roman" w:cs="Times New Roman"/>
          <w:bCs/>
          <w:sz w:val="28"/>
          <w:szCs w:val="28"/>
          <w:shd w:val="clear" w:color="auto" w:fill="FFFFFF"/>
        </w:rPr>
        <w:t>№4</w:t>
      </w:r>
      <w:r w:rsidRPr="00193176">
        <w:rPr>
          <w:rFonts w:ascii="Times New Roman" w:hAnsi="Times New Roman" w:cs="Times New Roman"/>
          <w:sz w:val="28"/>
          <w:szCs w:val="28"/>
          <w:shd w:val="clear" w:color="auto" w:fill="FFFFFF"/>
        </w:rPr>
        <w:t xml:space="preserve">. - </w:t>
      </w:r>
      <w:proofErr w:type="gramStart"/>
      <w:r w:rsidRPr="008B4A4D">
        <w:rPr>
          <w:rFonts w:ascii="Times New Roman" w:hAnsi="Times New Roman" w:cs="Times New Roman"/>
          <w:sz w:val="28"/>
          <w:szCs w:val="28"/>
          <w:shd w:val="clear" w:color="auto" w:fill="FFFFFF"/>
          <w:lang w:val="en-US"/>
        </w:rPr>
        <w:t>P</w:t>
      </w:r>
      <w:r w:rsidRPr="00193176">
        <w:rPr>
          <w:rFonts w:ascii="Times New Roman" w:hAnsi="Times New Roman" w:cs="Times New Roman"/>
          <w:sz w:val="28"/>
          <w:szCs w:val="28"/>
          <w:shd w:val="clear" w:color="auto" w:fill="FFFFFF"/>
        </w:rPr>
        <w:t>420-427.</w:t>
      </w:r>
      <w:proofErr w:type="gramEnd"/>
      <w:r w:rsidRPr="008B4A4D">
        <w:rPr>
          <w:rFonts w:ascii="Times New Roman" w:hAnsi="Times New Roman" w:cs="Times New Roman"/>
          <w:sz w:val="28"/>
          <w:szCs w:val="28"/>
          <w:shd w:val="clear" w:color="auto" w:fill="FFFFFF"/>
          <w:lang w:val="en-US"/>
        </w:rPr>
        <w:t>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94" w:history="1">
        <w:proofErr w:type="spellStart"/>
        <w:r w:rsidRPr="001B349F">
          <w:rPr>
            <w:rStyle w:val="a9"/>
            <w:rFonts w:ascii="Times New Roman" w:hAnsi="Times New Roman" w:cs="Times New Roman"/>
            <w:bCs/>
            <w:sz w:val="28"/>
            <w:szCs w:val="28"/>
            <w:shd w:val="clear" w:color="auto" w:fill="FFFFFF"/>
          </w:rPr>
          <w:t>Байзакова</w:t>
        </w:r>
        <w:proofErr w:type="spellEnd"/>
        <w:r w:rsidRPr="00193176">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К</w:t>
        </w:r>
        <w:r w:rsidRPr="00193176">
          <w:rPr>
            <w:rStyle w:val="a9"/>
            <w:rFonts w:ascii="Times New Roman" w:hAnsi="Times New Roman" w:cs="Times New Roman"/>
            <w:bCs/>
            <w:sz w:val="28"/>
            <w:szCs w:val="28"/>
            <w:shd w:val="clear" w:color="auto" w:fill="FFFFFF"/>
          </w:rPr>
          <w:t xml:space="preserve">. </w:t>
        </w:r>
        <w:r w:rsidRPr="001B349F">
          <w:rPr>
            <w:rStyle w:val="a9"/>
            <w:rFonts w:ascii="Times New Roman" w:hAnsi="Times New Roman" w:cs="Times New Roman"/>
            <w:bCs/>
            <w:sz w:val="28"/>
            <w:szCs w:val="28"/>
            <w:shd w:val="clear" w:color="auto" w:fill="FFFFFF"/>
          </w:rPr>
          <w:t>И</w:t>
        </w:r>
        <w:r w:rsidRPr="00193176">
          <w:rPr>
            <w:rStyle w:val="a9"/>
            <w:rFonts w:ascii="Times New Roman" w:hAnsi="Times New Roman" w:cs="Times New Roman"/>
            <w:bCs/>
            <w:sz w:val="28"/>
            <w:szCs w:val="28"/>
            <w:shd w:val="clear" w:color="auto" w:fill="FFFFFF"/>
          </w:rPr>
          <w:t>.</w:t>
        </w:r>
      </w:hyperlink>
      <w:r w:rsidRPr="008B4A4D">
        <w:rPr>
          <w:rFonts w:ascii="Times New Roman" w:hAnsi="Times New Roman" w:cs="Times New Roman"/>
          <w:sz w:val="28"/>
          <w:szCs w:val="28"/>
          <w:shd w:val="clear" w:color="auto" w:fill="FFFFFF"/>
          <w:lang w:val="en-US"/>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я как фактор противодействия глобальным рискам [Текст] / К. И. </w:t>
      </w:r>
      <w:proofErr w:type="spellStart"/>
      <w:r w:rsidRPr="001B349F">
        <w:rPr>
          <w:rFonts w:ascii="Times New Roman" w:hAnsi="Times New Roman" w:cs="Times New Roman"/>
          <w:sz w:val="28"/>
          <w:szCs w:val="28"/>
          <w:shd w:val="clear" w:color="auto" w:fill="FFFFFF"/>
        </w:rPr>
        <w:t>Байзакова</w:t>
      </w:r>
      <w:proofErr w:type="spellEnd"/>
      <w:r w:rsidRPr="001B349F">
        <w:rPr>
          <w:rFonts w:ascii="Times New Roman" w:hAnsi="Times New Roman" w:cs="Times New Roman"/>
          <w:sz w:val="28"/>
          <w:szCs w:val="28"/>
          <w:shd w:val="clear" w:color="auto" w:fill="FFFFFF"/>
        </w:rPr>
        <w:t xml:space="preserve">, Е. </w:t>
      </w:r>
      <w:proofErr w:type="spellStart"/>
      <w:r w:rsidRPr="001B349F">
        <w:rPr>
          <w:rFonts w:ascii="Times New Roman" w:hAnsi="Times New Roman" w:cs="Times New Roman"/>
          <w:sz w:val="28"/>
          <w:szCs w:val="28"/>
          <w:shd w:val="clear" w:color="auto" w:fill="FFFFFF"/>
        </w:rPr>
        <w:t>Каракулов</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21-26</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95" w:history="1">
        <w:r w:rsidRPr="001B349F">
          <w:rPr>
            <w:rStyle w:val="a9"/>
            <w:rFonts w:ascii="Times New Roman" w:hAnsi="Times New Roman" w:cs="Times New Roman"/>
            <w:bCs/>
            <w:sz w:val="28"/>
            <w:szCs w:val="28"/>
            <w:shd w:val="clear" w:color="auto" w:fill="FFFFFF"/>
          </w:rPr>
          <w:t>Башмаков, А.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От приграничного сотрудничества к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экономической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научное издание / А. А. Башмаков.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- 215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r w:rsidRPr="001B349F">
        <w:rPr>
          <w:rFonts w:ascii="Times New Roman" w:hAnsi="Times New Roman" w:cs="Times New Roman"/>
          <w:sz w:val="28"/>
          <w:szCs w:val="28"/>
          <w:shd w:val="clear" w:color="auto" w:fill="FFFFFF"/>
          <w:lang w:val="kk-KZ"/>
        </w:rPr>
        <w:t xml:space="preserve">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96" w:history="1">
        <w:r w:rsidRPr="001B349F">
          <w:rPr>
            <w:rStyle w:val="a9"/>
            <w:rFonts w:ascii="Times New Roman" w:hAnsi="Times New Roman" w:cs="Times New Roman"/>
            <w:bCs/>
            <w:sz w:val="28"/>
            <w:szCs w:val="28"/>
            <w:shd w:val="clear" w:color="auto" w:fill="FFFFFF"/>
          </w:rPr>
          <w:t>Бурнашев, И. Л.</w:t>
        </w:r>
      </w:hyperlink>
      <w:r w:rsidRPr="001B349F">
        <w:rPr>
          <w:rFonts w:ascii="Times New Roman" w:hAnsi="Times New Roman" w:cs="Times New Roman"/>
          <w:sz w:val="28"/>
          <w:szCs w:val="28"/>
          <w:shd w:val="clear" w:color="auto" w:fill="FFFFFF"/>
        </w:rPr>
        <w:t>  Идея и практика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союза во внешней политике Казахстана [Текст] / И. Л. Бурнашев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w:t>
      </w:r>
      <w:proofErr w:type="spellEnd"/>
      <w:r w:rsidRPr="001B349F">
        <w:rPr>
          <w:rFonts w:ascii="Times New Roman" w:hAnsi="Times New Roman" w:cs="Times New Roman"/>
          <w:sz w:val="28"/>
          <w:szCs w:val="28"/>
          <w:shd w:val="clear" w:color="auto" w:fill="FFFFFF"/>
        </w:rPr>
        <w:t xml:space="preserve">. отношения и </w:t>
      </w:r>
      <w:proofErr w:type="spellStart"/>
      <w:r w:rsidRPr="001B349F">
        <w:rPr>
          <w:rFonts w:ascii="Times New Roman" w:hAnsi="Times New Roman" w:cs="Times New Roman"/>
          <w:sz w:val="28"/>
          <w:szCs w:val="28"/>
          <w:shd w:val="clear" w:color="auto" w:fill="FFFFFF"/>
        </w:rPr>
        <w:t>междунар</w:t>
      </w:r>
      <w:proofErr w:type="spellEnd"/>
      <w:r w:rsidRPr="001B349F">
        <w:rPr>
          <w:rFonts w:ascii="Times New Roman" w:hAnsi="Times New Roman" w:cs="Times New Roman"/>
          <w:sz w:val="28"/>
          <w:szCs w:val="28"/>
          <w:shd w:val="clear" w:color="auto" w:fill="FFFFFF"/>
        </w:rPr>
        <w:t>. право. - 2015.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5-11</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97" w:history="1">
        <w:r w:rsidRPr="001B349F">
          <w:rPr>
            <w:rStyle w:val="a9"/>
            <w:rFonts w:ascii="Times New Roman" w:hAnsi="Times New Roman" w:cs="Times New Roman"/>
            <w:bCs/>
            <w:sz w:val="28"/>
            <w:szCs w:val="28"/>
            <w:shd w:val="clear" w:color="auto" w:fill="FFFFFF"/>
          </w:rPr>
          <w:t>Винокуров, Е. Ю.</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ая континентальная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я</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Е. Винокуров, А. </w:t>
      </w:r>
      <w:proofErr w:type="spellStart"/>
      <w:r w:rsidRPr="001B349F">
        <w:rPr>
          <w:rFonts w:ascii="Times New Roman" w:hAnsi="Times New Roman" w:cs="Times New Roman"/>
          <w:sz w:val="28"/>
          <w:szCs w:val="28"/>
          <w:shd w:val="clear" w:color="auto" w:fill="FFFFFF"/>
        </w:rPr>
        <w:t>Либман</w:t>
      </w:r>
      <w:proofErr w:type="spellEnd"/>
      <w:r w:rsidRPr="001B349F">
        <w:rPr>
          <w:rFonts w:ascii="Times New Roman" w:hAnsi="Times New Roman" w:cs="Times New Roman"/>
          <w:sz w:val="28"/>
          <w:szCs w:val="28"/>
          <w:shd w:val="clear" w:color="auto" w:fill="FFFFFF"/>
        </w:rPr>
        <w:t>. - СПб</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Центр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онных исследований, 2014. - 218 </w:t>
      </w:r>
      <w:proofErr w:type="gramStart"/>
      <w:r w:rsidRPr="001B349F">
        <w:rPr>
          <w:rFonts w:ascii="Times New Roman" w:hAnsi="Times New Roman" w:cs="Times New Roman"/>
          <w:sz w:val="28"/>
          <w:szCs w:val="28"/>
          <w:shd w:val="clear" w:color="auto" w:fill="FFFFFF"/>
        </w:rPr>
        <w:t>с</w:t>
      </w:r>
      <w:proofErr w:type="gramEnd"/>
      <w:r w:rsidRPr="001B349F">
        <w:rPr>
          <w:rFonts w:ascii="Times New Roman" w:hAnsi="Times New Roman" w:cs="Times New Roman"/>
          <w:sz w:val="28"/>
          <w:szCs w:val="28"/>
          <w:shd w:val="clear" w:color="auto" w:fill="FFFFFF"/>
        </w:rPr>
        <w:t>.</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bCs/>
          <w:sz w:val="28"/>
          <w:szCs w:val="28"/>
          <w:shd w:val="clear" w:color="auto" w:fill="FFFFFF"/>
        </w:rPr>
        <w:t>25 лет идеи</w:t>
      </w:r>
      <w:r w:rsidRPr="001B349F">
        <w:rPr>
          <w:rFonts w:ascii="Times New Roman" w:hAnsi="Times New Roman" w:cs="Times New Roman"/>
          <w:sz w:val="28"/>
          <w:szCs w:val="28"/>
          <w:shd w:val="clear" w:color="auto" w:fill="FFFFFF"/>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Н.А. Назарбаева (в оценках экспертов КИСИ при Президенте РК): научное издание / КИСИ при Президенте РК; общ</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ед. З. К. </w:t>
      </w:r>
      <w:proofErr w:type="spellStart"/>
      <w:r w:rsidRPr="001B349F">
        <w:rPr>
          <w:rFonts w:ascii="Times New Roman" w:hAnsi="Times New Roman" w:cs="Times New Roman"/>
          <w:sz w:val="28"/>
          <w:szCs w:val="28"/>
          <w:shd w:val="clear" w:color="auto" w:fill="FFFFFF"/>
        </w:rPr>
        <w:t>Шаукенова</w:t>
      </w:r>
      <w:proofErr w:type="spellEnd"/>
      <w:r w:rsidRPr="001B349F">
        <w:rPr>
          <w:rFonts w:ascii="Times New Roman" w:hAnsi="Times New Roman" w:cs="Times New Roman"/>
          <w:sz w:val="28"/>
          <w:szCs w:val="28"/>
          <w:shd w:val="clear" w:color="auto" w:fill="FFFFFF"/>
        </w:rPr>
        <w:t xml:space="preserve"> ; отв. за </w:t>
      </w:r>
      <w:proofErr w:type="spellStart"/>
      <w:r w:rsidRPr="001B349F">
        <w:rPr>
          <w:rFonts w:ascii="Times New Roman" w:hAnsi="Times New Roman" w:cs="Times New Roman"/>
          <w:sz w:val="28"/>
          <w:szCs w:val="28"/>
          <w:shd w:val="clear" w:color="auto" w:fill="FFFFFF"/>
        </w:rPr>
        <w:t>вып</w:t>
      </w:r>
      <w:proofErr w:type="spellEnd"/>
      <w:r w:rsidRPr="001B349F">
        <w:rPr>
          <w:rFonts w:ascii="Times New Roman" w:hAnsi="Times New Roman" w:cs="Times New Roman"/>
          <w:sz w:val="28"/>
          <w:szCs w:val="28"/>
          <w:shd w:val="clear" w:color="auto" w:fill="FFFFFF"/>
        </w:rPr>
        <w:t xml:space="preserve">. А. А. </w:t>
      </w:r>
      <w:proofErr w:type="spellStart"/>
      <w:r w:rsidRPr="001B349F">
        <w:rPr>
          <w:rFonts w:ascii="Times New Roman" w:hAnsi="Times New Roman" w:cs="Times New Roman"/>
          <w:sz w:val="28"/>
          <w:szCs w:val="28"/>
          <w:shd w:val="clear" w:color="auto" w:fill="FFFFFF"/>
        </w:rPr>
        <w:t>Арзикулов</w:t>
      </w:r>
      <w:proofErr w:type="spellEnd"/>
      <w:r w:rsidRPr="001B349F">
        <w:rPr>
          <w:rFonts w:ascii="Times New Roman" w:hAnsi="Times New Roman" w:cs="Times New Roman"/>
          <w:sz w:val="28"/>
          <w:szCs w:val="28"/>
          <w:shd w:val="clear" w:color="auto" w:fill="FFFFFF"/>
        </w:rPr>
        <w:t xml:space="preserve">.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Казахстанский </w:t>
      </w:r>
      <w:proofErr w:type="spellStart"/>
      <w:r w:rsidRPr="001B349F">
        <w:rPr>
          <w:rFonts w:ascii="Times New Roman" w:hAnsi="Times New Roman" w:cs="Times New Roman"/>
          <w:sz w:val="28"/>
          <w:szCs w:val="28"/>
          <w:shd w:val="clear" w:color="auto" w:fill="FFFFFF"/>
        </w:rPr>
        <w:t>ин-т</w:t>
      </w:r>
      <w:proofErr w:type="spellEnd"/>
      <w:r w:rsidRPr="001B349F">
        <w:rPr>
          <w:rFonts w:ascii="Times New Roman" w:hAnsi="Times New Roman" w:cs="Times New Roman"/>
          <w:sz w:val="28"/>
          <w:szCs w:val="28"/>
          <w:shd w:val="clear" w:color="auto" w:fill="FFFFFF"/>
        </w:rPr>
        <w:t xml:space="preserve"> стратег</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и</w:t>
      </w:r>
      <w:proofErr w:type="gramEnd"/>
      <w:r w:rsidRPr="001B349F">
        <w:rPr>
          <w:rFonts w:ascii="Times New Roman" w:hAnsi="Times New Roman" w:cs="Times New Roman"/>
          <w:sz w:val="28"/>
          <w:szCs w:val="28"/>
          <w:shd w:val="clear" w:color="auto" w:fill="FFFFFF"/>
        </w:rPr>
        <w:t>сслед</w:t>
      </w:r>
      <w:proofErr w:type="spellEnd"/>
      <w:r w:rsidRPr="001B349F">
        <w:rPr>
          <w:rFonts w:ascii="Times New Roman" w:hAnsi="Times New Roman" w:cs="Times New Roman"/>
          <w:sz w:val="28"/>
          <w:szCs w:val="28"/>
          <w:shd w:val="clear" w:color="auto" w:fill="FFFFFF"/>
        </w:rPr>
        <w:t>. при Президенте РК, 2019. - 295 с</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bCs/>
          <w:sz w:val="28"/>
          <w:szCs w:val="28"/>
          <w:shd w:val="clear" w:color="auto" w:fill="FFFFFF"/>
        </w:rPr>
        <w:t>Евразийство</w:t>
      </w:r>
      <w:proofErr w:type="spellEnd"/>
      <w:r w:rsidRPr="001B349F">
        <w:rPr>
          <w:rFonts w:ascii="Times New Roman" w:hAnsi="Times New Roman" w:cs="Times New Roman"/>
          <w:bCs/>
          <w:sz w:val="28"/>
          <w:szCs w:val="28"/>
          <w:shd w:val="clear" w:color="auto" w:fill="FFFFFF"/>
        </w:rPr>
        <w:t>: истоки, концепция,</w:t>
      </w:r>
      <w:r w:rsidRPr="001B349F">
        <w:rPr>
          <w:rFonts w:ascii="Times New Roman" w:hAnsi="Times New Roman" w:cs="Times New Roman"/>
          <w:sz w:val="28"/>
          <w:szCs w:val="28"/>
          <w:shd w:val="clear" w:color="auto" w:fill="FFFFFF"/>
        </w:rPr>
        <w:t> реальность</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 20-летию выступления Н.А. Назарбаева в МГУ им. М.В. Ломоносова 29 марта 1994 г. / под ред.: М. С. Мейера, В. А. Михайлова, Ж. С. </w:t>
      </w:r>
      <w:proofErr w:type="spellStart"/>
      <w:r w:rsidRPr="001B349F">
        <w:rPr>
          <w:rFonts w:ascii="Times New Roman" w:hAnsi="Times New Roman" w:cs="Times New Roman"/>
          <w:sz w:val="28"/>
          <w:szCs w:val="28"/>
          <w:shd w:val="clear" w:color="auto" w:fill="FFFFFF"/>
        </w:rPr>
        <w:t>Сыздыковой</w:t>
      </w:r>
      <w:proofErr w:type="spellEnd"/>
      <w:r w:rsidRPr="001B349F">
        <w:rPr>
          <w:rFonts w:ascii="Times New Roman" w:hAnsi="Times New Roman" w:cs="Times New Roman"/>
          <w:sz w:val="28"/>
          <w:szCs w:val="28"/>
          <w:shd w:val="clear" w:color="auto" w:fill="FFFFFF"/>
        </w:rPr>
        <w:t>. - М.</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Паблис</w:t>
      </w:r>
      <w:proofErr w:type="spellEnd"/>
      <w:r w:rsidRPr="001B349F">
        <w:rPr>
          <w:rFonts w:ascii="Times New Roman" w:hAnsi="Times New Roman" w:cs="Times New Roman"/>
          <w:sz w:val="28"/>
          <w:szCs w:val="28"/>
          <w:shd w:val="clear" w:color="auto" w:fill="FFFFFF"/>
        </w:rPr>
        <w:t>, 2014. - 737 с. </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и Казахстан : труды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w:t>
      </w:r>
      <w:proofErr w:type="spellStart"/>
      <w:r w:rsidRPr="001B349F">
        <w:rPr>
          <w:rFonts w:ascii="Times New Roman" w:hAnsi="Times New Roman" w:cs="Times New Roman"/>
          <w:sz w:val="28"/>
          <w:szCs w:val="28"/>
          <w:shd w:val="clear" w:color="auto" w:fill="FFFFFF"/>
        </w:rPr>
        <w:t>науч</w:t>
      </w:r>
      <w:proofErr w:type="gramStart"/>
      <w:r w:rsidRPr="001B349F">
        <w:rPr>
          <w:rFonts w:ascii="Times New Roman" w:hAnsi="Times New Roman" w:cs="Times New Roman"/>
          <w:sz w:val="28"/>
          <w:szCs w:val="28"/>
          <w:shd w:val="clear" w:color="auto" w:fill="FFFFFF"/>
        </w:rPr>
        <w:t>.ф</w:t>
      </w:r>
      <w:proofErr w:type="gramEnd"/>
      <w:r w:rsidRPr="001B349F">
        <w:rPr>
          <w:rFonts w:ascii="Times New Roman" w:hAnsi="Times New Roman" w:cs="Times New Roman"/>
          <w:sz w:val="28"/>
          <w:szCs w:val="28"/>
          <w:shd w:val="clear" w:color="auto" w:fill="FFFFFF"/>
        </w:rPr>
        <w:t>орума</w:t>
      </w:r>
      <w:proofErr w:type="spellEnd"/>
      <w:r w:rsidRPr="001B349F">
        <w:rPr>
          <w:rFonts w:ascii="Times New Roman" w:hAnsi="Times New Roman" w:cs="Times New Roman"/>
          <w:sz w:val="28"/>
          <w:szCs w:val="28"/>
          <w:shd w:val="clear" w:color="auto" w:fill="FFFFFF"/>
        </w:rPr>
        <w:t xml:space="preserve">:"Гумилевские чтения" / ред. М.Ж. </w:t>
      </w:r>
      <w:proofErr w:type="spellStart"/>
      <w:r w:rsidRPr="001B349F">
        <w:rPr>
          <w:rFonts w:ascii="Times New Roman" w:hAnsi="Times New Roman" w:cs="Times New Roman"/>
          <w:sz w:val="28"/>
          <w:szCs w:val="28"/>
          <w:shd w:val="clear" w:color="auto" w:fill="FFFFFF"/>
        </w:rPr>
        <w:t>Жолдасбеков</w:t>
      </w:r>
      <w:proofErr w:type="spellEnd"/>
      <w:r w:rsidRPr="001B349F">
        <w:rPr>
          <w:rFonts w:ascii="Times New Roman" w:hAnsi="Times New Roman" w:cs="Times New Roman"/>
          <w:sz w:val="28"/>
          <w:szCs w:val="28"/>
          <w:shd w:val="clear" w:color="auto" w:fill="FFFFFF"/>
        </w:rPr>
        <w:t>. - Астана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Изд-во </w:t>
      </w:r>
      <w:proofErr w:type="spellStart"/>
      <w:r w:rsidRPr="001B349F">
        <w:rPr>
          <w:rFonts w:ascii="Times New Roman" w:hAnsi="Times New Roman" w:cs="Times New Roman"/>
          <w:sz w:val="28"/>
          <w:szCs w:val="28"/>
          <w:shd w:val="clear" w:color="auto" w:fill="FFFFFF"/>
        </w:rPr>
        <w:t>Евраз</w:t>
      </w:r>
      <w:proofErr w:type="gramStart"/>
      <w:r w:rsidRPr="001B349F">
        <w:rPr>
          <w:rFonts w:ascii="Times New Roman" w:hAnsi="Times New Roman" w:cs="Times New Roman"/>
          <w:sz w:val="28"/>
          <w:szCs w:val="28"/>
          <w:shd w:val="clear" w:color="auto" w:fill="FFFFFF"/>
        </w:rPr>
        <w:t>.н</w:t>
      </w:r>
      <w:proofErr w:type="gramEnd"/>
      <w:r w:rsidRPr="001B349F">
        <w:rPr>
          <w:rFonts w:ascii="Times New Roman" w:hAnsi="Times New Roman" w:cs="Times New Roman"/>
          <w:sz w:val="28"/>
          <w:szCs w:val="28"/>
          <w:shd w:val="clear" w:color="auto" w:fill="FFFFFF"/>
        </w:rPr>
        <w:t>ац.ун-та</w:t>
      </w:r>
      <w:proofErr w:type="spellEnd"/>
      <w:r w:rsidRPr="001B349F">
        <w:rPr>
          <w:rFonts w:ascii="Times New Roman" w:hAnsi="Times New Roman" w:cs="Times New Roman"/>
          <w:sz w:val="28"/>
          <w:szCs w:val="28"/>
          <w:shd w:val="clear" w:color="auto" w:fill="FFFFFF"/>
        </w:rPr>
        <w:t>, 2003 -  </w:t>
      </w:r>
      <w:r w:rsidRPr="001B349F">
        <w:rPr>
          <w:rFonts w:ascii="Times New Roman" w:hAnsi="Times New Roman" w:cs="Times New Roman"/>
          <w:bCs/>
          <w:sz w:val="28"/>
          <w:szCs w:val="28"/>
          <w:shd w:val="clear" w:color="auto" w:fill="FFFFFF"/>
        </w:rPr>
        <w:t>Т.2</w:t>
      </w:r>
      <w:r w:rsidRPr="001B349F">
        <w:rPr>
          <w:rFonts w:ascii="Times New Roman" w:hAnsi="Times New Roman" w:cs="Times New Roman"/>
          <w:sz w:val="28"/>
          <w:szCs w:val="28"/>
          <w:shd w:val="clear" w:color="auto" w:fill="FFFFFF"/>
        </w:rPr>
        <w:t>. - 227 с.</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98" w:history="1">
        <w:proofErr w:type="spellStart"/>
        <w:r w:rsidRPr="001B349F">
          <w:rPr>
            <w:rStyle w:val="a9"/>
            <w:rFonts w:ascii="Times New Roman" w:hAnsi="Times New Roman" w:cs="Times New Roman"/>
            <w:bCs/>
            <w:sz w:val="28"/>
            <w:szCs w:val="28"/>
            <w:shd w:val="clear" w:color="auto" w:fill="FFFFFF"/>
          </w:rPr>
          <w:t>Макашева</w:t>
        </w:r>
        <w:proofErr w:type="spellEnd"/>
        <w:r w:rsidRPr="001B349F">
          <w:rPr>
            <w:rStyle w:val="a9"/>
            <w:rFonts w:ascii="Times New Roman" w:hAnsi="Times New Roman" w:cs="Times New Roman"/>
            <w:bCs/>
            <w:sz w:val="28"/>
            <w:szCs w:val="28"/>
            <w:shd w:val="clear" w:color="auto" w:fill="FFFFFF"/>
          </w:rPr>
          <w:t>, К. Н.</w:t>
        </w:r>
      </w:hyperlink>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как путь к внутренней стабильности и межнациональному миру [Текст] / К. Н. </w:t>
      </w:r>
      <w:proofErr w:type="spellStart"/>
      <w:r w:rsidRPr="001B349F">
        <w:rPr>
          <w:rFonts w:ascii="Times New Roman" w:hAnsi="Times New Roman" w:cs="Times New Roman"/>
          <w:sz w:val="28"/>
          <w:szCs w:val="28"/>
          <w:shd w:val="clear" w:color="auto" w:fill="FFFFFF"/>
        </w:rPr>
        <w:t>Макашева</w:t>
      </w:r>
      <w:proofErr w:type="spellEnd"/>
      <w:r w:rsidRPr="001B349F">
        <w:rPr>
          <w:rFonts w:ascii="Times New Roman" w:hAnsi="Times New Roman" w:cs="Times New Roman"/>
          <w:sz w:val="28"/>
          <w:szCs w:val="28"/>
          <w:shd w:val="clear" w:color="auto" w:fill="FFFFFF"/>
        </w:rPr>
        <w:t xml:space="preserve"> // ҚазҰУ </w:t>
      </w:r>
      <w:proofErr w:type="spellStart"/>
      <w:r w:rsidRPr="001B349F">
        <w:rPr>
          <w:rFonts w:ascii="Times New Roman" w:hAnsi="Times New Roman" w:cs="Times New Roman"/>
          <w:sz w:val="28"/>
          <w:szCs w:val="28"/>
          <w:shd w:val="clear" w:color="auto" w:fill="FFFFFF"/>
        </w:rPr>
        <w:t>хабаршысы</w:t>
      </w:r>
      <w:proofErr w:type="spellEnd"/>
      <w:r w:rsidRPr="001B349F">
        <w:rPr>
          <w:rFonts w:ascii="Times New Roman" w:hAnsi="Times New Roman" w:cs="Times New Roman"/>
          <w:sz w:val="28"/>
          <w:szCs w:val="28"/>
          <w:shd w:val="clear" w:color="auto" w:fill="FFFFFF"/>
        </w:rPr>
        <w:t xml:space="preserve">. Халықаралық қатынастар ж/е халықаралық құқық </w:t>
      </w:r>
      <w:proofErr w:type="spellStart"/>
      <w:r w:rsidRPr="001B349F">
        <w:rPr>
          <w:rFonts w:ascii="Times New Roman" w:hAnsi="Times New Roman" w:cs="Times New Roman"/>
          <w:sz w:val="28"/>
          <w:szCs w:val="28"/>
          <w:shd w:val="clear" w:color="auto" w:fill="FFFFFF"/>
        </w:rPr>
        <w:t>сер.=</w:t>
      </w:r>
      <w:proofErr w:type="spellEnd"/>
      <w:r w:rsidRPr="001B349F">
        <w:rPr>
          <w:rFonts w:ascii="Times New Roman" w:hAnsi="Times New Roman" w:cs="Times New Roman"/>
          <w:sz w:val="28"/>
          <w:szCs w:val="28"/>
          <w:shd w:val="clear" w:color="auto" w:fill="FFFFFF"/>
        </w:rPr>
        <w:t xml:space="preserve"> Вестник </w:t>
      </w:r>
      <w:proofErr w:type="spellStart"/>
      <w:r w:rsidRPr="001B349F">
        <w:rPr>
          <w:rFonts w:ascii="Times New Roman" w:hAnsi="Times New Roman" w:cs="Times New Roman"/>
          <w:sz w:val="28"/>
          <w:szCs w:val="28"/>
          <w:shd w:val="clear" w:color="auto" w:fill="FFFFFF"/>
        </w:rPr>
        <w:t>КазНУ</w:t>
      </w:r>
      <w:proofErr w:type="spellEnd"/>
      <w:r w:rsidRPr="001B349F">
        <w:rPr>
          <w:rFonts w:ascii="Times New Roman" w:hAnsi="Times New Roman" w:cs="Times New Roman"/>
          <w:sz w:val="28"/>
          <w:szCs w:val="28"/>
          <w:shd w:val="clear" w:color="auto" w:fill="FFFFFF"/>
        </w:rPr>
        <w:t>. Сер</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м</w:t>
      </w:r>
      <w:proofErr w:type="gramEnd"/>
      <w:r w:rsidRPr="001B349F">
        <w:rPr>
          <w:rFonts w:ascii="Times New Roman" w:hAnsi="Times New Roman" w:cs="Times New Roman"/>
          <w:sz w:val="28"/>
          <w:szCs w:val="28"/>
          <w:shd w:val="clear" w:color="auto" w:fill="FFFFFF"/>
        </w:rPr>
        <w:t>еждународные отношения и международное право. - 2016. - №1. - С. 4-7.</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99" w:history="1">
        <w:r w:rsidRPr="001B349F">
          <w:rPr>
            <w:rStyle w:val="a9"/>
            <w:rFonts w:ascii="Times New Roman" w:hAnsi="Times New Roman" w:cs="Times New Roman"/>
            <w:bCs/>
            <w:sz w:val="28"/>
            <w:szCs w:val="28"/>
            <w:shd w:val="clear" w:color="auto" w:fill="FFFFFF"/>
          </w:rPr>
          <w:t>Мухамеджанова, Д. Ш.</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Мировые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онные объединения и Казахстан: сотрудничество в условиях регионализации [Текст]</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монография / Д. Ш. Мухамеджанова.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КИСИ при Президенте РК, 2013. - 345 </w:t>
      </w:r>
      <w:proofErr w:type="gramStart"/>
      <w:r w:rsidRPr="001B349F">
        <w:rPr>
          <w:rFonts w:ascii="Times New Roman" w:hAnsi="Times New Roman" w:cs="Times New Roman"/>
          <w:sz w:val="28"/>
          <w:szCs w:val="28"/>
          <w:shd w:val="clear" w:color="auto" w:fill="FFFFFF"/>
        </w:rPr>
        <w:t>с</w:t>
      </w:r>
      <w:proofErr w:type="gramEnd"/>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sz w:val="28"/>
          <w:szCs w:val="28"/>
        </w:rPr>
        <w:t xml:space="preserve">Назарбаев Н.А. </w:t>
      </w:r>
      <w:r w:rsidRPr="001B349F">
        <w:rPr>
          <w:rFonts w:ascii="Times New Roman" w:hAnsi="Times New Roman" w:cs="Times New Roman"/>
          <w:sz w:val="28"/>
          <w:szCs w:val="28"/>
          <w:lang w:val="kk-KZ"/>
        </w:rPr>
        <w:t>Эра независимости</w:t>
      </w:r>
      <w:r w:rsidRPr="001B349F">
        <w:rPr>
          <w:rFonts w:ascii="Times New Roman" w:hAnsi="Times New Roman" w:cs="Times New Roman"/>
          <w:sz w:val="28"/>
          <w:szCs w:val="28"/>
        </w:rPr>
        <w:t xml:space="preserve"> – </w:t>
      </w:r>
      <w:proofErr w:type="spellStart"/>
      <w:r w:rsidRPr="001B349F">
        <w:rPr>
          <w:rFonts w:ascii="Times New Roman" w:hAnsi="Times New Roman" w:cs="Times New Roman"/>
          <w:sz w:val="28"/>
          <w:szCs w:val="28"/>
        </w:rPr>
        <w:t>Алматы</w:t>
      </w:r>
      <w:proofErr w:type="spellEnd"/>
      <w:r w:rsidRPr="001B349F">
        <w:rPr>
          <w:rFonts w:ascii="Times New Roman" w:hAnsi="Times New Roman" w:cs="Times New Roman"/>
          <w:sz w:val="28"/>
          <w:szCs w:val="28"/>
        </w:rPr>
        <w:t>, 20</w:t>
      </w:r>
      <w:r w:rsidRPr="001B349F">
        <w:rPr>
          <w:rFonts w:ascii="Times New Roman" w:hAnsi="Times New Roman" w:cs="Times New Roman"/>
          <w:sz w:val="28"/>
          <w:szCs w:val="28"/>
          <w:lang w:val="kk-KZ"/>
        </w:rPr>
        <w:t>17</w:t>
      </w:r>
    </w:p>
    <w:p w:rsidR="00193176" w:rsidRPr="001B349F" w:rsidRDefault="00193176" w:rsidP="00193176">
      <w:pPr>
        <w:spacing w:after="0" w:line="240" w:lineRule="auto"/>
        <w:ind w:firstLine="709"/>
        <w:jc w:val="both"/>
        <w:rPr>
          <w:rFonts w:ascii="Times New Roman" w:hAnsi="Times New Roman" w:cs="Times New Roman"/>
          <w:sz w:val="28"/>
          <w:szCs w:val="28"/>
          <w:shd w:val="clear" w:color="auto" w:fill="FFFFFF"/>
          <w:lang w:val="kk-KZ"/>
        </w:rPr>
      </w:pPr>
      <w:hyperlink r:id="rId100" w:history="1">
        <w:proofErr w:type="spellStart"/>
        <w:r w:rsidRPr="001B349F">
          <w:rPr>
            <w:rStyle w:val="a9"/>
            <w:rFonts w:ascii="Times New Roman" w:hAnsi="Times New Roman" w:cs="Times New Roman"/>
            <w:bCs/>
            <w:sz w:val="28"/>
            <w:szCs w:val="28"/>
            <w:shd w:val="clear" w:color="auto" w:fill="FFFFFF"/>
          </w:rPr>
          <w:t>Ситенко</w:t>
        </w:r>
        <w:proofErr w:type="spellEnd"/>
        <w:r w:rsidRPr="001B349F">
          <w:rPr>
            <w:rStyle w:val="a9"/>
            <w:rFonts w:ascii="Times New Roman" w:hAnsi="Times New Roman" w:cs="Times New Roman"/>
            <w:bCs/>
            <w:sz w:val="28"/>
            <w:szCs w:val="28"/>
            <w:shd w:val="clear" w:color="auto" w:fill="FFFFFF"/>
          </w:rPr>
          <w:t>, Д. А.</w:t>
        </w:r>
      </w:hyperlink>
      <w:r w:rsidRPr="001B349F">
        <w:rPr>
          <w:rFonts w:ascii="Times New Roman" w:hAnsi="Times New Roman" w:cs="Times New Roman"/>
          <w:sz w:val="28"/>
          <w:szCs w:val="28"/>
          <w:lang w:val="kk-KZ"/>
        </w:rPr>
        <w:t xml:space="preserve"> </w:t>
      </w:r>
      <w:r w:rsidRPr="001B349F">
        <w:rPr>
          <w:rFonts w:ascii="Times New Roman" w:hAnsi="Times New Roman" w:cs="Times New Roman"/>
          <w:sz w:val="28"/>
          <w:szCs w:val="28"/>
          <w:shd w:val="clear" w:color="auto" w:fill="FFFFFF"/>
        </w:rPr>
        <w:t>  Активизация инновационной системы Казахстана: институты, механизмы, </w:t>
      </w:r>
      <w:r w:rsidRPr="001B349F">
        <w:rPr>
          <w:rFonts w:ascii="Times New Roman" w:hAnsi="Times New Roman" w:cs="Times New Roman"/>
          <w:bCs/>
          <w:sz w:val="28"/>
          <w:szCs w:val="28"/>
          <w:shd w:val="clear" w:color="auto" w:fill="FFFFFF"/>
        </w:rPr>
        <w:t>интеграци</w:t>
      </w:r>
      <w:r>
        <w:rPr>
          <w:rFonts w:ascii="Times New Roman" w:hAnsi="Times New Roman" w:cs="Times New Roman"/>
          <w:sz w:val="28"/>
          <w:szCs w:val="28"/>
          <w:shd w:val="clear" w:color="auto" w:fill="FFFFFF"/>
        </w:rPr>
        <w:t>онные союзы</w:t>
      </w:r>
      <w:r w:rsidRPr="001B349F">
        <w:rPr>
          <w:rFonts w:ascii="Times New Roman" w:hAnsi="Times New Roman" w:cs="Times New Roman"/>
          <w:sz w:val="28"/>
          <w:szCs w:val="28"/>
          <w:shd w:val="clear" w:color="auto" w:fill="FFFFFF"/>
        </w:rPr>
        <w:t xml:space="preserve">: монография / Д. А. </w:t>
      </w:r>
      <w:proofErr w:type="spellStart"/>
      <w:r w:rsidRPr="001B349F">
        <w:rPr>
          <w:rFonts w:ascii="Times New Roman" w:hAnsi="Times New Roman" w:cs="Times New Roman"/>
          <w:sz w:val="28"/>
          <w:szCs w:val="28"/>
          <w:shd w:val="clear" w:color="auto" w:fill="FFFFFF"/>
        </w:rPr>
        <w:t>Ситенко</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Карагандинский </w:t>
      </w:r>
      <w:proofErr w:type="spellStart"/>
      <w:r w:rsidRPr="001B349F">
        <w:rPr>
          <w:rFonts w:ascii="Times New Roman" w:hAnsi="Times New Roman" w:cs="Times New Roman"/>
          <w:sz w:val="28"/>
          <w:szCs w:val="28"/>
          <w:shd w:val="clear" w:color="auto" w:fill="FFFFFF"/>
        </w:rPr>
        <w:t>гос</w:t>
      </w:r>
      <w:proofErr w:type="spellEnd"/>
      <w:r w:rsidRPr="001B349F">
        <w:rPr>
          <w:rFonts w:ascii="Times New Roman" w:hAnsi="Times New Roman" w:cs="Times New Roman"/>
          <w:sz w:val="28"/>
          <w:szCs w:val="28"/>
          <w:shd w:val="clear" w:color="auto" w:fill="FFFFFF"/>
        </w:rPr>
        <w:t>. ун-т. - Караганда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Арка и</w:t>
      </w:r>
      <w:proofErr w:type="gramStart"/>
      <w:r w:rsidRPr="001B349F">
        <w:rPr>
          <w:rFonts w:ascii="Times New Roman" w:hAnsi="Times New Roman" w:cs="Times New Roman"/>
          <w:sz w:val="28"/>
          <w:szCs w:val="28"/>
          <w:shd w:val="clear" w:color="auto" w:fill="FFFFFF"/>
        </w:rPr>
        <w:t xml:space="preserve"> К</w:t>
      </w:r>
      <w:proofErr w:type="gramEnd"/>
      <w:r w:rsidRPr="001B349F">
        <w:rPr>
          <w:rFonts w:ascii="Times New Roman" w:hAnsi="Times New Roman" w:cs="Times New Roman"/>
          <w:sz w:val="28"/>
          <w:szCs w:val="28"/>
          <w:shd w:val="clear" w:color="auto" w:fill="FFFFFF"/>
        </w:rPr>
        <w:t>, 2015. - 221 с.</w:t>
      </w:r>
    </w:p>
    <w:p w:rsidR="00193176" w:rsidRPr="001B349F" w:rsidRDefault="00193176" w:rsidP="00193176">
      <w:pPr>
        <w:spacing w:after="0" w:line="240" w:lineRule="auto"/>
        <w:ind w:firstLine="709"/>
        <w:jc w:val="both"/>
        <w:rPr>
          <w:rFonts w:ascii="Times New Roman" w:hAnsi="Times New Roman" w:cs="Times New Roman"/>
          <w:sz w:val="28"/>
          <w:szCs w:val="28"/>
          <w:lang w:val="kk-KZ"/>
        </w:rPr>
      </w:pPr>
      <w:hyperlink r:id="rId101" w:history="1">
        <w:proofErr w:type="spellStart"/>
        <w:r w:rsidRPr="001B349F">
          <w:rPr>
            <w:rStyle w:val="a9"/>
            <w:rFonts w:ascii="Times New Roman" w:hAnsi="Times New Roman" w:cs="Times New Roman"/>
            <w:bCs/>
            <w:sz w:val="28"/>
            <w:szCs w:val="28"/>
            <w:shd w:val="clear" w:color="auto" w:fill="FFFFFF"/>
          </w:rPr>
          <w:t>Шамишев</w:t>
        </w:r>
        <w:proofErr w:type="spellEnd"/>
        <w:r w:rsidRPr="001B349F">
          <w:rPr>
            <w:rStyle w:val="a9"/>
            <w:rFonts w:ascii="Times New Roman" w:hAnsi="Times New Roman" w:cs="Times New Roman"/>
            <w:bCs/>
            <w:sz w:val="28"/>
            <w:szCs w:val="28"/>
            <w:shd w:val="clear" w:color="auto" w:fill="FFFFFF"/>
          </w:rPr>
          <w:t>, Е.</w:t>
        </w:r>
      </w:hyperlink>
      <w:r w:rsidRPr="001B349F">
        <w:rPr>
          <w:rFonts w:ascii="Times New Roman" w:hAnsi="Times New Roman" w:cs="Times New Roman"/>
          <w:sz w:val="28"/>
          <w:szCs w:val="28"/>
          <w:shd w:val="clear" w:color="auto" w:fill="FFFFFF"/>
        </w:rPr>
        <w:t xml:space="preserve"> Геополитические аспекты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 xml:space="preserve">и: новые вызовы и перспективы [Текст] / Е. </w:t>
      </w:r>
      <w:proofErr w:type="spellStart"/>
      <w:r w:rsidRPr="001B349F">
        <w:rPr>
          <w:rFonts w:ascii="Times New Roman" w:hAnsi="Times New Roman" w:cs="Times New Roman"/>
          <w:sz w:val="28"/>
          <w:szCs w:val="28"/>
          <w:shd w:val="clear" w:color="auto" w:fill="FFFFFF"/>
        </w:rPr>
        <w:t>Шамишев</w:t>
      </w:r>
      <w:proofErr w:type="spellEnd"/>
      <w:r w:rsidRPr="001B349F">
        <w:rPr>
          <w:rFonts w:ascii="Times New Roman" w:hAnsi="Times New Roman" w:cs="Times New Roman"/>
          <w:sz w:val="28"/>
          <w:szCs w:val="28"/>
          <w:shd w:val="clear" w:color="auto" w:fill="FFFFFF"/>
        </w:rPr>
        <w:t xml:space="preserve"> // Қ</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 ҰҒА </w:t>
      </w:r>
      <w:proofErr w:type="spellStart"/>
      <w:r w:rsidRPr="001B349F">
        <w:rPr>
          <w:rFonts w:ascii="Times New Roman" w:hAnsi="Times New Roman" w:cs="Times New Roman"/>
          <w:sz w:val="28"/>
          <w:szCs w:val="28"/>
          <w:shd w:val="clear" w:color="auto" w:fill="FFFFFF"/>
        </w:rPr>
        <w:t>хабаршысы=Вестник</w:t>
      </w:r>
      <w:proofErr w:type="spellEnd"/>
      <w:r w:rsidRPr="001B349F">
        <w:rPr>
          <w:rFonts w:ascii="Times New Roman" w:hAnsi="Times New Roman" w:cs="Times New Roman"/>
          <w:sz w:val="28"/>
          <w:szCs w:val="28"/>
          <w:shd w:val="clear" w:color="auto" w:fill="FFFFFF"/>
        </w:rPr>
        <w:t xml:space="preserve"> НАН РК. - 2017. - </w:t>
      </w:r>
      <w:r w:rsidRPr="001B349F">
        <w:rPr>
          <w:rFonts w:ascii="Times New Roman" w:hAnsi="Times New Roman" w:cs="Times New Roman"/>
          <w:bCs/>
          <w:sz w:val="28"/>
          <w:szCs w:val="28"/>
          <w:shd w:val="clear" w:color="auto" w:fill="FFFFFF"/>
        </w:rPr>
        <w:t>№1</w:t>
      </w:r>
      <w:r w:rsidRPr="001B349F">
        <w:rPr>
          <w:rFonts w:ascii="Times New Roman" w:hAnsi="Times New Roman" w:cs="Times New Roman"/>
          <w:sz w:val="28"/>
          <w:szCs w:val="28"/>
          <w:shd w:val="clear" w:color="auto" w:fill="FFFFFF"/>
        </w:rPr>
        <w:t>. - С. 123-128</w:t>
      </w:r>
    </w:p>
    <w:p w:rsidR="00D01742" w:rsidRPr="00193176" w:rsidRDefault="00D01742" w:rsidP="00605A41">
      <w:pPr>
        <w:spacing w:after="0" w:line="240" w:lineRule="auto"/>
        <w:ind w:firstLine="709"/>
        <w:jc w:val="both"/>
        <w:rPr>
          <w:rFonts w:ascii="Times New Roman" w:hAnsi="Times New Roman" w:cs="Times New Roman"/>
          <w:sz w:val="28"/>
          <w:szCs w:val="28"/>
          <w:lang w:val="kk-KZ"/>
        </w:rPr>
      </w:pPr>
    </w:p>
    <w:p w:rsidR="004263AD" w:rsidRDefault="004263AD">
      <w:pPr>
        <w:rPr>
          <w:rFonts w:ascii="Times New Roman" w:hAnsi="Times New Roman" w:cs="Times New Roman"/>
          <w:b/>
          <w:sz w:val="28"/>
          <w:szCs w:val="28"/>
        </w:rPr>
      </w:pPr>
      <w:r>
        <w:rPr>
          <w:rFonts w:ascii="Times New Roman" w:hAnsi="Times New Roman" w:cs="Times New Roman"/>
          <w:b/>
          <w:sz w:val="28"/>
          <w:szCs w:val="28"/>
        </w:rPr>
        <w:br w:type="page"/>
      </w:r>
    </w:p>
    <w:p w:rsidR="00D01742" w:rsidRPr="00605A41" w:rsidRDefault="00193176" w:rsidP="00605A41">
      <w:pPr>
        <w:tabs>
          <w:tab w:val="left" w:pos="851"/>
        </w:tabs>
        <w:spacing w:after="0" w:line="240" w:lineRule="auto"/>
        <w:ind w:firstLine="709"/>
        <w:jc w:val="both"/>
        <w:rPr>
          <w:rFonts w:ascii="Times New Roman" w:hAnsi="Times New Roman" w:cs="Times New Roman"/>
          <w:b/>
          <w:color w:val="333333"/>
          <w:sz w:val="28"/>
          <w:szCs w:val="28"/>
          <w:lang w:val="kk-KZ"/>
        </w:rPr>
      </w:pPr>
      <w:r>
        <w:rPr>
          <w:rFonts w:ascii="Times New Roman" w:hAnsi="Times New Roman" w:cs="Times New Roman"/>
          <w:b/>
          <w:sz w:val="28"/>
          <w:szCs w:val="28"/>
          <w:lang w:val="kk-KZ"/>
        </w:rPr>
        <w:t>Лекция 11</w:t>
      </w:r>
      <w:r w:rsidR="00D01742" w:rsidRPr="00605A41">
        <w:rPr>
          <w:rFonts w:ascii="Times New Roman" w:hAnsi="Times New Roman" w:cs="Times New Roman"/>
          <w:b/>
          <w:sz w:val="28"/>
          <w:szCs w:val="28"/>
        </w:rPr>
        <w:t>.</w:t>
      </w:r>
      <w:r w:rsidR="00D01742" w:rsidRPr="00605A41">
        <w:rPr>
          <w:rFonts w:ascii="Times New Roman" w:hAnsi="Times New Roman" w:cs="Times New Roman"/>
          <w:b/>
          <w:color w:val="333333"/>
          <w:sz w:val="28"/>
          <w:szCs w:val="28"/>
        </w:rPr>
        <w:t xml:space="preserve"> Перспективы </w:t>
      </w:r>
      <w:r w:rsidR="00D01742" w:rsidRPr="00605A41">
        <w:rPr>
          <w:rFonts w:ascii="Times New Roman" w:hAnsi="Times New Roman" w:cs="Times New Roman"/>
          <w:b/>
          <w:color w:val="333333"/>
          <w:sz w:val="28"/>
          <w:szCs w:val="28"/>
          <w:lang w:val="kk-KZ"/>
        </w:rPr>
        <w:t xml:space="preserve">развити политической интеграции в </w:t>
      </w:r>
      <w:proofErr w:type="spellStart"/>
      <w:r w:rsidR="00D01742" w:rsidRPr="00605A41">
        <w:rPr>
          <w:rFonts w:ascii="Times New Roman" w:hAnsi="Times New Roman" w:cs="Times New Roman"/>
          <w:b/>
          <w:color w:val="333333"/>
          <w:sz w:val="28"/>
          <w:szCs w:val="28"/>
        </w:rPr>
        <w:t>евразийско</w:t>
      </w:r>
      <w:proofErr w:type="spellEnd"/>
      <w:r w:rsidR="00D01742" w:rsidRPr="00605A41">
        <w:rPr>
          <w:rFonts w:ascii="Times New Roman" w:hAnsi="Times New Roman" w:cs="Times New Roman"/>
          <w:b/>
          <w:color w:val="333333"/>
          <w:sz w:val="28"/>
          <w:szCs w:val="28"/>
          <w:lang w:val="kk-KZ"/>
        </w:rPr>
        <w:t xml:space="preserve">м регионе </w:t>
      </w:r>
      <w:r w:rsidR="00D01742" w:rsidRPr="00605A41">
        <w:rPr>
          <w:rFonts w:ascii="Times New Roman" w:hAnsi="Times New Roman" w:cs="Times New Roman"/>
          <w:b/>
          <w:color w:val="333333"/>
          <w:sz w:val="28"/>
          <w:szCs w:val="28"/>
        </w:rPr>
        <w:t xml:space="preserve">в </w:t>
      </w:r>
      <w:r w:rsidR="00D01742" w:rsidRPr="00605A41">
        <w:rPr>
          <w:rFonts w:ascii="Times New Roman" w:hAnsi="Times New Roman" w:cs="Times New Roman"/>
          <w:b/>
          <w:color w:val="333333"/>
          <w:sz w:val="28"/>
          <w:szCs w:val="28"/>
          <w:lang w:val="kk-KZ"/>
        </w:rPr>
        <w:t xml:space="preserve">ХХІ </w:t>
      </w:r>
      <w:r w:rsidR="00D01742" w:rsidRPr="00605A41">
        <w:rPr>
          <w:rFonts w:ascii="Times New Roman" w:hAnsi="Times New Roman" w:cs="Times New Roman"/>
          <w:b/>
          <w:color w:val="333333"/>
          <w:sz w:val="28"/>
          <w:szCs w:val="28"/>
        </w:rPr>
        <w:t xml:space="preserve"> веке</w:t>
      </w:r>
    </w:p>
    <w:p w:rsidR="004263AD" w:rsidRDefault="004263AD" w:rsidP="00605A41">
      <w:pPr>
        <w:spacing w:after="0" w:line="240" w:lineRule="auto"/>
        <w:ind w:firstLine="709"/>
        <w:jc w:val="both"/>
        <w:rPr>
          <w:rFonts w:ascii="Times New Roman" w:hAnsi="Times New Roman" w:cs="Times New Roman"/>
          <w:sz w:val="28"/>
          <w:szCs w:val="28"/>
          <w:lang w:val="kk-KZ"/>
        </w:rPr>
      </w:pPr>
    </w:p>
    <w:p w:rsidR="00193176" w:rsidRPr="00193176" w:rsidRDefault="00193176" w:rsidP="00605A41">
      <w:pPr>
        <w:spacing w:after="0" w:line="240" w:lineRule="auto"/>
        <w:ind w:firstLine="709"/>
        <w:jc w:val="both"/>
        <w:rPr>
          <w:rFonts w:ascii="Times New Roman" w:hAnsi="Times New Roman" w:cs="Times New Roman"/>
          <w:sz w:val="28"/>
          <w:szCs w:val="28"/>
          <w:lang w:val="kk-KZ"/>
        </w:rPr>
      </w:pPr>
    </w:p>
    <w:p w:rsidR="00D01742" w:rsidRPr="00605A41" w:rsidRDefault="00D01742" w:rsidP="00605A41">
      <w:pPr>
        <w:spacing w:after="0" w:line="240" w:lineRule="auto"/>
        <w:ind w:firstLine="709"/>
        <w:jc w:val="both"/>
        <w:rPr>
          <w:rFonts w:ascii="Times New Roman" w:hAnsi="Times New Roman" w:cs="Times New Roman"/>
          <w:i/>
          <w:sz w:val="28"/>
          <w:szCs w:val="28"/>
          <w:lang w:val="kk-KZ"/>
        </w:rPr>
      </w:pPr>
      <w:r w:rsidRPr="00605A41">
        <w:rPr>
          <w:rFonts w:ascii="Times New Roman" w:hAnsi="Times New Roman" w:cs="Times New Roman"/>
          <w:sz w:val="28"/>
          <w:szCs w:val="28"/>
        </w:rPr>
        <w:t xml:space="preserve">Региональные интеграционные модели имеют специфику формирования, которая зависит от культурных, экономических, политических, географических и иных особенностей региона. Известно, что международная интеграция базируется на комплексе оснований, в числе которых фигурируют </w:t>
      </w:r>
      <w:proofErr w:type="spellStart"/>
      <w:r w:rsidRPr="00605A41">
        <w:rPr>
          <w:rFonts w:ascii="Times New Roman" w:hAnsi="Times New Roman" w:cs="Times New Roman"/>
          <w:sz w:val="28"/>
          <w:szCs w:val="28"/>
        </w:rPr>
        <w:t>социокультурная</w:t>
      </w:r>
      <w:proofErr w:type="spellEnd"/>
      <w:r w:rsidRPr="00605A41">
        <w:rPr>
          <w:rFonts w:ascii="Times New Roman" w:hAnsi="Times New Roman" w:cs="Times New Roman"/>
          <w:sz w:val="28"/>
          <w:szCs w:val="28"/>
        </w:rPr>
        <w:t>,</w:t>
      </w:r>
      <w:r w:rsidRPr="00605A41">
        <w:rPr>
          <w:rFonts w:ascii="Times New Roman" w:hAnsi="Times New Roman" w:cs="Times New Roman"/>
          <w:sz w:val="28"/>
          <w:szCs w:val="28"/>
          <w:lang w:val="kk-KZ"/>
        </w:rPr>
        <w:t xml:space="preserve"> </w:t>
      </w:r>
      <w:r w:rsidRPr="00605A41">
        <w:rPr>
          <w:rFonts w:ascii="Times New Roman" w:hAnsi="Times New Roman" w:cs="Times New Roman"/>
          <w:sz w:val="28"/>
          <w:szCs w:val="28"/>
        </w:rPr>
        <w:t xml:space="preserve">политическая, инфраструктурная общность стран, участвующих в этом процессе. Однако в последние десятилетия явный приоритет остается за экономической областью </w:t>
      </w:r>
      <w:proofErr w:type="gramStart"/>
      <w:r w:rsidRPr="00605A41">
        <w:rPr>
          <w:rFonts w:ascii="Times New Roman" w:hAnsi="Times New Roman" w:cs="Times New Roman"/>
          <w:sz w:val="28"/>
          <w:szCs w:val="28"/>
        </w:rPr>
        <w:t>интеграции</w:t>
      </w:r>
      <w:proofErr w:type="gramEnd"/>
      <w:r w:rsidRPr="00605A41">
        <w:rPr>
          <w:rFonts w:ascii="Times New Roman" w:hAnsi="Times New Roman" w:cs="Times New Roman"/>
          <w:sz w:val="28"/>
          <w:szCs w:val="28"/>
        </w:rPr>
        <w:t xml:space="preserve"> как в практическом, так и в теоретическом плане.</w:t>
      </w:r>
    </w:p>
    <w:p w:rsidR="00D01742" w:rsidRPr="00605A41" w:rsidRDefault="00D01742"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 xml:space="preserve">В последние двадцать лет в мире наблюдается значительный рост количества межгосударственных интеграционных объединений. Значительный вклад в развитие этих процессов внесла европейская модель интеграции, базирующаяся на </w:t>
      </w:r>
      <w:proofErr w:type="spellStart"/>
      <w:r w:rsidRPr="00605A41">
        <w:rPr>
          <w:rFonts w:ascii="Times New Roman" w:hAnsi="Times New Roman" w:cs="Times New Roman"/>
          <w:sz w:val="28"/>
          <w:szCs w:val="28"/>
        </w:rPr>
        <w:t>неофункциональном</w:t>
      </w:r>
      <w:proofErr w:type="spellEnd"/>
      <w:r w:rsidRPr="00605A41">
        <w:rPr>
          <w:rFonts w:ascii="Times New Roman" w:hAnsi="Times New Roman" w:cs="Times New Roman"/>
          <w:sz w:val="28"/>
          <w:szCs w:val="28"/>
        </w:rPr>
        <w:t xml:space="preserve"> подходе. В то же время мировое сообщество становится свидетелем реализации двух взаимодополняющих концепций, которые постепенно вытесняют идеи о приоритете политического сближения стран. Обе эти концепции в качестве базового направления интеграции отмечают экономическую сферу, однако одна из них связана с либеральным восприятием интеграционного сближения, другая видит необходимость первоочередного формирования наднациональных институтов, формируемых по функциональному принципу. </w:t>
      </w:r>
    </w:p>
    <w:p w:rsidR="00D01742" w:rsidRPr="00605A41" w:rsidRDefault="00D01742"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 xml:space="preserve">Наиболее востребованными формами сотрудничества в области межгосударственного сближения в последние два десятилетия стали торговые соглашения. </w:t>
      </w:r>
      <w:proofErr w:type="gramStart"/>
      <w:r w:rsidRPr="00605A41">
        <w:rPr>
          <w:rFonts w:ascii="Times New Roman" w:hAnsi="Times New Roman" w:cs="Times New Roman"/>
          <w:sz w:val="28"/>
          <w:szCs w:val="28"/>
        </w:rPr>
        <w:t xml:space="preserve">В настоящее время действует свыше 220 таких соглашений, а 90% из них были оформлены в 1990-е гг. Однако к формированию наднациональных институтов приближается лишь малая часть из них — только двадцать соглашений предусматривают создание торговых союзов, а одиннадцать из них заключены в рамках ЕС или с участием государств этой организации с третьими странами. </w:t>
      </w:r>
      <w:proofErr w:type="gramEnd"/>
    </w:p>
    <w:p w:rsidR="00D01742" w:rsidRPr="00605A41" w:rsidRDefault="00D01742"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 xml:space="preserve">На фоне общемировых тенденций в области межгосударственного интеграционного сближения очень уверенно смотрится набирающий силу проект евразийской интеграции. Вслед за протоколом о формировании Таможенного союза в рамках Договора об экономическом союзе СНГ (1993 г.) были подписаны такие масштабные соглашения, как Договор о Едином экономическом пространстве и Таможенном союзе и Договор об учреждении Евразийского экономического сообщества (2000 г.) [4, </w:t>
      </w:r>
      <w:proofErr w:type="spellStart"/>
      <w:r w:rsidRPr="00605A41">
        <w:rPr>
          <w:rFonts w:ascii="Times New Roman" w:hAnsi="Times New Roman" w:cs="Times New Roman"/>
          <w:sz w:val="28"/>
          <w:szCs w:val="28"/>
        </w:rPr>
        <w:t>c</w:t>
      </w:r>
      <w:proofErr w:type="spellEnd"/>
      <w:r w:rsidRPr="00605A41">
        <w:rPr>
          <w:rFonts w:ascii="Times New Roman" w:hAnsi="Times New Roman" w:cs="Times New Roman"/>
          <w:sz w:val="28"/>
          <w:szCs w:val="28"/>
        </w:rPr>
        <w:t xml:space="preserve">. 160]. В августе 2006 г. главами государств — членов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было принято решение о создании правовой базы Таможенного союза. Подписание «Договора о создании Единой таможенной территории и формировании Таможенного союза» 6 октября 2007 г. и «Плана действий по формированию Таможенного союза в рамках Евразийского экономического сообщества на 2007–2009 гг.» определило стратегию и последовательность шагов по созданию Таможенного союза Республики Беларусь, Республики Казахстан и Российской Федерации. </w:t>
      </w:r>
    </w:p>
    <w:p w:rsidR="00D01742" w:rsidRPr="00605A41" w:rsidRDefault="00D01742"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 xml:space="preserve">Следующим этапом стал запуск Единого экономического пространства 1 января 2012 г. Необходимо отметить, что в настоящее время мы стали свидетелями реализации целого ряда успешных шагов в ходе осуществления трансформирующегося проекта евразийской интеграции. Созданы первые наднациональные институты, начавшие функционировать в 2010 г. с введением в действие Комиссии таможенного союза, а также с запуском пришедшей ей на смену Евразийской экономической комиссии. Однако международная среда не остается статичной, а вопрос, готовы ли государственные институты нашей страны и ближайших партнеров по интеграции оперативно реагировать на ее изменения, остается открытым. </w:t>
      </w:r>
    </w:p>
    <w:p w:rsidR="00D01742" w:rsidRPr="00605A41" w:rsidRDefault="00D01742"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 xml:space="preserve">В то же время политическое объединение вряд ли является возможным на существующих экономических основаниях. Кризис европейской интеграции демонстрирует проблемы перехода к этому этапу сближения при наличии серьезных экономических наднациональных структур. В то же время на территории СНГ имеется опыт формирования в рамках </w:t>
      </w:r>
      <w:proofErr w:type="spellStart"/>
      <w:r w:rsidRPr="00605A41">
        <w:rPr>
          <w:rFonts w:ascii="Times New Roman" w:hAnsi="Times New Roman" w:cs="Times New Roman"/>
          <w:sz w:val="28"/>
          <w:szCs w:val="28"/>
        </w:rPr>
        <w:t>разноскоростной</w:t>
      </w:r>
      <w:proofErr w:type="spellEnd"/>
      <w:r w:rsidRPr="00605A41">
        <w:rPr>
          <w:rFonts w:ascii="Times New Roman" w:hAnsi="Times New Roman" w:cs="Times New Roman"/>
          <w:sz w:val="28"/>
          <w:szCs w:val="28"/>
        </w:rPr>
        <w:t xml:space="preserve"> интеграции особенного политического международного объединения с чертами, присущими государству. Этот опыт реализуется в рамках проекта Союзного государства России и Белоруссии. </w:t>
      </w:r>
    </w:p>
    <w:p w:rsidR="00D01742" w:rsidRPr="00605A41" w:rsidRDefault="00D01742"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 xml:space="preserve">Несмотря на неоднозначность отношений между Белоруссией и Россией в целом, взаимодействия между органами исполнительной власти имеют устоявшуюся договорную основу и давнюю практику. </w:t>
      </w:r>
    </w:p>
    <w:p w:rsidR="00D01742" w:rsidRPr="00605A41" w:rsidRDefault="00D01742"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 xml:space="preserve">По мнению представителя экспертного сообщества </w:t>
      </w:r>
      <w:proofErr w:type="gramStart"/>
      <w:r w:rsidRPr="00605A41">
        <w:rPr>
          <w:rFonts w:ascii="Times New Roman" w:hAnsi="Times New Roman" w:cs="Times New Roman"/>
          <w:sz w:val="28"/>
          <w:szCs w:val="28"/>
        </w:rPr>
        <w:t>Республики</w:t>
      </w:r>
      <w:proofErr w:type="gramEnd"/>
      <w:r w:rsidRPr="00605A41">
        <w:rPr>
          <w:rFonts w:ascii="Times New Roman" w:hAnsi="Times New Roman" w:cs="Times New Roman"/>
          <w:sz w:val="28"/>
          <w:szCs w:val="28"/>
        </w:rPr>
        <w:t xml:space="preserve"> Беларусь С.А. </w:t>
      </w:r>
      <w:proofErr w:type="spellStart"/>
      <w:r w:rsidRPr="00605A41">
        <w:rPr>
          <w:rFonts w:ascii="Times New Roman" w:hAnsi="Times New Roman" w:cs="Times New Roman"/>
          <w:sz w:val="28"/>
          <w:szCs w:val="28"/>
        </w:rPr>
        <w:t>Кизимы</w:t>
      </w:r>
      <w:proofErr w:type="spellEnd"/>
      <w:r w:rsidRPr="00605A41">
        <w:rPr>
          <w:rFonts w:ascii="Times New Roman" w:hAnsi="Times New Roman" w:cs="Times New Roman"/>
          <w:sz w:val="28"/>
          <w:szCs w:val="28"/>
        </w:rPr>
        <w:t xml:space="preserve">, «развитие Союзного государства в качестве привлекательного </w:t>
      </w:r>
      <w:proofErr w:type="spellStart"/>
      <w:r w:rsidRPr="00605A41">
        <w:rPr>
          <w:rFonts w:ascii="Times New Roman" w:hAnsi="Times New Roman" w:cs="Times New Roman"/>
          <w:sz w:val="28"/>
          <w:szCs w:val="28"/>
        </w:rPr>
        <w:t>имиджевого</w:t>
      </w:r>
      <w:proofErr w:type="spellEnd"/>
      <w:r w:rsidRPr="00605A41">
        <w:rPr>
          <w:rFonts w:ascii="Times New Roman" w:hAnsi="Times New Roman" w:cs="Times New Roman"/>
          <w:sz w:val="28"/>
          <w:szCs w:val="28"/>
        </w:rPr>
        <w:t xml:space="preserve"> объекта для привлечения к интеграции других постсоветских республик — главная задача самого крупного участника союза, располагающего огромными возможностями, — Российской Федерации». Это дает основание для использования опыта, несколько оттесненного на задний план в процессе успешных преобразований на базе </w:t>
      </w:r>
      <w:proofErr w:type="spellStart"/>
      <w:r w:rsidRPr="00605A41">
        <w:rPr>
          <w:rFonts w:ascii="Times New Roman" w:hAnsi="Times New Roman" w:cs="Times New Roman"/>
          <w:sz w:val="28"/>
          <w:szCs w:val="28"/>
        </w:rPr>
        <w:t>ЕврАзЭС</w:t>
      </w:r>
      <w:proofErr w:type="spellEnd"/>
      <w:r w:rsidRPr="00605A41">
        <w:rPr>
          <w:rFonts w:ascii="Times New Roman" w:hAnsi="Times New Roman" w:cs="Times New Roman"/>
          <w:sz w:val="28"/>
          <w:szCs w:val="28"/>
        </w:rPr>
        <w:t xml:space="preserve">. </w:t>
      </w:r>
    </w:p>
    <w:p w:rsidR="00D01742" w:rsidRPr="00605A41" w:rsidRDefault="00D01742" w:rsidP="00605A41">
      <w:pPr>
        <w:spacing w:after="0" w:line="240" w:lineRule="auto"/>
        <w:ind w:firstLine="709"/>
        <w:jc w:val="both"/>
        <w:rPr>
          <w:rFonts w:ascii="Times New Roman" w:hAnsi="Times New Roman" w:cs="Times New Roman"/>
          <w:sz w:val="28"/>
          <w:szCs w:val="28"/>
          <w:lang w:val="kk-KZ"/>
        </w:rPr>
      </w:pPr>
      <w:r w:rsidRPr="00605A41">
        <w:rPr>
          <w:rFonts w:ascii="Times New Roman" w:hAnsi="Times New Roman" w:cs="Times New Roman"/>
          <w:sz w:val="28"/>
          <w:szCs w:val="28"/>
        </w:rPr>
        <w:t xml:space="preserve">В то же время политическая консолидация выступает важнейшей прерогативой для развития современных региональных объединений. Представляется возможным наполнение функциями замороженных в настоящее время проектов, таких как Союзное государство России и Белоруссии, в процессе дальнейшей мировой экономической рецессии. Сбалансированная государственная политика оказывается единственным ключом к противостоянию экономическим спадам, однако механизм такого противодействия предстоит оттачивать в кризисные периоды в ближайшем будущем. </w:t>
      </w:r>
    </w:p>
    <w:p w:rsidR="00D01742" w:rsidRPr="00605A41" w:rsidRDefault="00D01742" w:rsidP="00605A41">
      <w:pPr>
        <w:spacing w:after="0" w:line="240" w:lineRule="auto"/>
        <w:ind w:firstLine="709"/>
        <w:jc w:val="both"/>
        <w:rPr>
          <w:rFonts w:ascii="Times New Roman" w:hAnsi="Times New Roman" w:cs="Times New Roman"/>
          <w:sz w:val="28"/>
          <w:szCs w:val="28"/>
          <w:lang w:val="kk-KZ"/>
        </w:rPr>
      </w:pPr>
      <w:proofErr w:type="spellStart"/>
      <w:r w:rsidRPr="00605A41">
        <w:rPr>
          <w:rFonts w:ascii="Times New Roman" w:hAnsi="Times New Roman" w:cs="Times New Roman"/>
          <w:sz w:val="28"/>
          <w:szCs w:val="28"/>
        </w:rPr>
        <w:t>Взаимодополнение</w:t>
      </w:r>
      <w:proofErr w:type="spellEnd"/>
      <w:r w:rsidRPr="00605A41">
        <w:rPr>
          <w:rFonts w:ascii="Times New Roman" w:hAnsi="Times New Roman" w:cs="Times New Roman"/>
          <w:sz w:val="28"/>
          <w:szCs w:val="28"/>
        </w:rPr>
        <w:t xml:space="preserve"> сразу нескольких теоретических подходов могло бы усилить и концептуальное поле международной политической интеграции. В то же время сохраняются общие ценностные ориентиры государств Евразийского региона, что означает возможность построения амальгамного сообщества безопасности в соответствии с коммуникационной теорией. Однако необходимо и развитие федералистских принципов при построении межгосударственных интеграционных объединений, только в настоящих условиях приоритет можно сохранить за определенными областями в наднациональных институтах. К примеру, ориентироваться не на принцип разделения властей, а на принцип разделения функциональных компетенций у различных наднациональных органов с обязательным децентрализованным принципом их формирования, постепенно выделяя сферу экономики, безопасности, миграционной политики и др. </w:t>
      </w:r>
    </w:p>
    <w:p w:rsidR="00D01742" w:rsidRPr="00605A41" w:rsidRDefault="00D01742" w:rsidP="00605A41">
      <w:pPr>
        <w:spacing w:after="0" w:line="240" w:lineRule="auto"/>
        <w:ind w:firstLine="709"/>
        <w:jc w:val="both"/>
        <w:rPr>
          <w:rFonts w:ascii="Times New Roman" w:hAnsi="Times New Roman" w:cs="Times New Roman"/>
          <w:sz w:val="28"/>
          <w:szCs w:val="28"/>
          <w:lang w:val="kk-KZ" w:eastAsia="ko-KR"/>
        </w:rPr>
      </w:pPr>
    </w:p>
    <w:p w:rsidR="00D01742" w:rsidRDefault="007F3DAB" w:rsidP="007F3DAB">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Рекомендуемая литература:</w:t>
      </w:r>
    </w:p>
    <w:p w:rsidR="007F3DAB" w:rsidRPr="001B349F" w:rsidRDefault="008B3554" w:rsidP="007F3DAB">
      <w:pPr>
        <w:spacing w:after="0" w:line="240" w:lineRule="auto"/>
        <w:ind w:firstLine="709"/>
        <w:jc w:val="both"/>
        <w:rPr>
          <w:rFonts w:ascii="Times New Roman" w:hAnsi="Times New Roman" w:cs="Times New Roman"/>
          <w:sz w:val="28"/>
          <w:szCs w:val="28"/>
          <w:shd w:val="clear" w:color="auto" w:fill="FFFFFF"/>
          <w:lang w:val="kk-KZ"/>
        </w:rPr>
      </w:pPr>
      <w:hyperlink r:id="rId102" w:history="1">
        <w:proofErr w:type="spellStart"/>
        <w:r w:rsidR="007F3DAB" w:rsidRPr="001B349F">
          <w:rPr>
            <w:rStyle w:val="a9"/>
            <w:rFonts w:ascii="Times New Roman" w:hAnsi="Times New Roman" w:cs="Times New Roman"/>
            <w:bCs/>
            <w:sz w:val="28"/>
            <w:szCs w:val="28"/>
            <w:shd w:val="clear" w:color="auto" w:fill="FFFFFF"/>
          </w:rPr>
          <w:t>Абдрахманова</w:t>
        </w:r>
        <w:proofErr w:type="spellEnd"/>
        <w:proofErr w:type="gramStart"/>
        <w:r w:rsidR="007F3DAB" w:rsidRPr="001B349F">
          <w:rPr>
            <w:rStyle w:val="a9"/>
            <w:rFonts w:ascii="Times New Roman" w:hAnsi="Times New Roman" w:cs="Times New Roman"/>
            <w:bCs/>
            <w:sz w:val="28"/>
            <w:szCs w:val="28"/>
            <w:shd w:val="clear" w:color="auto" w:fill="FFFFFF"/>
          </w:rPr>
          <w:t xml:space="preserve"> ,</w:t>
        </w:r>
        <w:proofErr w:type="gramEnd"/>
        <w:r w:rsidR="007F3DAB" w:rsidRPr="001B349F">
          <w:rPr>
            <w:rStyle w:val="a9"/>
            <w:rFonts w:ascii="Times New Roman" w:hAnsi="Times New Roman" w:cs="Times New Roman"/>
            <w:bCs/>
            <w:sz w:val="28"/>
            <w:szCs w:val="28"/>
            <w:shd w:val="clear" w:color="auto" w:fill="FFFFFF"/>
          </w:rPr>
          <w:t xml:space="preserve"> Г.С.</w:t>
        </w:r>
      </w:hyperlink>
      <w:r w:rsidR="007F3DAB" w:rsidRPr="001B349F">
        <w:rPr>
          <w:rFonts w:ascii="Times New Roman" w:hAnsi="Times New Roman" w:cs="Times New Roman"/>
          <w:sz w:val="28"/>
          <w:szCs w:val="28"/>
          <w:lang w:val="kk-KZ"/>
        </w:rPr>
        <w:t xml:space="preserve"> </w:t>
      </w:r>
      <w:r w:rsidR="007F3DAB" w:rsidRPr="001B349F">
        <w:rPr>
          <w:rFonts w:ascii="Times New Roman" w:hAnsi="Times New Roman" w:cs="Times New Roman"/>
          <w:sz w:val="28"/>
          <w:szCs w:val="28"/>
          <w:shd w:val="clear" w:color="auto" w:fill="FFFFFF"/>
        </w:rPr>
        <w:t>  Межгосударственные модели </w:t>
      </w:r>
      <w:r w:rsidR="007F3DAB" w:rsidRPr="001B349F">
        <w:rPr>
          <w:rFonts w:ascii="Times New Roman" w:hAnsi="Times New Roman" w:cs="Times New Roman"/>
          <w:bCs/>
          <w:sz w:val="28"/>
          <w:szCs w:val="28"/>
          <w:shd w:val="clear" w:color="auto" w:fill="FFFFFF"/>
        </w:rPr>
        <w:t>интеграци</w:t>
      </w:r>
      <w:r w:rsidR="007F3DAB" w:rsidRPr="001B349F">
        <w:rPr>
          <w:rFonts w:ascii="Times New Roman" w:hAnsi="Times New Roman" w:cs="Times New Roman"/>
          <w:sz w:val="28"/>
          <w:szCs w:val="28"/>
          <w:shd w:val="clear" w:color="auto" w:fill="FFFFFF"/>
        </w:rPr>
        <w:t xml:space="preserve">и Евразии (идейные основы и процессы) [Электронный ресурс] : учеб. пособие / Г.С. </w:t>
      </w:r>
      <w:proofErr w:type="spellStart"/>
      <w:r w:rsidR="007F3DAB" w:rsidRPr="001B349F">
        <w:rPr>
          <w:rFonts w:ascii="Times New Roman" w:hAnsi="Times New Roman" w:cs="Times New Roman"/>
          <w:sz w:val="28"/>
          <w:szCs w:val="28"/>
          <w:shd w:val="clear" w:color="auto" w:fill="FFFFFF"/>
        </w:rPr>
        <w:t>Абдрахманова</w:t>
      </w:r>
      <w:proofErr w:type="spellEnd"/>
      <w:r w:rsidR="007F3DAB" w:rsidRPr="001B349F">
        <w:rPr>
          <w:rFonts w:ascii="Times New Roman" w:hAnsi="Times New Roman" w:cs="Times New Roman"/>
          <w:sz w:val="28"/>
          <w:szCs w:val="28"/>
          <w:shd w:val="clear" w:color="auto" w:fill="FFFFFF"/>
        </w:rPr>
        <w:t xml:space="preserve"> . - Электрон. текстовые дан.(10,2Мб). - </w:t>
      </w:r>
      <w:proofErr w:type="spellStart"/>
      <w:r w:rsidR="007F3DAB" w:rsidRPr="001B349F">
        <w:rPr>
          <w:rFonts w:ascii="Times New Roman" w:hAnsi="Times New Roman" w:cs="Times New Roman"/>
          <w:sz w:val="28"/>
          <w:szCs w:val="28"/>
          <w:shd w:val="clear" w:color="auto" w:fill="FFFFFF"/>
        </w:rPr>
        <w:t>Алматы</w:t>
      </w:r>
      <w:proofErr w:type="spellEnd"/>
      <w:proofErr w:type="gramStart"/>
      <w:r w:rsidR="007F3DAB" w:rsidRPr="001B349F">
        <w:rPr>
          <w:rFonts w:ascii="Times New Roman" w:hAnsi="Times New Roman" w:cs="Times New Roman"/>
          <w:sz w:val="28"/>
          <w:szCs w:val="28"/>
          <w:shd w:val="clear" w:color="auto" w:fill="FFFFFF"/>
        </w:rPr>
        <w:t xml:space="preserve"> :</w:t>
      </w:r>
      <w:proofErr w:type="gramEnd"/>
      <w:r w:rsidR="007F3DAB" w:rsidRPr="001B349F">
        <w:rPr>
          <w:rFonts w:ascii="Times New Roman" w:hAnsi="Times New Roman" w:cs="Times New Roman"/>
          <w:sz w:val="28"/>
          <w:szCs w:val="28"/>
          <w:shd w:val="clear" w:color="auto" w:fill="FFFFFF"/>
        </w:rPr>
        <w:t xml:space="preserve"> Эпиграф, 2016. - 253 </w:t>
      </w:r>
      <w:proofErr w:type="gramStart"/>
      <w:r w:rsidR="007F3DAB" w:rsidRPr="001B349F">
        <w:rPr>
          <w:rFonts w:ascii="Times New Roman" w:hAnsi="Times New Roman" w:cs="Times New Roman"/>
          <w:sz w:val="28"/>
          <w:szCs w:val="28"/>
          <w:shd w:val="clear" w:color="auto" w:fill="FFFFFF"/>
        </w:rPr>
        <w:t>с</w:t>
      </w:r>
      <w:proofErr w:type="gramEnd"/>
      <w:r w:rsidR="007F3DAB" w:rsidRPr="001B349F">
        <w:rPr>
          <w:rFonts w:ascii="Times New Roman" w:hAnsi="Times New Roman" w:cs="Times New Roman"/>
          <w:sz w:val="28"/>
          <w:szCs w:val="28"/>
          <w:shd w:val="clear" w:color="auto" w:fill="FFFFFF"/>
        </w:rPr>
        <w:t>.</w:t>
      </w:r>
    </w:p>
    <w:p w:rsidR="007F3DAB" w:rsidRPr="001B349F" w:rsidRDefault="008B3554" w:rsidP="007F3DAB">
      <w:pPr>
        <w:spacing w:after="0" w:line="240" w:lineRule="auto"/>
        <w:ind w:firstLine="709"/>
        <w:jc w:val="both"/>
        <w:rPr>
          <w:rFonts w:ascii="Times New Roman" w:hAnsi="Times New Roman" w:cs="Times New Roman"/>
          <w:sz w:val="28"/>
          <w:szCs w:val="28"/>
          <w:shd w:val="clear" w:color="auto" w:fill="FFFFFF"/>
          <w:lang w:val="kk-KZ"/>
        </w:rPr>
      </w:pPr>
      <w:hyperlink r:id="rId103" w:history="1">
        <w:proofErr w:type="spellStart"/>
        <w:r w:rsidR="007F3DAB" w:rsidRPr="001B349F">
          <w:rPr>
            <w:rStyle w:val="a9"/>
            <w:rFonts w:ascii="Times New Roman" w:hAnsi="Times New Roman" w:cs="Times New Roman"/>
            <w:bCs/>
            <w:sz w:val="28"/>
            <w:szCs w:val="28"/>
            <w:shd w:val="clear" w:color="auto" w:fill="FFFFFF"/>
            <w:lang w:val="en-US"/>
          </w:rPr>
          <w:t>Alibekov</w:t>
        </w:r>
        <w:proofErr w:type="spellEnd"/>
        <w:r w:rsidR="007F3DAB" w:rsidRPr="001B349F">
          <w:rPr>
            <w:rStyle w:val="a9"/>
            <w:rFonts w:ascii="Times New Roman" w:hAnsi="Times New Roman" w:cs="Times New Roman"/>
            <w:bCs/>
            <w:sz w:val="28"/>
            <w:szCs w:val="28"/>
            <w:shd w:val="clear" w:color="auto" w:fill="FFFFFF"/>
            <w:lang w:val="en-US"/>
          </w:rPr>
          <w:t>, S. T.</w:t>
        </w:r>
      </w:hyperlink>
      <w:r w:rsidR="007F3DAB" w:rsidRPr="001B349F">
        <w:rPr>
          <w:rFonts w:ascii="Times New Roman" w:hAnsi="Times New Roman" w:cs="Times New Roman"/>
          <w:sz w:val="28"/>
          <w:szCs w:val="28"/>
          <w:shd w:val="clear" w:color="auto" w:fill="FFFFFF"/>
          <w:lang w:val="en-US"/>
        </w:rPr>
        <w:t xml:space="preserve">  Integrated associations in Europe and Asia: National and International Perspectives [Text] / S. T. </w:t>
      </w:r>
      <w:proofErr w:type="spellStart"/>
      <w:r w:rsidR="007F3DAB" w:rsidRPr="001B349F">
        <w:rPr>
          <w:rFonts w:ascii="Times New Roman" w:hAnsi="Times New Roman" w:cs="Times New Roman"/>
          <w:sz w:val="28"/>
          <w:szCs w:val="28"/>
          <w:shd w:val="clear" w:color="auto" w:fill="FFFFFF"/>
          <w:lang w:val="en-US"/>
        </w:rPr>
        <w:t>Alibekov</w:t>
      </w:r>
      <w:proofErr w:type="spellEnd"/>
      <w:r w:rsidR="007F3DAB" w:rsidRPr="001B349F">
        <w:rPr>
          <w:rFonts w:ascii="Times New Roman" w:hAnsi="Times New Roman" w:cs="Times New Roman"/>
          <w:sz w:val="28"/>
          <w:szCs w:val="28"/>
          <w:shd w:val="clear" w:color="auto" w:fill="FFFFFF"/>
          <w:lang w:val="en-US"/>
        </w:rPr>
        <w:t xml:space="preserve"> // </w:t>
      </w:r>
      <w:r w:rsidR="007F3DAB" w:rsidRPr="001B349F">
        <w:rPr>
          <w:rFonts w:ascii="Times New Roman" w:hAnsi="Times New Roman" w:cs="Times New Roman"/>
          <w:sz w:val="28"/>
          <w:szCs w:val="28"/>
          <w:shd w:val="clear" w:color="auto" w:fill="FFFFFF"/>
        </w:rPr>
        <w:t>ҚазҰУ</w:t>
      </w:r>
      <w:r w:rsidR="007F3DAB" w:rsidRPr="001B349F">
        <w:rPr>
          <w:rFonts w:ascii="Times New Roman" w:hAnsi="Times New Roman" w:cs="Times New Roman"/>
          <w:sz w:val="28"/>
          <w:szCs w:val="28"/>
          <w:shd w:val="clear" w:color="auto" w:fill="FFFFFF"/>
          <w:lang w:val="en-US"/>
        </w:rPr>
        <w:t xml:space="preserve"> </w:t>
      </w:r>
      <w:proofErr w:type="spellStart"/>
      <w:r w:rsidR="007F3DAB" w:rsidRPr="001B349F">
        <w:rPr>
          <w:rFonts w:ascii="Times New Roman" w:hAnsi="Times New Roman" w:cs="Times New Roman"/>
          <w:sz w:val="28"/>
          <w:szCs w:val="28"/>
          <w:shd w:val="clear" w:color="auto" w:fill="FFFFFF"/>
        </w:rPr>
        <w:t>хабаршысы</w:t>
      </w:r>
      <w:proofErr w:type="spellEnd"/>
      <w:r w:rsidR="007F3DAB" w:rsidRPr="001B349F">
        <w:rPr>
          <w:rFonts w:ascii="Times New Roman" w:hAnsi="Times New Roman" w:cs="Times New Roman"/>
          <w:sz w:val="28"/>
          <w:szCs w:val="28"/>
          <w:shd w:val="clear" w:color="auto" w:fill="FFFFFF"/>
          <w:lang w:val="en-US"/>
        </w:rPr>
        <w:t xml:space="preserve">. </w:t>
      </w:r>
      <w:proofErr w:type="gramStart"/>
      <w:r w:rsidR="007F3DAB" w:rsidRPr="001B349F">
        <w:rPr>
          <w:rFonts w:ascii="Times New Roman" w:hAnsi="Times New Roman" w:cs="Times New Roman"/>
          <w:sz w:val="28"/>
          <w:szCs w:val="28"/>
          <w:shd w:val="clear" w:color="auto" w:fill="FFFFFF"/>
        </w:rPr>
        <w:t>За</w:t>
      </w:r>
      <w:proofErr w:type="gramEnd"/>
      <w:r w:rsidR="007F3DAB" w:rsidRPr="001B349F">
        <w:rPr>
          <w:rFonts w:ascii="Times New Roman" w:hAnsi="Times New Roman" w:cs="Times New Roman"/>
          <w:sz w:val="28"/>
          <w:szCs w:val="28"/>
          <w:shd w:val="clear" w:color="auto" w:fill="FFFFFF"/>
        </w:rPr>
        <w:t>ң</w:t>
      </w:r>
      <w:r w:rsidR="007F3DAB" w:rsidRPr="008B4A4D">
        <w:rPr>
          <w:rFonts w:ascii="Times New Roman" w:hAnsi="Times New Roman" w:cs="Times New Roman"/>
          <w:sz w:val="28"/>
          <w:szCs w:val="28"/>
          <w:shd w:val="clear" w:color="auto" w:fill="FFFFFF"/>
          <w:lang w:val="en-US"/>
        </w:rPr>
        <w:t xml:space="preserve"> </w:t>
      </w:r>
      <w:r w:rsidR="007F3DAB" w:rsidRPr="001B349F">
        <w:rPr>
          <w:rFonts w:ascii="Times New Roman" w:hAnsi="Times New Roman" w:cs="Times New Roman"/>
          <w:sz w:val="28"/>
          <w:szCs w:val="28"/>
          <w:shd w:val="clear" w:color="auto" w:fill="FFFFFF"/>
        </w:rPr>
        <w:t>сер</w:t>
      </w:r>
      <w:r w:rsidR="007F3DAB" w:rsidRPr="008B4A4D">
        <w:rPr>
          <w:rFonts w:ascii="Times New Roman" w:hAnsi="Times New Roman" w:cs="Times New Roman"/>
          <w:sz w:val="28"/>
          <w:szCs w:val="28"/>
          <w:shd w:val="clear" w:color="auto" w:fill="FFFFFF"/>
          <w:lang w:val="en-US"/>
        </w:rPr>
        <w:t xml:space="preserve">. = </w:t>
      </w:r>
      <w:r w:rsidR="007F3DAB" w:rsidRPr="001B349F">
        <w:rPr>
          <w:rFonts w:ascii="Times New Roman" w:hAnsi="Times New Roman" w:cs="Times New Roman"/>
          <w:sz w:val="28"/>
          <w:szCs w:val="28"/>
          <w:shd w:val="clear" w:color="auto" w:fill="FFFFFF"/>
        </w:rPr>
        <w:t>Вестник</w:t>
      </w:r>
      <w:r w:rsidR="007F3DAB" w:rsidRPr="008B4A4D">
        <w:rPr>
          <w:rFonts w:ascii="Times New Roman" w:hAnsi="Times New Roman" w:cs="Times New Roman"/>
          <w:sz w:val="28"/>
          <w:szCs w:val="28"/>
          <w:shd w:val="clear" w:color="auto" w:fill="FFFFFF"/>
          <w:lang w:val="en-US"/>
        </w:rPr>
        <w:t xml:space="preserve"> </w:t>
      </w:r>
      <w:proofErr w:type="spellStart"/>
      <w:r w:rsidR="007F3DAB" w:rsidRPr="001B349F">
        <w:rPr>
          <w:rFonts w:ascii="Times New Roman" w:hAnsi="Times New Roman" w:cs="Times New Roman"/>
          <w:sz w:val="28"/>
          <w:szCs w:val="28"/>
          <w:shd w:val="clear" w:color="auto" w:fill="FFFFFF"/>
        </w:rPr>
        <w:t>КазНУ</w:t>
      </w:r>
      <w:proofErr w:type="spellEnd"/>
      <w:r w:rsidR="007F3DAB" w:rsidRPr="008B4A4D">
        <w:rPr>
          <w:rFonts w:ascii="Times New Roman" w:hAnsi="Times New Roman" w:cs="Times New Roman"/>
          <w:sz w:val="28"/>
          <w:szCs w:val="28"/>
          <w:shd w:val="clear" w:color="auto" w:fill="FFFFFF"/>
          <w:lang w:val="en-US"/>
        </w:rPr>
        <w:t xml:space="preserve">. </w:t>
      </w:r>
      <w:r w:rsidR="007F3DAB" w:rsidRPr="001B349F">
        <w:rPr>
          <w:rFonts w:ascii="Times New Roman" w:hAnsi="Times New Roman" w:cs="Times New Roman"/>
          <w:sz w:val="28"/>
          <w:szCs w:val="28"/>
          <w:shd w:val="clear" w:color="auto" w:fill="FFFFFF"/>
        </w:rPr>
        <w:t>Сер</w:t>
      </w:r>
      <w:proofErr w:type="gramStart"/>
      <w:r w:rsidR="007F3DAB" w:rsidRPr="008B4A4D">
        <w:rPr>
          <w:rFonts w:ascii="Times New Roman" w:hAnsi="Times New Roman" w:cs="Times New Roman"/>
          <w:sz w:val="28"/>
          <w:szCs w:val="28"/>
          <w:shd w:val="clear" w:color="auto" w:fill="FFFFFF"/>
          <w:lang w:val="en-US"/>
        </w:rPr>
        <w:t>.</w:t>
      </w:r>
      <w:proofErr w:type="gramEnd"/>
      <w:r w:rsidR="007F3DAB" w:rsidRPr="008B4A4D">
        <w:rPr>
          <w:rFonts w:ascii="Times New Roman" w:hAnsi="Times New Roman" w:cs="Times New Roman"/>
          <w:sz w:val="28"/>
          <w:szCs w:val="28"/>
          <w:shd w:val="clear" w:color="auto" w:fill="FFFFFF"/>
          <w:lang w:val="en-US"/>
        </w:rPr>
        <w:t xml:space="preserve"> </w:t>
      </w:r>
      <w:proofErr w:type="gramStart"/>
      <w:r w:rsidR="007F3DAB" w:rsidRPr="001B349F">
        <w:rPr>
          <w:rFonts w:ascii="Times New Roman" w:hAnsi="Times New Roman" w:cs="Times New Roman"/>
          <w:sz w:val="28"/>
          <w:szCs w:val="28"/>
          <w:shd w:val="clear" w:color="auto" w:fill="FFFFFF"/>
        </w:rPr>
        <w:t>ю</w:t>
      </w:r>
      <w:proofErr w:type="gramEnd"/>
      <w:r w:rsidR="007F3DAB" w:rsidRPr="001B349F">
        <w:rPr>
          <w:rFonts w:ascii="Times New Roman" w:hAnsi="Times New Roman" w:cs="Times New Roman"/>
          <w:sz w:val="28"/>
          <w:szCs w:val="28"/>
          <w:shd w:val="clear" w:color="auto" w:fill="FFFFFF"/>
        </w:rPr>
        <w:t>ридическая</w:t>
      </w:r>
      <w:r w:rsidR="007F3DAB" w:rsidRPr="008B4A4D">
        <w:rPr>
          <w:rFonts w:ascii="Times New Roman" w:hAnsi="Times New Roman" w:cs="Times New Roman"/>
          <w:sz w:val="28"/>
          <w:szCs w:val="28"/>
          <w:shd w:val="clear" w:color="auto" w:fill="FFFFFF"/>
          <w:lang w:val="en-US"/>
        </w:rPr>
        <w:t>. - 2015. - </w:t>
      </w:r>
      <w:r w:rsidR="007F3DAB" w:rsidRPr="008B4A4D">
        <w:rPr>
          <w:rFonts w:ascii="Times New Roman" w:hAnsi="Times New Roman" w:cs="Times New Roman"/>
          <w:bCs/>
          <w:sz w:val="28"/>
          <w:szCs w:val="28"/>
          <w:shd w:val="clear" w:color="auto" w:fill="FFFFFF"/>
          <w:lang w:val="en-US"/>
        </w:rPr>
        <w:t>№4</w:t>
      </w:r>
      <w:r w:rsidR="007F3DAB" w:rsidRPr="008B4A4D">
        <w:rPr>
          <w:rFonts w:ascii="Times New Roman" w:hAnsi="Times New Roman" w:cs="Times New Roman"/>
          <w:sz w:val="28"/>
          <w:szCs w:val="28"/>
          <w:shd w:val="clear" w:color="auto" w:fill="FFFFFF"/>
          <w:lang w:val="en-US"/>
        </w:rPr>
        <w:t xml:space="preserve">. - </w:t>
      </w:r>
      <w:proofErr w:type="gramStart"/>
      <w:r w:rsidR="007F3DAB" w:rsidRPr="008B4A4D">
        <w:rPr>
          <w:rFonts w:ascii="Times New Roman" w:hAnsi="Times New Roman" w:cs="Times New Roman"/>
          <w:sz w:val="28"/>
          <w:szCs w:val="28"/>
          <w:shd w:val="clear" w:color="auto" w:fill="FFFFFF"/>
          <w:lang w:val="en-US"/>
        </w:rPr>
        <w:t>P420-427.</w:t>
      </w:r>
      <w:proofErr w:type="gramEnd"/>
      <w:r w:rsidR="007F3DAB" w:rsidRPr="008B4A4D">
        <w:rPr>
          <w:rFonts w:ascii="Times New Roman" w:hAnsi="Times New Roman" w:cs="Times New Roman"/>
          <w:sz w:val="28"/>
          <w:szCs w:val="28"/>
          <w:shd w:val="clear" w:color="auto" w:fill="FFFFFF"/>
          <w:lang w:val="en-US"/>
        </w:rPr>
        <w:t> </w:t>
      </w:r>
    </w:p>
    <w:p w:rsidR="007F3DAB" w:rsidRPr="001B349F" w:rsidRDefault="008B3554" w:rsidP="007F3DAB">
      <w:pPr>
        <w:spacing w:after="0" w:line="240" w:lineRule="auto"/>
        <w:ind w:firstLine="709"/>
        <w:jc w:val="both"/>
        <w:rPr>
          <w:rFonts w:ascii="Times New Roman" w:hAnsi="Times New Roman" w:cs="Times New Roman"/>
          <w:sz w:val="28"/>
          <w:szCs w:val="28"/>
          <w:shd w:val="clear" w:color="auto" w:fill="FFFFFF"/>
          <w:lang w:val="kk-KZ"/>
        </w:rPr>
      </w:pPr>
      <w:hyperlink r:id="rId104" w:history="1">
        <w:proofErr w:type="spellStart"/>
        <w:r w:rsidR="007F3DAB" w:rsidRPr="001B349F">
          <w:rPr>
            <w:rStyle w:val="a9"/>
            <w:rFonts w:ascii="Times New Roman" w:hAnsi="Times New Roman" w:cs="Times New Roman"/>
            <w:bCs/>
            <w:sz w:val="28"/>
            <w:szCs w:val="28"/>
            <w:shd w:val="clear" w:color="auto" w:fill="FFFFFF"/>
          </w:rPr>
          <w:t>Байзакова</w:t>
        </w:r>
        <w:proofErr w:type="spellEnd"/>
        <w:r w:rsidR="007F3DAB" w:rsidRPr="008B4A4D">
          <w:rPr>
            <w:rStyle w:val="a9"/>
            <w:rFonts w:ascii="Times New Roman" w:hAnsi="Times New Roman" w:cs="Times New Roman"/>
            <w:bCs/>
            <w:sz w:val="28"/>
            <w:szCs w:val="28"/>
            <w:shd w:val="clear" w:color="auto" w:fill="FFFFFF"/>
            <w:lang w:val="en-US"/>
          </w:rPr>
          <w:t xml:space="preserve">, </w:t>
        </w:r>
        <w:r w:rsidR="007F3DAB" w:rsidRPr="001B349F">
          <w:rPr>
            <w:rStyle w:val="a9"/>
            <w:rFonts w:ascii="Times New Roman" w:hAnsi="Times New Roman" w:cs="Times New Roman"/>
            <w:bCs/>
            <w:sz w:val="28"/>
            <w:szCs w:val="28"/>
            <w:shd w:val="clear" w:color="auto" w:fill="FFFFFF"/>
          </w:rPr>
          <w:t>К</w:t>
        </w:r>
        <w:r w:rsidR="007F3DAB" w:rsidRPr="008B4A4D">
          <w:rPr>
            <w:rStyle w:val="a9"/>
            <w:rFonts w:ascii="Times New Roman" w:hAnsi="Times New Roman" w:cs="Times New Roman"/>
            <w:bCs/>
            <w:sz w:val="28"/>
            <w:szCs w:val="28"/>
            <w:shd w:val="clear" w:color="auto" w:fill="FFFFFF"/>
            <w:lang w:val="en-US"/>
          </w:rPr>
          <w:t xml:space="preserve">. </w:t>
        </w:r>
        <w:r w:rsidR="007F3DAB" w:rsidRPr="001B349F">
          <w:rPr>
            <w:rStyle w:val="a9"/>
            <w:rFonts w:ascii="Times New Roman" w:hAnsi="Times New Roman" w:cs="Times New Roman"/>
            <w:bCs/>
            <w:sz w:val="28"/>
            <w:szCs w:val="28"/>
            <w:shd w:val="clear" w:color="auto" w:fill="FFFFFF"/>
          </w:rPr>
          <w:t>И</w:t>
        </w:r>
        <w:r w:rsidR="007F3DAB" w:rsidRPr="008B4A4D">
          <w:rPr>
            <w:rStyle w:val="a9"/>
            <w:rFonts w:ascii="Times New Roman" w:hAnsi="Times New Roman" w:cs="Times New Roman"/>
            <w:bCs/>
            <w:sz w:val="28"/>
            <w:szCs w:val="28"/>
            <w:shd w:val="clear" w:color="auto" w:fill="FFFFFF"/>
            <w:lang w:val="en-US"/>
          </w:rPr>
          <w:t>.</w:t>
        </w:r>
      </w:hyperlink>
      <w:r w:rsidR="007F3DAB" w:rsidRPr="008B4A4D">
        <w:rPr>
          <w:rFonts w:ascii="Times New Roman" w:hAnsi="Times New Roman" w:cs="Times New Roman"/>
          <w:sz w:val="28"/>
          <w:szCs w:val="28"/>
          <w:shd w:val="clear" w:color="auto" w:fill="FFFFFF"/>
          <w:lang w:val="en-US"/>
        </w:rPr>
        <w:t> </w:t>
      </w:r>
      <w:r w:rsidR="007F3DAB" w:rsidRPr="001B349F">
        <w:rPr>
          <w:rFonts w:ascii="Times New Roman" w:hAnsi="Times New Roman" w:cs="Times New Roman"/>
          <w:bCs/>
          <w:sz w:val="28"/>
          <w:szCs w:val="28"/>
          <w:shd w:val="clear" w:color="auto" w:fill="FFFFFF"/>
        </w:rPr>
        <w:t>Евразийск</w:t>
      </w:r>
      <w:r w:rsidR="007F3DAB" w:rsidRPr="001B349F">
        <w:rPr>
          <w:rFonts w:ascii="Times New Roman" w:hAnsi="Times New Roman" w:cs="Times New Roman"/>
          <w:sz w:val="28"/>
          <w:szCs w:val="28"/>
          <w:shd w:val="clear" w:color="auto" w:fill="FFFFFF"/>
        </w:rPr>
        <w:t>ая </w:t>
      </w:r>
      <w:r w:rsidR="007F3DAB" w:rsidRPr="001B349F">
        <w:rPr>
          <w:rFonts w:ascii="Times New Roman" w:hAnsi="Times New Roman" w:cs="Times New Roman"/>
          <w:bCs/>
          <w:sz w:val="28"/>
          <w:szCs w:val="28"/>
          <w:shd w:val="clear" w:color="auto" w:fill="FFFFFF"/>
        </w:rPr>
        <w:t>интеграци</w:t>
      </w:r>
      <w:r w:rsidR="007F3DAB" w:rsidRPr="001B349F">
        <w:rPr>
          <w:rFonts w:ascii="Times New Roman" w:hAnsi="Times New Roman" w:cs="Times New Roman"/>
          <w:sz w:val="28"/>
          <w:szCs w:val="28"/>
          <w:shd w:val="clear" w:color="auto" w:fill="FFFFFF"/>
        </w:rPr>
        <w:t xml:space="preserve">я как фактор противодействия глобальным рискам [Текст] / К. И. </w:t>
      </w:r>
      <w:proofErr w:type="spellStart"/>
      <w:r w:rsidR="007F3DAB" w:rsidRPr="001B349F">
        <w:rPr>
          <w:rFonts w:ascii="Times New Roman" w:hAnsi="Times New Roman" w:cs="Times New Roman"/>
          <w:sz w:val="28"/>
          <w:szCs w:val="28"/>
          <w:shd w:val="clear" w:color="auto" w:fill="FFFFFF"/>
        </w:rPr>
        <w:t>Байзакова</w:t>
      </w:r>
      <w:proofErr w:type="spellEnd"/>
      <w:r w:rsidR="007F3DAB" w:rsidRPr="001B349F">
        <w:rPr>
          <w:rFonts w:ascii="Times New Roman" w:hAnsi="Times New Roman" w:cs="Times New Roman"/>
          <w:sz w:val="28"/>
          <w:szCs w:val="28"/>
          <w:shd w:val="clear" w:color="auto" w:fill="FFFFFF"/>
        </w:rPr>
        <w:t xml:space="preserve">, Е. </w:t>
      </w:r>
      <w:proofErr w:type="spellStart"/>
      <w:r w:rsidR="007F3DAB" w:rsidRPr="001B349F">
        <w:rPr>
          <w:rFonts w:ascii="Times New Roman" w:hAnsi="Times New Roman" w:cs="Times New Roman"/>
          <w:sz w:val="28"/>
          <w:szCs w:val="28"/>
          <w:shd w:val="clear" w:color="auto" w:fill="FFFFFF"/>
        </w:rPr>
        <w:t>Каракулов</w:t>
      </w:r>
      <w:proofErr w:type="spellEnd"/>
      <w:r w:rsidR="007F3DAB" w:rsidRPr="001B349F">
        <w:rPr>
          <w:rFonts w:ascii="Times New Roman" w:hAnsi="Times New Roman" w:cs="Times New Roman"/>
          <w:sz w:val="28"/>
          <w:szCs w:val="28"/>
          <w:shd w:val="clear" w:color="auto" w:fill="FFFFFF"/>
        </w:rPr>
        <w:t xml:space="preserve"> // ҚазҰУ </w:t>
      </w:r>
      <w:proofErr w:type="spellStart"/>
      <w:r w:rsidR="007F3DAB" w:rsidRPr="001B349F">
        <w:rPr>
          <w:rFonts w:ascii="Times New Roman" w:hAnsi="Times New Roman" w:cs="Times New Roman"/>
          <w:sz w:val="28"/>
          <w:szCs w:val="28"/>
          <w:shd w:val="clear" w:color="auto" w:fill="FFFFFF"/>
        </w:rPr>
        <w:t>хабаршысы</w:t>
      </w:r>
      <w:proofErr w:type="spellEnd"/>
      <w:r w:rsidR="007F3DAB"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007F3DAB" w:rsidRPr="001B349F">
        <w:rPr>
          <w:rFonts w:ascii="Times New Roman" w:hAnsi="Times New Roman" w:cs="Times New Roman"/>
          <w:sz w:val="28"/>
          <w:szCs w:val="28"/>
          <w:shd w:val="clear" w:color="auto" w:fill="FFFFFF"/>
        </w:rPr>
        <w:t>сер.=</w:t>
      </w:r>
      <w:proofErr w:type="spellEnd"/>
      <w:r w:rsidR="007F3DAB" w:rsidRPr="001B349F">
        <w:rPr>
          <w:rFonts w:ascii="Times New Roman" w:hAnsi="Times New Roman" w:cs="Times New Roman"/>
          <w:sz w:val="28"/>
          <w:szCs w:val="28"/>
          <w:shd w:val="clear" w:color="auto" w:fill="FFFFFF"/>
        </w:rPr>
        <w:t xml:space="preserve"> Вестник </w:t>
      </w:r>
      <w:proofErr w:type="spellStart"/>
      <w:r w:rsidR="007F3DAB" w:rsidRPr="001B349F">
        <w:rPr>
          <w:rFonts w:ascii="Times New Roman" w:hAnsi="Times New Roman" w:cs="Times New Roman"/>
          <w:sz w:val="28"/>
          <w:szCs w:val="28"/>
          <w:shd w:val="clear" w:color="auto" w:fill="FFFFFF"/>
        </w:rPr>
        <w:t>КазНУ</w:t>
      </w:r>
      <w:proofErr w:type="spellEnd"/>
      <w:r w:rsidR="007F3DAB" w:rsidRPr="001B349F">
        <w:rPr>
          <w:rFonts w:ascii="Times New Roman" w:hAnsi="Times New Roman" w:cs="Times New Roman"/>
          <w:sz w:val="28"/>
          <w:szCs w:val="28"/>
          <w:shd w:val="clear" w:color="auto" w:fill="FFFFFF"/>
        </w:rPr>
        <w:t>. Сер</w:t>
      </w:r>
      <w:proofErr w:type="gramStart"/>
      <w:r w:rsidR="007F3DAB" w:rsidRPr="001B349F">
        <w:rPr>
          <w:rFonts w:ascii="Times New Roman" w:hAnsi="Times New Roman" w:cs="Times New Roman"/>
          <w:sz w:val="28"/>
          <w:szCs w:val="28"/>
          <w:shd w:val="clear" w:color="auto" w:fill="FFFFFF"/>
        </w:rPr>
        <w:t>.</w:t>
      </w:r>
      <w:proofErr w:type="gramEnd"/>
      <w:r w:rsidR="007F3DAB" w:rsidRPr="001B349F">
        <w:rPr>
          <w:rFonts w:ascii="Times New Roman" w:hAnsi="Times New Roman" w:cs="Times New Roman"/>
          <w:sz w:val="28"/>
          <w:szCs w:val="28"/>
          <w:shd w:val="clear" w:color="auto" w:fill="FFFFFF"/>
        </w:rPr>
        <w:t xml:space="preserve"> </w:t>
      </w:r>
      <w:proofErr w:type="spellStart"/>
      <w:proofErr w:type="gramStart"/>
      <w:r w:rsidR="007F3DAB" w:rsidRPr="001B349F">
        <w:rPr>
          <w:rFonts w:ascii="Times New Roman" w:hAnsi="Times New Roman" w:cs="Times New Roman"/>
          <w:sz w:val="28"/>
          <w:szCs w:val="28"/>
          <w:shd w:val="clear" w:color="auto" w:fill="FFFFFF"/>
        </w:rPr>
        <w:t>м</w:t>
      </w:r>
      <w:proofErr w:type="gramEnd"/>
      <w:r w:rsidR="007F3DAB" w:rsidRPr="001B349F">
        <w:rPr>
          <w:rFonts w:ascii="Times New Roman" w:hAnsi="Times New Roman" w:cs="Times New Roman"/>
          <w:sz w:val="28"/>
          <w:szCs w:val="28"/>
          <w:shd w:val="clear" w:color="auto" w:fill="FFFFFF"/>
        </w:rPr>
        <w:t>еждунар</w:t>
      </w:r>
      <w:proofErr w:type="spellEnd"/>
      <w:r w:rsidR="007F3DAB" w:rsidRPr="001B349F">
        <w:rPr>
          <w:rFonts w:ascii="Times New Roman" w:hAnsi="Times New Roman" w:cs="Times New Roman"/>
          <w:sz w:val="28"/>
          <w:szCs w:val="28"/>
          <w:shd w:val="clear" w:color="auto" w:fill="FFFFFF"/>
        </w:rPr>
        <w:t xml:space="preserve">. отношения и </w:t>
      </w:r>
      <w:proofErr w:type="spellStart"/>
      <w:r w:rsidR="007F3DAB" w:rsidRPr="001B349F">
        <w:rPr>
          <w:rFonts w:ascii="Times New Roman" w:hAnsi="Times New Roman" w:cs="Times New Roman"/>
          <w:sz w:val="28"/>
          <w:szCs w:val="28"/>
          <w:shd w:val="clear" w:color="auto" w:fill="FFFFFF"/>
        </w:rPr>
        <w:t>междунар</w:t>
      </w:r>
      <w:proofErr w:type="spellEnd"/>
      <w:r w:rsidR="007F3DAB" w:rsidRPr="001B349F">
        <w:rPr>
          <w:rFonts w:ascii="Times New Roman" w:hAnsi="Times New Roman" w:cs="Times New Roman"/>
          <w:sz w:val="28"/>
          <w:szCs w:val="28"/>
          <w:shd w:val="clear" w:color="auto" w:fill="FFFFFF"/>
        </w:rPr>
        <w:t>. право. - 2015. - </w:t>
      </w:r>
      <w:r w:rsidR="007F3DAB" w:rsidRPr="001B349F">
        <w:rPr>
          <w:rFonts w:ascii="Times New Roman" w:hAnsi="Times New Roman" w:cs="Times New Roman"/>
          <w:bCs/>
          <w:sz w:val="28"/>
          <w:szCs w:val="28"/>
          <w:shd w:val="clear" w:color="auto" w:fill="FFFFFF"/>
        </w:rPr>
        <w:t>№1</w:t>
      </w:r>
      <w:r w:rsidR="007F3DAB" w:rsidRPr="001B349F">
        <w:rPr>
          <w:rFonts w:ascii="Times New Roman" w:hAnsi="Times New Roman" w:cs="Times New Roman"/>
          <w:sz w:val="28"/>
          <w:szCs w:val="28"/>
          <w:shd w:val="clear" w:color="auto" w:fill="FFFFFF"/>
        </w:rPr>
        <w:t>. - С. 21-26</w:t>
      </w:r>
    </w:p>
    <w:p w:rsidR="007F3DAB" w:rsidRPr="001B349F" w:rsidRDefault="008B3554" w:rsidP="007F3DAB">
      <w:pPr>
        <w:spacing w:after="0" w:line="240" w:lineRule="auto"/>
        <w:ind w:firstLine="709"/>
        <w:jc w:val="both"/>
        <w:rPr>
          <w:rFonts w:ascii="Times New Roman" w:hAnsi="Times New Roman" w:cs="Times New Roman"/>
          <w:sz w:val="28"/>
          <w:szCs w:val="28"/>
          <w:shd w:val="clear" w:color="auto" w:fill="FFFFFF"/>
          <w:lang w:val="kk-KZ"/>
        </w:rPr>
      </w:pPr>
      <w:hyperlink r:id="rId105" w:history="1">
        <w:r w:rsidR="007F3DAB" w:rsidRPr="001B349F">
          <w:rPr>
            <w:rStyle w:val="a9"/>
            <w:rFonts w:ascii="Times New Roman" w:hAnsi="Times New Roman" w:cs="Times New Roman"/>
            <w:bCs/>
            <w:sz w:val="28"/>
            <w:szCs w:val="28"/>
            <w:shd w:val="clear" w:color="auto" w:fill="FFFFFF"/>
          </w:rPr>
          <w:t>Башмаков, А. А.</w:t>
        </w:r>
      </w:hyperlink>
      <w:r w:rsidR="007F3DAB" w:rsidRPr="001B349F">
        <w:rPr>
          <w:rFonts w:ascii="Times New Roman" w:hAnsi="Times New Roman" w:cs="Times New Roman"/>
          <w:sz w:val="28"/>
          <w:szCs w:val="28"/>
          <w:lang w:val="kk-KZ"/>
        </w:rPr>
        <w:t xml:space="preserve"> </w:t>
      </w:r>
      <w:r w:rsidR="007F3DAB" w:rsidRPr="001B349F">
        <w:rPr>
          <w:rFonts w:ascii="Times New Roman" w:hAnsi="Times New Roman" w:cs="Times New Roman"/>
          <w:sz w:val="28"/>
          <w:szCs w:val="28"/>
          <w:shd w:val="clear" w:color="auto" w:fill="FFFFFF"/>
        </w:rPr>
        <w:t>  От приграничного сотрудничества к </w:t>
      </w:r>
      <w:r w:rsidR="007F3DAB" w:rsidRPr="001B349F">
        <w:rPr>
          <w:rFonts w:ascii="Times New Roman" w:hAnsi="Times New Roman" w:cs="Times New Roman"/>
          <w:bCs/>
          <w:sz w:val="28"/>
          <w:szCs w:val="28"/>
          <w:shd w:val="clear" w:color="auto" w:fill="FFFFFF"/>
        </w:rPr>
        <w:t>евразийск</w:t>
      </w:r>
      <w:r w:rsidR="007F3DAB" w:rsidRPr="001B349F">
        <w:rPr>
          <w:rFonts w:ascii="Times New Roman" w:hAnsi="Times New Roman" w:cs="Times New Roman"/>
          <w:sz w:val="28"/>
          <w:szCs w:val="28"/>
          <w:shd w:val="clear" w:color="auto" w:fill="FFFFFF"/>
        </w:rPr>
        <w:t>ой экономической </w:t>
      </w:r>
      <w:r w:rsidR="007F3DAB" w:rsidRPr="001B349F">
        <w:rPr>
          <w:rFonts w:ascii="Times New Roman" w:hAnsi="Times New Roman" w:cs="Times New Roman"/>
          <w:bCs/>
          <w:sz w:val="28"/>
          <w:szCs w:val="28"/>
          <w:shd w:val="clear" w:color="auto" w:fill="FFFFFF"/>
        </w:rPr>
        <w:t>интеграци</w:t>
      </w:r>
      <w:r w:rsidR="007F3DAB" w:rsidRPr="001B349F">
        <w:rPr>
          <w:rFonts w:ascii="Times New Roman" w:hAnsi="Times New Roman" w:cs="Times New Roman"/>
          <w:sz w:val="28"/>
          <w:szCs w:val="28"/>
          <w:shd w:val="clear" w:color="auto" w:fill="FFFFFF"/>
        </w:rPr>
        <w:t>и [Текст]</w:t>
      </w:r>
      <w:proofErr w:type="gramStart"/>
      <w:r w:rsidR="007F3DAB" w:rsidRPr="001B349F">
        <w:rPr>
          <w:rFonts w:ascii="Times New Roman" w:hAnsi="Times New Roman" w:cs="Times New Roman"/>
          <w:sz w:val="28"/>
          <w:szCs w:val="28"/>
          <w:shd w:val="clear" w:color="auto" w:fill="FFFFFF"/>
        </w:rPr>
        <w:t xml:space="preserve"> :</w:t>
      </w:r>
      <w:proofErr w:type="gramEnd"/>
      <w:r w:rsidR="007F3DAB" w:rsidRPr="001B349F">
        <w:rPr>
          <w:rFonts w:ascii="Times New Roman" w:hAnsi="Times New Roman" w:cs="Times New Roman"/>
          <w:sz w:val="28"/>
          <w:szCs w:val="28"/>
          <w:shd w:val="clear" w:color="auto" w:fill="FFFFFF"/>
        </w:rPr>
        <w:t xml:space="preserve"> научное издание / А. А. Башмаков. - </w:t>
      </w:r>
      <w:proofErr w:type="spellStart"/>
      <w:r w:rsidR="007F3DAB" w:rsidRPr="001B349F">
        <w:rPr>
          <w:rFonts w:ascii="Times New Roman" w:hAnsi="Times New Roman" w:cs="Times New Roman"/>
          <w:sz w:val="28"/>
          <w:szCs w:val="28"/>
          <w:shd w:val="clear" w:color="auto" w:fill="FFFFFF"/>
        </w:rPr>
        <w:t>Алматы</w:t>
      </w:r>
      <w:proofErr w:type="spellEnd"/>
      <w:proofErr w:type="gramStart"/>
      <w:r w:rsidR="007F3DAB" w:rsidRPr="001B349F">
        <w:rPr>
          <w:rFonts w:ascii="Times New Roman" w:hAnsi="Times New Roman" w:cs="Times New Roman"/>
          <w:sz w:val="28"/>
          <w:szCs w:val="28"/>
          <w:shd w:val="clear" w:color="auto" w:fill="FFFFFF"/>
        </w:rPr>
        <w:t xml:space="preserve"> :</w:t>
      </w:r>
      <w:proofErr w:type="gramEnd"/>
      <w:r w:rsidR="007F3DAB" w:rsidRPr="001B349F">
        <w:rPr>
          <w:rFonts w:ascii="Times New Roman" w:hAnsi="Times New Roman" w:cs="Times New Roman"/>
          <w:sz w:val="28"/>
          <w:szCs w:val="28"/>
          <w:shd w:val="clear" w:color="auto" w:fill="FFFFFF"/>
        </w:rPr>
        <w:t xml:space="preserve"> КИСИ при Президенте РК, 2013. - 215 </w:t>
      </w:r>
      <w:proofErr w:type="gramStart"/>
      <w:r w:rsidR="007F3DAB" w:rsidRPr="001B349F">
        <w:rPr>
          <w:rFonts w:ascii="Times New Roman" w:hAnsi="Times New Roman" w:cs="Times New Roman"/>
          <w:sz w:val="28"/>
          <w:szCs w:val="28"/>
          <w:shd w:val="clear" w:color="auto" w:fill="FFFFFF"/>
        </w:rPr>
        <w:t>с</w:t>
      </w:r>
      <w:proofErr w:type="gramEnd"/>
      <w:r w:rsidR="007F3DAB" w:rsidRPr="001B349F">
        <w:rPr>
          <w:rFonts w:ascii="Times New Roman" w:hAnsi="Times New Roman" w:cs="Times New Roman"/>
          <w:sz w:val="28"/>
          <w:szCs w:val="28"/>
          <w:shd w:val="clear" w:color="auto" w:fill="FFFFFF"/>
        </w:rPr>
        <w:t>.</w:t>
      </w:r>
      <w:r w:rsidR="007F3DAB" w:rsidRPr="001B349F">
        <w:rPr>
          <w:rFonts w:ascii="Times New Roman" w:hAnsi="Times New Roman" w:cs="Times New Roman"/>
          <w:sz w:val="28"/>
          <w:szCs w:val="28"/>
          <w:shd w:val="clear" w:color="auto" w:fill="FFFFFF"/>
          <w:lang w:val="kk-KZ"/>
        </w:rPr>
        <w:t xml:space="preserve">  </w:t>
      </w:r>
    </w:p>
    <w:p w:rsidR="007F3DAB" w:rsidRPr="001B349F" w:rsidRDefault="008B3554" w:rsidP="007F3DAB">
      <w:pPr>
        <w:spacing w:after="0" w:line="240" w:lineRule="auto"/>
        <w:ind w:firstLine="709"/>
        <w:jc w:val="both"/>
        <w:rPr>
          <w:rFonts w:ascii="Times New Roman" w:hAnsi="Times New Roman" w:cs="Times New Roman"/>
          <w:sz w:val="28"/>
          <w:szCs w:val="28"/>
          <w:shd w:val="clear" w:color="auto" w:fill="FFFFFF"/>
          <w:lang w:val="kk-KZ"/>
        </w:rPr>
      </w:pPr>
      <w:hyperlink r:id="rId106" w:history="1">
        <w:r w:rsidR="007F3DAB" w:rsidRPr="001B349F">
          <w:rPr>
            <w:rStyle w:val="a9"/>
            <w:rFonts w:ascii="Times New Roman" w:hAnsi="Times New Roman" w:cs="Times New Roman"/>
            <w:bCs/>
            <w:sz w:val="28"/>
            <w:szCs w:val="28"/>
            <w:shd w:val="clear" w:color="auto" w:fill="FFFFFF"/>
          </w:rPr>
          <w:t>Бурнашев, И. Л.</w:t>
        </w:r>
      </w:hyperlink>
      <w:r w:rsidR="007F3DAB" w:rsidRPr="001B349F">
        <w:rPr>
          <w:rFonts w:ascii="Times New Roman" w:hAnsi="Times New Roman" w:cs="Times New Roman"/>
          <w:sz w:val="28"/>
          <w:szCs w:val="28"/>
          <w:shd w:val="clear" w:color="auto" w:fill="FFFFFF"/>
        </w:rPr>
        <w:t>  Идея и практика </w:t>
      </w:r>
      <w:r w:rsidR="007F3DAB" w:rsidRPr="001B349F">
        <w:rPr>
          <w:rFonts w:ascii="Times New Roman" w:hAnsi="Times New Roman" w:cs="Times New Roman"/>
          <w:bCs/>
          <w:sz w:val="28"/>
          <w:szCs w:val="28"/>
          <w:shd w:val="clear" w:color="auto" w:fill="FFFFFF"/>
        </w:rPr>
        <w:t>Евразийск</w:t>
      </w:r>
      <w:r w:rsidR="007F3DAB" w:rsidRPr="001B349F">
        <w:rPr>
          <w:rFonts w:ascii="Times New Roman" w:hAnsi="Times New Roman" w:cs="Times New Roman"/>
          <w:sz w:val="28"/>
          <w:szCs w:val="28"/>
          <w:shd w:val="clear" w:color="auto" w:fill="FFFFFF"/>
        </w:rPr>
        <w:t xml:space="preserve">ого союза во внешней политике Казахстана [Текст] / И. Л. Бурнашев // ҚазҰУ </w:t>
      </w:r>
      <w:proofErr w:type="spellStart"/>
      <w:r w:rsidR="007F3DAB" w:rsidRPr="001B349F">
        <w:rPr>
          <w:rFonts w:ascii="Times New Roman" w:hAnsi="Times New Roman" w:cs="Times New Roman"/>
          <w:sz w:val="28"/>
          <w:szCs w:val="28"/>
          <w:shd w:val="clear" w:color="auto" w:fill="FFFFFF"/>
        </w:rPr>
        <w:t>хабаршысы</w:t>
      </w:r>
      <w:proofErr w:type="spellEnd"/>
      <w:r w:rsidR="007F3DAB" w:rsidRPr="001B349F">
        <w:rPr>
          <w:rFonts w:ascii="Times New Roman" w:hAnsi="Times New Roman" w:cs="Times New Roman"/>
          <w:sz w:val="28"/>
          <w:szCs w:val="28"/>
          <w:shd w:val="clear" w:color="auto" w:fill="FFFFFF"/>
        </w:rPr>
        <w:t xml:space="preserve">. Халықаралық қатынас. ж/е халықаралық құқық </w:t>
      </w:r>
      <w:proofErr w:type="spellStart"/>
      <w:r w:rsidR="007F3DAB" w:rsidRPr="001B349F">
        <w:rPr>
          <w:rFonts w:ascii="Times New Roman" w:hAnsi="Times New Roman" w:cs="Times New Roman"/>
          <w:sz w:val="28"/>
          <w:szCs w:val="28"/>
          <w:shd w:val="clear" w:color="auto" w:fill="FFFFFF"/>
        </w:rPr>
        <w:t>сер.=</w:t>
      </w:r>
      <w:proofErr w:type="spellEnd"/>
      <w:r w:rsidR="007F3DAB" w:rsidRPr="001B349F">
        <w:rPr>
          <w:rFonts w:ascii="Times New Roman" w:hAnsi="Times New Roman" w:cs="Times New Roman"/>
          <w:sz w:val="28"/>
          <w:szCs w:val="28"/>
          <w:shd w:val="clear" w:color="auto" w:fill="FFFFFF"/>
        </w:rPr>
        <w:t xml:space="preserve"> Вестник </w:t>
      </w:r>
      <w:proofErr w:type="spellStart"/>
      <w:r w:rsidR="007F3DAB" w:rsidRPr="001B349F">
        <w:rPr>
          <w:rFonts w:ascii="Times New Roman" w:hAnsi="Times New Roman" w:cs="Times New Roman"/>
          <w:sz w:val="28"/>
          <w:szCs w:val="28"/>
          <w:shd w:val="clear" w:color="auto" w:fill="FFFFFF"/>
        </w:rPr>
        <w:t>КазНУ</w:t>
      </w:r>
      <w:proofErr w:type="spellEnd"/>
      <w:r w:rsidR="007F3DAB" w:rsidRPr="001B349F">
        <w:rPr>
          <w:rFonts w:ascii="Times New Roman" w:hAnsi="Times New Roman" w:cs="Times New Roman"/>
          <w:sz w:val="28"/>
          <w:szCs w:val="28"/>
          <w:shd w:val="clear" w:color="auto" w:fill="FFFFFF"/>
        </w:rPr>
        <w:t>. Сер</w:t>
      </w:r>
      <w:proofErr w:type="gramStart"/>
      <w:r w:rsidR="007F3DAB" w:rsidRPr="001B349F">
        <w:rPr>
          <w:rFonts w:ascii="Times New Roman" w:hAnsi="Times New Roman" w:cs="Times New Roman"/>
          <w:sz w:val="28"/>
          <w:szCs w:val="28"/>
          <w:shd w:val="clear" w:color="auto" w:fill="FFFFFF"/>
        </w:rPr>
        <w:t>.</w:t>
      </w:r>
      <w:proofErr w:type="gramEnd"/>
      <w:r w:rsidR="007F3DAB" w:rsidRPr="001B349F">
        <w:rPr>
          <w:rFonts w:ascii="Times New Roman" w:hAnsi="Times New Roman" w:cs="Times New Roman"/>
          <w:sz w:val="28"/>
          <w:szCs w:val="28"/>
          <w:shd w:val="clear" w:color="auto" w:fill="FFFFFF"/>
        </w:rPr>
        <w:t xml:space="preserve"> </w:t>
      </w:r>
      <w:proofErr w:type="spellStart"/>
      <w:proofErr w:type="gramStart"/>
      <w:r w:rsidR="007F3DAB" w:rsidRPr="001B349F">
        <w:rPr>
          <w:rFonts w:ascii="Times New Roman" w:hAnsi="Times New Roman" w:cs="Times New Roman"/>
          <w:sz w:val="28"/>
          <w:szCs w:val="28"/>
          <w:shd w:val="clear" w:color="auto" w:fill="FFFFFF"/>
        </w:rPr>
        <w:t>м</w:t>
      </w:r>
      <w:proofErr w:type="gramEnd"/>
      <w:r w:rsidR="007F3DAB" w:rsidRPr="001B349F">
        <w:rPr>
          <w:rFonts w:ascii="Times New Roman" w:hAnsi="Times New Roman" w:cs="Times New Roman"/>
          <w:sz w:val="28"/>
          <w:szCs w:val="28"/>
          <w:shd w:val="clear" w:color="auto" w:fill="FFFFFF"/>
        </w:rPr>
        <w:t>еждунар</w:t>
      </w:r>
      <w:proofErr w:type="spellEnd"/>
      <w:r w:rsidR="007F3DAB" w:rsidRPr="001B349F">
        <w:rPr>
          <w:rFonts w:ascii="Times New Roman" w:hAnsi="Times New Roman" w:cs="Times New Roman"/>
          <w:sz w:val="28"/>
          <w:szCs w:val="28"/>
          <w:shd w:val="clear" w:color="auto" w:fill="FFFFFF"/>
        </w:rPr>
        <w:t xml:space="preserve">. отношения и </w:t>
      </w:r>
      <w:proofErr w:type="spellStart"/>
      <w:r w:rsidR="007F3DAB" w:rsidRPr="001B349F">
        <w:rPr>
          <w:rFonts w:ascii="Times New Roman" w:hAnsi="Times New Roman" w:cs="Times New Roman"/>
          <w:sz w:val="28"/>
          <w:szCs w:val="28"/>
          <w:shd w:val="clear" w:color="auto" w:fill="FFFFFF"/>
        </w:rPr>
        <w:t>междунар</w:t>
      </w:r>
      <w:proofErr w:type="spellEnd"/>
      <w:r w:rsidR="007F3DAB" w:rsidRPr="001B349F">
        <w:rPr>
          <w:rFonts w:ascii="Times New Roman" w:hAnsi="Times New Roman" w:cs="Times New Roman"/>
          <w:sz w:val="28"/>
          <w:szCs w:val="28"/>
          <w:shd w:val="clear" w:color="auto" w:fill="FFFFFF"/>
        </w:rPr>
        <w:t>. право. - 2015. - </w:t>
      </w:r>
      <w:r w:rsidR="007F3DAB" w:rsidRPr="001B349F">
        <w:rPr>
          <w:rFonts w:ascii="Times New Roman" w:hAnsi="Times New Roman" w:cs="Times New Roman"/>
          <w:bCs/>
          <w:sz w:val="28"/>
          <w:szCs w:val="28"/>
          <w:shd w:val="clear" w:color="auto" w:fill="FFFFFF"/>
        </w:rPr>
        <w:t>№1</w:t>
      </w:r>
      <w:r w:rsidR="007F3DAB" w:rsidRPr="001B349F">
        <w:rPr>
          <w:rFonts w:ascii="Times New Roman" w:hAnsi="Times New Roman" w:cs="Times New Roman"/>
          <w:sz w:val="28"/>
          <w:szCs w:val="28"/>
          <w:shd w:val="clear" w:color="auto" w:fill="FFFFFF"/>
        </w:rPr>
        <w:t>. - С. 5-11</w:t>
      </w:r>
    </w:p>
    <w:p w:rsidR="007F3DAB" w:rsidRPr="001B349F" w:rsidRDefault="008B3554" w:rsidP="007F3DAB">
      <w:pPr>
        <w:spacing w:after="0" w:line="240" w:lineRule="auto"/>
        <w:ind w:firstLine="709"/>
        <w:jc w:val="both"/>
        <w:rPr>
          <w:rFonts w:ascii="Times New Roman" w:hAnsi="Times New Roman" w:cs="Times New Roman"/>
          <w:sz w:val="28"/>
          <w:szCs w:val="28"/>
          <w:shd w:val="clear" w:color="auto" w:fill="FFFFFF"/>
          <w:lang w:val="kk-KZ"/>
        </w:rPr>
      </w:pPr>
      <w:hyperlink r:id="rId107" w:history="1">
        <w:r w:rsidR="007F3DAB" w:rsidRPr="001B349F">
          <w:rPr>
            <w:rStyle w:val="a9"/>
            <w:rFonts w:ascii="Times New Roman" w:hAnsi="Times New Roman" w:cs="Times New Roman"/>
            <w:bCs/>
            <w:sz w:val="28"/>
            <w:szCs w:val="28"/>
            <w:shd w:val="clear" w:color="auto" w:fill="FFFFFF"/>
          </w:rPr>
          <w:t>Винокуров, Е. Ю.</w:t>
        </w:r>
      </w:hyperlink>
      <w:r w:rsidR="007F3DAB" w:rsidRPr="001B349F">
        <w:rPr>
          <w:rFonts w:ascii="Times New Roman" w:hAnsi="Times New Roman" w:cs="Times New Roman"/>
          <w:sz w:val="28"/>
          <w:szCs w:val="28"/>
          <w:lang w:val="kk-KZ"/>
        </w:rPr>
        <w:t xml:space="preserve"> </w:t>
      </w:r>
      <w:r w:rsidR="007F3DAB" w:rsidRPr="001B349F">
        <w:rPr>
          <w:rFonts w:ascii="Times New Roman" w:hAnsi="Times New Roman" w:cs="Times New Roman"/>
          <w:bCs/>
          <w:sz w:val="28"/>
          <w:szCs w:val="28"/>
          <w:shd w:val="clear" w:color="auto" w:fill="FFFFFF"/>
        </w:rPr>
        <w:t>Евразийск</w:t>
      </w:r>
      <w:r w:rsidR="007F3DAB" w:rsidRPr="001B349F">
        <w:rPr>
          <w:rFonts w:ascii="Times New Roman" w:hAnsi="Times New Roman" w:cs="Times New Roman"/>
          <w:sz w:val="28"/>
          <w:szCs w:val="28"/>
          <w:shd w:val="clear" w:color="auto" w:fill="FFFFFF"/>
        </w:rPr>
        <w:t>ая континентальная </w:t>
      </w:r>
      <w:r w:rsidR="007F3DAB" w:rsidRPr="001B349F">
        <w:rPr>
          <w:rFonts w:ascii="Times New Roman" w:hAnsi="Times New Roman" w:cs="Times New Roman"/>
          <w:bCs/>
          <w:sz w:val="28"/>
          <w:szCs w:val="28"/>
          <w:shd w:val="clear" w:color="auto" w:fill="FFFFFF"/>
        </w:rPr>
        <w:t>интеграци</w:t>
      </w:r>
      <w:r w:rsidR="007F3DAB" w:rsidRPr="001B349F">
        <w:rPr>
          <w:rFonts w:ascii="Times New Roman" w:hAnsi="Times New Roman" w:cs="Times New Roman"/>
          <w:sz w:val="28"/>
          <w:szCs w:val="28"/>
          <w:shd w:val="clear" w:color="auto" w:fill="FFFFFF"/>
        </w:rPr>
        <w:t>я</w:t>
      </w:r>
      <w:proofErr w:type="gramStart"/>
      <w:r w:rsidR="007F3DAB" w:rsidRPr="001B349F">
        <w:rPr>
          <w:rFonts w:ascii="Times New Roman" w:hAnsi="Times New Roman" w:cs="Times New Roman"/>
          <w:sz w:val="28"/>
          <w:szCs w:val="28"/>
          <w:shd w:val="clear" w:color="auto" w:fill="FFFFFF"/>
        </w:rPr>
        <w:t xml:space="preserve"> :</w:t>
      </w:r>
      <w:proofErr w:type="gramEnd"/>
      <w:r w:rsidR="007F3DAB" w:rsidRPr="001B349F">
        <w:rPr>
          <w:rFonts w:ascii="Times New Roman" w:hAnsi="Times New Roman" w:cs="Times New Roman"/>
          <w:sz w:val="28"/>
          <w:szCs w:val="28"/>
          <w:shd w:val="clear" w:color="auto" w:fill="FFFFFF"/>
        </w:rPr>
        <w:t xml:space="preserve"> монография / Е. Винокуров, А. </w:t>
      </w:r>
      <w:proofErr w:type="spellStart"/>
      <w:r w:rsidR="007F3DAB" w:rsidRPr="001B349F">
        <w:rPr>
          <w:rFonts w:ascii="Times New Roman" w:hAnsi="Times New Roman" w:cs="Times New Roman"/>
          <w:sz w:val="28"/>
          <w:szCs w:val="28"/>
          <w:shd w:val="clear" w:color="auto" w:fill="FFFFFF"/>
        </w:rPr>
        <w:t>Либман</w:t>
      </w:r>
      <w:proofErr w:type="spellEnd"/>
      <w:r w:rsidR="007F3DAB" w:rsidRPr="001B349F">
        <w:rPr>
          <w:rFonts w:ascii="Times New Roman" w:hAnsi="Times New Roman" w:cs="Times New Roman"/>
          <w:sz w:val="28"/>
          <w:szCs w:val="28"/>
          <w:shd w:val="clear" w:color="auto" w:fill="FFFFFF"/>
        </w:rPr>
        <w:t>. - СПб</w:t>
      </w:r>
      <w:proofErr w:type="gramStart"/>
      <w:r w:rsidR="007F3DAB" w:rsidRPr="001B349F">
        <w:rPr>
          <w:rFonts w:ascii="Times New Roman" w:hAnsi="Times New Roman" w:cs="Times New Roman"/>
          <w:sz w:val="28"/>
          <w:szCs w:val="28"/>
          <w:shd w:val="clear" w:color="auto" w:fill="FFFFFF"/>
        </w:rPr>
        <w:t xml:space="preserve"> :</w:t>
      </w:r>
      <w:proofErr w:type="gramEnd"/>
      <w:r w:rsidR="007F3DAB" w:rsidRPr="001B349F">
        <w:rPr>
          <w:rFonts w:ascii="Times New Roman" w:hAnsi="Times New Roman" w:cs="Times New Roman"/>
          <w:sz w:val="28"/>
          <w:szCs w:val="28"/>
          <w:shd w:val="clear" w:color="auto" w:fill="FFFFFF"/>
        </w:rPr>
        <w:t xml:space="preserve"> Центр </w:t>
      </w:r>
      <w:r w:rsidR="007F3DAB" w:rsidRPr="001B349F">
        <w:rPr>
          <w:rFonts w:ascii="Times New Roman" w:hAnsi="Times New Roman" w:cs="Times New Roman"/>
          <w:bCs/>
          <w:sz w:val="28"/>
          <w:szCs w:val="28"/>
          <w:shd w:val="clear" w:color="auto" w:fill="FFFFFF"/>
        </w:rPr>
        <w:t>интеграци</w:t>
      </w:r>
      <w:r w:rsidR="007F3DAB" w:rsidRPr="001B349F">
        <w:rPr>
          <w:rFonts w:ascii="Times New Roman" w:hAnsi="Times New Roman" w:cs="Times New Roman"/>
          <w:sz w:val="28"/>
          <w:szCs w:val="28"/>
          <w:shd w:val="clear" w:color="auto" w:fill="FFFFFF"/>
        </w:rPr>
        <w:t xml:space="preserve">онных исследований, 2014. - 218 </w:t>
      </w:r>
      <w:proofErr w:type="gramStart"/>
      <w:r w:rsidR="007F3DAB" w:rsidRPr="001B349F">
        <w:rPr>
          <w:rFonts w:ascii="Times New Roman" w:hAnsi="Times New Roman" w:cs="Times New Roman"/>
          <w:sz w:val="28"/>
          <w:szCs w:val="28"/>
          <w:shd w:val="clear" w:color="auto" w:fill="FFFFFF"/>
        </w:rPr>
        <w:t>с</w:t>
      </w:r>
      <w:proofErr w:type="gramEnd"/>
      <w:r w:rsidR="007F3DAB" w:rsidRPr="001B349F">
        <w:rPr>
          <w:rFonts w:ascii="Times New Roman" w:hAnsi="Times New Roman" w:cs="Times New Roman"/>
          <w:sz w:val="28"/>
          <w:szCs w:val="28"/>
          <w:shd w:val="clear" w:color="auto" w:fill="FFFFFF"/>
        </w:rPr>
        <w:t>.</w:t>
      </w:r>
    </w:p>
    <w:p w:rsidR="007F3DAB" w:rsidRPr="001B349F" w:rsidRDefault="007F3DAB" w:rsidP="007F3DAB">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bCs/>
          <w:sz w:val="28"/>
          <w:szCs w:val="28"/>
          <w:shd w:val="clear" w:color="auto" w:fill="FFFFFF"/>
        </w:rPr>
        <w:t>25 лет идеи</w:t>
      </w:r>
      <w:r w:rsidRPr="001B349F">
        <w:rPr>
          <w:rFonts w:ascii="Times New Roman" w:hAnsi="Times New Roman" w:cs="Times New Roman"/>
          <w:sz w:val="28"/>
          <w:szCs w:val="28"/>
          <w:shd w:val="clear" w:color="auto" w:fill="FFFFFF"/>
        </w:rPr>
        <w:t>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ой </w:t>
      </w:r>
      <w:r w:rsidRPr="001B349F">
        <w:rPr>
          <w:rFonts w:ascii="Times New Roman" w:hAnsi="Times New Roman" w:cs="Times New Roman"/>
          <w:bCs/>
          <w:sz w:val="28"/>
          <w:szCs w:val="28"/>
          <w:shd w:val="clear" w:color="auto" w:fill="FFFFFF"/>
        </w:rPr>
        <w:t>интеграци</w:t>
      </w:r>
      <w:r w:rsidRPr="001B349F">
        <w:rPr>
          <w:rFonts w:ascii="Times New Roman" w:hAnsi="Times New Roman" w:cs="Times New Roman"/>
          <w:sz w:val="28"/>
          <w:szCs w:val="28"/>
          <w:shd w:val="clear" w:color="auto" w:fill="FFFFFF"/>
        </w:rPr>
        <w:t>и Н.А. Назарбаева (в оценках экспертов КИСИ при Президенте РК): научное издание / КИСИ при Президенте РК; общ</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gramStart"/>
      <w:r w:rsidRPr="001B349F">
        <w:rPr>
          <w:rFonts w:ascii="Times New Roman" w:hAnsi="Times New Roman" w:cs="Times New Roman"/>
          <w:sz w:val="28"/>
          <w:szCs w:val="28"/>
          <w:shd w:val="clear" w:color="auto" w:fill="FFFFFF"/>
        </w:rPr>
        <w:t>р</w:t>
      </w:r>
      <w:proofErr w:type="gramEnd"/>
      <w:r w:rsidRPr="001B349F">
        <w:rPr>
          <w:rFonts w:ascii="Times New Roman" w:hAnsi="Times New Roman" w:cs="Times New Roman"/>
          <w:sz w:val="28"/>
          <w:szCs w:val="28"/>
          <w:shd w:val="clear" w:color="auto" w:fill="FFFFFF"/>
        </w:rPr>
        <w:t xml:space="preserve">ед. З. К. </w:t>
      </w:r>
      <w:proofErr w:type="spellStart"/>
      <w:r w:rsidRPr="001B349F">
        <w:rPr>
          <w:rFonts w:ascii="Times New Roman" w:hAnsi="Times New Roman" w:cs="Times New Roman"/>
          <w:sz w:val="28"/>
          <w:szCs w:val="28"/>
          <w:shd w:val="clear" w:color="auto" w:fill="FFFFFF"/>
        </w:rPr>
        <w:t>Шаукенова</w:t>
      </w:r>
      <w:proofErr w:type="spellEnd"/>
      <w:r w:rsidRPr="001B349F">
        <w:rPr>
          <w:rFonts w:ascii="Times New Roman" w:hAnsi="Times New Roman" w:cs="Times New Roman"/>
          <w:sz w:val="28"/>
          <w:szCs w:val="28"/>
          <w:shd w:val="clear" w:color="auto" w:fill="FFFFFF"/>
        </w:rPr>
        <w:t xml:space="preserve"> ; отв. за </w:t>
      </w:r>
      <w:proofErr w:type="spellStart"/>
      <w:r w:rsidRPr="001B349F">
        <w:rPr>
          <w:rFonts w:ascii="Times New Roman" w:hAnsi="Times New Roman" w:cs="Times New Roman"/>
          <w:sz w:val="28"/>
          <w:szCs w:val="28"/>
          <w:shd w:val="clear" w:color="auto" w:fill="FFFFFF"/>
        </w:rPr>
        <w:t>вып</w:t>
      </w:r>
      <w:proofErr w:type="spellEnd"/>
      <w:r w:rsidRPr="001B349F">
        <w:rPr>
          <w:rFonts w:ascii="Times New Roman" w:hAnsi="Times New Roman" w:cs="Times New Roman"/>
          <w:sz w:val="28"/>
          <w:szCs w:val="28"/>
          <w:shd w:val="clear" w:color="auto" w:fill="FFFFFF"/>
        </w:rPr>
        <w:t xml:space="preserve">. А. А. </w:t>
      </w:r>
      <w:proofErr w:type="spellStart"/>
      <w:r w:rsidRPr="001B349F">
        <w:rPr>
          <w:rFonts w:ascii="Times New Roman" w:hAnsi="Times New Roman" w:cs="Times New Roman"/>
          <w:sz w:val="28"/>
          <w:szCs w:val="28"/>
          <w:shd w:val="clear" w:color="auto" w:fill="FFFFFF"/>
        </w:rPr>
        <w:t>Арзикулов</w:t>
      </w:r>
      <w:proofErr w:type="spellEnd"/>
      <w:r w:rsidRPr="001B349F">
        <w:rPr>
          <w:rFonts w:ascii="Times New Roman" w:hAnsi="Times New Roman" w:cs="Times New Roman"/>
          <w:sz w:val="28"/>
          <w:szCs w:val="28"/>
          <w:shd w:val="clear" w:color="auto" w:fill="FFFFFF"/>
        </w:rPr>
        <w:t xml:space="preserve">. - </w:t>
      </w:r>
      <w:proofErr w:type="spellStart"/>
      <w:r w:rsidRPr="001B349F">
        <w:rPr>
          <w:rFonts w:ascii="Times New Roman" w:hAnsi="Times New Roman" w:cs="Times New Roman"/>
          <w:sz w:val="28"/>
          <w:szCs w:val="28"/>
          <w:shd w:val="clear" w:color="auto" w:fill="FFFFFF"/>
        </w:rPr>
        <w:t>Алматы</w:t>
      </w:r>
      <w:proofErr w:type="spellEnd"/>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Казахстанский </w:t>
      </w:r>
      <w:proofErr w:type="spellStart"/>
      <w:r w:rsidRPr="001B349F">
        <w:rPr>
          <w:rFonts w:ascii="Times New Roman" w:hAnsi="Times New Roman" w:cs="Times New Roman"/>
          <w:sz w:val="28"/>
          <w:szCs w:val="28"/>
          <w:shd w:val="clear" w:color="auto" w:fill="FFFFFF"/>
        </w:rPr>
        <w:t>ин-т</w:t>
      </w:r>
      <w:proofErr w:type="spellEnd"/>
      <w:r w:rsidRPr="001B349F">
        <w:rPr>
          <w:rFonts w:ascii="Times New Roman" w:hAnsi="Times New Roman" w:cs="Times New Roman"/>
          <w:sz w:val="28"/>
          <w:szCs w:val="28"/>
          <w:shd w:val="clear" w:color="auto" w:fill="FFFFFF"/>
        </w:rPr>
        <w:t xml:space="preserve"> стратег</w:t>
      </w:r>
      <w:proofErr w:type="gramStart"/>
      <w:r w:rsidRPr="001B349F">
        <w:rPr>
          <w:rFonts w:ascii="Times New Roman" w:hAnsi="Times New Roman" w:cs="Times New Roman"/>
          <w:sz w:val="28"/>
          <w:szCs w:val="28"/>
          <w:shd w:val="clear" w:color="auto" w:fill="FFFFFF"/>
        </w:rPr>
        <w:t>.</w:t>
      </w:r>
      <w:proofErr w:type="gramEnd"/>
      <w:r w:rsidRPr="001B349F">
        <w:rPr>
          <w:rFonts w:ascii="Times New Roman" w:hAnsi="Times New Roman" w:cs="Times New Roman"/>
          <w:sz w:val="28"/>
          <w:szCs w:val="28"/>
          <w:shd w:val="clear" w:color="auto" w:fill="FFFFFF"/>
        </w:rPr>
        <w:t xml:space="preserve"> </w:t>
      </w:r>
      <w:proofErr w:type="spellStart"/>
      <w:proofErr w:type="gramStart"/>
      <w:r w:rsidRPr="001B349F">
        <w:rPr>
          <w:rFonts w:ascii="Times New Roman" w:hAnsi="Times New Roman" w:cs="Times New Roman"/>
          <w:sz w:val="28"/>
          <w:szCs w:val="28"/>
          <w:shd w:val="clear" w:color="auto" w:fill="FFFFFF"/>
        </w:rPr>
        <w:t>и</w:t>
      </w:r>
      <w:proofErr w:type="gramEnd"/>
      <w:r w:rsidRPr="001B349F">
        <w:rPr>
          <w:rFonts w:ascii="Times New Roman" w:hAnsi="Times New Roman" w:cs="Times New Roman"/>
          <w:sz w:val="28"/>
          <w:szCs w:val="28"/>
          <w:shd w:val="clear" w:color="auto" w:fill="FFFFFF"/>
        </w:rPr>
        <w:t>сслед</w:t>
      </w:r>
      <w:proofErr w:type="spellEnd"/>
      <w:r w:rsidRPr="001B349F">
        <w:rPr>
          <w:rFonts w:ascii="Times New Roman" w:hAnsi="Times New Roman" w:cs="Times New Roman"/>
          <w:sz w:val="28"/>
          <w:szCs w:val="28"/>
          <w:shd w:val="clear" w:color="auto" w:fill="FFFFFF"/>
        </w:rPr>
        <w:t>. при Президенте РК, 2019. - 295 с</w:t>
      </w:r>
    </w:p>
    <w:p w:rsidR="007F3DAB" w:rsidRPr="001B349F" w:rsidRDefault="007F3DAB" w:rsidP="007F3DAB">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bCs/>
          <w:sz w:val="28"/>
          <w:szCs w:val="28"/>
          <w:shd w:val="clear" w:color="auto" w:fill="FFFFFF"/>
        </w:rPr>
        <w:t>Евразийство</w:t>
      </w:r>
      <w:proofErr w:type="spellEnd"/>
      <w:r w:rsidRPr="001B349F">
        <w:rPr>
          <w:rFonts w:ascii="Times New Roman" w:hAnsi="Times New Roman" w:cs="Times New Roman"/>
          <w:bCs/>
          <w:sz w:val="28"/>
          <w:szCs w:val="28"/>
          <w:shd w:val="clear" w:color="auto" w:fill="FFFFFF"/>
        </w:rPr>
        <w:t>: истоки, концепция,</w:t>
      </w:r>
      <w:r w:rsidRPr="001B349F">
        <w:rPr>
          <w:rFonts w:ascii="Times New Roman" w:hAnsi="Times New Roman" w:cs="Times New Roman"/>
          <w:sz w:val="28"/>
          <w:szCs w:val="28"/>
          <w:shd w:val="clear" w:color="auto" w:fill="FFFFFF"/>
        </w:rPr>
        <w:t> реальность</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к 20-летию выступления Н.А. Назарбаева в МГУ им. М.В. Ломоносова 29 марта 1994 г. / под ред.: М. С. Мейера, В. А. Михайлова, Ж. С. </w:t>
      </w:r>
      <w:proofErr w:type="spellStart"/>
      <w:r w:rsidRPr="001B349F">
        <w:rPr>
          <w:rFonts w:ascii="Times New Roman" w:hAnsi="Times New Roman" w:cs="Times New Roman"/>
          <w:sz w:val="28"/>
          <w:szCs w:val="28"/>
          <w:shd w:val="clear" w:color="auto" w:fill="FFFFFF"/>
        </w:rPr>
        <w:t>Сыздыковой</w:t>
      </w:r>
      <w:proofErr w:type="spellEnd"/>
      <w:r w:rsidRPr="001B349F">
        <w:rPr>
          <w:rFonts w:ascii="Times New Roman" w:hAnsi="Times New Roman" w:cs="Times New Roman"/>
          <w:sz w:val="28"/>
          <w:szCs w:val="28"/>
          <w:shd w:val="clear" w:color="auto" w:fill="FFFFFF"/>
        </w:rPr>
        <w:t>. - М.</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w:t>
      </w:r>
      <w:proofErr w:type="spellStart"/>
      <w:r w:rsidRPr="001B349F">
        <w:rPr>
          <w:rFonts w:ascii="Times New Roman" w:hAnsi="Times New Roman" w:cs="Times New Roman"/>
          <w:sz w:val="28"/>
          <w:szCs w:val="28"/>
          <w:shd w:val="clear" w:color="auto" w:fill="FFFFFF"/>
        </w:rPr>
        <w:t>Паблис</w:t>
      </w:r>
      <w:proofErr w:type="spellEnd"/>
      <w:r w:rsidRPr="001B349F">
        <w:rPr>
          <w:rFonts w:ascii="Times New Roman" w:hAnsi="Times New Roman" w:cs="Times New Roman"/>
          <w:sz w:val="28"/>
          <w:szCs w:val="28"/>
          <w:shd w:val="clear" w:color="auto" w:fill="FFFFFF"/>
        </w:rPr>
        <w:t>, 2014. - 737 с. </w:t>
      </w:r>
    </w:p>
    <w:p w:rsidR="007F3DAB" w:rsidRPr="001B349F" w:rsidRDefault="007F3DAB" w:rsidP="007F3DAB">
      <w:pPr>
        <w:spacing w:after="0" w:line="240" w:lineRule="auto"/>
        <w:ind w:firstLine="709"/>
        <w:jc w:val="both"/>
        <w:rPr>
          <w:rFonts w:ascii="Times New Roman" w:hAnsi="Times New Roman" w:cs="Times New Roman"/>
          <w:sz w:val="28"/>
          <w:szCs w:val="28"/>
          <w:shd w:val="clear" w:color="auto" w:fill="FFFFFF"/>
          <w:lang w:val="kk-KZ"/>
        </w:rPr>
      </w:pPr>
      <w:proofErr w:type="spellStart"/>
      <w:r w:rsidRPr="001B349F">
        <w:rPr>
          <w:rFonts w:ascii="Times New Roman" w:hAnsi="Times New Roman" w:cs="Times New Roman"/>
          <w:sz w:val="28"/>
          <w:szCs w:val="28"/>
          <w:shd w:val="clear" w:color="auto" w:fill="FFFFFF"/>
        </w:rPr>
        <w:t>Евразийство</w:t>
      </w:r>
      <w:proofErr w:type="spellEnd"/>
      <w:r w:rsidRPr="001B349F">
        <w:rPr>
          <w:rFonts w:ascii="Times New Roman" w:hAnsi="Times New Roman" w:cs="Times New Roman"/>
          <w:sz w:val="28"/>
          <w:szCs w:val="28"/>
          <w:shd w:val="clear" w:color="auto" w:fill="FFFFFF"/>
        </w:rPr>
        <w:t xml:space="preserve"> и Казахстан : труды </w:t>
      </w:r>
      <w:r w:rsidRPr="001B349F">
        <w:rPr>
          <w:rFonts w:ascii="Times New Roman" w:hAnsi="Times New Roman" w:cs="Times New Roman"/>
          <w:bCs/>
          <w:sz w:val="28"/>
          <w:szCs w:val="28"/>
          <w:shd w:val="clear" w:color="auto" w:fill="FFFFFF"/>
        </w:rPr>
        <w:t>Евразийск</w:t>
      </w:r>
      <w:r w:rsidRPr="001B349F">
        <w:rPr>
          <w:rFonts w:ascii="Times New Roman" w:hAnsi="Times New Roman" w:cs="Times New Roman"/>
          <w:sz w:val="28"/>
          <w:szCs w:val="28"/>
          <w:shd w:val="clear" w:color="auto" w:fill="FFFFFF"/>
        </w:rPr>
        <w:t xml:space="preserve">ого </w:t>
      </w:r>
      <w:proofErr w:type="spellStart"/>
      <w:r w:rsidRPr="001B349F">
        <w:rPr>
          <w:rFonts w:ascii="Times New Roman" w:hAnsi="Times New Roman" w:cs="Times New Roman"/>
          <w:sz w:val="28"/>
          <w:szCs w:val="28"/>
          <w:shd w:val="clear" w:color="auto" w:fill="FFFFFF"/>
        </w:rPr>
        <w:t>науч</w:t>
      </w:r>
      <w:proofErr w:type="gramStart"/>
      <w:r w:rsidRPr="001B349F">
        <w:rPr>
          <w:rFonts w:ascii="Times New Roman" w:hAnsi="Times New Roman" w:cs="Times New Roman"/>
          <w:sz w:val="28"/>
          <w:szCs w:val="28"/>
          <w:shd w:val="clear" w:color="auto" w:fill="FFFFFF"/>
        </w:rPr>
        <w:t>.ф</w:t>
      </w:r>
      <w:proofErr w:type="gramEnd"/>
      <w:r w:rsidRPr="001B349F">
        <w:rPr>
          <w:rFonts w:ascii="Times New Roman" w:hAnsi="Times New Roman" w:cs="Times New Roman"/>
          <w:sz w:val="28"/>
          <w:szCs w:val="28"/>
          <w:shd w:val="clear" w:color="auto" w:fill="FFFFFF"/>
        </w:rPr>
        <w:t>орума</w:t>
      </w:r>
      <w:proofErr w:type="spellEnd"/>
      <w:r w:rsidRPr="001B349F">
        <w:rPr>
          <w:rFonts w:ascii="Times New Roman" w:hAnsi="Times New Roman" w:cs="Times New Roman"/>
          <w:sz w:val="28"/>
          <w:szCs w:val="28"/>
          <w:shd w:val="clear" w:color="auto" w:fill="FFFFFF"/>
        </w:rPr>
        <w:t xml:space="preserve">:"Гумилевские чтения" / ред. М.Ж. </w:t>
      </w:r>
      <w:proofErr w:type="spellStart"/>
      <w:r w:rsidRPr="001B349F">
        <w:rPr>
          <w:rFonts w:ascii="Times New Roman" w:hAnsi="Times New Roman" w:cs="Times New Roman"/>
          <w:sz w:val="28"/>
          <w:szCs w:val="28"/>
          <w:shd w:val="clear" w:color="auto" w:fill="FFFFFF"/>
        </w:rPr>
        <w:t>Жолдасбеков</w:t>
      </w:r>
      <w:proofErr w:type="spellEnd"/>
      <w:r w:rsidRPr="001B349F">
        <w:rPr>
          <w:rFonts w:ascii="Times New Roman" w:hAnsi="Times New Roman" w:cs="Times New Roman"/>
          <w:sz w:val="28"/>
          <w:szCs w:val="28"/>
          <w:shd w:val="clear" w:color="auto" w:fill="FFFFFF"/>
        </w:rPr>
        <w:t>. - Астана</w:t>
      </w:r>
      <w:proofErr w:type="gramStart"/>
      <w:r w:rsidRPr="001B349F">
        <w:rPr>
          <w:rFonts w:ascii="Times New Roman" w:hAnsi="Times New Roman" w:cs="Times New Roman"/>
          <w:sz w:val="28"/>
          <w:szCs w:val="28"/>
          <w:shd w:val="clear" w:color="auto" w:fill="FFFFFF"/>
        </w:rPr>
        <w:t xml:space="preserve"> :</w:t>
      </w:r>
      <w:proofErr w:type="gramEnd"/>
      <w:r w:rsidRPr="001B349F">
        <w:rPr>
          <w:rFonts w:ascii="Times New Roman" w:hAnsi="Times New Roman" w:cs="Times New Roman"/>
          <w:sz w:val="28"/>
          <w:szCs w:val="28"/>
          <w:shd w:val="clear" w:color="auto" w:fill="FFFFFF"/>
        </w:rPr>
        <w:t xml:space="preserve"> Изд-во </w:t>
      </w:r>
      <w:proofErr w:type="spellStart"/>
      <w:r w:rsidRPr="001B349F">
        <w:rPr>
          <w:rFonts w:ascii="Times New Roman" w:hAnsi="Times New Roman" w:cs="Times New Roman"/>
          <w:sz w:val="28"/>
          <w:szCs w:val="28"/>
          <w:shd w:val="clear" w:color="auto" w:fill="FFFFFF"/>
        </w:rPr>
        <w:t>Евраз</w:t>
      </w:r>
      <w:proofErr w:type="gramStart"/>
      <w:r w:rsidRPr="001B349F">
        <w:rPr>
          <w:rFonts w:ascii="Times New Roman" w:hAnsi="Times New Roman" w:cs="Times New Roman"/>
          <w:sz w:val="28"/>
          <w:szCs w:val="28"/>
          <w:shd w:val="clear" w:color="auto" w:fill="FFFFFF"/>
        </w:rPr>
        <w:t>.н</w:t>
      </w:r>
      <w:proofErr w:type="gramEnd"/>
      <w:r w:rsidRPr="001B349F">
        <w:rPr>
          <w:rFonts w:ascii="Times New Roman" w:hAnsi="Times New Roman" w:cs="Times New Roman"/>
          <w:sz w:val="28"/>
          <w:szCs w:val="28"/>
          <w:shd w:val="clear" w:color="auto" w:fill="FFFFFF"/>
        </w:rPr>
        <w:t>ац.ун-та</w:t>
      </w:r>
      <w:proofErr w:type="spellEnd"/>
      <w:r w:rsidRPr="001B349F">
        <w:rPr>
          <w:rFonts w:ascii="Times New Roman" w:hAnsi="Times New Roman" w:cs="Times New Roman"/>
          <w:sz w:val="28"/>
          <w:szCs w:val="28"/>
          <w:shd w:val="clear" w:color="auto" w:fill="FFFFFF"/>
        </w:rPr>
        <w:t>, 2003 -  </w:t>
      </w:r>
      <w:r w:rsidRPr="001B349F">
        <w:rPr>
          <w:rFonts w:ascii="Times New Roman" w:hAnsi="Times New Roman" w:cs="Times New Roman"/>
          <w:bCs/>
          <w:sz w:val="28"/>
          <w:szCs w:val="28"/>
          <w:shd w:val="clear" w:color="auto" w:fill="FFFFFF"/>
        </w:rPr>
        <w:t>Т.2</w:t>
      </w:r>
      <w:r w:rsidRPr="001B349F">
        <w:rPr>
          <w:rFonts w:ascii="Times New Roman" w:hAnsi="Times New Roman" w:cs="Times New Roman"/>
          <w:sz w:val="28"/>
          <w:szCs w:val="28"/>
          <w:shd w:val="clear" w:color="auto" w:fill="FFFFFF"/>
        </w:rPr>
        <w:t>. - 227 с.</w:t>
      </w:r>
    </w:p>
    <w:p w:rsidR="007F3DAB" w:rsidRPr="001B349F" w:rsidRDefault="008B3554" w:rsidP="007F3DAB">
      <w:pPr>
        <w:spacing w:after="0" w:line="240" w:lineRule="auto"/>
        <w:ind w:firstLine="709"/>
        <w:jc w:val="both"/>
        <w:rPr>
          <w:rFonts w:ascii="Times New Roman" w:hAnsi="Times New Roman" w:cs="Times New Roman"/>
          <w:sz w:val="28"/>
          <w:szCs w:val="28"/>
          <w:shd w:val="clear" w:color="auto" w:fill="FFFFFF"/>
          <w:lang w:val="kk-KZ"/>
        </w:rPr>
      </w:pPr>
      <w:hyperlink r:id="rId108" w:history="1">
        <w:proofErr w:type="spellStart"/>
        <w:r w:rsidR="007F3DAB" w:rsidRPr="001B349F">
          <w:rPr>
            <w:rStyle w:val="a9"/>
            <w:rFonts w:ascii="Times New Roman" w:hAnsi="Times New Roman" w:cs="Times New Roman"/>
            <w:bCs/>
            <w:sz w:val="28"/>
            <w:szCs w:val="28"/>
            <w:shd w:val="clear" w:color="auto" w:fill="FFFFFF"/>
          </w:rPr>
          <w:t>Макашева</w:t>
        </w:r>
        <w:proofErr w:type="spellEnd"/>
        <w:r w:rsidR="007F3DAB" w:rsidRPr="001B349F">
          <w:rPr>
            <w:rStyle w:val="a9"/>
            <w:rFonts w:ascii="Times New Roman" w:hAnsi="Times New Roman" w:cs="Times New Roman"/>
            <w:bCs/>
            <w:sz w:val="28"/>
            <w:szCs w:val="28"/>
            <w:shd w:val="clear" w:color="auto" w:fill="FFFFFF"/>
          </w:rPr>
          <w:t>, К. Н.</w:t>
        </w:r>
      </w:hyperlink>
      <w:r w:rsidR="007F3DAB" w:rsidRPr="001B349F">
        <w:rPr>
          <w:rFonts w:ascii="Times New Roman" w:hAnsi="Times New Roman" w:cs="Times New Roman"/>
          <w:sz w:val="28"/>
          <w:szCs w:val="28"/>
          <w:shd w:val="clear" w:color="auto" w:fill="FFFFFF"/>
        </w:rPr>
        <w:t xml:space="preserve">  </w:t>
      </w:r>
      <w:proofErr w:type="spellStart"/>
      <w:r w:rsidR="007F3DAB" w:rsidRPr="001B349F">
        <w:rPr>
          <w:rFonts w:ascii="Times New Roman" w:hAnsi="Times New Roman" w:cs="Times New Roman"/>
          <w:sz w:val="28"/>
          <w:szCs w:val="28"/>
          <w:shd w:val="clear" w:color="auto" w:fill="FFFFFF"/>
        </w:rPr>
        <w:t>Евразийство</w:t>
      </w:r>
      <w:proofErr w:type="spellEnd"/>
      <w:r w:rsidR="007F3DAB" w:rsidRPr="001B349F">
        <w:rPr>
          <w:rFonts w:ascii="Times New Roman" w:hAnsi="Times New Roman" w:cs="Times New Roman"/>
          <w:sz w:val="28"/>
          <w:szCs w:val="28"/>
          <w:shd w:val="clear" w:color="auto" w:fill="FFFFFF"/>
        </w:rPr>
        <w:t xml:space="preserve"> как путь к внутренней стабильности и межнациональному миру [Текст] / К. Н. </w:t>
      </w:r>
      <w:proofErr w:type="spellStart"/>
      <w:r w:rsidR="007F3DAB" w:rsidRPr="001B349F">
        <w:rPr>
          <w:rFonts w:ascii="Times New Roman" w:hAnsi="Times New Roman" w:cs="Times New Roman"/>
          <w:sz w:val="28"/>
          <w:szCs w:val="28"/>
          <w:shd w:val="clear" w:color="auto" w:fill="FFFFFF"/>
        </w:rPr>
        <w:t>Макашева</w:t>
      </w:r>
      <w:proofErr w:type="spellEnd"/>
      <w:r w:rsidR="007F3DAB" w:rsidRPr="001B349F">
        <w:rPr>
          <w:rFonts w:ascii="Times New Roman" w:hAnsi="Times New Roman" w:cs="Times New Roman"/>
          <w:sz w:val="28"/>
          <w:szCs w:val="28"/>
          <w:shd w:val="clear" w:color="auto" w:fill="FFFFFF"/>
        </w:rPr>
        <w:t xml:space="preserve"> // ҚазҰУ </w:t>
      </w:r>
      <w:proofErr w:type="spellStart"/>
      <w:r w:rsidR="007F3DAB" w:rsidRPr="001B349F">
        <w:rPr>
          <w:rFonts w:ascii="Times New Roman" w:hAnsi="Times New Roman" w:cs="Times New Roman"/>
          <w:sz w:val="28"/>
          <w:szCs w:val="28"/>
          <w:shd w:val="clear" w:color="auto" w:fill="FFFFFF"/>
        </w:rPr>
        <w:t>хабаршысы</w:t>
      </w:r>
      <w:proofErr w:type="spellEnd"/>
      <w:r w:rsidR="007F3DAB" w:rsidRPr="001B349F">
        <w:rPr>
          <w:rFonts w:ascii="Times New Roman" w:hAnsi="Times New Roman" w:cs="Times New Roman"/>
          <w:sz w:val="28"/>
          <w:szCs w:val="28"/>
          <w:shd w:val="clear" w:color="auto" w:fill="FFFFFF"/>
        </w:rPr>
        <w:t xml:space="preserve">. Халықаралық қатынастар ж/е халықаралық құқық </w:t>
      </w:r>
      <w:proofErr w:type="spellStart"/>
      <w:r w:rsidR="007F3DAB" w:rsidRPr="001B349F">
        <w:rPr>
          <w:rFonts w:ascii="Times New Roman" w:hAnsi="Times New Roman" w:cs="Times New Roman"/>
          <w:sz w:val="28"/>
          <w:szCs w:val="28"/>
          <w:shd w:val="clear" w:color="auto" w:fill="FFFFFF"/>
        </w:rPr>
        <w:t>сер.=</w:t>
      </w:r>
      <w:proofErr w:type="spellEnd"/>
      <w:r w:rsidR="007F3DAB" w:rsidRPr="001B349F">
        <w:rPr>
          <w:rFonts w:ascii="Times New Roman" w:hAnsi="Times New Roman" w:cs="Times New Roman"/>
          <w:sz w:val="28"/>
          <w:szCs w:val="28"/>
          <w:shd w:val="clear" w:color="auto" w:fill="FFFFFF"/>
        </w:rPr>
        <w:t xml:space="preserve"> Вестник </w:t>
      </w:r>
      <w:proofErr w:type="spellStart"/>
      <w:r w:rsidR="007F3DAB" w:rsidRPr="001B349F">
        <w:rPr>
          <w:rFonts w:ascii="Times New Roman" w:hAnsi="Times New Roman" w:cs="Times New Roman"/>
          <w:sz w:val="28"/>
          <w:szCs w:val="28"/>
          <w:shd w:val="clear" w:color="auto" w:fill="FFFFFF"/>
        </w:rPr>
        <w:t>КазНУ</w:t>
      </w:r>
      <w:proofErr w:type="spellEnd"/>
      <w:r w:rsidR="007F3DAB" w:rsidRPr="001B349F">
        <w:rPr>
          <w:rFonts w:ascii="Times New Roman" w:hAnsi="Times New Roman" w:cs="Times New Roman"/>
          <w:sz w:val="28"/>
          <w:szCs w:val="28"/>
          <w:shd w:val="clear" w:color="auto" w:fill="FFFFFF"/>
        </w:rPr>
        <w:t>. Сер</w:t>
      </w:r>
      <w:proofErr w:type="gramStart"/>
      <w:r w:rsidR="007F3DAB" w:rsidRPr="001B349F">
        <w:rPr>
          <w:rFonts w:ascii="Times New Roman" w:hAnsi="Times New Roman" w:cs="Times New Roman"/>
          <w:sz w:val="28"/>
          <w:szCs w:val="28"/>
          <w:shd w:val="clear" w:color="auto" w:fill="FFFFFF"/>
        </w:rPr>
        <w:t>.</w:t>
      </w:r>
      <w:proofErr w:type="gramEnd"/>
      <w:r w:rsidR="007F3DAB" w:rsidRPr="001B349F">
        <w:rPr>
          <w:rFonts w:ascii="Times New Roman" w:hAnsi="Times New Roman" w:cs="Times New Roman"/>
          <w:sz w:val="28"/>
          <w:szCs w:val="28"/>
          <w:shd w:val="clear" w:color="auto" w:fill="FFFFFF"/>
        </w:rPr>
        <w:t xml:space="preserve"> </w:t>
      </w:r>
      <w:proofErr w:type="gramStart"/>
      <w:r w:rsidR="007F3DAB" w:rsidRPr="001B349F">
        <w:rPr>
          <w:rFonts w:ascii="Times New Roman" w:hAnsi="Times New Roman" w:cs="Times New Roman"/>
          <w:sz w:val="28"/>
          <w:szCs w:val="28"/>
          <w:shd w:val="clear" w:color="auto" w:fill="FFFFFF"/>
        </w:rPr>
        <w:t>м</w:t>
      </w:r>
      <w:proofErr w:type="gramEnd"/>
      <w:r w:rsidR="007F3DAB" w:rsidRPr="001B349F">
        <w:rPr>
          <w:rFonts w:ascii="Times New Roman" w:hAnsi="Times New Roman" w:cs="Times New Roman"/>
          <w:sz w:val="28"/>
          <w:szCs w:val="28"/>
          <w:shd w:val="clear" w:color="auto" w:fill="FFFFFF"/>
        </w:rPr>
        <w:t>еждународные отношения и международное право. - 2016. - №1. - С. 4-7.</w:t>
      </w:r>
    </w:p>
    <w:p w:rsidR="007F3DAB" w:rsidRPr="001B349F" w:rsidRDefault="008B3554" w:rsidP="007F3DAB">
      <w:pPr>
        <w:spacing w:after="0" w:line="240" w:lineRule="auto"/>
        <w:ind w:firstLine="709"/>
        <w:jc w:val="both"/>
        <w:rPr>
          <w:rFonts w:ascii="Times New Roman" w:hAnsi="Times New Roman" w:cs="Times New Roman"/>
          <w:sz w:val="28"/>
          <w:szCs w:val="28"/>
          <w:shd w:val="clear" w:color="auto" w:fill="FFFFFF"/>
          <w:lang w:val="kk-KZ"/>
        </w:rPr>
      </w:pPr>
      <w:hyperlink r:id="rId109" w:history="1">
        <w:r w:rsidR="007F3DAB" w:rsidRPr="001B349F">
          <w:rPr>
            <w:rStyle w:val="a9"/>
            <w:rFonts w:ascii="Times New Roman" w:hAnsi="Times New Roman" w:cs="Times New Roman"/>
            <w:bCs/>
            <w:sz w:val="28"/>
            <w:szCs w:val="28"/>
            <w:shd w:val="clear" w:color="auto" w:fill="FFFFFF"/>
          </w:rPr>
          <w:t>Мухамеджанова, Д. Ш.</w:t>
        </w:r>
      </w:hyperlink>
      <w:r w:rsidR="007F3DAB" w:rsidRPr="001B349F">
        <w:rPr>
          <w:rFonts w:ascii="Times New Roman" w:hAnsi="Times New Roman" w:cs="Times New Roman"/>
          <w:sz w:val="28"/>
          <w:szCs w:val="28"/>
          <w:lang w:val="kk-KZ"/>
        </w:rPr>
        <w:t xml:space="preserve"> </w:t>
      </w:r>
      <w:r w:rsidR="007F3DAB" w:rsidRPr="001B349F">
        <w:rPr>
          <w:rFonts w:ascii="Times New Roman" w:hAnsi="Times New Roman" w:cs="Times New Roman"/>
          <w:sz w:val="28"/>
          <w:szCs w:val="28"/>
          <w:shd w:val="clear" w:color="auto" w:fill="FFFFFF"/>
        </w:rPr>
        <w:t>  Мировые </w:t>
      </w:r>
      <w:r w:rsidR="007F3DAB" w:rsidRPr="001B349F">
        <w:rPr>
          <w:rFonts w:ascii="Times New Roman" w:hAnsi="Times New Roman" w:cs="Times New Roman"/>
          <w:bCs/>
          <w:sz w:val="28"/>
          <w:szCs w:val="28"/>
          <w:shd w:val="clear" w:color="auto" w:fill="FFFFFF"/>
        </w:rPr>
        <w:t>интеграци</w:t>
      </w:r>
      <w:r w:rsidR="007F3DAB" w:rsidRPr="001B349F">
        <w:rPr>
          <w:rFonts w:ascii="Times New Roman" w:hAnsi="Times New Roman" w:cs="Times New Roman"/>
          <w:sz w:val="28"/>
          <w:szCs w:val="28"/>
          <w:shd w:val="clear" w:color="auto" w:fill="FFFFFF"/>
        </w:rPr>
        <w:t>онные объединения и Казахстан: сотрудничество в условиях регионализации [Текст]</w:t>
      </w:r>
      <w:proofErr w:type="gramStart"/>
      <w:r w:rsidR="007F3DAB" w:rsidRPr="001B349F">
        <w:rPr>
          <w:rFonts w:ascii="Times New Roman" w:hAnsi="Times New Roman" w:cs="Times New Roman"/>
          <w:sz w:val="28"/>
          <w:szCs w:val="28"/>
          <w:shd w:val="clear" w:color="auto" w:fill="FFFFFF"/>
        </w:rPr>
        <w:t xml:space="preserve"> :</w:t>
      </w:r>
      <w:proofErr w:type="gramEnd"/>
      <w:r w:rsidR="007F3DAB" w:rsidRPr="001B349F">
        <w:rPr>
          <w:rFonts w:ascii="Times New Roman" w:hAnsi="Times New Roman" w:cs="Times New Roman"/>
          <w:sz w:val="28"/>
          <w:szCs w:val="28"/>
          <w:shd w:val="clear" w:color="auto" w:fill="FFFFFF"/>
        </w:rPr>
        <w:t xml:space="preserve"> монография / Д. Ш. Мухамеджанова. - </w:t>
      </w:r>
      <w:proofErr w:type="spellStart"/>
      <w:r w:rsidR="007F3DAB" w:rsidRPr="001B349F">
        <w:rPr>
          <w:rFonts w:ascii="Times New Roman" w:hAnsi="Times New Roman" w:cs="Times New Roman"/>
          <w:sz w:val="28"/>
          <w:szCs w:val="28"/>
          <w:shd w:val="clear" w:color="auto" w:fill="FFFFFF"/>
        </w:rPr>
        <w:t>Алматы</w:t>
      </w:r>
      <w:proofErr w:type="spellEnd"/>
      <w:proofErr w:type="gramStart"/>
      <w:r w:rsidR="007F3DAB" w:rsidRPr="001B349F">
        <w:rPr>
          <w:rFonts w:ascii="Times New Roman" w:hAnsi="Times New Roman" w:cs="Times New Roman"/>
          <w:sz w:val="28"/>
          <w:szCs w:val="28"/>
          <w:shd w:val="clear" w:color="auto" w:fill="FFFFFF"/>
        </w:rPr>
        <w:t xml:space="preserve"> :</w:t>
      </w:r>
      <w:proofErr w:type="gramEnd"/>
      <w:r w:rsidR="007F3DAB" w:rsidRPr="001B349F">
        <w:rPr>
          <w:rFonts w:ascii="Times New Roman" w:hAnsi="Times New Roman" w:cs="Times New Roman"/>
          <w:sz w:val="28"/>
          <w:szCs w:val="28"/>
          <w:shd w:val="clear" w:color="auto" w:fill="FFFFFF"/>
        </w:rPr>
        <w:t xml:space="preserve"> КИСИ при Президенте РК, 2013. - 345 </w:t>
      </w:r>
      <w:proofErr w:type="gramStart"/>
      <w:r w:rsidR="007F3DAB" w:rsidRPr="001B349F">
        <w:rPr>
          <w:rFonts w:ascii="Times New Roman" w:hAnsi="Times New Roman" w:cs="Times New Roman"/>
          <w:sz w:val="28"/>
          <w:szCs w:val="28"/>
          <w:shd w:val="clear" w:color="auto" w:fill="FFFFFF"/>
        </w:rPr>
        <w:t>с</w:t>
      </w:r>
      <w:proofErr w:type="gramEnd"/>
    </w:p>
    <w:p w:rsidR="007F3DAB" w:rsidRPr="001B349F" w:rsidRDefault="007F3DAB" w:rsidP="007F3DAB">
      <w:pPr>
        <w:spacing w:after="0" w:line="240" w:lineRule="auto"/>
        <w:ind w:firstLine="709"/>
        <w:jc w:val="both"/>
        <w:rPr>
          <w:rFonts w:ascii="Times New Roman" w:hAnsi="Times New Roman" w:cs="Times New Roman"/>
          <w:sz w:val="28"/>
          <w:szCs w:val="28"/>
          <w:shd w:val="clear" w:color="auto" w:fill="FFFFFF"/>
          <w:lang w:val="kk-KZ"/>
        </w:rPr>
      </w:pPr>
      <w:r w:rsidRPr="001B349F">
        <w:rPr>
          <w:rFonts w:ascii="Times New Roman" w:hAnsi="Times New Roman" w:cs="Times New Roman"/>
          <w:sz w:val="28"/>
          <w:szCs w:val="28"/>
        </w:rPr>
        <w:t xml:space="preserve">Назарбаев Н.А. </w:t>
      </w:r>
      <w:r w:rsidRPr="001B349F">
        <w:rPr>
          <w:rFonts w:ascii="Times New Roman" w:hAnsi="Times New Roman" w:cs="Times New Roman"/>
          <w:sz w:val="28"/>
          <w:szCs w:val="28"/>
          <w:lang w:val="kk-KZ"/>
        </w:rPr>
        <w:t>Эра независимости</w:t>
      </w:r>
      <w:r w:rsidRPr="001B349F">
        <w:rPr>
          <w:rFonts w:ascii="Times New Roman" w:hAnsi="Times New Roman" w:cs="Times New Roman"/>
          <w:sz w:val="28"/>
          <w:szCs w:val="28"/>
        </w:rPr>
        <w:t xml:space="preserve"> – </w:t>
      </w:r>
      <w:proofErr w:type="spellStart"/>
      <w:r w:rsidRPr="001B349F">
        <w:rPr>
          <w:rFonts w:ascii="Times New Roman" w:hAnsi="Times New Roman" w:cs="Times New Roman"/>
          <w:sz w:val="28"/>
          <w:szCs w:val="28"/>
        </w:rPr>
        <w:t>Алматы</w:t>
      </w:r>
      <w:proofErr w:type="spellEnd"/>
      <w:r w:rsidRPr="001B349F">
        <w:rPr>
          <w:rFonts w:ascii="Times New Roman" w:hAnsi="Times New Roman" w:cs="Times New Roman"/>
          <w:sz w:val="28"/>
          <w:szCs w:val="28"/>
        </w:rPr>
        <w:t>, 20</w:t>
      </w:r>
      <w:r w:rsidRPr="001B349F">
        <w:rPr>
          <w:rFonts w:ascii="Times New Roman" w:hAnsi="Times New Roman" w:cs="Times New Roman"/>
          <w:sz w:val="28"/>
          <w:szCs w:val="28"/>
          <w:lang w:val="kk-KZ"/>
        </w:rPr>
        <w:t>17</w:t>
      </w:r>
    </w:p>
    <w:p w:rsidR="007F3DAB" w:rsidRPr="001B349F" w:rsidRDefault="008B3554" w:rsidP="007F3DAB">
      <w:pPr>
        <w:spacing w:after="0" w:line="240" w:lineRule="auto"/>
        <w:ind w:firstLine="709"/>
        <w:jc w:val="both"/>
        <w:rPr>
          <w:rFonts w:ascii="Times New Roman" w:hAnsi="Times New Roman" w:cs="Times New Roman"/>
          <w:sz w:val="28"/>
          <w:szCs w:val="28"/>
          <w:shd w:val="clear" w:color="auto" w:fill="FFFFFF"/>
          <w:lang w:val="kk-KZ"/>
        </w:rPr>
      </w:pPr>
      <w:hyperlink r:id="rId110" w:history="1">
        <w:proofErr w:type="spellStart"/>
        <w:r w:rsidR="007F3DAB" w:rsidRPr="001B349F">
          <w:rPr>
            <w:rStyle w:val="a9"/>
            <w:rFonts w:ascii="Times New Roman" w:hAnsi="Times New Roman" w:cs="Times New Roman"/>
            <w:bCs/>
            <w:sz w:val="28"/>
            <w:szCs w:val="28"/>
            <w:shd w:val="clear" w:color="auto" w:fill="FFFFFF"/>
          </w:rPr>
          <w:t>Ситенко</w:t>
        </w:r>
        <w:proofErr w:type="spellEnd"/>
        <w:r w:rsidR="007F3DAB" w:rsidRPr="001B349F">
          <w:rPr>
            <w:rStyle w:val="a9"/>
            <w:rFonts w:ascii="Times New Roman" w:hAnsi="Times New Roman" w:cs="Times New Roman"/>
            <w:bCs/>
            <w:sz w:val="28"/>
            <w:szCs w:val="28"/>
            <w:shd w:val="clear" w:color="auto" w:fill="FFFFFF"/>
          </w:rPr>
          <w:t>, Д. А.</w:t>
        </w:r>
      </w:hyperlink>
      <w:r w:rsidR="007F3DAB" w:rsidRPr="001B349F">
        <w:rPr>
          <w:rFonts w:ascii="Times New Roman" w:hAnsi="Times New Roman" w:cs="Times New Roman"/>
          <w:sz w:val="28"/>
          <w:szCs w:val="28"/>
          <w:lang w:val="kk-KZ"/>
        </w:rPr>
        <w:t xml:space="preserve"> </w:t>
      </w:r>
      <w:r w:rsidR="007F3DAB" w:rsidRPr="001B349F">
        <w:rPr>
          <w:rFonts w:ascii="Times New Roman" w:hAnsi="Times New Roman" w:cs="Times New Roman"/>
          <w:sz w:val="28"/>
          <w:szCs w:val="28"/>
          <w:shd w:val="clear" w:color="auto" w:fill="FFFFFF"/>
        </w:rPr>
        <w:t>  Активизация инновационной системы Казахстана: институты, механизмы, </w:t>
      </w:r>
      <w:r w:rsidR="007F3DAB" w:rsidRPr="001B349F">
        <w:rPr>
          <w:rFonts w:ascii="Times New Roman" w:hAnsi="Times New Roman" w:cs="Times New Roman"/>
          <w:bCs/>
          <w:sz w:val="28"/>
          <w:szCs w:val="28"/>
          <w:shd w:val="clear" w:color="auto" w:fill="FFFFFF"/>
        </w:rPr>
        <w:t>интеграци</w:t>
      </w:r>
      <w:r w:rsidR="00AE1AB8">
        <w:rPr>
          <w:rFonts w:ascii="Times New Roman" w:hAnsi="Times New Roman" w:cs="Times New Roman"/>
          <w:sz w:val="28"/>
          <w:szCs w:val="28"/>
          <w:shd w:val="clear" w:color="auto" w:fill="FFFFFF"/>
        </w:rPr>
        <w:t>онные союзы</w:t>
      </w:r>
      <w:r w:rsidR="007F3DAB" w:rsidRPr="001B349F">
        <w:rPr>
          <w:rFonts w:ascii="Times New Roman" w:hAnsi="Times New Roman" w:cs="Times New Roman"/>
          <w:sz w:val="28"/>
          <w:szCs w:val="28"/>
          <w:shd w:val="clear" w:color="auto" w:fill="FFFFFF"/>
        </w:rPr>
        <w:t xml:space="preserve">: монография / Д. А. </w:t>
      </w:r>
      <w:proofErr w:type="spellStart"/>
      <w:r w:rsidR="007F3DAB" w:rsidRPr="001B349F">
        <w:rPr>
          <w:rFonts w:ascii="Times New Roman" w:hAnsi="Times New Roman" w:cs="Times New Roman"/>
          <w:sz w:val="28"/>
          <w:szCs w:val="28"/>
          <w:shd w:val="clear" w:color="auto" w:fill="FFFFFF"/>
        </w:rPr>
        <w:t>Ситенко</w:t>
      </w:r>
      <w:proofErr w:type="spellEnd"/>
      <w:proofErr w:type="gramStart"/>
      <w:r w:rsidR="007F3DAB" w:rsidRPr="001B349F">
        <w:rPr>
          <w:rFonts w:ascii="Times New Roman" w:hAnsi="Times New Roman" w:cs="Times New Roman"/>
          <w:sz w:val="28"/>
          <w:szCs w:val="28"/>
          <w:shd w:val="clear" w:color="auto" w:fill="FFFFFF"/>
        </w:rPr>
        <w:t xml:space="preserve"> ;</w:t>
      </w:r>
      <w:proofErr w:type="gramEnd"/>
      <w:r w:rsidR="007F3DAB" w:rsidRPr="001B349F">
        <w:rPr>
          <w:rFonts w:ascii="Times New Roman" w:hAnsi="Times New Roman" w:cs="Times New Roman"/>
          <w:sz w:val="28"/>
          <w:szCs w:val="28"/>
          <w:shd w:val="clear" w:color="auto" w:fill="FFFFFF"/>
        </w:rPr>
        <w:t xml:space="preserve"> Карагандинский </w:t>
      </w:r>
      <w:proofErr w:type="spellStart"/>
      <w:r w:rsidR="007F3DAB" w:rsidRPr="001B349F">
        <w:rPr>
          <w:rFonts w:ascii="Times New Roman" w:hAnsi="Times New Roman" w:cs="Times New Roman"/>
          <w:sz w:val="28"/>
          <w:szCs w:val="28"/>
          <w:shd w:val="clear" w:color="auto" w:fill="FFFFFF"/>
        </w:rPr>
        <w:t>гос</w:t>
      </w:r>
      <w:proofErr w:type="spellEnd"/>
      <w:r w:rsidR="007F3DAB" w:rsidRPr="001B349F">
        <w:rPr>
          <w:rFonts w:ascii="Times New Roman" w:hAnsi="Times New Roman" w:cs="Times New Roman"/>
          <w:sz w:val="28"/>
          <w:szCs w:val="28"/>
          <w:shd w:val="clear" w:color="auto" w:fill="FFFFFF"/>
        </w:rPr>
        <w:t>. ун-т. - Караганда</w:t>
      </w:r>
      <w:proofErr w:type="gramStart"/>
      <w:r w:rsidR="007F3DAB" w:rsidRPr="001B349F">
        <w:rPr>
          <w:rFonts w:ascii="Times New Roman" w:hAnsi="Times New Roman" w:cs="Times New Roman"/>
          <w:sz w:val="28"/>
          <w:szCs w:val="28"/>
          <w:shd w:val="clear" w:color="auto" w:fill="FFFFFF"/>
        </w:rPr>
        <w:t xml:space="preserve"> :</w:t>
      </w:r>
      <w:proofErr w:type="gramEnd"/>
      <w:r w:rsidR="007F3DAB" w:rsidRPr="001B349F">
        <w:rPr>
          <w:rFonts w:ascii="Times New Roman" w:hAnsi="Times New Roman" w:cs="Times New Roman"/>
          <w:sz w:val="28"/>
          <w:szCs w:val="28"/>
          <w:shd w:val="clear" w:color="auto" w:fill="FFFFFF"/>
        </w:rPr>
        <w:t xml:space="preserve"> Арка и</w:t>
      </w:r>
      <w:proofErr w:type="gramStart"/>
      <w:r w:rsidR="007F3DAB" w:rsidRPr="001B349F">
        <w:rPr>
          <w:rFonts w:ascii="Times New Roman" w:hAnsi="Times New Roman" w:cs="Times New Roman"/>
          <w:sz w:val="28"/>
          <w:szCs w:val="28"/>
          <w:shd w:val="clear" w:color="auto" w:fill="FFFFFF"/>
        </w:rPr>
        <w:t xml:space="preserve"> К</w:t>
      </w:r>
      <w:proofErr w:type="gramEnd"/>
      <w:r w:rsidR="007F3DAB" w:rsidRPr="001B349F">
        <w:rPr>
          <w:rFonts w:ascii="Times New Roman" w:hAnsi="Times New Roman" w:cs="Times New Roman"/>
          <w:sz w:val="28"/>
          <w:szCs w:val="28"/>
          <w:shd w:val="clear" w:color="auto" w:fill="FFFFFF"/>
        </w:rPr>
        <w:t>, 2015. - 221 с.</w:t>
      </w:r>
    </w:p>
    <w:p w:rsidR="007F3DAB" w:rsidRPr="001B349F" w:rsidRDefault="008B3554" w:rsidP="007F3DAB">
      <w:pPr>
        <w:spacing w:after="0" w:line="240" w:lineRule="auto"/>
        <w:ind w:firstLine="709"/>
        <w:jc w:val="both"/>
        <w:rPr>
          <w:rFonts w:ascii="Times New Roman" w:hAnsi="Times New Roman" w:cs="Times New Roman"/>
          <w:sz w:val="28"/>
          <w:szCs w:val="28"/>
          <w:lang w:val="kk-KZ"/>
        </w:rPr>
      </w:pPr>
      <w:hyperlink r:id="rId111" w:history="1">
        <w:proofErr w:type="spellStart"/>
        <w:r w:rsidR="007F3DAB" w:rsidRPr="001B349F">
          <w:rPr>
            <w:rStyle w:val="a9"/>
            <w:rFonts w:ascii="Times New Roman" w:hAnsi="Times New Roman" w:cs="Times New Roman"/>
            <w:bCs/>
            <w:sz w:val="28"/>
            <w:szCs w:val="28"/>
            <w:shd w:val="clear" w:color="auto" w:fill="FFFFFF"/>
          </w:rPr>
          <w:t>Шамишев</w:t>
        </w:r>
        <w:proofErr w:type="spellEnd"/>
        <w:r w:rsidR="007F3DAB" w:rsidRPr="001B349F">
          <w:rPr>
            <w:rStyle w:val="a9"/>
            <w:rFonts w:ascii="Times New Roman" w:hAnsi="Times New Roman" w:cs="Times New Roman"/>
            <w:bCs/>
            <w:sz w:val="28"/>
            <w:szCs w:val="28"/>
            <w:shd w:val="clear" w:color="auto" w:fill="FFFFFF"/>
          </w:rPr>
          <w:t>, Е.</w:t>
        </w:r>
      </w:hyperlink>
      <w:r w:rsidR="007F3DAB" w:rsidRPr="001B349F">
        <w:rPr>
          <w:rFonts w:ascii="Times New Roman" w:hAnsi="Times New Roman" w:cs="Times New Roman"/>
          <w:sz w:val="28"/>
          <w:szCs w:val="28"/>
          <w:shd w:val="clear" w:color="auto" w:fill="FFFFFF"/>
        </w:rPr>
        <w:t xml:space="preserve"> Геополитические аспекты </w:t>
      </w:r>
      <w:r w:rsidR="007F3DAB" w:rsidRPr="001B349F">
        <w:rPr>
          <w:rFonts w:ascii="Times New Roman" w:hAnsi="Times New Roman" w:cs="Times New Roman"/>
          <w:bCs/>
          <w:sz w:val="28"/>
          <w:szCs w:val="28"/>
          <w:shd w:val="clear" w:color="auto" w:fill="FFFFFF"/>
        </w:rPr>
        <w:t>Евразийск</w:t>
      </w:r>
      <w:r w:rsidR="007F3DAB" w:rsidRPr="001B349F">
        <w:rPr>
          <w:rFonts w:ascii="Times New Roman" w:hAnsi="Times New Roman" w:cs="Times New Roman"/>
          <w:sz w:val="28"/>
          <w:szCs w:val="28"/>
          <w:shd w:val="clear" w:color="auto" w:fill="FFFFFF"/>
        </w:rPr>
        <w:t>ой </w:t>
      </w:r>
      <w:r w:rsidR="007F3DAB" w:rsidRPr="001B349F">
        <w:rPr>
          <w:rFonts w:ascii="Times New Roman" w:hAnsi="Times New Roman" w:cs="Times New Roman"/>
          <w:bCs/>
          <w:sz w:val="28"/>
          <w:szCs w:val="28"/>
          <w:shd w:val="clear" w:color="auto" w:fill="FFFFFF"/>
        </w:rPr>
        <w:t>интеграци</w:t>
      </w:r>
      <w:r w:rsidR="007F3DAB" w:rsidRPr="001B349F">
        <w:rPr>
          <w:rFonts w:ascii="Times New Roman" w:hAnsi="Times New Roman" w:cs="Times New Roman"/>
          <w:sz w:val="28"/>
          <w:szCs w:val="28"/>
          <w:shd w:val="clear" w:color="auto" w:fill="FFFFFF"/>
        </w:rPr>
        <w:t xml:space="preserve">и: новые вызовы и перспективы [Текст] / Е. </w:t>
      </w:r>
      <w:proofErr w:type="spellStart"/>
      <w:r w:rsidR="007F3DAB" w:rsidRPr="001B349F">
        <w:rPr>
          <w:rFonts w:ascii="Times New Roman" w:hAnsi="Times New Roman" w:cs="Times New Roman"/>
          <w:sz w:val="28"/>
          <w:szCs w:val="28"/>
          <w:shd w:val="clear" w:color="auto" w:fill="FFFFFF"/>
        </w:rPr>
        <w:t>Шамишев</w:t>
      </w:r>
      <w:proofErr w:type="spellEnd"/>
      <w:r w:rsidR="007F3DAB" w:rsidRPr="001B349F">
        <w:rPr>
          <w:rFonts w:ascii="Times New Roman" w:hAnsi="Times New Roman" w:cs="Times New Roman"/>
          <w:sz w:val="28"/>
          <w:szCs w:val="28"/>
          <w:shd w:val="clear" w:color="auto" w:fill="FFFFFF"/>
        </w:rPr>
        <w:t xml:space="preserve"> // Қ</w:t>
      </w:r>
      <w:proofErr w:type="gramStart"/>
      <w:r w:rsidR="007F3DAB" w:rsidRPr="001B349F">
        <w:rPr>
          <w:rFonts w:ascii="Times New Roman" w:hAnsi="Times New Roman" w:cs="Times New Roman"/>
          <w:sz w:val="28"/>
          <w:szCs w:val="28"/>
          <w:shd w:val="clear" w:color="auto" w:fill="FFFFFF"/>
        </w:rPr>
        <w:t>Р</w:t>
      </w:r>
      <w:proofErr w:type="gramEnd"/>
      <w:r w:rsidR="007F3DAB" w:rsidRPr="001B349F">
        <w:rPr>
          <w:rFonts w:ascii="Times New Roman" w:hAnsi="Times New Roman" w:cs="Times New Roman"/>
          <w:sz w:val="28"/>
          <w:szCs w:val="28"/>
          <w:shd w:val="clear" w:color="auto" w:fill="FFFFFF"/>
        </w:rPr>
        <w:t xml:space="preserve"> ҰҒА </w:t>
      </w:r>
      <w:proofErr w:type="spellStart"/>
      <w:r w:rsidR="007F3DAB" w:rsidRPr="001B349F">
        <w:rPr>
          <w:rFonts w:ascii="Times New Roman" w:hAnsi="Times New Roman" w:cs="Times New Roman"/>
          <w:sz w:val="28"/>
          <w:szCs w:val="28"/>
          <w:shd w:val="clear" w:color="auto" w:fill="FFFFFF"/>
        </w:rPr>
        <w:t>хабаршысы=Вестник</w:t>
      </w:r>
      <w:proofErr w:type="spellEnd"/>
      <w:r w:rsidR="007F3DAB" w:rsidRPr="001B349F">
        <w:rPr>
          <w:rFonts w:ascii="Times New Roman" w:hAnsi="Times New Roman" w:cs="Times New Roman"/>
          <w:sz w:val="28"/>
          <w:szCs w:val="28"/>
          <w:shd w:val="clear" w:color="auto" w:fill="FFFFFF"/>
        </w:rPr>
        <w:t xml:space="preserve"> НАН РК. - 2017. - </w:t>
      </w:r>
      <w:r w:rsidR="007F3DAB" w:rsidRPr="001B349F">
        <w:rPr>
          <w:rFonts w:ascii="Times New Roman" w:hAnsi="Times New Roman" w:cs="Times New Roman"/>
          <w:bCs/>
          <w:sz w:val="28"/>
          <w:szCs w:val="28"/>
          <w:shd w:val="clear" w:color="auto" w:fill="FFFFFF"/>
        </w:rPr>
        <w:t>№1</w:t>
      </w:r>
      <w:r w:rsidR="007F3DAB" w:rsidRPr="001B349F">
        <w:rPr>
          <w:rFonts w:ascii="Times New Roman" w:hAnsi="Times New Roman" w:cs="Times New Roman"/>
          <w:sz w:val="28"/>
          <w:szCs w:val="28"/>
          <w:shd w:val="clear" w:color="auto" w:fill="FFFFFF"/>
        </w:rPr>
        <w:t>. - С. 123-128</w:t>
      </w:r>
    </w:p>
    <w:sectPr w:rsidR="007F3DAB" w:rsidRPr="001B349F" w:rsidSect="004122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211"/>
    <w:multiLevelType w:val="hybridMultilevel"/>
    <w:tmpl w:val="A4B8A3AA"/>
    <w:lvl w:ilvl="0" w:tplc="B8447F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2C090D"/>
    <w:multiLevelType w:val="hybridMultilevel"/>
    <w:tmpl w:val="CA50F41C"/>
    <w:lvl w:ilvl="0" w:tplc="B8447F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5C77333"/>
    <w:multiLevelType w:val="hybridMultilevel"/>
    <w:tmpl w:val="7E7A8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7537EE"/>
    <w:multiLevelType w:val="hybridMultilevel"/>
    <w:tmpl w:val="D9AE768A"/>
    <w:lvl w:ilvl="0" w:tplc="B8447F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01233C"/>
    <w:multiLevelType w:val="hybridMultilevel"/>
    <w:tmpl w:val="79B48F12"/>
    <w:lvl w:ilvl="0" w:tplc="CEF2D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B007E8"/>
    <w:multiLevelType w:val="hybridMultilevel"/>
    <w:tmpl w:val="049C493A"/>
    <w:lvl w:ilvl="0" w:tplc="B8447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6858EC"/>
    <w:multiLevelType w:val="hybridMultilevel"/>
    <w:tmpl w:val="2B48B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F415F5"/>
    <w:multiLevelType w:val="hybridMultilevel"/>
    <w:tmpl w:val="37AC24D6"/>
    <w:lvl w:ilvl="0" w:tplc="B8447F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5"/>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7A0AF6"/>
    <w:rsid w:val="000C6819"/>
    <w:rsid w:val="000E0235"/>
    <w:rsid w:val="00146589"/>
    <w:rsid w:val="00154D57"/>
    <w:rsid w:val="00193176"/>
    <w:rsid w:val="001A19BC"/>
    <w:rsid w:val="001B349F"/>
    <w:rsid w:val="002240CC"/>
    <w:rsid w:val="0024561E"/>
    <w:rsid w:val="003B309D"/>
    <w:rsid w:val="003F41C7"/>
    <w:rsid w:val="00410AF5"/>
    <w:rsid w:val="004122FE"/>
    <w:rsid w:val="004263AD"/>
    <w:rsid w:val="00487797"/>
    <w:rsid w:val="004B1DC8"/>
    <w:rsid w:val="004C2223"/>
    <w:rsid w:val="004C5C23"/>
    <w:rsid w:val="004C754B"/>
    <w:rsid w:val="004D5DB5"/>
    <w:rsid w:val="004D5EC4"/>
    <w:rsid w:val="004F1FD1"/>
    <w:rsid w:val="005D6DEB"/>
    <w:rsid w:val="005F50D9"/>
    <w:rsid w:val="00605A41"/>
    <w:rsid w:val="00696876"/>
    <w:rsid w:val="00701B07"/>
    <w:rsid w:val="00702535"/>
    <w:rsid w:val="00727D7E"/>
    <w:rsid w:val="007A0AF6"/>
    <w:rsid w:val="007A6E09"/>
    <w:rsid w:val="007F3094"/>
    <w:rsid w:val="007F3DAB"/>
    <w:rsid w:val="008B3554"/>
    <w:rsid w:val="008B4A4D"/>
    <w:rsid w:val="008E7D82"/>
    <w:rsid w:val="00950B26"/>
    <w:rsid w:val="00955E33"/>
    <w:rsid w:val="0096489F"/>
    <w:rsid w:val="009861FD"/>
    <w:rsid w:val="00A70BD2"/>
    <w:rsid w:val="00A838BF"/>
    <w:rsid w:val="00AA2597"/>
    <w:rsid w:val="00AC4313"/>
    <w:rsid w:val="00AD3012"/>
    <w:rsid w:val="00AE1AB8"/>
    <w:rsid w:val="00B23E88"/>
    <w:rsid w:val="00B56710"/>
    <w:rsid w:val="00B736E1"/>
    <w:rsid w:val="00BB42CC"/>
    <w:rsid w:val="00BD76E4"/>
    <w:rsid w:val="00BE414E"/>
    <w:rsid w:val="00BE56CF"/>
    <w:rsid w:val="00C04328"/>
    <w:rsid w:val="00C45A59"/>
    <w:rsid w:val="00CB5404"/>
    <w:rsid w:val="00CF0891"/>
    <w:rsid w:val="00D01742"/>
    <w:rsid w:val="00D2794D"/>
    <w:rsid w:val="00D42A28"/>
    <w:rsid w:val="00DC39AD"/>
    <w:rsid w:val="00DC4773"/>
    <w:rsid w:val="00DC5A08"/>
    <w:rsid w:val="00E2268B"/>
    <w:rsid w:val="00E85ADA"/>
    <w:rsid w:val="00EC2C73"/>
    <w:rsid w:val="00EE019E"/>
    <w:rsid w:val="00F22AB6"/>
    <w:rsid w:val="00F35E59"/>
    <w:rsid w:val="00F47674"/>
    <w:rsid w:val="00FD6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2FE"/>
  </w:style>
  <w:style w:type="paragraph" w:styleId="1">
    <w:name w:val="heading 1"/>
    <w:basedOn w:val="a"/>
    <w:next w:val="a"/>
    <w:link w:val="10"/>
    <w:qFormat/>
    <w:rsid w:val="00B23E88"/>
    <w:pPr>
      <w:keepNext/>
      <w:spacing w:after="0" w:line="240" w:lineRule="auto"/>
      <w:jc w:val="both"/>
      <w:outlineLvl w:val="0"/>
    </w:pPr>
    <w:rPr>
      <w:rFonts w:ascii="Times New Roman" w:eastAsia="Times New Roman" w:hAnsi="Times New Roman" w:cs="Times New Roman"/>
      <w:b/>
      <w:bCs/>
      <w:sz w:val="24"/>
      <w:szCs w:val="24"/>
      <w:lang w:eastAsia="ko-KR"/>
    </w:rPr>
  </w:style>
  <w:style w:type="paragraph" w:styleId="6">
    <w:name w:val="heading 6"/>
    <w:basedOn w:val="a"/>
    <w:next w:val="a"/>
    <w:link w:val="60"/>
    <w:uiPriority w:val="9"/>
    <w:semiHidden/>
    <w:unhideWhenUsed/>
    <w:qFormat/>
    <w:rsid w:val="0024561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2A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42A28"/>
    <w:pPr>
      <w:ind w:left="720"/>
      <w:contextualSpacing/>
    </w:pPr>
  </w:style>
  <w:style w:type="paragraph" w:styleId="HTML">
    <w:name w:val="HTML Preformatted"/>
    <w:basedOn w:val="a"/>
    <w:link w:val="HTML0"/>
    <w:uiPriority w:val="99"/>
    <w:semiHidden/>
    <w:unhideWhenUsed/>
    <w:rsid w:val="00CB5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B5404"/>
    <w:rPr>
      <w:rFonts w:ascii="Courier New" w:eastAsia="Times New Roman" w:hAnsi="Courier New" w:cs="Courier New"/>
      <w:sz w:val="20"/>
      <w:szCs w:val="20"/>
    </w:rPr>
  </w:style>
  <w:style w:type="paragraph" w:styleId="a5">
    <w:name w:val="Title"/>
    <w:basedOn w:val="a"/>
    <w:link w:val="a6"/>
    <w:qFormat/>
    <w:rsid w:val="00955E33"/>
    <w:pPr>
      <w:spacing w:after="0" w:line="360" w:lineRule="auto"/>
      <w:ind w:left="195"/>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955E33"/>
    <w:rPr>
      <w:rFonts w:ascii="Times New Roman" w:eastAsia="Times New Roman" w:hAnsi="Times New Roman" w:cs="Times New Roman"/>
      <w:sz w:val="28"/>
      <w:szCs w:val="20"/>
    </w:rPr>
  </w:style>
  <w:style w:type="paragraph" w:customStyle="1" w:styleId="a7">
    <w:name w:val="a"/>
    <w:basedOn w:val="a"/>
    <w:rsid w:val="00AA259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uiPriority w:val="20"/>
    <w:qFormat/>
    <w:rsid w:val="00B23E88"/>
    <w:rPr>
      <w:i/>
      <w:iCs/>
    </w:rPr>
  </w:style>
  <w:style w:type="character" w:customStyle="1" w:styleId="10">
    <w:name w:val="Заголовок 1 Знак"/>
    <w:basedOn w:val="a0"/>
    <w:link w:val="1"/>
    <w:rsid w:val="00B23E88"/>
    <w:rPr>
      <w:rFonts w:ascii="Times New Roman" w:eastAsia="Times New Roman" w:hAnsi="Times New Roman" w:cs="Times New Roman"/>
      <w:b/>
      <w:bCs/>
      <w:sz w:val="24"/>
      <w:szCs w:val="24"/>
      <w:lang w:eastAsia="ko-KR"/>
    </w:rPr>
  </w:style>
  <w:style w:type="paragraph" w:styleId="2">
    <w:name w:val="Body Text Indent 2"/>
    <w:basedOn w:val="a"/>
    <w:link w:val="20"/>
    <w:rsid w:val="00B23E88"/>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B23E88"/>
    <w:rPr>
      <w:rFonts w:ascii="Times New Roman" w:eastAsia="Times New Roman" w:hAnsi="Times New Roman" w:cs="Times New Roman"/>
      <w:sz w:val="20"/>
      <w:szCs w:val="20"/>
    </w:rPr>
  </w:style>
  <w:style w:type="character" w:customStyle="1" w:styleId="60">
    <w:name w:val="Заголовок 6 Знак"/>
    <w:basedOn w:val="a0"/>
    <w:link w:val="6"/>
    <w:uiPriority w:val="9"/>
    <w:semiHidden/>
    <w:rsid w:val="0024561E"/>
    <w:rPr>
      <w:rFonts w:asciiTheme="majorHAnsi" w:eastAsiaTheme="majorEastAsia" w:hAnsiTheme="majorHAnsi" w:cstheme="majorBidi"/>
      <w:i/>
      <w:iCs/>
      <w:color w:val="243F60" w:themeColor="accent1" w:themeShade="7F"/>
    </w:rPr>
  </w:style>
  <w:style w:type="paragraph" w:customStyle="1" w:styleId="t-justify">
    <w:name w:val="t-justify"/>
    <w:basedOn w:val="a"/>
    <w:rsid w:val="00F35E5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F35E59"/>
    <w:rPr>
      <w:color w:val="0000FF"/>
      <w:u w:val="single"/>
    </w:rPr>
  </w:style>
</w:styles>
</file>

<file path=word/webSettings.xml><?xml version="1.0" encoding="utf-8"?>
<w:webSettings xmlns:r="http://schemas.openxmlformats.org/officeDocument/2006/relationships" xmlns:w="http://schemas.openxmlformats.org/wordprocessingml/2006/main">
  <w:divs>
    <w:div w:id="41949752">
      <w:bodyDiv w:val="1"/>
      <w:marLeft w:val="0"/>
      <w:marRight w:val="0"/>
      <w:marTop w:val="0"/>
      <w:marBottom w:val="0"/>
      <w:divBdr>
        <w:top w:val="none" w:sz="0" w:space="0" w:color="auto"/>
        <w:left w:val="none" w:sz="0" w:space="0" w:color="auto"/>
        <w:bottom w:val="none" w:sz="0" w:space="0" w:color="auto"/>
        <w:right w:val="none" w:sz="0" w:space="0" w:color="auto"/>
      </w:divBdr>
    </w:div>
    <w:div w:id="43525567">
      <w:bodyDiv w:val="1"/>
      <w:marLeft w:val="0"/>
      <w:marRight w:val="0"/>
      <w:marTop w:val="0"/>
      <w:marBottom w:val="0"/>
      <w:divBdr>
        <w:top w:val="none" w:sz="0" w:space="0" w:color="auto"/>
        <w:left w:val="none" w:sz="0" w:space="0" w:color="auto"/>
        <w:bottom w:val="none" w:sz="0" w:space="0" w:color="auto"/>
        <w:right w:val="none" w:sz="0" w:space="0" w:color="auto"/>
      </w:divBdr>
    </w:div>
    <w:div w:id="65538983">
      <w:bodyDiv w:val="1"/>
      <w:marLeft w:val="0"/>
      <w:marRight w:val="0"/>
      <w:marTop w:val="0"/>
      <w:marBottom w:val="0"/>
      <w:divBdr>
        <w:top w:val="none" w:sz="0" w:space="0" w:color="auto"/>
        <w:left w:val="none" w:sz="0" w:space="0" w:color="auto"/>
        <w:bottom w:val="none" w:sz="0" w:space="0" w:color="auto"/>
        <w:right w:val="none" w:sz="0" w:space="0" w:color="auto"/>
      </w:divBdr>
    </w:div>
    <w:div w:id="75827711">
      <w:bodyDiv w:val="1"/>
      <w:marLeft w:val="0"/>
      <w:marRight w:val="0"/>
      <w:marTop w:val="0"/>
      <w:marBottom w:val="0"/>
      <w:divBdr>
        <w:top w:val="none" w:sz="0" w:space="0" w:color="auto"/>
        <w:left w:val="none" w:sz="0" w:space="0" w:color="auto"/>
        <w:bottom w:val="none" w:sz="0" w:space="0" w:color="auto"/>
        <w:right w:val="none" w:sz="0" w:space="0" w:color="auto"/>
      </w:divBdr>
    </w:div>
    <w:div w:id="189882425">
      <w:bodyDiv w:val="1"/>
      <w:marLeft w:val="0"/>
      <w:marRight w:val="0"/>
      <w:marTop w:val="0"/>
      <w:marBottom w:val="0"/>
      <w:divBdr>
        <w:top w:val="none" w:sz="0" w:space="0" w:color="auto"/>
        <w:left w:val="none" w:sz="0" w:space="0" w:color="auto"/>
        <w:bottom w:val="none" w:sz="0" w:space="0" w:color="auto"/>
        <w:right w:val="none" w:sz="0" w:space="0" w:color="auto"/>
      </w:divBdr>
    </w:div>
    <w:div w:id="317805266">
      <w:bodyDiv w:val="1"/>
      <w:marLeft w:val="0"/>
      <w:marRight w:val="0"/>
      <w:marTop w:val="0"/>
      <w:marBottom w:val="0"/>
      <w:divBdr>
        <w:top w:val="none" w:sz="0" w:space="0" w:color="auto"/>
        <w:left w:val="none" w:sz="0" w:space="0" w:color="auto"/>
        <w:bottom w:val="none" w:sz="0" w:space="0" w:color="auto"/>
        <w:right w:val="none" w:sz="0" w:space="0" w:color="auto"/>
      </w:divBdr>
    </w:div>
    <w:div w:id="364868835">
      <w:bodyDiv w:val="1"/>
      <w:marLeft w:val="0"/>
      <w:marRight w:val="0"/>
      <w:marTop w:val="0"/>
      <w:marBottom w:val="0"/>
      <w:divBdr>
        <w:top w:val="none" w:sz="0" w:space="0" w:color="auto"/>
        <w:left w:val="none" w:sz="0" w:space="0" w:color="auto"/>
        <w:bottom w:val="none" w:sz="0" w:space="0" w:color="auto"/>
        <w:right w:val="none" w:sz="0" w:space="0" w:color="auto"/>
      </w:divBdr>
    </w:div>
    <w:div w:id="367872231">
      <w:bodyDiv w:val="1"/>
      <w:marLeft w:val="0"/>
      <w:marRight w:val="0"/>
      <w:marTop w:val="0"/>
      <w:marBottom w:val="0"/>
      <w:divBdr>
        <w:top w:val="none" w:sz="0" w:space="0" w:color="auto"/>
        <w:left w:val="none" w:sz="0" w:space="0" w:color="auto"/>
        <w:bottom w:val="none" w:sz="0" w:space="0" w:color="auto"/>
        <w:right w:val="none" w:sz="0" w:space="0" w:color="auto"/>
      </w:divBdr>
    </w:div>
    <w:div w:id="438570383">
      <w:bodyDiv w:val="1"/>
      <w:marLeft w:val="0"/>
      <w:marRight w:val="0"/>
      <w:marTop w:val="0"/>
      <w:marBottom w:val="0"/>
      <w:divBdr>
        <w:top w:val="none" w:sz="0" w:space="0" w:color="auto"/>
        <w:left w:val="none" w:sz="0" w:space="0" w:color="auto"/>
        <w:bottom w:val="none" w:sz="0" w:space="0" w:color="auto"/>
        <w:right w:val="none" w:sz="0" w:space="0" w:color="auto"/>
      </w:divBdr>
      <w:divsChild>
        <w:div w:id="1895458337">
          <w:marLeft w:val="0"/>
          <w:marRight w:val="0"/>
          <w:marTop w:val="0"/>
          <w:marBottom w:val="0"/>
          <w:divBdr>
            <w:top w:val="none" w:sz="0" w:space="0" w:color="auto"/>
            <w:left w:val="none" w:sz="0" w:space="0" w:color="auto"/>
            <w:bottom w:val="none" w:sz="0" w:space="0" w:color="auto"/>
            <w:right w:val="none" w:sz="0" w:space="0" w:color="auto"/>
          </w:divBdr>
        </w:div>
      </w:divsChild>
    </w:div>
    <w:div w:id="452478220">
      <w:bodyDiv w:val="1"/>
      <w:marLeft w:val="0"/>
      <w:marRight w:val="0"/>
      <w:marTop w:val="0"/>
      <w:marBottom w:val="0"/>
      <w:divBdr>
        <w:top w:val="none" w:sz="0" w:space="0" w:color="auto"/>
        <w:left w:val="none" w:sz="0" w:space="0" w:color="auto"/>
        <w:bottom w:val="none" w:sz="0" w:space="0" w:color="auto"/>
        <w:right w:val="none" w:sz="0" w:space="0" w:color="auto"/>
      </w:divBdr>
    </w:div>
    <w:div w:id="563223566">
      <w:bodyDiv w:val="1"/>
      <w:marLeft w:val="0"/>
      <w:marRight w:val="0"/>
      <w:marTop w:val="0"/>
      <w:marBottom w:val="0"/>
      <w:divBdr>
        <w:top w:val="none" w:sz="0" w:space="0" w:color="auto"/>
        <w:left w:val="none" w:sz="0" w:space="0" w:color="auto"/>
        <w:bottom w:val="none" w:sz="0" w:space="0" w:color="auto"/>
        <w:right w:val="none" w:sz="0" w:space="0" w:color="auto"/>
      </w:divBdr>
    </w:div>
    <w:div w:id="672605593">
      <w:bodyDiv w:val="1"/>
      <w:marLeft w:val="0"/>
      <w:marRight w:val="0"/>
      <w:marTop w:val="0"/>
      <w:marBottom w:val="0"/>
      <w:divBdr>
        <w:top w:val="none" w:sz="0" w:space="0" w:color="auto"/>
        <w:left w:val="none" w:sz="0" w:space="0" w:color="auto"/>
        <w:bottom w:val="none" w:sz="0" w:space="0" w:color="auto"/>
        <w:right w:val="none" w:sz="0" w:space="0" w:color="auto"/>
      </w:divBdr>
    </w:div>
    <w:div w:id="718748720">
      <w:bodyDiv w:val="1"/>
      <w:marLeft w:val="0"/>
      <w:marRight w:val="0"/>
      <w:marTop w:val="0"/>
      <w:marBottom w:val="0"/>
      <w:divBdr>
        <w:top w:val="none" w:sz="0" w:space="0" w:color="auto"/>
        <w:left w:val="none" w:sz="0" w:space="0" w:color="auto"/>
        <w:bottom w:val="none" w:sz="0" w:space="0" w:color="auto"/>
        <w:right w:val="none" w:sz="0" w:space="0" w:color="auto"/>
      </w:divBdr>
    </w:div>
    <w:div w:id="728386379">
      <w:bodyDiv w:val="1"/>
      <w:marLeft w:val="0"/>
      <w:marRight w:val="0"/>
      <w:marTop w:val="0"/>
      <w:marBottom w:val="0"/>
      <w:divBdr>
        <w:top w:val="none" w:sz="0" w:space="0" w:color="auto"/>
        <w:left w:val="none" w:sz="0" w:space="0" w:color="auto"/>
        <w:bottom w:val="none" w:sz="0" w:space="0" w:color="auto"/>
        <w:right w:val="none" w:sz="0" w:space="0" w:color="auto"/>
      </w:divBdr>
    </w:div>
    <w:div w:id="869226412">
      <w:bodyDiv w:val="1"/>
      <w:marLeft w:val="0"/>
      <w:marRight w:val="0"/>
      <w:marTop w:val="0"/>
      <w:marBottom w:val="0"/>
      <w:divBdr>
        <w:top w:val="none" w:sz="0" w:space="0" w:color="auto"/>
        <w:left w:val="none" w:sz="0" w:space="0" w:color="auto"/>
        <w:bottom w:val="none" w:sz="0" w:space="0" w:color="auto"/>
        <w:right w:val="none" w:sz="0" w:space="0" w:color="auto"/>
      </w:divBdr>
    </w:div>
    <w:div w:id="909001738">
      <w:bodyDiv w:val="1"/>
      <w:marLeft w:val="0"/>
      <w:marRight w:val="0"/>
      <w:marTop w:val="0"/>
      <w:marBottom w:val="0"/>
      <w:divBdr>
        <w:top w:val="none" w:sz="0" w:space="0" w:color="auto"/>
        <w:left w:val="none" w:sz="0" w:space="0" w:color="auto"/>
        <w:bottom w:val="none" w:sz="0" w:space="0" w:color="auto"/>
        <w:right w:val="none" w:sz="0" w:space="0" w:color="auto"/>
      </w:divBdr>
    </w:div>
    <w:div w:id="958415699">
      <w:bodyDiv w:val="1"/>
      <w:marLeft w:val="0"/>
      <w:marRight w:val="0"/>
      <w:marTop w:val="0"/>
      <w:marBottom w:val="0"/>
      <w:divBdr>
        <w:top w:val="none" w:sz="0" w:space="0" w:color="auto"/>
        <w:left w:val="none" w:sz="0" w:space="0" w:color="auto"/>
        <w:bottom w:val="none" w:sz="0" w:space="0" w:color="auto"/>
        <w:right w:val="none" w:sz="0" w:space="0" w:color="auto"/>
      </w:divBdr>
    </w:div>
    <w:div w:id="1032657686">
      <w:bodyDiv w:val="1"/>
      <w:marLeft w:val="0"/>
      <w:marRight w:val="0"/>
      <w:marTop w:val="0"/>
      <w:marBottom w:val="0"/>
      <w:divBdr>
        <w:top w:val="none" w:sz="0" w:space="0" w:color="auto"/>
        <w:left w:val="none" w:sz="0" w:space="0" w:color="auto"/>
        <w:bottom w:val="none" w:sz="0" w:space="0" w:color="auto"/>
        <w:right w:val="none" w:sz="0" w:space="0" w:color="auto"/>
      </w:divBdr>
    </w:div>
    <w:div w:id="1051029378">
      <w:bodyDiv w:val="1"/>
      <w:marLeft w:val="0"/>
      <w:marRight w:val="0"/>
      <w:marTop w:val="0"/>
      <w:marBottom w:val="0"/>
      <w:divBdr>
        <w:top w:val="none" w:sz="0" w:space="0" w:color="auto"/>
        <w:left w:val="none" w:sz="0" w:space="0" w:color="auto"/>
        <w:bottom w:val="none" w:sz="0" w:space="0" w:color="auto"/>
        <w:right w:val="none" w:sz="0" w:space="0" w:color="auto"/>
      </w:divBdr>
    </w:div>
    <w:div w:id="1099759766">
      <w:bodyDiv w:val="1"/>
      <w:marLeft w:val="0"/>
      <w:marRight w:val="0"/>
      <w:marTop w:val="0"/>
      <w:marBottom w:val="0"/>
      <w:divBdr>
        <w:top w:val="none" w:sz="0" w:space="0" w:color="auto"/>
        <w:left w:val="none" w:sz="0" w:space="0" w:color="auto"/>
        <w:bottom w:val="none" w:sz="0" w:space="0" w:color="auto"/>
        <w:right w:val="none" w:sz="0" w:space="0" w:color="auto"/>
      </w:divBdr>
    </w:div>
    <w:div w:id="1242179743">
      <w:bodyDiv w:val="1"/>
      <w:marLeft w:val="0"/>
      <w:marRight w:val="0"/>
      <w:marTop w:val="0"/>
      <w:marBottom w:val="0"/>
      <w:divBdr>
        <w:top w:val="none" w:sz="0" w:space="0" w:color="auto"/>
        <w:left w:val="none" w:sz="0" w:space="0" w:color="auto"/>
        <w:bottom w:val="none" w:sz="0" w:space="0" w:color="auto"/>
        <w:right w:val="none" w:sz="0" w:space="0" w:color="auto"/>
      </w:divBdr>
    </w:div>
    <w:div w:id="1252814783">
      <w:bodyDiv w:val="1"/>
      <w:marLeft w:val="0"/>
      <w:marRight w:val="0"/>
      <w:marTop w:val="0"/>
      <w:marBottom w:val="0"/>
      <w:divBdr>
        <w:top w:val="none" w:sz="0" w:space="0" w:color="auto"/>
        <w:left w:val="none" w:sz="0" w:space="0" w:color="auto"/>
        <w:bottom w:val="none" w:sz="0" w:space="0" w:color="auto"/>
        <w:right w:val="none" w:sz="0" w:space="0" w:color="auto"/>
      </w:divBdr>
    </w:div>
    <w:div w:id="1278682709">
      <w:bodyDiv w:val="1"/>
      <w:marLeft w:val="0"/>
      <w:marRight w:val="0"/>
      <w:marTop w:val="0"/>
      <w:marBottom w:val="0"/>
      <w:divBdr>
        <w:top w:val="none" w:sz="0" w:space="0" w:color="auto"/>
        <w:left w:val="none" w:sz="0" w:space="0" w:color="auto"/>
        <w:bottom w:val="none" w:sz="0" w:space="0" w:color="auto"/>
        <w:right w:val="none" w:sz="0" w:space="0" w:color="auto"/>
      </w:divBdr>
    </w:div>
    <w:div w:id="1441144923">
      <w:bodyDiv w:val="1"/>
      <w:marLeft w:val="0"/>
      <w:marRight w:val="0"/>
      <w:marTop w:val="0"/>
      <w:marBottom w:val="0"/>
      <w:divBdr>
        <w:top w:val="none" w:sz="0" w:space="0" w:color="auto"/>
        <w:left w:val="none" w:sz="0" w:space="0" w:color="auto"/>
        <w:bottom w:val="none" w:sz="0" w:space="0" w:color="auto"/>
        <w:right w:val="none" w:sz="0" w:space="0" w:color="auto"/>
      </w:divBdr>
    </w:div>
    <w:div w:id="1487815146">
      <w:bodyDiv w:val="1"/>
      <w:marLeft w:val="0"/>
      <w:marRight w:val="0"/>
      <w:marTop w:val="0"/>
      <w:marBottom w:val="0"/>
      <w:divBdr>
        <w:top w:val="none" w:sz="0" w:space="0" w:color="auto"/>
        <w:left w:val="none" w:sz="0" w:space="0" w:color="auto"/>
        <w:bottom w:val="none" w:sz="0" w:space="0" w:color="auto"/>
        <w:right w:val="none" w:sz="0" w:space="0" w:color="auto"/>
      </w:divBdr>
    </w:div>
    <w:div w:id="1550998657">
      <w:bodyDiv w:val="1"/>
      <w:marLeft w:val="0"/>
      <w:marRight w:val="0"/>
      <w:marTop w:val="0"/>
      <w:marBottom w:val="0"/>
      <w:divBdr>
        <w:top w:val="none" w:sz="0" w:space="0" w:color="auto"/>
        <w:left w:val="none" w:sz="0" w:space="0" w:color="auto"/>
        <w:bottom w:val="none" w:sz="0" w:space="0" w:color="auto"/>
        <w:right w:val="none" w:sz="0" w:space="0" w:color="auto"/>
      </w:divBdr>
    </w:div>
    <w:div w:id="1590389312">
      <w:bodyDiv w:val="1"/>
      <w:marLeft w:val="0"/>
      <w:marRight w:val="0"/>
      <w:marTop w:val="0"/>
      <w:marBottom w:val="0"/>
      <w:divBdr>
        <w:top w:val="none" w:sz="0" w:space="0" w:color="auto"/>
        <w:left w:val="none" w:sz="0" w:space="0" w:color="auto"/>
        <w:bottom w:val="none" w:sz="0" w:space="0" w:color="auto"/>
        <w:right w:val="none" w:sz="0" w:space="0" w:color="auto"/>
      </w:divBdr>
    </w:div>
    <w:div w:id="1605067586">
      <w:bodyDiv w:val="1"/>
      <w:marLeft w:val="0"/>
      <w:marRight w:val="0"/>
      <w:marTop w:val="0"/>
      <w:marBottom w:val="0"/>
      <w:divBdr>
        <w:top w:val="none" w:sz="0" w:space="0" w:color="auto"/>
        <w:left w:val="none" w:sz="0" w:space="0" w:color="auto"/>
        <w:bottom w:val="none" w:sz="0" w:space="0" w:color="auto"/>
        <w:right w:val="none" w:sz="0" w:space="0" w:color="auto"/>
      </w:divBdr>
    </w:div>
    <w:div w:id="1829861874">
      <w:bodyDiv w:val="1"/>
      <w:marLeft w:val="0"/>
      <w:marRight w:val="0"/>
      <w:marTop w:val="0"/>
      <w:marBottom w:val="0"/>
      <w:divBdr>
        <w:top w:val="none" w:sz="0" w:space="0" w:color="auto"/>
        <w:left w:val="none" w:sz="0" w:space="0" w:color="auto"/>
        <w:bottom w:val="none" w:sz="0" w:space="0" w:color="auto"/>
        <w:right w:val="none" w:sz="0" w:space="0" w:color="auto"/>
      </w:divBdr>
    </w:div>
    <w:div w:id="1917862432">
      <w:bodyDiv w:val="1"/>
      <w:marLeft w:val="0"/>
      <w:marRight w:val="0"/>
      <w:marTop w:val="0"/>
      <w:marBottom w:val="0"/>
      <w:divBdr>
        <w:top w:val="none" w:sz="0" w:space="0" w:color="auto"/>
        <w:left w:val="none" w:sz="0" w:space="0" w:color="auto"/>
        <w:bottom w:val="none" w:sz="0" w:space="0" w:color="auto"/>
        <w:right w:val="none" w:sz="0" w:space="0" w:color="auto"/>
      </w:divBdr>
    </w:div>
    <w:div w:id="1928225409">
      <w:bodyDiv w:val="1"/>
      <w:marLeft w:val="0"/>
      <w:marRight w:val="0"/>
      <w:marTop w:val="0"/>
      <w:marBottom w:val="0"/>
      <w:divBdr>
        <w:top w:val="none" w:sz="0" w:space="0" w:color="auto"/>
        <w:left w:val="none" w:sz="0" w:space="0" w:color="auto"/>
        <w:bottom w:val="none" w:sz="0" w:space="0" w:color="auto"/>
        <w:right w:val="none" w:sz="0" w:space="0" w:color="auto"/>
      </w:divBdr>
    </w:div>
    <w:div w:id="2027247623">
      <w:bodyDiv w:val="1"/>
      <w:marLeft w:val="0"/>
      <w:marRight w:val="0"/>
      <w:marTop w:val="0"/>
      <w:marBottom w:val="0"/>
      <w:divBdr>
        <w:top w:val="none" w:sz="0" w:space="0" w:color="auto"/>
        <w:left w:val="none" w:sz="0" w:space="0" w:color="auto"/>
        <w:bottom w:val="none" w:sz="0" w:space="0" w:color="auto"/>
        <w:right w:val="none" w:sz="0" w:space="0" w:color="auto"/>
      </w:divBdr>
    </w:div>
    <w:div w:id="204455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ebirbis.ksu.kz/cgi-bin/irbis64r_12/cgiirbis_64.exe?LNG=&amp;Z21ID=&amp;I21DBN=CTAT&amp;P21DBN=CTAT&amp;S21STN=1&amp;S21REF=3&amp;S21FMT=fullwebr&amp;C21COM=S&amp;S21CNR=20&amp;S21P01=0&amp;S21P02=1&amp;S21P03=A=&amp;S21STR=%D0%91%D1%83%D1%80%D0%BD%D0%B0%D1%88%D0%B5%D0%B2,%20%D0%98.%20%D0%9B." TargetMode="External"/><Relationship Id="rId21" Type="http://schemas.openxmlformats.org/officeDocument/2006/relationships/hyperlink" Target="https://webirbis.ksu.kz/cgi-bin/irbis64r_12/cgiirbis_64.exe?LNG=&amp;Z21ID=&amp;I21DBN=IBIS&amp;P21DBN=IBIS&amp;S21STN=1&amp;S21REF=3&amp;S21FMT=fullwebr&amp;C21COM=S&amp;S21CNR=20&amp;S21P01=0&amp;S21P02=1&amp;S21P03=A=&amp;S21STR=%D0%A1%D0%B8%D1%82%D0%B5%D0%BD%D0%BA%D0%BE,%20%D0%94.%20%D0%90." TargetMode="External"/><Relationship Id="rId42" Type="http://schemas.openxmlformats.org/officeDocument/2006/relationships/hyperlink" Target="https://webirbis.ksu.kz/cgi-bin/irbis64r_12/cgiirbis_64.exe?LNG=&amp;Z21ID=&amp;I21DBN=PBD&amp;P21DBN=PBD&amp;S21STN=1&amp;S21REF=3&amp;S21FMT=fullwebr&amp;C21COM=S&amp;S21CNR=20&amp;S21P01=0&amp;S21P02=1&amp;S21P03=A=&amp;S21STR=%D0%90%D0%B1%D0%B4%D1%80%D0%B0%D1%85%D0%BC%D0%B0%D0%BD%D0%BE%D0%B2%D0%B0%20,%20%D0%93.%D0%A1.%20" TargetMode="External"/><Relationship Id="rId47" Type="http://schemas.openxmlformats.org/officeDocument/2006/relationships/hyperlink" Target="https://webirbis.ksu.kz/cgi-bin/irbis64r_12/cgiirbis_64.exe?LNG=&amp;Z21ID=&amp;I21DBN=IBIS&amp;P21DBN=IBIS&amp;S21STN=1&amp;S21REF=3&amp;S21FMT=fullwebr&amp;C21COM=S&amp;S21CNR=20&amp;S21P01=0&amp;S21P02=1&amp;S21P03=A=&amp;S21STR=%D0%92%D0%B8%D0%BD%D0%BE%D0%BA%D1%83%D1%80%D0%BE%D0%B2,%20%D0%95.%20%D0%AE." TargetMode="External"/><Relationship Id="rId63" Type="http://schemas.openxmlformats.org/officeDocument/2006/relationships/hyperlink" Target="https://webirbis.ksu.kz/cgi-bin/irbis64r_12/cgiirbis_64.exe?LNG=&amp;Z21ID=&amp;I21DBN=CTAT&amp;P21DBN=CTAT&amp;S21STN=1&amp;S21REF=3&amp;S21FMT=fullwebr&amp;C21COM=S&amp;S21CNR=20&amp;S21P01=0&amp;S21P02=1&amp;S21P03=A=&amp;S21STR=Alibekov,%20S.%20T." TargetMode="External"/><Relationship Id="rId68" Type="http://schemas.openxmlformats.org/officeDocument/2006/relationships/hyperlink" Target="https://webirbis.ksu.kz/cgi-bin/irbis64r_12/cgiirbis_64.exe?LNG=&amp;Z21ID=&amp;I21DBN=CTAT&amp;P21DBN=CTAT&amp;S21STN=1&amp;S21REF=3&amp;S21FMT=fullwebr&amp;C21COM=S&amp;S21CNR=20&amp;S21P01=0&amp;S21P02=1&amp;S21P03=A=&amp;S21STR=%D0%9C%D0%B0%D0%BA%D0%B0%D1%88%D0%B5%D0%B2%D0%B0,%20%D0%9A.%20%D0%9D." TargetMode="External"/><Relationship Id="rId84" Type="http://schemas.openxmlformats.org/officeDocument/2006/relationships/hyperlink" Target="https://webirbis.ksu.kz/cgi-bin/irbis64r_12/cgiirbis_64.exe?LNG=&amp;Z21ID=&amp;I21DBN=CTAT&amp;P21DBN=CTAT&amp;S21STN=1&amp;S21REF=3&amp;S21FMT=fullwebr&amp;C21COM=S&amp;S21CNR=20&amp;S21P01=0&amp;S21P02=1&amp;S21P03=A=&amp;S21STR=%D0%91%D0%B0%D0%B9%D0%B7%D0%B0%D0%BA%D0%BE%D0%B2%D0%B0,%20%D0%9A.%20%D0%98." TargetMode="External"/><Relationship Id="rId89" Type="http://schemas.openxmlformats.org/officeDocument/2006/relationships/hyperlink" Target="https://webirbis.ksu.kz/cgi-bin/irbis64r_12/cgiirbis_64.exe?LNG=&amp;Z21ID=&amp;I21DBN=IBIS&amp;P21DBN=IBIS&amp;S21STN=1&amp;S21REF=3&amp;S21FMT=fullwebr&amp;C21COM=S&amp;S21CNR=20&amp;S21P01=0&amp;S21P02=1&amp;S21P03=A=&amp;S21STR=%D0%9C%D1%83%D1%85%D0%B0%D0%BC%D0%B5%D0%B4%D0%B6%D0%B0%D0%BD%D0%BE%D0%B2%D0%B0,%20%D0%94.%20%D0%A8."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birbis.ksu.kz/cgi-bin/irbis64r_12/cgiirbis_64.exe?LNG=&amp;Z21ID=&amp;I21DBN=IBIS&amp;P21DBN=IBIS&amp;S21STN=1&amp;S21REF=3&amp;S21FMT=fullwebr&amp;C21COM=S&amp;S21CNR=20&amp;S21P01=0&amp;S21P02=1&amp;S21P03=A=&amp;S21STR=%D0%91%D0%B0%D1%88%D0%BC%D0%B0%D0%BA%D0%BE%D0%B2,%20%D0%90.%20%D0%90." TargetMode="External"/><Relationship Id="rId29" Type="http://schemas.openxmlformats.org/officeDocument/2006/relationships/hyperlink" Target="https://webirbis.ksu.kz/cgi-bin/irbis64r_12/cgiirbis_64.exe?LNG=&amp;Z21ID=&amp;I21DBN=IBIS&amp;P21DBN=IBIS&amp;S21STN=1&amp;S21REF=3&amp;S21FMT=fullwebr&amp;C21COM=S&amp;S21CNR=20&amp;S21P01=0&amp;S21P02=1&amp;S21P03=A=&amp;S21STR=%D0%9C%D1%83%D1%85%D0%B0%D0%BC%D0%B5%D0%B4%D0%B6%D0%B0%D0%BD%D0%BE%D0%B2%D0%B0,%20%D0%94.%20%D0%A8." TargetMode="External"/><Relationship Id="rId107" Type="http://schemas.openxmlformats.org/officeDocument/2006/relationships/hyperlink" Target="https://webirbis.ksu.kz/cgi-bin/irbis64r_12/cgiirbis_64.exe?LNG=&amp;Z21ID=&amp;I21DBN=IBIS&amp;P21DBN=IBIS&amp;S21STN=1&amp;S21REF=3&amp;S21FMT=fullwebr&amp;C21COM=S&amp;S21CNR=20&amp;S21P01=0&amp;S21P02=1&amp;S21P03=A=&amp;S21STR=%D0%92%D0%B8%D0%BD%D0%BE%D0%BA%D1%83%D1%80%D0%BE%D0%B2,%20%D0%95.%20%D0%AE." TargetMode="External"/><Relationship Id="rId11" Type="http://schemas.openxmlformats.org/officeDocument/2006/relationships/hyperlink" Target="https://webirbis.ksu.kz/cgi-bin/irbis64r_12/cgiirbis_64.exe?LNG=&amp;Z21ID=&amp;I21DBN=IBIS&amp;P21DBN=IBIS&amp;S21STN=1&amp;S21REF=3&amp;S21FMT=fullwebr&amp;C21COM=S&amp;S21CNR=20&amp;S21P01=0&amp;S21P02=1&amp;S21P03=A=&amp;S21STR=%D0%9C%D1%83%D1%85%D0%B0%D0%BC%D0%B5%D0%B4%D0%B6%D0%B0%D0%BD%D0%BE%D0%B2%D0%B0,%20%D0%94.%20%D0%A8." TargetMode="External"/><Relationship Id="rId24" Type="http://schemas.openxmlformats.org/officeDocument/2006/relationships/hyperlink" Target="https://webirbis.ksu.kz/cgi-bin/irbis64r_12/cgiirbis_64.exe?LNG=&amp;Z21ID=&amp;I21DBN=CTAT&amp;P21DBN=CTAT&amp;S21STN=1&amp;S21REF=3&amp;S21FMT=fullwebr&amp;C21COM=S&amp;S21CNR=20&amp;S21P01=0&amp;S21P02=1&amp;S21P03=A=&amp;S21STR=%D0%91%D0%B0%D0%B9%D0%B7%D0%B0%D0%BA%D0%BE%D0%B2%D0%B0,%20%D0%9A.%20%D0%98." TargetMode="External"/><Relationship Id="rId32" Type="http://schemas.openxmlformats.org/officeDocument/2006/relationships/hyperlink" Target="https://webirbis.ksu.kz/cgi-bin/irbis64r_12/cgiirbis_64.exe?LNG=&amp;Z21ID=&amp;I21DBN=PBD&amp;P21DBN=PBD&amp;S21STN=1&amp;S21REF=3&amp;S21FMT=fullwebr&amp;C21COM=S&amp;S21CNR=20&amp;S21P01=0&amp;S21P02=1&amp;S21P03=A=&amp;S21STR=%D0%90%D0%B1%D0%B4%D1%80%D0%B0%D1%85%D0%BC%D0%B0%D0%BD%D0%BE%D0%B2%D0%B0%20,%20%D0%93.%D0%A1.%20" TargetMode="External"/><Relationship Id="rId37" Type="http://schemas.openxmlformats.org/officeDocument/2006/relationships/hyperlink" Target="https://webirbis.ksu.kz/cgi-bin/irbis64r_12/cgiirbis_64.exe?LNG=&amp;Z21ID=&amp;I21DBN=IBIS&amp;P21DBN=IBIS&amp;S21STN=1&amp;S21REF=3&amp;S21FMT=fullwebr&amp;C21COM=S&amp;S21CNR=20&amp;S21P01=0&amp;S21P02=1&amp;S21P03=A=&amp;S21STR=%D0%92%D0%B8%D0%BD%D0%BE%D0%BA%D1%83%D1%80%D0%BE%D0%B2,%20%D0%95.%20%D0%AE." TargetMode="External"/><Relationship Id="rId40" Type="http://schemas.openxmlformats.org/officeDocument/2006/relationships/hyperlink" Target="https://webirbis.ksu.kz/cgi-bin/irbis64r_12/cgiirbis_64.exe?LNG=&amp;Z21ID=&amp;I21DBN=IBIS&amp;P21DBN=IBIS&amp;S21STN=1&amp;S21REF=3&amp;S21FMT=fullwebr&amp;C21COM=S&amp;S21CNR=20&amp;S21P01=0&amp;S21P02=1&amp;S21P03=A=&amp;S21STR=%D0%A1%D0%B8%D1%82%D0%B5%D0%BD%D0%BA%D0%BE,%20%D0%94.%20%D0%90." TargetMode="External"/><Relationship Id="rId45" Type="http://schemas.openxmlformats.org/officeDocument/2006/relationships/hyperlink" Target="https://webirbis.ksu.kz/cgi-bin/irbis64r_12/cgiirbis_64.exe?LNG=&amp;Z21ID=&amp;I21DBN=IBIS&amp;P21DBN=IBIS&amp;S21STN=1&amp;S21REF=3&amp;S21FMT=fullwebr&amp;C21COM=S&amp;S21CNR=20&amp;S21P01=0&amp;S21P02=1&amp;S21P03=A=&amp;S21STR=%D0%91%D0%B0%D1%88%D0%BC%D0%B0%D0%BA%D0%BE%D0%B2,%20%D0%90.%20%D0%90." TargetMode="External"/><Relationship Id="rId53" Type="http://schemas.openxmlformats.org/officeDocument/2006/relationships/hyperlink" Target="https://webirbis.ksu.kz/cgi-bin/irbis64r_12/cgiirbis_64.exe?LNG=&amp;Z21ID=&amp;I21DBN=CTAT&amp;P21DBN=CTAT&amp;S21STN=1&amp;S21REF=3&amp;S21FMT=fullwebr&amp;C21COM=S&amp;S21CNR=20&amp;S21P01=0&amp;S21P02=1&amp;S21P03=A=&amp;S21STR=Alibekov,%20S.%20T." TargetMode="External"/><Relationship Id="rId58" Type="http://schemas.openxmlformats.org/officeDocument/2006/relationships/hyperlink" Target="https://webirbis.ksu.kz/cgi-bin/irbis64r_12/cgiirbis_64.exe?LNG=&amp;Z21ID=&amp;I21DBN=CTAT&amp;P21DBN=CTAT&amp;S21STN=1&amp;S21REF=3&amp;S21FMT=fullwebr&amp;C21COM=S&amp;S21CNR=20&amp;S21P01=0&amp;S21P02=1&amp;S21P03=A=&amp;S21STR=%D0%9C%D0%B0%D0%BA%D0%B0%D1%88%D0%B5%D0%B2%D0%B0,%20%D0%9A.%20%D0%9D." TargetMode="External"/><Relationship Id="rId66" Type="http://schemas.openxmlformats.org/officeDocument/2006/relationships/hyperlink" Target="https://webirbis.ksu.kz/cgi-bin/irbis64r_12/cgiirbis_64.exe?LNG=&amp;Z21ID=&amp;I21DBN=CTAT&amp;P21DBN=CTAT&amp;S21STN=1&amp;S21REF=3&amp;S21FMT=fullwebr&amp;C21COM=S&amp;S21CNR=20&amp;S21P01=0&amp;S21P02=1&amp;S21P03=A=&amp;S21STR=%D0%91%D1%83%D1%80%D0%BD%D0%B0%D1%88%D0%B5%D0%B2,%20%D0%98.%20%D0%9B." TargetMode="External"/><Relationship Id="rId74" Type="http://schemas.openxmlformats.org/officeDocument/2006/relationships/hyperlink" Target="https://webirbis.ksu.kz/cgi-bin/irbis64r_12/cgiirbis_64.exe?LNG=&amp;Z21ID=&amp;I21DBN=CTAT&amp;P21DBN=CTAT&amp;S21STN=1&amp;S21REF=3&amp;S21FMT=fullwebr&amp;C21COM=S&amp;S21CNR=20&amp;S21P01=0&amp;S21P02=1&amp;S21P03=A=&amp;S21STR=%D0%91%D0%B0%D0%B9%D0%B7%D0%B0%D0%BA%D0%BE%D0%B2%D0%B0,%20%D0%9A.%20%D0%98." TargetMode="External"/><Relationship Id="rId79" Type="http://schemas.openxmlformats.org/officeDocument/2006/relationships/hyperlink" Target="https://webirbis.ksu.kz/cgi-bin/irbis64r_12/cgiirbis_64.exe?LNG=&amp;Z21ID=&amp;I21DBN=IBIS&amp;P21DBN=IBIS&amp;S21STN=1&amp;S21REF=3&amp;S21FMT=fullwebr&amp;C21COM=S&amp;S21CNR=20&amp;S21P01=0&amp;S21P02=1&amp;S21P03=A=&amp;S21STR=%D0%9C%D1%83%D1%85%D0%B0%D0%BC%D0%B5%D0%B4%D0%B6%D0%B0%D0%BD%D0%BE%D0%B2%D0%B0,%20%D0%94.%20%D0%A8." TargetMode="External"/><Relationship Id="rId87" Type="http://schemas.openxmlformats.org/officeDocument/2006/relationships/hyperlink" Target="https://webirbis.ksu.kz/cgi-bin/irbis64r_12/cgiirbis_64.exe?LNG=&amp;Z21ID=&amp;I21DBN=IBIS&amp;P21DBN=IBIS&amp;S21STN=1&amp;S21REF=3&amp;S21FMT=fullwebr&amp;C21COM=S&amp;S21CNR=20&amp;S21P01=0&amp;S21P02=1&amp;S21P03=A=&amp;S21STR=%D0%92%D0%B8%D0%BD%D0%BE%D0%BA%D1%83%D1%80%D0%BE%D0%B2,%20%D0%95.%20%D0%AE." TargetMode="External"/><Relationship Id="rId102" Type="http://schemas.openxmlformats.org/officeDocument/2006/relationships/hyperlink" Target="https://webirbis.ksu.kz/cgi-bin/irbis64r_12/cgiirbis_64.exe?LNG=&amp;Z21ID=&amp;I21DBN=PBD&amp;P21DBN=PBD&amp;S21STN=1&amp;S21REF=3&amp;S21FMT=fullwebr&amp;C21COM=S&amp;S21CNR=20&amp;S21P01=0&amp;S21P02=1&amp;S21P03=A=&amp;S21STR=%D0%90%D0%B1%D0%B4%D1%80%D0%B0%D1%85%D0%BC%D0%B0%D0%BD%D0%BE%D0%B2%D0%B0%20,%20%D0%93.%D0%A1.%20" TargetMode="External"/><Relationship Id="rId110" Type="http://schemas.openxmlformats.org/officeDocument/2006/relationships/hyperlink" Target="https://webirbis.ksu.kz/cgi-bin/irbis64r_12/cgiirbis_64.exe?LNG=&amp;Z21ID=&amp;I21DBN=IBIS&amp;P21DBN=IBIS&amp;S21STN=1&amp;S21REF=3&amp;S21FMT=fullwebr&amp;C21COM=S&amp;S21CNR=20&amp;S21P01=0&amp;S21P02=1&amp;S21P03=A=&amp;S21STR=%D0%A1%D0%B8%D1%82%D0%B5%D0%BD%D0%BA%D0%BE,%20%D0%94.%20%D0%90." TargetMode="External"/><Relationship Id="rId5" Type="http://schemas.openxmlformats.org/officeDocument/2006/relationships/hyperlink" Target="https://webirbis.ksu.kz/cgi-bin/irbis64r_12/cgiirbis_64.exe?LNG=&amp;Z21ID=&amp;I21DBN=CTAT&amp;P21DBN=CTAT&amp;S21STN=1&amp;S21REF=3&amp;S21FMT=fullwebr&amp;C21COM=S&amp;S21CNR=20&amp;S21P01=0&amp;S21P02=1&amp;S21P03=A=&amp;S21STR=Alibekov,%20S.%20T." TargetMode="External"/><Relationship Id="rId61" Type="http://schemas.openxmlformats.org/officeDocument/2006/relationships/hyperlink" Target="https://webirbis.ksu.kz/cgi-bin/irbis64r_12/cgiirbis_64.exe?LNG=&amp;Z21ID=&amp;I21DBN=CTAT&amp;P21DBN=CTAT&amp;S21STN=1&amp;S21REF=3&amp;S21FMT=fullwebr&amp;C21COM=S&amp;S21CNR=20&amp;S21P01=0&amp;S21P02=1&amp;S21P03=A=&amp;S21STR=%D0%A8%D0%B0%D0%BC%D0%B8%D1%88%D0%B5%D0%B2,%20%D0%95.%20" TargetMode="External"/><Relationship Id="rId82" Type="http://schemas.openxmlformats.org/officeDocument/2006/relationships/hyperlink" Target="https://webirbis.ksu.kz/cgi-bin/irbis64r_12/cgiirbis_64.exe?LNG=&amp;Z21ID=&amp;I21DBN=PBD&amp;P21DBN=PBD&amp;S21STN=1&amp;S21REF=3&amp;S21FMT=fullwebr&amp;C21COM=S&amp;S21CNR=20&amp;S21P01=0&amp;S21P02=1&amp;S21P03=A=&amp;S21STR=%D0%90%D0%B1%D0%B4%D1%80%D0%B0%D1%85%D0%BC%D0%B0%D0%BD%D0%BE%D0%B2%D0%B0%20,%20%D0%93.%D0%A1.%20" TargetMode="External"/><Relationship Id="rId90" Type="http://schemas.openxmlformats.org/officeDocument/2006/relationships/hyperlink" Target="https://webirbis.ksu.kz/cgi-bin/irbis64r_12/cgiirbis_64.exe?LNG=&amp;Z21ID=&amp;I21DBN=IBIS&amp;P21DBN=IBIS&amp;S21STN=1&amp;S21REF=3&amp;S21FMT=fullwebr&amp;C21COM=S&amp;S21CNR=20&amp;S21P01=0&amp;S21P02=1&amp;S21P03=A=&amp;S21STR=%D0%A1%D0%B8%D1%82%D0%B5%D0%BD%D0%BA%D0%BE,%20%D0%94.%20%D0%90." TargetMode="External"/><Relationship Id="rId95" Type="http://schemas.openxmlformats.org/officeDocument/2006/relationships/hyperlink" Target="https://webirbis.ksu.kz/cgi-bin/irbis64r_12/cgiirbis_64.exe?LNG=&amp;Z21ID=&amp;I21DBN=IBIS&amp;P21DBN=IBIS&amp;S21STN=1&amp;S21REF=3&amp;S21FMT=fullwebr&amp;C21COM=S&amp;S21CNR=20&amp;S21P01=0&amp;S21P02=1&amp;S21P03=A=&amp;S21STR=%D0%91%D0%B0%D1%88%D0%BC%D0%B0%D0%BA%D0%BE%D0%B2,%20%D0%90.%20%D0%90." TargetMode="External"/><Relationship Id="rId19" Type="http://schemas.openxmlformats.org/officeDocument/2006/relationships/hyperlink" Target="https://webirbis.ksu.kz/cgi-bin/irbis64r_12/cgiirbis_64.exe?LNG=&amp;Z21ID=&amp;I21DBN=CTAT&amp;P21DBN=CTAT&amp;S21STN=1&amp;S21REF=3&amp;S21FMT=fullwebr&amp;C21COM=S&amp;S21CNR=20&amp;S21P01=0&amp;S21P02=1&amp;S21P03=A=&amp;S21STR=%D0%9C%D0%B0%D0%BA%D0%B0%D1%88%D0%B5%D0%B2%D0%B0,%20%D0%9A.%20%D0%9D." TargetMode="External"/><Relationship Id="rId14" Type="http://schemas.openxmlformats.org/officeDocument/2006/relationships/hyperlink" Target="https://webirbis.ksu.kz/cgi-bin/irbis64r_12/cgiirbis_64.exe?LNG=&amp;Z21ID=&amp;I21DBN=CTAT&amp;P21DBN=CTAT&amp;S21STN=1&amp;S21REF=3&amp;S21FMT=fullwebr&amp;C21COM=S&amp;S21CNR=20&amp;S21P01=0&amp;S21P02=1&amp;S21P03=A=&amp;S21STR=Alibekov,%20S.%20T." TargetMode="External"/><Relationship Id="rId22" Type="http://schemas.openxmlformats.org/officeDocument/2006/relationships/hyperlink" Target="https://webirbis.ksu.kz/cgi-bin/irbis64r_12/cgiirbis_64.exe?LNG=&amp;Z21ID=&amp;I21DBN=CTAT&amp;P21DBN=CTAT&amp;S21STN=1&amp;S21REF=3&amp;S21FMT=fullwebr&amp;C21COM=S&amp;S21CNR=20&amp;S21P01=0&amp;S21P02=1&amp;S21P03=A=&amp;S21STR=%D0%A8%D0%B0%D0%BC%D0%B8%D1%88%D0%B5%D0%B2,%20%D0%95.%20" TargetMode="External"/><Relationship Id="rId27" Type="http://schemas.openxmlformats.org/officeDocument/2006/relationships/hyperlink" Target="https://webirbis.ksu.kz/cgi-bin/irbis64r_12/cgiirbis_64.exe?LNG=&amp;Z21ID=&amp;I21DBN=IBIS&amp;P21DBN=IBIS&amp;S21STN=1&amp;S21REF=3&amp;S21FMT=fullwebr&amp;C21COM=S&amp;S21CNR=20&amp;S21P01=0&amp;S21P02=1&amp;S21P03=A=&amp;S21STR=%D0%92%D0%B8%D0%BD%D0%BE%D0%BA%D1%83%D1%80%D0%BE%D0%B2,%20%D0%95.%20%D0%AE." TargetMode="External"/><Relationship Id="rId30" Type="http://schemas.openxmlformats.org/officeDocument/2006/relationships/hyperlink" Target="https://webirbis.ksu.kz/cgi-bin/irbis64r_12/cgiirbis_64.exe?LNG=&amp;Z21ID=&amp;I21DBN=IBIS&amp;P21DBN=IBIS&amp;S21STN=1&amp;S21REF=3&amp;S21FMT=fullwebr&amp;C21COM=S&amp;S21CNR=20&amp;S21P01=0&amp;S21P02=1&amp;S21P03=A=&amp;S21STR=%D0%A1%D0%B8%D1%82%D0%B5%D0%BD%D0%BA%D0%BE,%20%D0%94.%20%D0%90." TargetMode="External"/><Relationship Id="rId35" Type="http://schemas.openxmlformats.org/officeDocument/2006/relationships/hyperlink" Target="https://webirbis.ksu.kz/cgi-bin/irbis64r_12/cgiirbis_64.exe?LNG=&amp;Z21ID=&amp;I21DBN=IBIS&amp;P21DBN=IBIS&amp;S21STN=1&amp;S21REF=3&amp;S21FMT=fullwebr&amp;C21COM=S&amp;S21CNR=20&amp;S21P01=0&amp;S21P02=1&amp;S21P03=A=&amp;S21STR=%D0%91%D0%B0%D1%88%D0%BC%D0%B0%D0%BA%D0%BE%D0%B2,%20%D0%90.%20%D0%90." TargetMode="External"/><Relationship Id="rId43" Type="http://schemas.openxmlformats.org/officeDocument/2006/relationships/hyperlink" Target="https://webirbis.ksu.kz/cgi-bin/irbis64r_12/cgiirbis_64.exe?LNG=&amp;Z21ID=&amp;I21DBN=CTAT&amp;P21DBN=CTAT&amp;S21STN=1&amp;S21REF=3&amp;S21FMT=fullwebr&amp;C21COM=S&amp;S21CNR=20&amp;S21P01=0&amp;S21P02=1&amp;S21P03=A=&amp;S21STR=Alibekov,%20S.%20T." TargetMode="External"/><Relationship Id="rId48" Type="http://schemas.openxmlformats.org/officeDocument/2006/relationships/hyperlink" Target="https://webirbis.ksu.kz/cgi-bin/irbis64r_12/cgiirbis_64.exe?LNG=&amp;Z21ID=&amp;I21DBN=CTAT&amp;P21DBN=CTAT&amp;S21STN=1&amp;S21REF=3&amp;S21FMT=fullwebr&amp;C21COM=S&amp;S21CNR=20&amp;S21P01=0&amp;S21P02=1&amp;S21P03=A=&amp;S21STR=%D0%9C%D0%B0%D0%BA%D0%B0%D1%88%D0%B5%D0%B2%D0%B0,%20%D0%9A.%20%D0%9D." TargetMode="External"/><Relationship Id="rId56" Type="http://schemas.openxmlformats.org/officeDocument/2006/relationships/hyperlink" Target="https://webirbis.ksu.kz/cgi-bin/irbis64r_12/cgiirbis_64.exe?LNG=&amp;Z21ID=&amp;I21DBN=CTAT&amp;P21DBN=CTAT&amp;S21STN=1&amp;S21REF=3&amp;S21FMT=fullwebr&amp;C21COM=S&amp;S21CNR=20&amp;S21P01=0&amp;S21P02=1&amp;S21P03=A=&amp;S21STR=%D0%91%D1%83%D1%80%D0%BD%D0%B0%D1%88%D0%B5%D0%B2,%20%D0%98.%20%D0%9B." TargetMode="External"/><Relationship Id="rId64" Type="http://schemas.openxmlformats.org/officeDocument/2006/relationships/hyperlink" Target="https://webirbis.ksu.kz/cgi-bin/irbis64r_12/cgiirbis_64.exe?LNG=&amp;Z21ID=&amp;I21DBN=CTAT&amp;P21DBN=CTAT&amp;S21STN=1&amp;S21REF=3&amp;S21FMT=fullwebr&amp;C21COM=S&amp;S21CNR=20&amp;S21P01=0&amp;S21P02=1&amp;S21P03=A=&amp;S21STR=%D0%91%D0%B0%D0%B9%D0%B7%D0%B0%D0%BA%D0%BE%D0%B2%D0%B0,%20%D0%9A.%20%D0%98." TargetMode="External"/><Relationship Id="rId69" Type="http://schemas.openxmlformats.org/officeDocument/2006/relationships/hyperlink" Target="https://webirbis.ksu.kz/cgi-bin/irbis64r_12/cgiirbis_64.exe?LNG=&amp;Z21ID=&amp;I21DBN=IBIS&amp;P21DBN=IBIS&amp;S21STN=1&amp;S21REF=3&amp;S21FMT=fullwebr&amp;C21COM=S&amp;S21CNR=20&amp;S21P01=0&amp;S21P02=1&amp;S21P03=A=&amp;S21STR=%D0%9C%D1%83%D1%85%D0%B0%D0%BC%D0%B5%D0%B4%D0%B6%D0%B0%D0%BD%D0%BE%D0%B2%D0%B0,%20%D0%94.%20%D0%A8." TargetMode="External"/><Relationship Id="rId77" Type="http://schemas.openxmlformats.org/officeDocument/2006/relationships/hyperlink" Target="https://webirbis.ksu.kz/cgi-bin/irbis64r_12/cgiirbis_64.exe?LNG=&amp;Z21ID=&amp;I21DBN=IBIS&amp;P21DBN=IBIS&amp;S21STN=1&amp;S21REF=3&amp;S21FMT=fullwebr&amp;C21COM=S&amp;S21CNR=20&amp;S21P01=0&amp;S21P02=1&amp;S21P03=A=&amp;S21STR=%D0%92%D0%B8%D0%BD%D0%BE%D0%BA%D1%83%D1%80%D0%BE%D0%B2,%20%D0%95.%20%D0%AE." TargetMode="External"/><Relationship Id="rId100" Type="http://schemas.openxmlformats.org/officeDocument/2006/relationships/hyperlink" Target="https://webirbis.ksu.kz/cgi-bin/irbis64r_12/cgiirbis_64.exe?LNG=&amp;Z21ID=&amp;I21DBN=IBIS&amp;P21DBN=IBIS&amp;S21STN=1&amp;S21REF=3&amp;S21FMT=fullwebr&amp;C21COM=S&amp;S21CNR=20&amp;S21P01=0&amp;S21P02=1&amp;S21P03=A=&amp;S21STR=%D0%A1%D0%B8%D1%82%D0%B5%D0%BD%D0%BA%D0%BE,%20%D0%94.%20%D0%90." TargetMode="External"/><Relationship Id="rId105" Type="http://schemas.openxmlformats.org/officeDocument/2006/relationships/hyperlink" Target="https://webirbis.ksu.kz/cgi-bin/irbis64r_12/cgiirbis_64.exe?LNG=&amp;Z21ID=&amp;I21DBN=IBIS&amp;P21DBN=IBIS&amp;S21STN=1&amp;S21REF=3&amp;S21FMT=fullwebr&amp;C21COM=S&amp;S21CNR=20&amp;S21P01=0&amp;S21P02=1&amp;S21P03=A=&amp;S21STR=%D0%91%D0%B0%D1%88%D0%BC%D0%B0%D0%BA%D0%BE%D0%B2,%20%D0%90.%20%D0%90." TargetMode="External"/><Relationship Id="rId113" Type="http://schemas.openxmlformats.org/officeDocument/2006/relationships/theme" Target="theme/theme1.xml"/><Relationship Id="rId8" Type="http://schemas.openxmlformats.org/officeDocument/2006/relationships/hyperlink" Target="https://webirbis.ksu.kz/cgi-bin/irbis64r_12/cgiirbis_64.exe?LNG=&amp;Z21ID=&amp;I21DBN=CTAT&amp;P21DBN=CTAT&amp;S21STN=1&amp;S21REF=3&amp;S21FMT=fullwebr&amp;C21COM=S&amp;S21CNR=20&amp;S21P01=0&amp;S21P02=1&amp;S21P03=A=&amp;S21STR=%D0%91%D1%83%D1%80%D0%BD%D0%B0%D1%88%D0%B5%D0%B2,%20%D0%98.%20%D0%9B." TargetMode="External"/><Relationship Id="rId51" Type="http://schemas.openxmlformats.org/officeDocument/2006/relationships/hyperlink" Target="https://webirbis.ksu.kz/cgi-bin/irbis64r_12/cgiirbis_64.exe?LNG=&amp;Z21ID=&amp;I21DBN=CTAT&amp;P21DBN=CTAT&amp;S21STN=1&amp;S21REF=3&amp;S21FMT=fullwebr&amp;C21COM=S&amp;S21CNR=20&amp;S21P01=0&amp;S21P02=1&amp;S21P03=A=&amp;S21STR=%D0%A8%D0%B0%D0%BC%D0%B8%D1%88%D0%B5%D0%B2,%20%D0%95.%20" TargetMode="External"/><Relationship Id="rId72" Type="http://schemas.openxmlformats.org/officeDocument/2006/relationships/hyperlink" Target="https://webirbis.ksu.kz/cgi-bin/irbis64r_12/cgiirbis_64.exe?LNG=&amp;Z21ID=&amp;I21DBN=PBD&amp;P21DBN=PBD&amp;S21STN=1&amp;S21REF=3&amp;S21FMT=fullwebr&amp;C21COM=S&amp;S21CNR=20&amp;S21P01=0&amp;S21P02=1&amp;S21P03=A=&amp;S21STR=%D0%90%D0%B1%D0%B4%D1%80%D0%B0%D1%85%D0%BC%D0%B0%D0%BD%D0%BE%D0%B2%D0%B0%20,%20%D0%93.%D0%A1.%20" TargetMode="External"/><Relationship Id="rId80" Type="http://schemas.openxmlformats.org/officeDocument/2006/relationships/hyperlink" Target="https://webirbis.ksu.kz/cgi-bin/irbis64r_12/cgiirbis_64.exe?LNG=&amp;Z21ID=&amp;I21DBN=IBIS&amp;P21DBN=IBIS&amp;S21STN=1&amp;S21REF=3&amp;S21FMT=fullwebr&amp;C21COM=S&amp;S21CNR=20&amp;S21P01=0&amp;S21P02=1&amp;S21P03=A=&amp;S21STR=%D0%A1%D0%B8%D1%82%D0%B5%D0%BD%D0%BA%D0%BE,%20%D0%94.%20%D0%90." TargetMode="External"/><Relationship Id="rId85" Type="http://schemas.openxmlformats.org/officeDocument/2006/relationships/hyperlink" Target="https://webirbis.ksu.kz/cgi-bin/irbis64r_12/cgiirbis_64.exe?LNG=&amp;Z21ID=&amp;I21DBN=IBIS&amp;P21DBN=IBIS&amp;S21STN=1&amp;S21REF=3&amp;S21FMT=fullwebr&amp;C21COM=S&amp;S21CNR=20&amp;S21P01=0&amp;S21P02=1&amp;S21P03=A=&amp;S21STR=%D0%91%D0%B0%D1%88%D0%BC%D0%B0%D0%BA%D0%BE%D0%B2,%20%D0%90.%20%D0%90." TargetMode="External"/><Relationship Id="rId93" Type="http://schemas.openxmlformats.org/officeDocument/2006/relationships/hyperlink" Target="https://webirbis.ksu.kz/cgi-bin/irbis64r_12/cgiirbis_64.exe?LNG=&amp;Z21ID=&amp;I21DBN=CTAT&amp;P21DBN=CTAT&amp;S21STN=1&amp;S21REF=3&amp;S21FMT=fullwebr&amp;C21COM=S&amp;S21CNR=20&amp;S21P01=0&amp;S21P02=1&amp;S21P03=A=&amp;S21STR=Alibekov,%20S.%20T." TargetMode="External"/><Relationship Id="rId98" Type="http://schemas.openxmlformats.org/officeDocument/2006/relationships/hyperlink" Target="https://webirbis.ksu.kz/cgi-bin/irbis64r_12/cgiirbis_64.exe?LNG=&amp;Z21ID=&amp;I21DBN=CTAT&amp;P21DBN=CTAT&amp;S21STN=1&amp;S21REF=3&amp;S21FMT=fullwebr&amp;C21COM=S&amp;S21CNR=20&amp;S21P01=0&amp;S21P02=1&amp;S21P03=A=&amp;S21STR=%D0%9C%D0%B0%D0%BA%D0%B0%D1%88%D0%B5%D0%B2%D0%B0,%20%D0%9A.%20%D0%9D." TargetMode="External"/><Relationship Id="rId3" Type="http://schemas.openxmlformats.org/officeDocument/2006/relationships/settings" Target="settings.xml"/><Relationship Id="rId12" Type="http://schemas.openxmlformats.org/officeDocument/2006/relationships/hyperlink" Target="https://webirbis.ksu.kz/cgi-bin/irbis64r_12/cgiirbis_64.exe?LNG=&amp;Z21ID=&amp;I21DBN=IBIS&amp;P21DBN=IBIS&amp;S21STN=1&amp;S21REF=3&amp;S21FMT=fullwebr&amp;C21COM=S&amp;S21CNR=20&amp;S21P01=0&amp;S21P02=1&amp;S21P03=A=&amp;S21STR=%D0%A1%D0%B8%D1%82%D0%B5%D0%BD%D0%BA%D0%BE,%20%D0%94.%20%D0%90." TargetMode="External"/><Relationship Id="rId17" Type="http://schemas.openxmlformats.org/officeDocument/2006/relationships/hyperlink" Target="https://webirbis.ksu.kz/cgi-bin/irbis64r_12/cgiirbis_64.exe?LNG=&amp;Z21ID=&amp;I21DBN=CTAT&amp;P21DBN=CTAT&amp;S21STN=1&amp;S21REF=3&amp;S21FMT=fullwebr&amp;C21COM=S&amp;S21CNR=20&amp;S21P01=0&amp;S21P02=1&amp;S21P03=A=&amp;S21STR=%D0%91%D1%83%D1%80%D0%BD%D0%B0%D1%88%D0%B5%D0%B2,%20%D0%98.%20%D0%9B." TargetMode="External"/><Relationship Id="rId25" Type="http://schemas.openxmlformats.org/officeDocument/2006/relationships/hyperlink" Target="https://webirbis.ksu.kz/cgi-bin/irbis64r_12/cgiirbis_64.exe?LNG=&amp;Z21ID=&amp;I21DBN=IBIS&amp;P21DBN=IBIS&amp;S21STN=1&amp;S21REF=3&amp;S21FMT=fullwebr&amp;C21COM=S&amp;S21CNR=20&amp;S21P01=0&amp;S21P02=1&amp;S21P03=A=&amp;S21STR=%D0%91%D0%B0%D1%88%D0%BC%D0%B0%D0%BA%D0%BE%D0%B2,%20%D0%90.%20%D0%90." TargetMode="External"/><Relationship Id="rId33" Type="http://schemas.openxmlformats.org/officeDocument/2006/relationships/hyperlink" Target="https://webirbis.ksu.kz/cgi-bin/irbis64r_12/cgiirbis_64.exe?LNG=&amp;Z21ID=&amp;I21DBN=CTAT&amp;P21DBN=CTAT&amp;S21STN=1&amp;S21REF=3&amp;S21FMT=fullwebr&amp;C21COM=S&amp;S21CNR=20&amp;S21P01=0&amp;S21P02=1&amp;S21P03=A=&amp;S21STR=Alibekov,%20S.%20T." TargetMode="External"/><Relationship Id="rId38" Type="http://schemas.openxmlformats.org/officeDocument/2006/relationships/hyperlink" Target="https://webirbis.ksu.kz/cgi-bin/irbis64r_12/cgiirbis_64.exe?LNG=&amp;Z21ID=&amp;I21DBN=CTAT&amp;P21DBN=CTAT&amp;S21STN=1&amp;S21REF=3&amp;S21FMT=fullwebr&amp;C21COM=S&amp;S21CNR=20&amp;S21P01=0&amp;S21P02=1&amp;S21P03=A=&amp;S21STR=%D0%9C%D0%B0%D0%BA%D0%B0%D1%88%D0%B5%D0%B2%D0%B0,%20%D0%9A.%20%D0%9D." TargetMode="External"/><Relationship Id="rId46" Type="http://schemas.openxmlformats.org/officeDocument/2006/relationships/hyperlink" Target="https://webirbis.ksu.kz/cgi-bin/irbis64r_12/cgiirbis_64.exe?LNG=&amp;Z21ID=&amp;I21DBN=CTAT&amp;P21DBN=CTAT&amp;S21STN=1&amp;S21REF=3&amp;S21FMT=fullwebr&amp;C21COM=S&amp;S21CNR=20&amp;S21P01=0&amp;S21P02=1&amp;S21P03=A=&amp;S21STR=%D0%91%D1%83%D1%80%D0%BD%D0%B0%D1%88%D0%B5%D0%B2,%20%D0%98.%20%D0%9B." TargetMode="External"/><Relationship Id="rId59" Type="http://schemas.openxmlformats.org/officeDocument/2006/relationships/hyperlink" Target="https://webirbis.ksu.kz/cgi-bin/irbis64r_12/cgiirbis_64.exe?LNG=&amp;Z21ID=&amp;I21DBN=IBIS&amp;P21DBN=IBIS&amp;S21STN=1&amp;S21REF=3&amp;S21FMT=fullwebr&amp;C21COM=S&amp;S21CNR=20&amp;S21P01=0&amp;S21P02=1&amp;S21P03=A=&amp;S21STR=%D0%9C%D1%83%D1%85%D0%B0%D0%BC%D0%B5%D0%B4%D0%B6%D0%B0%D0%BD%D0%BE%D0%B2%D0%B0,%20%D0%94.%20%D0%A8." TargetMode="External"/><Relationship Id="rId67" Type="http://schemas.openxmlformats.org/officeDocument/2006/relationships/hyperlink" Target="https://webirbis.ksu.kz/cgi-bin/irbis64r_12/cgiirbis_64.exe?LNG=&amp;Z21ID=&amp;I21DBN=IBIS&amp;P21DBN=IBIS&amp;S21STN=1&amp;S21REF=3&amp;S21FMT=fullwebr&amp;C21COM=S&amp;S21CNR=20&amp;S21P01=0&amp;S21P02=1&amp;S21P03=A=&amp;S21STR=%D0%92%D0%B8%D0%BD%D0%BE%D0%BA%D1%83%D1%80%D0%BE%D0%B2,%20%D0%95.%20%D0%AE." TargetMode="External"/><Relationship Id="rId103" Type="http://schemas.openxmlformats.org/officeDocument/2006/relationships/hyperlink" Target="https://webirbis.ksu.kz/cgi-bin/irbis64r_12/cgiirbis_64.exe?LNG=&amp;Z21ID=&amp;I21DBN=CTAT&amp;P21DBN=CTAT&amp;S21STN=1&amp;S21REF=3&amp;S21FMT=fullwebr&amp;C21COM=S&amp;S21CNR=20&amp;S21P01=0&amp;S21P02=1&amp;S21P03=A=&amp;S21STR=Alibekov,%20S.%20T." TargetMode="External"/><Relationship Id="rId108" Type="http://schemas.openxmlformats.org/officeDocument/2006/relationships/hyperlink" Target="https://webirbis.ksu.kz/cgi-bin/irbis64r_12/cgiirbis_64.exe?LNG=&amp;Z21ID=&amp;I21DBN=CTAT&amp;P21DBN=CTAT&amp;S21STN=1&amp;S21REF=3&amp;S21FMT=fullwebr&amp;C21COM=S&amp;S21CNR=20&amp;S21P01=0&amp;S21P02=1&amp;S21P03=A=&amp;S21STR=%D0%9C%D0%B0%D0%BA%D0%B0%D1%88%D0%B5%D0%B2%D0%B0,%20%D0%9A.%20%D0%9D." TargetMode="External"/><Relationship Id="rId20" Type="http://schemas.openxmlformats.org/officeDocument/2006/relationships/hyperlink" Target="https://webirbis.ksu.kz/cgi-bin/irbis64r_12/cgiirbis_64.exe?LNG=&amp;Z21ID=&amp;I21DBN=IBIS&amp;P21DBN=IBIS&amp;S21STN=1&amp;S21REF=3&amp;S21FMT=fullwebr&amp;C21COM=S&amp;S21CNR=20&amp;S21P01=0&amp;S21P02=1&amp;S21P03=A=&amp;S21STR=%D0%9C%D1%83%D1%85%D0%B0%D0%BC%D0%B5%D0%B4%D0%B6%D0%B0%D0%BD%D0%BE%D0%B2%D0%B0,%20%D0%94.%20%D0%A8." TargetMode="External"/><Relationship Id="rId41" Type="http://schemas.openxmlformats.org/officeDocument/2006/relationships/hyperlink" Target="https://webirbis.ksu.kz/cgi-bin/irbis64r_12/cgiirbis_64.exe?LNG=&amp;Z21ID=&amp;I21DBN=CTAT&amp;P21DBN=CTAT&amp;S21STN=1&amp;S21REF=3&amp;S21FMT=fullwebr&amp;C21COM=S&amp;S21CNR=20&amp;S21P01=0&amp;S21P02=1&amp;S21P03=A=&amp;S21STR=%D0%A8%D0%B0%D0%BC%D0%B8%D1%88%D0%B5%D0%B2,%20%D0%95.%20" TargetMode="External"/><Relationship Id="rId54" Type="http://schemas.openxmlformats.org/officeDocument/2006/relationships/hyperlink" Target="https://webirbis.ksu.kz/cgi-bin/irbis64r_12/cgiirbis_64.exe?LNG=&amp;Z21ID=&amp;I21DBN=CTAT&amp;P21DBN=CTAT&amp;S21STN=1&amp;S21REF=3&amp;S21FMT=fullwebr&amp;C21COM=S&amp;S21CNR=20&amp;S21P01=0&amp;S21P02=1&amp;S21P03=A=&amp;S21STR=%D0%91%D0%B0%D0%B9%D0%B7%D0%B0%D0%BA%D0%BE%D0%B2%D0%B0,%20%D0%9A.%20%D0%98." TargetMode="External"/><Relationship Id="rId62" Type="http://schemas.openxmlformats.org/officeDocument/2006/relationships/hyperlink" Target="https://webirbis.ksu.kz/cgi-bin/irbis64r_12/cgiirbis_64.exe?LNG=&amp;Z21ID=&amp;I21DBN=PBD&amp;P21DBN=PBD&amp;S21STN=1&amp;S21REF=3&amp;S21FMT=fullwebr&amp;C21COM=S&amp;S21CNR=20&amp;S21P01=0&amp;S21P02=1&amp;S21P03=A=&amp;S21STR=%D0%90%D0%B1%D0%B4%D1%80%D0%B0%D1%85%D0%BC%D0%B0%D0%BD%D0%BE%D0%B2%D0%B0%20,%20%D0%93.%D0%A1.%20" TargetMode="External"/><Relationship Id="rId70" Type="http://schemas.openxmlformats.org/officeDocument/2006/relationships/hyperlink" Target="https://webirbis.ksu.kz/cgi-bin/irbis64r_12/cgiirbis_64.exe?LNG=&amp;Z21ID=&amp;I21DBN=IBIS&amp;P21DBN=IBIS&amp;S21STN=1&amp;S21REF=3&amp;S21FMT=fullwebr&amp;C21COM=S&amp;S21CNR=20&amp;S21P01=0&amp;S21P02=1&amp;S21P03=A=&amp;S21STR=%D0%A1%D0%B8%D1%82%D0%B5%D0%BD%D0%BA%D0%BE,%20%D0%94.%20%D0%90." TargetMode="External"/><Relationship Id="rId75" Type="http://schemas.openxmlformats.org/officeDocument/2006/relationships/hyperlink" Target="https://webirbis.ksu.kz/cgi-bin/irbis64r_12/cgiirbis_64.exe?LNG=&amp;Z21ID=&amp;I21DBN=IBIS&amp;P21DBN=IBIS&amp;S21STN=1&amp;S21REF=3&amp;S21FMT=fullwebr&amp;C21COM=S&amp;S21CNR=20&amp;S21P01=0&amp;S21P02=1&amp;S21P03=A=&amp;S21STR=%D0%91%D0%B0%D1%88%D0%BC%D0%B0%D0%BA%D0%BE%D0%B2,%20%D0%90.%20%D0%90." TargetMode="External"/><Relationship Id="rId83" Type="http://schemas.openxmlformats.org/officeDocument/2006/relationships/hyperlink" Target="https://webirbis.ksu.kz/cgi-bin/irbis64r_12/cgiirbis_64.exe?LNG=&amp;Z21ID=&amp;I21DBN=CTAT&amp;P21DBN=CTAT&amp;S21STN=1&amp;S21REF=3&amp;S21FMT=fullwebr&amp;C21COM=S&amp;S21CNR=20&amp;S21P01=0&amp;S21P02=1&amp;S21P03=A=&amp;S21STR=Alibekov,%20S.%20T." TargetMode="External"/><Relationship Id="rId88" Type="http://schemas.openxmlformats.org/officeDocument/2006/relationships/hyperlink" Target="https://webirbis.ksu.kz/cgi-bin/irbis64r_12/cgiirbis_64.exe?LNG=&amp;Z21ID=&amp;I21DBN=CTAT&amp;P21DBN=CTAT&amp;S21STN=1&amp;S21REF=3&amp;S21FMT=fullwebr&amp;C21COM=S&amp;S21CNR=20&amp;S21P01=0&amp;S21P02=1&amp;S21P03=A=&amp;S21STR=%D0%9C%D0%B0%D0%BA%D0%B0%D1%88%D0%B5%D0%B2%D0%B0,%20%D0%9A.%20%D0%9D." TargetMode="External"/><Relationship Id="rId91" Type="http://schemas.openxmlformats.org/officeDocument/2006/relationships/hyperlink" Target="https://webirbis.ksu.kz/cgi-bin/irbis64r_12/cgiirbis_64.exe?LNG=&amp;Z21ID=&amp;I21DBN=CTAT&amp;P21DBN=CTAT&amp;S21STN=1&amp;S21REF=3&amp;S21FMT=fullwebr&amp;C21COM=S&amp;S21CNR=20&amp;S21P01=0&amp;S21P02=1&amp;S21P03=A=&amp;S21STR=%D0%A8%D0%B0%D0%BC%D0%B8%D1%88%D0%B5%D0%B2,%20%D0%95.%20" TargetMode="External"/><Relationship Id="rId96" Type="http://schemas.openxmlformats.org/officeDocument/2006/relationships/hyperlink" Target="https://webirbis.ksu.kz/cgi-bin/irbis64r_12/cgiirbis_64.exe?LNG=&amp;Z21ID=&amp;I21DBN=CTAT&amp;P21DBN=CTAT&amp;S21STN=1&amp;S21REF=3&amp;S21FMT=fullwebr&amp;C21COM=S&amp;S21CNR=20&amp;S21P01=0&amp;S21P02=1&amp;S21P03=A=&amp;S21STR=%D0%91%D1%83%D1%80%D0%BD%D0%B0%D1%88%D0%B5%D0%B2,%20%D0%98.%20%D0%9B." TargetMode="External"/><Relationship Id="rId111" Type="http://schemas.openxmlformats.org/officeDocument/2006/relationships/hyperlink" Target="https://webirbis.ksu.kz/cgi-bin/irbis64r_12/cgiirbis_64.exe?LNG=&amp;Z21ID=&amp;I21DBN=CTAT&amp;P21DBN=CTAT&amp;S21STN=1&amp;S21REF=3&amp;S21FMT=fullwebr&amp;C21COM=S&amp;S21CNR=20&amp;S21P01=0&amp;S21P02=1&amp;S21P03=A=&amp;S21STR=%D0%A8%D0%B0%D0%BC%D0%B8%D1%88%D0%B5%D0%B2,%20%D0%95.%20" TargetMode="External"/><Relationship Id="rId1" Type="http://schemas.openxmlformats.org/officeDocument/2006/relationships/numbering" Target="numbering.xml"/><Relationship Id="rId6" Type="http://schemas.openxmlformats.org/officeDocument/2006/relationships/hyperlink" Target="https://webirbis.ksu.kz/cgi-bin/irbis64r_12/cgiirbis_64.exe?LNG=&amp;Z21ID=&amp;I21DBN=CTAT&amp;P21DBN=CTAT&amp;S21STN=1&amp;S21REF=3&amp;S21FMT=fullwebr&amp;C21COM=S&amp;S21CNR=20&amp;S21P01=0&amp;S21P02=1&amp;S21P03=A=&amp;S21STR=%D0%91%D0%B0%D0%B9%D0%B7%D0%B0%D0%BA%D0%BE%D0%B2%D0%B0,%20%D0%9A.%20%D0%98." TargetMode="External"/><Relationship Id="rId15" Type="http://schemas.openxmlformats.org/officeDocument/2006/relationships/hyperlink" Target="https://webirbis.ksu.kz/cgi-bin/irbis64r_12/cgiirbis_64.exe?LNG=&amp;Z21ID=&amp;I21DBN=CTAT&amp;P21DBN=CTAT&amp;S21STN=1&amp;S21REF=3&amp;S21FMT=fullwebr&amp;C21COM=S&amp;S21CNR=20&amp;S21P01=0&amp;S21P02=1&amp;S21P03=A=&amp;S21STR=%D0%91%D0%B0%D0%B9%D0%B7%D0%B0%D0%BA%D0%BE%D0%B2%D0%B0,%20%D0%9A.%20%D0%98." TargetMode="External"/><Relationship Id="rId23" Type="http://schemas.openxmlformats.org/officeDocument/2006/relationships/hyperlink" Target="https://webirbis.ksu.kz/cgi-bin/irbis64r_12/cgiirbis_64.exe?LNG=&amp;Z21ID=&amp;I21DBN=CTAT&amp;P21DBN=CTAT&amp;S21STN=1&amp;S21REF=3&amp;S21FMT=fullwebr&amp;C21COM=S&amp;S21CNR=20&amp;S21P01=0&amp;S21P02=1&amp;S21P03=A=&amp;S21STR=Alibekov,%20S.%20T." TargetMode="External"/><Relationship Id="rId28" Type="http://schemas.openxmlformats.org/officeDocument/2006/relationships/hyperlink" Target="https://webirbis.ksu.kz/cgi-bin/irbis64r_12/cgiirbis_64.exe?LNG=&amp;Z21ID=&amp;I21DBN=CTAT&amp;P21DBN=CTAT&amp;S21STN=1&amp;S21REF=3&amp;S21FMT=fullwebr&amp;C21COM=S&amp;S21CNR=20&amp;S21P01=0&amp;S21P02=1&amp;S21P03=A=&amp;S21STR=%D0%9C%D0%B0%D0%BA%D0%B0%D1%88%D0%B5%D0%B2%D0%B0,%20%D0%9A.%20%D0%9D." TargetMode="External"/><Relationship Id="rId36" Type="http://schemas.openxmlformats.org/officeDocument/2006/relationships/hyperlink" Target="https://webirbis.ksu.kz/cgi-bin/irbis64r_12/cgiirbis_64.exe?LNG=&amp;Z21ID=&amp;I21DBN=CTAT&amp;P21DBN=CTAT&amp;S21STN=1&amp;S21REF=3&amp;S21FMT=fullwebr&amp;C21COM=S&amp;S21CNR=20&amp;S21P01=0&amp;S21P02=1&amp;S21P03=A=&amp;S21STR=%D0%91%D1%83%D1%80%D0%BD%D0%B0%D1%88%D0%B5%D0%B2,%20%D0%98.%20%D0%9B." TargetMode="External"/><Relationship Id="rId49" Type="http://schemas.openxmlformats.org/officeDocument/2006/relationships/hyperlink" Target="https://webirbis.ksu.kz/cgi-bin/irbis64r_12/cgiirbis_64.exe?LNG=&amp;Z21ID=&amp;I21DBN=IBIS&amp;P21DBN=IBIS&amp;S21STN=1&amp;S21REF=3&amp;S21FMT=fullwebr&amp;C21COM=S&amp;S21CNR=20&amp;S21P01=0&amp;S21P02=1&amp;S21P03=A=&amp;S21STR=%D0%9C%D1%83%D1%85%D0%B0%D0%BC%D0%B5%D0%B4%D0%B6%D0%B0%D0%BD%D0%BE%D0%B2%D0%B0,%20%D0%94.%20%D0%A8." TargetMode="External"/><Relationship Id="rId57" Type="http://schemas.openxmlformats.org/officeDocument/2006/relationships/hyperlink" Target="https://webirbis.ksu.kz/cgi-bin/irbis64r_12/cgiirbis_64.exe?LNG=&amp;Z21ID=&amp;I21DBN=IBIS&amp;P21DBN=IBIS&amp;S21STN=1&amp;S21REF=3&amp;S21FMT=fullwebr&amp;C21COM=S&amp;S21CNR=20&amp;S21P01=0&amp;S21P02=1&amp;S21P03=A=&amp;S21STR=%D0%92%D0%B8%D0%BD%D0%BE%D0%BA%D1%83%D1%80%D0%BE%D0%B2,%20%D0%95.%20%D0%AE." TargetMode="External"/><Relationship Id="rId106" Type="http://schemas.openxmlformats.org/officeDocument/2006/relationships/hyperlink" Target="https://webirbis.ksu.kz/cgi-bin/irbis64r_12/cgiirbis_64.exe?LNG=&amp;Z21ID=&amp;I21DBN=CTAT&amp;P21DBN=CTAT&amp;S21STN=1&amp;S21REF=3&amp;S21FMT=fullwebr&amp;C21COM=S&amp;S21CNR=20&amp;S21P01=0&amp;S21P02=1&amp;S21P03=A=&amp;S21STR=%D0%91%D1%83%D1%80%D0%BD%D0%B0%D1%88%D0%B5%D0%B2,%20%D0%98.%20%D0%9B." TargetMode="External"/><Relationship Id="rId10" Type="http://schemas.openxmlformats.org/officeDocument/2006/relationships/hyperlink" Target="https://webirbis.ksu.kz/cgi-bin/irbis64r_12/cgiirbis_64.exe?LNG=&amp;Z21ID=&amp;I21DBN=CTAT&amp;P21DBN=CTAT&amp;S21STN=1&amp;S21REF=3&amp;S21FMT=fullwebr&amp;C21COM=S&amp;S21CNR=20&amp;S21P01=0&amp;S21P02=1&amp;S21P03=A=&amp;S21STR=%D0%9C%D0%B0%D0%BA%D0%B0%D1%88%D0%B5%D0%B2%D0%B0,%20%D0%9A.%20%D0%9D." TargetMode="External"/><Relationship Id="rId31" Type="http://schemas.openxmlformats.org/officeDocument/2006/relationships/hyperlink" Target="https://webirbis.ksu.kz/cgi-bin/irbis64r_12/cgiirbis_64.exe?LNG=&amp;Z21ID=&amp;I21DBN=CTAT&amp;P21DBN=CTAT&amp;S21STN=1&amp;S21REF=3&amp;S21FMT=fullwebr&amp;C21COM=S&amp;S21CNR=20&amp;S21P01=0&amp;S21P02=1&amp;S21P03=A=&amp;S21STR=%D0%A8%D0%B0%D0%BC%D0%B8%D1%88%D0%B5%D0%B2,%20%D0%95.%20" TargetMode="External"/><Relationship Id="rId44" Type="http://schemas.openxmlformats.org/officeDocument/2006/relationships/hyperlink" Target="https://webirbis.ksu.kz/cgi-bin/irbis64r_12/cgiirbis_64.exe?LNG=&amp;Z21ID=&amp;I21DBN=CTAT&amp;P21DBN=CTAT&amp;S21STN=1&amp;S21REF=3&amp;S21FMT=fullwebr&amp;C21COM=S&amp;S21CNR=20&amp;S21P01=0&amp;S21P02=1&amp;S21P03=A=&amp;S21STR=%D0%91%D0%B0%D0%B9%D0%B7%D0%B0%D0%BA%D0%BE%D0%B2%D0%B0,%20%D0%9A.%20%D0%98." TargetMode="External"/><Relationship Id="rId52" Type="http://schemas.openxmlformats.org/officeDocument/2006/relationships/hyperlink" Target="https://webirbis.ksu.kz/cgi-bin/irbis64r_12/cgiirbis_64.exe?LNG=&amp;Z21ID=&amp;I21DBN=PBD&amp;P21DBN=PBD&amp;S21STN=1&amp;S21REF=3&amp;S21FMT=fullwebr&amp;C21COM=S&amp;S21CNR=20&amp;S21P01=0&amp;S21P02=1&amp;S21P03=A=&amp;S21STR=%D0%90%D0%B1%D0%B4%D1%80%D0%B0%D1%85%D0%BC%D0%B0%D0%BD%D0%BE%D0%B2%D0%B0%20,%20%D0%93.%D0%A1.%20" TargetMode="External"/><Relationship Id="rId60" Type="http://schemas.openxmlformats.org/officeDocument/2006/relationships/hyperlink" Target="https://webirbis.ksu.kz/cgi-bin/irbis64r_12/cgiirbis_64.exe?LNG=&amp;Z21ID=&amp;I21DBN=IBIS&amp;P21DBN=IBIS&amp;S21STN=1&amp;S21REF=3&amp;S21FMT=fullwebr&amp;C21COM=S&amp;S21CNR=20&amp;S21P01=0&amp;S21P02=1&amp;S21P03=A=&amp;S21STR=%D0%A1%D0%B8%D1%82%D0%B5%D0%BD%D0%BA%D0%BE,%20%D0%94.%20%D0%90." TargetMode="External"/><Relationship Id="rId65" Type="http://schemas.openxmlformats.org/officeDocument/2006/relationships/hyperlink" Target="https://webirbis.ksu.kz/cgi-bin/irbis64r_12/cgiirbis_64.exe?LNG=&amp;Z21ID=&amp;I21DBN=IBIS&amp;P21DBN=IBIS&amp;S21STN=1&amp;S21REF=3&amp;S21FMT=fullwebr&amp;C21COM=S&amp;S21CNR=20&amp;S21P01=0&amp;S21P02=1&amp;S21P03=A=&amp;S21STR=%D0%91%D0%B0%D1%88%D0%BC%D0%B0%D0%BA%D0%BE%D0%B2,%20%D0%90.%20%D0%90." TargetMode="External"/><Relationship Id="rId73" Type="http://schemas.openxmlformats.org/officeDocument/2006/relationships/hyperlink" Target="https://webirbis.ksu.kz/cgi-bin/irbis64r_12/cgiirbis_64.exe?LNG=&amp;Z21ID=&amp;I21DBN=CTAT&amp;P21DBN=CTAT&amp;S21STN=1&amp;S21REF=3&amp;S21FMT=fullwebr&amp;C21COM=S&amp;S21CNR=20&amp;S21P01=0&amp;S21P02=1&amp;S21P03=A=&amp;S21STR=Alibekov,%20S.%20T." TargetMode="External"/><Relationship Id="rId78" Type="http://schemas.openxmlformats.org/officeDocument/2006/relationships/hyperlink" Target="https://webirbis.ksu.kz/cgi-bin/irbis64r_12/cgiirbis_64.exe?LNG=&amp;Z21ID=&amp;I21DBN=CTAT&amp;P21DBN=CTAT&amp;S21STN=1&amp;S21REF=3&amp;S21FMT=fullwebr&amp;C21COM=S&amp;S21CNR=20&amp;S21P01=0&amp;S21P02=1&amp;S21P03=A=&amp;S21STR=%D0%9C%D0%B0%D0%BA%D0%B0%D1%88%D0%B5%D0%B2%D0%B0,%20%D0%9A.%20%D0%9D." TargetMode="External"/><Relationship Id="rId81" Type="http://schemas.openxmlformats.org/officeDocument/2006/relationships/hyperlink" Target="https://webirbis.ksu.kz/cgi-bin/irbis64r_12/cgiirbis_64.exe?LNG=&amp;Z21ID=&amp;I21DBN=CTAT&amp;P21DBN=CTAT&amp;S21STN=1&amp;S21REF=3&amp;S21FMT=fullwebr&amp;C21COM=S&amp;S21CNR=20&amp;S21P01=0&amp;S21P02=1&amp;S21P03=A=&amp;S21STR=%D0%A8%D0%B0%D0%BC%D0%B8%D1%88%D0%B5%D0%B2,%20%D0%95.%20" TargetMode="External"/><Relationship Id="rId86" Type="http://schemas.openxmlformats.org/officeDocument/2006/relationships/hyperlink" Target="https://webirbis.ksu.kz/cgi-bin/irbis64r_12/cgiirbis_64.exe?LNG=&amp;Z21ID=&amp;I21DBN=CTAT&amp;P21DBN=CTAT&amp;S21STN=1&amp;S21REF=3&amp;S21FMT=fullwebr&amp;C21COM=S&amp;S21CNR=20&amp;S21P01=0&amp;S21P02=1&amp;S21P03=A=&amp;S21STR=%D0%91%D1%83%D1%80%D0%BD%D0%B0%D1%88%D0%B5%D0%B2,%20%D0%98.%20%D0%9B." TargetMode="External"/><Relationship Id="rId94" Type="http://schemas.openxmlformats.org/officeDocument/2006/relationships/hyperlink" Target="https://webirbis.ksu.kz/cgi-bin/irbis64r_12/cgiirbis_64.exe?LNG=&amp;Z21ID=&amp;I21DBN=CTAT&amp;P21DBN=CTAT&amp;S21STN=1&amp;S21REF=3&amp;S21FMT=fullwebr&amp;C21COM=S&amp;S21CNR=20&amp;S21P01=0&amp;S21P02=1&amp;S21P03=A=&amp;S21STR=%D0%91%D0%B0%D0%B9%D0%B7%D0%B0%D0%BA%D0%BE%D0%B2%D0%B0,%20%D0%9A.%20%D0%98." TargetMode="External"/><Relationship Id="rId99" Type="http://schemas.openxmlformats.org/officeDocument/2006/relationships/hyperlink" Target="https://webirbis.ksu.kz/cgi-bin/irbis64r_12/cgiirbis_64.exe?LNG=&amp;Z21ID=&amp;I21DBN=IBIS&amp;P21DBN=IBIS&amp;S21STN=1&amp;S21REF=3&amp;S21FMT=fullwebr&amp;C21COM=S&amp;S21CNR=20&amp;S21P01=0&amp;S21P02=1&amp;S21P03=A=&amp;S21STR=%D0%9C%D1%83%D1%85%D0%B0%D0%BC%D0%B5%D0%B4%D0%B6%D0%B0%D0%BD%D0%BE%D0%B2%D0%B0,%20%D0%94.%20%D0%A8." TargetMode="External"/><Relationship Id="rId101" Type="http://schemas.openxmlformats.org/officeDocument/2006/relationships/hyperlink" Target="https://webirbis.ksu.kz/cgi-bin/irbis64r_12/cgiirbis_64.exe?LNG=&amp;Z21ID=&amp;I21DBN=CTAT&amp;P21DBN=CTAT&amp;S21STN=1&amp;S21REF=3&amp;S21FMT=fullwebr&amp;C21COM=S&amp;S21CNR=20&amp;S21P01=0&amp;S21P02=1&amp;S21P03=A=&amp;S21STR=%D0%A8%D0%B0%D0%BC%D0%B8%D1%88%D0%B5%D0%B2,%20%D0%95.%20" TargetMode="External"/><Relationship Id="rId4" Type="http://schemas.openxmlformats.org/officeDocument/2006/relationships/webSettings" Target="webSettings.xml"/><Relationship Id="rId9" Type="http://schemas.openxmlformats.org/officeDocument/2006/relationships/hyperlink" Target="https://webirbis.ksu.kz/cgi-bin/irbis64r_12/cgiirbis_64.exe?LNG=&amp;Z21ID=&amp;I21DBN=IBIS&amp;P21DBN=IBIS&amp;S21STN=1&amp;S21REF=3&amp;S21FMT=fullwebr&amp;C21COM=S&amp;S21CNR=20&amp;S21P01=0&amp;S21P02=1&amp;S21P03=A=&amp;S21STR=%D0%92%D0%B8%D0%BD%D0%BE%D0%BA%D1%83%D1%80%D0%BE%D0%B2,%20%D0%95.%20%D0%AE." TargetMode="External"/><Relationship Id="rId13" Type="http://schemas.openxmlformats.org/officeDocument/2006/relationships/hyperlink" Target="https://webirbis.ksu.kz/cgi-bin/irbis64r_12/cgiirbis_64.exe?LNG=&amp;Z21ID=&amp;I21DBN=CTAT&amp;P21DBN=CTAT&amp;S21STN=1&amp;S21REF=3&amp;S21FMT=fullwebr&amp;C21COM=S&amp;S21CNR=20&amp;S21P01=0&amp;S21P02=1&amp;S21P03=A=&amp;S21STR=%D0%A8%D0%B0%D0%BC%D0%B8%D1%88%D0%B5%D0%B2,%20%D0%95.%20" TargetMode="External"/><Relationship Id="rId18" Type="http://schemas.openxmlformats.org/officeDocument/2006/relationships/hyperlink" Target="https://webirbis.ksu.kz/cgi-bin/irbis64r_12/cgiirbis_64.exe?LNG=&amp;Z21ID=&amp;I21DBN=IBIS&amp;P21DBN=IBIS&amp;S21STN=1&amp;S21REF=3&amp;S21FMT=fullwebr&amp;C21COM=S&amp;S21CNR=20&amp;S21P01=0&amp;S21P02=1&amp;S21P03=A=&amp;S21STR=%D0%92%D0%B8%D0%BD%D0%BE%D0%BA%D1%83%D1%80%D0%BE%D0%B2,%20%D0%95.%20%D0%AE." TargetMode="External"/><Relationship Id="rId39" Type="http://schemas.openxmlformats.org/officeDocument/2006/relationships/hyperlink" Target="https://webirbis.ksu.kz/cgi-bin/irbis64r_12/cgiirbis_64.exe?LNG=&amp;Z21ID=&amp;I21DBN=IBIS&amp;P21DBN=IBIS&amp;S21STN=1&amp;S21REF=3&amp;S21FMT=fullwebr&amp;C21COM=S&amp;S21CNR=20&amp;S21P01=0&amp;S21P02=1&amp;S21P03=A=&amp;S21STR=%D0%9C%D1%83%D1%85%D0%B0%D0%BC%D0%B5%D0%B4%D0%B6%D0%B0%D0%BD%D0%BE%D0%B2%D0%B0,%20%D0%94.%20%D0%A8." TargetMode="External"/><Relationship Id="rId109" Type="http://schemas.openxmlformats.org/officeDocument/2006/relationships/hyperlink" Target="https://webirbis.ksu.kz/cgi-bin/irbis64r_12/cgiirbis_64.exe?LNG=&amp;Z21ID=&amp;I21DBN=IBIS&amp;P21DBN=IBIS&amp;S21STN=1&amp;S21REF=3&amp;S21FMT=fullwebr&amp;C21COM=S&amp;S21CNR=20&amp;S21P01=0&amp;S21P02=1&amp;S21P03=A=&amp;S21STR=%D0%9C%D1%83%D1%85%D0%B0%D0%BC%D0%B5%D0%B4%D0%B6%D0%B0%D0%BD%D0%BE%D0%B2%D0%B0,%20%D0%94.%20%D0%A8." TargetMode="External"/><Relationship Id="rId34" Type="http://schemas.openxmlformats.org/officeDocument/2006/relationships/hyperlink" Target="https://webirbis.ksu.kz/cgi-bin/irbis64r_12/cgiirbis_64.exe?LNG=&amp;Z21ID=&amp;I21DBN=CTAT&amp;P21DBN=CTAT&amp;S21STN=1&amp;S21REF=3&amp;S21FMT=fullwebr&amp;C21COM=S&amp;S21CNR=20&amp;S21P01=0&amp;S21P02=1&amp;S21P03=A=&amp;S21STR=%D0%91%D0%B0%D0%B9%D0%B7%D0%B0%D0%BA%D0%BE%D0%B2%D0%B0,%20%D0%9A.%20%D0%98." TargetMode="External"/><Relationship Id="rId50" Type="http://schemas.openxmlformats.org/officeDocument/2006/relationships/hyperlink" Target="https://webirbis.ksu.kz/cgi-bin/irbis64r_12/cgiirbis_64.exe?LNG=&amp;Z21ID=&amp;I21DBN=IBIS&amp;P21DBN=IBIS&amp;S21STN=1&amp;S21REF=3&amp;S21FMT=fullwebr&amp;C21COM=S&amp;S21CNR=20&amp;S21P01=0&amp;S21P02=1&amp;S21P03=A=&amp;S21STR=%D0%A1%D0%B8%D1%82%D0%B5%D0%BD%D0%BA%D0%BE,%20%D0%94.%20%D0%90." TargetMode="External"/><Relationship Id="rId55" Type="http://schemas.openxmlformats.org/officeDocument/2006/relationships/hyperlink" Target="https://webirbis.ksu.kz/cgi-bin/irbis64r_12/cgiirbis_64.exe?LNG=&amp;Z21ID=&amp;I21DBN=IBIS&amp;P21DBN=IBIS&amp;S21STN=1&amp;S21REF=3&amp;S21FMT=fullwebr&amp;C21COM=S&amp;S21CNR=20&amp;S21P01=0&amp;S21P02=1&amp;S21P03=A=&amp;S21STR=%D0%91%D0%B0%D1%88%D0%BC%D0%B0%D0%BA%D0%BE%D0%B2,%20%D0%90.%20%D0%90." TargetMode="External"/><Relationship Id="rId76" Type="http://schemas.openxmlformats.org/officeDocument/2006/relationships/hyperlink" Target="https://webirbis.ksu.kz/cgi-bin/irbis64r_12/cgiirbis_64.exe?LNG=&amp;Z21ID=&amp;I21DBN=CTAT&amp;P21DBN=CTAT&amp;S21STN=1&amp;S21REF=3&amp;S21FMT=fullwebr&amp;C21COM=S&amp;S21CNR=20&amp;S21P01=0&amp;S21P02=1&amp;S21P03=A=&amp;S21STR=%D0%91%D1%83%D1%80%D0%BD%D0%B0%D1%88%D0%B5%D0%B2,%20%D0%98.%20%D0%9B." TargetMode="External"/><Relationship Id="rId97" Type="http://schemas.openxmlformats.org/officeDocument/2006/relationships/hyperlink" Target="https://webirbis.ksu.kz/cgi-bin/irbis64r_12/cgiirbis_64.exe?LNG=&amp;Z21ID=&amp;I21DBN=IBIS&amp;P21DBN=IBIS&amp;S21STN=1&amp;S21REF=3&amp;S21FMT=fullwebr&amp;C21COM=S&amp;S21CNR=20&amp;S21P01=0&amp;S21P02=1&amp;S21P03=A=&amp;S21STR=%D0%92%D0%B8%D0%BD%D0%BE%D0%BA%D1%83%D1%80%D0%BE%D0%B2,%20%D0%95.%20%D0%AE." TargetMode="External"/><Relationship Id="rId104" Type="http://schemas.openxmlformats.org/officeDocument/2006/relationships/hyperlink" Target="https://webirbis.ksu.kz/cgi-bin/irbis64r_12/cgiirbis_64.exe?LNG=&amp;Z21ID=&amp;I21DBN=CTAT&amp;P21DBN=CTAT&amp;S21STN=1&amp;S21REF=3&amp;S21FMT=fullwebr&amp;C21COM=S&amp;S21CNR=20&amp;S21P01=0&amp;S21P02=1&amp;S21P03=A=&amp;S21STR=%D0%91%D0%B0%D0%B9%D0%B7%D0%B0%D0%BA%D0%BE%D0%B2%D0%B0,%20%D0%9A.%20%D0%98." TargetMode="External"/><Relationship Id="rId7" Type="http://schemas.openxmlformats.org/officeDocument/2006/relationships/hyperlink" Target="https://webirbis.ksu.kz/cgi-bin/irbis64r_12/cgiirbis_64.exe?LNG=&amp;Z21ID=&amp;I21DBN=IBIS&amp;P21DBN=IBIS&amp;S21STN=1&amp;S21REF=3&amp;S21FMT=fullwebr&amp;C21COM=S&amp;S21CNR=20&amp;S21P01=0&amp;S21P02=1&amp;S21P03=A=&amp;S21STR=%D0%91%D0%B0%D1%88%D0%BC%D0%B0%D0%BA%D0%BE%D0%B2,%20%D0%90.%20%D0%90." TargetMode="External"/><Relationship Id="rId71" Type="http://schemas.openxmlformats.org/officeDocument/2006/relationships/hyperlink" Target="https://webirbis.ksu.kz/cgi-bin/irbis64r_12/cgiirbis_64.exe?LNG=&amp;Z21ID=&amp;I21DBN=CTAT&amp;P21DBN=CTAT&amp;S21STN=1&amp;S21REF=3&amp;S21FMT=fullwebr&amp;C21COM=S&amp;S21CNR=20&amp;S21P01=0&amp;S21P02=1&amp;S21P03=A=&amp;S21STR=%D0%A8%D0%B0%D0%BC%D0%B8%D1%88%D0%B5%D0%B2,%20%D0%95.%20" TargetMode="External"/><Relationship Id="rId92" Type="http://schemas.openxmlformats.org/officeDocument/2006/relationships/hyperlink" Target="https://webirbis.ksu.kz/cgi-bin/irbis64r_12/cgiirbis_64.exe?LNG=&amp;Z21ID=&amp;I21DBN=PBD&amp;P21DBN=PBD&amp;S21STN=1&amp;S21REF=3&amp;S21FMT=fullwebr&amp;C21COM=S&amp;S21CNR=20&amp;S21P01=0&amp;S21P02=1&amp;S21P03=A=&amp;S21STR=%D0%90%D0%B1%D0%B4%D1%80%D0%B0%D1%85%D0%BC%D0%B0%D0%BD%D0%BE%D0%B2%D0%B0%20,%20%D0%93.%D0%A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82</Pages>
  <Words>35912</Words>
  <Characters>204699</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81</cp:revision>
  <dcterms:created xsi:type="dcterms:W3CDTF">2020-09-04T07:34:00Z</dcterms:created>
  <dcterms:modified xsi:type="dcterms:W3CDTF">2022-06-29T08:24:00Z</dcterms:modified>
</cp:coreProperties>
</file>