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E24" w:rsidRPr="006E2AFC" w:rsidRDefault="001D0097" w:rsidP="006E2AFC">
      <w:pPr>
        <w:spacing w:after="0" w:line="240" w:lineRule="auto"/>
        <w:ind w:firstLine="454"/>
        <w:jc w:val="center"/>
        <w:rPr>
          <w:rFonts w:ascii="Times New Roman" w:hAnsi="Times New Roman" w:cs="Times New Roman"/>
          <w:sz w:val="28"/>
          <w:szCs w:val="28"/>
        </w:rPr>
      </w:pPr>
      <w:r w:rsidRPr="006E2AFC">
        <w:rPr>
          <w:rFonts w:ascii="Times New Roman" w:hAnsi="Times New Roman" w:cs="Times New Roman"/>
          <w:sz w:val="28"/>
          <w:szCs w:val="28"/>
        </w:rPr>
        <w:t xml:space="preserve"> </w:t>
      </w:r>
      <w:r w:rsidR="00F67E24" w:rsidRPr="0028302F">
        <w:rPr>
          <w:rFonts w:ascii="Times New Roman" w:hAnsi="Times New Roman" w:cs="Times New Roman"/>
          <w:sz w:val="28"/>
          <w:szCs w:val="28"/>
        </w:rPr>
        <w:t>Қазақстан</w:t>
      </w:r>
      <w:r w:rsidR="00F67E24" w:rsidRPr="006E2AFC">
        <w:rPr>
          <w:rFonts w:ascii="Times New Roman" w:hAnsi="Times New Roman" w:cs="Times New Roman"/>
          <w:sz w:val="28"/>
          <w:szCs w:val="28"/>
        </w:rPr>
        <w:t xml:space="preserve"> </w:t>
      </w:r>
      <w:r w:rsidR="006E2AFC">
        <w:rPr>
          <w:rFonts w:ascii="Times New Roman" w:hAnsi="Times New Roman" w:cs="Times New Roman"/>
          <w:sz w:val="28"/>
          <w:szCs w:val="28"/>
        </w:rPr>
        <w:t>Республикасы</w:t>
      </w:r>
      <w:r w:rsidR="00F67E24" w:rsidRPr="006E2AFC">
        <w:rPr>
          <w:rFonts w:ascii="Times New Roman" w:hAnsi="Times New Roman" w:cs="Times New Roman"/>
          <w:sz w:val="28"/>
          <w:szCs w:val="28"/>
        </w:rPr>
        <w:t xml:space="preserve"> </w:t>
      </w:r>
      <w:r w:rsidR="00F67E24" w:rsidRPr="0028302F">
        <w:rPr>
          <w:rFonts w:ascii="Times New Roman" w:hAnsi="Times New Roman" w:cs="Times New Roman"/>
          <w:sz w:val="28"/>
          <w:szCs w:val="28"/>
        </w:rPr>
        <w:t>ғылым</w:t>
      </w:r>
      <w:r w:rsidR="00F67E24" w:rsidRPr="006E2AFC">
        <w:rPr>
          <w:rFonts w:ascii="Times New Roman" w:hAnsi="Times New Roman" w:cs="Times New Roman"/>
          <w:sz w:val="28"/>
          <w:szCs w:val="28"/>
        </w:rPr>
        <w:t xml:space="preserve"> </w:t>
      </w:r>
      <w:r w:rsidR="00F67E24" w:rsidRPr="0028302F">
        <w:rPr>
          <w:rFonts w:ascii="Times New Roman" w:hAnsi="Times New Roman" w:cs="Times New Roman"/>
          <w:sz w:val="28"/>
          <w:szCs w:val="28"/>
        </w:rPr>
        <w:t>және</w:t>
      </w:r>
      <w:r w:rsidR="00F67E24" w:rsidRPr="006E2AFC">
        <w:rPr>
          <w:rFonts w:ascii="Times New Roman" w:hAnsi="Times New Roman" w:cs="Times New Roman"/>
          <w:sz w:val="28"/>
          <w:szCs w:val="28"/>
        </w:rPr>
        <w:t xml:space="preserve"> </w:t>
      </w:r>
      <w:r w:rsidR="00F67E24" w:rsidRPr="0028302F">
        <w:rPr>
          <w:rFonts w:ascii="Times New Roman" w:hAnsi="Times New Roman" w:cs="Times New Roman"/>
          <w:sz w:val="28"/>
          <w:szCs w:val="28"/>
        </w:rPr>
        <w:t>жоғары</w:t>
      </w:r>
      <w:r w:rsidR="00F67E24" w:rsidRPr="006E2AFC">
        <w:rPr>
          <w:rFonts w:ascii="Times New Roman" w:hAnsi="Times New Roman" w:cs="Times New Roman"/>
          <w:sz w:val="28"/>
          <w:szCs w:val="28"/>
        </w:rPr>
        <w:t xml:space="preserve"> </w:t>
      </w:r>
      <w:r w:rsidR="00F67E24" w:rsidRPr="0028302F">
        <w:rPr>
          <w:rFonts w:ascii="Times New Roman" w:hAnsi="Times New Roman" w:cs="Times New Roman"/>
          <w:sz w:val="28"/>
          <w:szCs w:val="28"/>
        </w:rPr>
        <w:t>бі</w:t>
      </w:r>
      <w:proofErr w:type="gramStart"/>
      <w:r w:rsidR="00F67E24" w:rsidRPr="0028302F">
        <w:rPr>
          <w:rFonts w:ascii="Times New Roman" w:hAnsi="Times New Roman" w:cs="Times New Roman"/>
          <w:sz w:val="28"/>
          <w:szCs w:val="28"/>
        </w:rPr>
        <w:t>л</w:t>
      </w:r>
      <w:proofErr w:type="gramEnd"/>
      <w:r w:rsidR="00F67E24" w:rsidRPr="0028302F">
        <w:rPr>
          <w:rFonts w:ascii="Times New Roman" w:hAnsi="Times New Roman" w:cs="Times New Roman"/>
          <w:sz w:val="28"/>
          <w:szCs w:val="28"/>
        </w:rPr>
        <w:t>ім</w:t>
      </w:r>
      <w:r w:rsidR="00F67E24" w:rsidRPr="006E2AFC">
        <w:rPr>
          <w:rFonts w:ascii="Times New Roman" w:hAnsi="Times New Roman" w:cs="Times New Roman"/>
          <w:sz w:val="28"/>
          <w:szCs w:val="28"/>
        </w:rPr>
        <w:t xml:space="preserve"> </w:t>
      </w:r>
      <w:r w:rsidR="00F67E24" w:rsidRPr="0028302F">
        <w:rPr>
          <w:rFonts w:ascii="Times New Roman" w:hAnsi="Times New Roman" w:cs="Times New Roman"/>
          <w:sz w:val="28"/>
          <w:szCs w:val="28"/>
        </w:rPr>
        <w:t>министрлігі</w:t>
      </w:r>
    </w:p>
    <w:p w:rsidR="00F67E24" w:rsidRPr="0028302F" w:rsidRDefault="00F67E24" w:rsidP="00A106A6">
      <w:pPr>
        <w:pStyle w:val="a3"/>
        <w:spacing w:before="81"/>
        <w:ind w:right="283" w:firstLine="454"/>
        <w:jc w:val="center"/>
        <w:rPr>
          <w:sz w:val="28"/>
          <w:szCs w:val="28"/>
        </w:rPr>
      </w:pPr>
      <w:r w:rsidRPr="0028302F">
        <w:rPr>
          <w:sz w:val="28"/>
          <w:szCs w:val="28"/>
        </w:rPr>
        <w:t>Академик</w:t>
      </w:r>
      <w:r w:rsidRPr="0028302F">
        <w:rPr>
          <w:spacing w:val="-2"/>
          <w:sz w:val="28"/>
          <w:szCs w:val="28"/>
        </w:rPr>
        <w:t xml:space="preserve"> </w:t>
      </w:r>
      <w:r w:rsidRPr="0028302F">
        <w:rPr>
          <w:sz w:val="28"/>
          <w:szCs w:val="28"/>
        </w:rPr>
        <w:t>Е.А.</w:t>
      </w:r>
      <w:r w:rsidRPr="0028302F">
        <w:rPr>
          <w:spacing w:val="-2"/>
          <w:sz w:val="28"/>
          <w:szCs w:val="28"/>
        </w:rPr>
        <w:t xml:space="preserve"> </w:t>
      </w:r>
      <w:r w:rsidRPr="0028302F">
        <w:rPr>
          <w:sz w:val="28"/>
          <w:szCs w:val="28"/>
        </w:rPr>
        <w:t>Бөкетов</w:t>
      </w:r>
      <w:r w:rsidRPr="0028302F">
        <w:rPr>
          <w:spacing w:val="-3"/>
          <w:sz w:val="28"/>
          <w:szCs w:val="28"/>
        </w:rPr>
        <w:t xml:space="preserve"> </w:t>
      </w:r>
      <w:r w:rsidRPr="0028302F">
        <w:rPr>
          <w:sz w:val="28"/>
          <w:szCs w:val="28"/>
        </w:rPr>
        <w:t>атындағы</w:t>
      </w:r>
      <w:r w:rsidRPr="0028302F">
        <w:rPr>
          <w:spacing w:val="-1"/>
          <w:sz w:val="28"/>
          <w:szCs w:val="28"/>
        </w:rPr>
        <w:t xml:space="preserve"> </w:t>
      </w:r>
      <w:r w:rsidRPr="0028302F">
        <w:rPr>
          <w:sz w:val="28"/>
          <w:szCs w:val="28"/>
        </w:rPr>
        <w:t>Қарағанд</w:t>
      </w:r>
      <w:r w:rsidRPr="0028302F">
        <w:rPr>
          <w:sz w:val="28"/>
          <w:szCs w:val="28"/>
          <w:lang w:val="ru-RU"/>
        </w:rPr>
        <w:t xml:space="preserve">ы </w:t>
      </w:r>
      <w:r w:rsidRPr="0028302F">
        <w:rPr>
          <w:sz w:val="28"/>
          <w:szCs w:val="28"/>
        </w:rPr>
        <w:t>университеті</w:t>
      </w:r>
    </w:p>
    <w:p w:rsidR="00F67E24" w:rsidRPr="0028302F" w:rsidRDefault="00F67E24" w:rsidP="00A106A6">
      <w:pPr>
        <w:ind w:firstLine="454"/>
        <w:jc w:val="center"/>
        <w:rPr>
          <w:rFonts w:ascii="Times New Roman" w:hAnsi="Times New Roman" w:cs="Times New Roman"/>
          <w:sz w:val="28"/>
          <w:szCs w:val="28"/>
        </w:rPr>
      </w:pPr>
    </w:p>
    <w:p w:rsidR="007C16FE" w:rsidRPr="0028302F" w:rsidRDefault="007C16FE" w:rsidP="00A106A6">
      <w:pPr>
        <w:pStyle w:val="a3"/>
        <w:tabs>
          <w:tab w:val="left" w:pos="9355"/>
        </w:tabs>
        <w:ind w:right="-1" w:firstLine="454"/>
        <w:jc w:val="center"/>
        <w:rPr>
          <w:spacing w:val="-52"/>
          <w:sz w:val="28"/>
          <w:szCs w:val="28"/>
          <w:lang w:val="ru-RU"/>
        </w:rPr>
      </w:pPr>
      <w:r w:rsidRPr="0028302F">
        <w:rPr>
          <w:sz w:val="28"/>
          <w:szCs w:val="28"/>
        </w:rPr>
        <w:t>Биология-география</w:t>
      </w:r>
      <w:r w:rsidRPr="0028302F">
        <w:rPr>
          <w:sz w:val="28"/>
          <w:szCs w:val="28"/>
          <w:lang w:val="ru-RU"/>
        </w:rPr>
        <w:t xml:space="preserve"> </w:t>
      </w:r>
      <w:r w:rsidRPr="0028302F">
        <w:rPr>
          <w:sz w:val="28"/>
          <w:szCs w:val="28"/>
        </w:rPr>
        <w:t>факультеті</w:t>
      </w:r>
      <w:r w:rsidRPr="0028302F">
        <w:rPr>
          <w:spacing w:val="-52"/>
          <w:sz w:val="28"/>
          <w:szCs w:val="28"/>
        </w:rPr>
        <w:t xml:space="preserve"> </w:t>
      </w:r>
      <w:r w:rsidRPr="0028302F">
        <w:rPr>
          <w:spacing w:val="-52"/>
          <w:sz w:val="28"/>
          <w:szCs w:val="28"/>
          <w:lang w:val="ru-RU"/>
        </w:rPr>
        <w:t xml:space="preserve">  </w:t>
      </w:r>
    </w:p>
    <w:p w:rsidR="007C16FE" w:rsidRPr="0028302F" w:rsidRDefault="007C16FE" w:rsidP="00A106A6">
      <w:pPr>
        <w:pStyle w:val="a3"/>
        <w:tabs>
          <w:tab w:val="left" w:pos="9355"/>
        </w:tabs>
        <w:ind w:right="-1" w:firstLine="454"/>
        <w:jc w:val="center"/>
        <w:rPr>
          <w:sz w:val="28"/>
          <w:szCs w:val="28"/>
          <w:lang w:val="ru-RU"/>
        </w:rPr>
      </w:pPr>
      <w:r w:rsidRPr="0028302F">
        <w:rPr>
          <w:sz w:val="28"/>
          <w:szCs w:val="28"/>
        </w:rPr>
        <w:t>Ботаника</w:t>
      </w:r>
      <w:r w:rsidRPr="0028302F">
        <w:rPr>
          <w:spacing w:val="-3"/>
          <w:sz w:val="28"/>
          <w:szCs w:val="28"/>
        </w:rPr>
        <w:t xml:space="preserve"> </w:t>
      </w:r>
      <w:r w:rsidRPr="0028302F">
        <w:rPr>
          <w:sz w:val="28"/>
          <w:szCs w:val="28"/>
        </w:rPr>
        <w:t>кафедрасы</w:t>
      </w:r>
      <w:r w:rsidRPr="0028302F">
        <w:rPr>
          <w:sz w:val="28"/>
          <w:szCs w:val="28"/>
          <w:lang w:val="ru-RU"/>
        </w:rPr>
        <w:t xml:space="preserve"> </w:t>
      </w:r>
    </w:p>
    <w:p w:rsidR="007C16FE" w:rsidRPr="0028302F" w:rsidRDefault="007C16FE" w:rsidP="00A106A6">
      <w:pPr>
        <w:pStyle w:val="a3"/>
        <w:tabs>
          <w:tab w:val="left" w:pos="9355"/>
        </w:tabs>
        <w:ind w:right="-1" w:firstLine="454"/>
        <w:jc w:val="center"/>
        <w:rPr>
          <w:sz w:val="28"/>
          <w:szCs w:val="28"/>
          <w:lang w:val="ru-RU"/>
        </w:rPr>
      </w:pPr>
    </w:p>
    <w:p w:rsidR="00830D82" w:rsidRPr="0028302F" w:rsidRDefault="00830D82" w:rsidP="00A106A6">
      <w:pPr>
        <w:ind w:firstLine="454"/>
        <w:jc w:val="center"/>
        <w:rPr>
          <w:rFonts w:ascii="Times New Roman" w:hAnsi="Times New Roman" w:cs="Times New Roman"/>
          <w:sz w:val="28"/>
          <w:szCs w:val="28"/>
          <w:lang w:val="kk-KZ"/>
        </w:rPr>
      </w:pPr>
    </w:p>
    <w:p w:rsidR="00830D82" w:rsidRPr="0028302F" w:rsidRDefault="00830D82" w:rsidP="00A106A6">
      <w:pPr>
        <w:ind w:firstLine="454"/>
        <w:jc w:val="center"/>
        <w:rPr>
          <w:rFonts w:ascii="Times New Roman" w:hAnsi="Times New Roman" w:cs="Times New Roman"/>
          <w:sz w:val="28"/>
          <w:szCs w:val="28"/>
          <w:lang w:val="kk-KZ"/>
        </w:rPr>
      </w:pPr>
    </w:p>
    <w:p w:rsidR="00830D82" w:rsidRPr="0028302F" w:rsidRDefault="00830D82" w:rsidP="00A106A6">
      <w:pPr>
        <w:ind w:firstLine="454"/>
        <w:jc w:val="center"/>
        <w:rPr>
          <w:rFonts w:ascii="Times New Roman" w:hAnsi="Times New Roman" w:cs="Times New Roman"/>
          <w:sz w:val="28"/>
          <w:szCs w:val="28"/>
          <w:lang w:val="kk-KZ"/>
        </w:rPr>
      </w:pPr>
    </w:p>
    <w:p w:rsidR="00F67E24" w:rsidRPr="006E2AFC" w:rsidRDefault="007C16FE" w:rsidP="006E2AFC">
      <w:pPr>
        <w:spacing w:after="0" w:line="240" w:lineRule="auto"/>
        <w:ind w:firstLine="454"/>
        <w:jc w:val="center"/>
        <w:rPr>
          <w:rFonts w:ascii="Times New Roman" w:hAnsi="Times New Roman" w:cs="Times New Roman"/>
          <w:sz w:val="28"/>
          <w:szCs w:val="28"/>
          <w:lang w:val="kk-KZ"/>
        </w:rPr>
      </w:pPr>
      <w:r w:rsidRPr="006E2AFC">
        <w:rPr>
          <w:rFonts w:ascii="Times New Roman" w:hAnsi="Times New Roman" w:cs="Times New Roman"/>
          <w:sz w:val="28"/>
          <w:szCs w:val="28"/>
          <w:lang w:val="kk-KZ"/>
        </w:rPr>
        <w:t>Кишкенебаева Д.О</w:t>
      </w:r>
      <w:r w:rsidR="00F67E24" w:rsidRPr="006E2AFC">
        <w:rPr>
          <w:rFonts w:ascii="Times New Roman" w:hAnsi="Times New Roman" w:cs="Times New Roman"/>
          <w:sz w:val="28"/>
          <w:szCs w:val="28"/>
          <w:lang w:val="kk-KZ"/>
        </w:rPr>
        <w:t xml:space="preserve">, </w:t>
      </w:r>
      <w:r w:rsidR="006E2AFC" w:rsidRPr="006E2AFC">
        <w:rPr>
          <w:rFonts w:ascii="Times New Roman" w:hAnsi="Times New Roman" w:cs="Times New Roman"/>
          <w:sz w:val="28"/>
          <w:szCs w:val="28"/>
          <w:lang w:val="kk-KZ"/>
        </w:rPr>
        <w:t xml:space="preserve">биотехнология магистрі, </w:t>
      </w:r>
      <w:r w:rsidRPr="006E2AFC">
        <w:rPr>
          <w:rFonts w:ascii="Times New Roman" w:hAnsi="Times New Roman" w:cs="Times New Roman"/>
          <w:sz w:val="28"/>
          <w:szCs w:val="28"/>
          <w:lang w:val="kk-KZ"/>
        </w:rPr>
        <w:t>аға оқытушы</w:t>
      </w:r>
      <w:r w:rsidR="006E2AFC" w:rsidRPr="006E2AFC">
        <w:rPr>
          <w:rFonts w:ascii="Times New Roman" w:hAnsi="Times New Roman" w:cs="Times New Roman"/>
          <w:sz w:val="28"/>
          <w:szCs w:val="28"/>
          <w:lang w:val="kk-KZ"/>
        </w:rPr>
        <w:t xml:space="preserve"> </w:t>
      </w:r>
    </w:p>
    <w:p w:rsidR="006E2AFC" w:rsidRPr="006E2AFC" w:rsidRDefault="006E2AFC" w:rsidP="006E2AFC">
      <w:pPr>
        <w:spacing w:after="0" w:line="240" w:lineRule="auto"/>
        <w:ind w:firstLine="454"/>
        <w:jc w:val="center"/>
        <w:rPr>
          <w:rFonts w:ascii="Times New Roman" w:hAnsi="Times New Roman" w:cs="Times New Roman"/>
          <w:sz w:val="28"/>
          <w:szCs w:val="28"/>
          <w:lang w:val="kk-KZ"/>
        </w:rPr>
      </w:pPr>
      <w:r w:rsidRPr="006E2AFC">
        <w:rPr>
          <w:rFonts w:ascii="Times New Roman" w:hAnsi="Times New Roman" w:cs="Times New Roman"/>
          <w:sz w:val="28"/>
          <w:szCs w:val="28"/>
        </w:rPr>
        <w:t>Қали А. б</w:t>
      </w:r>
      <w:proofErr w:type="gramStart"/>
      <w:r w:rsidRPr="006E2AFC">
        <w:rPr>
          <w:rFonts w:ascii="Times New Roman" w:hAnsi="Times New Roman" w:cs="Times New Roman"/>
          <w:sz w:val="28"/>
          <w:szCs w:val="28"/>
        </w:rPr>
        <w:t>.</w:t>
      </w:r>
      <w:r w:rsidRPr="006E2AFC">
        <w:rPr>
          <w:rFonts w:ascii="Times New Roman" w:hAnsi="Times New Roman" w:cs="Times New Roman"/>
          <w:sz w:val="28"/>
          <w:szCs w:val="28"/>
          <w:lang w:val="kk-KZ"/>
        </w:rPr>
        <w:t>ғ.</w:t>
      </w:r>
      <w:proofErr w:type="gramEnd"/>
      <w:r w:rsidRPr="006E2AFC">
        <w:rPr>
          <w:rFonts w:ascii="Times New Roman" w:hAnsi="Times New Roman" w:cs="Times New Roman"/>
          <w:sz w:val="28"/>
          <w:szCs w:val="28"/>
          <w:lang w:val="kk-KZ"/>
        </w:rPr>
        <w:t xml:space="preserve">к., қауымдастырылған профессор </w:t>
      </w:r>
    </w:p>
    <w:p w:rsidR="006E2AFC" w:rsidRPr="006E2AFC" w:rsidRDefault="006E2AFC" w:rsidP="006E2AFC">
      <w:pPr>
        <w:spacing w:after="0" w:line="240" w:lineRule="auto"/>
        <w:ind w:firstLine="454"/>
        <w:jc w:val="center"/>
        <w:rPr>
          <w:rFonts w:ascii="Times New Roman" w:hAnsi="Times New Roman" w:cs="Times New Roman"/>
          <w:sz w:val="28"/>
          <w:szCs w:val="28"/>
          <w:lang w:val="kk-KZ"/>
        </w:rPr>
      </w:pPr>
      <w:r w:rsidRPr="006E2AFC">
        <w:rPr>
          <w:rFonts w:ascii="Times New Roman" w:hAnsi="Times New Roman" w:cs="Times New Roman"/>
          <w:sz w:val="28"/>
          <w:szCs w:val="28"/>
          <w:lang w:val="kk-KZ"/>
        </w:rPr>
        <w:t>Кыздарова Д.К. аға оқытушы</w:t>
      </w:r>
    </w:p>
    <w:p w:rsidR="006E2AFC" w:rsidRPr="006E2AFC" w:rsidRDefault="006E2AFC" w:rsidP="00A106A6">
      <w:pPr>
        <w:ind w:firstLine="454"/>
        <w:jc w:val="center"/>
        <w:rPr>
          <w:rFonts w:ascii="Times New Roman" w:hAnsi="Times New Roman" w:cs="Times New Roman"/>
          <w:color w:val="FF0000"/>
          <w:sz w:val="28"/>
          <w:szCs w:val="28"/>
          <w:lang w:val="kk-KZ"/>
        </w:rPr>
      </w:pPr>
    </w:p>
    <w:p w:rsidR="00830D82" w:rsidRPr="0028302F" w:rsidRDefault="00830D82" w:rsidP="00A106A6">
      <w:pPr>
        <w:ind w:firstLine="454"/>
        <w:jc w:val="center"/>
        <w:rPr>
          <w:rFonts w:ascii="Times New Roman" w:hAnsi="Times New Roman" w:cs="Times New Roman"/>
          <w:sz w:val="28"/>
          <w:szCs w:val="28"/>
          <w:lang w:val="kk-KZ"/>
        </w:rPr>
      </w:pPr>
    </w:p>
    <w:p w:rsidR="00830D82" w:rsidRPr="0028302F" w:rsidRDefault="00830D82" w:rsidP="00A106A6">
      <w:pPr>
        <w:ind w:firstLine="454"/>
        <w:jc w:val="center"/>
        <w:rPr>
          <w:rFonts w:ascii="Times New Roman" w:hAnsi="Times New Roman" w:cs="Times New Roman"/>
          <w:sz w:val="28"/>
          <w:szCs w:val="28"/>
          <w:lang w:val="kk-KZ"/>
        </w:rPr>
      </w:pPr>
    </w:p>
    <w:p w:rsidR="00830D82" w:rsidRPr="0028302F" w:rsidRDefault="00830D82" w:rsidP="00A106A6">
      <w:pPr>
        <w:ind w:firstLine="454"/>
        <w:jc w:val="center"/>
        <w:rPr>
          <w:rFonts w:ascii="Times New Roman" w:hAnsi="Times New Roman" w:cs="Times New Roman"/>
          <w:sz w:val="28"/>
          <w:szCs w:val="28"/>
          <w:lang w:val="kk-KZ"/>
        </w:rPr>
      </w:pPr>
    </w:p>
    <w:p w:rsidR="00830D82" w:rsidRPr="0028302F" w:rsidRDefault="00830D82" w:rsidP="00A106A6">
      <w:pPr>
        <w:ind w:firstLine="454"/>
        <w:jc w:val="center"/>
        <w:rPr>
          <w:rFonts w:ascii="Times New Roman" w:hAnsi="Times New Roman" w:cs="Times New Roman"/>
          <w:sz w:val="28"/>
          <w:szCs w:val="28"/>
          <w:lang w:val="kk-KZ"/>
        </w:rPr>
      </w:pPr>
    </w:p>
    <w:p w:rsidR="00F67E24" w:rsidRPr="0028302F" w:rsidRDefault="00F67E24" w:rsidP="00A106A6">
      <w:pPr>
        <w:ind w:firstLine="454"/>
        <w:jc w:val="center"/>
        <w:rPr>
          <w:rFonts w:ascii="Times New Roman" w:hAnsi="Times New Roman" w:cs="Times New Roman"/>
          <w:sz w:val="28"/>
          <w:szCs w:val="28"/>
          <w:lang w:val="kk-KZ"/>
        </w:rPr>
      </w:pPr>
      <w:r w:rsidRPr="0028302F">
        <w:rPr>
          <w:rFonts w:ascii="Times New Roman" w:hAnsi="Times New Roman" w:cs="Times New Roman"/>
          <w:sz w:val="28"/>
          <w:szCs w:val="28"/>
        </w:rPr>
        <w:t>«</w:t>
      </w:r>
      <w:r w:rsidR="007C16FE" w:rsidRPr="0028302F">
        <w:rPr>
          <w:rFonts w:ascii="Times New Roman" w:hAnsi="Times New Roman" w:cs="Times New Roman"/>
          <w:sz w:val="28"/>
          <w:szCs w:val="28"/>
        </w:rPr>
        <w:t>Жануарлар биотехнологиясы</w:t>
      </w:r>
      <w:r w:rsidRPr="0028302F">
        <w:rPr>
          <w:rFonts w:ascii="Times New Roman" w:hAnsi="Times New Roman" w:cs="Times New Roman"/>
          <w:sz w:val="28"/>
          <w:szCs w:val="28"/>
        </w:rPr>
        <w:t xml:space="preserve">» </w:t>
      </w:r>
      <w:r w:rsidR="007C16FE" w:rsidRPr="0028302F">
        <w:rPr>
          <w:rFonts w:ascii="Times New Roman" w:hAnsi="Times New Roman" w:cs="Times New Roman"/>
          <w:sz w:val="28"/>
          <w:szCs w:val="28"/>
        </w:rPr>
        <w:t>бойынша электронды д</w:t>
      </w:r>
      <w:r w:rsidR="007C16FE" w:rsidRPr="0028302F">
        <w:rPr>
          <w:rFonts w:ascii="Times New Roman" w:hAnsi="Times New Roman" w:cs="Times New Roman"/>
          <w:sz w:val="28"/>
          <w:szCs w:val="28"/>
          <w:lang w:val="kk-KZ"/>
        </w:rPr>
        <w:t>ә</w:t>
      </w:r>
      <w:proofErr w:type="gramStart"/>
      <w:r w:rsidR="007C16FE" w:rsidRPr="0028302F">
        <w:rPr>
          <w:rFonts w:ascii="Times New Roman" w:hAnsi="Times New Roman" w:cs="Times New Roman"/>
          <w:sz w:val="28"/>
          <w:szCs w:val="28"/>
          <w:lang w:val="kk-KZ"/>
        </w:rPr>
        <w:t>р</w:t>
      </w:r>
      <w:proofErr w:type="gramEnd"/>
      <w:r w:rsidR="007C16FE" w:rsidRPr="0028302F">
        <w:rPr>
          <w:rFonts w:ascii="Times New Roman" w:hAnsi="Times New Roman" w:cs="Times New Roman"/>
          <w:sz w:val="28"/>
          <w:szCs w:val="28"/>
          <w:lang w:val="kk-KZ"/>
        </w:rPr>
        <w:t xml:space="preserve">істер </w:t>
      </w:r>
      <w:r w:rsidRPr="0028302F">
        <w:rPr>
          <w:rFonts w:ascii="Times New Roman" w:hAnsi="Times New Roman" w:cs="Times New Roman"/>
          <w:sz w:val="28"/>
          <w:szCs w:val="28"/>
        </w:rPr>
        <w:t>(</w:t>
      </w:r>
      <w:r w:rsidR="007C16FE" w:rsidRPr="0028302F">
        <w:rPr>
          <w:rFonts w:ascii="Times New Roman" w:hAnsi="Times New Roman" w:cs="Times New Roman"/>
          <w:sz w:val="28"/>
          <w:szCs w:val="28"/>
        </w:rPr>
        <w:t xml:space="preserve">15 </w:t>
      </w:r>
      <w:r w:rsidR="007C16FE" w:rsidRPr="0028302F">
        <w:rPr>
          <w:rFonts w:ascii="Times New Roman" w:hAnsi="Times New Roman" w:cs="Times New Roman"/>
          <w:sz w:val="28"/>
          <w:szCs w:val="28"/>
          <w:lang w:val="kk-KZ"/>
        </w:rPr>
        <w:t>дәріс</w:t>
      </w:r>
      <w:r w:rsidR="007C16FE" w:rsidRPr="0028302F">
        <w:rPr>
          <w:rFonts w:ascii="Times New Roman" w:hAnsi="Times New Roman" w:cs="Times New Roman"/>
          <w:sz w:val="28"/>
          <w:szCs w:val="28"/>
        </w:rPr>
        <w:t>)</w:t>
      </w:r>
    </w:p>
    <w:p w:rsidR="00F67E24" w:rsidRPr="0028302F" w:rsidRDefault="00115642" w:rsidP="00A106A6">
      <w:pPr>
        <w:ind w:firstLine="454"/>
        <w:jc w:val="center"/>
        <w:rPr>
          <w:rFonts w:ascii="Times New Roman" w:hAnsi="Times New Roman" w:cs="Times New Roman"/>
          <w:sz w:val="28"/>
          <w:szCs w:val="28"/>
          <w:lang w:val="kk-KZ"/>
        </w:rPr>
      </w:pPr>
      <w:r w:rsidRPr="0028302F">
        <w:rPr>
          <w:rFonts w:ascii="Times New Roman" w:hAnsi="Times New Roman" w:cs="Times New Roman"/>
          <w:sz w:val="28"/>
          <w:szCs w:val="28"/>
          <w:lang w:val="kk-KZ"/>
        </w:rPr>
        <w:t>6В05102 – Биотехнология</w:t>
      </w:r>
      <w:r w:rsidR="00AE643B" w:rsidRPr="0028302F">
        <w:rPr>
          <w:rFonts w:ascii="Times New Roman" w:hAnsi="Times New Roman" w:cs="Times New Roman"/>
          <w:sz w:val="28"/>
          <w:szCs w:val="28"/>
          <w:lang w:val="kk-KZ"/>
        </w:rPr>
        <w:t xml:space="preserve"> </w:t>
      </w:r>
    </w:p>
    <w:p w:rsidR="007C16FE" w:rsidRPr="0028302F" w:rsidRDefault="007C16FE" w:rsidP="00A106A6">
      <w:pPr>
        <w:ind w:firstLine="454"/>
        <w:jc w:val="center"/>
        <w:rPr>
          <w:rFonts w:ascii="Times New Roman" w:hAnsi="Times New Roman" w:cs="Times New Roman"/>
          <w:sz w:val="28"/>
          <w:szCs w:val="28"/>
          <w:lang w:val="kk-KZ"/>
        </w:rPr>
      </w:pPr>
    </w:p>
    <w:p w:rsidR="007C16FE" w:rsidRPr="0028302F" w:rsidRDefault="007C16FE" w:rsidP="00A106A6">
      <w:pPr>
        <w:ind w:firstLine="454"/>
        <w:jc w:val="center"/>
        <w:rPr>
          <w:rFonts w:ascii="Times New Roman" w:hAnsi="Times New Roman" w:cs="Times New Roman"/>
          <w:sz w:val="28"/>
          <w:szCs w:val="28"/>
          <w:lang w:val="kk-KZ"/>
        </w:rPr>
      </w:pPr>
    </w:p>
    <w:p w:rsidR="007C16FE" w:rsidRPr="0028302F" w:rsidRDefault="007C16FE" w:rsidP="00A106A6">
      <w:pPr>
        <w:ind w:firstLine="454"/>
        <w:jc w:val="center"/>
        <w:rPr>
          <w:rFonts w:ascii="Times New Roman" w:hAnsi="Times New Roman" w:cs="Times New Roman"/>
          <w:sz w:val="28"/>
          <w:szCs w:val="28"/>
          <w:lang w:val="kk-KZ"/>
        </w:rPr>
      </w:pPr>
    </w:p>
    <w:p w:rsidR="007C16FE" w:rsidRPr="0028302F" w:rsidRDefault="007C16FE" w:rsidP="00A106A6">
      <w:pPr>
        <w:ind w:firstLine="454"/>
        <w:jc w:val="center"/>
        <w:rPr>
          <w:rFonts w:ascii="Times New Roman" w:hAnsi="Times New Roman" w:cs="Times New Roman"/>
          <w:sz w:val="28"/>
          <w:szCs w:val="28"/>
          <w:lang w:val="kk-KZ"/>
        </w:rPr>
      </w:pPr>
    </w:p>
    <w:p w:rsidR="007C16FE" w:rsidRPr="0028302F" w:rsidRDefault="007C16FE" w:rsidP="00A106A6">
      <w:pPr>
        <w:ind w:firstLine="454"/>
        <w:jc w:val="center"/>
        <w:rPr>
          <w:rFonts w:ascii="Times New Roman" w:hAnsi="Times New Roman" w:cs="Times New Roman"/>
          <w:sz w:val="28"/>
          <w:szCs w:val="28"/>
          <w:lang w:val="kk-KZ"/>
        </w:rPr>
      </w:pPr>
    </w:p>
    <w:p w:rsidR="007C16FE" w:rsidRPr="0028302F" w:rsidRDefault="007C16FE" w:rsidP="00A106A6">
      <w:pPr>
        <w:ind w:firstLine="454"/>
        <w:jc w:val="center"/>
        <w:rPr>
          <w:rFonts w:ascii="Times New Roman" w:hAnsi="Times New Roman" w:cs="Times New Roman"/>
          <w:sz w:val="28"/>
          <w:szCs w:val="28"/>
          <w:lang w:val="kk-KZ"/>
        </w:rPr>
      </w:pPr>
    </w:p>
    <w:p w:rsidR="006E2AFC" w:rsidRPr="0028302F" w:rsidRDefault="006E2AFC" w:rsidP="00A106A6">
      <w:pPr>
        <w:ind w:firstLine="454"/>
        <w:jc w:val="center"/>
        <w:rPr>
          <w:rFonts w:ascii="Times New Roman" w:hAnsi="Times New Roman" w:cs="Times New Roman"/>
          <w:sz w:val="28"/>
          <w:szCs w:val="28"/>
          <w:lang w:val="kk-KZ"/>
        </w:rPr>
      </w:pPr>
    </w:p>
    <w:p w:rsidR="007C16FE" w:rsidRPr="0028302F" w:rsidRDefault="007C16FE" w:rsidP="00A106A6">
      <w:pPr>
        <w:ind w:firstLine="454"/>
        <w:jc w:val="center"/>
        <w:rPr>
          <w:rFonts w:ascii="Times New Roman" w:hAnsi="Times New Roman" w:cs="Times New Roman"/>
          <w:sz w:val="28"/>
          <w:szCs w:val="28"/>
          <w:lang w:val="kk-KZ"/>
        </w:rPr>
      </w:pPr>
    </w:p>
    <w:p w:rsidR="007C16FE" w:rsidRPr="0028302F" w:rsidRDefault="007C16FE" w:rsidP="00A106A6">
      <w:pPr>
        <w:ind w:firstLine="454"/>
        <w:jc w:val="center"/>
        <w:rPr>
          <w:rFonts w:ascii="Times New Roman" w:hAnsi="Times New Roman" w:cs="Times New Roman"/>
          <w:sz w:val="28"/>
          <w:szCs w:val="28"/>
          <w:lang w:val="kk-KZ"/>
        </w:rPr>
      </w:pPr>
    </w:p>
    <w:p w:rsidR="00F652B3" w:rsidRPr="0028302F" w:rsidRDefault="00EC6B20" w:rsidP="00A106A6">
      <w:pPr>
        <w:ind w:firstLine="454"/>
        <w:jc w:val="center"/>
        <w:rPr>
          <w:rFonts w:ascii="Times New Roman" w:hAnsi="Times New Roman" w:cs="Times New Roman"/>
          <w:sz w:val="28"/>
          <w:szCs w:val="28"/>
          <w:lang w:val="kk-KZ"/>
        </w:rPr>
      </w:pPr>
      <w:r w:rsidRPr="0028302F">
        <w:rPr>
          <w:rFonts w:ascii="Times New Roman" w:hAnsi="Times New Roman" w:cs="Times New Roman"/>
          <w:sz w:val="28"/>
          <w:szCs w:val="28"/>
          <w:lang w:val="kk-KZ"/>
        </w:rPr>
        <w:t>Қарағанды</w:t>
      </w:r>
      <w:r w:rsidR="007C16FE" w:rsidRPr="0028302F">
        <w:rPr>
          <w:rFonts w:ascii="Times New Roman" w:hAnsi="Times New Roman" w:cs="Times New Roman"/>
          <w:sz w:val="28"/>
          <w:szCs w:val="28"/>
          <w:lang w:val="kk-KZ"/>
        </w:rPr>
        <w:t xml:space="preserve"> 2023</w:t>
      </w:r>
    </w:p>
    <w:p w:rsidR="00830D82" w:rsidRPr="0028302F" w:rsidRDefault="00EC6B20" w:rsidP="00A106A6">
      <w:pPr>
        <w:spacing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lastRenderedPageBreak/>
        <w:t xml:space="preserve">Дәріс 1. Жануарлар биотехнологиясының жалпы биологиялық негіздері </w:t>
      </w:r>
    </w:p>
    <w:p w:rsidR="00EC6B20" w:rsidRPr="0028302F" w:rsidRDefault="00EC6B20" w:rsidP="00A106A6">
      <w:pPr>
        <w:spacing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Дәріс жоспары</w:t>
      </w:r>
    </w:p>
    <w:p w:rsidR="008B4AB0" w:rsidRPr="001D0097" w:rsidRDefault="008B4AB0" w:rsidP="008B4AB0">
      <w:pPr>
        <w:tabs>
          <w:tab w:val="left" w:pos="1022"/>
        </w:tabs>
        <w:spacing w:after="0" w:line="240" w:lineRule="auto"/>
        <w:ind w:firstLine="454"/>
        <w:rPr>
          <w:rFonts w:ascii="Times New Roman" w:hAnsi="Times New Roman" w:cs="Times New Roman"/>
          <w:sz w:val="28"/>
          <w:szCs w:val="28"/>
          <w:lang w:val="kk-KZ"/>
        </w:rPr>
      </w:pPr>
      <w:r w:rsidRPr="001D0097">
        <w:rPr>
          <w:rFonts w:ascii="Times New Roman" w:hAnsi="Times New Roman" w:cs="Times New Roman"/>
          <w:sz w:val="28"/>
          <w:szCs w:val="28"/>
          <w:lang w:val="kk-KZ"/>
        </w:rPr>
        <w:t>1.</w:t>
      </w:r>
      <w:r w:rsidRPr="0028302F">
        <w:rPr>
          <w:rFonts w:ascii="Times New Roman" w:hAnsi="Times New Roman" w:cs="Times New Roman"/>
          <w:sz w:val="28"/>
          <w:szCs w:val="28"/>
          <w:lang w:val="kk-KZ"/>
        </w:rPr>
        <w:t>Жануарлар биотехнологиясы пәніне кіріспе.</w:t>
      </w:r>
      <w:r w:rsidRPr="001D0097">
        <w:rPr>
          <w:rFonts w:ascii="Times New Roman" w:hAnsi="Times New Roman" w:cs="Times New Roman"/>
          <w:sz w:val="28"/>
          <w:szCs w:val="28"/>
          <w:lang w:val="kk-KZ"/>
        </w:rPr>
        <w:t xml:space="preserve"> </w:t>
      </w:r>
    </w:p>
    <w:p w:rsidR="008B4AB0" w:rsidRPr="001D0097" w:rsidRDefault="008B4AB0" w:rsidP="008B4AB0">
      <w:pPr>
        <w:tabs>
          <w:tab w:val="left" w:pos="1022"/>
        </w:tabs>
        <w:spacing w:after="0" w:line="240" w:lineRule="auto"/>
        <w:ind w:firstLine="454"/>
        <w:rPr>
          <w:rFonts w:ascii="Times New Roman" w:hAnsi="Times New Roman" w:cs="Times New Roman"/>
          <w:sz w:val="28"/>
          <w:szCs w:val="28"/>
          <w:lang w:val="kk-KZ"/>
        </w:rPr>
      </w:pPr>
      <w:r w:rsidRPr="0028302F">
        <w:rPr>
          <w:rFonts w:ascii="Times New Roman" w:hAnsi="Times New Roman" w:cs="Times New Roman"/>
          <w:sz w:val="28"/>
          <w:szCs w:val="28"/>
          <w:lang w:val="kk-KZ"/>
        </w:rPr>
        <w:t>2.Жануарлар биотехнологиясының даму тарихы.</w:t>
      </w:r>
      <w:r w:rsidRPr="001D0097">
        <w:rPr>
          <w:rFonts w:ascii="Times New Roman" w:hAnsi="Times New Roman" w:cs="Times New Roman"/>
          <w:sz w:val="28"/>
          <w:szCs w:val="28"/>
          <w:lang w:val="kk-KZ"/>
        </w:rPr>
        <w:t xml:space="preserve"> </w:t>
      </w:r>
    </w:p>
    <w:p w:rsidR="008B4AB0" w:rsidRPr="0028302F" w:rsidRDefault="008B4AB0" w:rsidP="008B4AB0">
      <w:pPr>
        <w:tabs>
          <w:tab w:val="left" w:pos="1022"/>
        </w:tabs>
        <w:spacing w:after="0" w:line="240" w:lineRule="auto"/>
        <w:ind w:firstLine="454"/>
        <w:rPr>
          <w:rFonts w:ascii="Times New Roman" w:hAnsi="Times New Roman" w:cs="Times New Roman"/>
          <w:sz w:val="28"/>
          <w:szCs w:val="28"/>
        </w:rPr>
      </w:pPr>
      <w:r w:rsidRPr="0028302F">
        <w:rPr>
          <w:rFonts w:ascii="Times New Roman" w:hAnsi="Times New Roman" w:cs="Times New Roman"/>
          <w:sz w:val="28"/>
          <w:szCs w:val="28"/>
        </w:rPr>
        <w:t>3.</w:t>
      </w:r>
      <w:r w:rsidRPr="0028302F">
        <w:rPr>
          <w:rFonts w:ascii="Times New Roman" w:hAnsi="Times New Roman" w:cs="Times New Roman"/>
          <w:sz w:val="28"/>
          <w:szCs w:val="28"/>
          <w:lang w:val="kk-KZ"/>
        </w:rPr>
        <w:t>Жануарлар биотехнологиясының даму сатылары.</w:t>
      </w:r>
      <w:r w:rsidRPr="0028302F">
        <w:rPr>
          <w:rFonts w:ascii="Times New Roman" w:hAnsi="Times New Roman" w:cs="Times New Roman"/>
          <w:sz w:val="28"/>
          <w:szCs w:val="28"/>
        </w:rPr>
        <w:t xml:space="preserve"> </w:t>
      </w:r>
    </w:p>
    <w:p w:rsidR="008B4AB0" w:rsidRPr="0028302F" w:rsidRDefault="008B4AB0" w:rsidP="008B4AB0">
      <w:pPr>
        <w:tabs>
          <w:tab w:val="left" w:pos="1022"/>
        </w:tabs>
        <w:spacing w:after="0" w:line="240" w:lineRule="auto"/>
        <w:ind w:firstLine="454"/>
        <w:rPr>
          <w:rFonts w:ascii="Times New Roman" w:hAnsi="Times New Roman" w:cs="Times New Roman"/>
          <w:sz w:val="28"/>
          <w:szCs w:val="28"/>
        </w:rPr>
      </w:pPr>
      <w:r w:rsidRPr="0028302F">
        <w:rPr>
          <w:rFonts w:ascii="Times New Roman" w:hAnsi="Times New Roman" w:cs="Times New Roman"/>
          <w:sz w:val="28"/>
          <w:szCs w:val="28"/>
          <w:lang w:val="kk-KZ"/>
        </w:rPr>
        <w:t>4.Жануарлар биотехнологиясындағы әдістер</w:t>
      </w:r>
      <w:r w:rsidRPr="0028302F">
        <w:rPr>
          <w:rFonts w:ascii="Times New Roman" w:hAnsi="Times New Roman" w:cs="Times New Roman"/>
          <w:sz w:val="28"/>
          <w:szCs w:val="28"/>
        </w:rPr>
        <w:t xml:space="preserve"> </w:t>
      </w:r>
    </w:p>
    <w:p w:rsidR="002B72DC" w:rsidRPr="0028302F" w:rsidRDefault="002B72DC" w:rsidP="00A106A6">
      <w:pPr>
        <w:tabs>
          <w:tab w:val="left" w:pos="1022"/>
        </w:tabs>
        <w:spacing w:after="0" w:line="240" w:lineRule="auto"/>
        <w:ind w:firstLine="454"/>
        <w:rPr>
          <w:rFonts w:ascii="Times New Roman" w:hAnsi="Times New Roman" w:cs="Times New Roman"/>
          <w:sz w:val="28"/>
          <w:szCs w:val="28"/>
        </w:rPr>
      </w:pPr>
    </w:p>
    <w:p w:rsidR="008B4AB0" w:rsidRPr="0028302F" w:rsidRDefault="008B4AB0" w:rsidP="008B4AB0">
      <w:pPr>
        <w:spacing w:after="0" w:line="240" w:lineRule="auto"/>
        <w:ind w:firstLine="454"/>
        <w:jc w:val="both"/>
        <w:rPr>
          <w:rFonts w:ascii="Times New Roman" w:hAnsi="Times New Roman" w:cs="Times New Roman"/>
          <w:bCs/>
          <w:sz w:val="28"/>
          <w:szCs w:val="28"/>
          <w:lang w:val="kk-KZ"/>
        </w:rPr>
      </w:pPr>
      <w:r w:rsidRPr="0028302F">
        <w:rPr>
          <w:rFonts w:ascii="Times New Roman" w:hAnsi="Times New Roman" w:cs="Times New Roman"/>
          <w:sz w:val="28"/>
          <w:szCs w:val="28"/>
        </w:rPr>
        <w:t>1.</w:t>
      </w:r>
      <w:r w:rsidRPr="0028302F">
        <w:rPr>
          <w:rFonts w:ascii="Times New Roman" w:hAnsi="Times New Roman" w:cs="Times New Roman"/>
          <w:sz w:val="28"/>
          <w:szCs w:val="28"/>
          <w:lang w:val="kk-KZ"/>
        </w:rPr>
        <w:t xml:space="preserve">Жануарлар биотехнологиясы </w:t>
      </w:r>
      <w:proofErr w:type="gramStart"/>
      <w:r w:rsidRPr="0028302F">
        <w:rPr>
          <w:rFonts w:ascii="Times New Roman" w:hAnsi="Times New Roman" w:cs="Times New Roman"/>
          <w:sz w:val="28"/>
          <w:szCs w:val="28"/>
          <w:lang w:val="kk-KZ"/>
        </w:rPr>
        <w:t>п</w:t>
      </w:r>
      <w:proofErr w:type="gramEnd"/>
      <w:r w:rsidRPr="0028302F">
        <w:rPr>
          <w:rFonts w:ascii="Times New Roman" w:hAnsi="Times New Roman" w:cs="Times New Roman"/>
          <w:sz w:val="28"/>
          <w:szCs w:val="28"/>
          <w:lang w:val="kk-KZ"/>
        </w:rPr>
        <w:t>әніне кіріспе</w:t>
      </w:r>
      <w:r w:rsidRPr="0028302F">
        <w:rPr>
          <w:rFonts w:ascii="Times New Roman" w:hAnsi="Times New Roman" w:cs="Times New Roman"/>
          <w:bCs/>
          <w:sz w:val="28"/>
          <w:szCs w:val="28"/>
          <w:lang w:val="kk-KZ"/>
        </w:rPr>
        <w:t xml:space="preserve"> </w:t>
      </w:r>
    </w:p>
    <w:p w:rsidR="008B4AB0" w:rsidRPr="0028302F" w:rsidRDefault="003C2B0D" w:rsidP="008B4AB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bCs/>
          <w:sz w:val="28"/>
          <w:szCs w:val="28"/>
          <w:lang w:val="kk-KZ"/>
        </w:rPr>
        <w:t>Жануарлар биотехнологиясы</w:t>
      </w:r>
      <w:r>
        <w:rPr>
          <w:rFonts w:ascii="Times New Roman" w:hAnsi="Times New Roman" w:cs="Times New Roman"/>
          <w:sz w:val="28"/>
          <w:szCs w:val="28"/>
          <w:lang w:val="kk-KZ"/>
        </w:rPr>
        <w:t>-</w:t>
      </w:r>
      <w:r w:rsidR="008B4AB0" w:rsidRPr="0028302F">
        <w:rPr>
          <w:rFonts w:ascii="Times New Roman" w:hAnsi="Times New Roman" w:cs="Times New Roman"/>
          <w:sz w:val="28"/>
          <w:szCs w:val="28"/>
          <w:lang w:val="kk-KZ"/>
        </w:rPr>
        <w:t xml:space="preserve">молекулалык және жасушалык биотехнология әдістерін колданып, генотипін «тузету» аркылы қаркынды өсіп-жетіле алатын, резистенттілігі мен өнімділік касиеттері жоғары жануарларды шығару тәсілдерін зерттейтін ғылым. </w:t>
      </w:r>
    </w:p>
    <w:p w:rsidR="008B4AB0" w:rsidRPr="001D0097"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bCs/>
          <w:sz w:val="28"/>
          <w:szCs w:val="28"/>
          <w:lang w:val="kk-KZ"/>
        </w:rPr>
        <w:t>Жануарлар биотехнологиясы</w:t>
      </w:r>
      <w:r w:rsidRPr="0028302F">
        <w:rPr>
          <w:rFonts w:ascii="Times New Roman" w:hAnsi="Times New Roman" w:cs="Times New Roman"/>
          <w:sz w:val="28"/>
          <w:szCs w:val="28"/>
          <w:lang w:val="kk-KZ"/>
        </w:rPr>
        <w:t xml:space="preserve"> </w:t>
      </w:r>
      <w:r w:rsidRPr="001D0097">
        <w:rPr>
          <w:rFonts w:ascii="Times New Roman" w:hAnsi="Times New Roman" w:cs="Times New Roman"/>
          <w:sz w:val="28"/>
          <w:szCs w:val="28"/>
          <w:lang w:val="kk-KZ"/>
        </w:rPr>
        <w:t xml:space="preserve">- </w:t>
      </w:r>
      <w:r w:rsidRPr="0028302F">
        <w:rPr>
          <w:rFonts w:ascii="Times New Roman" w:hAnsi="Times New Roman" w:cs="Times New Roman"/>
          <w:sz w:val="28"/>
          <w:szCs w:val="28"/>
          <w:lang w:val="kk-KZ"/>
        </w:rPr>
        <w:t>жалпы биологиялық негіздерді, жасушалы және ұрық инженерияда өткізілетін эксперименттерді, жануарлардың сома және жыныс жасушаларын клондау және генетикалық ауысу ұстанымдарын, медицинада және малшаруашылықта ғылыми және тәжірибе салаларында биотехнология әдістерін қолдануын оқытатын ғылым.</w:t>
      </w:r>
      <w:r w:rsidRPr="001D0097">
        <w:rPr>
          <w:rFonts w:ascii="Times New Roman" w:hAnsi="Times New Roman" w:cs="Times New Roman"/>
          <w:sz w:val="28"/>
          <w:szCs w:val="28"/>
          <w:lang w:val="kk-KZ"/>
        </w:rPr>
        <w:t xml:space="preserve"> </w:t>
      </w:r>
    </w:p>
    <w:p w:rsidR="008B4AB0" w:rsidRPr="001D0097" w:rsidRDefault="008B4AB0" w:rsidP="008B4AB0">
      <w:pPr>
        <w:tabs>
          <w:tab w:val="left" w:pos="1022"/>
        </w:tabs>
        <w:spacing w:after="0" w:line="240" w:lineRule="auto"/>
        <w:ind w:firstLine="454"/>
        <w:rPr>
          <w:rFonts w:ascii="Times New Roman" w:hAnsi="Times New Roman" w:cs="Times New Roman"/>
          <w:sz w:val="28"/>
          <w:szCs w:val="28"/>
          <w:lang w:val="kk-KZ"/>
        </w:rPr>
      </w:pPr>
      <w:r w:rsidRPr="0028302F">
        <w:rPr>
          <w:rFonts w:ascii="Times New Roman" w:hAnsi="Times New Roman" w:cs="Times New Roman"/>
          <w:sz w:val="28"/>
          <w:szCs w:val="28"/>
          <w:lang w:val="kk-KZ"/>
        </w:rPr>
        <w:t>2.Жануарлар биотехнологиясының даму тарихы.</w:t>
      </w:r>
      <w:r w:rsidRPr="001D0097">
        <w:rPr>
          <w:rFonts w:ascii="Times New Roman" w:hAnsi="Times New Roman" w:cs="Times New Roman"/>
          <w:sz w:val="28"/>
          <w:szCs w:val="28"/>
          <w:lang w:val="kk-KZ"/>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 xml:space="preserve">1890 - Волтер Хип бірінші рет қоянның ұрығын донордан реципиентке транспланттайды </w:t>
      </w:r>
    </w:p>
    <w:p w:rsidR="008B4AB0" w:rsidRPr="001D0097"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1917</w:t>
      </w:r>
      <w:r w:rsidRPr="001D0097">
        <w:rPr>
          <w:rFonts w:ascii="Times New Roman" w:hAnsi="Times New Roman" w:cs="Times New Roman"/>
          <w:sz w:val="28"/>
          <w:szCs w:val="28"/>
          <w:lang w:val="kk-KZ"/>
        </w:rPr>
        <w:t xml:space="preserve"> - </w:t>
      </w:r>
      <w:r w:rsidRPr="0028302F">
        <w:rPr>
          <w:rFonts w:ascii="Times New Roman" w:hAnsi="Times New Roman" w:cs="Times New Roman"/>
          <w:sz w:val="28"/>
          <w:szCs w:val="28"/>
          <w:lang w:val="kk-KZ"/>
        </w:rPr>
        <w:t>Карл Эреки «биотехнология» түсініктемесін кіргізеді</w:t>
      </w:r>
      <w:r w:rsidRPr="001D0097">
        <w:rPr>
          <w:rFonts w:ascii="Times New Roman" w:hAnsi="Times New Roman" w:cs="Times New Roman"/>
          <w:sz w:val="28"/>
          <w:szCs w:val="28"/>
          <w:lang w:val="kk-KZ"/>
        </w:rPr>
        <w:t xml:space="preserve"> </w:t>
      </w:r>
    </w:p>
    <w:p w:rsidR="008B4AB0" w:rsidRPr="001D0097"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1961 - «Биотехнология және биоинженерия» журналының шығуы</w:t>
      </w:r>
      <w:r w:rsidRPr="001D0097">
        <w:rPr>
          <w:rFonts w:ascii="Times New Roman" w:hAnsi="Times New Roman" w:cs="Times New Roman"/>
          <w:sz w:val="28"/>
          <w:szCs w:val="28"/>
          <w:lang w:val="kk-KZ"/>
        </w:rPr>
        <w:t xml:space="preserve"> </w:t>
      </w:r>
    </w:p>
    <w:p w:rsidR="008B4AB0" w:rsidRPr="001D0097"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1973 - Н.Бауэр және С.Кохан рекомбинанттық ДНҚ биотехнологиясын ашты</w:t>
      </w:r>
      <w:r w:rsidRPr="001D0097">
        <w:rPr>
          <w:rFonts w:ascii="Times New Roman" w:hAnsi="Times New Roman" w:cs="Times New Roman"/>
          <w:sz w:val="28"/>
          <w:szCs w:val="28"/>
          <w:lang w:val="kk-KZ"/>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1975</w:t>
      </w:r>
      <w:r w:rsidRPr="0028302F">
        <w:rPr>
          <w:rFonts w:ascii="Times New Roman" w:hAnsi="Times New Roman" w:cs="Times New Roman"/>
          <w:sz w:val="28"/>
          <w:szCs w:val="28"/>
        </w:rPr>
        <w:t xml:space="preserve"> - </w:t>
      </w:r>
      <w:r w:rsidRPr="0028302F">
        <w:rPr>
          <w:rFonts w:ascii="Times New Roman" w:hAnsi="Times New Roman" w:cs="Times New Roman"/>
          <w:sz w:val="28"/>
          <w:szCs w:val="28"/>
          <w:lang w:val="kk-KZ"/>
        </w:rPr>
        <w:t>Кохлер және Милстейн моноклоналды антиденелерді алу жолымен таныстырды</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1978 -</w:t>
      </w:r>
      <w:r w:rsidRPr="0028302F">
        <w:rPr>
          <w:rFonts w:ascii="Times New Roman" w:hAnsi="Times New Roman" w:cs="Times New Roman"/>
          <w:sz w:val="28"/>
          <w:szCs w:val="28"/>
        </w:rPr>
        <w:t xml:space="preserve"> </w:t>
      </w:r>
      <w:r w:rsidRPr="0028302F">
        <w:rPr>
          <w:rFonts w:ascii="Times New Roman" w:hAnsi="Times New Roman" w:cs="Times New Roman"/>
          <w:sz w:val="28"/>
          <w:szCs w:val="28"/>
          <w:lang w:val="kk-KZ"/>
        </w:rPr>
        <w:t>«Genentech» компаниясы адам инсулинін ішек таяқшаның көмегімен алады</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 xml:space="preserve">1980 </w:t>
      </w:r>
      <w:r w:rsidRPr="0028302F">
        <w:rPr>
          <w:rFonts w:ascii="Times New Roman" w:hAnsi="Times New Roman" w:cs="Times New Roman"/>
          <w:sz w:val="28"/>
          <w:szCs w:val="28"/>
        </w:rPr>
        <w:t xml:space="preserve">- </w:t>
      </w:r>
      <w:r w:rsidRPr="0028302F">
        <w:rPr>
          <w:rFonts w:ascii="Times New Roman" w:hAnsi="Times New Roman" w:cs="Times New Roman"/>
          <w:sz w:val="28"/>
          <w:szCs w:val="28"/>
          <w:lang w:val="kk-KZ"/>
        </w:rPr>
        <w:t>Американдық компаниясы микроағзалармен генетикалық жұмыстарды өткізу құқығының патентін алды</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1981</w:t>
      </w:r>
      <w:r w:rsidRPr="0028302F">
        <w:rPr>
          <w:rFonts w:ascii="Times New Roman" w:hAnsi="Times New Roman" w:cs="Times New Roman"/>
          <w:sz w:val="28"/>
          <w:szCs w:val="28"/>
        </w:rPr>
        <w:t xml:space="preserve"> - </w:t>
      </w:r>
      <w:r w:rsidRPr="0028302F">
        <w:rPr>
          <w:rFonts w:ascii="Times New Roman" w:hAnsi="Times New Roman" w:cs="Times New Roman"/>
          <w:sz w:val="28"/>
          <w:szCs w:val="28"/>
          <w:lang w:val="kk-KZ"/>
        </w:rPr>
        <w:t>Бірінші коммерциялық ДНҚ-синтезаторлар ашылған</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1982</w:t>
      </w:r>
      <w:r w:rsidRPr="0028302F">
        <w:rPr>
          <w:rFonts w:ascii="Times New Roman" w:hAnsi="Times New Roman" w:cs="Times New Roman"/>
          <w:sz w:val="28"/>
          <w:szCs w:val="28"/>
        </w:rPr>
        <w:t xml:space="preserve"> - </w:t>
      </w:r>
      <w:r w:rsidRPr="0028302F">
        <w:rPr>
          <w:rFonts w:ascii="Times New Roman" w:hAnsi="Times New Roman" w:cs="Times New Roman"/>
          <w:sz w:val="28"/>
          <w:szCs w:val="28"/>
          <w:lang w:val="kk-KZ"/>
        </w:rPr>
        <w:t>Рекомбинанттық ДНҚ көмегімен алынған жануарларға арналған вакцина Европада пайдалана басталды</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1988 -Полимеразды-тізбекті реакцияны қолданып зерттеулер өткізіле басталды</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1990</w:t>
      </w:r>
      <w:r w:rsidRPr="0028302F">
        <w:rPr>
          <w:rFonts w:ascii="Times New Roman" w:hAnsi="Times New Roman" w:cs="Times New Roman"/>
          <w:sz w:val="28"/>
          <w:szCs w:val="28"/>
        </w:rPr>
        <w:t xml:space="preserve"> - </w:t>
      </w:r>
      <w:r w:rsidRPr="0028302F">
        <w:rPr>
          <w:rFonts w:ascii="Times New Roman" w:hAnsi="Times New Roman" w:cs="Times New Roman"/>
          <w:sz w:val="28"/>
          <w:szCs w:val="28"/>
          <w:lang w:val="kk-KZ"/>
        </w:rPr>
        <w:t>Адамның сома жасушаларына арналған генетика терапиясының әдістері Америка құрама штаттарында жұмыс істей бастады</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1990</w:t>
      </w:r>
      <w:r w:rsidRPr="0028302F">
        <w:rPr>
          <w:rFonts w:ascii="Times New Roman" w:hAnsi="Times New Roman" w:cs="Times New Roman"/>
          <w:sz w:val="28"/>
          <w:szCs w:val="28"/>
        </w:rPr>
        <w:t xml:space="preserve"> - </w:t>
      </w:r>
      <w:r w:rsidRPr="0028302F">
        <w:rPr>
          <w:rFonts w:ascii="Times New Roman" w:hAnsi="Times New Roman" w:cs="Times New Roman"/>
          <w:sz w:val="28"/>
          <w:szCs w:val="28"/>
          <w:lang w:val="kk-KZ"/>
        </w:rPr>
        <w:t>«Адам геномының» жобасы жұмыс бастады</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1997- Сүтпен қоректенетіндердің ядроларын клондау</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bCs/>
          <w:sz w:val="28"/>
          <w:szCs w:val="28"/>
          <w:lang w:val="kk-KZ"/>
        </w:rPr>
        <w:t>Жануарлар биотехнологиясы Қазақстанда</w:t>
      </w:r>
      <w:r w:rsidRPr="0028302F">
        <w:rPr>
          <w:rFonts w:ascii="Times New Roman" w:hAnsi="Times New Roman" w:cs="Times New Roman"/>
          <w:sz w:val="28"/>
          <w:szCs w:val="28"/>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Қазақстанда жануарлар биотехнологиясының дамуына үлес қосқан ғалымдар: Мухамедгалиев Ф.М., Жанабеков К.Ж., Абильдинов Р.Б., Қасымов К.Т., Тойшибеков М.М., Садыкулов Т.С., Аузбаев С.А., Малмаков Н.И., Салықбаев Т.Н., Джамалова Г.А.</w:t>
      </w:r>
    </w:p>
    <w:p w:rsidR="008B4AB0" w:rsidRPr="0028302F"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lastRenderedPageBreak/>
        <w:t xml:space="preserve">Олар ұрықтармен жұмыс істегенде бірінші рет суперовуляция және трансплантация әдістерін қолданып еңбектері нәтижелі болған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bCs/>
          <w:sz w:val="28"/>
          <w:szCs w:val="28"/>
          <w:lang w:val="kk-KZ"/>
        </w:rPr>
        <w:t>3.Жануарлар биотехнологиясының даму сатылары</w:t>
      </w:r>
    </w:p>
    <w:p w:rsidR="008B4AB0" w:rsidRPr="0028302F" w:rsidRDefault="0027572A"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Мал шаруашылық</w:t>
      </w:r>
    </w:p>
    <w:p w:rsidR="008B4AB0" w:rsidRPr="0028302F" w:rsidRDefault="0027572A"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Мал дәрігерлік</w:t>
      </w:r>
      <w:r w:rsidR="008B4AB0" w:rsidRPr="0028302F">
        <w:rPr>
          <w:rFonts w:ascii="Times New Roman" w:hAnsi="Times New Roman" w:cs="Times New Roman"/>
          <w:sz w:val="28"/>
          <w:szCs w:val="28"/>
        </w:rPr>
        <w:t xml:space="preserve"> </w:t>
      </w:r>
    </w:p>
    <w:p w:rsidR="008B4AB0" w:rsidRPr="0028302F" w:rsidRDefault="0027572A"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Азық өнімдеу</w:t>
      </w:r>
    </w:p>
    <w:p w:rsidR="008B4AB0" w:rsidRPr="0028302F" w:rsidRDefault="0027572A"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 xml:space="preserve">Селекциялық </w:t>
      </w:r>
    </w:p>
    <w:p w:rsidR="008B4AB0" w:rsidRPr="0028302F" w:rsidRDefault="0027572A"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Диагностика</w:t>
      </w:r>
      <w:r w:rsidR="008B4AB0" w:rsidRPr="0028302F">
        <w:rPr>
          <w:rFonts w:ascii="Times New Roman" w:hAnsi="Times New Roman" w:cs="Times New Roman"/>
          <w:sz w:val="28"/>
          <w:szCs w:val="28"/>
          <w:lang w:val="kk-KZ"/>
        </w:rPr>
        <w:t xml:space="preserve"> </w:t>
      </w:r>
    </w:p>
    <w:p w:rsidR="008B4AB0" w:rsidRPr="0028302F" w:rsidRDefault="0027572A"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Дәрілер, вакциналар</w:t>
      </w:r>
      <w:r w:rsidR="008B4AB0" w:rsidRPr="0028302F">
        <w:rPr>
          <w:rFonts w:ascii="Times New Roman" w:hAnsi="Times New Roman" w:cs="Times New Roman"/>
          <w:sz w:val="28"/>
          <w:szCs w:val="28"/>
        </w:rPr>
        <w:t xml:space="preserve"> </w:t>
      </w:r>
    </w:p>
    <w:p w:rsidR="008B4AB0" w:rsidRPr="0028302F" w:rsidRDefault="0027572A"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Азықтар және азық қоспалары</w:t>
      </w:r>
      <w:r w:rsidR="008B4AB0" w:rsidRPr="0028302F">
        <w:rPr>
          <w:rFonts w:ascii="Times New Roman" w:hAnsi="Times New Roman" w:cs="Times New Roman"/>
          <w:sz w:val="28"/>
          <w:szCs w:val="28"/>
          <w:lang w:val="kk-KZ"/>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bCs/>
          <w:sz w:val="28"/>
          <w:szCs w:val="28"/>
          <w:lang w:val="kk-KZ"/>
        </w:rPr>
        <w:t>Жануар</w:t>
      </w:r>
      <w:r w:rsidR="0027572A" w:rsidRPr="0028302F">
        <w:rPr>
          <w:rFonts w:ascii="Times New Roman" w:hAnsi="Times New Roman" w:cs="Times New Roman"/>
          <w:bCs/>
          <w:sz w:val="28"/>
          <w:szCs w:val="28"/>
          <w:lang w:val="kk-KZ"/>
        </w:rPr>
        <w:t>лардың биотехнологиялық қорлары</w:t>
      </w:r>
      <w:r w:rsidRPr="0028302F">
        <w:rPr>
          <w:rFonts w:ascii="Times New Roman" w:hAnsi="Times New Roman" w:cs="Times New Roman"/>
          <w:bCs/>
          <w:sz w:val="28"/>
          <w:szCs w:val="28"/>
          <w:lang w:val="kk-KZ"/>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молекулалық (геннің құрамы және қасиеттері);</w:t>
      </w:r>
    </w:p>
    <w:p w:rsidR="008B4AB0" w:rsidRPr="0028302F"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физиологиялық (гаметалар банкі, тотипотенттік);</w:t>
      </w:r>
    </w:p>
    <w:p w:rsidR="008B4AB0" w:rsidRPr="0028302F" w:rsidRDefault="008B4AB0" w:rsidP="008B4AB0">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селекциялық (</w:t>
      </w:r>
      <w:r w:rsidR="0027572A" w:rsidRPr="0028302F">
        <w:rPr>
          <w:rFonts w:ascii="Times New Roman" w:hAnsi="Times New Roman" w:cs="Times New Roman"/>
          <w:sz w:val="28"/>
          <w:szCs w:val="28"/>
          <w:lang w:val="kk-KZ"/>
        </w:rPr>
        <w:t>тұқым жақсарту, жаңа тұқым алу);</w:t>
      </w:r>
      <w:r w:rsidRPr="0028302F">
        <w:rPr>
          <w:rFonts w:ascii="Times New Roman" w:hAnsi="Times New Roman" w:cs="Times New Roman"/>
          <w:sz w:val="28"/>
          <w:szCs w:val="28"/>
          <w:lang w:val="kk-KZ"/>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bCs/>
          <w:sz w:val="28"/>
          <w:szCs w:val="28"/>
          <w:lang w:val="kk-KZ"/>
        </w:rPr>
        <w:t>Жануарлар</w:t>
      </w:r>
      <w:r w:rsidR="0027572A" w:rsidRPr="0028302F">
        <w:rPr>
          <w:rFonts w:ascii="Times New Roman" w:hAnsi="Times New Roman" w:cs="Times New Roman"/>
          <w:bCs/>
          <w:sz w:val="28"/>
          <w:szCs w:val="28"/>
          <w:lang w:val="kk-KZ"/>
        </w:rPr>
        <w:t xml:space="preserve"> </w:t>
      </w:r>
      <w:r w:rsidRPr="0028302F">
        <w:rPr>
          <w:rFonts w:ascii="Times New Roman" w:hAnsi="Times New Roman" w:cs="Times New Roman"/>
          <w:bCs/>
          <w:sz w:val="28"/>
          <w:szCs w:val="28"/>
          <w:lang w:val="kk-KZ"/>
        </w:rPr>
        <w:t>биотехнологиясының қорларын ашу үшін</w:t>
      </w:r>
      <w:r w:rsidRPr="0028302F">
        <w:rPr>
          <w:rFonts w:ascii="Times New Roman" w:hAnsi="Times New Roman" w:cs="Times New Roman"/>
          <w:bCs/>
          <w:sz w:val="28"/>
          <w:szCs w:val="28"/>
        </w:rPr>
        <w:t>:</w:t>
      </w:r>
      <w:r w:rsidRPr="0028302F">
        <w:rPr>
          <w:rFonts w:ascii="Times New Roman" w:hAnsi="Times New Roman" w:cs="Times New Roman"/>
          <w:bCs/>
          <w:sz w:val="28"/>
          <w:szCs w:val="28"/>
          <w:lang w:val="kk-KZ"/>
        </w:rPr>
        <w:t xml:space="preserve">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Жануарларды көбейту биотехнологиясы</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 xml:space="preserve">Жасушалы биотехнология </w:t>
      </w:r>
    </w:p>
    <w:p w:rsidR="008B4AB0" w:rsidRPr="0028302F" w:rsidRDefault="008B4AB0" w:rsidP="008B4AB0">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Молекулалық биотехнология қолданады</w:t>
      </w:r>
      <w:r w:rsidRPr="0028302F">
        <w:rPr>
          <w:rFonts w:ascii="Times New Roman" w:hAnsi="Times New Roman" w:cs="Times New Roman"/>
          <w:sz w:val="28"/>
          <w:szCs w:val="28"/>
        </w:rPr>
        <w:t xml:space="preserve"> </w:t>
      </w:r>
    </w:p>
    <w:p w:rsidR="0027572A" w:rsidRPr="0028302F" w:rsidRDefault="0027572A"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bCs/>
          <w:sz w:val="28"/>
          <w:szCs w:val="28"/>
          <w:lang w:val="kk-KZ"/>
        </w:rPr>
        <w:t>Жануарларды көбейту биотехнологиясы</w:t>
      </w:r>
      <w:r w:rsidRPr="0028302F">
        <w:rPr>
          <w:rFonts w:ascii="Times New Roman" w:hAnsi="Times New Roman" w:cs="Times New Roman"/>
          <w:sz w:val="28"/>
          <w:szCs w:val="28"/>
          <w:lang w:val="kk-KZ"/>
        </w:rPr>
        <w:t>–жануарлардың репродуктивтік қорларының генетикалық мүмкіншіліктерін жақсарту мақсатымен қолданылатын әдіс.</w:t>
      </w:r>
    </w:p>
    <w:p w:rsidR="0027572A" w:rsidRPr="0028302F" w:rsidRDefault="0027572A"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Көбейту биотехнологиясында зерттеу мақсаты – жануарлардың репродуктивтік қасиеті ал зерттеу нысандары:</w:t>
      </w:r>
      <w:r w:rsidRPr="0028302F">
        <w:rPr>
          <w:rFonts w:ascii="Times New Roman" w:hAnsi="Times New Roman" w:cs="Times New Roman"/>
          <w:sz w:val="28"/>
          <w:szCs w:val="28"/>
        </w:rPr>
        <w:t xml:space="preserve"> </w:t>
      </w:r>
    </w:p>
    <w:p w:rsidR="0027572A" w:rsidRDefault="0027572A" w:rsidP="0027572A">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жануарлардың ағзаларының гормондары – гипоталамус, гипофиз, гонадалар; көбею мүшелерінің құрамы және физиологиясы.</w:t>
      </w:r>
      <w:r w:rsidRPr="0028302F">
        <w:rPr>
          <w:rFonts w:ascii="Times New Roman" w:hAnsi="Times New Roman" w:cs="Times New Roman"/>
          <w:sz w:val="28"/>
          <w:szCs w:val="28"/>
        </w:rPr>
        <w:t xml:space="preserve"> </w:t>
      </w:r>
    </w:p>
    <w:p w:rsidR="00014DA4" w:rsidRPr="00014DA4" w:rsidRDefault="00014DA4" w:rsidP="00014DA4">
      <w:pPr>
        <w:tabs>
          <w:tab w:val="left" w:pos="1022"/>
        </w:tabs>
        <w:spacing w:after="0" w:line="240" w:lineRule="auto"/>
        <w:ind w:firstLine="454"/>
        <w:rPr>
          <w:rFonts w:ascii="Times New Roman" w:hAnsi="Times New Roman" w:cs="Times New Roman"/>
          <w:sz w:val="28"/>
          <w:szCs w:val="28"/>
          <w:lang w:val="kk-KZ"/>
        </w:rPr>
      </w:pPr>
      <w:r w:rsidRPr="0028302F">
        <w:rPr>
          <w:rFonts w:ascii="Times New Roman" w:hAnsi="Times New Roman" w:cs="Times New Roman"/>
          <w:sz w:val="28"/>
          <w:szCs w:val="28"/>
          <w:lang w:val="kk-KZ"/>
        </w:rPr>
        <w:t>4.Жануарлар биотехнологиясындағы әдістер</w:t>
      </w:r>
      <w:r w:rsidRPr="001D0097">
        <w:rPr>
          <w:rFonts w:ascii="Times New Roman" w:hAnsi="Times New Roman" w:cs="Times New Roman"/>
          <w:sz w:val="28"/>
          <w:szCs w:val="28"/>
          <w:lang w:val="kk-KZ"/>
        </w:rPr>
        <w:t xml:space="preserve"> </w:t>
      </w:r>
    </w:p>
    <w:p w:rsidR="0027572A" w:rsidRPr="001D0097" w:rsidRDefault="0027572A" w:rsidP="0027572A">
      <w:pPr>
        <w:spacing w:after="0" w:line="240" w:lineRule="auto"/>
        <w:ind w:firstLine="454"/>
        <w:jc w:val="both"/>
        <w:rPr>
          <w:rFonts w:ascii="Times New Roman" w:hAnsi="Times New Roman" w:cs="Times New Roman"/>
          <w:sz w:val="28"/>
          <w:szCs w:val="28"/>
          <w:lang w:val="kk-KZ"/>
        </w:rPr>
      </w:pPr>
      <w:r w:rsidRPr="001D0097">
        <w:rPr>
          <w:rFonts w:ascii="Times New Roman" w:hAnsi="Times New Roman" w:cs="Times New Roman"/>
          <w:bCs/>
          <w:sz w:val="28"/>
          <w:szCs w:val="28"/>
          <w:lang w:val="kk-KZ"/>
        </w:rPr>
        <w:t>Көбейту биотехнологиясында келесі әдістерді айырады:</w:t>
      </w:r>
    </w:p>
    <w:p w:rsidR="006B3492" w:rsidRPr="0028302F" w:rsidRDefault="0027572A"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1.</w:t>
      </w:r>
      <w:r w:rsidR="00CE0812" w:rsidRPr="0028302F">
        <w:rPr>
          <w:rFonts w:ascii="Times New Roman" w:hAnsi="Times New Roman" w:cs="Times New Roman"/>
          <w:sz w:val="28"/>
          <w:szCs w:val="28"/>
        </w:rPr>
        <w:t xml:space="preserve">Суперовуляция </w:t>
      </w:r>
    </w:p>
    <w:p w:rsidR="0027572A" w:rsidRPr="0028302F" w:rsidRDefault="0027572A"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 xml:space="preserve">2. Жасанды ұрықтандыру </w:t>
      </w:r>
    </w:p>
    <w:p w:rsidR="0027572A" w:rsidRPr="0028302F" w:rsidRDefault="0027572A"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 xml:space="preserve">3. Ұрықтарды транспланттау </w:t>
      </w:r>
    </w:p>
    <w:p w:rsidR="0027572A" w:rsidRPr="001D0097" w:rsidRDefault="0027572A"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bCs/>
          <w:sz w:val="28"/>
          <w:szCs w:val="28"/>
        </w:rPr>
        <w:t xml:space="preserve">Суперовуляция </w:t>
      </w:r>
      <w:r w:rsidRPr="0028302F">
        <w:rPr>
          <w:rFonts w:ascii="Times New Roman" w:hAnsi="Times New Roman" w:cs="Times New Roman"/>
          <w:sz w:val="28"/>
          <w:szCs w:val="28"/>
        </w:rPr>
        <w:t>- фолликулдарға өсуге және дамуға мүмкіншілік беретін, гормондардың көмегімен ұ</w:t>
      </w:r>
      <w:proofErr w:type="gramStart"/>
      <w:r w:rsidRPr="0028302F">
        <w:rPr>
          <w:rFonts w:ascii="Times New Roman" w:hAnsi="Times New Roman" w:cs="Times New Roman"/>
          <w:sz w:val="28"/>
          <w:szCs w:val="28"/>
        </w:rPr>
        <w:t>р</w:t>
      </w:r>
      <w:proofErr w:type="gramEnd"/>
      <w:r w:rsidRPr="0028302F">
        <w:rPr>
          <w:rFonts w:ascii="Times New Roman" w:hAnsi="Times New Roman" w:cs="Times New Roman"/>
          <w:sz w:val="28"/>
          <w:szCs w:val="28"/>
        </w:rPr>
        <w:t xml:space="preserve">ғашы-донорларға әсер ететін әдіс. </w:t>
      </w:r>
    </w:p>
    <w:p w:rsidR="004F50CF" w:rsidRPr="001D0097" w:rsidRDefault="004F50CF" w:rsidP="0027572A">
      <w:pPr>
        <w:spacing w:after="0" w:line="240" w:lineRule="auto"/>
        <w:ind w:firstLine="454"/>
        <w:jc w:val="both"/>
        <w:rPr>
          <w:rFonts w:ascii="Times New Roman" w:hAnsi="Times New Roman" w:cs="Times New Roman"/>
          <w:sz w:val="28"/>
          <w:szCs w:val="28"/>
        </w:rPr>
      </w:pPr>
    </w:p>
    <w:p w:rsidR="004F50CF" w:rsidRPr="001D0097" w:rsidRDefault="004F50CF"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noProof/>
          <w:sz w:val="28"/>
          <w:szCs w:val="28"/>
        </w:rPr>
        <w:drawing>
          <wp:inline distT="0" distB="0" distL="0" distR="0">
            <wp:extent cx="4867504" cy="1921241"/>
            <wp:effectExtent l="19050" t="0" r="9296" b="0"/>
            <wp:docPr id="2" name="Рисунок 1" descr="https://golos.ua/images/items/2019-01/24/d4Jlw17CEUvrffBe/img_top.jpg"/>
            <wp:cNvGraphicFramePr/>
            <a:graphic xmlns:a="http://schemas.openxmlformats.org/drawingml/2006/main">
              <a:graphicData uri="http://schemas.openxmlformats.org/drawingml/2006/picture">
                <pic:pic xmlns:pic="http://schemas.openxmlformats.org/drawingml/2006/picture">
                  <pic:nvPicPr>
                    <pic:cNvPr id="6146" name="Picture 2" descr="https://golos.ua/images/items/2019-01/24/d4Jlw17CEUvrffBe/img_top.jpg"/>
                    <pic:cNvPicPr>
                      <a:picLocks noChangeAspect="1" noChangeArrowheads="1"/>
                    </pic:cNvPicPr>
                  </pic:nvPicPr>
                  <pic:blipFill>
                    <a:blip r:embed="rId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868128" cy="192148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1D0097">
        <w:rPr>
          <w:rFonts w:ascii="Times New Roman" w:hAnsi="Times New Roman" w:cs="Times New Roman"/>
          <w:sz w:val="28"/>
          <w:szCs w:val="28"/>
        </w:rPr>
        <w:t xml:space="preserve"> </w:t>
      </w:r>
    </w:p>
    <w:p w:rsidR="004F50CF" w:rsidRPr="001D0097" w:rsidRDefault="004F50CF" w:rsidP="0027572A">
      <w:pPr>
        <w:spacing w:after="0" w:line="240" w:lineRule="auto"/>
        <w:ind w:firstLine="454"/>
        <w:jc w:val="both"/>
        <w:rPr>
          <w:rFonts w:ascii="Times New Roman" w:hAnsi="Times New Roman" w:cs="Times New Roman"/>
          <w:sz w:val="28"/>
          <w:szCs w:val="28"/>
        </w:rPr>
      </w:pPr>
    </w:p>
    <w:p w:rsidR="004F50CF" w:rsidRPr="0028302F" w:rsidRDefault="004F50CF"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 xml:space="preserve">Сурет </w:t>
      </w:r>
      <w:r w:rsidRPr="0028302F">
        <w:rPr>
          <w:rFonts w:ascii="Times New Roman" w:hAnsi="Times New Roman" w:cs="Times New Roman"/>
          <w:sz w:val="28"/>
          <w:szCs w:val="28"/>
        </w:rPr>
        <w:t>1. Суперовуляция</w:t>
      </w:r>
    </w:p>
    <w:p w:rsidR="0027572A" w:rsidRPr="001D0097" w:rsidRDefault="0027572A" w:rsidP="0027572A">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bCs/>
          <w:sz w:val="28"/>
          <w:szCs w:val="28"/>
          <w:lang w:val="kk-KZ"/>
        </w:rPr>
        <w:lastRenderedPageBreak/>
        <w:t xml:space="preserve">Жасанды ұрықтандыру </w:t>
      </w:r>
      <w:r w:rsidRPr="0028302F">
        <w:rPr>
          <w:rFonts w:ascii="Times New Roman" w:hAnsi="Times New Roman" w:cs="Times New Roman"/>
          <w:sz w:val="28"/>
          <w:szCs w:val="28"/>
          <w:lang w:val="kk-KZ"/>
        </w:rPr>
        <w:t xml:space="preserve">– жануарлардың генотиптерін жақсарту үшін асылтұқымды еркек малдардың ұрықтарымен қолданып ұрғашыларға ұрық себу жұмыстары. </w:t>
      </w:r>
    </w:p>
    <w:p w:rsidR="00014DA4" w:rsidRPr="001D0097" w:rsidRDefault="00014DA4" w:rsidP="0027572A">
      <w:pPr>
        <w:spacing w:after="0" w:line="240" w:lineRule="auto"/>
        <w:ind w:firstLine="454"/>
        <w:jc w:val="both"/>
        <w:rPr>
          <w:rFonts w:ascii="Times New Roman" w:hAnsi="Times New Roman" w:cs="Times New Roman"/>
          <w:sz w:val="28"/>
          <w:szCs w:val="28"/>
        </w:rPr>
      </w:pPr>
    </w:p>
    <w:p w:rsidR="00014DA4" w:rsidRDefault="00014DA4" w:rsidP="00014DA4">
      <w:pPr>
        <w:spacing w:after="0" w:line="240" w:lineRule="auto"/>
        <w:ind w:firstLine="454"/>
        <w:jc w:val="center"/>
        <w:rPr>
          <w:rFonts w:ascii="Times New Roman" w:hAnsi="Times New Roman" w:cs="Times New Roman"/>
          <w:sz w:val="28"/>
          <w:szCs w:val="28"/>
          <w:lang w:val="en-US"/>
        </w:rPr>
      </w:pPr>
      <w:r w:rsidRPr="00014DA4">
        <w:rPr>
          <w:rFonts w:ascii="Times New Roman" w:hAnsi="Times New Roman" w:cs="Times New Roman"/>
          <w:noProof/>
          <w:sz w:val="28"/>
          <w:szCs w:val="28"/>
        </w:rPr>
        <w:drawing>
          <wp:inline distT="0" distB="0" distL="0" distR="0">
            <wp:extent cx="4801667" cy="2867558"/>
            <wp:effectExtent l="19050" t="0" r="0" b="0"/>
            <wp:docPr id="3" name="Рисунок 3" descr="https://okorovah.ru/wp-content/uploads/2017/06/oplodotvorenie-ovzy.jpg"/>
            <wp:cNvGraphicFramePr/>
            <a:graphic xmlns:a="http://schemas.openxmlformats.org/drawingml/2006/main">
              <a:graphicData uri="http://schemas.openxmlformats.org/drawingml/2006/picture">
                <pic:pic xmlns:pic="http://schemas.openxmlformats.org/drawingml/2006/picture">
                  <pic:nvPicPr>
                    <pic:cNvPr id="7174" name="Picture 6" descr="https://okorovah.ru/wp-content/uploads/2017/06/oplodotvorenie-ovzy.jpg"/>
                    <pic:cNvPicPr>
                      <a:picLocks noChangeAspect="1" noChangeArrowheads="1"/>
                    </pic:cNvPicPr>
                  </pic:nvPicPr>
                  <pic:blipFill rotWithShape="1">
                    <a:blip r:embed="rId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r="49652"/>
                    <a:stretch/>
                  </pic:blipFill>
                  <pic:spPr bwMode="auto">
                    <a:xfrm>
                      <a:off x="0" y="0"/>
                      <a:ext cx="4803284" cy="2868524"/>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014DA4" w:rsidRDefault="00014DA4" w:rsidP="0027572A">
      <w:pPr>
        <w:spacing w:after="0" w:line="240" w:lineRule="auto"/>
        <w:ind w:firstLine="454"/>
        <w:jc w:val="both"/>
        <w:rPr>
          <w:rFonts w:ascii="Times New Roman" w:hAnsi="Times New Roman" w:cs="Times New Roman"/>
          <w:sz w:val="28"/>
          <w:szCs w:val="28"/>
          <w:lang w:val="en-US"/>
        </w:rPr>
      </w:pPr>
    </w:p>
    <w:p w:rsidR="00014DA4" w:rsidRDefault="00014DA4" w:rsidP="00014DA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3C2B0D">
        <w:rPr>
          <w:rFonts w:ascii="Times New Roman" w:hAnsi="Times New Roman" w:cs="Times New Roman"/>
          <w:sz w:val="28"/>
          <w:szCs w:val="28"/>
          <w:lang w:val="en-US"/>
        </w:rPr>
        <w:t xml:space="preserve">2. </w:t>
      </w:r>
      <w:r>
        <w:rPr>
          <w:rFonts w:ascii="Times New Roman" w:hAnsi="Times New Roman" w:cs="Times New Roman"/>
          <w:sz w:val="28"/>
          <w:szCs w:val="28"/>
          <w:lang w:val="kk-KZ"/>
        </w:rPr>
        <w:t xml:space="preserve">Жасанды ұрықтандыру </w:t>
      </w:r>
    </w:p>
    <w:p w:rsidR="00014DA4" w:rsidRPr="00014DA4" w:rsidRDefault="00014DA4" w:rsidP="00014DA4">
      <w:pPr>
        <w:spacing w:after="0" w:line="240" w:lineRule="auto"/>
        <w:ind w:firstLine="454"/>
        <w:jc w:val="both"/>
        <w:rPr>
          <w:rFonts w:ascii="Times New Roman" w:hAnsi="Times New Roman" w:cs="Times New Roman"/>
          <w:sz w:val="28"/>
          <w:szCs w:val="28"/>
          <w:lang w:val="kk-KZ"/>
        </w:rPr>
      </w:pPr>
    </w:p>
    <w:p w:rsidR="00DF2E64" w:rsidRDefault="00DF2E64" w:rsidP="00DF2E64">
      <w:pPr>
        <w:spacing w:after="0" w:line="240" w:lineRule="auto"/>
        <w:ind w:firstLine="454"/>
        <w:jc w:val="both"/>
        <w:rPr>
          <w:rFonts w:ascii="Times New Roman" w:hAnsi="Times New Roman" w:cs="Times New Roman"/>
          <w:sz w:val="28"/>
          <w:szCs w:val="28"/>
          <w:lang w:val="kk-KZ"/>
        </w:rPr>
      </w:pPr>
      <w:r w:rsidRPr="00014DA4">
        <w:rPr>
          <w:rFonts w:ascii="Times New Roman" w:hAnsi="Times New Roman" w:cs="Times New Roman"/>
          <w:bCs/>
          <w:sz w:val="28"/>
          <w:szCs w:val="28"/>
          <w:lang w:val="kk-KZ"/>
        </w:rPr>
        <w:t>Ұрықтарды транспланттау</w:t>
      </w:r>
      <w:r w:rsidRPr="00014DA4">
        <w:rPr>
          <w:rFonts w:ascii="Times New Roman" w:hAnsi="Times New Roman" w:cs="Times New Roman"/>
          <w:sz w:val="28"/>
          <w:szCs w:val="28"/>
          <w:lang w:val="kk-KZ"/>
        </w:rPr>
        <w:t xml:space="preserve">–ұрғашы-донордан ұрғашы-реципиентке ұрық тасу әдісі. </w:t>
      </w:r>
      <w:r w:rsidRPr="001D0097">
        <w:rPr>
          <w:rFonts w:ascii="Times New Roman" w:hAnsi="Times New Roman" w:cs="Times New Roman"/>
          <w:sz w:val="28"/>
          <w:szCs w:val="28"/>
          <w:lang w:val="kk-KZ"/>
        </w:rPr>
        <w:t>Малшаруашылықта транспланттау мақсаты–асылтұқымды ұрғашы жануарлардың генетикалық қорларымен қолдану.</w:t>
      </w:r>
      <w:r w:rsidR="00014DA4">
        <w:rPr>
          <w:rFonts w:ascii="Times New Roman" w:hAnsi="Times New Roman" w:cs="Times New Roman"/>
          <w:sz w:val="28"/>
          <w:szCs w:val="28"/>
          <w:lang w:val="kk-KZ"/>
        </w:rPr>
        <w:t xml:space="preserve">  </w:t>
      </w:r>
    </w:p>
    <w:p w:rsidR="00014DA4" w:rsidRDefault="00014DA4" w:rsidP="00DF2E64">
      <w:pPr>
        <w:spacing w:after="0" w:line="240" w:lineRule="auto"/>
        <w:ind w:firstLine="454"/>
        <w:jc w:val="both"/>
        <w:rPr>
          <w:rFonts w:ascii="Times New Roman" w:hAnsi="Times New Roman" w:cs="Times New Roman"/>
          <w:sz w:val="28"/>
          <w:szCs w:val="28"/>
          <w:lang w:val="kk-KZ"/>
        </w:rPr>
      </w:pPr>
    </w:p>
    <w:p w:rsidR="00014DA4" w:rsidRDefault="00014DA4" w:rsidP="00014DA4">
      <w:pPr>
        <w:spacing w:after="0" w:line="240" w:lineRule="auto"/>
        <w:ind w:firstLine="454"/>
        <w:jc w:val="center"/>
        <w:rPr>
          <w:rFonts w:ascii="Times New Roman" w:hAnsi="Times New Roman" w:cs="Times New Roman"/>
          <w:sz w:val="28"/>
          <w:szCs w:val="28"/>
          <w:lang w:val="kk-KZ"/>
        </w:rPr>
      </w:pPr>
      <w:r w:rsidRPr="00014DA4">
        <w:rPr>
          <w:rFonts w:ascii="Times New Roman" w:hAnsi="Times New Roman" w:cs="Times New Roman"/>
          <w:noProof/>
          <w:sz w:val="28"/>
          <w:szCs w:val="28"/>
        </w:rPr>
        <w:drawing>
          <wp:inline distT="0" distB="0" distL="0" distR="0">
            <wp:extent cx="4808982" cy="2874873"/>
            <wp:effectExtent l="19050" t="0" r="0" b="0"/>
            <wp:docPr id="6" name="Рисунок 6" descr="https://yaloblog.ru/uploads/posts/2017-09/1505811241_xeno_pig.jpg"/>
            <wp:cNvGraphicFramePr/>
            <a:graphic xmlns:a="http://schemas.openxmlformats.org/drawingml/2006/main">
              <a:graphicData uri="http://schemas.openxmlformats.org/drawingml/2006/picture">
                <pic:pic xmlns:pic="http://schemas.openxmlformats.org/drawingml/2006/picture">
                  <pic:nvPicPr>
                    <pic:cNvPr id="5" name="Picture 2" descr="https://yaloblog.ru/uploads/posts/2017-09/1505811241_xeno_pig.jpg"/>
                    <pic:cNvPicPr>
                      <a:picLocks noChangeAspect="1" noChangeArrowheads="1"/>
                    </pic:cNvPicPr>
                  </pic:nvPicPr>
                  <pic:blipFill>
                    <a:blip r:embed="rId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4807717" cy="287411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Pr>
          <w:rFonts w:ascii="Times New Roman" w:hAnsi="Times New Roman" w:cs="Times New Roman"/>
          <w:sz w:val="28"/>
          <w:szCs w:val="28"/>
          <w:lang w:val="kk-KZ"/>
        </w:rPr>
        <w:t xml:space="preserve"> </w:t>
      </w:r>
    </w:p>
    <w:p w:rsidR="00014DA4" w:rsidRDefault="00014DA4" w:rsidP="00014DA4">
      <w:pPr>
        <w:spacing w:after="0" w:line="240" w:lineRule="auto"/>
        <w:ind w:firstLine="454"/>
        <w:jc w:val="center"/>
        <w:rPr>
          <w:rFonts w:ascii="Times New Roman" w:hAnsi="Times New Roman" w:cs="Times New Roman"/>
          <w:sz w:val="28"/>
          <w:szCs w:val="28"/>
          <w:lang w:val="kk-KZ"/>
        </w:rPr>
      </w:pPr>
    </w:p>
    <w:p w:rsidR="00014DA4" w:rsidRDefault="00014DA4" w:rsidP="00014DA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Pr="001D0097">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Ұрықтарды трансплаттау әдісі </w:t>
      </w:r>
    </w:p>
    <w:p w:rsidR="00014DA4" w:rsidRPr="00014DA4" w:rsidRDefault="00014DA4" w:rsidP="00014DA4">
      <w:pPr>
        <w:spacing w:after="0" w:line="240" w:lineRule="auto"/>
        <w:ind w:firstLine="454"/>
        <w:jc w:val="both"/>
        <w:rPr>
          <w:rFonts w:ascii="Times New Roman" w:hAnsi="Times New Roman" w:cs="Times New Roman"/>
          <w:sz w:val="28"/>
          <w:szCs w:val="28"/>
          <w:lang w:val="kk-KZ"/>
        </w:rPr>
      </w:pPr>
    </w:p>
    <w:p w:rsidR="00DF2E64" w:rsidRPr="0028302F" w:rsidRDefault="00DF2E64" w:rsidP="00DF2E6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Осы технология жұмыс істегенде:</w:t>
      </w:r>
    </w:p>
    <w:p w:rsidR="00DF2E64" w:rsidRPr="0028302F" w:rsidRDefault="00DF2E64" w:rsidP="00DF2E6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а) бі</w:t>
      </w:r>
      <w:proofErr w:type="gramStart"/>
      <w:r w:rsidRPr="0028302F">
        <w:rPr>
          <w:rFonts w:ascii="Times New Roman" w:hAnsi="Times New Roman" w:cs="Times New Roman"/>
          <w:sz w:val="28"/>
          <w:szCs w:val="28"/>
        </w:rPr>
        <w:t>р</w:t>
      </w:r>
      <w:proofErr w:type="gramEnd"/>
      <w:r w:rsidRPr="0028302F">
        <w:rPr>
          <w:rFonts w:ascii="Times New Roman" w:hAnsi="Times New Roman" w:cs="Times New Roman"/>
          <w:sz w:val="28"/>
          <w:szCs w:val="28"/>
        </w:rPr>
        <w:t xml:space="preserve"> асылтұқымды анадан алынған ұрпақтардың саны көбейеді;</w:t>
      </w:r>
    </w:p>
    <w:p w:rsidR="00DF2E64" w:rsidRPr="0028302F" w:rsidRDefault="00DF2E64" w:rsidP="00DF2E6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lastRenderedPageBreak/>
        <w:t>б) ағзаларды гамета және ұрықтар тү</w:t>
      </w:r>
      <w:proofErr w:type="gramStart"/>
      <w:r w:rsidRPr="0028302F">
        <w:rPr>
          <w:rFonts w:ascii="Times New Roman" w:hAnsi="Times New Roman" w:cs="Times New Roman"/>
          <w:sz w:val="28"/>
          <w:szCs w:val="28"/>
        </w:rPr>
        <w:t>р</w:t>
      </w:r>
      <w:proofErr w:type="gramEnd"/>
      <w:r w:rsidRPr="0028302F">
        <w:rPr>
          <w:rFonts w:ascii="Times New Roman" w:hAnsi="Times New Roman" w:cs="Times New Roman"/>
          <w:sz w:val="28"/>
          <w:szCs w:val="28"/>
        </w:rPr>
        <w:t>інде апарып жеткізуге және көп уақыт сақтауға болады;</w:t>
      </w:r>
    </w:p>
    <w:p w:rsidR="004F50CF" w:rsidRPr="0028302F" w:rsidRDefault="00DF2E64" w:rsidP="0028302F">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в) гаметаларды және ұрықтарды і</w:t>
      </w:r>
      <w:proofErr w:type="gramStart"/>
      <w:r w:rsidRPr="0028302F">
        <w:rPr>
          <w:rFonts w:ascii="Times New Roman" w:hAnsi="Times New Roman" w:cs="Times New Roman"/>
          <w:sz w:val="28"/>
          <w:szCs w:val="28"/>
        </w:rPr>
        <w:t>р</w:t>
      </w:r>
      <w:proofErr w:type="gramEnd"/>
      <w:r w:rsidRPr="0028302F">
        <w:rPr>
          <w:rFonts w:ascii="Times New Roman" w:hAnsi="Times New Roman" w:cs="Times New Roman"/>
          <w:sz w:val="28"/>
          <w:szCs w:val="28"/>
        </w:rPr>
        <w:t>іктеп алып керек жынысты және керек физиологиялық-биохимиялық қасиеттері бар ұрпақтарды алады.</w:t>
      </w:r>
      <w:r w:rsidR="004F50CF" w:rsidRPr="0028302F">
        <w:rPr>
          <w:rFonts w:ascii="Times New Roman" w:hAnsi="Times New Roman" w:cs="Times New Roman"/>
          <w:sz w:val="28"/>
          <w:szCs w:val="28"/>
        </w:rPr>
        <w:t xml:space="preserve"> </w:t>
      </w:r>
    </w:p>
    <w:p w:rsidR="00DF2E64" w:rsidRPr="0028302F" w:rsidRDefault="00DF2E64" w:rsidP="00DF2E6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Көбейту технологиясы келесі кезеңдерден тұрады:</w:t>
      </w:r>
    </w:p>
    <w:p w:rsidR="00DF2E64" w:rsidRPr="0028302F" w:rsidRDefault="00CE0812" w:rsidP="00DF2E6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донорларды, жасаушы</w:t>
      </w:r>
      <w:r w:rsidR="00DF2E64" w:rsidRPr="0028302F">
        <w:rPr>
          <w:rFonts w:ascii="Times New Roman" w:hAnsi="Times New Roman" w:cs="Times New Roman"/>
          <w:sz w:val="28"/>
          <w:szCs w:val="28"/>
        </w:rPr>
        <w:t>лардыреципиенттерді і</w:t>
      </w:r>
      <w:proofErr w:type="gramStart"/>
      <w:r w:rsidR="00DF2E64" w:rsidRPr="0028302F">
        <w:rPr>
          <w:rFonts w:ascii="Times New Roman" w:hAnsi="Times New Roman" w:cs="Times New Roman"/>
          <w:sz w:val="28"/>
          <w:szCs w:val="28"/>
        </w:rPr>
        <w:t>р</w:t>
      </w:r>
      <w:proofErr w:type="gramEnd"/>
      <w:r w:rsidR="00DF2E64" w:rsidRPr="0028302F">
        <w:rPr>
          <w:rFonts w:ascii="Times New Roman" w:hAnsi="Times New Roman" w:cs="Times New Roman"/>
          <w:sz w:val="28"/>
          <w:szCs w:val="28"/>
        </w:rPr>
        <w:t>іктеп алу</w:t>
      </w:r>
    </w:p>
    <w:p w:rsidR="00DF2E64" w:rsidRPr="0028302F" w:rsidRDefault="00CE0812" w:rsidP="00DF2E64">
      <w:pPr>
        <w:spacing w:after="0" w:line="240" w:lineRule="auto"/>
        <w:ind w:firstLine="454"/>
        <w:jc w:val="both"/>
        <w:rPr>
          <w:rFonts w:ascii="Times New Roman" w:hAnsi="Times New Roman" w:cs="Times New Roman"/>
          <w:sz w:val="28"/>
          <w:szCs w:val="28"/>
        </w:rPr>
      </w:pPr>
      <w:proofErr w:type="gramStart"/>
      <w:r w:rsidRPr="0028302F">
        <w:rPr>
          <w:rFonts w:ascii="Times New Roman" w:hAnsi="Times New Roman" w:cs="Times New Roman"/>
          <w:sz w:val="28"/>
          <w:szCs w:val="28"/>
        </w:rPr>
        <w:t>донорлар</w:t>
      </w:r>
      <w:proofErr w:type="gramEnd"/>
      <w:r w:rsidRPr="0028302F">
        <w:rPr>
          <w:rFonts w:ascii="Times New Roman" w:hAnsi="Times New Roman" w:cs="Times New Roman"/>
          <w:sz w:val="28"/>
          <w:szCs w:val="28"/>
        </w:rPr>
        <w:t>ға суперовуляция өткізу</w:t>
      </w:r>
    </w:p>
    <w:p w:rsidR="00B66142" w:rsidRPr="0028302F" w:rsidRDefault="00CE0812" w:rsidP="00B66142">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донорларды ұрықтандыру</w:t>
      </w:r>
    </w:p>
    <w:p w:rsidR="00B66142" w:rsidRPr="0028302F" w:rsidRDefault="00CE0812" w:rsidP="00B66142">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ұрықтарды шығарып алу</w:t>
      </w:r>
    </w:p>
    <w:p w:rsidR="00B66142" w:rsidRPr="0028302F" w:rsidRDefault="00CE0812" w:rsidP="00B66142">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алып шығарған ұрықтардың қасиеттерін бағалау</w:t>
      </w:r>
    </w:p>
    <w:p w:rsidR="006B3492" w:rsidRPr="0028302F" w:rsidRDefault="00CE0812" w:rsidP="00B66142">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 xml:space="preserve">ұрықтарды реципиенттердің мүшелеріне еңгізу </w:t>
      </w:r>
    </w:p>
    <w:p w:rsidR="00135024" w:rsidRPr="0028302F" w:rsidRDefault="00135024" w:rsidP="00135024">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bCs/>
          <w:sz w:val="28"/>
          <w:szCs w:val="28"/>
          <w:lang w:val="kk-KZ"/>
        </w:rPr>
        <w:t>Жасушалы биотехнология</w:t>
      </w:r>
      <w:r w:rsidRPr="0028302F">
        <w:rPr>
          <w:rFonts w:ascii="Times New Roman" w:hAnsi="Times New Roman" w:cs="Times New Roman"/>
          <w:sz w:val="28"/>
          <w:szCs w:val="28"/>
          <w:lang w:val="kk-KZ"/>
        </w:rPr>
        <w:t xml:space="preserve">–түрлі жасушалы жұмыстар өткізу арқылы бағалы биологиялық қасиеттері бар ағзаларды алуды зерттейтін пән. Жануарлар биотехнологиясында зерттеу нысаны–жануарлардың репродуктивтік жасушалары. </w:t>
      </w:r>
    </w:p>
    <w:p w:rsidR="00135024" w:rsidRPr="0028302F" w:rsidRDefault="00135024" w:rsidP="00135024">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 xml:space="preserve">Жасушалы технологиялар–жануарлардың генотиптерін жақсарту үшін жасушалардың және ядролардың деңгейінде жүргізетін жұмыстар.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Жануарлар биотехнологиясында жасушалы технологиялардың жұмыстары келесі:</w:t>
      </w:r>
      <w:r w:rsidRPr="0028302F">
        <w:rPr>
          <w:rFonts w:ascii="Times New Roman" w:hAnsi="Times New Roman" w:cs="Times New Roman"/>
          <w:sz w:val="28"/>
          <w:szCs w:val="28"/>
        </w:rPr>
        <w:t xml:space="preserve">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а) соматикалық гибридизация;</w:t>
      </w:r>
      <w:r w:rsidRPr="0028302F">
        <w:rPr>
          <w:rFonts w:ascii="Times New Roman" w:hAnsi="Times New Roman" w:cs="Times New Roman"/>
          <w:sz w:val="28"/>
          <w:szCs w:val="28"/>
        </w:rPr>
        <w:t xml:space="preserve">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б) клондау;</w:t>
      </w:r>
      <w:r w:rsidRPr="0028302F">
        <w:rPr>
          <w:rFonts w:ascii="Times New Roman" w:hAnsi="Times New Roman" w:cs="Times New Roman"/>
          <w:sz w:val="28"/>
          <w:szCs w:val="28"/>
        </w:rPr>
        <w:t xml:space="preserve">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lang w:val="kk-KZ"/>
        </w:rPr>
        <w:t>в) химералық жануарларды алу;</w:t>
      </w:r>
      <w:r w:rsidRPr="0028302F">
        <w:rPr>
          <w:rFonts w:ascii="Times New Roman" w:hAnsi="Times New Roman" w:cs="Times New Roman"/>
          <w:sz w:val="28"/>
          <w:szCs w:val="28"/>
        </w:rPr>
        <w:t xml:space="preserve">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bCs/>
          <w:sz w:val="28"/>
          <w:szCs w:val="28"/>
        </w:rPr>
        <w:t xml:space="preserve">Молекулалық биотехнология </w:t>
      </w:r>
      <w:r w:rsidRPr="0028302F">
        <w:rPr>
          <w:rFonts w:ascii="Times New Roman" w:hAnsi="Times New Roman" w:cs="Times New Roman"/>
          <w:sz w:val="28"/>
          <w:szCs w:val="28"/>
        </w:rPr>
        <w:t xml:space="preserve">– </w:t>
      </w:r>
      <w:proofErr w:type="gramStart"/>
      <w:r w:rsidRPr="0028302F">
        <w:rPr>
          <w:rFonts w:ascii="Times New Roman" w:hAnsi="Times New Roman" w:cs="Times New Roman"/>
          <w:sz w:val="28"/>
          <w:szCs w:val="28"/>
        </w:rPr>
        <w:t>жануарды</w:t>
      </w:r>
      <w:proofErr w:type="gramEnd"/>
      <w:r w:rsidRPr="0028302F">
        <w:rPr>
          <w:rFonts w:ascii="Times New Roman" w:hAnsi="Times New Roman" w:cs="Times New Roman"/>
          <w:sz w:val="28"/>
          <w:szCs w:val="28"/>
        </w:rPr>
        <w:t>ң ағзасында молекулярлы деңгейде жаңа генетикалық бағдарламаны алу мақсатын зерттейтін ғылым. Зерттеу нысаны нуклеин қышқылы болады (ДНҚ және РНҚ молекулалары). Молекулярлы биотехнология келесі екі бө</w:t>
      </w:r>
      <w:proofErr w:type="gramStart"/>
      <w:r w:rsidRPr="0028302F">
        <w:rPr>
          <w:rFonts w:ascii="Times New Roman" w:hAnsi="Times New Roman" w:cs="Times New Roman"/>
          <w:sz w:val="28"/>
          <w:szCs w:val="28"/>
        </w:rPr>
        <w:t>л</w:t>
      </w:r>
      <w:proofErr w:type="gramEnd"/>
      <w:r w:rsidRPr="0028302F">
        <w:rPr>
          <w:rFonts w:ascii="Times New Roman" w:hAnsi="Times New Roman" w:cs="Times New Roman"/>
          <w:sz w:val="28"/>
          <w:szCs w:val="28"/>
        </w:rPr>
        <w:t>імдерден тұрады:</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 xml:space="preserve">1.Генетикалық </w:t>
      </w:r>
      <w:proofErr w:type="gramStart"/>
      <w:r w:rsidRPr="0028302F">
        <w:rPr>
          <w:rFonts w:ascii="Times New Roman" w:hAnsi="Times New Roman" w:cs="Times New Roman"/>
          <w:sz w:val="28"/>
          <w:szCs w:val="28"/>
        </w:rPr>
        <w:t>инженерия–тек</w:t>
      </w:r>
      <w:proofErr w:type="gramEnd"/>
      <w:r w:rsidRPr="0028302F">
        <w:rPr>
          <w:rFonts w:ascii="Times New Roman" w:hAnsi="Times New Roman" w:cs="Times New Roman"/>
          <w:sz w:val="28"/>
          <w:szCs w:val="28"/>
        </w:rPr>
        <w:t xml:space="preserve"> қана гендерді зерттейді.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а) гендерді синтездеу және оларды жаңарту;</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б) рекомбинанттық молекулаларды құрастыру және клондау;</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в) гендердің банкін жасау.</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 xml:space="preserve">2. Генетикалық өзгеру– </w:t>
      </w:r>
      <w:proofErr w:type="gramStart"/>
      <w:r w:rsidRPr="0028302F">
        <w:rPr>
          <w:rFonts w:ascii="Times New Roman" w:hAnsi="Times New Roman" w:cs="Times New Roman"/>
          <w:sz w:val="28"/>
          <w:szCs w:val="28"/>
        </w:rPr>
        <w:t>ге</w:t>
      </w:r>
      <w:proofErr w:type="gramEnd"/>
      <w:r w:rsidRPr="0028302F">
        <w:rPr>
          <w:rFonts w:ascii="Times New Roman" w:hAnsi="Times New Roman" w:cs="Times New Roman"/>
          <w:sz w:val="28"/>
          <w:szCs w:val="28"/>
        </w:rPr>
        <w:t xml:space="preserve">ндерді тасу үдерісі.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а) генді реципиентке кіргізу;</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б) өзгерген гендерді і</w:t>
      </w:r>
      <w:proofErr w:type="gramStart"/>
      <w:r w:rsidRPr="0028302F">
        <w:rPr>
          <w:rFonts w:ascii="Times New Roman" w:hAnsi="Times New Roman" w:cs="Times New Roman"/>
          <w:sz w:val="28"/>
          <w:szCs w:val="28"/>
        </w:rPr>
        <w:t>р</w:t>
      </w:r>
      <w:proofErr w:type="gramEnd"/>
      <w:r w:rsidRPr="0028302F">
        <w:rPr>
          <w:rFonts w:ascii="Times New Roman" w:hAnsi="Times New Roman" w:cs="Times New Roman"/>
          <w:sz w:val="28"/>
          <w:szCs w:val="28"/>
        </w:rPr>
        <w:t>іктеп синтездеу;</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в) гендерді ең</w:t>
      </w:r>
      <w:proofErr w:type="gramStart"/>
      <w:r w:rsidRPr="0028302F">
        <w:rPr>
          <w:rFonts w:ascii="Times New Roman" w:hAnsi="Times New Roman" w:cs="Times New Roman"/>
          <w:sz w:val="28"/>
          <w:szCs w:val="28"/>
        </w:rPr>
        <w:t>г</w:t>
      </w:r>
      <w:proofErr w:type="gramEnd"/>
      <w:r w:rsidRPr="0028302F">
        <w:rPr>
          <w:rFonts w:ascii="Times New Roman" w:hAnsi="Times New Roman" w:cs="Times New Roman"/>
          <w:sz w:val="28"/>
          <w:szCs w:val="28"/>
        </w:rPr>
        <w:t>ізу;</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 xml:space="preserve">г) трансгендік жануарларды және жоғары бағалы заттарды алу.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Ғалымдар биотехнология әдістерінің көмегімен малшаруашылықта жануарлармен ә</w:t>
      </w:r>
      <w:proofErr w:type="gramStart"/>
      <w:r w:rsidRPr="0028302F">
        <w:rPr>
          <w:rFonts w:ascii="Times New Roman" w:hAnsi="Times New Roman" w:cs="Times New Roman"/>
          <w:sz w:val="28"/>
          <w:szCs w:val="28"/>
        </w:rPr>
        <w:t>р</w:t>
      </w:r>
      <w:proofErr w:type="gramEnd"/>
      <w:r w:rsidRPr="0028302F">
        <w:rPr>
          <w:rFonts w:ascii="Times New Roman" w:hAnsi="Times New Roman" w:cs="Times New Roman"/>
          <w:sz w:val="28"/>
          <w:szCs w:val="28"/>
        </w:rPr>
        <w:t xml:space="preserve"> түрлі эксперименттерді өткізеді. Осындай жұмыстың мақсаты – жануарлардың биологиялық бағдарламасын өзгерту.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Осындай жағдайда молекулалық биотехнология, жасуша биотехнологиясы және көбейту биотехнологиясы малшаруашылықта жаңа ғылыми әдістерді қарастырады–</w:t>
      </w:r>
      <w:proofErr w:type="gramStart"/>
      <w:r w:rsidRPr="0028302F">
        <w:rPr>
          <w:rFonts w:ascii="Times New Roman" w:hAnsi="Times New Roman" w:cs="Times New Roman"/>
          <w:sz w:val="28"/>
          <w:szCs w:val="28"/>
        </w:rPr>
        <w:t>ұр</w:t>
      </w:r>
      <w:proofErr w:type="gramEnd"/>
      <w:r w:rsidRPr="0028302F">
        <w:rPr>
          <w:rFonts w:ascii="Times New Roman" w:hAnsi="Times New Roman" w:cs="Times New Roman"/>
          <w:sz w:val="28"/>
          <w:szCs w:val="28"/>
        </w:rPr>
        <w:t xml:space="preserve">ық инженерия, ұрық дақылы, ұрық трансплантациясы.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 xml:space="preserve">Ұрық </w:t>
      </w:r>
      <w:proofErr w:type="gramStart"/>
      <w:r w:rsidRPr="0028302F">
        <w:rPr>
          <w:rFonts w:ascii="Times New Roman" w:hAnsi="Times New Roman" w:cs="Times New Roman"/>
          <w:sz w:val="28"/>
          <w:szCs w:val="28"/>
        </w:rPr>
        <w:t>инженерия–жануарларды</w:t>
      </w:r>
      <w:proofErr w:type="gramEnd"/>
      <w:r w:rsidRPr="0028302F">
        <w:rPr>
          <w:rFonts w:ascii="Times New Roman" w:hAnsi="Times New Roman" w:cs="Times New Roman"/>
          <w:sz w:val="28"/>
          <w:szCs w:val="28"/>
        </w:rPr>
        <w:t xml:space="preserve">ң ағзаларынан генетикалық қорын тауып, алып, мүмкіншіліктерімен қолдану әдіс. </w:t>
      </w:r>
    </w:p>
    <w:p w:rsidR="00135024" w:rsidRPr="0028302F"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lastRenderedPageBreak/>
        <w:t>Ұрық дақылы–жануарлардың гаметаларының және ұрықтарының физиологиялық қорларының мүмкіншіліктерін іздеп табатын, олардың өмі</w:t>
      </w:r>
      <w:proofErr w:type="gramStart"/>
      <w:r w:rsidRPr="0028302F">
        <w:rPr>
          <w:rFonts w:ascii="Times New Roman" w:hAnsi="Times New Roman" w:cs="Times New Roman"/>
          <w:sz w:val="28"/>
          <w:szCs w:val="28"/>
        </w:rPr>
        <w:t>р</w:t>
      </w:r>
      <w:proofErr w:type="gramEnd"/>
      <w:r w:rsidRPr="0028302F">
        <w:rPr>
          <w:rFonts w:ascii="Times New Roman" w:hAnsi="Times New Roman" w:cs="Times New Roman"/>
          <w:sz w:val="28"/>
          <w:szCs w:val="28"/>
        </w:rPr>
        <w:t xml:space="preserve"> сүру үдірістерін ағзаның ішінде және ағзадан бөлек сақтайтын малшаруашылықтағы биотехнологиялық әдіс. </w:t>
      </w:r>
    </w:p>
    <w:p w:rsidR="008B4AB0" w:rsidRPr="001D0097" w:rsidRDefault="00135024" w:rsidP="00135024">
      <w:pPr>
        <w:spacing w:after="0" w:line="240" w:lineRule="auto"/>
        <w:ind w:firstLine="454"/>
        <w:jc w:val="both"/>
        <w:rPr>
          <w:rFonts w:ascii="Times New Roman" w:hAnsi="Times New Roman" w:cs="Times New Roman"/>
          <w:sz w:val="28"/>
          <w:szCs w:val="28"/>
        </w:rPr>
      </w:pPr>
      <w:r w:rsidRPr="0028302F">
        <w:rPr>
          <w:rFonts w:ascii="Times New Roman" w:hAnsi="Times New Roman" w:cs="Times New Roman"/>
          <w:sz w:val="28"/>
          <w:szCs w:val="28"/>
        </w:rPr>
        <w:t>Ұрық транспланттау–жануарлардың репродуктивтік жүйесінің физиологиялық қорын іздеп, оның мүмкіншіліктерін анықтап, бағалы генотиптерді тездеті</w:t>
      </w:r>
      <w:proofErr w:type="gramStart"/>
      <w:r w:rsidRPr="0028302F">
        <w:rPr>
          <w:rFonts w:ascii="Times New Roman" w:hAnsi="Times New Roman" w:cs="Times New Roman"/>
          <w:sz w:val="28"/>
          <w:szCs w:val="28"/>
        </w:rPr>
        <w:t>п</w:t>
      </w:r>
      <w:proofErr w:type="gramEnd"/>
      <w:r w:rsidRPr="0028302F">
        <w:rPr>
          <w:rFonts w:ascii="Times New Roman" w:hAnsi="Times New Roman" w:cs="Times New Roman"/>
          <w:sz w:val="28"/>
          <w:szCs w:val="28"/>
        </w:rPr>
        <w:t xml:space="preserve"> көбейту үшін ұрықтарды транспланттау әдісімен </w:t>
      </w:r>
    </w:p>
    <w:p w:rsidR="004F50CF" w:rsidRPr="001D0097" w:rsidRDefault="004F50CF" w:rsidP="00135024">
      <w:pPr>
        <w:spacing w:after="0" w:line="240" w:lineRule="auto"/>
        <w:ind w:firstLine="454"/>
        <w:jc w:val="both"/>
        <w:rPr>
          <w:rFonts w:ascii="Times New Roman" w:hAnsi="Times New Roman" w:cs="Times New Roman"/>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2B72DC" w:rsidRPr="00014DA4" w:rsidRDefault="002B72DC" w:rsidP="00014DA4">
      <w:pPr>
        <w:spacing w:after="0" w:line="240" w:lineRule="auto"/>
        <w:ind w:firstLine="454"/>
        <w:rPr>
          <w:rFonts w:ascii="Times New Roman" w:hAnsi="Times New Roman" w:cs="Times New Roman"/>
          <w:sz w:val="28"/>
          <w:szCs w:val="28"/>
        </w:rPr>
      </w:pPr>
      <w:r w:rsidRPr="001D0097">
        <w:rPr>
          <w:rFonts w:ascii="Times New Roman" w:hAnsi="Times New Roman" w:cs="Times New Roman"/>
          <w:sz w:val="28"/>
          <w:szCs w:val="28"/>
          <w:lang w:val="kk-KZ"/>
        </w:rPr>
        <w:t xml:space="preserve">1.Бұралхиев Б.Ə. Жануарлар биотехнологиясы : оқу құралы / Бұралхиев Б.Ə. Алматы : Нур-Принт, 2014. </w:t>
      </w:r>
      <w:r w:rsidRPr="00014DA4">
        <w:rPr>
          <w:rFonts w:ascii="Times New Roman" w:hAnsi="Times New Roman" w:cs="Times New Roman"/>
          <w:sz w:val="28"/>
          <w:szCs w:val="28"/>
        </w:rPr>
        <w:t>99 </w:t>
      </w:r>
    </w:p>
    <w:p w:rsidR="002B72DC" w:rsidRPr="00014DA4" w:rsidRDefault="002B72DC" w:rsidP="00014DA4">
      <w:pPr>
        <w:spacing w:after="0" w:line="240" w:lineRule="auto"/>
        <w:ind w:firstLine="454"/>
        <w:rPr>
          <w:rFonts w:ascii="Times New Roman" w:hAnsi="Times New Roman" w:cs="Times New Roman"/>
          <w:sz w:val="28"/>
          <w:szCs w:val="28"/>
        </w:rPr>
      </w:pPr>
      <w:r w:rsidRPr="00014DA4">
        <w:rPr>
          <w:rFonts w:ascii="Times New Roman" w:hAnsi="Times New Roman" w:cs="Times New Roman"/>
          <w:sz w:val="28"/>
          <w:szCs w:val="28"/>
        </w:rPr>
        <w:t>2.Каташева А.Ч. Жануарлар биотехнологиясының қазіргі əдістері</w:t>
      </w:r>
      <w:proofErr w:type="gramStart"/>
      <w:r w:rsidRPr="00014DA4">
        <w:rPr>
          <w:rFonts w:ascii="Times New Roman" w:hAnsi="Times New Roman" w:cs="Times New Roman"/>
          <w:sz w:val="28"/>
          <w:szCs w:val="28"/>
        </w:rPr>
        <w:t xml:space="preserve"> :</w:t>
      </w:r>
      <w:proofErr w:type="gramEnd"/>
      <w:r w:rsidRPr="00014DA4">
        <w:rPr>
          <w:rFonts w:ascii="Times New Roman" w:hAnsi="Times New Roman" w:cs="Times New Roman"/>
          <w:sz w:val="28"/>
          <w:szCs w:val="28"/>
        </w:rPr>
        <w:t xml:space="preserve"> зертханалық сабаққа арналған оқу əдістемелік нұсқауы / Каташева А.Ч., Усукеева А.Д., Үгіт Л.  Алматы : Альманах, 2016. 34 </w:t>
      </w:r>
    </w:p>
    <w:p w:rsidR="002B72DC" w:rsidRPr="0028302F" w:rsidRDefault="002B72DC" w:rsidP="00014DA4">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2B72DC" w:rsidRPr="0028302F" w:rsidRDefault="002B72DC" w:rsidP="00014DA4">
      <w:pPr>
        <w:pStyle w:val="a3"/>
        <w:ind w:firstLine="454"/>
        <w:rPr>
          <w:rStyle w:val="s0"/>
          <w:noProof/>
          <w:color w:val="auto"/>
          <w:sz w:val="28"/>
          <w:szCs w:val="28"/>
        </w:rPr>
      </w:pPr>
      <w:r w:rsidRPr="0028302F">
        <w:rPr>
          <w:rStyle w:val="s0"/>
          <w:noProof/>
          <w:color w:val="auto"/>
          <w:sz w:val="28"/>
          <w:szCs w:val="28"/>
        </w:rPr>
        <w:t>Қосымша әдебиеттер</w:t>
      </w:r>
    </w:p>
    <w:p w:rsidR="002B72DC" w:rsidRPr="0028302F" w:rsidRDefault="002B72DC" w:rsidP="00014DA4">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2B72DC" w:rsidRPr="0028302F" w:rsidRDefault="002B72DC" w:rsidP="00014DA4">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2B72DC" w:rsidRPr="0028302F" w:rsidRDefault="002B72DC" w:rsidP="00014DA4">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a3"/>
        <w:ind w:firstLine="454"/>
        <w:rPr>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135024" w:rsidRPr="001D0097" w:rsidRDefault="00135024" w:rsidP="00A106A6">
      <w:pPr>
        <w:spacing w:after="0" w:line="240" w:lineRule="auto"/>
        <w:ind w:firstLine="454"/>
        <w:rPr>
          <w:rFonts w:ascii="Times New Roman" w:hAnsi="Times New Roman" w:cs="Times New Roman"/>
          <w:sz w:val="28"/>
          <w:szCs w:val="28"/>
        </w:rPr>
      </w:pPr>
    </w:p>
    <w:p w:rsidR="002B72DC" w:rsidRPr="00E74A72" w:rsidRDefault="00A637F0"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lastRenderedPageBreak/>
        <w:t>Дәріс</w:t>
      </w:r>
      <w:r w:rsidR="00CE0812" w:rsidRPr="00E74A72">
        <w:rPr>
          <w:rFonts w:ascii="Times New Roman" w:hAnsi="Times New Roman" w:cs="Times New Roman"/>
          <w:sz w:val="28"/>
          <w:szCs w:val="28"/>
        </w:rPr>
        <w:t xml:space="preserve"> 2. Жануарлардан алынатын </w:t>
      </w:r>
      <w:r w:rsidR="002B72DC" w:rsidRPr="00E74A72">
        <w:rPr>
          <w:rFonts w:ascii="Times New Roman" w:hAnsi="Times New Roman" w:cs="Times New Roman"/>
          <w:sz w:val="28"/>
          <w:szCs w:val="28"/>
        </w:rPr>
        <w:t xml:space="preserve">шикізаттар </w:t>
      </w:r>
    </w:p>
    <w:p w:rsidR="002B72DC" w:rsidRPr="00E74A72" w:rsidRDefault="002B72DC" w:rsidP="00E74A72">
      <w:pPr>
        <w:spacing w:after="0" w:line="240" w:lineRule="auto"/>
        <w:ind w:firstLine="454"/>
        <w:rPr>
          <w:rFonts w:ascii="Times New Roman" w:hAnsi="Times New Roman" w:cs="Times New Roman"/>
          <w:sz w:val="28"/>
          <w:szCs w:val="28"/>
          <w:lang w:val="kk-KZ"/>
        </w:rPr>
      </w:pPr>
    </w:p>
    <w:p w:rsidR="002B72DC" w:rsidRPr="00E74A72" w:rsidRDefault="002B72DC" w:rsidP="00E74A72">
      <w:pPr>
        <w:pStyle w:val="a3"/>
        <w:ind w:firstLine="454"/>
        <w:rPr>
          <w:sz w:val="28"/>
          <w:szCs w:val="28"/>
        </w:rPr>
      </w:pPr>
      <w:r w:rsidRPr="00E74A72">
        <w:rPr>
          <w:sz w:val="28"/>
          <w:szCs w:val="28"/>
        </w:rPr>
        <w:t xml:space="preserve">Дәріс жоспары </w:t>
      </w:r>
    </w:p>
    <w:p w:rsidR="002B72DC" w:rsidRPr="00E74A72" w:rsidRDefault="002B72DC" w:rsidP="00E74A72">
      <w:pPr>
        <w:pStyle w:val="a3"/>
        <w:ind w:firstLine="454"/>
        <w:rPr>
          <w:i/>
          <w:sz w:val="28"/>
          <w:szCs w:val="28"/>
        </w:rPr>
      </w:pPr>
    </w:p>
    <w:p w:rsidR="00CF5979" w:rsidRPr="00E74A72" w:rsidRDefault="001D0097"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1.</w:t>
      </w:r>
      <w:r w:rsidR="00CF5979" w:rsidRPr="00E74A72">
        <w:rPr>
          <w:rFonts w:ascii="Times New Roman" w:hAnsi="Times New Roman" w:cs="Times New Roman"/>
          <w:sz w:val="28"/>
          <w:szCs w:val="28"/>
          <w:lang w:val="kk-KZ"/>
        </w:rPr>
        <w:t xml:space="preserve">Жануарлардан алынатын шикізаттарға жалпы сипаттама </w:t>
      </w:r>
    </w:p>
    <w:p w:rsidR="00CF5979" w:rsidRPr="00E74A72" w:rsidRDefault="001D0097"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2.</w:t>
      </w:r>
      <w:r w:rsidR="00CF5979" w:rsidRPr="00E74A72">
        <w:rPr>
          <w:rFonts w:ascii="Times New Roman" w:hAnsi="Times New Roman" w:cs="Times New Roman"/>
          <w:sz w:val="28"/>
          <w:szCs w:val="28"/>
          <w:lang w:val="kk-KZ"/>
        </w:rPr>
        <w:t>"Ветеринария тур</w:t>
      </w:r>
      <w:r w:rsidRPr="00E74A72">
        <w:rPr>
          <w:rFonts w:ascii="Times New Roman" w:hAnsi="Times New Roman" w:cs="Times New Roman"/>
          <w:sz w:val="28"/>
          <w:szCs w:val="28"/>
          <w:lang w:val="kk-KZ"/>
        </w:rPr>
        <w:t xml:space="preserve">алы" Қазақстан Республикасының </w:t>
      </w:r>
      <w:r w:rsidR="00CF5979" w:rsidRPr="00E74A72">
        <w:rPr>
          <w:rFonts w:ascii="Times New Roman" w:hAnsi="Times New Roman" w:cs="Times New Roman"/>
          <w:sz w:val="28"/>
          <w:szCs w:val="28"/>
          <w:lang w:val="kk-KZ"/>
        </w:rPr>
        <w:t xml:space="preserve">Заңы </w:t>
      </w:r>
    </w:p>
    <w:p w:rsidR="00CF5979" w:rsidRPr="00E74A72" w:rsidRDefault="001D0097"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3.</w:t>
      </w:r>
      <w:r w:rsidR="00CF5979" w:rsidRPr="00E74A72">
        <w:rPr>
          <w:rFonts w:ascii="Times New Roman" w:hAnsi="Times New Roman" w:cs="Times New Roman"/>
          <w:sz w:val="28"/>
          <w:szCs w:val="28"/>
          <w:lang w:val="kk-KZ"/>
        </w:rPr>
        <w:t xml:space="preserve">Жануарлардан алынған дәрілік шикізаттар ассортименті </w:t>
      </w:r>
    </w:p>
    <w:p w:rsidR="00CF5979" w:rsidRPr="00E74A72" w:rsidRDefault="001D0097"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4.</w:t>
      </w:r>
      <w:r w:rsidR="00CF5979" w:rsidRPr="00E74A72">
        <w:rPr>
          <w:rFonts w:ascii="Times New Roman" w:hAnsi="Times New Roman" w:cs="Times New Roman"/>
          <w:sz w:val="28"/>
          <w:szCs w:val="28"/>
          <w:lang w:val="kk-KZ"/>
        </w:rPr>
        <w:t xml:space="preserve">Жануарлардан алынатын дәрілік шикізаттың жіктелуі </w:t>
      </w:r>
    </w:p>
    <w:p w:rsidR="002B72DC" w:rsidRPr="00E74A72" w:rsidRDefault="002B72DC" w:rsidP="00E74A72">
      <w:pPr>
        <w:spacing w:after="0" w:line="240" w:lineRule="auto"/>
        <w:ind w:firstLine="454"/>
        <w:rPr>
          <w:rFonts w:ascii="Times New Roman" w:hAnsi="Times New Roman" w:cs="Times New Roman"/>
          <w:sz w:val="28"/>
          <w:szCs w:val="28"/>
          <w:lang w:val="kk-KZ"/>
        </w:rPr>
      </w:pPr>
    </w:p>
    <w:p w:rsidR="001D0097" w:rsidRPr="00E74A72" w:rsidRDefault="001D0097"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1.Жануарлардан алынатын шикізаттарға жалпы сипаттама </w:t>
      </w:r>
    </w:p>
    <w:p w:rsidR="001D0097" w:rsidRPr="00E74A72" w:rsidRDefault="001D0097"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Жануарлардан алынатын дәрілік шикізат - бұл уәкілетті органда белгіленген, белгілі тәртіппен медициналық пайдалануға рұқсат берілген тұтас биологиялық объектілер, бөлшектер немесе жануарлар қалдықтары. Химиялық, фармакологиялық құралдар, дәрілік өсімдіктер, минералдан алынған шикізат, күрделі субстанциялар, биологиялық ұлпалар, ферменттер, жануарлар мен өсімдіктерден алынған микробиологиялық синтез өнімдері және басқа да қосылыстар дәрілік заттар мен биологиялық препараттарды дайындауға арналған шикізат болып табылады. </w:t>
      </w:r>
    </w:p>
    <w:p w:rsidR="001D0097" w:rsidRPr="00E74A72" w:rsidRDefault="001D0097" w:rsidP="00E74A72">
      <w:pPr>
        <w:spacing w:after="0" w:line="240" w:lineRule="auto"/>
        <w:ind w:firstLine="454"/>
        <w:jc w:val="both"/>
        <w:rPr>
          <w:rFonts w:ascii="Times New Roman" w:hAnsi="Times New Roman" w:cs="Times New Roman"/>
          <w:bCs/>
          <w:iCs/>
          <w:sz w:val="28"/>
          <w:szCs w:val="28"/>
          <w:lang w:val="kk-KZ"/>
        </w:rPr>
      </w:pPr>
      <w:r w:rsidRPr="00E74A72">
        <w:rPr>
          <w:rFonts w:ascii="Times New Roman" w:hAnsi="Times New Roman" w:cs="Times New Roman"/>
          <w:bCs/>
          <w:iCs/>
          <w:sz w:val="28"/>
          <w:szCs w:val="28"/>
          <w:lang w:val="kk-KZ"/>
        </w:rPr>
        <w:t>Препараттар тұрады:</w:t>
      </w:r>
    </w:p>
    <w:p w:rsidR="00CF5979" w:rsidRPr="00E74A72" w:rsidRDefault="00CF5979"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78-% өсімдіктерден </w:t>
      </w:r>
    </w:p>
    <w:p w:rsidR="00CF5979" w:rsidRPr="00E74A72" w:rsidRDefault="00CF5979"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14-% химиялық қосылыстардан </w:t>
      </w:r>
    </w:p>
    <w:p w:rsidR="001D0097" w:rsidRPr="00E74A72" w:rsidRDefault="00CF5979"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6-% жануар тектес өнімдерден </w:t>
      </w:r>
    </w:p>
    <w:p w:rsidR="00616CC2" w:rsidRPr="00E74A72" w:rsidRDefault="001D0097"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 xml:space="preserve">Жануарлар шикізатынан алынатын препараттар </w:t>
      </w:r>
      <w:r w:rsidRPr="00E74A72">
        <w:rPr>
          <w:rFonts w:ascii="Times New Roman" w:hAnsi="Times New Roman" w:cs="Times New Roman"/>
          <w:bCs/>
          <w:sz w:val="28"/>
          <w:szCs w:val="28"/>
        </w:rPr>
        <w:t>органотерапевтік</w:t>
      </w:r>
      <w:r w:rsidRPr="00E74A72">
        <w:rPr>
          <w:rFonts w:ascii="Times New Roman" w:hAnsi="Times New Roman" w:cs="Times New Roman"/>
          <w:sz w:val="28"/>
          <w:szCs w:val="28"/>
        </w:rPr>
        <w:t xml:space="preserve">  немесе </w:t>
      </w:r>
      <w:r w:rsidRPr="00E74A72">
        <w:rPr>
          <w:rFonts w:ascii="Times New Roman" w:hAnsi="Times New Roman" w:cs="Times New Roman"/>
          <w:bCs/>
          <w:sz w:val="28"/>
          <w:szCs w:val="28"/>
        </w:rPr>
        <w:t xml:space="preserve">органдық </w:t>
      </w:r>
      <w:r w:rsidRPr="00E74A72">
        <w:rPr>
          <w:rFonts w:ascii="Times New Roman" w:hAnsi="Times New Roman" w:cs="Times New Roman"/>
          <w:sz w:val="28"/>
          <w:szCs w:val="28"/>
        </w:rPr>
        <w:t>препараттар деп аталады.</w:t>
      </w:r>
    </w:p>
    <w:p w:rsidR="00616CC2" w:rsidRPr="00E74A72" w:rsidRDefault="00616CC2"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Олардың өнді</w:t>
      </w:r>
      <w:proofErr w:type="gramStart"/>
      <w:r w:rsidRPr="00E74A72">
        <w:rPr>
          <w:rFonts w:ascii="Times New Roman" w:hAnsi="Times New Roman" w:cs="Times New Roman"/>
          <w:sz w:val="28"/>
          <w:szCs w:val="28"/>
        </w:rPr>
        <w:t>р</w:t>
      </w:r>
      <w:proofErr w:type="gramEnd"/>
      <w:r w:rsidRPr="00E74A72">
        <w:rPr>
          <w:rFonts w:ascii="Times New Roman" w:hAnsi="Times New Roman" w:cs="Times New Roman"/>
          <w:sz w:val="28"/>
          <w:szCs w:val="28"/>
        </w:rPr>
        <w:t>ісі ет комбинаттарында, яғни шикізат көзі алынатын негізгі өнеркәсіп тұсында ұйымдастырылады. Себебі эндокриндік бездер шикі</w:t>
      </w:r>
      <w:proofErr w:type="gramStart"/>
      <w:r w:rsidRPr="00E74A72">
        <w:rPr>
          <w:rFonts w:ascii="Times New Roman" w:hAnsi="Times New Roman" w:cs="Times New Roman"/>
          <w:sz w:val="28"/>
          <w:szCs w:val="28"/>
        </w:rPr>
        <w:t>зат рет</w:t>
      </w:r>
      <w:proofErr w:type="gramEnd"/>
      <w:r w:rsidRPr="00E74A72">
        <w:rPr>
          <w:rFonts w:ascii="Times New Roman" w:hAnsi="Times New Roman" w:cs="Times New Roman"/>
          <w:sz w:val="28"/>
          <w:szCs w:val="28"/>
        </w:rPr>
        <w:t>інде өте тұрақсыз, яғни әсер етуші заттардың тез бұзылып кетуіне байланысты. Сондықтан оларды малды сойып болған соң тез бөлі</w:t>
      </w:r>
      <w:proofErr w:type="gramStart"/>
      <w:r w:rsidRPr="00E74A72">
        <w:rPr>
          <w:rFonts w:ascii="Times New Roman" w:hAnsi="Times New Roman" w:cs="Times New Roman"/>
          <w:sz w:val="28"/>
          <w:szCs w:val="28"/>
        </w:rPr>
        <w:t>п</w:t>
      </w:r>
      <w:proofErr w:type="gramEnd"/>
      <w:r w:rsidRPr="00E74A72">
        <w:rPr>
          <w:rFonts w:ascii="Times New Roman" w:hAnsi="Times New Roman" w:cs="Times New Roman"/>
          <w:sz w:val="28"/>
          <w:szCs w:val="28"/>
        </w:rPr>
        <w:t xml:space="preserve"> алып, өңдеуге жібереді немесе консервілейді. </w:t>
      </w:r>
    </w:p>
    <w:p w:rsidR="00616CC2" w:rsidRPr="00E74A72" w:rsidRDefault="00616CC2"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 xml:space="preserve">Ғалымдардың </w:t>
      </w:r>
      <w:proofErr w:type="gramStart"/>
      <w:r w:rsidRPr="00E74A72">
        <w:rPr>
          <w:rFonts w:ascii="Times New Roman" w:hAnsi="Times New Roman" w:cs="Times New Roman"/>
          <w:sz w:val="28"/>
          <w:szCs w:val="28"/>
        </w:rPr>
        <w:t>п</w:t>
      </w:r>
      <w:proofErr w:type="gramEnd"/>
      <w:r w:rsidRPr="00E74A72">
        <w:rPr>
          <w:rFonts w:ascii="Times New Roman" w:hAnsi="Times New Roman" w:cs="Times New Roman"/>
          <w:sz w:val="28"/>
          <w:szCs w:val="28"/>
        </w:rPr>
        <w:t>ікірлер</w:t>
      </w:r>
      <w:r w:rsidRPr="00E74A72">
        <w:rPr>
          <w:rFonts w:ascii="Times New Roman" w:hAnsi="Times New Roman" w:cs="Times New Roman"/>
          <w:sz w:val="28"/>
          <w:szCs w:val="28"/>
          <w:lang w:val="kk-KZ"/>
        </w:rPr>
        <w:t>і</w:t>
      </w:r>
      <w:r w:rsidRPr="00E74A72">
        <w:rPr>
          <w:rFonts w:ascii="Times New Roman" w:hAnsi="Times New Roman" w:cs="Times New Roman"/>
          <w:sz w:val="28"/>
          <w:szCs w:val="28"/>
        </w:rPr>
        <w:t xml:space="preserve"> бойынша препараттар жақында жансыздандырылған жәндіктерден немесе жаңа сойылған жануарлардан алынған </w:t>
      </w:r>
      <w:r w:rsidR="00CF5979" w:rsidRPr="00E74A72">
        <w:rPr>
          <w:rFonts w:ascii="Times New Roman" w:hAnsi="Times New Roman" w:cs="Times New Roman"/>
          <w:sz w:val="28"/>
          <w:szCs w:val="28"/>
        </w:rPr>
        <w:t xml:space="preserve">бездерден дайындалса </w:t>
      </w:r>
      <w:r w:rsidRPr="00E74A72">
        <w:rPr>
          <w:rFonts w:ascii="Times New Roman" w:hAnsi="Times New Roman" w:cs="Times New Roman"/>
          <w:sz w:val="28"/>
          <w:szCs w:val="28"/>
        </w:rPr>
        <w:t>солғұрлым әсерлі болады.</w:t>
      </w:r>
      <w:r w:rsidR="00CF5979" w:rsidRPr="00E74A72">
        <w:rPr>
          <w:rFonts w:ascii="Times New Roman" w:hAnsi="Times New Roman" w:cs="Times New Roman"/>
          <w:sz w:val="28"/>
          <w:szCs w:val="28"/>
        </w:rPr>
        <w:t xml:space="preserve"> </w:t>
      </w:r>
    </w:p>
    <w:p w:rsidR="00CF5979" w:rsidRPr="00E74A72" w:rsidRDefault="00CF5979"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Негізгі (бастапқы) субстанция ретінде препараттар дайындау үшін жәндіктер, моллюскалар, рептилий, жеке жануарлардан бө</w:t>
      </w:r>
      <w:proofErr w:type="gramStart"/>
      <w:r w:rsidRPr="00E74A72">
        <w:rPr>
          <w:rFonts w:ascii="Times New Roman" w:hAnsi="Times New Roman" w:cs="Times New Roman"/>
          <w:sz w:val="28"/>
          <w:szCs w:val="28"/>
        </w:rPr>
        <w:t>л</w:t>
      </w:r>
      <w:proofErr w:type="gramEnd"/>
      <w:r w:rsidRPr="00E74A72">
        <w:rPr>
          <w:rFonts w:ascii="Times New Roman" w:hAnsi="Times New Roman" w:cs="Times New Roman"/>
          <w:sz w:val="28"/>
          <w:szCs w:val="28"/>
        </w:rPr>
        <w:t>інетін заттармен жыланның уы қолданылады</w:t>
      </w:r>
      <w:r w:rsidRPr="00E74A72">
        <w:rPr>
          <w:rFonts w:ascii="Times New Roman" w:hAnsi="Times New Roman" w:cs="Times New Roman"/>
          <w:bCs/>
          <w:i/>
          <w:iCs/>
          <w:sz w:val="28"/>
          <w:szCs w:val="28"/>
        </w:rPr>
        <w:t>.</w:t>
      </w:r>
      <w:r w:rsidRPr="00E74A72">
        <w:rPr>
          <w:rFonts w:ascii="Times New Roman" w:hAnsi="Times New Roman" w:cs="Times New Roman"/>
          <w:sz w:val="28"/>
          <w:szCs w:val="28"/>
        </w:rPr>
        <w:t xml:space="preserve"> </w:t>
      </w:r>
    </w:p>
    <w:p w:rsidR="00CF5979" w:rsidRPr="00E74A72" w:rsidRDefault="00CF5979"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Таза экологиялық жағдайда өсі</w:t>
      </w:r>
      <w:proofErr w:type="gramStart"/>
      <w:r w:rsidRPr="00E74A72">
        <w:rPr>
          <w:rFonts w:ascii="Times New Roman" w:hAnsi="Times New Roman" w:cs="Times New Roman"/>
          <w:sz w:val="28"/>
          <w:szCs w:val="28"/>
        </w:rPr>
        <w:t>р</w:t>
      </w:r>
      <w:proofErr w:type="gramEnd"/>
      <w:r w:rsidRPr="00E74A72">
        <w:rPr>
          <w:rFonts w:ascii="Times New Roman" w:hAnsi="Times New Roman" w:cs="Times New Roman"/>
          <w:sz w:val="28"/>
          <w:szCs w:val="28"/>
        </w:rPr>
        <w:t>ілген жас ірі қара мал мүшелері мен ұлпаларынан органоспецификалық препараттар дайындайды. Биологиялық шикізаттан 5%-ке жуық гомеопатиялық препараттар дайындайды.</w:t>
      </w:r>
    </w:p>
    <w:p w:rsidR="00CF5979" w:rsidRPr="00E74A72" w:rsidRDefault="00CF5979"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Аралардың қант сиропын өң</w:t>
      </w:r>
      <w:proofErr w:type="gramStart"/>
      <w:r w:rsidRPr="00E74A72">
        <w:rPr>
          <w:rFonts w:ascii="Times New Roman" w:hAnsi="Times New Roman" w:cs="Times New Roman"/>
          <w:sz w:val="28"/>
          <w:szCs w:val="28"/>
        </w:rPr>
        <w:t>деп о</w:t>
      </w:r>
      <w:proofErr w:type="gramEnd"/>
      <w:r w:rsidRPr="00E74A72">
        <w:rPr>
          <w:rFonts w:ascii="Times New Roman" w:hAnsi="Times New Roman" w:cs="Times New Roman"/>
          <w:sz w:val="28"/>
          <w:szCs w:val="28"/>
        </w:rPr>
        <w:t xml:space="preserve">ған витаминдерге байытылған шырындар мен сөлдерді қосады. </w:t>
      </w:r>
    </w:p>
    <w:p w:rsidR="00CF5979" w:rsidRPr="00E74A72" w:rsidRDefault="00CF5979"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Алайда, балдарда витаминдердің жоғары құрамы байқалмайды, себебі аралар олардың мөлшерін өз</w:t>
      </w:r>
      <w:r w:rsidRPr="00E74A72">
        <w:rPr>
          <w:rFonts w:ascii="Times New Roman" w:hAnsi="Times New Roman" w:cs="Times New Roman"/>
          <w:sz w:val="28"/>
          <w:szCs w:val="28"/>
          <w:lang w:val="kk-KZ"/>
        </w:rPr>
        <w:t>і</w:t>
      </w:r>
      <w:r w:rsidRPr="00E74A72">
        <w:rPr>
          <w:rFonts w:ascii="Times New Roman" w:hAnsi="Times New Roman" w:cs="Times New Roman"/>
          <w:sz w:val="28"/>
          <w:szCs w:val="28"/>
        </w:rPr>
        <w:t xml:space="preserve"> тұтыну көрсеткішіне дейін өзгертеді. </w:t>
      </w:r>
    </w:p>
    <w:p w:rsidR="00CF5979" w:rsidRPr="00E74A72" w:rsidRDefault="00CF5979"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Негізгі көрсеткіштері бойынша ондай бал қантты бал сияқты жә</w:t>
      </w:r>
      <w:proofErr w:type="gramStart"/>
      <w:r w:rsidRPr="00E74A72">
        <w:rPr>
          <w:rFonts w:ascii="Times New Roman" w:hAnsi="Times New Roman" w:cs="Times New Roman"/>
          <w:sz w:val="28"/>
          <w:szCs w:val="28"/>
        </w:rPr>
        <w:t>не ол</w:t>
      </w:r>
      <w:proofErr w:type="gramEnd"/>
      <w:r w:rsidRPr="00E74A72">
        <w:rPr>
          <w:rFonts w:ascii="Times New Roman" w:hAnsi="Times New Roman" w:cs="Times New Roman"/>
          <w:sz w:val="28"/>
          <w:szCs w:val="28"/>
        </w:rPr>
        <w:t xml:space="preserve"> фальсификат болып саналады. </w:t>
      </w:r>
    </w:p>
    <w:p w:rsidR="007A36FC" w:rsidRPr="00E74A72" w:rsidRDefault="007A36FC"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2."Ветеринария туралы" Қазақстан Республикасының Заңы </w:t>
      </w:r>
    </w:p>
    <w:p w:rsidR="007A36FC" w:rsidRPr="00E74A72" w:rsidRDefault="00CF5979"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lastRenderedPageBreak/>
        <w:t>Жануарлардан алынатын өнім мен шикізатты дайындауды, сақтауды, қайта өңдеуді және өткізуді жүзеге асыратын өндіріс объектiлеріне қойылатын ветеринариялық</w:t>
      </w:r>
      <w:r w:rsidR="007A36FC" w:rsidRPr="00E74A72">
        <w:rPr>
          <w:rFonts w:ascii="Times New Roman" w:hAnsi="Times New Roman" w:cs="Times New Roman"/>
          <w:sz w:val="28"/>
          <w:szCs w:val="28"/>
          <w:lang w:val="kk-KZ"/>
        </w:rPr>
        <w:t xml:space="preserve"> </w:t>
      </w:r>
      <w:r w:rsidRPr="00E74A72">
        <w:rPr>
          <w:rFonts w:ascii="Times New Roman" w:hAnsi="Times New Roman" w:cs="Times New Roman"/>
          <w:sz w:val="28"/>
          <w:szCs w:val="28"/>
          <w:lang w:val="kk-KZ"/>
        </w:rPr>
        <w:t>Заңы тармақшасына сәйкес әзірленеді.</w:t>
      </w:r>
      <w:r w:rsidR="007A36FC" w:rsidRPr="00E74A72">
        <w:rPr>
          <w:rFonts w:ascii="Times New Roman" w:hAnsi="Times New Roman" w:cs="Times New Roman"/>
          <w:sz w:val="28"/>
          <w:szCs w:val="28"/>
          <w:lang w:val="kk-KZ"/>
        </w:rPr>
        <w:t xml:space="preserve"> </w:t>
      </w:r>
    </w:p>
    <w:p w:rsidR="00CF5979" w:rsidRPr="00E74A72" w:rsidRDefault="00CF5979"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"Ветеринария туралы" 2002 жылғы 10 шілдедегі Қазақстан Республикасының заңы жануарлардан алынатын өнім мен шикізаттың қауіпсіздігін қамтамасыз ету үшін жануарлардан алынатын өнім мен шикізатты дайындауды сақтауды, қайта өңдеуді және өткізуді жүзеге асыратын өндіріс объектiлеріне қойылатын ветеринариялық талаптарды айқындайды.</w:t>
      </w:r>
      <w:r w:rsidR="007A36FC" w:rsidRPr="00E74A72">
        <w:rPr>
          <w:rFonts w:ascii="Times New Roman" w:hAnsi="Times New Roman" w:cs="Times New Roman"/>
          <w:sz w:val="28"/>
          <w:szCs w:val="28"/>
          <w:lang w:val="kk-KZ"/>
        </w:rPr>
        <w:t xml:space="preserve"> </w:t>
      </w:r>
    </w:p>
    <w:p w:rsidR="00E74A72" w:rsidRPr="00E74A72" w:rsidRDefault="00E74A72"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3.Жануарлардан алынған дәрілік шикізаттар ассортименті </w:t>
      </w:r>
    </w:p>
    <w:p w:rsidR="007A36FC" w:rsidRPr="00E74A72" w:rsidRDefault="007A36FC"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Шикізат түрі бойынша </w:t>
      </w:r>
    </w:p>
    <w:p w:rsidR="00A27EC5" w:rsidRPr="00E74A72" w:rsidRDefault="00A27EC5"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ауылшаруашылық шикізаты, </w:t>
      </w:r>
    </w:p>
    <w:p w:rsidR="007A36FC" w:rsidRPr="00E74A72" w:rsidRDefault="007A36FC"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балық аулау саласының шикізаты.</w:t>
      </w:r>
    </w:p>
    <w:p w:rsidR="007A36FC" w:rsidRPr="00E74A72" w:rsidRDefault="007A36FC"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Дереккөз бойынша </w:t>
      </w:r>
    </w:p>
    <w:p w:rsidR="00A27EC5" w:rsidRPr="00E74A72" w:rsidRDefault="00A27EC5"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тұтас жануарлар (сүліктер),</w:t>
      </w:r>
    </w:p>
    <w:p w:rsidR="00A27EC5" w:rsidRPr="00E74A72" w:rsidRDefault="00A27EC5"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жануарлардың бөліктері, </w:t>
      </w:r>
    </w:p>
    <w:p w:rsidR="00A27EC5" w:rsidRPr="00E74A72" w:rsidRDefault="00A27EC5"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жануарлардың мүшелері мен ұлпалары (өкпе, көкбауыр, жүрек, эндокриндік бездер, сүйек кемігі, шеміршек және май ұлпалары, асқазан, сіңірлер, қан), </w:t>
      </w:r>
    </w:p>
    <w:p w:rsidR="00A27EC5" w:rsidRPr="00E74A72" w:rsidRDefault="00A27EC5"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жануарлардың қалдықтары. (гормондар, ферменттер, асқазан сөлі, өт, бал, прополис, балауыз, ара мен жыланның уы).</w:t>
      </w:r>
    </w:p>
    <w:p w:rsidR="00A27EC5" w:rsidRPr="00E74A72" w:rsidRDefault="00A27EC5" w:rsidP="00E74A72">
      <w:pPr>
        <w:spacing w:after="0" w:line="240" w:lineRule="auto"/>
        <w:ind w:firstLine="454"/>
        <w:jc w:val="both"/>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Жануарлардан алынған дәрілік шикізат және оның негізінде өндірілген дәрілердің ассортименті </w:t>
      </w:r>
    </w:p>
    <w:p w:rsidR="00CF5979" w:rsidRPr="00E74A72" w:rsidRDefault="00A27EC5" w:rsidP="00E74A72">
      <w:pPr>
        <w:spacing w:after="0" w:line="240" w:lineRule="auto"/>
        <w:ind w:firstLine="454"/>
        <w:jc w:val="both"/>
        <w:rPr>
          <w:rFonts w:ascii="Times New Roman" w:hAnsi="Times New Roman" w:cs="Times New Roman"/>
          <w:sz w:val="28"/>
          <w:szCs w:val="28"/>
          <w:lang w:val="en-US"/>
        </w:rPr>
      </w:pPr>
      <w:r w:rsidRPr="00E74A72">
        <w:rPr>
          <w:rFonts w:ascii="Times New Roman" w:hAnsi="Times New Roman" w:cs="Times New Roman"/>
          <w:sz w:val="28"/>
          <w:szCs w:val="28"/>
          <w:lang w:val="kk-KZ"/>
        </w:rPr>
        <w:t xml:space="preserve">Сүліктер медициналық болып табылады. Терапевтік мақсаттар үшін ғана қолданылады. Сүліктерді қолдану дәрігердің нұсқауы бойынша ғана жүзеге асырылады. Олар адам денесінің әр түрлі бөліктеріне орналастырылады: жүрек, бауыр, бел, аяқ-қол аймағына. </w:t>
      </w:r>
      <w:r w:rsidRPr="00E74A72">
        <w:rPr>
          <w:rFonts w:ascii="Times New Roman" w:hAnsi="Times New Roman" w:cs="Times New Roman"/>
          <w:sz w:val="28"/>
          <w:szCs w:val="28"/>
        </w:rPr>
        <w:t>Ол антитромботикалық, антиатросклероз, қ</w:t>
      </w:r>
      <w:proofErr w:type="gramStart"/>
      <w:r w:rsidRPr="00E74A72">
        <w:rPr>
          <w:rFonts w:ascii="Times New Roman" w:hAnsi="Times New Roman" w:cs="Times New Roman"/>
          <w:sz w:val="28"/>
          <w:szCs w:val="28"/>
        </w:rPr>
        <w:t>а</w:t>
      </w:r>
      <w:r w:rsidR="00E74A72" w:rsidRPr="00E74A72">
        <w:rPr>
          <w:rFonts w:ascii="Times New Roman" w:hAnsi="Times New Roman" w:cs="Times New Roman"/>
          <w:sz w:val="28"/>
          <w:szCs w:val="28"/>
        </w:rPr>
        <w:t>быну</w:t>
      </w:r>
      <w:proofErr w:type="gramEnd"/>
      <w:r w:rsidR="00E74A72" w:rsidRPr="00E74A72">
        <w:rPr>
          <w:rFonts w:ascii="Times New Roman" w:hAnsi="Times New Roman" w:cs="Times New Roman"/>
          <w:sz w:val="28"/>
          <w:szCs w:val="28"/>
        </w:rPr>
        <w:t xml:space="preserve">ға қарсы, иммуностимулятор </w:t>
      </w:r>
      <w:r w:rsidRPr="00E74A72">
        <w:rPr>
          <w:rFonts w:ascii="Times New Roman" w:hAnsi="Times New Roman" w:cs="Times New Roman"/>
          <w:sz w:val="28"/>
          <w:szCs w:val="28"/>
        </w:rPr>
        <w:t>ретінде қолданылады.</w:t>
      </w:r>
      <w:r w:rsidRPr="00E74A72">
        <w:rPr>
          <w:rFonts w:ascii="Times New Roman" w:hAnsi="Times New Roman" w:cs="Times New Roman"/>
          <w:sz w:val="28"/>
          <w:szCs w:val="28"/>
          <w:lang w:val="en-US"/>
        </w:rPr>
        <w:t xml:space="preserve"> </w:t>
      </w:r>
    </w:p>
    <w:p w:rsidR="00A27EC5" w:rsidRPr="00E74A72" w:rsidRDefault="00A27EC5" w:rsidP="00E74A72">
      <w:pPr>
        <w:spacing w:after="0" w:line="240" w:lineRule="auto"/>
        <w:ind w:firstLine="454"/>
        <w:jc w:val="both"/>
        <w:rPr>
          <w:rFonts w:ascii="Times New Roman" w:hAnsi="Times New Roman" w:cs="Times New Roman"/>
          <w:sz w:val="28"/>
          <w:szCs w:val="28"/>
          <w:lang w:val="en-US"/>
        </w:rPr>
      </w:pPr>
    </w:p>
    <w:p w:rsidR="00616CC2" w:rsidRPr="00E74A72" w:rsidRDefault="00A27EC5"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noProof/>
          <w:sz w:val="28"/>
          <w:szCs w:val="28"/>
        </w:rPr>
        <w:drawing>
          <wp:inline distT="0" distB="0" distL="0" distR="0">
            <wp:extent cx="2599791" cy="200954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7412" name="Рисунок 3"/>
                    <pic:cNvPicPr>
                      <a:picLocks noChangeAspect="1"/>
                    </pic:cNvPicPr>
                  </pic:nvPicPr>
                  <pic:blipFill>
                    <a:blip r:embed="rId8"/>
                    <a:srcRect/>
                    <a:stretch>
                      <a:fillRect/>
                    </a:stretch>
                  </pic:blipFill>
                  <pic:spPr bwMode="auto">
                    <a:xfrm>
                      <a:off x="0" y="0"/>
                      <a:ext cx="2605484" cy="2013940"/>
                    </a:xfrm>
                    <a:prstGeom prst="rect">
                      <a:avLst/>
                    </a:prstGeom>
                    <a:noFill/>
                    <a:ln w="9525">
                      <a:noFill/>
                      <a:miter lim="800000"/>
                      <a:headEnd/>
                      <a:tailEnd/>
                    </a:ln>
                  </pic:spPr>
                </pic:pic>
              </a:graphicData>
            </a:graphic>
          </wp:inline>
        </w:drawing>
      </w:r>
      <w:r w:rsidRPr="00E74A72">
        <w:rPr>
          <w:rFonts w:ascii="Times New Roman" w:hAnsi="Times New Roman" w:cs="Times New Roman"/>
          <w:noProof/>
          <w:sz w:val="28"/>
          <w:szCs w:val="28"/>
        </w:rPr>
        <w:drawing>
          <wp:inline distT="0" distB="0" distL="0" distR="0">
            <wp:extent cx="2648103" cy="2010609"/>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17413" name="Рисунок 4"/>
                    <pic:cNvPicPr>
                      <a:picLocks noChangeAspect="1"/>
                    </pic:cNvPicPr>
                  </pic:nvPicPr>
                  <pic:blipFill>
                    <a:blip r:embed="rId9"/>
                    <a:srcRect/>
                    <a:stretch>
                      <a:fillRect/>
                    </a:stretch>
                  </pic:blipFill>
                  <pic:spPr bwMode="auto">
                    <a:xfrm>
                      <a:off x="0" y="0"/>
                      <a:ext cx="2646660" cy="2009514"/>
                    </a:xfrm>
                    <a:prstGeom prst="rect">
                      <a:avLst/>
                    </a:prstGeom>
                    <a:noFill/>
                    <a:ln w="9525">
                      <a:noFill/>
                      <a:miter lim="800000"/>
                      <a:headEnd/>
                      <a:tailEnd/>
                    </a:ln>
                  </pic:spPr>
                </pic:pic>
              </a:graphicData>
            </a:graphic>
          </wp:inline>
        </w:drawing>
      </w:r>
    </w:p>
    <w:p w:rsidR="001D0097" w:rsidRPr="00E74A72" w:rsidRDefault="001D0097" w:rsidP="00E74A72">
      <w:pPr>
        <w:spacing w:after="0" w:line="240" w:lineRule="auto"/>
        <w:ind w:firstLine="454"/>
        <w:jc w:val="both"/>
        <w:rPr>
          <w:rFonts w:ascii="Times New Roman" w:hAnsi="Times New Roman" w:cs="Times New Roman"/>
          <w:sz w:val="28"/>
          <w:szCs w:val="28"/>
        </w:rPr>
      </w:pPr>
    </w:p>
    <w:p w:rsidR="003C2B0D" w:rsidRPr="00E74A72" w:rsidRDefault="003C2B0D" w:rsidP="00E74A72">
      <w:pPr>
        <w:spacing w:after="0" w:line="240" w:lineRule="auto"/>
        <w:ind w:firstLine="454"/>
        <w:jc w:val="both"/>
        <w:rPr>
          <w:rFonts w:ascii="Times New Roman" w:hAnsi="Times New Roman" w:cs="Times New Roman"/>
          <w:sz w:val="28"/>
          <w:szCs w:val="28"/>
        </w:rPr>
      </w:pPr>
      <w:r w:rsidRPr="00E74A72">
        <w:rPr>
          <w:rFonts w:ascii="Times New Roman" w:hAnsi="Times New Roman" w:cs="Times New Roman"/>
          <w:sz w:val="28"/>
          <w:szCs w:val="28"/>
        </w:rPr>
        <w:t xml:space="preserve">Сурет 1. </w:t>
      </w:r>
      <w:r w:rsidRPr="00E74A72">
        <w:rPr>
          <w:rFonts w:ascii="Times New Roman" w:hAnsi="Times New Roman" w:cs="Times New Roman"/>
          <w:sz w:val="28"/>
          <w:szCs w:val="28"/>
          <w:lang w:val="kk-KZ"/>
        </w:rPr>
        <w:t>Медициналық сүлік.</w:t>
      </w:r>
      <w:r w:rsidR="002C40D4" w:rsidRPr="00E74A72">
        <w:rPr>
          <w:rFonts w:ascii="Times New Roman" w:hAnsi="Times New Roman" w:cs="Times New Roman"/>
          <w:sz w:val="28"/>
          <w:szCs w:val="28"/>
        </w:rPr>
        <w:t xml:space="preserve"> </w:t>
      </w:r>
    </w:p>
    <w:p w:rsidR="00E74A72" w:rsidRPr="00E74A72" w:rsidRDefault="00E74A72" w:rsidP="00E74A72">
      <w:pPr>
        <w:spacing w:after="0" w:line="240" w:lineRule="auto"/>
        <w:ind w:firstLine="454"/>
        <w:jc w:val="both"/>
        <w:rPr>
          <w:rFonts w:ascii="Times New Roman" w:hAnsi="Times New Roman" w:cs="Times New Roman"/>
          <w:sz w:val="28"/>
          <w:szCs w:val="28"/>
        </w:rPr>
      </w:pPr>
    </w:p>
    <w:p w:rsidR="002C40D4" w:rsidRPr="00E74A72" w:rsidRDefault="00E74A72"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4.Жануарлардан алынатын дәрілік шикізаттың жіктелуі </w:t>
      </w:r>
    </w:p>
    <w:p w:rsidR="002C40D4" w:rsidRPr="000617EE" w:rsidRDefault="002C40D4" w:rsidP="00E74A72">
      <w:pPr>
        <w:pStyle w:val="a3"/>
        <w:ind w:firstLine="454"/>
        <w:rPr>
          <w:noProof/>
          <w:sz w:val="28"/>
          <w:szCs w:val="28"/>
        </w:rPr>
      </w:pPr>
      <w:r w:rsidRPr="00E74A72">
        <w:rPr>
          <w:bCs/>
          <w:noProof/>
          <w:sz w:val="28"/>
          <w:szCs w:val="28"/>
        </w:rPr>
        <w:t>Ми ұлпаларынан алынған дәрілер</w:t>
      </w:r>
      <w:r w:rsidRPr="000617EE">
        <w:rPr>
          <w:bCs/>
          <w:noProof/>
          <w:sz w:val="28"/>
          <w:szCs w:val="28"/>
        </w:rPr>
        <w:t xml:space="preserve"> </w:t>
      </w:r>
    </w:p>
    <w:p w:rsidR="002B72DC" w:rsidRPr="000617EE" w:rsidRDefault="002C40D4" w:rsidP="00E74A72">
      <w:pPr>
        <w:pStyle w:val="a3"/>
        <w:ind w:firstLine="454"/>
        <w:jc w:val="both"/>
        <w:rPr>
          <w:noProof/>
          <w:sz w:val="28"/>
          <w:szCs w:val="28"/>
        </w:rPr>
      </w:pPr>
      <w:r w:rsidRPr="000617EE">
        <w:rPr>
          <w:i/>
          <w:iCs/>
          <w:noProof/>
          <w:sz w:val="28"/>
          <w:szCs w:val="28"/>
        </w:rPr>
        <w:t>Церебролизин</w:t>
      </w:r>
      <w:r w:rsidRPr="000617EE">
        <w:rPr>
          <w:noProof/>
          <w:sz w:val="28"/>
          <w:szCs w:val="28"/>
        </w:rPr>
        <w:t xml:space="preserve"> - ақуыздан босатылған шошқа миының гидролизаты; </w:t>
      </w:r>
      <w:r w:rsidRPr="000617EE">
        <w:rPr>
          <w:noProof/>
          <w:sz w:val="28"/>
          <w:szCs w:val="28"/>
        </w:rPr>
        <w:lastRenderedPageBreak/>
        <w:t>ишемиялық инсульт, энцефалопатия, мидың жарақаттануы, балалардағы ақыл-ойдың тежелуінің жеңіл түрлері және т.б. үшін қолданылады; инъекцияға арналған сулы ерітінді түрінде ампулаларда шығарылады;</w:t>
      </w:r>
      <w:r w:rsidRPr="000617EE">
        <w:rPr>
          <w:noProof/>
          <w:sz w:val="28"/>
          <w:szCs w:val="28"/>
        </w:rPr>
        <w:br/>
      </w:r>
      <w:r w:rsidRPr="000617EE">
        <w:rPr>
          <w:i/>
          <w:iCs/>
          <w:noProof/>
          <w:sz w:val="28"/>
          <w:szCs w:val="28"/>
        </w:rPr>
        <w:t>Миелопид</w:t>
      </w:r>
      <w:r w:rsidRPr="000617EE">
        <w:rPr>
          <w:noProof/>
          <w:sz w:val="28"/>
          <w:szCs w:val="28"/>
        </w:rPr>
        <w:t xml:space="preserve"> - шошқа мен бұзаудағы сүйек кемігі жасушаларының өсіріндісінен алынған пептидті препарат; иммун тапшылығы жағдайында қолданылады; инъекцияға арналған шишалардағы лиофилденген ұнтақ түрінде қол жетімді; тері астына енгізіледі </w:t>
      </w:r>
    </w:p>
    <w:p w:rsidR="002C40D4" w:rsidRPr="00E74A72" w:rsidRDefault="002C40D4" w:rsidP="00E74A72">
      <w:pPr>
        <w:pStyle w:val="a3"/>
        <w:ind w:firstLine="454"/>
        <w:jc w:val="both"/>
        <w:rPr>
          <w:rStyle w:val="s0"/>
          <w:noProof/>
          <w:color w:val="auto"/>
          <w:sz w:val="28"/>
          <w:szCs w:val="28"/>
          <w:lang w:val="en-US"/>
        </w:rPr>
      </w:pPr>
      <w:r w:rsidRPr="00E74A72">
        <w:rPr>
          <w:noProof/>
          <w:sz w:val="28"/>
          <w:szCs w:val="28"/>
          <w:lang w:val="ru-RU" w:eastAsia="ru-RU"/>
        </w:rPr>
        <w:drawing>
          <wp:inline distT="0" distB="0" distL="0" distR="0">
            <wp:extent cx="2624858" cy="1989735"/>
            <wp:effectExtent l="19050" t="0" r="4042" b="0"/>
            <wp:docPr id="5" name="Рисунок 1"/>
            <wp:cNvGraphicFramePr/>
            <a:graphic xmlns:a="http://schemas.openxmlformats.org/drawingml/2006/main">
              <a:graphicData uri="http://schemas.openxmlformats.org/drawingml/2006/picture">
                <pic:pic xmlns:pic="http://schemas.openxmlformats.org/drawingml/2006/picture">
                  <pic:nvPicPr>
                    <pic:cNvPr id="18436" name="Рисунок 3"/>
                    <pic:cNvPicPr>
                      <a:picLocks noChangeAspect="1"/>
                    </pic:cNvPicPr>
                  </pic:nvPicPr>
                  <pic:blipFill>
                    <a:blip r:embed="rId10"/>
                    <a:srcRect/>
                    <a:stretch>
                      <a:fillRect/>
                    </a:stretch>
                  </pic:blipFill>
                  <pic:spPr bwMode="auto">
                    <a:xfrm>
                      <a:off x="0" y="0"/>
                      <a:ext cx="2627312" cy="1991595"/>
                    </a:xfrm>
                    <a:prstGeom prst="rect">
                      <a:avLst/>
                    </a:prstGeom>
                    <a:noFill/>
                    <a:ln w="9525">
                      <a:noFill/>
                      <a:miter lim="800000"/>
                      <a:headEnd/>
                      <a:tailEnd/>
                    </a:ln>
                  </pic:spPr>
                </pic:pic>
              </a:graphicData>
            </a:graphic>
          </wp:inline>
        </w:drawing>
      </w:r>
      <w:r w:rsidRPr="00E74A72">
        <w:rPr>
          <w:noProof/>
          <w:sz w:val="28"/>
          <w:szCs w:val="28"/>
          <w:lang w:val="ru-RU" w:eastAsia="ru-RU"/>
        </w:rPr>
        <w:drawing>
          <wp:inline distT="0" distB="0" distL="0" distR="0">
            <wp:extent cx="2954948" cy="1858061"/>
            <wp:effectExtent l="19050" t="0" r="0" b="0"/>
            <wp:docPr id="7" name="Рисунок 2"/>
            <wp:cNvGraphicFramePr/>
            <a:graphic xmlns:a="http://schemas.openxmlformats.org/drawingml/2006/main">
              <a:graphicData uri="http://schemas.openxmlformats.org/drawingml/2006/picture">
                <pic:pic xmlns:pic="http://schemas.openxmlformats.org/drawingml/2006/picture">
                  <pic:nvPicPr>
                    <pic:cNvPr id="18437" name="Рисунок 4"/>
                    <pic:cNvPicPr>
                      <a:picLocks noChangeAspect="1"/>
                    </pic:cNvPicPr>
                  </pic:nvPicPr>
                  <pic:blipFill>
                    <a:blip r:embed="rId11"/>
                    <a:srcRect/>
                    <a:stretch>
                      <a:fillRect/>
                    </a:stretch>
                  </pic:blipFill>
                  <pic:spPr bwMode="auto">
                    <a:xfrm>
                      <a:off x="0" y="0"/>
                      <a:ext cx="2955925" cy="1858675"/>
                    </a:xfrm>
                    <a:prstGeom prst="rect">
                      <a:avLst/>
                    </a:prstGeom>
                    <a:noFill/>
                    <a:ln w="9525">
                      <a:noFill/>
                      <a:miter lim="800000"/>
                      <a:headEnd/>
                      <a:tailEnd/>
                    </a:ln>
                  </pic:spPr>
                </pic:pic>
              </a:graphicData>
            </a:graphic>
          </wp:inline>
        </w:drawing>
      </w:r>
    </w:p>
    <w:p w:rsidR="002C40D4" w:rsidRPr="00E74A72" w:rsidRDefault="002C40D4" w:rsidP="00E74A72">
      <w:pPr>
        <w:pStyle w:val="a3"/>
        <w:ind w:firstLine="454"/>
        <w:jc w:val="both"/>
        <w:rPr>
          <w:rStyle w:val="s0"/>
          <w:noProof/>
          <w:color w:val="auto"/>
          <w:sz w:val="28"/>
          <w:szCs w:val="28"/>
          <w:lang w:val="ru-RU"/>
        </w:rPr>
      </w:pPr>
      <w:r w:rsidRPr="00E74A72">
        <w:rPr>
          <w:rStyle w:val="s0"/>
          <w:noProof/>
          <w:color w:val="auto"/>
          <w:sz w:val="28"/>
          <w:szCs w:val="28"/>
        </w:rPr>
        <w:t>Сурет</w:t>
      </w:r>
      <w:r w:rsidRPr="00E74A72">
        <w:rPr>
          <w:rStyle w:val="s0"/>
          <w:noProof/>
          <w:color w:val="auto"/>
          <w:sz w:val="28"/>
          <w:szCs w:val="28"/>
          <w:lang w:val="ru-RU"/>
        </w:rPr>
        <w:t xml:space="preserve"> 2. Церебролизин препараты </w:t>
      </w:r>
    </w:p>
    <w:p w:rsidR="002C40D4" w:rsidRPr="00E74A72" w:rsidRDefault="002C40D4" w:rsidP="00E74A72">
      <w:pPr>
        <w:pStyle w:val="a3"/>
        <w:ind w:firstLine="454"/>
        <w:jc w:val="both"/>
        <w:rPr>
          <w:rStyle w:val="s0"/>
          <w:noProof/>
          <w:color w:val="auto"/>
          <w:sz w:val="28"/>
          <w:szCs w:val="28"/>
          <w:lang w:val="ru-RU"/>
        </w:rPr>
      </w:pPr>
    </w:p>
    <w:p w:rsidR="002C40D4" w:rsidRPr="00E74A72" w:rsidRDefault="002C40D4" w:rsidP="00E74A72">
      <w:pPr>
        <w:pStyle w:val="a3"/>
        <w:ind w:firstLine="454"/>
        <w:jc w:val="both"/>
        <w:rPr>
          <w:noProof/>
          <w:sz w:val="28"/>
          <w:szCs w:val="28"/>
        </w:rPr>
      </w:pPr>
      <w:r w:rsidRPr="00E74A72">
        <w:rPr>
          <w:bCs/>
          <w:noProof/>
          <w:sz w:val="28"/>
          <w:szCs w:val="28"/>
        </w:rPr>
        <w:t xml:space="preserve">Гипофизден алынатын дәрілер </w:t>
      </w:r>
    </w:p>
    <w:p w:rsidR="002C40D4" w:rsidRPr="00E74A72" w:rsidRDefault="002C40D4" w:rsidP="00E74A72">
      <w:pPr>
        <w:pStyle w:val="a3"/>
        <w:ind w:firstLine="454"/>
        <w:jc w:val="both"/>
        <w:rPr>
          <w:noProof/>
          <w:sz w:val="28"/>
          <w:szCs w:val="28"/>
        </w:rPr>
      </w:pPr>
      <w:r w:rsidRPr="00E74A72">
        <w:rPr>
          <w:i/>
          <w:iCs/>
          <w:noProof/>
          <w:sz w:val="28"/>
          <w:szCs w:val="28"/>
        </w:rPr>
        <w:t>Кортикотропин</w:t>
      </w:r>
      <w:r w:rsidRPr="00E74A72">
        <w:rPr>
          <w:noProof/>
          <w:sz w:val="28"/>
          <w:szCs w:val="28"/>
        </w:rPr>
        <w:t xml:space="preserve">-ірі қара малдың, шошқаның, қойдың гипофизінен бөлінетін гормон; дәнекер ұлпасының диффузды аурулары, склероз және т.б. үшін қолданылады; ұнтақ, суспензия, түрінде болады </w:t>
      </w:r>
    </w:p>
    <w:p w:rsidR="002C40D4" w:rsidRPr="00E74A72" w:rsidRDefault="002C40D4" w:rsidP="00E74A72">
      <w:pPr>
        <w:pStyle w:val="a3"/>
        <w:ind w:firstLine="454"/>
        <w:jc w:val="both"/>
        <w:rPr>
          <w:noProof/>
          <w:sz w:val="28"/>
          <w:szCs w:val="28"/>
        </w:rPr>
      </w:pPr>
      <w:r w:rsidRPr="00E74A72">
        <w:rPr>
          <w:bCs/>
          <w:noProof/>
          <w:sz w:val="28"/>
          <w:szCs w:val="28"/>
        </w:rPr>
        <w:t>Қалқанша безінің емі:</w:t>
      </w:r>
      <w:r w:rsidRPr="00E74A72">
        <w:rPr>
          <w:noProof/>
          <w:sz w:val="28"/>
          <w:szCs w:val="28"/>
        </w:rPr>
        <w:t xml:space="preserve"> </w:t>
      </w:r>
    </w:p>
    <w:p w:rsidR="002C40D4" w:rsidRPr="000617EE" w:rsidRDefault="002C40D4" w:rsidP="00E74A72">
      <w:pPr>
        <w:pStyle w:val="a3"/>
        <w:ind w:firstLine="454"/>
        <w:jc w:val="both"/>
        <w:rPr>
          <w:noProof/>
          <w:sz w:val="28"/>
          <w:szCs w:val="28"/>
        </w:rPr>
      </w:pPr>
      <w:r w:rsidRPr="00E74A72">
        <w:rPr>
          <w:i/>
          <w:iCs/>
          <w:noProof/>
          <w:sz w:val="28"/>
          <w:szCs w:val="28"/>
        </w:rPr>
        <w:t>Кальцитонин</w:t>
      </w:r>
      <w:r w:rsidRPr="00E74A72">
        <w:rPr>
          <w:noProof/>
          <w:sz w:val="28"/>
          <w:szCs w:val="28"/>
        </w:rPr>
        <w:t xml:space="preserve">-сүтқоректілер мен адамдардың қалқанша безі (тимус және паратироид бездері) шығаратын гормон; ол остеопороз, сүйектердің өздігінен сынуы, сынықтардың кешіктіріліп емделуі, остеомиелит және т.б. үшін қолданылады; құрғақ зат түрінде, инъекцияға арналған ерітінді, интраназальды енгізуге арналған спрей түрінде. </w:t>
      </w:r>
    </w:p>
    <w:p w:rsidR="002C40D4" w:rsidRPr="000617EE" w:rsidRDefault="002C40D4" w:rsidP="00E74A72">
      <w:pPr>
        <w:pStyle w:val="a3"/>
        <w:ind w:firstLine="454"/>
        <w:jc w:val="both"/>
        <w:rPr>
          <w:noProof/>
          <w:sz w:val="28"/>
          <w:szCs w:val="28"/>
        </w:rPr>
      </w:pPr>
      <w:r w:rsidRPr="00E74A72">
        <w:rPr>
          <w:i/>
          <w:iCs/>
          <w:noProof/>
          <w:sz w:val="28"/>
          <w:szCs w:val="28"/>
        </w:rPr>
        <w:t>Кальцитрин</w:t>
      </w:r>
      <w:r w:rsidRPr="00E74A72">
        <w:rPr>
          <w:noProof/>
          <w:sz w:val="28"/>
          <w:szCs w:val="28"/>
        </w:rPr>
        <w:t xml:space="preserve"> - шошқалардың қалқанша бездерінен алынған кальцитонин препараты; көрсеткіштер кальцитонинге ұқсас; стерильді лиофилденген ұнтақ түрінде қол жетімді.</w:t>
      </w:r>
      <w:r w:rsidRPr="000617EE">
        <w:rPr>
          <w:noProof/>
          <w:sz w:val="28"/>
          <w:szCs w:val="28"/>
        </w:rPr>
        <w:t xml:space="preserve"> </w:t>
      </w:r>
    </w:p>
    <w:p w:rsidR="002C40D4" w:rsidRPr="00E74A72" w:rsidRDefault="002C40D4" w:rsidP="00E74A72">
      <w:pPr>
        <w:pStyle w:val="a3"/>
        <w:ind w:firstLine="454"/>
        <w:jc w:val="both"/>
        <w:rPr>
          <w:noProof/>
          <w:sz w:val="28"/>
          <w:szCs w:val="28"/>
        </w:rPr>
      </w:pPr>
      <w:r w:rsidRPr="00E74A72">
        <w:rPr>
          <w:bCs/>
          <w:noProof/>
          <w:sz w:val="28"/>
          <w:szCs w:val="28"/>
        </w:rPr>
        <w:t xml:space="preserve">Өкпеден алынатын дәрілер: </w:t>
      </w:r>
    </w:p>
    <w:p w:rsidR="002C40D4" w:rsidRPr="00E74A72" w:rsidRDefault="002C40D4" w:rsidP="00E74A72">
      <w:pPr>
        <w:pStyle w:val="a3"/>
        <w:ind w:firstLine="454"/>
        <w:jc w:val="both"/>
        <w:rPr>
          <w:noProof/>
          <w:sz w:val="28"/>
          <w:szCs w:val="28"/>
        </w:rPr>
      </w:pPr>
      <w:r w:rsidRPr="00E74A72">
        <w:rPr>
          <w:noProof/>
          <w:sz w:val="28"/>
          <w:szCs w:val="28"/>
        </w:rPr>
        <w:t xml:space="preserve">Аprotinin - ірі қара малдың өкпесінен (ұйқы безінен) алынған антиэнзим препараты; жедел және созылмалы панкреатит, панкреонекроз, ұйқы безіндегі операциялар, гиперфибринолитикалық қан кетулер үшін қолданылады; инъекцияға арналған ұнтақ түрінде босатылады; </w:t>
      </w:r>
    </w:p>
    <w:p w:rsidR="002C40D4" w:rsidRPr="00E74A72" w:rsidRDefault="002C40D4" w:rsidP="00E74A72">
      <w:pPr>
        <w:pStyle w:val="a3"/>
        <w:ind w:firstLine="454"/>
        <w:jc w:val="both"/>
        <w:rPr>
          <w:noProof/>
          <w:sz w:val="28"/>
          <w:szCs w:val="28"/>
        </w:rPr>
      </w:pPr>
      <w:r w:rsidRPr="00E74A72">
        <w:rPr>
          <w:noProof/>
          <w:sz w:val="28"/>
          <w:szCs w:val="28"/>
        </w:rPr>
        <w:t xml:space="preserve">Ингитиль - ірі қара малдың өкпесінен алынған апротин препараты; жедел панкреатитті, созылмалы панкреатиттің өршуін емдеу үшін қолданылады; герметикалық жабылған шишаларға және ампулаларға инъекцияға арналған ұнтақ түрінде шығарылады; ішілік және жергілікті түрде тағайындалады. </w:t>
      </w:r>
    </w:p>
    <w:p w:rsidR="002C40D4" w:rsidRPr="00E74A72" w:rsidRDefault="002C40D4" w:rsidP="00E74A72">
      <w:pPr>
        <w:pStyle w:val="a3"/>
        <w:ind w:firstLine="454"/>
        <w:jc w:val="both"/>
        <w:rPr>
          <w:noProof/>
          <w:sz w:val="28"/>
          <w:szCs w:val="28"/>
        </w:rPr>
      </w:pPr>
      <w:r w:rsidRPr="00E74A72">
        <w:rPr>
          <w:bCs/>
          <w:noProof/>
          <w:sz w:val="28"/>
          <w:szCs w:val="28"/>
        </w:rPr>
        <w:t xml:space="preserve">Жүректен алынған препараттар </w:t>
      </w:r>
    </w:p>
    <w:p w:rsidR="002C40D4" w:rsidRPr="00E74A72" w:rsidRDefault="002C40D4" w:rsidP="00E74A72">
      <w:pPr>
        <w:pStyle w:val="a3"/>
        <w:ind w:firstLine="454"/>
        <w:jc w:val="both"/>
        <w:rPr>
          <w:noProof/>
          <w:sz w:val="28"/>
          <w:szCs w:val="28"/>
        </w:rPr>
      </w:pPr>
      <w:r w:rsidRPr="00E74A72">
        <w:rPr>
          <w:noProof/>
          <w:sz w:val="28"/>
          <w:szCs w:val="28"/>
        </w:rPr>
        <w:t xml:space="preserve">Цитохром С - ірі қара мен шошқаның жүрегінің ұлпасынан шығару арқылы алынған ферменттік препарат; жаңа туылған нәрестелердегі асфиксия, демікпе, созылмалы пневмония, жүрек жеткіліксіздігі, </w:t>
      </w:r>
      <w:r w:rsidRPr="00E74A72">
        <w:rPr>
          <w:noProof/>
          <w:sz w:val="28"/>
          <w:szCs w:val="28"/>
        </w:rPr>
        <w:lastRenderedPageBreak/>
        <w:t>инфекциялық және вирустық гепатит кезінде тіндердің лиофилденген ұнтақ, таблетка, ерітінді түрінде шығарылады.</w:t>
      </w:r>
      <w:r w:rsidR="00E17A5F" w:rsidRPr="00E74A72">
        <w:rPr>
          <w:noProof/>
          <w:sz w:val="28"/>
          <w:szCs w:val="28"/>
        </w:rPr>
        <w:t xml:space="preserve"> </w:t>
      </w:r>
    </w:p>
    <w:p w:rsidR="00E17A5F" w:rsidRPr="00E74A72" w:rsidRDefault="00E17A5F" w:rsidP="00E74A72">
      <w:pPr>
        <w:pStyle w:val="a3"/>
        <w:ind w:firstLine="454"/>
        <w:jc w:val="both"/>
        <w:rPr>
          <w:noProof/>
          <w:sz w:val="28"/>
          <w:szCs w:val="28"/>
        </w:rPr>
      </w:pPr>
      <w:r w:rsidRPr="00E74A72">
        <w:rPr>
          <w:bCs/>
          <w:noProof/>
          <w:sz w:val="28"/>
          <w:szCs w:val="28"/>
        </w:rPr>
        <w:t xml:space="preserve">Бауырдан алынған дәрілер: </w:t>
      </w:r>
    </w:p>
    <w:p w:rsidR="00E17A5F" w:rsidRPr="00E74A72" w:rsidRDefault="00E17A5F" w:rsidP="00E74A72">
      <w:pPr>
        <w:pStyle w:val="a3"/>
        <w:ind w:firstLine="454"/>
        <w:jc w:val="both"/>
        <w:rPr>
          <w:noProof/>
          <w:sz w:val="28"/>
          <w:szCs w:val="28"/>
        </w:rPr>
      </w:pPr>
      <w:r w:rsidRPr="00E74A72">
        <w:rPr>
          <w:i/>
          <w:iCs/>
          <w:noProof/>
          <w:sz w:val="28"/>
          <w:szCs w:val="28"/>
        </w:rPr>
        <w:t xml:space="preserve">Балық майы </w:t>
      </w:r>
      <w:r w:rsidRPr="00E74A72">
        <w:rPr>
          <w:noProof/>
          <w:sz w:val="28"/>
          <w:szCs w:val="28"/>
        </w:rPr>
        <w:t xml:space="preserve">- ерекше дәмі мен иісі бар айқын майлы сарғыш сұйықтық; треска балықтарының бауырынан алынған; құрамында ретинол және эргокальциферол бар; іштегі гипотрофия А дәрумені, рахит, алдын алу және емдеу үшін ішке қолданылады; сыртынан - жараларды, терінің және шырышты қабаттардың термиялық және химиялық күйіктерін емдеу үшін; </w:t>
      </w:r>
    </w:p>
    <w:p w:rsidR="00E17A5F" w:rsidRPr="000617EE" w:rsidRDefault="00E17A5F" w:rsidP="00E74A72">
      <w:pPr>
        <w:pStyle w:val="a3"/>
        <w:ind w:firstLine="454"/>
        <w:jc w:val="both"/>
        <w:rPr>
          <w:noProof/>
          <w:sz w:val="28"/>
          <w:szCs w:val="28"/>
        </w:rPr>
      </w:pPr>
      <w:r w:rsidRPr="00E74A72">
        <w:rPr>
          <w:i/>
          <w:iCs/>
          <w:noProof/>
          <w:sz w:val="28"/>
          <w:szCs w:val="28"/>
        </w:rPr>
        <w:t>Витогепат</w:t>
      </w:r>
      <w:r w:rsidRPr="00E74A72">
        <w:rPr>
          <w:noProof/>
          <w:sz w:val="28"/>
          <w:szCs w:val="28"/>
        </w:rPr>
        <w:t xml:space="preserve">- айқын сарғыш сұйықтық; ірі қара бауырынан алынған; В12-жетіспеушілік анемияға, жүкті әйелдердің макроциттік анемиясына және басқа да қан ауруларына, Боткин ауруына, атрофиялық гастритке қарсы анемияға қарсы агент ретінде қолданылады; ампулаларда шығарылады. </w:t>
      </w:r>
    </w:p>
    <w:p w:rsidR="0057304F" w:rsidRPr="000617EE" w:rsidRDefault="0057304F" w:rsidP="00E74A72">
      <w:pPr>
        <w:pStyle w:val="a3"/>
        <w:ind w:firstLine="454"/>
        <w:jc w:val="both"/>
        <w:rPr>
          <w:noProof/>
          <w:sz w:val="28"/>
          <w:szCs w:val="28"/>
        </w:rPr>
      </w:pPr>
    </w:p>
    <w:p w:rsidR="0057304F" w:rsidRPr="00E74A72" w:rsidRDefault="0057304F" w:rsidP="00E74A72">
      <w:pPr>
        <w:pStyle w:val="a3"/>
        <w:ind w:firstLine="454"/>
        <w:jc w:val="center"/>
        <w:rPr>
          <w:noProof/>
          <w:sz w:val="28"/>
          <w:szCs w:val="28"/>
          <w:lang w:val="ru-RU"/>
        </w:rPr>
      </w:pPr>
      <w:r w:rsidRPr="00E74A72">
        <w:rPr>
          <w:noProof/>
          <w:sz w:val="28"/>
          <w:szCs w:val="28"/>
          <w:lang w:val="ru-RU" w:eastAsia="ru-RU"/>
        </w:rPr>
        <w:drawing>
          <wp:inline distT="0" distB="0" distL="0" distR="0">
            <wp:extent cx="3323996" cy="1821485"/>
            <wp:effectExtent l="19050" t="0" r="0" b="0"/>
            <wp:docPr id="11" name="Рисунок 6"/>
            <wp:cNvGraphicFramePr/>
            <a:graphic xmlns:a="http://schemas.openxmlformats.org/drawingml/2006/main">
              <a:graphicData uri="http://schemas.openxmlformats.org/drawingml/2006/picture">
                <pic:pic xmlns:pic="http://schemas.openxmlformats.org/drawingml/2006/picture">
                  <pic:nvPicPr>
                    <pic:cNvPr id="23556" name="Рисунок 3"/>
                    <pic:cNvPicPr>
                      <a:picLocks noChangeAspect="1"/>
                    </pic:cNvPicPr>
                  </pic:nvPicPr>
                  <pic:blipFill>
                    <a:blip r:embed="rId12"/>
                    <a:srcRect/>
                    <a:stretch>
                      <a:fillRect/>
                    </a:stretch>
                  </pic:blipFill>
                  <pic:spPr bwMode="auto">
                    <a:xfrm>
                      <a:off x="0" y="0"/>
                      <a:ext cx="3327613" cy="1823467"/>
                    </a:xfrm>
                    <a:prstGeom prst="rect">
                      <a:avLst/>
                    </a:prstGeom>
                    <a:noFill/>
                    <a:ln w="9525">
                      <a:noFill/>
                      <a:miter lim="800000"/>
                      <a:headEnd/>
                      <a:tailEnd/>
                    </a:ln>
                  </pic:spPr>
                </pic:pic>
              </a:graphicData>
            </a:graphic>
          </wp:inline>
        </w:drawing>
      </w:r>
      <w:r w:rsidRPr="00E74A72">
        <w:rPr>
          <w:noProof/>
          <w:sz w:val="28"/>
          <w:szCs w:val="28"/>
          <w:lang w:val="ru-RU"/>
        </w:rPr>
        <w:t xml:space="preserve"> </w:t>
      </w:r>
    </w:p>
    <w:p w:rsidR="0057304F" w:rsidRPr="00E74A72" w:rsidRDefault="0057304F" w:rsidP="00E74A72">
      <w:pPr>
        <w:pStyle w:val="a3"/>
        <w:ind w:firstLine="454"/>
        <w:jc w:val="both"/>
        <w:rPr>
          <w:noProof/>
          <w:sz w:val="28"/>
          <w:szCs w:val="28"/>
          <w:lang w:val="ru-RU"/>
        </w:rPr>
      </w:pPr>
    </w:p>
    <w:p w:rsidR="0057304F" w:rsidRPr="00E74A72" w:rsidRDefault="0057304F" w:rsidP="00E74A72">
      <w:pPr>
        <w:pStyle w:val="a3"/>
        <w:ind w:firstLine="454"/>
        <w:jc w:val="both"/>
        <w:rPr>
          <w:noProof/>
          <w:sz w:val="28"/>
          <w:szCs w:val="28"/>
        </w:rPr>
      </w:pPr>
      <w:r w:rsidRPr="00E74A72">
        <w:rPr>
          <w:noProof/>
          <w:sz w:val="28"/>
          <w:szCs w:val="28"/>
          <w:lang w:val="ru-RU"/>
        </w:rPr>
        <w:t>Сурет 3. Балы</w:t>
      </w:r>
      <w:r w:rsidRPr="00E74A72">
        <w:rPr>
          <w:noProof/>
          <w:sz w:val="28"/>
          <w:szCs w:val="28"/>
        </w:rPr>
        <w:t xml:space="preserve">қ майы. </w:t>
      </w:r>
    </w:p>
    <w:p w:rsidR="0057304F" w:rsidRPr="00E74A72" w:rsidRDefault="0057304F" w:rsidP="00E74A72">
      <w:pPr>
        <w:pStyle w:val="a3"/>
        <w:ind w:firstLine="454"/>
        <w:jc w:val="both"/>
        <w:rPr>
          <w:noProof/>
          <w:sz w:val="28"/>
          <w:szCs w:val="28"/>
        </w:rPr>
      </w:pPr>
    </w:p>
    <w:p w:rsidR="00E17A5F" w:rsidRPr="00E74A72" w:rsidRDefault="00E17A5F" w:rsidP="00E74A72">
      <w:pPr>
        <w:pStyle w:val="a3"/>
        <w:ind w:firstLine="454"/>
        <w:jc w:val="both"/>
        <w:rPr>
          <w:noProof/>
          <w:sz w:val="28"/>
          <w:szCs w:val="28"/>
        </w:rPr>
      </w:pPr>
      <w:r w:rsidRPr="00E74A72">
        <w:rPr>
          <w:bCs/>
          <w:noProof/>
          <w:sz w:val="28"/>
          <w:szCs w:val="28"/>
        </w:rPr>
        <w:t>Ұрықтан алынған препараттар:</w:t>
      </w:r>
    </w:p>
    <w:p w:rsidR="00E17A5F" w:rsidRPr="00E74A72" w:rsidRDefault="00E17A5F" w:rsidP="00E74A72">
      <w:pPr>
        <w:pStyle w:val="a3"/>
        <w:ind w:firstLine="454"/>
        <w:jc w:val="both"/>
        <w:rPr>
          <w:noProof/>
          <w:sz w:val="28"/>
          <w:szCs w:val="28"/>
        </w:rPr>
      </w:pPr>
      <w:r w:rsidRPr="00E74A72">
        <w:rPr>
          <w:noProof/>
          <w:sz w:val="28"/>
          <w:szCs w:val="28"/>
        </w:rPr>
        <w:t>Лидаза-гиалуронидаз ферменті бар препарат; Ірі қара тұқым өсімдіктерінен алу; бірлескен контрактураларда, күйіктер мен операциялардан кейін тыртықтарды емдеу, анкилозды споидиартрит, созылмалы теносиновит; стерильді ұнтақ түрінде босатылған;</w:t>
      </w:r>
    </w:p>
    <w:p w:rsidR="00E17A5F" w:rsidRPr="00E74A72" w:rsidRDefault="00E17A5F" w:rsidP="00E74A72">
      <w:pPr>
        <w:pStyle w:val="a3"/>
        <w:ind w:firstLine="454"/>
        <w:jc w:val="both"/>
        <w:rPr>
          <w:noProof/>
          <w:sz w:val="28"/>
          <w:szCs w:val="28"/>
        </w:rPr>
      </w:pPr>
      <w:r w:rsidRPr="00E74A72">
        <w:rPr>
          <w:i/>
          <w:iCs/>
          <w:noProof/>
          <w:sz w:val="28"/>
          <w:szCs w:val="28"/>
        </w:rPr>
        <w:t>Ронидаза</w:t>
      </w:r>
      <w:r w:rsidRPr="00E74A72">
        <w:rPr>
          <w:noProof/>
          <w:sz w:val="28"/>
          <w:szCs w:val="28"/>
        </w:rPr>
        <w:t xml:space="preserve">-ұзақ уақыт емделмейтін тыртықтарды, контрактураларды және буындардың қаттылығын емдеуде сыртынан қолданылады, натрий хлоридінің стерильді изотоникалық ерітіндісімен суланған дәке байытуға ұнтақ жағып, содан кейін зардап шеккен аймаққа жағыңыз; Герметикалық мөрленген шишаларда болады </w:t>
      </w:r>
    </w:p>
    <w:p w:rsidR="00E17A5F" w:rsidRPr="00E74A72" w:rsidRDefault="00E17A5F" w:rsidP="00E74A72">
      <w:pPr>
        <w:pStyle w:val="a3"/>
        <w:ind w:firstLine="454"/>
        <w:jc w:val="center"/>
        <w:rPr>
          <w:rStyle w:val="s0"/>
          <w:noProof/>
          <w:color w:val="auto"/>
          <w:sz w:val="28"/>
          <w:szCs w:val="28"/>
          <w:lang w:val="ru-RU"/>
        </w:rPr>
      </w:pPr>
      <w:r w:rsidRPr="00E74A72">
        <w:rPr>
          <w:noProof/>
          <w:sz w:val="28"/>
          <w:szCs w:val="28"/>
          <w:lang w:val="ru-RU" w:eastAsia="ru-RU"/>
        </w:rPr>
        <w:lastRenderedPageBreak/>
        <w:drawing>
          <wp:inline distT="0" distB="0" distL="0" distR="0">
            <wp:extent cx="3810000" cy="2147887"/>
            <wp:effectExtent l="19050" t="0" r="0" b="0"/>
            <wp:docPr id="8" name="Рисунок 3"/>
            <wp:cNvGraphicFramePr/>
            <a:graphic xmlns:a="http://schemas.openxmlformats.org/drawingml/2006/main">
              <a:graphicData uri="http://schemas.openxmlformats.org/drawingml/2006/picture">
                <pic:pic xmlns:pic="http://schemas.openxmlformats.org/drawingml/2006/picture">
                  <pic:nvPicPr>
                    <pic:cNvPr id="24580" name="Рисунок 3"/>
                    <pic:cNvPicPr>
                      <a:picLocks noChangeAspect="1"/>
                    </pic:cNvPicPr>
                  </pic:nvPicPr>
                  <pic:blipFill>
                    <a:blip r:embed="rId13"/>
                    <a:srcRect/>
                    <a:stretch>
                      <a:fillRect/>
                    </a:stretch>
                  </pic:blipFill>
                  <pic:spPr bwMode="auto">
                    <a:xfrm>
                      <a:off x="0" y="0"/>
                      <a:ext cx="3810000" cy="2147887"/>
                    </a:xfrm>
                    <a:prstGeom prst="rect">
                      <a:avLst/>
                    </a:prstGeom>
                    <a:noFill/>
                    <a:ln w="9525">
                      <a:noFill/>
                      <a:miter lim="800000"/>
                      <a:headEnd/>
                      <a:tailEnd/>
                    </a:ln>
                  </pic:spPr>
                </pic:pic>
              </a:graphicData>
            </a:graphic>
          </wp:inline>
        </w:drawing>
      </w:r>
    </w:p>
    <w:p w:rsidR="00E17A5F" w:rsidRPr="00E74A72" w:rsidRDefault="00E17A5F" w:rsidP="00E74A72">
      <w:pPr>
        <w:pStyle w:val="a3"/>
        <w:ind w:firstLine="454"/>
        <w:jc w:val="both"/>
        <w:rPr>
          <w:rStyle w:val="s0"/>
          <w:noProof/>
          <w:color w:val="auto"/>
          <w:sz w:val="28"/>
          <w:szCs w:val="28"/>
          <w:lang w:val="ru-RU"/>
        </w:rPr>
      </w:pPr>
      <w:r w:rsidRPr="00E74A72">
        <w:rPr>
          <w:rStyle w:val="s0"/>
          <w:noProof/>
          <w:color w:val="auto"/>
          <w:sz w:val="28"/>
          <w:szCs w:val="28"/>
          <w:lang w:val="ru-RU"/>
        </w:rPr>
        <w:t xml:space="preserve">Сурет </w:t>
      </w:r>
      <w:r w:rsidR="0057304F" w:rsidRPr="00E74A72">
        <w:rPr>
          <w:rStyle w:val="s0"/>
          <w:noProof/>
          <w:color w:val="auto"/>
          <w:sz w:val="28"/>
          <w:szCs w:val="28"/>
          <w:lang w:val="ru-RU"/>
        </w:rPr>
        <w:t>4</w:t>
      </w:r>
      <w:r w:rsidRPr="00E74A72">
        <w:rPr>
          <w:rStyle w:val="s0"/>
          <w:noProof/>
          <w:color w:val="auto"/>
          <w:sz w:val="28"/>
          <w:szCs w:val="28"/>
          <w:lang w:val="ru-RU"/>
        </w:rPr>
        <w:t xml:space="preserve">. Лидаза препараты </w:t>
      </w:r>
    </w:p>
    <w:p w:rsidR="00E17A5F" w:rsidRPr="00E74A72" w:rsidRDefault="00E17A5F" w:rsidP="00E74A72">
      <w:pPr>
        <w:pStyle w:val="a3"/>
        <w:ind w:firstLine="454"/>
        <w:jc w:val="both"/>
        <w:rPr>
          <w:rStyle w:val="s0"/>
          <w:noProof/>
          <w:color w:val="auto"/>
          <w:sz w:val="28"/>
          <w:szCs w:val="28"/>
          <w:lang w:val="ru-RU"/>
        </w:rPr>
      </w:pPr>
    </w:p>
    <w:p w:rsidR="00E17A5F" w:rsidRPr="00E74A72" w:rsidRDefault="00E17A5F" w:rsidP="00E74A72">
      <w:pPr>
        <w:pStyle w:val="a3"/>
        <w:ind w:firstLine="454"/>
        <w:jc w:val="both"/>
        <w:rPr>
          <w:noProof/>
          <w:sz w:val="28"/>
          <w:szCs w:val="28"/>
        </w:rPr>
      </w:pPr>
      <w:r w:rsidRPr="00E74A72">
        <w:rPr>
          <w:bCs/>
          <w:noProof/>
          <w:sz w:val="28"/>
          <w:szCs w:val="28"/>
        </w:rPr>
        <w:t>Қан препараттары:</w:t>
      </w:r>
    </w:p>
    <w:p w:rsidR="00E17A5F" w:rsidRPr="00E74A72" w:rsidRDefault="00E17A5F" w:rsidP="00E74A72">
      <w:pPr>
        <w:pStyle w:val="a3"/>
        <w:ind w:firstLine="454"/>
        <w:jc w:val="both"/>
        <w:rPr>
          <w:noProof/>
          <w:sz w:val="28"/>
          <w:szCs w:val="28"/>
        </w:rPr>
      </w:pPr>
      <w:r w:rsidRPr="00E74A72">
        <w:rPr>
          <w:i/>
          <w:iCs/>
          <w:noProof/>
          <w:sz w:val="28"/>
          <w:szCs w:val="28"/>
        </w:rPr>
        <w:t>Солкосерил</w:t>
      </w:r>
      <w:r w:rsidRPr="00E74A72">
        <w:rPr>
          <w:noProof/>
          <w:sz w:val="28"/>
          <w:szCs w:val="28"/>
        </w:rPr>
        <w:t xml:space="preserve"> - сүтті бұзаулардың қанынан стандартталған гемодиализат; метаболикалық процестерді ынталандыру және зақымдалған тіндердің қалпына келуін тездету, перифериялық қан айналымын жақсарту үшін қолданылады; таблетка, жақпа, гель, паста, ампулалар мен шишаларға инъекцияға және инфузияға арналған ерітінді түрінде шығарылды; </w:t>
      </w:r>
    </w:p>
    <w:p w:rsidR="00E17A5F" w:rsidRPr="00E74A72" w:rsidRDefault="00E17A5F" w:rsidP="00E74A72">
      <w:pPr>
        <w:pStyle w:val="a3"/>
        <w:ind w:firstLine="454"/>
        <w:jc w:val="both"/>
        <w:rPr>
          <w:noProof/>
          <w:sz w:val="28"/>
          <w:szCs w:val="28"/>
        </w:rPr>
      </w:pPr>
      <w:r w:rsidRPr="00E74A72">
        <w:rPr>
          <w:i/>
          <w:iCs/>
          <w:noProof/>
          <w:sz w:val="28"/>
          <w:szCs w:val="28"/>
        </w:rPr>
        <w:t>Актовегин</w:t>
      </w:r>
      <w:r w:rsidRPr="00E74A72">
        <w:rPr>
          <w:noProof/>
          <w:sz w:val="28"/>
          <w:szCs w:val="28"/>
        </w:rPr>
        <w:t xml:space="preserve"> - солкосерилмен бірдей шикізаттан жасалған; ол ишемиялық инсульт, энцефалопатия, мидың жарақаттануы, қысымның жаралары, күйіктер, кератиттер үшін қолданылады; Драже, крем, жақпа, гель, инъекцияға және инфузияға арналған ерітінді түрінде қол жетімді. </w:t>
      </w:r>
    </w:p>
    <w:p w:rsidR="00E17A5F" w:rsidRPr="00E74A72" w:rsidRDefault="00E17A5F" w:rsidP="00E74A72">
      <w:pPr>
        <w:pStyle w:val="a3"/>
        <w:ind w:firstLine="454"/>
        <w:jc w:val="both"/>
        <w:rPr>
          <w:rStyle w:val="s0"/>
          <w:noProof/>
          <w:color w:val="auto"/>
          <w:sz w:val="28"/>
          <w:szCs w:val="28"/>
        </w:rPr>
      </w:pPr>
      <w:r w:rsidRPr="00E74A72">
        <w:rPr>
          <w:noProof/>
          <w:sz w:val="28"/>
          <w:szCs w:val="28"/>
          <w:lang w:val="ru-RU" w:eastAsia="ru-RU"/>
        </w:rPr>
        <w:drawing>
          <wp:inline distT="0" distB="0" distL="0" distR="0">
            <wp:extent cx="2643683" cy="3021177"/>
            <wp:effectExtent l="19050" t="0" r="4267" b="0"/>
            <wp:docPr id="9" name="Рисунок 4"/>
            <wp:cNvGraphicFramePr/>
            <a:graphic xmlns:a="http://schemas.openxmlformats.org/drawingml/2006/main">
              <a:graphicData uri="http://schemas.openxmlformats.org/drawingml/2006/picture">
                <pic:pic xmlns:pic="http://schemas.openxmlformats.org/drawingml/2006/picture">
                  <pic:nvPicPr>
                    <pic:cNvPr id="25604" name="Рисунок 3"/>
                    <pic:cNvPicPr>
                      <a:picLocks noChangeAspect="1"/>
                    </pic:cNvPicPr>
                  </pic:nvPicPr>
                  <pic:blipFill>
                    <a:blip r:embed="rId14"/>
                    <a:srcRect/>
                    <a:stretch>
                      <a:fillRect/>
                    </a:stretch>
                  </pic:blipFill>
                  <pic:spPr bwMode="auto">
                    <a:xfrm>
                      <a:off x="0" y="0"/>
                      <a:ext cx="2642152" cy="3019427"/>
                    </a:xfrm>
                    <a:prstGeom prst="rect">
                      <a:avLst/>
                    </a:prstGeom>
                    <a:noFill/>
                    <a:ln w="9525">
                      <a:noFill/>
                      <a:miter lim="800000"/>
                      <a:headEnd/>
                      <a:tailEnd/>
                    </a:ln>
                  </pic:spPr>
                </pic:pic>
              </a:graphicData>
            </a:graphic>
          </wp:inline>
        </w:drawing>
      </w:r>
      <w:r w:rsidRPr="00E74A72">
        <w:rPr>
          <w:noProof/>
          <w:sz w:val="28"/>
          <w:szCs w:val="28"/>
          <w:lang w:val="ru-RU" w:eastAsia="ru-RU"/>
        </w:rPr>
        <w:drawing>
          <wp:inline distT="0" distB="0" distL="0" distR="0">
            <wp:extent cx="2819248" cy="2487168"/>
            <wp:effectExtent l="19050" t="0" r="152" b="0"/>
            <wp:docPr id="10" name="Рисунок 5"/>
            <wp:cNvGraphicFramePr/>
            <a:graphic xmlns:a="http://schemas.openxmlformats.org/drawingml/2006/main">
              <a:graphicData uri="http://schemas.openxmlformats.org/drawingml/2006/picture">
                <pic:pic xmlns:pic="http://schemas.openxmlformats.org/drawingml/2006/picture">
                  <pic:nvPicPr>
                    <pic:cNvPr id="25605" name="Рисунок 4"/>
                    <pic:cNvPicPr>
                      <a:picLocks noChangeAspect="1"/>
                    </pic:cNvPicPr>
                  </pic:nvPicPr>
                  <pic:blipFill>
                    <a:blip r:embed="rId15"/>
                    <a:srcRect/>
                    <a:stretch>
                      <a:fillRect/>
                    </a:stretch>
                  </pic:blipFill>
                  <pic:spPr bwMode="auto">
                    <a:xfrm>
                      <a:off x="0" y="0"/>
                      <a:ext cx="2821784" cy="2489405"/>
                    </a:xfrm>
                    <a:prstGeom prst="rect">
                      <a:avLst/>
                    </a:prstGeom>
                    <a:noFill/>
                    <a:ln w="9525">
                      <a:noFill/>
                      <a:miter lim="800000"/>
                      <a:headEnd/>
                      <a:tailEnd/>
                    </a:ln>
                  </pic:spPr>
                </pic:pic>
              </a:graphicData>
            </a:graphic>
          </wp:inline>
        </w:drawing>
      </w:r>
    </w:p>
    <w:p w:rsidR="0057304F" w:rsidRPr="000617EE" w:rsidRDefault="0057304F" w:rsidP="00E74A72">
      <w:pPr>
        <w:pStyle w:val="a3"/>
        <w:ind w:firstLine="454"/>
        <w:rPr>
          <w:rStyle w:val="s0"/>
          <w:noProof/>
          <w:color w:val="auto"/>
          <w:sz w:val="28"/>
          <w:szCs w:val="28"/>
        </w:rPr>
      </w:pPr>
      <w:r w:rsidRPr="00E74A72">
        <w:rPr>
          <w:rStyle w:val="s0"/>
          <w:noProof/>
          <w:color w:val="auto"/>
          <w:sz w:val="28"/>
          <w:szCs w:val="28"/>
        </w:rPr>
        <w:t xml:space="preserve">Сурет </w:t>
      </w:r>
      <w:r w:rsidRPr="000617EE">
        <w:rPr>
          <w:rStyle w:val="s0"/>
          <w:noProof/>
          <w:color w:val="auto"/>
          <w:sz w:val="28"/>
          <w:szCs w:val="28"/>
        </w:rPr>
        <w:t>5</w:t>
      </w:r>
      <w:r w:rsidRPr="00E74A72">
        <w:rPr>
          <w:rStyle w:val="s0"/>
          <w:noProof/>
          <w:color w:val="auto"/>
          <w:sz w:val="28"/>
          <w:szCs w:val="28"/>
        </w:rPr>
        <w:t xml:space="preserve">. Солкосерил. </w:t>
      </w:r>
      <w:r w:rsidRPr="000617EE">
        <w:rPr>
          <w:rStyle w:val="s0"/>
          <w:noProof/>
          <w:color w:val="auto"/>
          <w:sz w:val="28"/>
          <w:szCs w:val="28"/>
        </w:rPr>
        <w:t xml:space="preserve">Актовегин препараттары. </w:t>
      </w:r>
    </w:p>
    <w:p w:rsidR="0057304F" w:rsidRPr="000617EE" w:rsidRDefault="0057304F" w:rsidP="00E74A72">
      <w:pPr>
        <w:pStyle w:val="a3"/>
        <w:ind w:firstLine="454"/>
        <w:rPr>
          <w:rStyle w:val="s0"/>
          <w:noProof/>
          <w:color w:val="auto"/>
          <w:sz w:val="28"/>
          <w:szCs w:val="28"/>
        </w:rPr>
      </w:pPr>
    </w:p>
    <w:p w:rsidR="0057304F" w:rsidRPr="00E74A72" w:rsidRDefault="0057304F" w:rsidP="00E74A72">
      <w:pPr>
        <w:pStyle w:val="a3"/>
        <w:ind w:firstLine="454"/>
        <w:jc w:val="both"/>
        <w:rPr>
          <w:noProof/>
          <w:sz w:val="28"/>
          <w:szCs w:val="28"/>
        </w:rPr>
      </w:pPr>
      <w:r w:rsidRPr="00E74A72">
        <w:rPr>
          <w:noProof/>
          <w:sz w:val="28"/>
          <w:szCs w:val="28"/>
        </w:rPr>
        <w:t>Жеке дәрі-дәрмектерді алу үшін жануарлардың тиісті мүшелері мен ұлпалары қолданылады (ірі қара және ұсақ мал, шошқа, жылқы, ит), сүліктер, аралар.</w:t>
      </w:r>
    </w:p>
    <w:p w:rsidR="0057304F" w:rsidRPr="00E74A72" w:rsidRDefault="0057304F" w:rsidP="00E74A72">
      <w:pPr>
        <w:pStyle w:val="a3"/>
        <w:ind w:firstLine="454"/>
        <w:jc w:val="both"/>
        <w:rPr>
          <w:noProof/>
          <w:sz w:val="28"/>
          <w:szCs w:val="28"/>
        </w:rPr>
      </w:pPr>
      <w:r w:rsidRPr="00E74A72">
        <w:rPr>
          <w:noProof/>
          <w:sz w:val="28"/>
          <w:szCs w:val="28"/>
        </w:rPr>
        <w:t xml:space="preserve">Жануарларды препарат ретінде қолданған кезде және оларды арнайы дәрілік шикізат ретінде таңдап алу барысында жануардың ауру мал емес </w:t>
      </w:r>
      <w:r w:rsidRPr="00E74A72">
        <w:rPr>
          <w:noProof/>
          <w:sz w:val="28"/>
          <w:szCs w:val="28"/>
        </w:rPr>
        <w:lastRenderedPageBreak/>
        <w:t xml:space="preserve">екендігін жете қадағалаған жөн. Жануарлар шикізатынан  алынатын  препараттар органотерапевтік  немесе  органдық препараттар деп атайды. Олардың өндірісі шикізат  көзі алынатын  негізгі  өнекәсіп  тұсында ұйымдастырылады.  </w:t>
      </w:r>
      <w:r w:rsidRPr="00E74A72">
        <w:rPr>
          <w:noProof/>
          <w:sz w:val="28"/>
          <w:szCs w:val="28"/>
        </w:rPr>
        <w:br/>
        <w:t>Өйткені әсер етуші заттардың  тез  бұзылып  кетуіне</w:t>
      </w:r>
      <w:r w:rsidRPr="00E74A72">
        <w:rPr>
          <w:noProof/>
          <w:sz w:val="28"/>
          <w:szCs w:val="28"/>
        </w:rPr>
        <w:br/>
        <w:t>байланысты. Сондықтан оларды малды сойып болған соң тез бөліп алып, өңдеуге жібереді немесе консервілейді.</w:t>
      </w:r>
    </w:p>
    <w:p w:rsidR="0057304F" w:rsidRPr="00E74A72" w:rsidRDefault="0057304F" w:rsidP="00E74A72">
      <w:pPr>
        <w:pStyle w:val="a3"/>
        <w:ind w:firstLine="454"/>
        <w:rPr>
          <w:rStyle w:val="s0"/>
          <w:noProof/>
          <w:color w:val="auto"/>
          <w:sz w:val="28"/>
          <w:szCs w:val="28"/>
        </w:rPr>
      </w:pPr>
    </w:p>
    <w:p w:rsidR="002B72DC" w:rsidRPr="00E74A72" w:rsidRDefault="002B72DC" w:rsidP="00E74A72">
      <w:pPr>
        <w:pStyle w:val="a3"/>
        <w:ind w:firstLine="454"/>
        <w:rPr>
          <w:rStyle w:val="s0"/>
          <w:noProof/>
          <w:color w:val="auto"/>
          <w:sz w:val="28"/>
          <w:szCs w:val="28"/>
        </w:rPr>
      </w:pPr>
      <w:r w:rsidRPr="00E74A72">
        <w:rPr>
          <w:rStyle w:val="s0"/>
          <w:noProof/>
          <w:color w:val="auto"/>
          <w:sz w:val="28"/>
          <w:szCs w:val="28"/>
        </w:rPr>
        <w:t>Негізгі әдебиеттер</w:t>
      </w:r>
    </w:p>
    <w:p w:rsidR="00014DA4" w:rsidRPr="00E74A72" w:rsidRDefault="00014DA4"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014DA4" w:rsidRPr="00E74A72" w:rsidRDefault="00014DA4" w:rsidP="00E74A72">
      <w:pPr>
        <w:spacing w:after="0" w:line="240" w:lineRule="auto"/>
        <w:ind w:firstLine="454"/>
        <w:rPr>
          <w:rFonts w:ascii="Times New Roman" w:hAnsi="Times New Roman" w:cs="Times New Roman"/>
          <w:sz w:val="28"/>
          <w:szCs w:val="28"/>
          <w:lang w:val="kk-KZ"/>
        </w:rPr>
      </w:pPr>
      <w:r w:rsidRPr="00E74A7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014DA4" w:rsidRPr="00E74A72" w:rsidRDefault="00014DA4" w:rsidP="00E74A72">
      <w:pPr>
        <w:pStyle w:val="a3"/>
        <w:ind w:firstLine="454"/>
        <w:rPr>
          <w:sz w:val="28"/>
          <w:szCs w:val="28"/>
        </w:rPr>
      </w:pPr>
      <w:r w:rsidRPr="00E74A72">
        <w:rPr>
          <w:sz w:val="28"/>
          <w:szCs w:val="28"/>
        </w:rPr>
        <w:t>3.Тұрашева</w:t>
      </w:r>
      <w:r w:rsidRPr="00E74A72">
        <w:rPr>
          <w:spacing w:val="19"/>
          <w:sz w:val="28"/>
          <w:szCs w:val="28"/>
        </w:rPr>
        <w:t xml:space="preserve"> </w:t>
      </w:r>
      <w:r w:rsidRPr="00E74A72">
        <w:rPr>
          <w:sz w:val="28"/>
          <w:szCs w:val="28"/>
        </w:rPr>
        <w:t>С.Қ.</w:t>
      </w:r>
      <w:r w:rsidRPr="00E74A72">
        <w:rPr>
          <w:spacing w:val="21"/>
          <w:sz w:val="28"/>
          <w:szCs w:val="28"/>
        </w:rPr>
        <w:t xml:space="preserve"> </w:t>
      </w:r>
      <w:r w:rsidRPr="00E74A72">
        <w:rPr>
          <w:sz w:val="28"/>
          <w:szCs w:val="28"/>
        </w:rPr>
        <w:t>Клеткалық</w:t>
      </w:r>
      <w:r w:rsidRPr="00E74A72">
        <w:rPr>
          <w:spacing w:val="16"/>
          <w:sz w:val="28"/>
          <w:szCs w:val="28"/>
        </w:rPr>
        <w:t xml:space="preserve"> </w:t>
      </w:r>
      <w:r w:rsidRPr="00E74A72">
        <w:rPr>
          <w:sz w:val="28"/>
          <w:szCs w:val="28"/>
        </w:rPr>
        <w:t>биотехнология:</w:t>
      </w:r>
      <w:r w:rsidRPr="00E74A72">
        <w:rPr>
          <w:spacing w:val="16"/>
          <w:sz w:val="28"/>
          <w:szCs w:val="28"/>
        </w:rPr>
        <w:t xml:space="preserve"> </w:t>
      </w:r>
      <w:r w:rsidRPr="00E74A72">
        <w:rPr>
          <w:sz w:val="28"/>
          <w:szCs w:val="28"/>
        </w:rPr>
        <w:t>Оқулық. Алматы:</w:t>
      </w:r>
      <w:r w:rsidRPr="00E74A72">
        <w:rPr>
          <w:spacing w:val="-6"/>
          <w:sz w:val="28"/>
          <w:szCs w:val="28"/>
        </w:rPr>
        <w:t xml:space="preserve"> </w:t>
      </w:r>
      <w:r w:rsidRPr="00E74A72">
        <w:rPr>
          <w:sz w:val="28"/>
          <w:szCs w:val="28"/>
        </w:rPr>
        <w:t>ЖШС</w:t>
      </w:r>
      <w:r w:rsidRPr="00E74A72">
        <w:rPr>
          <w:spacing w:val="-4"/>
          <w:sz w:val="28"/>
          <w:szCs w:val="28"/>
        </w:rPr>
        <w:t xml:space="preserve"> </w:t>
      </w:r>
      <w:r w:rsidRPr="00E74A72">
        <w:rPr>
          <w:sz w:val="28"/>
          <w:szCs w:val="28"/>
        </w:rPr>
        <w:t>РПБК</w:t>
      </w:r>
      <w:r w:rsidRPr="00E74A72">
        <w:rPr>
          <w:spacing w:val="-4"/>
          <w:sz w:val="28"/>
          <w:szCs w:val="28"/>
        </w:rPr>
        <w:t xml:space="preserve"> </w:t>
      </w:r>
      <w:r w:rsidRPr="00E74A72">
        <w:rPr>
          <w:sz w:val="28"/>
          <w:szCs w:val="28"/>
        </w:rPr>
        <w:t>«Дәуір»,</w:t>
      </w:r>
      <w:r w:rsidRPr="00E74A72">
        <w:rPr>
          <w:spacing w:val="4"/>
          <w:sz w:val="28"/>
          <w:szCs w:val="28"/>
        </w:rPr>
        <w:t xml:space="preserve"> </w:t>
      </w:r>
      <w:r w:rsidRPr="00E74A72">
        <w:rPr>
          <w:sz w:val="28"/>
          <w:szCs w:val="28"/>
        </w:rPr>
        <w:t>2011</w:t>
      </w:r>
      <w:r w:rsidRPr="00E74A72">
        <w:rPr>
          <w:spacing w:val="2"/>
          <w:sz w:val="28"/>
          <w:szCs w:val="28"/>
        </w:rPr>
        <w:t xml:space="preserve">. </w:t>
      </w:r>
      <w:r w:rsidRPr="00E74A72">
        <w:rPr>
          <w:spacing w:val="-2"/>
          <w:sz w:val="28"/>
          <w:szCs w:val="28"/>
        </w:rPr>
        <w:t xml:space="preserve"> </w:t>
      </w:r>
      <w:r w:rsidRPr="00E74A72">
        <w:rPr>
          <w:sz w:val="28"/>
          <w:szCs w:val="28"/>
        </w:rPr>
        <w:t>260</w:t>
      </w:r>
      <w:r w:rsidRPr="00E74A72">
        <w:rPr>
          <w:spacing w:val="2"/>
          <w:sz w:val="28"/>
          <w:szCs w:val="28"/>
        </w:rPr>
        <w:t xml:space="preserve"> </w:t>
      </w:r>
      <w:r w:rsidRPr="00E74A72">
        <w:rPr>
          <w:sz w:val="28"/>
          <w:szCs w:val="28"/>
        </w:rPr>
        <w:t>б.</w:t>
      </w:r>
    </w:p>
    <w:p w:rsidR="00014DA4" w:rsidRPr="00E74A72" w:rsidRDefault="00014DA4" w:rsidP="00E74A72">
      <w:pPr>
        <w:pStyle w:val="a3"/>
        <w:ind w:firstLine="454"/>
        <w:rPr>
          <w:rStyle w:val="s0"/>
          <w:noProof/>
          <w:color w:val="auto"/>
          <w:sz w:val="28"/>
          <w:szCs w:val="28"/>
        </w:rPr>
      </w:pPr>
      <w:r w:rsidRPr="00E74A72">
        <w:rPr>
          <w:rStyle w:val="s0"/>
          <w:noProof/>
          <w:color w:val="auto"/>
          <w:sz w:val="28"/>
          <w:szCs w:val="28"/>
        </w:rPr>
        <w:t>Қосымша әдебиеттер</w:t>
      </w:r>
    </w:p>
    <w:p w:rsidR="00014DA4" w:rsidRPr="00E74A72" w:rsidRDefault="00014DA4" w:rsidP="00E74A72">
      <w:pPr>
        <w:pStyle w:val="a3"/>
        <w:ind w:firstLine="454"/>
        <w:rPr>
          <w:sz w:val="28"/>
          <w:szCs w:val="28"/>
        </w:rPr>
      </w:pPr>
      <w:r w:rsidRPr="00E74A72">
        <w:rPr>
          <w:sz w:val="28"/>
          <w:szCs w:val="28"/>
        </w:rPr>
        <w:t>4.Х.Ә.</w:t>
      </w:r>
      <w:r w:rsidRPr="00E74A72">
        <w:rPr>
          <w:spacing w:val="9"/>
          <w:sz w:val="28"/>
          <w:szCs w:val="28"/>
        </w:rPr>
        <w:t xml:space="preserve"> </w:t>
      </w:r>
      <w:r w:rsidRPr="00E74A72">
        <w:rPr>
          <w:sz w:val="28"/>
          <w:szCs w:val="28"/>
        </w:rPr>
        <w:t>Аубакиров.</w:t>
      </w:r>
      <w:r w:rsidRPr="00E74A72">
        <w:rPr>
          <w:spacing w:val="9"/>
          <w:sz w:val="28"/>
          <w:szCs w:val="28"/>
        </w:rPr>
        <w:t xml:space="preserve"> </w:t>
      </w:r>
      <w:r w:rsidRPr="00E74A72">
        <w:rPr>
          <w:sz w:val="28"/>
          <w:szCs w:val="28"/>
        </w:rPr>
        <w:t>Биотехнология.</w:t>
      </w:r>
      <w:r w:rsidRPr="00E74A72">
        <w:rPr>
          <w:spacing w:val="9"/>
          <w:sz w:val="28"/>
          <w:szCs w:val="28"/>
        </w:rPr>
        <w:t xml:space="preserve"> </w:t>
      </w:r>
      <w:r w:rsidRPr="00E74A72">
        <w:rPr>
          <w:sz w:val="28"/>
          <w:szCs w:val="28"/>
        </w:rPr>
        <w:t>Оқулық.-</w:t>
      </w:r>
      <w:r w:rsidRPr="00E74A72">
        <w:rPr>
          <w:spacing w:val="5"/>
          <w:sz w:val="28"/>
          <w:szCs w:val="28"/>
        </w:rPr>
        <w:t xml:space="preserve"> </w:t>
      </w:r>
      <w:r w:rsidRPr="00E74A72">
        <w:rPr>
          <w:sz w:val="28"/>
          <w:szCs w:val="28"/>
        </w:rPr>
        <w:t>Алматы:</w:t>
      </w:r>
      <w:r w:rsidRPr="00E74A72">
        <w:rPr>
          <w:spacing w:val="-42"/>
          <w:sz w:val="28"/>
          <w:szCs w:val="28"/>
        </w:rPr>
        <w:t xml:space="preserve">  </w:t>
      </w:r>
      <w:r w:rsidRPr="00E74A72">
        <w:rPr>
          <w:sz w:val="28"/>
          <w:szCs w:val="28"/>
        </w:rPr>
        <w:t>ЖШС РПБК</w:t>
      </w:r>
      <w:r w:rsidRPr="00E74A72">
        <w:rPr>
          <w:spacing w:val="-4"/>
          <w:sz w:val="28"/>
          <w:szCs w:val="28"/>
        </w:rPr>
        <w:t xml:space="preserve"> </w:t>
      </w:r>
      <w:r w:rsidRPr="00E74A72">
        <w:rPr>
          <w:sz w:val="28"/>
          <w:szCs w:val="28"/>
        </w:rPr>
        <w:t>Дәуір, 2011.</w:t>
      </w:r>
      <w:r w:rsidRPr="00E74A72">
        <w:rPr>
          <w:spacing w:val="2"/>
          <w:sz w:val="28"/>
          <w:szCs w:val="28"/>
        </w:rPr>
        <w:t xml:space="preserve"> </w:t>
      </w:r>
      <w:r w:rsidRPr="00E74A72">
        <w:rPr>
          <w:sz w:val="28"/>
          <w:szCs w:val="28"/>
        </w:rPr>
        <w:t>368</w:t>
      </w:r>
      <w:r w:rsidRPr="00E74A72">
        <w:rPr>
          <w:spacing w:val="-2"/>
          <w:sz w:val="28"/>
          <w:szCs w:val="28"/>
        </w:rPr>
        <w:t xml:space="preserve"> </w:t>
      </w:r>
      <w:r w:rsidRPr="00E74A72">
        <w:rPr>
          <w:sz w:val="28"/>
          <w:szCs w:val="28"/>
        </w:rPr>
        <w:t xml:space="preserve">б. </w:t>
      </w:r>
    </w:p>
    <w:p w:rsidR="00014DA4" w:rsidRPr="00E74A72" w:rsidRDefault="00014DA4" w:rsidP="00E74A72">
      <w:pPr>
        <w:pStyle w:val="a3"/>
        <w:ind w:firstLine="454"/>
        <w:rPr>
          <w:sz w:val="28"/>
          <w:szCs w:val="28"/>
        </w:rPr>
      </w:pPr>
      <w:r w:rsidRPr="00E74A72">
        <w:rPr>
          <w:sz w:val="28"/>
          <w:szCs w:val="28"/>
        </w:rPr>
        <w:t>5.Әлмағамбетов,</w:t>
      </w:r>
      <w:r w:rsidRPr="00E74A72">
        <w:rPr>
          <w:spacing w:val="1"/>
          <w:sz w:val="28"/>
          <w:szCs w:val="28"/>
        </w:rPr>
        <w:t xml:space="preserve"> </w:t>
      </w:r>
      <w:r w:rsidRPr="00E74A72">
        <w:rPr>
          <w:sz w:val="28"/>
          <w:szCs w:val="28"/>
        </w:rPr>
        <w:t>Қ.</w:t>
      </w:r>
      <w:r w:rsidRPr="00E74A72">
        <w:rPr>
          <w:spacing w:val="1"/>
          <w:sz w:val="28"/>
          <w:szCs w:val="28"/>
        </w:rPr>
        <w:t xml:space="preserve"> </w:t>
      </w:r>
      <w:r w:rsidRPr="00E74A72">
        <w:rPr>
          <w:sz w:val="28"/>
          <w:szCs w:val="28"/>
        </w:rPr>
        <w:t>Х.</w:t>
      </w:r>
      <w:r w:rsidRPr="00E74A72">
        <w:rPr>
          <w:spacing w:val="1"/>
          <w:sz w:val="28"/>
          <w:szCs w:val="28"/>
        </w:rPr>
        <w:t xml:space="preserve"> </w:t>
      </w:r>
      <w:r w:rsidRPr="00E74A72">
        <w:rPr>
          <w:sz w:val="28"/>
          <w:szCs w:val="28"/>
        </w:rPr>
        <w:t>Биотехнология</w:t>
      </w:r>
      <w:r w:rsidRPr="00E74A72">
        <w:rPr>
          <w:spacing w:val="1"/>
          <w:sz w:val="28"/>
          <w:szCs w:val="28"/>
        </w:rPr>
        <w:t xml:space="preserve"> </w:t>
      </w:r>
      <w:r w:rsidRPr="00E74A72">
        <w:rPr>
          <w:sz w:val="28"/>
          <w:szCs w:val="28"/>
        </w:rPr>
        <w:t>негіздері:</w:t>
      </w:r>
      <w:r w:rsidRPr="00E74A72">
        <w:rPr>
          <w:spacing w:val="1"/>
          <w:sz w:val="28"/>
          <w:szCs w:val="28"/>
        </w:rPr>
        <w:t xml:space="preserve"> </w:t>
      </w:r>
      <w:r w:rsidRPr="00E74A72">
        <w:rPr>
          <w:sz w:val="28"/>
          <w:szCs w:val="28"/>
        </w:rPr>
        <w:t>ғылыми басылым / Қ. Х. Әлмағамбетов.-Астана:ҚР</w:t>
      </w:r>
      <w:r w:rsidRPr="00E74A72">
        <w:rPr>
          <w:spacing w:val="44"/>
          <w:sz w:val="28"/>
          <w:szCs w:val="28"/>
        </w:rPr>
        <w:t xml:space="preserve"> </w:t>
      </w:r>
      <w:r w:rsidRPr="00E74A72">
        <w:rPr>
          <w:sz w:val="28"/>
          <w:szCs w:val="28"/>
        </w:rPr>
        <w:t>БҒМ</w:t>
      </w:r>
      <w:r w:rsidRPr="00E74A72">
        <w:rPr>
          <w:spacing w:val="45"/>
          <w:sz w:val="28"/>
          <w:szCs w:val="28"/>
        </w:rPr>
        <w:t xml:space="preserve"> </w:t>
      </w:r>
      <w:r w:rsidRPr="00E74A72">
        <w:rPr>
          <w:sz w:val="28"/>
          <w:szCs w:val="28"/>
        </w:rPr>
        <w:t>Респ.микроорганизмдер</w:t>
      </w:r>
      <w:r w:rsidRPr="00E74A72">
        <w:rPr>
          <w:spacing w:val="44"/>
          <w:sz w:val="28"/>
          <w:szCs w:val="28"/>
        </w:rPr>
        <w:t xml:space="preserve"> </w:t>
      </w:r>
      <w:r w:rsidRPr="00E74A72">
        <w:rPr>
          <w:sz w:val="28"/>
          <w:szCs w:val="28"/>
        </w:rPr>
        <w:t>коллекциясы, 2007.</w:t>
      </w:r>
      <w:r w:rsidRPr="00E74A72">
        <w:rPr>
          <w:spacing w:val="6"/>
          <w:sz w:val="28"/>
          <w:szCs w:val="28"/>
        </w:rPr>
        <w:t xml:space="preserve"> </w:t>
      </w:r>
      <w:r w:rsidRPr="00E74A72">
        <w:rPr>
          <w:sz w:val="28"/>
          <w:szCs w:val="28"/>
        </w:rPr>
        <w:t>204</w:t>
      </w:r>
      <w:r w:rsidRPr="00E74A72">
        <w:rPr>
          <w:spacing w:val="-1"/>
          <w:sz w:val="28"/>
          <w:szCs w:val="28"/>
        </w:rPr>
        <w:t xml:space="preserve"> </w:t>
      </w:r>
      <w:r w:rsidRPr="00E74A72">
        <w:rPr>
          <w:sz w:val="28"/>
          <w:szCs w:val="28"/>
        </w:rPr>
        <w:t xml:space="preserve">б. </w:t>
      </w:r>
    </w:p>
    <w:p w:rsidR="00014DA4" w:rsidRPr="00E74A72" w:rsidRDefault="00014DA4" w:rsidP="00E74A72">
      <w:pPr>
        <w:pStyle w:val="a3"/>
        <w:ind w:firstLine="454"/>
        <w:rPr>
          <w:sz w:val="28"/>
          <w:szCs w:val="28"/>
        </w:rPr>
      </w:pPr>
      <w:r w:rsidRPr="00E74A72">
        <w:rPr>
          <w:sz w:val="28"/>
          <w:szCs w:val="28"/>
          <w:lang w:val="ru-RU"/>
        </w:rPr>
        <w:t>6.</w:t>
      </w:r>
      <w:r w:rsidRPr="00E74A72">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E74A72">
        <w:rPr>
          <w:sz w:val="28"/>
          <w:szCs w:val="28"/>
          <w:lang w:val="ru-RU"/>
        </w:rPr>
        <w:t xml:space="preserve"> </w:t>
      </w:r>
      <w:r w:rsidRPr="00E74A72">
        <w:rPr>
          <w:sz w:val="28"/>
          <w:szCs w:val="28"/>
        </w:rPr>
        <w:t xml:space="preserve">126-127. </w:t>
      </w:r>
    </w:p>
    <w:p w:rsidR="002B72DC" w:rsidRPr="00E74A72" w:rsidRDefault="002B72DC" w:rsidP="00E74A72">
      <w:pPr>
        <w:pStyle w:val="a3"/>
        <w:ind w:firstLine="454"/>
        <w:rPr>
          <w:sz w:val="28"/>
          <w:szCs w:val="28"/>
        </w:rPr>
      </w:pPr>
      <w:r w:rsidRPr="00E74A72">
        <w:rPr>
          <w:sz w:val="28"/>
          <w:szCs w:val="28"/>
        </w:rPr>
        <w:t>3.Тұрашева</w:t>
      </w:r>
      <w:r w:rsidRPr="00E74A72">
        <w:rPr>
          <w:spacing w:val="19"/>
          <w:sz w:val="28"/>
          <w:szCs w:val="28"/>
        </w:rPr>
        <w:t xml:space="preserve"> </w:t>
      </w:r>
      <w:r w:rsidRPr="00E74A72">
        <w:rPr>
          <w:sz w:val="28"/>
          <w:szCs w:val="28"/>
        </w:rPr>
        <w:t>С.Қ.</w:t>
      </w:r>
      <w:r w:rsidRPr="00E74A72">
        <w:rPr>
          <w:spacing w:val="21"/>
          <w:sz w:val="28"/>
          <w:szCs w:val="28"/>
        </w:rPr>
        <w:t xml:space="preserve"> </w:t>
      </w:r>
      <w:r w:rsidRPr="00E74A72">
        <w:rPr>
          <w:sz w:val="28"/>
          <w:szCs w:val="28"/>
        </w:rPr>
        <w:t>Клеткалық</w:t>
      </w:r>
      <w:r w:rsidRPr="00E74A72">
        <w:rPr>
          <w:spacing w:val="16"/>
          <w:sz w:val="28"/>
          <w:szCs w:val="28"/>
        </w:rPr>
        <w:t xml:space="preserve"> </w:t>
      </w:r>
      <w:r w:rsidRPr="00E74A72">
        <w:rPr>
          <w:sz w:val="28"/>
          <w:szCs w:val="28"/>
        </w:rPr>
        <w:t>биотехнология:</w:t>
      </w:r>
      <w:r w:rsidRPr="00E74A72">
        <w:rPr>
          <w:spacing w:val="16"/>
          <w:sz w:val="28"/>
          <w:szCs w:val="28"/>
        </w:rPr>
        <w:t xml:space="preserve"> </w:t>
      </w:r>
      <w:r w:rsidRPr="00E74A72">
        <w:rPr>
          <w:sz w:val="28"/>
          <w:szCs w:val="28"/>
        </w:rPr>
        <w:t>Оқулық. Алматы:</w:t>
      </w:r>
      <w:r w:rsidRPr="00E74A72">
        <w:rPr>
          <w:spacing w:val="-6"/>
          <w:sz w:val="28"/>
          <w:szCs w:val="28"/>
        </w:rPr>
        <w:t xml:space="preserve"> </w:t>
      </w:r>
      <w:r w:rsidRPr="00E74A72">
        <w:rPr>
          <w:sz w:val="28"/>
          <w:szCs w:val="28"/>
        </w:rPr>
        <w:t>ЖШС</w:t>
      </w:r>
      <w:r w:rsidRPr="00E74A72">
        <w:rPr>
          <w:spacing w:val="-4"/>
          <w:sz w:val="28"/>
          <w:szCs w:val="28"/>
        </w:rPr>
        <w:t xml:space="preserve"> </w:t>
      </w:r>
      <w:r w:rsidRPr="00E74A72">
        <w:rPr>
          <w:sz w:val="28"/>
          <w:szCs w:val="28"/>
        </w:rPr>
        <w:t>РПБК</w:t>
      </w:r>
      <w:r w:rsidRPr="00E74A72">
        <w:rPr>
          <w:spacing w:val="-4"/>
          <w:sz w:val="28"/>
          <w:szCs w:val="28"/>
        </w:rPr>
        <w:t xml:space="preserve"> </w:t>
      </w:r>
      <w:r w:rsidRPr="00E74A72">
        <w:rPr>
          <w:sz w:val="28"/>
          <w:szCs w:val="28"/>
        </w:rPr>
        <w:t>«Дәуір»,</w:t>
      </w:r>
      <w:r w:rsidRPr="00E74A72">
        <w:rPr>
          <w:spacing w:val="4"/>
          <w:sz w:val="28"/>
          <w:szCs w:val="28"/>
        </w:rPr>
        <w:t xml:space="preserve"> </w:t>
      </w:r>
      <w:r w:rsidRPr="00E74A72">
        <w:rPr>
          <w:sz w:val="28"/>
          <w:szCs w:val="28"/>
        </w:rPr>
        <w:t>2011</w:t>
      </w:r>
      <w:r w:rsidRPr="00E74A72">
        <w:rPr>
          <w:spacing w:val="2"/>
          <w:sz w:val="28"/>
          <w:szCs w:val="28"/>
        </w:rPr>
        <w:t xml:space="preserve">. </w:t>
      </w:r>
      <w:r w:rsidRPr="00E74A72">
        <w:rPr>
          <w:spacing w:val="-2"/>
          <w:sz w:val="28"/>
          <w:szCs w:val="28"/>
        </w:rPr>
        <w:t xml:space="preserve"> </w:t>
      </w:r>
      <w:r w:rsidRPr="00E74A72">
        <w:rPr>
          <w:sz w:val="28"/>
          <w:szCs w:val="28"/>
        </w:rPr>
        <w:t>260</w:t>
      </w:r>
      <w:r w:rsidRPr="00E74A72">
        <w:rPr>
          <w:spacing w:val="2"/>
          <w:sz w:val="28"/>
          <w:szCs w:val="28"/>
        </w:rPr>
        <w:t xml:space="preserve"> </w:t>
      </w:r>
      <w:r w:rsidRPr="00E74A72">
        <w:rPr>
          <w:sz w:val="28"/>
          <w:szCs w:val="28"/>
        </w:rPr>
        <w:t>б.</w:t>
      </w:r>
    </w:p>
    <w:p w:rsidR="002B72DC" w:rsidRPr="00E74A72" w:rsidRDefault="002B72DC" w:rsidP="00E74A72">
      <w:pPr>
        <w:pStyle w:val="a3"/>
        <w:ind w:firstLine="454"/>
        <w:rPr>
          <w:rStyle w:val="s0"/>
          <w:noProof/>
          <w:color w:val="auto"/>
          <w:sz w:val="28"/>
          <w:szCs w:val="28"/>
        </w:rPr>
      </w:pPr>
      <w:r w:rsidRPr="00E74A72">
        <w:rPr>
          <w:rStyle w:val="s0"/>
          <w:noProof/>
          <w:color w:val="auto"/>
          <w:sz w:val="28"/>
          <w:szCs w:val="28"/>
        </w:rPr>
        <w:t>Қосымша әдебиеттер</w:t>
      </w:r>
    </w:p>
    <w:p w:rsidR="002B72DC" w:rsidRPr="00E74A72" w:rsidRDefault="002B72DC" w:rsidP="00E74A72">
      <w:pPr>
        <w:pStyle w:val="a3"/>
        <w:ind w:firstLine="454"/>
        <w:rPr>
          <w:sz w:val="28"/>
          <w:szCs w:val="28"/>
        </w:rPr>
      </w:pPr>
      <w:r w:rsidRPr="00E74A72">
        <w:rPr>
          <w:sz w:val="28"/>
          <w:szCs w:val="28"/>
        </w:rPr>
        <w:t>4.Х.Ә.</w:t>
      </w:r>
      <w:r w:rsidRPr="00E74A72">
        <w:rPr>
          <w:spacing w:val="9"/>
          <w:sz w:val="28"/>
          <w:szCs w:val="28"/>
        </w:rPr>
        <w:t xml:space="preserve"> </w:t>
      </w:r>
      <w:r w:rsidRPr="00E74A72">
        <w:rPr>
          <w:sz w:val="28"/>
          <w:szCs w:val="28"/>
        </w:rPr>
        <w:t>Аубакиров.</w:t>
      </w:r>
      <w:r w:rsidRPr="00E74A72">
        <w:rPr>
          <w:spacing w:val="9"/>
          <w:sz w:val="28"/>
          <w:szCs w:val="28"/>
        </w:rPr>
        <w:t xml:space="preserve"> </w:t>
      </w:r>
      <w:r w:rsidRPr="00E74A72">
        <w:rPr>
          <w:sz w:val="28"/>
          <w:szCs w:val="28"/>
        </w:rPr>
        <w:t>Биотехнология.</w:t>
      </w:r>
      <w:r w:rsidRPr="00E74A72">
        <w:rPr>
          <w:spacing w:val="9"/>
          <w:sz w:val="28"/>
          <w:szCs w:val="28"/>
        </w:rPr>
        <w:t xml:space="preserve"> </w:t>
      </w:r>
      <w:r w:rsidRPr="00E74A72">
        <w:rPr>
          <w:sz w:val="28"/>
          <w:szCs w:val="28"/>
        </w:rPr>
        <w:t>Оқулық.-</w:t>
      </w:r>
      <w:r w:rsidRPr="00E74A72">
        <w:rPr>
          <w:spacing w:val="5"/>
          <w:sz w:val="28"/>
          <w:szCs w:val="28"/>
        </w:rPr>
        <w:t xml:space="preserve"> </w:t>
      </w:r>
      <w:r w:rsidRPr="00E74A72">
        <w:rPr>
          <w:sz w:val="28"/>
          <w:szCs w:val="28"/>
        </w:rPr>
        <w:t>Алматы:</w:t>
      </w:r>
      <w:r w:rsidRPr="00E74A72">
        <w:rPr>
          <w:spacing w:val="-42"/>
          <w:sz w:val="28"/>
          <w:szCs w:val="28"/>
        </w:rPr>
        <w:t xml:space="preserve">  </w:t>
      </w:r>
      <w:r w:rsidRPr="00E74A72">
        <w:rPr>
          <w:sz w:val="28"/>
          <w:szCs w:val="28"/>
        </w:rPr>
        <w:t>ЖШС РПБК</w:t>
      </w:r>
      <w:r w:rsidRPr="00E74A72">
        <w:rPr>
          <w:spacing w:val="-4"/>
          <w:sz w:val="28"/>
          <w:szCs w:val="28"/>
        </w:rPr>
        <w:t xml:space="preserve"> </w:t>
      </w:r>
      <w:r w:rsidRPr="00E74A72">
        <w:rPr>
          <w:sz w:val="28"/>
          <w:szCs w:val="28"/>
        </w:rPr>
        <w:t>Дәуір, 2011.</w:t>
      </w:r>
      <w:r w:rsidRPr="00E74A72">
        <w:rPr>
          <w:spacing w:val="2"/>
          <w:sz w:val="28"/>
          <w:szCs w:val="28"/>
        </w:rPr>
        <w:t xml:space="preserve"> </w:t>
      </w:r>
      <w:r w:rsidRPr="00E74A72">
        <w:rPr>
          <w:sz w:val="28"/>
          <w:szCs w:val="28"/>
        </w:rPr>
        <w:t>368</w:t>
      </w:r>
      <w:r w:rsidRPr="00E74A72">
        <w:rPr>
          <w:spacing w:val="-2"/>
          <w:sz w:val="28"/>
          <w:szCs w:val="28"/>
        </w:rPr>
        <w:t xml:space="preserve"> </w:t>
      </w:r>
      <w:r w:rsidRPr="00E74A72">
        <w:rPr>
          <w:sz w:val="28"/>
          <w:szCs w:val="28"/>
        </w:rPr>
        <w:t xml:space="preserve">б. </w:t>
      </w:r>
    </w:p>
    <w:p w:rsidR="002B72DC" w:rsidRPr="00E74A72" w:rsidRDefault="002B72DC" w:rsidP="00E74A72">
      <w:pPr>
        <w:pStyle w:val="a3"/>
        <w:ind w:firstLine="454"/>
        <w:rPr>
          <w:sz w:val="28"/>
          <w:szCs w:val="28"/>
        </w:rPr>
      </w:pPr>
      <w:r w:rsidRPr="00E74A72">
        <w:rPr>
          <w:sz w:val="28"/>
          <w:szCs w:val="28"/>
        </w:rPr>
        <w:t>5.Әлмағамбетов,</w:t>
      </w:r>
      <w:r w:rsidRPr="00E74A72">
        <w:rPr>
          <w:spacing w:val="1"/>
          <w:sz w:val="28"/>
          <w:szCs w:val="28"/>
        </w:rPr>
        <w:t xml:space="preserve"> </w:t>
      </w:r>
      <w:r w:rsidRPr="00E74A72">
        <w:rPr>
          <w:sz w:val="28"/>
          <w:szCs w:val="28"/>
        </w:rPr>
        <w:t>Қ.</w:t>
      </w:r>
      <w:r w:rsidRPr="00E74A72">
        <w:rPr>
          <w:spacing w:val="1"/>
          <w:sz w:val="28"/>
          <w:szCs w:val="28"/>
        </w:rPr>
        <w:t xml:space="preserve"> </w:t>
      </w:r>
      <w:r w:rsidRPr="00E74A72">
        <w:rPr>
          <w:sz w:val="28"/>
          <w:szCs w:val="28"/>
        </w:rPr>
        <w:t>Х.</w:t>
      </w:r>
      <w:r w:rsidRPr="00E74A72">
        <w:rPr>
          <w:spacing w:val="1"/>
          <w:sz w:val="28"/>
          <w:szCs w:val="28"/>
        </w:rPr>
        <w:t xml:space="preserve"> </w:t>
      </w:r>
      <w:r w:rsidRPr="00E74A72">
        <w:rPr>
          <w:sz w:val="28"/>
          <w:szCs w:val="28"/>
        </w:rPr>
        <w:t>Биотехнология</w:t>
      </w:r>
      <w:r w:rsidRPr="00E74A72">
        <w:rPr>
          <w:spacing w:val="1"/>
          <w:sz w:val="28"/>
          <w:szCs w:val="28"/>
        </w:rPr>
        <w:t xml:space="preserve"> </w:t>
      </w:r>
      <w:r w:rsidRPr="00E74A72">
        <w:rPr>
          <w:sz w:val="28"/>
          <w:szCs w:val="28"/>
        </w:rPr>
        <w:t>негіздері:</w:t>
      </w:r>
      <w:r w:rsidRPr="00E74A72">
        <w:rPr>
          <w:spacing w:val="1"/>
          <w:sz w:val="28"/>
          <w:szCs w:val="28"/>
        </w:rPr>
        <w:t xml:space="preserve"> </w:t>
      </w:r>
      <w:r w:rsidRPr="00E74A72">
        <w:rPr>
          <w:sz w:val="28"/>
          <w:szCs w:val="28"/>
        </w:rPr>
        <w:t>ғылыми басылым / Қ. Х. Әлмағамбетов.-Астана:ҚР</w:t>
      </w:r>
      <w:r w:rsidRPr="00E74A72">
        <w:rPr>
          <w:spacing w:val="44"/>
          <w:sz w:val="28"/>
          <w:szCs w:val="28"/>
        </w:rPr>
        <w:t xml:space="preserve"> </w:t>
      </w:r>
      <w:r w:rsidRPr="00E74A72">
        <w:rPr>
          <w:sz w:val="28"/>
          <w:szCs w:val="28"/>
        </w:rPr>
        <w:t>БҒМ</w:t>
      </w:r>
      <w:r w:rsidRPr="00E74A72">
        <w:rPr>
          <w:spacing w:val="45"/>
          <w:sz w:val="28"/>
          <w:szCs w:val="28"/>
        </w:rPr>
        <w:t xml:space="preserve"> </w:t>
      </w:r>
      <w:r w:rsidRPr="00E74A72">
        <w:rPr>
          <w:sz w:val="28"/>
          <w:szCs w:val="28"/>
        </w:rPr>
        <w:t>Респ.микроорганизмдер</w:t>
      </w:r>
      <w:r w:rsidRPr="00E74A72">
        <w:rPr>
          <w:spacing w:val="44"/>
          <w:sz w:val="28"/>
          <w:szCs w:val="28"/>
        </w:rPr>
        <w:t xml:space="preserve"> </w:t>
      </w:r>
      <w:r w:rsidRPr="00E74A72">
        <w:rPr>
          <w:sz w:val="28"/>
          <w:szCs w:val="28"/>
        </w:rPr>
        <w:t>коллекциясы, 2007.</w:t>
      </w:r>
      <w:r w:rsidRPr="00E74A72">
        <w:rPr>
          <w:spacing w:val="6"/>
          <w:sz w:val="28"/>
          <w:szCs w:val="28"/>
        </w:rPr>
        <w:t xml:space="preserve"> </w:t>
      </w:r>
      <w:r w:rsidRPr="00E74A72">
        <w:rPr>
          <w:sz w:val="28"/>
          <w:szCs w:val="28"/>
        </w:rPr>
        <w:t>204</w:t>
      </w:r>
      <w:r w:rsidRPr="00E74A72">
        <w:rPr>
          <w:spacing w:val="-1"/>
          <w:sz w:val="28"/>
          <w:szCs w:val="28"/>
        </w:rPr>
        <w:t xml:space="preserve"> </w:t>
      </w:r>
      <w:r w:rsidRPr="00E74A72">
        <w:rPr>
          <w:sz w:val="28"/>
          <w:szCs w:val="28"/>
        </w:rPr>
        <w:t xml:space="preserve">б. </w:t>
      </w:r>
    </w:p>
    <w:p w:rsidR="002B72DC" w:rsidRPr="00E74A72" w:rsidRDefault="002B72DC" w:rsidP="00E74A72">
      <w:pPr>
        <w:pStyle w:val="a3"/>
        <w:ind w:firstLine="454"/>
        <w:rPr>
          <w:sz w:val="28"/>
          <w:szCs w:val="28"/>
          <w:lang w:val="ru-RU"/>
        </w:rPr>
      </w:pPr>
      <w:r w:rsidRPr="00E74A72">
        <w:rPr>
          <w:sz w:val="28"/>
          <w:szCs w:val="28"/>
          <w:lang w:val="ru-RU"/>
        </w:rPr>
        <w:t>6.</w:t>
      </w:r>
      <w:r w:rsidRPr="00E74A72">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E74A72">
        <w:rPr>
          <w:sz w:val="28"/>
          <w:szCs w:val="28"/>
          <w:lang w:val="ru-RU"/>
        </w:rPr>
        <w:t xml:space="preserve"> </w:t>
      </w:r>
      <w:r w:rsidRPr="00E74A72">
        <w:rPr>
          <w:sz w:val="28"/>
          <w:szCs w:val="28"/>
        </w:rPr>
        <w:t xml:space="preserve">126-127. </w:t>
      </w:r>
    </w:p>
    <w:p w:rsidR="00CE0812" w:rsidRDefault="00CE0812" w:rsidP="00A106A6">
      <w:pPr>
        <w:pStyle w:val="Heading1"/>
        <w:ind w:left="0" w:firstLine="454"/>
        <w:rPr>
          <w:b w:val="0"/>
          <w:sz w:val="28"/>
          <w:szCs w:val="28"/>
        </w:rPr>
      </w:pPr>
    </w:p>
    <w:p w:rsidR="0057304F" w:rsidRDefault="0057304F" w:rsidP="00A106A6">
      <w:pPr>
        <w:pStyle w:val="Heading1"/>
        <w:ind w:left="0" w:firstLine="454"/>
        <w:rPr>
          <w:b w:val="0"/>
          <w:sz w:val="28"/>
          <w:szCs w:val="28"/>
          <w:lang w:val="ru-RU"/>
        </w:rPr>
      </w:pPr>
    </w:p>
    <w:p w:rsidR="0057304F" w:rsidRDefault="0057304F" w:rsidP="00A106A6">
      <w:pPr>
        <w:pStyle w:val="Heading1"/>
        <w:ind w:left="0" w:firstLine="454"/>
        <w:rPr>
          <w:b w:val="0"/>
          <w:sz w:val="28"/>
          <w:szCs w:val="28"/>
          <w:lang w:val="ru-RU"/>
        </w:rPr>
      </w:pPr>
    </w:p>
    <w:p w:rsidR="0057304F" w:rsidRDefault="0057304F" w:rsidP="00A106A6">
      <w:pPr>
        <w:pStyle w:val="Heading1"/>
        <w:ind w:left="0" w:firstLine="454"/>
        <w:rPr>
          <w:b w:val="0"/>
          <w:sz w:val="28"/>
          <w:szCs w:val="28"/>
          <w:lang w:val="ru-RU"/>
        </w:rPr>
      </w:pPr>
    </w:p>
    <w:p w:rsidR="0057304F" w:rsidRDefault="0057304F" w:rsidP="00A106A6">
      <w:pPr>
        <w:pStyle w:val="Heading1"/>
        <w:ind w:left="0" w:firstLine="454"/>
        <w:rPr>
          <w:b w:val="0"/>
          <w:sz w:val="28"/>
          <w:szCs w:val="28"/>
          <w:lang w:val="ru-RU"/>
        </w:rPr>
      </w:pPr>
    </w:p>
    <w:p w:rsidR="002B72DC" w:rsidRPr="009F1673" w:rsidRDefault="00A637F0" w:rsidP="009F1673">
      <w:pPr>
        <w:pStyle w:val="Heading1"/>
        <w:ind w:left="0" w:firstLine="454"/>
        <w:rPr>
          <w:b w:val="0"/>
          <w:sz w:val="28"/>
          <w:szCs w:val="28"/>
        </w:rPr>
      </w:pPr>
      <w:r w:rsidRPr="009F1673">
        <w:rPr>
          <w:b w:val="0"/>
          <w:sz w:val="28"/>
          <w:szCs w:val="28"/>
        </w:rPr>
        <w:lastRenderedPageBreak/>
        <w:t>Дәріс</w:t>
      </w:r>
      <w:r w:rsidR="002B72DC" w:rsidRPr="009F1673">
        <w:rPr>
          <w:b w:val="0"/>
          <w:spacing w:val="30"/>
          <w:sz w:val="28"/>
          <w:szCs w:val="28"/>
        </w:rPr>
        <w:t xml:space="preserve"> </w:t>
      </w:r>
      <w:r w:rsidR="002B72DC" w:rsidRPr="009F1673">
        <w:rPr>
          <w:b w:val="0"/>
          <w:sz w:val="28"/>
          <w:szCs w:val="28"/>
        </w:rPr>
        <w:t>3.</w:t>
      </w:r>
      <w:r w:rsidR="002B72DC" w:rsidRPr="009F1673">
        <w:rPr>
          <w:b w:val="0"/>
          <w:spacing w:val="28"/>
          <w:sz w:val="28"/>
          <w:szCs w:val="28"/>
        </w:rPr>
        <w:t xml:space="preserve"> </w:t>
      </w:r>
      <w:r w:rsidR="002B72DC" w:rsidRPr="009F1673">
        <w:rPr>
          <w:b w:val="0"/>
          <w:sz w:val="28"/>
          <w:szCs w:val="28"/>
        </w:rPr>
        <w:t xml:space="preserve">Биотехнологияда қолданылатын құрал жабдықтар </w:t>
      </w:r>
    </w:p>
    <w:p w:rsidR="002B72DC" w:rsidRPr="009F1673" w:rsidRDefault="002B72DC" w:rsidP="009F1673">
      <w:pPr>
        <w:pStyle w:val="Heading1"/>
        <w:ind w:left="0" w:firstLine="454"/>
        <w:rPr>
          <w:b w:val="0"/>
          <w:sz w:val="28"/>
          <w:szCs w:val="28"/>
        </w:rPr>
      </w:pPr>
    </w:p>
    <w:p w:rsidR="009F1673" w:rsidRPr="0071359F" w:rsidRDefault="002B72DC" w:rsidP="009F1673">
      <w:pPr>
        <w:pStyle w:val="a3"/>
        <w:ind w:firstLine="454"/>
        <w:rPr>
          <w:sz w:val="28"/>
          <w:szCs w:val="28"/>
        </w:rPr>
      </w:pPr>
      <w:r w:rsidRPr="009F1673">
        <w:rPr>
          <w:sz w:val="28"/>
          <w:szCs w:val="28"/>
        </w:rPr>
        <w:t>Дәріс жоспары</w:t>
      </w:r>
    </w:p>
    <w:p w:rsidR="009F1673" w:rsidRPr="0071359F" w:rsidRDefault="009F1673" w:rsidP="009F1673">
      <w:pPr>
        <w:pStyle w:val="a3"/>
        <w:ind w:firstLine="454"/>
        <w:rPr>
          <w:sz w:val="28"/>
          <w:szCs w:val="28"/>
        </w:rPr>
      </w:pPr>
    </w:p>
    <w:p w:rsidR="009F1673" w:rsidRPr="0071359F" w:rsidRDefault="000617EE" w:rsidP="009F1673">
      <w:pPr>
        <w:pStyle w:val="a3"/>
        <w:ind w:firstLine="454"/>
        <w:rPr>
          <w:sz w:val="28"/>
          <w:szCs w:val="28"/>
        </w:rPr>
      </w:pPr>
      <w:r w:rsidRPr="009F1673">
        <w:rPr>
          <w:sz w:val="28"/>
          <w:szCs w:val="28"/>
        </w:rPr>
        <w:t>1.</w:t>
      </w:r>
      <w:r w:rsidR="002B72DC" w:rsidRPr="009F1673">
        <w:rPr>
          <w:sz w:val="28"/>
          <w:szCs w:val="28"/>
        </w:rPr>
        <w:t>Зертханада</w:t>
      </w:r>
      <w:r w:rsidR="002B72DC" w:rsidRPr="009F1673">
        <w:rPr>
          <w:spacing w:val="1"/>
          <w:sz w:val="28"/>
          <w:szCs w:val="28"/>
        </w:rPr>
        <w:t xml:space="preserve"> </w:t>
      </w:r>
      <w:r w:rsidR="002B72DC" w:rsidRPr="009F1673">
        <w:rPr>
          <w:sz w:val="28"/>
          <w:szCs w:val="28"/>
        </w:rPr>
        <w:t>жұмыс жасаудың</w:t>
      </w:r>
      <w:r w:rsidR="002B72DC" w:rsidRPr="009F1673">
        <w:rPr>
          <w:spacing w:val="1"/>
          <w:sz w:val="28"/>
          <w:szCs w:val="28"/>
        </w:rPr>
        <w:t xml:space="preserve"> </w:t>
      </w:r>
      <w:r w:rsidR="002B72DC" w:rsidRPr="009F1673">
        <w:rPr>
          <w:sz w:val="28"/>
          <w:szCs w:val="28"/>
        </w:rPr>
        <w:t>әр</w:t>
      </w:r>
      <w:r w:rsidR="002B72DC" w:rsidRPr="009F1673">
        <w:rPr>
          <w:spacing w:val="1"/>
          <w:sz w:val="28"/>
          <w:szCs w:val="28"/>
        </w:rPr>
        <w:t xml:space="preserve"> </w:t>
      </w:r>
      <w:r w:rsidR="002B72DC" w:rsidRPr="009F1673">
        <w:rPr>
          <w:sz w:val="28"/>
          <w:szCs w:val="28"/>
        </w:rPr>
        <w:t>кезеңіне</w:t>
      </w:r>
      <w:r w:rsidR="002B72DC" w:rsidRPr="009F1673">
        <w:rPr>
          <w:spacing w:val="-6"/>
          <w:sz w:val="28"/>
          <w:szCs w:val="28"/>
        </w:rPr>
        <w:t xml:space="preserve"> </w:t>
      </w:r>
      <w:r w:rsidR="002B72DC" w:rsidRPr="009F1673">
        <w:rPr>
          <w:sz w:val="28"/>
          <w:szCs w:val="28"/>
        </w:rPr>
        <w:t>арналған</w:t>
      </w:r>
      <w:r w:rsidR="002B72DC" w:rsidRPr="009F1673">
        <w:rPr>
          <w:spacing w:val="-1"/>
          <w:sz w:val="28"/>
          <w:szCs w:val="28"/>
        </w:rPr>
        <w:t xml:space="preserve"> </w:t>
      </w:r>
      <w:r w:rsidR="002B72DC" w:rsidRPr="009F1673">
        <w:rPr>
          <w:sz w:val="28"/>
          <w:szCs w:val="28"/>
        </w:rPr>
        <w:t>жұмыс зоналар</w:t>
      </w:r>
      <w:r w:rsidR="009F1673" w:rsidRPr="0071359F">
        <w:rPr>
          <w:sz w:val="28"/>
          <w:szCs w:val="28"/>
        </w:rPr>
        <w:t xml:space="preserve"> </w:t>
      </w:r>
    </w:p>
    <w:p w:rsidR="000617EE" w:rsidRPr="009F1673" w:rsidRDefault="000617EE" w:rsidP="009F1673">
      <w:pPr>
        <w:pStyle w:val="a3"/>
        <w:ind w:firstLine="454"/>
        <w:rPr>
          <w:sz w:val="28"/>
          <w:szCs w:val="28"/>
        </w:rPr>
      </w:pPr>
      <w:r w:rsidRPr="0071359F">
        <w:rPr>
          <w:bCs/>
          <w:sz w:val="28"/>
          <w:szCs w:val="28"/>
        </w:rPr>
        <w:t>2.Қауіпсіздік ережелері</w:t>
      </w:r>
    </w:p>
    <w:p w:rsidR="002B72DC" w:rsidRPr="009F1673" w:rsidRDefault="00424A17" w:rsidP="009F1673">
      <w:pPr>
        <w:tabs>
          <w:tab w:val="left" w:pos="108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3.З</w:t>
      </w:r>
      <w:r w:rsidR="002B72DC" w:rsidRPr="009F1673">
        <w:rPr>
          <w:rFonts w:ascii="Times New Roman" w:hAnsi="Times New Roman" w:cs="Times New Roman"/>
          <w:sz w:val="28"/>
          <w:szCs w:val="28"/>
          <w:lang w:val="kk-KZ"/>
        </w:rPr>
        <w:t>ертхана</w:t>
      </w:r>
      <w:r>
        <w:rPr>
          <w:rFonts w:ascii="Times New Roman" w:hAnsi="Times New Roman" w:cs="Times New Roman"/>
          <w:sz w:val="28"/>
          <w:szCs w:val="28"/>
          <w:lang w:val="kk-KZ"/>
        </w:rPr>
        <w:t>да</w:t>
      </w:r>
      <w:r w:rsidR="002B72DC" w:rsidRPr="009F1673">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қолданылатын</w:t>
      </w:r>
      <w:r w:rsidR="002B72DC" w:rsidRPr="009F1673">
        <w:rPr>
          <w:rFonts w:ascii="Times New Roman" w:hAnsi="Times New Roman" w:cs="Times New Roman"/>
          <w:sz w:val="28"/>
          <w:szCs w:val="28"/>
          <w:lang w:val="kk-KZ"/>
        </w:rPr>
        <w:t xml:space="preserve"> құрал-жабдықтар</w:t>
      </w:r>
    </w:p>
    <w:p w:rsidR="002B72DC" w:rsidRPr="009F1673" w:rsidRDefault="002B72DC" w:rsidP="009F1673">
      <w:pPr>
        <w:tabs>
          <w:tab w:val="left" w:pos="1080"/>
        </w:tabs>
        <w:spacing w:after="0" w:line="240" w:lineRule="auto"/>
        <w:ind w:firstLine="454"/>
        <w:jc w:val="both"/>
        <w:rPr>
          <w:rFonts w:ascii="Times New Roman" w:hAnsi="Times New Roman" w:cs="Times New Roman"/>
          <w:sz w:val="28"/>
          <w:szCs w:val="28"/>
          <w:lang w:val="kk-KZ"/>
        </w:rPr>
      </w:pPr>
    </w:p>
    <w:p w:rsidR="009F1673" w:rsidRPr="009F1673" w:rsidRDefault="009F1673" w:rsidP="009F1673">
      <w:pPr>
        <w:pStyle w:val="a3"/>
        <w:ind w:firstLine="454"/>
        <w:rPr>
          <w:sz w:val="28"/>
          <w:szCs w:val="28"/>
        </w:rPr>
      </w:pPr>
      <w:r w:rsidRPr="009F1673">
        <w:rPr>
          <w:sz w:val="28"/>
          <w:szCs w:val="28"/>
        </w:rPr>
        <w:t>1.Зертханада</w:t>
      </w:r>
      <w:r w:rsidRPr="009F1673">
        <w:rPr>
          <w:spacing w:val="1"/>
          <w:sz w:val="28"/>
          <w:szCs w:val="28"/>
        </w:rPr>
        <w:t xml:space="preserve"> </w:t>
      </w:r>
      <w:r w:rsidRPr="009F1673">
        <w:rPr>
          <w:sz w:val="28"/>
          <w:szCs w:val="28"/>
        </w:rPr>
        <w:t>жұмыс жасаудың</w:t>
      </w:r>
      <w:r w:rsidRPr="009F1673">
        <w:rPr>
          <w:spacing w:val="1"/>
          <w:sz w:val="28"/>
          <w:szCs w:val="28"/>
        </w:rPr>
        <w:t xml:space="preserve"> </w:t>
      </w:r>
      <w:r w:rsidRPr="009F1673">
        <w:rPr>
          <w:sz w:val="28"/>
          <w:szCs w:val="28"/>
        </w:rPr>
        <w:t>әр</w:t>
      </w:r>
      <w:r w:rsidRPr="009F1673">
        <w:rPr>
          <w:spacing w:val="1"/>
          <w:sz w:val="28"/>
          <w:szCs w:val="28"/>
        </w:rPr>
        <w:t xml:space="preserve"> </w:t>
      </w:r>
      <w:r w:rsidRPr="009F1673">
        <w:rPr>
          <w:sz w:val="28"/>
          <w:szCs w:val="28"/>
        </w:rPr>
        <w:t>кезеңіне</w:t>
      </w:r>
      <w:r w:rsidRPr="009F1673">
        <w:rPr>
          <w:spacing w:val="-6"/>
          <w:sz w:val="28"/>
          <w:szCs w:val="28"/>
        </w:rPr>
        <w:t xml:space="preserve"> </w:t>
      </w:r>
      <w:r w:rsidRPr="009F1673">
        <w:rPr>
          <w:sz w:val="28"/>
          <w:szCs w:val="28"/>
        </w:rPr>
        <w:t>арналған</w:t>
      </w:r>
      <w:r w:rsidRPr="009F1673">
        <w:rPr>
          <w:spacing w:val="-1"/>
          <w:sz w:val="28"/>
          <w:szCs w:val="28"/>
        </w:rPr>
        <w:t xml:space="preserve"> </w:t>
      </w:r>
      <w:r w:rsidRPr="009F1673">
        <w:rPr>
          <w:sz w:val="28"/>
          <w:szCs w:val="28"/>
        </w:rPr>
        <w:t xml:space="preserve">жұмыс зоналар </w:t>
      </w:r>
    </w:p>
    <w:p w:rsidR="002B72DC" w:rsidRPr="009F1673" w:rsidRDefault="002B72DC" w:rsidP="009F1673">
      <w:pPr>
        <w:pStyle w:val="Heading1"/>
        <w:ind w:left="0" w:firstLine="454"/>
        <w:jc w:val="both"/>
        <w:rPr>
          <w:b w:val="0"/>
          <w:spacing w:val="1"/>
          <w:sz w:val="28"/>
          <w:szCs w:val="28"/>
        </w:rPr>
      </w:pPr>
      <w:r w:rsidRPr="009F1673">
        <w:rPr>
          <w:b w:val="0"/>
          <w:sz w:val="28"/>
          <w:szCs w:val="28"/>
        </w:rPr>
        <w:t>Жасушалар</w:t>
      </w:r>
      <w:r w:rsidRPr="009F1673">
        <w:rPr>
          <w:b w:val="0"/>
          <w:spacing w:val="1"/>
          <w:sz w:val="28"/>
          <w:szCs w:val="28"/>
        </w:rPr>
        <w:t xml:space="preserve"> </w:t>
      </w:r>
      <w:r w:rsidRPr="009F1673">
        <w:rPr>
          <w:b w:val="0"/>
          <w:sz w:val="28"/>
          <w:szCs w:val="28"/>
        </w:rPr>
        <w:t>өсіріндісі</w:t>
      </w:r>
      <w:r w:rsidRPr="009F1673">
        <w:rPr>
          <w:b w:val="0"/>
          <w:spacing w:val="1"/>
          <w:sz w:val="28"/>
          <w:szCs w:val="28"/>
        </w:rPr>
        <w:t xml:space="preserve"> </w:t>
      </w:r>
      <w:r w:rsidRPr="009F1673">
        <w:rPr>
          <w:b w:val="0"/>
          <w:sz w:val="28"/>
          <w:szCs w:val="28"/>
        </w:rPr>
        <w:t>мен</w:t>
      </w:r>
      <w:r w:rsidRPr="009F1673">
        <w:rPr>
          <w:b w:val="0"/>
          <w:spacing w:val="1"/>
          <w:sz w:val="28"/>
          <w:szCs w:val="28"/>
        </w:rPr>
        <w:t xml:space="preserve"> </w:t>
      </w:r>
      <w:r w:rsidRPr="009F1673">
        <w:rPr>
          <w:b w:val="0"/>
          <w:sz w:val="28"/>
          <w:szCs w:val="28"/>
        </w:rPr>
        <w:t>жасушалық</w:t>
      </w:r>
      <w:r w:rsidRPr="009F1673">
        <w:rPr>
          <w:b w:val="0"/>
          <w:spacing w:val="1"/>
          <w:sz w:val="28"/>
          <w:szCs w:val="28"/>
        </w:rPr>
        <w:t xml:space="preserve"> </w:t>
      </w:r>
      <w:r w:rsidRPr="009F1673">
        <w:rPr>
          <w:b w:val="0"/>
          <w:sz w:val="28"/>
          <w:szCs w:val="28"/>
        </w:rPr>
        <w:t>инженерияның</w:t>
      </w:r>
      <w:r w:rsidRPr="009F1673">
        <w:rPr>
          <w:b w:val="0"/>
          <w:spacing w:val="1"/>
          <w:sz w:val="28"/>
          <w:szCs w:val="28"/>
        </w:rPr>
        <w:t xml:space="preserve"> </w:t>
      </w:r>
      <w:r w:rsidRPr="009F1673">
        <w:rPr>
          <w:b w:val="0"/>
          <w:sz w:val="28"/>
          <w:szCs w:val="28"/>
        </w:rPr>
        <w:t>әртүрлі</w:t>
      </w:r>
      <w:r w:rsidRPr="009F1673">
        <w:rPr>
          <w:b w:val="0"/>
          <w:spacing w:val="1"/>
          <w:sz w:val="28"/>
          <w:szCs w:val="28"/>
        </w:rPr>
        <w:t xml:space="preserve"> </w:t>
      </w:r>
      <w:r w:rsidRPr="009F1673">
        <w:rPr>
          <w:b w:val="0"/>
          <w:sz w:val="28"/>
          <w:szCs w:val="28"/>
        </w:rPr>
        <w:t>әдістемелерін</w:t>
      </w:r>
      <w:r w:rsidRPr="009F1673">
        <w:rPr>
          <w:b w:val="0"/>
          <w:spacing w:val="1"/>
          <w:sz w:val="28"/>
          <w:szCs w:val="28"/>
        </w:rPr>
        <w:t xml:space="preserve"> </w:t>
      </w:r>
      <w:r w:rsidRPr="009F1673">
        <w:rPr>
          <w:b w:val="0"/>
          <w:sz w:val="28"/>
          <w:szCs w:val="28"/>
        </w:rPr>
        <w:t>қолдануымен</w:t>
      </w:r>
      <w:r w:rsidRPr="009F1673">
        <w:rPr>
          <w:b w:val="0"/>
          <w:spacing w:val="1"/>
          <w:sz w:val="28"/>
          <w:szCs w:val="28"/>
        </w:rPr>
        <w:t xml:space="preserve"> </w:t>
      </w:r>
      <w:r w:rsidRPr="009F1673">
        <w:rPr>
          <w:b w:val="0"/>
          <w:sz w:val="28"/>
          <w:szCs w:val="28"/>
        </w:rPr>
        <w:t>зерттеулерді</w:t>
      </w:r>
      <w:r w:rsidRPr="009F1673">
        <w:rPr>
          <w:b w:val="0"/>
          <w:spacing w:val="1"/>
          <w:sz w:val="28"/>
          <w:szCs w:val="28"/>
        </w:rPr>
        <w:t xml:space="preserve"> </w:t>
      </w:r>
      <w:r w:rsidRPr="009F1673">
        <w:rPr>
          <w:b w:val="0"/>
          <w:sz w:val="28"/>
          <w:szCs w:val="28"/>
        </w:rPr>
        <w:t>сәтті</w:t>
      </w:r>
      <w:r w:rsidRPr="009F1673">
        <w:rPr>
          <w:b w:val="0"/>
          <w:spacing w:val="1"/>
          <w:sz w:val="28"/>
          <w:szCs w:val="28"/>
        </w:rPr>
        <w:t xml:space="preserve"> </w:t>
      </w:r>
      <w:r w:rsidRPr="009F1673">
        <w:rPr>
          <w:b w:val="0"/>
          <w:sz w:val="28"/>
          <w:szCs w:val="28"/>
        </w:rPr>
        <w:t>жүргізу</w:t>
      </w:r>
      <w:r w:rsidRPr="009F1673">
        <w:rPr>
          <w:b w:val="0"/>
          <w:spacing w:val="1"/>
          <w:sz w:val="28"/>
          <w:szCs w:val="28"/>
        </w:rPr>
        <w:t xml:space="preserve"> </w:t>
      </w:r>
      <w:r w:rsidRPr="009F1673">
        <w:rPr>
          <w:b w:val="0"/>
          <w:sz w:val="28"/>
          <w:szCs w:val="28"/>
        </w:rPr>
        <w:t>үшін</w:t>
      </w:r>
      <w:r w:rsidRPr="009F1673">
        <w:rPr>
          <w:b w:val="0"/>
          <w:spacing w:val="1"/>
          <w:sz w:val="28"/>
          <w:szCs w:val="28"/>
        </w:rPr>
        <w:t xml:space="preserve"> </w:t>
      </w:r>
      <w:r w:rsidRPr="009F1673">
        <w:rPr>
          <w:b w:val="0"/>
          <w:sz w:val="28"/>
          <w:szCs w:val="28"/>
        </w:rPr>
        <w:t>бір</w:t>
      </w:r>
      <w:r w:rsidRPr="009F1673">
        <w:rPr>
          <w:b w:val="0"/>
          <w:spacing w:val="1"/>
          <w:sz w:val="28"/>
          <w:szCs w:val="28"/>
        </w:rPr>
        <w:t xml:space="preserve"> </w:t>
      </w:r>
      <w:r w:rsidRPr="009F1673">
        <w:rPr>
          <w:b w:val="0"/>
          <w:sz w:val="28"/>
          <w:szCs w:val="28"/>
        </w:rPr>
        <w:t>қатар</w:t>
      </w:r>
      <w:r w:rsidRPr="009F1673">
        <w:rPr>
          <w:b w:val="0"/>
          <w:spacing w:val="1"/>
          <w:sz w:val="28"/>
          <w:szCs w:val="28"/>
        </w:rPr>
        <w:t xml:space="preserve"> </w:t>
      </w:r>
      <w:r w:rsidRPr="009F1673">
        <w:rPr>
          <w:b w:val="0"/>
          <w:sz w:val="28"/>
          <w:szCs w:val="28"/>
        </w:rPr>
        <w:t>жағдайлар</w:t>
      </w:r>
      <w:r w:rsidRPr="009F1673">
        <w:rPr>
          <w:b w:val="0"/>
          <w:spacing w:val="1"/>
          <w:sz w:val="28"/>
          <w:szCs w:val="28"/>
        </w:rPr>
        <w:t xml:space="preserve"> </w:t>
      </w:r>
      <w:r w:rsidRPr="009F1673">
        <w:rPr>
          <w:b w:val="0"/>
          <w:sz w:val="28"/>
          <w:szCs w:val="28"/>
        </w:rPr>
        <w:t>мен</w:t>
      </w:r>
      <w:r w:rsidRPr="009F1673">
        <w:rPr>
          <w:b w:val="0"/>
          <w:spacing w:val="1"/>
          <w:sz w:val="28"/>
          <w:szCs w:val="28"/>
        </w:rPr>
        <w:t xml:space="preserve"> </w:t>
      </w:r>
      <w:r w:rsidRPr="009F1673">
        <w:rPr>
          <w:b w:val="0"/>
          <w:sz w:val="28"/>
          <w:szCs w:val="28"/>
        </w:rPr>
        <w:t>құрал-жабдықтар</w:t>
      </w:r>
      <w:r w:rsidRPr="009F1673">
        <w:rPr>
          <w:b w:val="0"/>
          <w:spacing w:val="1"/>
          <w:sz w:val="28"/>
          <w:szCs w:val="28"/>
        </w:rPr>
        <w:t xml:space="preserve"> </w:t>
      </w:r>
      <w:r w:rsidRPr="009F1673">
        <w:rPr>
          <w:b w:val="0"/>
          <w:sz w:val="28"/>
          <w:szCs w:val="28"/>
        </w:rPr>
        <w:t>қажет</w:t>
      </w:r>
      <w:r w:rsidRPr="009F1673">
        <w:rPr>
          <w:b w:val="0"/>
          <w:spacing w:val="1"/>
          <w:sz w:val="28"/>
          <w:szCs w:val="28"/>
        </w:rPr>
        <w:t xml:space="preserve"> </w:t>
      </w:r>
      <w:r w:rsidRPr="009F1673">
        <w:rPr>
          <w:b w:val="0"/>
          <w:sz w:val="28"/>
          <w:szCs w:val="28"/>
        </w:rPr>
        <w:t>етіледі.</w:t>
      </w:r>
      <w:r w:rsidRPr="009F1673">
        <w:rPr>
          <w:b w:val="0"/>
          <w:spacing w:val="-52"/>
          <w:sz w:val="28"/>
          <w:szCs w:val="28"/>
        </w:rPr>
        <w:t xml:space="preserve"> </w:t>
      </w:r>
      <w:r w:rsidRPr="009F1673">
        <w:rPr>
          <w:b w:val="0"/>
          <w:sz w:val="28"/>
          <w:szCs w:val="28"/>
        </w:rPr>
        <w:t>Жасушалық</w:t>
      </w:r>
      <w:r w:rsidRPr="009F1673">
        <w:rPr>
          <w:b w:val="0"/>
          <w:spacing w:val="1"/>
          <w:sz w:val="28"/>
          <w:szCs w:val="28"/>
        </w:rPr>
        <w:t xml:space="preserve"> </w:t>
      </w:r>
      <w:r w:rsidRPr="009F1673">
        <w:rPr>
          <w:b w:val="0"/>
          <w:sz w:val="28"/>
          <w:szCs w:val="28"/>
        </w:rPr>
        <w:t>инженерия</w:t>
      </w:r>
      <w:r w:rsidRPr="009F1673">
        <w:rPr>
          <w:b w:val="0"/>
          <w:spacing w:val="1"/>
          <w:sz w:val="28"/>
          <w:szCs w:val="28"/>
        </w:rPr>
        <w:t xml:space="preserve"> </w:t>
      </w:r>
      <w:r w:rsidRPr="009F1673">
        <w:rPr>
          <w:b w:val="0"/>
          <w:sz w:val="28"/>
          <w:szCs w:val="28"/>
        </w:rPr>
        <w:t>зертханасында</w:t>
      </w:r>
      <w:r w:rsidRPr="009F1673">
        <w:rPr>
          <w:b w:val="0"/>
          <w:spacing w:val="1"/>
          <w:sz w:val="28"/>
          <w:szCs w:val="28"/>
        </w:rPr>
        <w:t xml:space="preserve"> </w:t>
      </w:r>
      <w:r w:rsidRPr="009F1673">
        <w:rPr>
          <w:b w:val="0"/>
          <w:sz w:val="28"/>
          <w:szCs w:val="28"/>
        </w:rPr>
        <w:t>жасушалық</w:t>
      </w:r>
      <w:r w:rsidRPr="009F1673">
        <w:rPr>
          <w:b w:val="0"/>
          <w:spacing w:val="1"/>
          <w:sz w:val="28"/>
          <w:szCs w:val="28"/>
        </w:rPr>
        <w:t xml:space="preserve"> </w:t>
      </w:r>
      <w:r w:rsidRPr="009F1673">
        <w:rPr>
          <w:b w:val="0"/>
          <w:sz w:val="28"/>
          <w:szCs w:val="28"/>
        </w:rPr>
        <w:t>өсіріндімен</w:t>
      </w:r>
      <w:r w:rsidRPr="009F1673">
        <w:rPr>
          <w:b w:val="0"/>
          <w:spacing w:val="1"/>
          <w:sz w:val="28"/>
          <w:szCs w:val="28"/>
        </w:rPr>
        <w:t xml:space="preserve"> </w:t>
      </w:r>
      <w:r w:rsidRPr="009F1673">
        <w:rPr>
          <w:b w:val="0"/>
          <w:sz w:val="28"/>
          <w:szCs w:val="28"/>
        </w:rPr>
        <w:t>жұмыс</w:t>
      </w:r>
      <w:r w:rsidRPr="009F1673">
        <w:rPr>
          <w:b w:val="0"/>
          <w:spacing w:val="-3"/>
          <w:sz w:val="28"/>
          <w:szCs w:val="28"/>
        </w:rPr>
        <w:t xml:space="preserve"> </w:t>
      </w:r>
      <w:r w:rsidRPr="009F1673">
        <w:rPr>
          <w:b w:val="0"/>
          <w:sz w:val="28"/>
          <w:szCs w:val="28"/>
        </w:rPr>
        <w:t>жасаудың</w:t>
      </w:r>
      <w:r w:rsidRPr="009F1673">
        <w:rPr>
          <w:b w:val="0"/>
          <w:spacing w:val="2"/>
          <w:sz w:val="28"/>
          <w:szCs w:val="28"/>
        </w:rPr>
        <w:t xml:space="preserve"> </w:t>
      </w:r>
      <w:r w:rsidRPr="009F1673">
        <w:rPr>
          <w:b w:val="0"/>
          <w:sz w:val="28"/>
          <w:szCs w:val="28"/>
        </w:rPr>
        <w:t>әр</w:t>
      </w:r>
      <w:r w:rsidRPr="009F1673">
        <w:rPr>
          <w:b w:val="0"/>
          <w:spacing w:val="-1"/>
          <w:sz w:val="28"/>
          <w:szCs w:val="28"/>
        </w:rPr>
        <w:t xml:space="preserve"> </w:t>
      </w:r>
      <w:r w:rsidRPr="009F1673">
        <w:rPr>
          <w:b w:val="0"/>
          <w:sz w:val="28"/>
          <w:szCs w:val="28"/>
        </w:rPr>
        <w:t>кезеңіне</w:t>
      </w:r>
      <w:r w:rsidRPr="009F1673">
        <w:rPr>
          <w:b w:val="0"/>
          <w:spacing w:val="-7"/>
          <w:sz w:val="28"/>
          <w:szCs w:val="28"/>
        </w:rPr>
        <w:t xml:space="preserve"> </w:t>
      </w:r>
      <w:r w:rsidRPr="009F1673">
        <w:rPr>
          <w:b w:val="0"/>
          <w:sz w:val="28"/>
          <w:szCs w:val="28"/>
        </w:rPr>
        <w:t>арналған</w:t>
      </w:r>
      <w:r w:rsidRPr="009F1673">
        <w:rPr>
          <w:b w:val="0"/>
          <w:spacing w:val="-3"/>
          <w:sz w:val="28"/>
          <w:szCs w:val="28"/>
        </w:rPr>
        <w:t xml:space="preserve"> </w:t>
      </w:r>
      <w:r w:rsidRPr="009F1673">
        <w:rPr>
          <w:b w:val="0"/>
          <w:sz w:val="28"/>
          <w:szCs w:val="28"/>
        </w:rPr>
        <w:t>жұмыс</w:t>
      </w:r>
      <w:r w:rsidRPr="009F1673">
        <w:rPr>
          <w:b w:val="0"/>
          <w:spacing w:val="-7"/>
          <w:sz w:val="28"/>
          <w:szCs w:val="28"/>
        </w:rPr>
        <w:t xml:space="preserve"> </w:t>
      </w:r>
      <w:r w:rsidRPr="009F1673">
        <w:rPr>
          <w:b w:val="0"/>
          <w:sz w:val="28"/>
          <w:szCs w:val="28"/>
        </w:rPr>
        <w:t>зоналар болу</w:t>
      </w:r>
      <w:r w:rsidRPr="009F1673">
        <w:rPr>
          <w:b w:val="0"/>
          <w:spacing w:val="-5"/>
          <w:sz w:val="28"/>
          <w:szCs w:val="28"/>
        </w:rPr>
        <w:t xml:space="preserve"> </w:t>
      </w:r>
      <w:r w:rsidRPr="009F1673">
        <w:rPr>
          <w:b w:val="0"/>
          <w:sz w:val="28"/>
          <w:szCs w:val="28"/>
        </w:rPr>
        <w:t>керек:</w:t>
      </w:r>
    </w:p>
    <w:p w:rsidR="002B72DC" w:rsidRPr="009F1673" w:rsidRDefault="002B72DC" w:rsidP="009F1673">
      <w:pPr>
        <w:pStyle w:val="a3"/>
        <w:ind w:firstLine="454"/>
        <w:jc w:val="both"/>
        <w:rPr>
          <w:sz w:val="28"/>
          <w:szCs w:val="28"/>
        </w:rPr>
      </w:pPr>
      <w:r w:rsidRPr="009F1673">
        <w:rPr>
          <w:sz w:val="28"/>
          <w:szCs w:val="28"/>
        </w:rPr>
        <w:t>1.</w:t>
      </w:r>
      <w:r w:rsidRPr="009F1673">
        <w:rPr>
          <w:spacing w:val="1"/>
          <w:sz w:val="28"/>
          <w:szCs w:val="28"/>
        </w:rPr>
        <w:t xml:space="preserve"> </w:t>
      </w:r>
      <w:r w:rsidRPr="009F1673">
        <w:rPr>
          <w:sz w:val="28"/>
          <w:szCs w:val="28"/>
        </w:rPr>
        <w:t>Қызметкерлердің</w:t>
      </w:r>
      <w:r w:rsidRPr="009F1673">
        <w:rPr>
          <w:spacing w:val="1"/>
          <w:sz w:val="28"/>
          <w:szCs w:val="28"/>
        </w:rPr>
        <w:t xml:space="preserve"> </w:t>
      </w:r>
      <w:r w:rsidRPr="009F1673">
        <w:rPr>
          <w:sz w:val="28"/>
          <w:szCs w:val="28"/>
        </w:rPr>
        <w:t>мәліметтерді</w:t>
      </w:r>
      <w:r w:rsidRPr="009F1673">
        <w:rPr>
          <w:spacing w:val="1"/>
          <w:sz w:val="28"/>
          <w:szCs w:val="28"/>
        </w:rPr>
        <w:t xml:space="preserve"> </w:t>
      </w:r>
      <w:r w:rsidRPr="009F1673">
        <w:rPr>
          <w:sz w:val="28"/>
          <w:szCs w:val="28"/>
        </w:rPr>
        <w:t>өңдеуге</w:t>
      </w:r>
      <w:r w:rsidRPr="009F1673">
        <w:rPr>
          <w:spacing w:val="1"/>
          <w:sz w:val="28"/>
          <w:szCs w:val="28"/>
        </w:rPr>
        <w:t xml:space="preserve"> </w:t>
      </w:r>
      <w:r w:rsidRPr="009F1673">
        <w:rPr>
          <w:sz w:val="28"/>
          <w:szCs w:val="28"/>
        </w:rPr>
        <w:t>арналған</w:t>
      </w:r>
      <w:r w:rsidRPr="009F1673">
        <w:rPr>
          <w:spacing w:val="56"/>
          <w:sz w:val="28"/>
          <w:szCs w:val="28"/>
        </w:rPr>
        <w:t xml:space="preserve"> </w:t>
      </w:r>
      <w:r w:rsidRPr="009F1673">
        <w:rPr>
          <w:sz w:val="28"/>
          <w:szCs w:val="28"/>
        </w:rPr>
        <w:t>үстел,</w:t>
      </w:r>
      <w:r w:rsidRPr="009F1673">
        <w:rPr>
          <w:spacing w:val="1"/>
          <w:sz w:val="28"/>
          <w:szCs w:val="28"/>
        </w:rPr>
        <w:t xml:space="preserve"> </w:t>
      </w:r>
      <w:r w:rsidRPr="009F1673">
        <w:rPr>
          <w:sz w:val="28"/>
          <w:szCs w:val="28"/>
        </w:rPr>
        <w:t>кітаптар</w:t>
      </w:r>
      <w:r w:rsidRPr="009F1673">
        <w:rPr>
          <w:spacing w:val="1"/>
          <w:sz w:val="28"/>
          <w:szCs w:val="28"/>
        </w:rPr>
        <w:t xml:space="preserve"> </w:t>
      </w:r>
      <w:r w:rsidRPr="009F1673">
        <w:rPr>
          <w:sz w:val="28"/>
          <w:szCs w:val="28"/>
        </w:rPr>
        <w:t>үшін</w:t>
      </w:r>
      <w:r w:rsidRPr="009F1673">
        <w:rPr>
          <w:spacing w:val="1"/>
          <w:sz w:val="28"/>
          <w:szCs w:val="28"/>
        </w:rPr>
        <w:t xml:space="preserve"> </w:t>
      </w:r>
      <w:r w:rsidRPr="009F1673">
        <w:rPr>
          <w:sz w:val="28"/>
          <w:szCs w:val="28"/>
        </w:rPr>
        <w:t>шкафтар,</w:t>
      </w:r>
      <w:r w:rsidRPr="009F1673">
        <w:rPr>
          <w:spacing w:val="1"/>
          <w:sz w:val="28"/>
          <w:szCs w:val="28"/>
        </w:rPr>
        <w:t xml:space="preserve"> </w:t>
      </w:r>
      <w:r w:rsidRPr="009F1673">
        <w:rPr>
          <w:sz w:val="28"/>
          <w:szCs w:val="28"/>
        </w:rPr>
        <w:t>комьютерлермен</w:t>
      </w:r>
      <w:r w:rsidRPr="009F1673">
        <w:rPr>
          <w:spacing w:val="1"/>
          <w:sz w:val="28"/>
          <w:szCs w:val="28"/>
        </w:rPr>
        <w:t xml:space="preserve"> </w:t>
      </w:r>
      <w:r w:rsidRPr="009F1673">
        <w:rPr>
          <w:sz w:val="28"/>
          <w:szCs w:val="28"/>
        </w:rPr>
        <w:t>қамтамассыз</w:t>
      </w:r>
      <w:r w:rsidRPr="009F1673">
        <w:rPr>
          <w:spacing w:val="1"/>
          <w:sz w:val="28"/>
          <w:szCs w:val="28"/>
        </w:rPr>
        <w:t xml:space="preserve"> </w:t>
      </w:r>
      <w:r w:rsidRPr="009F1673">
        <w:rPr>
          <w:sz w:val="28"/>
          <w:szCs w:val="28"/>
        </w:rPr>
        <w:t>етілген</w:t>
      </w:r>
      <w:r w:rsidRPr="009F1673">
        <w:rPr>
          <w:spacing w:val="1"/>
          <w:sz w:val="28"/>
          <w:szCs w:val="28"/>
        </w:rPr>
        <w:t xml:space="preserve"> </w:t>
      </w:r>
      <w:r w:rsidRPr="009F1673">
        <w:rPr>
          <w:sz w:val="28"/>
          <w:szCs w:val="28"/>
        </w:rPr>
        <w:t>зона.</w:t>
      </w:r>
      <w:r w:rsidRPr="009F1673">
        <w:rPr>
          <w:spacing w:val="1"/>
          <w:sz w:val="28"/>
          <w:szCs w:val="28"/>
        </w:rPr>
        <w:t xml:space="preserve"> </w:t>
      </w:r>
      <w:r w:rsidRPr="009F1673">
        <w:rPr>
          <w:sz w:val="28"/>
          <w:szCs w:val="28"/>
        </w:rPr>
        <w:t>2.</w:t>
      </w:r>
      <w:r w:rsidRPr="009F1673">
        <w:rPr>
          <w:spacing w:val="1"/>
          <w:sz w:val="28"/>
          <w:szCs w:val="28"/>
        </w:rPr>
        <w:t xml:space="preserve"> </w:t>
      </w:r>
      <w:r w:rsidRPr="009F1673">
        <w:rPr>
          <w:sz w:val="28"/>
          <w:szCs w:val="28"/>
        </w:rPr>
        <w:t>Бокс</w:t>
      </w:r>
      <w:r w:rsidRPr="009F1673">
        <w:rPr>
          <w:spacing w:val="1"/>
          <w:sz w:val="28"/>
          <w:szCs w:val="28"/>
        </w:rPr>
        <w:t xml:space="preserve"> </w:t>
      </w:r>
      <w:r w:rsidRPr="009F1673">
        <w:rPr>
          <w:sz w:val="28"/>
          <w:szCs w:val="28"/>
        </w:rPr>
        <w:t>алдындағы</w:t>
      </w:r>
      <w:r w:rsidRPr="009F1673">
        <w:rPr>
          <w:spacing w:val="1"/>
          <w:sz w:val="28"/>
          <w:szCs w:val="28"/>
        </w:rPr>
        <w:t xml:space="preserve"> </w:t>
      </w:r>
      <w:r w:rsidRPr="009F1673">
        <w:rPr>
          <w:sz w:val="28"/>
          <w:szCs w:val="28"/>
        </w:rPr>
        <w:t>бөлме.</w:t>
      </w:r>
      <w:r w:rsidRPr="009F1673">
        <w:rPr>
          <w:spacing w:val="1"/>
          <w:sz w:val="28"/>
          <w:szCs w:val="28"/>
        </w:rPr>
        <w:t xml:space="preserve"> </w:t>
      </w:r>
      <w:r w:rsidRPr="009F1673">
        <w:rPr>
          <w:sz w:val="28"/>
          <w:szCs w:val="28"/>
        </w:rPr>
        <w:t>Осы</w:t>
      </w:r>
      <w:r w:rsidRPr="009F1673">
        <w:rPr>
          <w:spacing w:val="1"/>
          <w:sz w:val="28"/>
          <w:szCs w:val="28"/>
        </w:rPr>
        <w:t xml:space="preserve"> </w:t>
      </w:r>
      <w:r w:rsidRPr="009F1673">
        <w:rPr>
          <w:sz w:val="28"/>
          <w:szCs w:val="28"/>
        </w:rPr>
        <w:t>жерде</w:t>
      </w:r>
      <w:r w:rsidRPr="009F1673">
        <w:rPr>
          <w:spacing w:val="1"/>
          <w:sz w:val="28"/>
          <w:szCs w:val="28"/>
        </w:rPr>
        <w:t xml:space="preserve"> </w:t>
      </w:r>
      <w:r w:rsidRPr="009F1673">
        <w:rPr>
          <w:sz w:val="28"/>
          <w:szCs w:val="28"/>
        </w:rPr>
        <w:t>қызметкерлер</w:t>
      </w:r>
      <w:r w:rsidRPr="009F1673">
        <w:rPr>
          <w:spacing w:val="1"/>
          <w:sz w:val="28"/>
          <w:szCs w:val="28"/>
        </w:rPr>
        <w:t xml:space="preserve"> </w:t>
      </w:r>
      <w:r w:rsidRPr="009F1673">
        <w:rPr>
          <w:sz w:val="28"/>
          <w:szCs w:val="28"/>
        </w:rPr>
        <w:t>киімдерін</w:t>
      </w:r>
      <w:r w:rsidRPr="009F1673">
        <w:rPr>
          <w:spacing w:val="1"/>
          <w:sz w:val="28"/>
          <w:szCs w:val="28"/>
        </w:rPr>
        <w:t xml:space="preserve"> </w:t>
      </w:r>
      <w:r w:rsidRPr="009F1673">
        <w:rPr>
          <w:sz w:val="28"/>
          <w:szCs w:val="28"/>
        </w:rPr>
        <w:t>залалсыздандырылған</w:t>
      </w:r>
      <w:r w:rsidRPr="009F1673">
        <w:rPr>
          <w:spacing w:val="1"/>
          <w:sz w:val="28"/>
          <w:szCs w:val="28"/>
        </w:rPr>
        <w:t xml:space="preserve"> </w:t>
      </w:r>
      <w:r w:rsidRPr="009F1673">
        <w:rPr>
          <w:sz w:val="28"/>
          <w:szCs w:val="28"/>
        </w:rPr>
        <w:t>киімге</w:t>
      </w:r>
      <w:r w:rsidRPr="009F1673">
        <w:rPr>
          <w:spacing w:val="1"/>
          <w:sz w:val="28"/>
          <w:szCs w:val="28"/>
        </w:rPr>
        <w:t xml:space="preserve"> </w:t>
      </w:r>
      <w:r w:rsidRPr="009F1673">
        <w:rPr>
          <w:sz w:val="28"/>
          <w:szCs w:val="28"/>
        </w:rPr>
        <w:t>ауыстырады,</w:t>
      </w:r>
      <w:r w:rsidRPr="009F1673">
        <w:rPr>
          <w:spacing w:val="1"/>
          <w:sz w:val="28"/>
          <w:szCs w:val="28"/>
        </w:rPr>
        <w:t xml:space="preserve"> </w:t>
      </w:r>
      <w:r w:rsidRPr="009F1673">
        <w:rPr>
          <w:sz w:val="28"/>
          <w:szCs w:val="28"/>
        </w:rPr>
        <w:t>қолдарын</w:t>
      </w:r>
      <w:r w:rsidRPr="009F1673">
        <w:rPr>
          <w:spacing w:val="1"/>
          <w:sz w:val="28"/>
          <w:szCs w:val="28"/>
        </w:rPr>
        <w:t xml:space="preserve"> </w:t>
      </w:r>
      <w:r w:rsidRPr="009F1673">
        <w:rPr>
          <w:sz w:val="28"/>
          <w:szCs w:val="28"/>
        </w:rPr>
        <w:t>жуады. Мұнда киім, халаттар үшін шкафтар, душ, қолжуғыш болу</w:t>
      </w:r>
      <w:r w:rsidRPr="009F1673">
        <w:rPr>
          <w:spacing w:val="-52"/>
          <w:sz w:val="28"/>
          <w:szCs w:val="28"/>
        </w:rPr>
        <w:t xml:space="preserve"> </w:t>
      </w:r>
      <w:r w:rsidRPr="009F1673">
        <w:rPr>
          <w:sz w:val="28"/>
          <w:szCs w:val="28"/>
        </w:rPr>
        <w:t>керек.</w:t>
      </w:r>
      <w:r w:rsidRPr="009F1673">
        <w:rPr>
          <w:spacing w:val="1"/>
          <w:sz w:val="28"/>
          <w:szCs w:val="28"/>
        </w:rPr>
        <w:t xml:space="preserve"> </w:t>
      </w:r>
      <w:r w:rsidRPr="009F1673">
        <w:rPr>
          <w:sz w:val="28"/>
          <w:szCs w:val="28"/>
        </w:rPr>
        <w:t>3.</w:t>
      </w:r>
      <w:r w:rsidRPr="009F1673">
        <w:rPr>
          <w:spacing w:val="1"/>
          <w:sz w:val="28"/>
          <w:szCs w:val="28"/>
        </w:rPr>
        <w:t xml:space="preserve"> </w:t>
      </w:r>
      <w:r w:rsidRPr="009F1673">
        <w:rPr>
          <w:sz w:val="28"/>
          <w:szCs w:val="28"/>
        </w:rPr>
        <w:t>Залалсыздандырылған</w:t>
      </w:r>
      <w:r w:rsidRPr="009F1673">
        <w:rPr>
          <w:spacing w:val="1"/>
          <w:sz w:val="28"/>
          <w:szCs w:val="28"/>
        </w:rPr>
        <w:t xml:space="preserve"> </w:t>
      </w:r>
      <w:r w:rsidRPr="009F1673">
        <w:rPr>
          <w:sz w:val="28"/>
          <w:szCs w:val="28"/>
        </w:rPr>
        <w:t>бокс</w:t>
      </w:r>
      <w:r w:rsidRPr="009F1673">
        <w:rPr>
          <w:spacing w:val="1"/>
          <w:sz w:val="28"/>
          <w:szCs w:val="28"/>
        </w:rPr>
        <w:t xml:space="preserve"> </w:t>
      </w:r>
      <w:r w:rsidRPr="009F1673">
        <w:rPr>
          <w:sz w:val="28"/>
          <w:szCs w:val="28"/>
        </w:rPr>
        <w:t>залалсызандырылған</w:t>
      </w:r>
      <w:r w:rsidRPr="009F1673">
        <w:rPr>
          <w:spacing w:val="1"/>
          <w:sz w:val="28"/>
          <w:szCs w:val="28"/>
        </w:rPr>
        <w:t xml:space="preserve"> </w:t>
      </w:r>
      <w:r w:rsidRPr="009F1673">
        <w:rPr>
          <w:sz w:val="28"/>
          <w:szCs w:val="28"/>
        </w:rPr>
        <w:t>жағдайда</w:t>
      </w:r>
      <w:r w:rsidRPr="009F1673">
        <w:rPr>
          <w:spacing w:val="1"/>
          <w:sz w:val="28"/>
          <w:szCs w:val="28"/>
        </w:rPr>
        <w:t xml:space="preserve"> </w:t>
      </w:r>
      <w:r w:rsidRPr="009F1673">
        <w:rPr>
          <w:sz w:val="28"/>
          <w:szCs w:val="28"/>
        </w:rPr>
        <w:t>жасушалар</w:t>
      </w:r>
      <w:r w:rsidRPr="009F1673">
        <w:rPr>
          <w:spacing w:val="1"/>
          <w:sz w:val="28"/>
          <w:szCs w:val="28"/>
        </w:rPr>
        <w:t xml:space="preserve"> </w:t>
      </w:r>
      <w:r w:rsidRPr="009F1673">
        <w:rPr>
          <w:sz w:val="28"/>
          <w:szCs w:val="28"/>
        </w:rPr>
        <w:t>өсірінділерімен</w:t>
      </w:r>
      <w:r w:rsidRPr="009F1673">
        <w:rPr>
          <w:spacing w:val="1"/>
          <w:sz w:val="28"/>
          <w:szCs w:val="28"/>
        </w:rPr>
        <w:t xml:space="preserve"> </w:t>
      </w:r>
      <w:r w:rsidRPr="009F1673">
        <w:rPr>
          <w:sz w:val="28"/>
          <w:szCs w:val="28"/>
        </w:rPr>
        <w:t>манипуляцияларды</w:t>
      </w:r>
      <w:r w:rsidRPr="009F1673">
        <w:rPr>
          <w:spacing w:val="1"/>
          <w:sz w:val="28"/>
          <w:szCs w:val="28"/>
        </w:rPr>
        <w:t xml:space="preserve"> </w:t>
      </w:r>
      <w:r w:rsidRPr="009F1673">
        <w:rPr>
          <w:sz w:val="28"/>
          <w:szCs w:val="28"/>
        </w:rPr>
        <w:t>жасау</w:t>
      </w:r>
      <w:r w:rsidRPr="009F1673">
        <w:rPr>
          <w:spacing w:val="1"/>
          <w:sz w:val="28"/>
          <w:szCs w:val="28"/>
        </w:rPr>
        <w:t xml:space="preserve"> </w:t>
      </w:r>
      <w:r w:rsidRPr="009F1673">
        <w:rPr>
          <w:sz w:val="28"/>
          <w:szCs w:val="28"/>
        </w:rPr>
        <w:t>және</w:t>
      </w:r>
      <w:r w:rsidRPr="009F1673">
        <w:rPr>
          <w:spacing w:val="1"/>
          <w:sz w:val="28"/>
          <w:szCs w:val="28"/>
        </w:rPr>
        <w:t xml:space="preserve"> </w:t>
      </w:r>
      <w:r w:rsidRPr="009F1673">
        <w:rPr>
          <w:sz w:val="28"/>
          <w:szCs w:val="28"/>
        </w:rPr>
        <w:t>оларды</w:t>
      </w:r>
      <w:r w:rsidRPr="009F1673">
        <w:rPr>
          <w:spacing w:val="1"/>
          <w:sz w:val="28"/>
          <w:szCs w:val="28"/>
        </w:rPr>
        <w:t xml:space="preserve"> </w:t>
      </w:r>
      <w:r w:rsidRPr="009F1673">
        <w:rPr>
          <w:sz w:val="28"/>
          <w:szCs w:val="28"/>
        </w:rPr>
        <w:t>өсіруге</w:t>
      </w:r>
      <w:r w:rsidRPr="009F1673">
        <w:rPr>
          <w:spacing w:val="1"/>
          <w:sz w:val="28"/>
          <w:szCs w:val="28"/>
        </w:rPr>
        <w:t xml:space="preserve"> </w:t>
      </w:r>
      <w:r w:rsidRPr="009F1673">
        <w:rPr>
          <w:sz w:val="28"/>
          <w:szCs w:val="28"/>
        </w:rPr>
        <w:t>арналған</w:t>
      </w:r>
      <w:r w:rsidRPr="009F1673">
        <w:rPr>
          <w:spacing w:val="1"/>
          <w:sz w:val="28"/>
          <w:szCs w:val="28"/>
        </w:rPr>
        <w:t xml:space="preserve"> </w:t>
      </w:r>
      <w:r w:rsidRPr="009F1673">
        <w:rPr>
          <w:sz w:val="28"/>
          <w:szCs w:val="28"/>
        </w:rPr>
        <w:t>зона.</w:t>
      </w:r>
      <w:r w:rsidRPr="009F1673">
        <w:rPr>
          <w:spacing w:val="1"/>
          <w:sz w:val="28"/>
          <w:szCs w:val="28"/>
        </w:rPr>
        <w:t xml:space="preserve"> </w:t>
      </w:r>
      <w:r w:rsidRPr="009F1673">
        <w:rPr>
          <w:sz w:val="28"/>
          <w:szCs w:val="28"/>
        </w:rPr>
        <w:t>Осында</w:t>
      </w:r>
      <w:r w:rsidRPr="009F1673">
        <w:rPr>
          <w:spacing w:val="56"/>
          <w:sz w:val="28"/>
          <w:szCs w:val="28"/>
        </w:rPr>
        <w:t xml:space="preserve"> </w:t>
      </w:r>
      <w:r w:rsidRPr="009F1673">
        <w:rPr>
          <w:sz w:val="28"/>
          <w:szCs w:val="28"/>
        </w:rPr>
        <w:t>ламинарлық</w:t>
      </w:r>
      <w:r w:rsidRPr="009F1673">
        <w:rPr>
          <w:spacing w:val="1"/>
          <w:sz w:val="28"/>
          <w:szCs w:val="28"/>
        </w:rPr>
        <w:t xml:space="preserve"> </w:t>
      </w:r>
      <w:r w:rsidRPr="009F1673">
        <w:rPr>
          <w:position w:val="2"/>
          <w:sz w:val="28"/>
          <w:szCs w:val="28"/>
        </w:rPr>
        <w:t>шкафтар,</w:t>
      </w:r>
      <w:r w:rsidRPr="009F1673">
        <w:rPr>
          <w:spacing w:val="1"/>
          <w:position w:val="2"/>
          <w:sz w:val="28"/>
          <w:szCs w:val="28"/>
        </w:rPr>
        <w:t xml:space="preserve"> </w:t>
      </w:r>
      <w:r w:rsidRPr="009F1673">
        <w:rPr>
          <w:position w:val="2"/>
          <w:sz w:val="28"/>
          <w:szCs w:val="28"/>
        </w:rPr>
        <w:t>СО</w:t>
      </w:r>
      <w:r w:rsidRPr="009F1673">
        <w:rPr>
          <w:sz w:val="28"/>
          <w:szCs w:val="28"/>
        </w:rPr>
        <w:t>2</w:t>
      </w:r>
      <w:r w:rsidRPr="009F1673">
        <w:rPr>
          <w:spacing w:val="1"/>
          <w:sz w:val="28"/>
          <w:szCs w:val="28"/>
        </w:rPr>
        <w:t xml:space="preserve"> </w:t>
      </w:r>
      <w:r w:rsidRPr="009F1673">
        <w:rPr>
          <w:position w:val="2"/>
          <w:sz w:val="28"/>
          <w:szCs w:val="28"/>
        </w:rPr>
        <w:t>–</w:t>
      </w:r>
      <w:r w:rsidRPr="009F1673">
        <w:rPr>
          <w:spacing w:val="1"/>
          <w:position w:val="2"/>
          <w:sz w:val="28"/>
          <w:szCs w:val="28"/>
        </w:rPr>
        <w:t xml:space="preserve"> </w:t>
      </w:r>
      <w:r w:rsidRPr="009F1673">
        <w:rPr>
          <w:position w:val="2"/>
          <w:sz w:val="28"/>
          <w:szCs w:val="28"/>
        </w:rPr>
        <w:t>инкубаторлар,</w:t>
      </w:r>
      <w:r w:rsidRPr="009F1673">
        <w:rPr>
          <w:spacing w:val="1"/>
          <w:position w:val="2"/>
          <w:sz w:val="28"/>
          <w:szCs w:val="28"/>
        </w:rPr>
        <w:t xml:space="preserve"> </w:t>
      </w:r>
      <w:r w:rsidRPr="009F1673">
        <w:rPr>
          <w:position w:val="2"/>
          <w:sz w:val="28"/>
          <w:szCs w:val="28"/>
        </w:rPr>
        <w:t>термостаттар,</w:t>
      </w:r>
      <w:r w:rsidRPr="009F1673">
        <w:rPr>
          <w:spacing w:val="1"/>
          <w:position w:val="2"/>
          <w:sz w:val="28"/>
          <w:szCs w:val="28"/>
        </w:rPr>
        <w:t xml:space="preserve"> </w:t>
      </w:r>
      <w:r w:rsidRPr="009F1673">
        <w:rPr>
          <w:position w:val="2"/>
          <w:sz w:val="28"/>
          <w:szCs w:val="28"/>
        </w:rPr>
        <w:t>жарықтық,</w:t>
      </w:r>
      <w:r w:rsidRPr="009F1673">
        <w:rPr>
          <w:spacing w:val="1"/>
          <w:position w:val="2"/>
          <w:sz w:val="28"/>
          <w:szCs w:val="28"/>
        </w:rPr>
        <w:t xml:space="preserve"> </w:t>
      </w:r>
      <w:r w:rsidRPr="009F1673">
        <w:rPr>
          <w:sz w:val="28"/>
          <w:szCs w:val="28"/>
        </w:rPr>
        <w:t>инверсияланған және люменисцентті микроскоппен зертханалық</w:t>
      </w:r>
      <w:r w:rsidRPr="009F1673">
        <w:rPr>
          <w:spacing w:val="1"/>
          <w:sz w:val="28"/>
          <w:szCs w:val="28"/>
        </w:rPr>
        <w:t xml:space="preserve"> </w:t>
      </w:r>
      <w:r w:rsidRPr="009F1673">
        <w:rPr>
          <w:sz w:val="28"/>
          <w:szCs w:val="28"/>
        </w:rPr>
        <w:t>үстел,</w:t>
      </w:r>
      <w:r w:rsidRPr="009F1673">
        <w:rPr>
          <w:spacing w:val="1"/>
          <w:sz w:val="28"/>
          <w:szCs w:val="28"/>
        </w:rPr>
        <w:t xml:space="preserve"> </w:t>
      </w:r>
      <w:r w:rsidRPr="009F1673">
        <w:rPr>
          <w:sz w:val="28"/>
          <w:szCs w:val="28"/>
        </w:rPr>
        <w:t>зертханалық</w:t>
      </w:r>
      <w:r w:rsidRPr="009F1673">
        <w:rPr>
          <w:spacing w:val="-7"/>
          <w:sz w:val="28"/>
          <w:szCs w:val="28"/>
        </w:rPr>
        <w:t xml:space="preserve"> </w:t>
      </w:r>
      <w:r w:rsidRPr="009F1673">
        <w:rPr>
          <w:sz w:val="28"/>
          <w:szCs w:val="28"/>
        </w:rPr>
        <w:t>ыдыспен</w:t>
      </w:r>
      <w:r w:rsidRPr="009F1673">
        <w:rPr>
          <w:spacing w:val="1"/>
          <w:sz w:val="28"/>
          <w:szCs w:val="28"/>
        </w:rPr>
        <w:t xml:space="preserve"> </w:t>
      </w:r>
      <w:r w:rsidRPr="009F1673">
        <w:rPr>
          <w:sz w:val="28"/>
          <w:szCs w:val="28"/>
        </w:rPr>
        <w:t>шкаф</w:t>
      </w:r>
      <w:r w:rsidRPr="009F1673">
        <w:rPr>
          <w:spacing w:val="-5"/>
          <w:sz w:val="28"/>
          <w:szCs w:val="28"/>
        </w:rPr>
        <w:t xml:space="preserve"> </w:t>
      </w:r>
      <w:r w:rsidRPr="009F1673">
        <w:rPr>
          <w:sz w:val="28"/>
          <w:szCs w:val="28"/>
        </w:rPr>
        <w:t>және</w:t>
      </w:r>
      <w:r w:rsidRPr="009F1673">
        <w:rPr>
          <w:spacing w:val="-7"/>
          <w:sz w:val="28"/>
          <w:szCs w:val="28"/>
        </w:rPr>
        <w:t xml:space="preserve"> </w:t>
      </w:r>
      <w:r w:rsidRPr="009F1673">
        <w:rPr>
          <w:sz w:val="28"/>
          <w:szCs w:val="28"/>
        </w:rPr>
        <w:t>тоңазытқыш</w:t>
      </w:r>
      <w:r w:rsidRPr="009F1673">
        <w:rPr>
          <w:spacing w:val="-3"/>
          <w:sz w:val="28"/>
          <w:szCs w:val="28"/>
        </w:rPr>
        <w:t xml:space="preserve"> </w:t>
      </w:r>
      <w:r w:rsidRPr="009F1673">
        <w:rPr>
          <w:sz w:val="28"/>
          <w:szCs w:val="28"/>
        </w:rPr>
        <w:t>болу</w:t>
      </w:r>
      <w:r w:rsidRPr="009F1673">
        <w:rPr>
          <w:spacing w:val="-5"/>
          <w:sz w:val="28"/>
          <w:szCs w:val="28"/>
        </w:rPr>
        <w:t xml:space="preserve"> </w:t>
      </w:r>
      <w:r w:rsidRPr="009F1673">
        <w:rPr>
          <w:sz w:val="28"/>
          <w:szCs w:val="28"/>
        </w:rPr>
        <w:t>керек. 4.</w:t>
      </w:r>
      <w:r w:rsidRPr="009F1673">
        <w:rPr>
          <w:spacing w:val="1"/>
          <w:sz w:val="28"/>
          <w:szCs w:val="28"/>
        </w:rPr>
        <w:t xml:space="preserve"> </w:t>
      </w:r>
      <w:r w:rsidRPr="009F1673">
        <w:rPr>
          <w:sz w:val="28"/>
          <w:szCs w:val="28"/>
        </w:rPr>
        <w:t>Кельвинаторлық</w:t>
      </w:r>
      <w:r w:rsidRPr="009F1673">
        <w:rPr>
          <w:spacing w:val="1"/>
          <w:sz w:val="28"/>
          <w:szCs w:val="28"/>
        </w:rPr>
        <w:t xml:space="preserve"> </w:t>
      </w:r>
      <w:r w:rsidRPr="009F1673">
        <w:rPr>
          <w:sz w:val="28"/>
          <w:szCs w:val="28"/>
        </w:rPr>
        <w:t>бөлме</w:t>
      </w:r>
      <w:r w:rsidRPr="009F1673">
        <w:rPr>
          <w:spacing w:val="1"/>
          <w:sz w:val="28"/>
          <w:szCs w:val="28"/>
        </w:rPr>
        <w:t xml:space="preserve"> </w:t>
      </w:r>
      <w:r w:rsidRPr="009F1673">
        <w:rPr>
          <w:sz w:val="28"/>
          <w:szCs w:val="28"/>
        </w:rPr>
        <w:t>жасушалар</w:t>
      </w:r>
      <w:r w:rsidRPr="009F1673">
        <w:rPr>
          <w:spacing w:val="1"/>
          <w:sz w:val="28"/>
          <w:szCs w:val="28"/>
        </w:rPr>
        <w:t xml:space="preserve"> </w:t>
      </w:r>
      <w:r w:rsidRPr="009F1673">
        <w:rPr>
          <w:sz w:val="28"/>
          <w:szCs w:val="28"/>
        </w:rPr>
        <w:t>өсірінділері,</w:t>
      </w:r>
      <w:r w:rsidRPr="009F1673">
        <w:rPr>
          <w:spacing w:val="1"/>
          <w:sz w:val="28"/>
          <w:szCs w:val="28"/>
        </w:rPr>
        <w:t xml:space="preserve"> </w:t>
      </w:r>
      <w:r w:rsidRPr="009F1673">
        <w:rPr>
          <w:sz w:val="28"/>
          <w:szCs w:val="28"/>
        </w:rPr>
        <w:t>қоректік</w:t>
      </w:r>
      <w:r w:rsidRPr="009F1673">
        <w:rPr>
          <w:spacing w:val="1"/>
          <w:sz w:val="28"/>
          <w:szCs w:val="28"/>
        </w:rPr>
        <w:t xml:space="preserve"> </w:t>
      </w:r>
      <w:r w:rsidRPr="009F1673">
        <w:rPr>
          <w:sz w:val="28"/>
          <w:szCs w:val="28"/>
        </w:rPr>
        <w:t>орталар</w:t>
      </w:r>
      <w:r w:rsidRPr="009F1673">
        <w:rPr>
          <w:spacing w:val="1"/>
          <w:sz w:val="28"/>
          <w:szCs w:val="28"/>
        </w:rPr>
        <w:t xml:space="preserve"> </w:t>
      </w:r>
      <w:r w:rsidRPr="009F1673">
        <w:rPr>
          <w:sz w:val="28"/>
          <w:szCs w:val="28"/>
        </w:rPr>
        <w:t>мен</w:t>
      </w:r>
      <w:r w:rsidRPr="009F1673">
        <w:rPr>
          <w:spacing w:val="1"/>
          <w:sz w:val="28"/>
          <w:szCs w:val="28"/>
        </w:rPr>
        <w:t xml:space="preserve"> </w:t>
      </w:r>
      <w:r w:rsidRPr="009F1673">
        <w:rPr>
          <w:sz w:val="28"/>
          <w:szCs w:val="28"/>
        </w:rPr>
        <w:t>реактивтерді</w:t>
      </w:r>
      <w:r w:rsidRPr="009F1673">
        <w:rPr>
          <w:spacing w:val="1"/>
          <w:sz w:val="28"/>
          <w:szCs w:val="28"/>
        </w:rPr>
        <w:t xml:space="preserve"> </w:t>
      </w:r>
      <w:r w:rsidRPr="009F1673">
        <w:rPr>
          <w:sz w:val="28"/>
          <w:szCs w:val="28"/>
        </w:rPr>
        <w:t>ұзақ</w:t>
      </w:r>
      <w:r w:rsidRPr="009F1673">
        <w:rPr>
          <w:spacing w:val="1"/>
          <w:sz w:val="28"/>
          <w:szCs w:val="28"/>
        </w:rPr>
        <w:t xml:space="preserve"> </w:t>
      </w:r>
      <w:r w:rsidRPr="009F1673">
        <w:rPr>
          <w:sz w:val="28"/>
          <w:szCs w:val="28"/>
        </w:rPr>
        <w:t>уақытқа</w:t>
      </w:r>
      <w:r w:rsidRPr="009F1673">
        <w:rPr>
          <w:spacing w:val="1"/>
          <w:sz w:val="28"/>
          <w:szCs w:val="28"/>
        </w:rPr>
        <w:t xml:space="preserve"> </w:t>
      </w:r>
      <w:r w:rsidRPr="009F1673">
        <w:rPr>
          <w:sz w:val="28"/>
          <w:szCs w:val="28"/>
        </w:rPr>
        <w:t>сақатауға</w:t>
      </w:r>
      <w:r w:rsidRPr="009F1673">
        <w:rPr>
          <w:spacing w:val="1"/>
          <w:sz w:val="28"/>
          <w:szCs w:val="28"/>
        </w:rPr>
        <w:t xml:space="preserve"> </w:t>
      </w:r>
      <w:r w:rsidRPr="009F1673">
        <w:rPr>
          <w:sz w:val="28"/>
          <w:szCs w:val="28"/>
        </w:rPr>
        <w:t>арналаған.</w:t>
      </w:r>
      <w:r w:rsidRPr="009F1673">
        <w:rPr>
          <w:spacing w:val="1"/>
          <w:sz w:val="28"/>
          <w:szCs w:val="28"/>
        </w:rPr>
        <w:t xml:space="preserve"> </w:t>
      </w:r>
      <w:r w:rsidRPr="009F1673">
        <w:rPr>
          <w:sz w:val="28"/>
          <w:szCs w:val="28"/>
        </w:rPr>
        <w:t>Осында -152 С</w:t>
      </w:r>
      <w:r w:rsidRPr="009F1673">
        <w:rPr>
          <w:sz w:val="28"/>
          <w:szCs w:val="28"/>
          <w:vertAlign w:val="superscript"/>
        </w:rPr>
        <w:t>0</w:t>
      </w:r>
      <w:r w:rsidRPr="009F1673">
        <w:rPr>
          <w:sz w:val="28"/>
          <w:szCs w:val="28"/>
        </w:rPr>
        <w:t xml:space="preserve"> төмен температуралы тоңазытқыш, өсірінділерді</w:t>
      </w:r>
      <w:r w:rsidRPr="009F1673">
        <w:rPr>
          <w:spacing w:val="1"/>
          <w:sz w:val="28"/>
          <w:szCs w:val="28"/>
        </w:rPr>
        <w:t xml:space="preserve"> </w:t>
      </w:r>
      <w:r w:rsidRPr="009F1673">
        <w:rPr>
          <w:sz w:val="28"/>
          <w:szCs w:val="28"/>
        </w:rPr>
        <w:t>сұйық</w:t>
      </w:r>
      <w:r w:rsidRPr="009F1673">
        <w:rPr>
          <w:spacing w:val="1"/>
          <w:sz w:val="28"/>
          <w:szCs w:val="28"/>
        </w:rPr>
        <w:t xml:space="preserve"> </w:t>
      </w:r>
      <w:r w:rsidRPr="009F1673">
        <w:rPr>
          <w:sz w:val="28"/>
          <w:szCs w:val="28"/>
        </w:rPr>
        <w:t>азотта</w:t>
      </w:r>
      <w:r w:rsidRPr="009F1673">
        <w:rPr>
          <w:spacing w:val="1"/>
          <w:sz w:val="28"/>
          <w:szCs w:val="28"/>
        </w:rPr>
        <w:t xml:space="preserve"> </w:t>
      </w:r>
      <w:r w:rsidRPr="009F1673">
        <w:rPr>
          <w:sz w:val="28"/>
          <w:szCs w:val="28"/>
        </w:rPr>
        <w:t>сақтау</w:t>
      </w:r>
      <w:r w:rsidRPr="009F1673">
        <w:rPr>
          <w:spacing w:val="1"/>
          <w:sz w:val="28"/>
          <w:szCs w:val="28"/>
        </w:rPr>
        <w:t xml:space="preserve"> </w:t>
      </w:r>
      <w:r w:rsidRPr="009F1673">
        <w:rPr>
          <w:sz w:val="28"/>
          <w:szCs w:val="28"/>
        </w:rPr>
        <w:t>үшін</w:t>
      </w:r>
      <w:r w:rsidRPr="009F1673">
        <w:rPr>
          <w:spacing w:val="1"/>
          <w:sz w:val="28"/>
          <w:szCs w:val="28"/>
        </w:rPr>
        <w:t xml:space="preserve"> </w:t>
      </w:r>
      <w:r w:rsidRPr="009F1673">
        <w:rPr>
          <w:sz w:val="28"/>
          <w:szCs w:val="28"/>
        </w:rPr>
        <w:t>Дьюар</w:t>
      </w:r>
      <w:r w:rsidRPr="009F1673">
        <w:rPr>
          <w:spacing w:val="1"/>
          <w:sz w:val="28"/>
          <w:szCs w:val="28"/>
        </w:rPr>
        <w:t xml:space="preserve"> </w:t>
      </w:r>
      <w:r w:rsidRPr="009F1673">
        <w:rPr>
          <w:sz w:val="28"/>
          <w:szCs w:val="28"/>
        </w:rPr>
        <w:t>ыдыстары,</w:t>
      </w:r>
      <w:r w:rsidRPr="009F1673">
        <w:rPr>
          <w:spacing w:val="1"/>
          <w:sz w:val="28"/>
          <w:szCs w:val="28"/>
        </w:rPr>
        <w:t xml:space="preserve"> </w:t>
      </w:r>
      <w:r w:rsidRPr="009F1673">
        <w:rPr>
          <w:sz w:val="28"/>
          <w:szCs w:val="28"/>
        </w:rPr>
        <w:t>фармацевтикалық</w:t>
      </w:r>
      <w:r w:rsidRPr="009F1673">
        <w:rPr>
          <w:spacing w:val="1"/>
          <w:sz w:val="28"/>
          <w:szCs w:val="28"/>
        </w:rPr>
        <w:t xml:space="preserve"> </w:t>
      </w:r>
      <w:r w:rsidR="009F1673" w:rsidRPr="009F1673">
        <w:rPr>
          <w:sz w:val="28"/>
          <w:szCs w:val="28"/>
        </w:rPr>
        <w:t>тоңазытқыш (0-</w:t>
      </w:r>
      <w:r w:rsidRPr="009F1673">
        <w:rPr>
          <w:sz w:val="28"/>
          <w:szCs w:val="28"/>
        </w:rPr>
        <w:t>+5 С</w:t>
      </w:r>
      <w:r w:rsidRPr="009F1673">
        <w:rPr>
          <w:sz w:val="28"/>
          <w:szCs w:val="28"/>
          <w:vertAlign w:val="superscript"/>
        </w:rPr>
        <w:t>0</w:t>
      </w:r>
      <w:r w:rsidRPr="009F1673">
        <w:rPr>
          <w:sz w:val="28"/>
          <w:szCs w:val="28"/>
        </w:rPr>
        <w:t>) орналасу керек.</w:t>
      </w:r>
      <w:r w:rsidRPr="009F1673">
        <w:rPr>
          <w:spacing w:val="1"/>
          <w:sz w:val="28"/>
          <w:szCs w:val="28"/>
        </w:rPr>
        <w:t xml:space="preserve"> </w:t>
      </w:r>
      <w:r w:rsidR="009F1673" w:rsidRPr="009F1673">
        <w:rPr>
          <w:sz w:val="28"/>
          <w:szCs w:val="28"/>
        </w:rPr>
        <w:t>5. Автоклавты бөлме</w:t>
      </w:r>
      <w:r w:rsidRPr="009F1673">
        <w:rPr>
          <w:sz w:val="28"/>
          <w:szCs w:val="28"/>
        </w:rPr>
        <w:t>–аспаптарды,</w:t>
      </w:r>
      <w:r w:rsidRPr="009F1673">
        <w:rPr>
          <w:spacing w:val="1"/>
          <w:sz w:val="28"/>
          <w:szCs w:val="28"/>
        </w:rPr>
        <w:t xml:space="preserve"> </w:t>
      </w:r>
      <w:r w:rsidRPr="009F1673">
        <w:rPr>
          <w:sz w:val="28"/>
          <w:szCs w:val="28"/>
        </w:rPr>
        <w:t>қоректік</w:t>
      </w:r>
      <w:r w:rsidRPr="009F1673">
        <w:rPr>
          <w:spacing w:val="1"/>
          <w:sz w:val="28"/>
          <w:szCs w:val="28"/>
        </w:rPr>
        <w:t xml:space="preserve"> </w:t>
      </w:r>
      <w:r w:rsidRPr="009F1673">
        <w:rPr>
          <w:sz w:val="28"/>
          <w:szCs w:val="28"/>
        </w:rPr>
        <w:t>ортаны</w:t>
      </w:r>
      <w:r w:rsidRPr="009F1673">
        <w:rPr>
          <w:spacing w:val="1"/>
          <w:sz w:val="28"/>
          <w:szCs w:val="28"/>
        </w:rPr>
        <w:t xml:space="preserve"> </w:t>
      </w:r>
      <w:r w:rsidRPr="009F1673">
        <w:rPr>
          <w:sz w:val="28"/>
          <w:szCs w:val="28"/>
        </w:rPr>
        <w:t>залалсыздандыруға,</w:t>
      </w:r>
      <w:r w:rsidRPr="009F1673">
        <w:rPr>
          <w:spacing w:val="1"/>
          <w:sz w:val="28"/>
          <w:szCs w:val="28"/>
        </w:rPr>
        <w:t xml:space="preserve"> </w:t>
      </w:r>
      <w:r w:rsidRPr="009F1673">
        <w:rPr>
          <w:sz w:val="28"/>
          <w:szCs w:val="28"/>
        </w:rPr>
        <w:t>жасушалық</w:t>
      </w:r>
      <w:r w:rsidRPr="009F1673">
        <w:rPr>
          <w:spacing w:val="-52"/>
          <w:sz w:val="28"/>
          <w:szCs w:val="28"/>
        </w:rPr>
        <w:t xml:space="preserve"> </w:t>
      </w:r>
      <w:r w:rsidRPr="009F1673">
        <w:rPr>
          <w:sz w:val="28"/>
          <w:szCs w:val="28"/>
        </w:rPr>
        <w:t>өсірінділерді</w:t>
      </w:r>
      <w:r w:rsidRPr="009F1673">
        <w:rPr>
          <w:spacing w:val="1"/>
          <w:sz w:val="28"/>
          <w:szCs w:val="28"/>
        </w:rPr>
        <w:t xml:space="preserve"> </w:t>
      </w:r>
      <w:r w:rsidRPr="009F1673">
        <w:rPr>
          <w:sz w:val="28"/>
          <w:szCs w:val="28"/>
        </w:rPr>
        <w:t>«өлтіруге»</w:t>
      </w:r>
      <w:r w:rsidRPr="009F1673">
        <w:rPr>
          <w:spacing w:val="1"/>
          <w:sz w:val="28"/>
          <w:szCs w:val="28"/>
        </w:rPr>
        <w:t xml:space="preserve"> </w:t>
      </w:r>
      <w:r w:rsidRPr="009F1673">
        <w:rPr>
          <w:sz w:val="28"/>
          <w:szCs w:val="28"/>
        </w:rPr>
        <w:t>арналған</w:t>
      </w:r>
      <w:r w:rsidRPr="009F1673">
        <w:rPr>
          <w:spacing w:val="1"/>
          <w:sz w:val="28"/>
          <w:szCs w:val="28"/>
        </w:rPr>
        <w:t xml:space="preserve"> </w:t>
      </w:r>
      <w:r w:rsidRPr="009F1673">
        <w:rPr>
          <w:sz w:val="28"/>
          <w:szCs w:val="28"/>
        </w:rPr>
        <w:t>жуғыш</w:t>
      </w:r>
      <w:r w:rsidRPr="009F1673">
        <w:rPr>
          <w:spacing w:val="1"/>
          <w:sz w:val="28"/>
          <w:szCs w:val="28"/>
        </w:rPr>
        <w:t xml:space="preserve"> </w:t>
      </w:r>
      <w:r w:rsidRPr="009F1673">
        <w:rPr>
          <w:sz w:val="28"/>
          <w:szCs w:val="28"/>
        </w:rPr>
        <w:t>бөлме.</w:t>
      </w:r>
      <w:r w:rsidRPr="009F1673">
        <w:rPr>
          <w:spacing w:val="56"/>
          <w:sz w:val="28"/>
          <w:szCs w:val="28"/>
        </w:rPr>
        <w:t xml:space="preserve"> </w:t>
      </w:r>
      <w:r w:rsidRPr="009F1673">
        <w:rPr>
          <w:sz w:val="28"/>
          <w:szCs w:val="28"/>
        </w:rPr>
        <w:t>Осында</w:t>
      </w:r>
      <w:r w:rsidRPr="009F1673">
        <w:rPr>
          <w:spacing w:val="1"/>
          <w:sz w:val="28"/>
          <w:szCs w:val="28"/>
        </w:rPr>
        <w:t xml:space="preserve"> </w:t>
      </w:r>
      <w:r w:rsidRPr="009F1673">
        <w:rPr>
          <w:sz w:val="28"/>
          <w:szCs w:val="28"/>
        </w:rPr>
        <w:t>автоклав, құрғататын шкаф, қолжуғыш орналасу</w:t>
      </w:r>
      <w:r w:rsidRPr="009F1673">
        <w:rPr>
          <w:spacing w:val="1"/>
          <w:sz w:val="28"/>
          <w:szCs w:val="28"/>
        </w:rPr>
        <w:t xml:space="preserve"> </w:t>
      </w:r>
      <w:r w:rsidRPr="009F1673">
        <w:rPr>
          <w:sz w:val="28"/>
          <w:szCs w:val="28"/>
        </w:rPr>
        <w:t>керек.</w:t>
      </w:r>
      <w:r w:rsidR="000617EE" w:rsidRPr="009F1673">
        <w:rPr>
          <w:sz w:val="28"/>
          <w:szCs w:val="28"/>
        </w:rPr>
        <w:t xml:space="preserve"> </w:t>
      </w:r>
    </w:p>
    <w:p w:rsidR="000617EE" w:rsidRPr="00424A17" w:rsidRDefault="00424A17" w:rsidP="009F1673">
      <w:pPr>
        <w:pStyle w:val="a3"/>
        <w:ind w:left="360" w:firstLine="454"/>
        <w:jc w:val="both"/>
        <w:rPr>
          <w:sz w:val="28"/>
          <w:szCs w:val="28"/>
          <w:lang w:val="ru-RU"/>
        </w:rPr>
      </w:pPr>
      <w:r>
        <w:rPr>
          <w:bCs/>
          <w:sz w:val="28"/>
          <w:szCs w:val="28"/>
          <w:lang w:val="ru-RU"/>
        </w:rPr>
        <w:t>2.</w:t>
      </w:r>
      <w:r>
        <w:rPr>
          <w:bCs/>
          <w:sz w:val="28"/>
          <w:szCs w:val="28"/>
        </w:rPr>
        <w:t>Қауіпсіздік ережелері</w:t>
      </w:r>
    </w:p>
    <w:p w:rsidR="000617EE" w:rsidRPr="009F1673" w:rsidRDefault="000617EE" w:rsidP="009F1673">
      <w:pPr>
        <w:pStyle w:val="a3"/>
        <w:ind w:left="360" w:firstLine="454"/>
        <w:jc w:val="both"/>
        <w:rPr>
          <w:sz w:val="28"/>
          <w:szCs w:val="28"/>
          <w:lang w:val="ru-RU"/>
        </w:rPr>
      </w:pPr>
      <w:r w:rsidRPr="009F1673">
        <w:rPr>
          <w:sz w:val="28"/>
          <w:szCs w:val="28"/>
          <w:lang w:val="ru-RU"/>
        </w:rPr>
        <w:t xml:space="preserve">1. Зертханада  тек халатпен кіруге және жұмыс істеуге </w:t>
      </w:r>
      <w:proofErr w:type="gramStart"/>
      <w:r w:rsidRPr="009F1673">
        <w:rPr>
          <w:sz w:val="28"/>
          <w:szCs w:val="28"/>
          <w:lang w:val="ru-RU"/>
        </w:rPr>
        <w:t>р</w:t>
      </w:r>
      <w:proofErr w:type="gramEnd"/>
      <w:r w:rsidRPr="009F1673">
        <w:rPr>
          <w:sz w:val="28"/>
          <w:szCs w:val="28"/>
          <w:lang w:val="ru-RU"/>
        </w:rPr>
        <w:t>ұқсат етіледі.</w:t>
      </w:r>
    </w:p>
    <w:p w:rsidR="000617EE" w:rsidRPr="009F1673" w:rsidRDefault="000617EE" w:rsidP="009F1673">
      <w:pPr>
        <w:pStyle w:val="a3"/>
        <w:ind w:left="360" w:firstLine="454"/>
        <w:jc w:val="both"/>
        <w:rPr>
          <w:sz w:val="28"/>
          <w:szCs w:val="28"/>
          <w:lang w:val="ru-RU"/>
        </w:rPr>
      </w:pPr>
      <w:r w:rsidRPr="009F1673">
        <w:rPr>
          <w:sz w:val="28"/>
          <w:szCs w:val="28"/>
          <w:lang w:val="ru-RU"/>
        </w:rPr>
        <w:t xml:space="preserve">2. </w:t>
      </w:r>
      <w:proofErr w:type="gramStart"/>
      <w:r w:rsidRPr="009F1673">
        <w:rPr>
          <w:sz w:val="28"/>
          <w:szCs w:val="28"/>
          <w:lang w:val="ru-RU"/>
        </w:rPr>
        <w:t>Б</w:t>
      </w:r>
      <w:proofErr w:type="gramEnd"/>
      <w:r w:rsidRPr="009F1673">
        <w:rPr>
          <w:sz w:val="28"/>
          <w:szCs w:val="28"/>
          <w:lang w:val="ru-RU"/>
        </w:rPr>
        <w:t>өгде заттарды алып кіруге тыйым салынады.</w:t>
      </w:r>
    </w:p>
    <w:p w:rsidR="000617EE" w:rsidRPr="009F1673" w:rsidRDefault="000617EE" w:rsidP="009F1673">
      <w:pPr>
        <w:pStyle w:val="a3"/>
        <w:ind w:left="360" w:firstLine="454"/>
        <w:jc w:val="both"/>
        <w:rPr>
          <w:sz w:val="28"/>
          <w:szCs w:val="28"/>
          <w:lang w:val="ru-RU"/>
        </w:rPr>
      </w:pPr>
      <w:r w:rsidRPr="009F1673">
        <w:rPr>
          <w:sz w:val="28"/>
          <w:szCs w:val="28"/>
          <w:lang w:val="ru-RU"/>
        </w:rPr>
        <w:t>3. Қызметкердің бекітілі</w:t>
      </w:r>
      <w:proofErr w:type="gramStart"/>
      <w:r w:rsidRPr="009F1673">
        <w:rPr>
          <w:sz w:val="28"/>
          <w:szCs w:val="28"/>
          <w:lang w:val="ru-RU"/>
        </w:rPr>
        <w:t>п</w:t>
      </w:r>
      <w:proofErr w:type="gramEnd"/>
      <w:r w:rsidRPr="009F1673">
        <w:rPr>
          <w:sz w:val="28"/>
          <w:szCs w:val="28"/>
          <w:lang w:val="ru-RU"/>
        </w:rPr>
        <w:t xml:space="preserve"> берілген өз орны болуы тиіс, ол тек сол жерде жұмыс істеуі керек.</w:t>
      </w:r>
    </w:p>
    <w:p w:rsidR="000617EE" w:rsidRPr="009F1673" w:rsidRDefault="000617EE" w:rsidP="009F1673">
      <w:pPr>
        <w:pStyle w:val="a3"/>
        <w:ind w:left="360" w:firstLine="454"/>
        <w:jc w:val="both"/>
        <w:rPr>
          <w:sz w:val="28"/>
          <w:szCs w:val="28"/>
          <w:lang w:val="ru-RU"/>
        </w:rPr>
      </w:pPr>
      <w:r w:rsidRPr="009F1673">
        <w:rPr>
          <w:sz w:val="28"/>
          <w:szCs w:val="28"/>
          <w:lang w:val="ru-RU"/>
        </w:rPr>
        <w:t xml:space="preserve">4. </w:t>
      </w:r>
      <w:proofErr w:type="gramStart"/>
      <w:r w:rsidRPr="009F1673">
        <w:rPr>
          <w:sz w:val="28"/>
          <w:szCs w:val="28"/>
          <w:lang w:val="ru-RU"/>
        </w:rPr>
        <w:t>Ж</w:t>
      </w:r>
      <w:proofErr w:type="gramEnd"/>
      <w:r w:rsidRPr="009F1673">
        <w:rPr>
          <w:sz w:val="28"/>
          <w:szCs w:val="28"/>
          <w:lang w:val="ru-RU"/>
        </w:rPr>
        <w:t>ұмыста тазалық сақтау міндетті.</w:t>
      </w:r>
    </w:p>
    <w:p w:rsidR="000617EE" w:rsidRPr="009F1673" w:rsidRDefault="000617EE" w:rsidP="009F1673">
      <w:pPr>
        <w:pStyle w:val="a3"/>
        <w:ind w:left="360" w:firstLine="454"/>
        <w:jc w:val="both"/>
        <w:rPr>
          <w:sz w:val="28"/>
          <w:szCs w:val="28"/>
          <w:lang w:val="ru-RU"/>
        </w:rPr>
      </w:pPr>
      <w:r w:rsidRPr="009F1673">
        <w:rPr>
          <w:sz w:val="28"/>
          <w:szCs w:val="28"/>
          <w:lang w:val="ru-RU"/>
        </w:rPr>
        <w:t xml:space="preserve">5. </w:t>
      </w:r>
      <w:proofErr w:type="gramStart"/>
      <w:r w:rsidRPr="009F1673">
        <w:rPr>
          <w:sz w:val="28"/>
          <w:szCs w:val="28"/>
          <w:lang w:val="ru-RU"/>
        </w:rPr>
        <w:t>Ж</w:t>
      </w:r>
      <w:proofErr w:type="gramEnd"/>
      <w:r w:rsidRPr="009F1673">
        <w:rPr>
          <w:sz w:val="28"/>
          <w:szCs w:val="28"/>
          <w:lang w:val="ru-RU"/>
        </w:rPr>
        <w:t>ұмыс кезінде тамақ ішуге тыйым салынады.</w:t>
      </w:r>
    </w:p>
    <w:p w:rsidR="000617EE" w:rsidRPr="009F1673" w:rsidRDefault="000617EE" w:rsidP="009F1673">
      <w:pPr>
        <w:pStyle w:val="a3"/>
        <w:ind w:left="360" w:firstLine="454"/>
        <w:jc w:val="both"/>
        <w:rPr>
          <w:sz w:val="28"/>
          <w:szCs w:val="28"/>
          <w:lang w:val="ru-RU"/>
        </w:rPr>
      </w:pPr>
      <w:r w:rsidRPr="009F1673">
        <w:rPr>
          <w:sz w:val="28"/>
          <w:szCs w:val="28"/>
          <w:lang w:val="ru-RU"/>
        </w:rPr>
        <w:t xml:space="preserve">6. Жұмыс үстелінде тек жұмысқа керекті ғана құрал-жабдықтар болуы </w:t>
      </w:r>
      <w:proofErr w:type="gramStart"/>
      <w:r w:rsidRPr="009F1673">
        <w:rPr>
          <w:sz w:val="28"/>
          <w:szCs w:val="28"/>
          <w:lang w:val="ru-RU"/>
        </w:rPr>
        <w:t>тиіс</w:t>
      </w:r>
      <w:proofErr w:type="gramEnd"/>
      <w:r w:rsidRPr="009F1673">
        <w:rPr>
          <w:sz w:val="28"/>
          <w:szCs w:val="28"/>
          <w:lang w:val="ru-RU"/>
        </w:rPr>
        <w:t>.</w:t>
      </w:r>
    </w:p>
    <w:p w:rsidR="000617EE" w:rsidRPr="009F1673" w:rsidRDefault="000617EE" w:rsidP="009F1673">
      <w:pPr>
        <w:pStyle w:val="a3"/>
        <w:ind w:left="360" w:firstLine="454"/>
        <w:jc w:val="both"/>
        <w:rPr>
          <w:sz w:val="28"/>
          <w:szCs w:val="28"/>
          <w:lang w:val="ru-RU"/>
        </w:rPr>
      </w:pPr>
      <w:r w:rsidRPr="009F1673">
        <w:rPr>
          <w:sz w:val="28"/>
          <w:szCs w:val="28"/>
          <w:lang w:val="ru-RU"/>
        </w:rPr>
        <w:t>7. Жұ</w:t>
      </w:r>
      <w:proofErr w:type="gramStart"/>
      <w:r w:rsidRPr="009F1673">
        <w:rPr>
          <w:sz w:val="28"/>
          <w:szCs w:val="28"/>
          <w:lang w:val="ru-RU"/>
        </w:rPr>
        <w:t>мыс б</w:t>
      </w:r>
      <w:proofErr w:type="gramEnd"/>
      <w:r w:rsidRPr="009F1673">
        <w:rPr>
          <w:sz w:val="28"/>
          <w:szCs w:val="28"/>
          <w:lang w:val="ru-RU"/>
        </w:rPr>
        <w:t>іткеннен кейін жұмыс орнын жинастырып, тәртіпке келтіру міндетті шарт.</w:t>
      </w:r>
    </w:p>
    <w:p w:rsidR="000617EE" w:rsidRPr="009F1673" w:rsidRDefault="000617EE" w:rsidP="009F1673">
      <w:pPr>
        <w:pStyle w:val="a3"/>
        <w:ind w:left="360" w:firstLine="454"/>
        <w:jc w:val="both"/>
        <w:rPr>
          <w:sz w:val="28"/>
          <w:szCs w:val="28"/>
          <w:lang w:val="ru-RU"/>
        </w:rPr>
      </w:pPr>
      <w:r w:rsidRPr="009F1673">
        <w:rPr>
          <w:sz w:val="28"/>
          <w:szCs w:val="28"/>
          <w:lang w:val="ru-RU"/>
        </w:rPr>
        <w:t>8. Спирт шамдар тек сі</w:t>
      </w:r>
      <w:proofErr w:type="gramStart"/>
      <w:r w:rsidRPr="009F1673">
        <w:rPr>
          <w:sz w:val="28"/>
          <w:szCs w:val="28"/>
          <w:lang w:val="ru-RU"/>
        </w:rPr>
        <w:t>р</w:t>
      </w:r>
      <w:proofErr w:type="gramEnd"/>
      <w:r w:rsidRPr="009F1673">
        <w:rPr>
          <w:sz w:val="28"/>
          <w:szCs w:val="28"/>
          <w:lang w:val="ru-RU"/>
        </w:rPr>
        <w:t>іңкемен жағу керек. Оның ішінде спирт болғандықтан өртке қауі</w:t>
      </w:r>
      <w:proofErr w:type="gramStart"/>
      <w:r w:rsidRPr="009F1673">
        <w:rPr>
          <w:sz w:val="28"/>
          <w:szCs w:val="28"/>
          <w:lang w:val="ru-RU"/>
        </w:rPr>
        <w:t>пт</w:t>
      </w:r>
      <w:proofErr w:type="gramEnd"/>
      <w:r w:rsidRPr="009F1673">
        <w:rPr>
          <w:sz w:val="28"/>
          <w:szCs w:val="28"/>
          <w:lang w:val="ru-RU"/>
        </w:rPr>
        <w:t>і болып есептеледі.</w:t>
      </w:r>
    </w:p>
    <w:p w:rsidR="000617EE" w:rsidRPr="009F1673" w:rsidRDefault="000617EE" w:rsidP="009F1673">
      <w:pPr>
        <w:pStyle w:val="a3"/>
        <w:ind w:left="360" w:firstLine="454"/>
        <w:jc w:val="both"/>
        <w:rPr>
          <w:sz w:val="28"/>
          <w:szCs w:val="28"/>
          <w:lang w:val="ru-RU"/>
        </w:rPr>
      </w:pPr>
      <w:r w:rsidRPr="009F1673">
        <w:rPr>
          <w:sz w:val="28"/>
          <w:szCs w:val="28"/>
          <w:lang w:val="ru-RU"/>
        </w:rPr>
        <w:t xml:space="preserve">9. Электр тоғына сақ болу қажет. </w:t>
      </w:r>
    </w:p>
    <w:p w:rsidR="000617EE" w:rsidRPr="009F1673" w:rsidRDefault="000617EE" w:rsidP="009F1673">
      <w:pPr>
        <w:pStyle w:val="a3"/>
        <w:ind w:left="360" w:firstLine="454"/>
        <w:jc w:val="both"/>
        <w:rPr>
          <w:sz w:val="28"/>
          <w:szCs w:val="28"/>
          <w:lang w:val="ru-RU"/>
        </w:rPr>
      </w:pPr>
      <w:r w:rsidRPr="009F1673">
        <w:rPr>
          <w:sz w:val="28"/>
          <w:szCs w:val="28"/>
          <w:lang w:val="ru-RU"/>
        </w:rPr>
        <w:t>10. Бөлмедегі зертхана қызметкерлері</w:t>
      </w:r>
      <w:proofErr w:type="gramStart"/>
      <w:r w:rsidRPr="009F1673">
        <w:rPr>
          <w:sz w:val="28"/>
          <w:szCs w:val="28"/>
          <w:lang w:val="ru-RU"/>
        </w:rPr>
        <w:t>н</w:t>
      </w:r>
      <w:proofErr w:type="gramEnd"/>
      <w:r w:rsidRPr="009F1673">
        <w:rPr>
          <w:sz w:val="28"/>
          <w:szCs w:val="28"/>
          <w:lang w:val="ru-RU"/>
        </w:rPr>
        <w:t>ің көмегімен ғана э</w:t>
      </w:r>
      <w:r w:rsidR="009F1673" w:rsidRPr="009F1673">
        <w:rPr>
          <w:sz w:val="28"/>
          <w:szCs w:val="28"/>
          <w:lang w:val="ru-RU"/>
        </w:rPr>
        <w:t xml:space="preserve">лектр </w:t>
      </w:r>
      <w:r w:rsidRPr="009F1673">
        <w:rPr>
          <w:sz w:val="28"/>
          <w:szCs w:val="28"/>
          <w:lang w:val="ru-RU"/>
        </w:rPr>
        <w:lastRenderedPageBreak/>
        <w:t>жабдықтарын токқа қосуға болады.</w:t>
      </w:r>
    </w:p>
    <w:p w:rsidR="000617EE" w:rsidRPr="009F1673" w:rsidRDefault="009F1673" w:rsidP="009F1673">
      <w:pPr>
        <w:pStyle w:val="a3"/>
        <w:ind w:left="360" w:firstLine="454"/>
        <w:jc w:val="both"/>
        <w:rPr>
          <w:sz w:val="28"/>
          <w:szCs w:val="28"/>
          <w:lang w:val="ru-RU"/>
        </w:rPr>
      </w:pPr>
      <w:r w:rsidRPr="009F1673">
        <w:rPr>
          <w:sz w:val="28"/>
          <w:szCs w:val="28"/>
          <w:lang w:val="ru-RU"/>
        </w:rPr>
        <w:t xml:space="preserve">11. Химиялық және басқа </w:t>
      </w:r>
      <w:r w:rsidR="000617EE" w:rsidRPr="009F1673">
        <w:rPr>
          <w:sz w:val="28"/>
          <w:szCs w:val="28"/>
          <w:lang w:val="ru-RU"/>
        </w:rPr>
        <w:t>ре</w:t>
      </w:r>
      <w:r w:rsidRPr="009F1673">
        <w:rPr>
          <w:sz w:val="28"/>
          <w:szCs w:val="28"/>
          <w:lang w:val="ru-RU"/>
        </w:rPr>
        <w:t xml:space="preserve">активтермен жұмыс жасаудың </w:t>
      </w:r>
      <w:r w:rsidR="000617EE" w:rsidRPr="009F1673">
        <w:rPr>
          <w:sz w:val="28"/>
          <w:szCs w:val="28"/>
          <w:lang w:val="ru-RU"/>
        </w:rPr>
        <w:t xml:space="preserve">ережелерімен алдын </w:t>
      </w:r>
      <w:proofErr w:type="gramStart"/>
      <w:r w:rsidR="000617EE" w:rsidRPr="009F1673">
        <w:rPr>
          <w:sz w:val="28"/>
          <w:szCs w:val="28"/>
          <w:lang w:val="ru-RU"/>
        </w:rPr>
        <w:t>ала</w:t>
      </w:r>
      <w:proofErr w:type="gramEnd"/>
      <w:r w:rsidR="000617EE" w:rsidRPr="009F1673">
        <w:rPr>
          <w:sz w:val="28"/>
          <w:szCs w:val="28"/>
          <w:lang w:val="ru-RU"/>
        </w:rPr>
        <w:t xml:space="preserve"> танысып алу керек.</w:t>
      </w:r>
    </w:p>
    <w:p w:rsidR="009F1673" w:rsidRDefault="000617EE" w:rsidP="009F1673">
      <w:pPr>
        <w:pStyle w:val="a3"/>
        <w:ind w:left="360" w:firstLine="454"/>
        <w:jc w:val="both"/>
        <w:rPr>
          <w:sz w:val="28"/>
          <w:szCs w:val="28"/>
          <w:lang w:val="ru-RU"/>
        </w:rPr>
      </w:pPr>
      <w:r w:rsidRPr="009F1673">
        <w:rPr>
          <w:sz w:val="28"/>
          <w:szCs w:val="28"/>
          <w:lang w:val="ru-RU"/>
        </w:rPr>
        <w:t>12. Зертханадан шығарда қолды сабындап жуу қажет.</w:t>
      </w:r>
      <w:r w:rsidR="00424A17">
        <w:rPr>
          <w:sz w:val="28"/>
          <w:szCs w:val="28"/>
          <w:lang w:val="ru-RU"/>
        </w:rPr>
        <w:t xml:space="preserve"> </w:t>
      </w:r>
    </w:p>
    <w:p w:rsidR="00424A17" w:rsidRPr="00424A17" w:rsidRDefault="00424A17" w:rsidP="00424A17">
      <w:pPr>
        <w:tabs>
          <w:tab w:val="left" w:pos="1080"/>
        </w:tabs>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3.З</w:t>
      </w:r>
      <w:r w:rsidRPr="009F1673">
        <w:rPr>
          <w:rFonts w:ascii="Times New Roman" w:hAnsi="Times New Roman" w:cs="Times New Roman"/>
          <w:sz w:val="28"/>
          <w:szCs w:val="28"/>
          <w:lang w:val="kk-KZ"/>
        </w:rPr>
        <w:t>ертхана</w:t>
      </w:r>
      <w:r>
        <w:rPr>
          <w:rFonts w:ascii="Times New Roman" w:hAnsi="Times New Roman" w:cs="Times New Roman"/>
          <w:sz w:val="28"/>
          <w:szCs w:val="28"/>
          <w:lang w:val="kk-KZ"/>
        </w:rPr>
        <w:t>да</w:t>
      </w:r>
      <w:r w:rsidRPr="009F1673">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қолданылатын</w:t>
      </w:r>
      <w:r w:rsidRPr="009F1673">
        <w:rPr>
          <w:rFonts w:ascii="Times New Roman" w:hAnsi="Times New Roman" w:cs="Times New Roman"/>
          <w:sz w:val="28"/>
          <w:szCs w:val="28"/>
          <w:lang w:val="kk-KZ"/>
        </w:rPr>
        <w:t xml:space="preserve"> құрал-жабдықтар</w:t>
      </w:r>
    </w:p>
    <w:p w:rsidR="009F1673" w:rsidRPr="0071359F" w:rsidRDefault="009F1673" w:rsidP="009F1673">
      <w:pPr>
        <w:pStyle w:val="a3"/>
        <w:ind w:left="360" w:firstLine="454"/>
        <w:jc w:val="both"/>
        <w:rPr>
          <w:sz w:val="28"/>
          <w:szCs w:val="28"/>
        </w:rPr>
      </w:pPr>
      <w:r w:rsidRPr="00424A17">
        <w:rPr>
          <w:sz w:val="28"/>
          <w:szCs w:val="28"/>
        </w:rPr>
        <w:t xml:space="preserve">Стерильді ортада биологиялық нысандармен жұмыс істеуге арналған құрал жабдықтар үстелі. </w:t>
      </w:r>
      <w:r w:rsidRPr="0071359F">
        <w:rPr>
          <w:sz w:val="28"/>
          <w:szCs w:val="28"/>
        </w:rPr>
        <w:t xml:space="preserve">Жарық бергіштермен, ультракүлгін шамдармен және стерильді ауаны беру жүйесімен жабдықталған шкаф. Микробиологиялық, биотехнологиялық жұмыстарда, жасушалардың, тіндердің және ағзалардың өсінділерімен жұмыстарда қолданылады. Стерильді ауа боксқа ламинарлық ағынмен беріледі (ауаның дірілдеусіз біркелкі қозғалысы). </w:t>
      </w:r>
    </w:p>
    <w:p w:rsidR="002B72DC" w:rsidRPr="0071359F" w:rsidRDefault="002B72DC" w:rsidP="009F1673">
      <w:pPr>
        <w:pStyle w:val="Heading1"/>
        <w:ind w:left="0"/>
        <w:rPr>
          <w:b w:val="0"/>
          <w:bCs w:val="0"/>
          <w:sz w:val="28"/>
          <w:szCs w:val="28"/>
        </w:rPr>
      </w:pPr>
    </w:p>
    <w:p w:rsidR="009F1673" w:rsidRPr="009F1673" w:rsidRDefault="009F1673" w:rsidP="009F1673">
      <w:pPr>
        <w:pStyle w:val="Heading1"/>
        <w:ind w:left="0"/>
        <w:jc w:val="center"/>
        <w:rPr>
          <w:b w:val="0"/>
          <w:bCs w:val="0"/>
          <w:sz w:val="28"/>
          <w:szCs w:val="28"/>
          <w:lang w:val="en-US"/>
        </w:rPr>
      </w:pPr>
      <w:r w:rsidRPr="009F1673">
        <w:rPr>
          <w:b w:val="0"/>
          <w:bCs w:val="0"/>
          <w:noProof/>
          <w:sz w:val="28"/>
          <w:szCs w:val="28"/>
          <w:lang w:val="ru-RU" w:eastAsia="ru-RU"/>
        </w:rPr>
        <w:drawing>
          <wp:inline distT="0" distB="0" distL="0" distR="0">
            <wp:extent cx="4040886" cy="2114093"/>
            <wp:effectExtent l="19050" t="0" r="0" b="0"/>
            <wp:docPr id="12" name="Рисунок 1" descr="D:\Doki\Desktop\536848515854257bfd49f23a55bb5170.jpg"/>
            <wp:cNvGraphicFramePr/>
            <a:graphic xmlns:a="http://schemas.openxmlformats.org/drawingml/2006/main">
              <a:graphicData uri="http://schemas.openxmlformats.org/drawingml/2006/picture">
                <pic:pic xmlns:pic="http://schemas.openxmlformats.org/drawingml/2006/picture">
                  <pic:nvPicPr>
                    <pic:cNvPr id="6147" name="Picture 3" descr="D:\Doki\Desktop\536848515854257bfd49f23a55bb5170.jpg"/>
                    <pic:cNvPicPr>
                      <a:picLocks noChangeAspect="1" noChangeArrowheads="1"/>
                    </pic:cNvPicPr>
                  </pic:nvPicPr>
                  <pic:blipFill>
                    <a:blip r:embed="rId16"/>
                    <a:srcRect/>
                    <a:stretch>
                      <a:fillRect/>
                    </a:stretch>
                  </pic:blipFill>
                  <pic:spPr bwMode="auto">
                    <a:xfrm>
                      <a:off x="0" y="0"/>
                      <a:ext cx="4046919" cy="2117249"/>
                    </a:xfrm>
                    <a:prstGeom prst="rect">
                      <a:avLst/>
                    </a:prstGeom>
                    <a:noFill/>
                  </pic:spPr>
                </pic:pic>
              </a:graphicData>
            </a:graphic>
          </wp:inline>
        </w:drawing>
      </w:r>
    </w:p>
    <w:p w:rsidR="009F1673" w:rsidRPr="0071359F" w:rsidRDefault="009F1673" w:rsidP="00A106A6">
      <w:pPr>
        <w:pStyle w:val="a3"/>
        <w:ind w:firstLine="454"/>
        <w:rPr>
          <w:rStyle w:val="s0"/>
          <w:noProof/>
          <w:color w:val="auto"/>
          <w:sz w:val="28"/>
          <w:szCs w:val="28"/>
          <w:lang w:val="en-US"/>
        </w:rPr>
      </w:pPr>
      <w:r>
        <w:rPr>
          <w:rStyle w:val="s0"/>
          <w:noProof/>
          <w:color w:val="auto"/>
          <w:sz w:val="28"/>
          <w:szCs w:val="28"/>
          <w:lang w:val="ru-RU"/>
        </w:rPr>
        <w:t>Сурет</w:t>
      </w:r>
      <w:r w:rsidRPr="0071359F">
        <w:rPr>
          <w:rStyle w:val="s0"/>
          <w:noProof/>
          <w:color w:val="auto"/>
          <w:sz w:val="28"/>
          <w:szCs w:val="28"/>
          <w:lang w:val="en-US"/>
        </w:rPr>
        <w:t xml:space="preserve"> 1. </w:t>
      </w:r>
      <w:r>
        <w:rPr>
          <w:rStyle w:val="s0"/>
          <w:noProof/>
          <w:color w:val="auto"/>
          <w:sz w:val="28"/>
          <w:szCs w:val="28"/>
          <w:lang w:val="ru-RU"/>
        </w:rPr>
        <w:t>Ламинар</w:t>
      </w:r>
      <w:r w:rsidRPr="0071359F">
        <w:rPr>
          <w:rStyle w:val="s0"/>
          <w:noProof/>
          <w:color w:val="auto"/>
          <w:sz w:val="28"/>
          <w:szCs w:val="28"/>
          <w:lang w:val="en-US"/>
        </w:rPr>
        <w:t xml:space="preserve"> </w:t>
      </w:r>
      <w:r>
        <w:rPr>
          <w:rStyle w:val="s0"/>
          <w:noProof/>
          <w:color w:val="auto"/>
          <w:sz w:val="28"/>
          <w:szCs w:val="28"/>
          <w:lang w:val="ru-RU"/>
        </w:rPr>
        <w:t>бокс</w:t>
      </w:r>
      <w:r w:rsidRPr="0071359F">
        <w:rPr>
          <w:rStyle w:val="s0"/>
          <w:noProof/>
          <w:color w:val="auto"/>
          <w:sz w:val="28"/>
          <w:szCs w:val="28"/>
          <w:lang w:val="en-US"/>
        </w:rPr>
        <w:t>.</w:t>
      </w:r>
    </w:p>
    <w:p w:rsidR="009F1673" w:rsidRPr="0071359F" w:rsidRDefault="009F1673" w:rsidP="00A106A6">
      <w:pPr>
        <w:pStyle w:val="a3"/>
        <w:ind w:firstLine="454"/>
        <w:rPr>
          <w:rStyle w:val="s0"/>
          <w:noProof/>
          <w:color w:val="auto"/>
          <w:sz w:val="28"/>
          <w:szCs w:val="28"/>
          <w:lang w:val="en-US"/>
        </w:rPr>
      </w:pPr>
    </w:p>
    <w:p w:rsidR="009F1673" w:rsidRPr="0071359F" w:rsidRDefault="009F1673" w:rsidP="009F1673">
      <w:pPr>
        <w:pStyle w:val="a3"/>
        <w:ind w:firstLine="454"/>
        <w:jc w:val="both"/>
        <w:rPr>
          <w:noProof/>
          <w:sz w:val="28"/>
          <w:szCs w:val="28"/>
          <w:lang w:val="en-US"/>
        </w:rPr>
      </w:pPr>
      <w:r w:rsidRPr="009F1673">
        <w:rPr>
          <w:bCs/>
          <w:noProof/>
          <w:sz w:val="28"/>
          <w:szCs w:val="28"/>
          <w:lang w:val="ru-RU"/>
        </w:rPr>
        <w:t>Термостат</w:t>
      </w:r>
      <w:r w:rsidRPr="0071359F">
        <w:rPr>
          <w:bCs/>
          <w:noProof/>
          <w:sz w:val="28"/>
          <w:szCs w:val="28"/>
          <w:lang w:val="en-US"/>
        </w:rPr>
        <w:t xml:space="preserve"> </w:t>
      </w:r>
      <w:r w:rsidRPr="009F1673">
        <w:rPr>
          <w:noProof/>
          <w:sz w:val="28"/>
          <w:szCs w:val="28"/>
          <w:lang w:val="ru-RU"/>
        </w:rPr>
        <w:t>белгілі</w:t>
      </w:r>
      <w:r w:rsidRPr="0071359F">
        <w:rPr>
          <w:noProof/>
          <w:sz w:val="28"/>
          <w:szCs w:val="28"/>
          <w:lang w:val="en-US"/>
        </w:rPr>
        <w:t xml:space="preserve"> </w:t>
      </w:r>
      <w:r w:rsidRPr="009F1673">
        <w:rPr>
          <w:noProof/>
          <w:sz w:val="28"/>
          <w:szCs w:val="28"/>
          <w:lang w:val="ru-RU"/>
        </w:rPr>
        <w:t>бір</w:t>
      </w:r>
      <w:r w:rsidRPr="0071359F">
        <w:rPr>
          <w:noProof/>
          <w:sz w:val="28"/>
          <w:szCs w:val="28"/>
          <w:lang w:val="en-US"/>
        </w:rPr>
        <w:t xml:space="preserve"> </w:t>
      </w:r>
      <w:r w:rsidRPr="009F1673">
        <w:rPr>
          <w:noProof/>
          <w:sz w:val="28"/>
          <w:szCs w:val="28"/>
          <w:lang w:val="ru-RU"/>
        </w:rPr>
        <w:t>қалыпты</w:t>
      </w:r>
      <w:r w:rsidRPr="0071359F">
        <w:rPr>
          <w:noProof/>
          <w:sz w:val="28"/>
          <w:szCs w:val="28"/>
          <w:lang w:val="en-US"/>
        </w:rPr>
        <w:t xml:space="preserve"> </w:t>
      </w:r>
      <w:r w:rsidRPr="009F1673">
        <w:rPr>
          <w:noProof/>
          <w:sz w:val="28"/>
          <w:szCs w:val="28"/>
          <w:lang w:val="ru-RU"/>
        </w:rPr>
        <w:t>жылулықты</w:t>
      </w:r>
      <w:r w:rsidRPr="0071359F">
        <w:rPr>
          <w:noProof/>
          <w:sz w:val="28"/>
          <w:szCs w:val="28"/>
          <w:lang w:val="en-US"/>
        </w:rPr>
        <w:t xml:space="preserve"> </w:t>
      </w:r>
      <w:r w:rsidRPr="009F1673">
        <w:rPr>
          <w:noProof/>
          <w:sz w:val="28"/>
          <w:szCs w:val="28"/>
          <w:lang w:val="ru-RU"/>
        </w:rPr>
        <w:t>ұстап</w:t>
      </w:r>
      <w:r w:rsidRPr="0071359F">
        <w:rPr>
          <w:noProof/>
          <w:sz w:val="28"/>
          <w:szCs w:val="28"/>
          <w:lang w:val="en-US"/>
        </w:rPr>
        <w:t xml:space="preserve"> </w:t>
      </w:r>
      <w:r w:rsidRPr="009F1673">
        <w:rPr>
          <w:noProof/>
          <w:sz w:val="28"/>
          <w:szCs w:val="28"/>
          <w:lang w:val="ru-RU"/>
        </w:rPr>
        <w:t>тұратын</w:t>
      </w:r>
      <w:r w:rsidRPr="0071359F">
        <w:rPr>
          <w:noProof/>
          <w:sz w:val="28"/>
          <w:szCs w:val="28"/>
          <w:lang w:val="en-US"/>
        </w:rPr>
        <w:t xml:space="preserve"> </w:t>
      </w:r>
      <w:hyperlink r:id="rId17" w:history="1">
        <w:r w:rsidRPr="009F1673">
          <w:rPr>
            <w:rStyle w:val="a5"/>
            <w:noProof/>
            <w:color w:val="auto"/>
            <w:sz w:val="28"/>
            <w:szCs w:val="28"/>
            <w:u w:val="none"/>
            <w:lang w:val="ru-RU"/>
          </w:rPr>
          <w:t>аппарат</w:t>
        </w:r>
      </w:hyperlink>
      <w:r w:rsidRPr="0071359F">
        <w:rPr>
          <w:noProof/>
          <w:sz w:val="28"/>
          <w:szCs w:val="28"/>
          <w:lang w:val="en-US"/>
        </w:rPr>
        <w:t xml:space="preserve">. </w:t>
      </w:r>
      <w:r w:rsidRPr="009F1673">
        <w:rPr>
          <w:noProof/>
          <w:sz w:val="28"/>
          <w:szCs w:val="28"/>
          <w:lang w:val="ru-RU"/>
        </w:rPr>
        <w:t>Биотехнологияда</w:t>
      </w:r>
      <w:r>
        <w:rPr>
          <w:noProof/>
          <w:sz w:val="28"/>
          <w:szCs w:val="28"/>
          <w:lang w:val="en-US"/>
        </w:rPr>
        <w:t xml:space="preserve"> </w:t>
      </w:r>
      <w:r w:rsidRPr="009F1673">
        <w:rPr>
          <w:noProof/>
          <w:sz w:val="28"/>
          <w:szCs w:val="28"/>
          <w:lang w:val="ru-RU"/>
        </w:rPr>
        <w:t>жасуша</w:t>
      </w:r>
      <w:r w:rsidRPr="009F1673">
        <w:rPr>
          <w:noProof/>
          <w:sz w:val="28"/>
          <w:szCs w:val="28"/>
          <w:lang w:val="en-US"/>
        </w:rPr>
        <w:t xml:space="preserve"> </w:t>
      </w:r>
      <w:r w:rsidRPr="009F1673">
        <w:rPr>
          <w:noProof/>
          <w:sz w:val="28"/>
          <w:szCs w:val="28"/>
          <w:lang w:val="ru-RU"/>
        </w:rPr>
        <w:t>өсіндісін</w:t>
      </w:r>
      <w:r w:rsidRPr="009F1673">
        <w:rPr>
          <w:noProof/>
          <w:sz w:val="28"/>
          <w:szCs w:val="28"/>
          <w:lang w:val="en-US"/>
        </w:rPr>
        <w:t xml:space="preserve">, </w:t>
      </w:r>
      <w:r w:rsidRPr="009F1673">
        <w:rPr>
          <w:noProof/>
          <w:sz w:val="28"/>
          <w:szCs w:val="28"/>
          <w:lang w:val="ru-RU"/>
        </w:rPr>
        <w:t>тауық</w:t>
      </w:r>
      <w:r w:rsidRPr="009F1673">
        <w:rPr>
          <w:noProof/>
          <w:sz w:val="28"/>
          <w:szCs w:val="28"/>
          <w:lang w:val="en-US"/>
        </w:rPr>
        <w:t xml:space="preserve"> </w:t>
      </w:r>
      <w:r w:rsidRPr="009F1673">
        <w:rPr>
          <w:noProof/>
          <w:sz w:val="28"/>
          <w:szCs w:val="28"/>
          <w:lang w:val="ru-RU"/>
        </w:rPr>
        <w:t>эмбриондарын</w:t>
      </w:r>
      <w:r w:rsidRPr="009F1673">
        <w:rPr>
          <w:noProof/>
          <w:sz w:val="28"/>
          <w:szCs w:val="28"/>
          <w:lang w:val="en-US"/>
        </w:rPr>
        <w:t xml:space="preserve"> </w:t>
      </w:r>
      <w:r w:rsidRPr="009F1673">
        <w:rPr>
          <w:noProof/>
          <w:sz w:val="28"/>
          <w:szCs w:val="28"/>
          <w:lang w:val="ru-RU"/>
        </w:rPr>
        <w:t>өсіру</w:t>
      </w:r>
      <w:r w:rsidRPr="009F1673">
        <w:rPr>
          <w:noProof/>
          <w:sz w:val="28"/>
          <w:szCs w:val="28"/>
          <w:lang w:val="en-US"/>
        </w:rPr>
        <w:t xml:space="preserve">, </w:t>
      </w:r>
      <w:r w:rsidRPr="009F1673">
        <w:rPr>
          <w:noProof/>
          <w:sz w:val="28"/>
          <w:szCs w:val="28"/>
          <w:lang w:val="ru-RU"/>
        </w:rPr>
        <w:t>биохимиялық</w:t>
      </w:r>
      <w:r w:rsidRPr="009F1673">
        <w:rPr>
          <w:noProof/>
          <w:sz w:val="28"/>
          <w:szCs w:val="28"/>
          <w:lang w:val="en-US"/>
        </w:rPr>
        <w:t xml:space="preserve"> </w:t>
      </w:r>
      <w:r w:rsidRPr="009F1673">
        <w:rPr>
          <w:noProof/>
          <w:sz w:val="28"/>
          <w:szCs w:val="28"/>
          <w:lang w:val="ru-RU"/>
        </w:rPr>
        <w:t>және</w:t>
      </w:r>
      <w:r w:rsidRPr="009F1673">
        <w:rPr>
          <w:noProof/>
          <w:sz w:val="28"/>
          <w:szCs w:val="28"/>
          <w:lang w:val="en-US"/>
        </w:rPr>
        <w:t xml:space="preserve"> </w:t>
      </w:r>
      <w:r w:rsidRPr="009F1673">
        <w:rPr>
          <w:noProof/>
          <w:sz w:val="28"/>
          <w:szCs w:val="28"/>
          <w:lang w:val="ru-RU"/>
        </w:rPr>
        <w:t>иммунологиялық</w:t>
      </w:r>
      <w:r w:rsidRPr="009F1673">
        <w:rPr>
          <w:noProof/>
          <w:sz w:val="28"/>
          <w:szCs w:val="28"/>
          <w:lang w:val="en-US"/>
        </w:rPr>
        <w:t xml:space="preserve"> </w:t>
      </w:r>
      <w:r w:rsidRPr="009F1673">
        <w:rPr>
          <w:noProof/>
          <w:sz w:val="28"/>
          <w:szCs w:val="28"/>
          <w:lang w:val="ru-RU"/>
        </w:rPr>
        <w:t>реакцияларды</w:t>
      </w:r>
      <w:r w:rsidRPr="009F1673">
        <w:rPr>
          <w:noProof/>
          <w:sz w:val="28"/>
          <w:szCs w:val="28"/>
          <w:lang w:val="en-US"/>
        </w:rPr>
        <w:t xml:space="preserve"> </w:t>
      </w:r>
      <w:r w:rsidRPr="009F1673">
        <w:rPr>
          <w:noProof/>
          <w:sz w:val="28"/>
          <w:szCs w:val="28"/>
          <w:lang w:val="ru-RU"/>
        </w:rPr>
        <w:t>қою</w:t>
      </w:r>
      <w:r w:rsidRPr="009F1673">
        <w:rPr>
          <w:noProof/>
          <w:sz w:val="28"/>
          <w:szCs w:val="28"/>
          <w:lang w:val="en-US"/>
        </w:rPr>
        <w:t xml:space="preserve"> </w:t>
      </w:r>
      <w:r w:rsidRPr="009F1673">
        <w:rPr>
          <w:noProof/>
          <w:sz w:val="28"/>
          <w:szCs w:val="28"/>
          <w:lang w:val="ru-RU"/>
        </w:rPr>
        <w:t>үшін</w:t>
      </w:r>
      <w:r w:rsidRPr="009F1673">
        <w:rPr>
          <w:noProof/>
          <w:sz w:val="28"/>
          <w:szCs w:val="28"/>
          <w:lang w:val="en-US"/>
        </w:rPr>
        <w:t xml:space="preserve"> </w:t>
      </w:r>
      <w:r w:rsidRPr="009F1673">
        <w:rPr>
          <w:noProof/>
          <w:sz w:val="28"/>
          <w:szCs w:val="28"/>
          <w:lang w:val="ru-RU"/>
        </w:rPr>
        <w:t>пайдаланады</w:t>
      </w:r>
      <w:r w:rsidRPr="009F1673">
        <w:rPr>
          <w:noProof/>
          <w:sz w:val="28"/>
          <w:szCs w:val="28"/>
          <w:lang w:val="en-US"/>
        </w:rPr>
        <w:t xml:space="preserve">. </w:t>
      </w:r>
      <w:r w:rsidRPr="009F1673">
        <w:rPr>
          <w:noProof/>
          <w:sz w:val="28"/>
          <w:szCs w:val="28"/>
        </w:rPr>
        <w:t xml:space="preserve">Микроорганизмдердің өсуіне: мезофильді - 28-30 С, термофильдік - 43-55, ағынды түрі - 37 °С, өлшемі мен конструкциясына байланысты термостаттар әр түрлі болады. </w:t>
      </w:r>
    </w:p>
    <w:p w:rsidR="0080745D" w:rsidRPr="0071359F" w:rsidRDefault="0080745D" w:rsidP="009F1673">
      <w:pPr>
        <w:pStyle w:val="a3"/>
        <w:ind w:firstLine="454"/>
        <w:jc w:val="both"/>
        <w:rPr>
          <w:noProof/>
          <w:sz w:val="28"/>
          <w:szCs w:val="28"/>
          <w:lang w:val="en-US"/>
        </w:rPr>
      </w:pPr>
    </w:p>
    <w:p w:rsidR="0080745D" w:rsidRPr="0080745D" w:rsidRDefault="0080745D" w:rsidP="0080745D">
      <w:pPr>
        <w:pStyle w:val="a3"/>
        <w:ind w:firstLine="454"/>
        <w:jc w:val="center"/>
        <w:rPr>
          <w:noProof/>
          <w:sz w:val="28"/>
          <w:szCs w:val="28"/>
          <w:lang w:val="ru-RU"/>
        </w:rPr>
      </w:pPr>
      <w:r w:rsidRPr="0080745D">
        <w:rPr>
          <w:noProof/>
          <w:sz w:val="28"/>
          <w:szCs w:val="28"/>
          <w:lang w:val="ru-RU" w:eastAsia="ru-RU"/>
        </w:rPr>
        <w:drawing>
          <wp:inline distT="0" distB="0" distL="0" distR="0">
            <wp:extent cx="3923843" cy="2318918"/>
            <wp:effectExtent l="19050" t="0" r="457" b="0"/>
            <wp:docPr id="13" name="Рисунок 2" descr="D:\Doki\Desktop\mir262.jpg"/>
            <wp:cNvGraphicFramePr/>
            <a:graphic xmlns:a="http://schemas.openxmlformats.org/drawingml/2006/main">
              <a:graphicData uri="http://schemas.openxmlformats.org/drawingml/2006/picture">
                <pic:pic xmlns:pic="http://schemas.openxmlformats.org/drawingml/2006/picture">
                  <pic:nvPicPr>
                    <pic:cNvPr id="7170" name="Picture 2" descr="D:\Doki\Desktop\mir262.jpg"/>
                    <pic:cNvPicPr>
                      <a:picLocks noChangeAspect="1" noChangeArrowheads="1"/>
                    </pic:cNvPicPr>
                  </pic:nvPicPr>
                  <pic:blipFill>
                    <a:blip r:embed="rId18"/>
                    <a:srcRect/>
                    <a:stretch>
                      <a:fillRect/>
                    </a:stretch>
                  </pic:blipFill>
                  <pic:spPr bwMode="auto">
                    <a:xfrm>
                      <a:off x="0" y="0"/>
                      <a:ext cx="3929058" cy="2322000"/>
                    </a:xfrm>
                    <a:prstGeom prst="rect">
                      <a:avLst/>
                    </a:prstGeom>
                    <a:noFill/>
                  </pic:spPr>
                </pic:pic>
              </a:graphicData>
            </a:graphic>
          </wp:inline>
        </w:drawing>
      </w:r>
    </w:p>
    <w:p w:rsidR="009F1673" w:rsidRDefault="0080745D" w:rsidP="00A106A6">
      <w:pPr>
        <w:pStyle w:val="a3"/>
        <w:ind w:firstLine="454"/>
        <w:rPr>
          <w:rStyle w:val="s0"/>
          <w:noProof/>
          <w:color w:val="auto"/>
          <w:sz w:val="28"/>
          <w:szCs w:val="28"/>
          <w:lang w:val="ru-RU"/>
        </w:rPr>
      </w:pPr>
      <w:r>
        <w:rPr>
          <w:rStyle w:val="s0"/>
          <w:noProof/>
          <w:color w:val="auto"/>
          <w:sz w:val="28"/>
          <w:szCs w:val="28"/>
          <w:lang w:val="ru-RU"/>
        </w:rPr>
        <w:t xml:space="preserve">Сурет 2. Термостат. </w:t>
      </w:r>
    </w:p>
    <w:p w:rsidR="0080745D" w:rsidRDefault="0080745D" w:rsidP="00A106A6">
      <w:pPr>
        <w:pStyle w:val="a3"/>
        <w:ind w:firstLine="454"/>
        <w:rPr>
          <w:rStyle w:val="s0"/>
          <w:noProof/>
          <w:color w:val="auto"/>
          <w:sz w:val="28"/>
          <w:szCs w:val="28"/>
          <w:lang w:val="ru-RU"/>
        </w:rPr>
      </w:pPr>
    </w:p>
    <w:p w:rsidR="0080745D" w:rsidRDefault="0080745D" w:rsidP="0080745D">
      <w:pPr>
        <w:pStyle w:val="a3"/>
        <w:ind w:firstLine="454"/>
        <w:jc w:val="both"/>
        <w:rPr>
          <w:noProof/>
          <w:sz w:val="28"/>
          <w:szCs w:val="28"/>
          <w:lang w:val="ru-RU"/>
        </w:rPr>
      </w:pPr>
      <w:r w:rsidRPr="0080745D">
        <w:rPr>
          <w:bCs/>
          <w:noProof/>
          <w:sz w:val="28"/>
          <w:szCs w:val="28"/>
          <w:lang w:val="ru-RU"/>
        </w:rPr>
        <w:t>Микроскоп</w:t>
      </w:r>
      <w:r w:rsidRPr="0080745D">
        <w:rPr>
          <w:noProof/>
          <w:sz w:val="28"/>
          <w:szCs w:val="28"/>
          <w:lang w:val="ru-RU"/>
        </w:rPr>
        <w:t xml:space="preserve"> (</w:t>
      </w:r>
      <w:hyperlink r:id="rId19" w:history="1">
        <w:r w:rsidRPr="0080745D">
          <w:rPr>
            <w:rStyle w:val="a5"/>
            <w:noProof/>
            <w:color w:val="auto"/>
            <w:sz w:val="28"/>
            <w:szCs w:val="28"/>
            <w:u w:val="none"/>
            <w:lang w:val="ru-RU"/>
          </w:rPr>
          <w:t>грек.</w:t>
        </w:r>
      </w:hyperlink>
      <w:r w:rsidRPr="0080745D">
        <w:rPr>
          <w:noProof/>
          <w:sz w:val="28"/>
          <w:szCs w:val="28"/>
          <w:lang w:val="ru-RU"/>
        </w:rPr>
        <w:t xml:space="preserve"> </w:t>
      </w:r>
      <w:r w:rsidRPr="0080745D">
        <w:rPr>
          <w:i/>
          <w:iCs/>
          <w:noProof/>
          <w:sz w:val="28"/>
          <w:szCs w:val="28"/>
          <w:lang w:val="en-US"/>
        </w:rPr>
        <w:t>m</w:t>
      </w:r>
      <w:r w:rsidRPr="0080745D">
        <w:rPr>
          <w:i/>
          <w:iCs/>
          <w:noProof/>
          <w:sz w:val="28"/>
          <w:szCs w:val="28"/>
          <w:lang w:val="ru-RU"/>
        </w:rPr>
        <w:t>і</w:t>
      </w:r>
      <w:r w:rsidRPr="0080745D">
        <w:rPr>
          <w:i/>
          <w:iCs/>
          <w:noProof/>
          <w:sz w:val="28"/>
          <w:szCs w:val="28"/>
          <w:lang w:val="en-US"/>
        </w:rPr>
        <w:t>kros</w:t>
      </w:r>
      <w:r w:rsidRPr="0080745D">
        <w:rPr>
          <w:noProof/>
          <w:sz w:val="28"/>
          <w:szCs w:val="28"/>
          <w:lang w:val="ru-RU"/>
        </w:rPr>
        <w:t xml:space="preserve">–ұсақ және </w:t>
      </w:r>
      <w:hyperlink r:id="rId20" w:history="1">
        <w:r w:rsidRPr="0080745D">
          <w:rPr>
            <w:rStyle w:val="a5"/>
            <w:noProof/>
            <w:color w:val="auto"/>
            <w:sz w:val="28"/>
            <w:szCs w:val="28"/>
            <w:u w:val="none"/>
            <w:lang w:val="ru-RU"/>
          </w:rPr>
          <w:t>грек.</w:t>
        </w:r>
      </w:hyperlink>
      <w:r w:rsidRPr="0080745D">
        <w:rPr>
          <w:noProof/>
          <w:sz w:val="28"/>
          <w:szCs w:val="28"/>
          <w:lang w:val="ru-RU"/>
        </w:rPr>
        <w:t xml:space="preserve"> </w:t>
      </w:r>
      <w:r w:rsidRPr="0080745D">
        <w:rPr>
          <w:i/>
          <w:iCs/>
          <w:noProof/>
          <w:sz w:val="28"/>
          <w:szCs w:val="28"/>
          <w:lang w:val="en-US"/>
        </w:rPr>
        <w:t>Skopeo</w:t>
      </w:r>
      <w:r w:rsidRPr="0080745D">
        <w:rPr>
          <w:noProof/>
          <w:sz w:val="28"/>
          <w:szCs w:val="28"/>
          <w:lang w:val="ru-RU"/>
        </w:rPr>
        <w:t xml:space="preserve"> – көремін)–жай көзге көрінбейтін </w:t>
      </w:r>
      <w:hyperlink r:id="rId21" w:history="1">
        <w:r w:rsidRPr="0080745D">
          <w:rPr>
            <w:rStyle w:val="a5"/>
            <w:noProof/>
            <w:color w:val="auto"/>
            <w:sz w:val="28"/>
            <w:szCs w:val="28"/>
            <w:u w:val="none"/>
            <w:lang w:val="ru-RU"/>
          </w:rPr>
          <w:t>нысандардың</w:t>
        </w:r>
      </w:hyperlink>
      <w:r w:rsidRPr="0080745D">
        <w:rPr>
          <w:noProof/>
          <w:sz w:val="28"/>
          <w:szCs w:val="28"/>
          <w:lang w:val="ru-RU"/>
        </w:rPr>
        <w:t xml:space="preserve"> (немесе олардың құрылымдық бөліктерінің) бірнеше есе үлкейтілген кескінін көре алатын</w:t>
      </w:r>
      <w:r>
        <w:rPr>
          <w:noProof/>
          <w:sz w:val="28"/>
          <w:szCs w:val="28"/>
          <w:lang w:val="ru-RU"/>
        </w:rPr>
        <w:t xml:space="preserve"> </w:t>
      </w:r>
      <w:hyperlink r:id="rId22" w:history="1">
        <w:r w:rsidRPr="0080745D">
          <w:rPr>
            <w:rStyle w:val="a5"/>
            <w:noProof/>
            <w:color w:val="auto"/>
            <w:sz w:val="28"/>
            <w:szCs w:val="28"/>
            <w:u w:val="none"/>
            <w:lang w:val="ru-RU"/>
          </w:rPr>
          <w:t xml:space="preserve">оптикалық </w:t>
        </w:r>
      </w:hyperlink>
      <w:r w:rsidRPr="0080745D">
        <w:rPr>
          <w:noProof/>
          <w:sz w:val="28"/>
          <w:szCs w:val="28"/>
          <w:lang w:val="ru-RU"/>
        </w:rPr>
        <w:t>құрал.</w:t>
      </w:r>
      <w:r>
        <w:rPr>
          <w:noProof/>
          <w:sz w:val="28"/>
          <w:szCs w:val="28"/>
          <w:lang w:val="ru-RU"/>
        </w:rPr>
        <w:t xml:space="preserve"> </w:t>
      </w:r>
    </w:p>
    <w:p w:rsidR="0080745D" w:rsidRPr="0080745D" w:rsidRDefault="0080745D" w:rsidP="0080745D">
      <w:pPr>
        <w:pStyle w:val="a3"/>
        <w:ind w:firstLine="454"/>
        <w:jc w:val="both"/>
        <w:rPr>
          <w:rStyle w:val="s0"/>
          <w:noProof/>
          <w:color w:val="auto"/>
          <w:sz w:val="28"/>
          <w:szCs w:val="28"/>
          <w:lang w:val="ru-RU"/>
        </w:rPr>
      </w:pPr>
      <w:r w:rsidRPr="0080745D">
        <w:rPr>
          <w:noProof/>
          <w:sz w:val="28"/>
          <w:szCs w:val="28"/>
          <w:lang w:val="ru-RU"/>
        </w:rPr>
        <w:t>Қазіргі электронды микроскоптың көрсеткіштік қабілеттілігі 0,1-0,3 нм-ге дейін жетеді. Электрондық микроскоптың құрылыс принципі жарық микроскопына ұқсас. Электронды микроскоптың экраны мен фотопластинкада 50 000 есе үлкейтуге, фотошығаруда одан да көп есе үлкейтуге болады. Қазіргі уақытта</w:t>
      </w:r>
      <w:r>
        <w:rPr>
          <w:noProof/>
          <w:sz w:val="28"/>
          <w:szCs w:val="28"/>
          <w:lang w:val="ru-RU"/>
        </w:rPr>
        <w:t xml:space="preserve"> </w:t>
      </w:r>
      <w:hyperlink r:id="rId23" w:history="1">
        <w:r w:rsidRPr="0080745D">
          <w:rPr>
            <w:rStyle w:val="a5"/>
            <w:noProof/>
            <w:color w:val="auto"/>
            <w:sz w:val="28"/>
            <w:szCs w:val="28"/>
            <w:u w:val="none"/>
            <w:lang w:val="ru-RU"/>
          </w:rPr>
          <w:t>флуоресценцияланатын</w:t>
        </w:r>
      </w:hyperlink>
      <w:r>
        <w:rPr>
          <w:noProof/>
          <w:sz w:val="28"/>
          <w:szCs w:val="28"/>
          <w:lang w:val="ru-RU"/>
        </w:rPr>
        <w:t xml:space="preserve"> </w:t>
      </w:r>
      <w:r w:rsidRPr="0080745D">
        <w:rPr>
          <w:noProof/>
          <w:sz w:val="28"/>
          <w:szCs w:val="28"/>
          <w:lang w:val="ru-RU"/>
        </w:rPr>
        <w:t>экраннан электронды-микроскопиялық суреттерді сандық</w:t>
      </w:r>
      <w:r>
        <w:rPr>
          <w:noProof/>
          <w:sz w:val="28"/>
          <w:szCs w:val="28"/>
          <w:lang w:val="ru-RU"/>
        </w:rPr>
        <w:t xml:space="preserve"> </w:t>
      </w:r>
      <w:hyperlink r:id="rId24" w:history="1">
        <w:r w:rsidRPr="0080745D">
          <w:rPr>
            <w:rStyle w:val="a5"/>
            <w:noProof/>
            <w:color w:val="auto"/>
            <w:sz w:val="28"/>
            <w:szCs w:val="28"/>
            <w:u w:val="none"/>
            <w:lang w:val="ru-RU"/>
          </w:rPr>
          <w:t>телекамерамен</w:t>
        </w:r>
      </w:hyperlink>
      <w:r>
        <w:rPr>
          <w:noProof/>
          <w:sz w:val="28"/>
          <w:szCs w:val="28"/>
          <w:lang w:val="ru-RU"/>
        </w:rPr>
        <w:t xml:space="preserve"> </w:t>
      </w:r>
      <w:r w:rsidRPr="0080745D">
        <w:rPr>
          <w:noProof/>
          <w:sz w:val="28"/>
          <w:szCs w:val="28"/>
          <w:lang w:val="ru-RU"/>
        </w:rPr>
        <w:t>компьютерге беріледі.</w:t>
      </w:r>
    </w:p>
    <w:p w:rsidR="0080745D" w:rsidRDefault="0080745D" w:rsidP="0080745D">
      <w:pPr>
        <w:pStyle w:val="a3"/>
        <w:ind w:firstLine="454"/>
        <w:rPr>
          <w:rStyle w:val="s0"/>
          <w:noProof/>
          <w:color w:val="auto"/>
          <w:sz w:val="28"/>
          <w:szCs w:val="28"/>
          <w:lang w:val="ru-RU"/>
        </w:rPr>
      </w:pPr>
      <w:r w:rsidRPr="0080745D">
        <w:rPr>
          <w:noProof/>
          <w:sz w:val="28"/>
          <w:szCs w:val="28"/>
          <w:lang w:val="ru-RU" w:eastAsia="ru-RU"/>
        </w:rPr>
        <w:drawing>
          <wp:inline distT="0" distB="0" distL="0" distR="0">
            <wp:extent cx="2772461" cy="2061474"/>
            <wp:effectExtent l="19050" t="0" r="8839" b="0"/>
            <wp:docPr id="14" name="Рисунок 3" descr="D:\Doki\Desktop\bc88860ebba4fa97ccc1b727425a85a7.jpg"/>
            <wp:cNvGraphicFramePr/>
            <a:graphic xmlns:a="http://schemas.openxmlformats.org/drawingml/2006/main">
              <a:graphicData uri="http://schemas.openxmlformats.org/drawingml/2006/picture">
                <pic:pic xmlns:pic="http://schemas.openxmlformats.org/drawingml/2006/picture">
                  <pic:nvPicPr>
                    <pic:cNvPr id="8194" name="Picture 2" descr="D:\Doki\Desktop\bc88860ebba4fa97ccc1b727425a85a7.jpg"/>
                    <pic:cNvPicPr>
                      <a:picLocks noChangeAspect="1" noChangeArrowheads="1"/>
                    </pic:cNvPicPr>
                  </pic:nvPicPr>
                  <pic:blipFill>
                    <a:blip r:embed="rId25" cstate="print"/>
                    <a:srcRect/>
                    <a:stretch>
                      <a:fillRect/>
                    </a:stretch>
                  </pic:blipFill>
                  <pic:spPr bwMode="auto">
                    <a:xfrm>
                      <a:off x="0" y="0"/>
                      <a:ext cx="2778559" cy="2066008"/>
                    </a:xfrm>
                    <a:prstGeom prst="rect">
                      <a:avLst/>
                    </a:prstGeom>
                    <a:noFill/>
                  </pic:spPr>
                </pic:pic>
              </a:graphicData>
            </a:graphic>
          </wp:inline>
        </w:drawing>
      </w:r>
      <w:r>
        <w:rPr>
          <w:rStyle w:val="s0"/>
          <w:noProof/>
          <w:color w:val="auto"/>
          <w:sz w:val="28"/>
          <w:szCs w:val="28"/>
          <w:lang w:val="ru-RU"/>
        </w:rPr>
        <w:t xml:space="preserve"> </w:t>
      </w:r>
      <w:r w:rsidRPr="0080745D">
        <w:rPr>
          <w:noProof/>
          <w:sz w:val="28"/>
          <w:szCs w:val="28"/>
          <w:lang w:val="ru-RU" w:eastAsia="ru-RU"/>
        </w:rPr>
        <w:drawing>
          <wp:inline distT="0" distB="0" distL="0" distR="0">
            <wp:extent cx="2769566" cy="2062887"/>
            <wp:effectExtent l="19050" t="0" r="0" b="0"/>
            <wp:docPr id="15" name="Рисунок 4" descr="https://pp.userapi.com/c638421/v638421240/3ee3f/XmVlkb4HJoQ.jpg"/>
            <wp:cNvGraphicFramePr/>
            <a:graphic xmlns:a="http://schemas.openxmlformats.org/drawingml/2006/main">
              <a:graphicData uri="http://schemas.openxmlformats.org/drawingml/2006/picture">
                <pic:pic xmlns:pic="http://schemas.openxmlformats.org/drawingml/2006/picture">
                  <pic:nvPicPr>
                    <pic:cNvPr id="4098" name="Picture 2" descr="https://pp.userapi.com/c638421/v638421240/3ee3f/XmVlkb4HJoQ.jpg"/>
                    <pic:cNvPicPr>
                      <a:picLocks noChangeAspect="1" noChangeArrowheads="1"/>
                    </pic:cNvPicPr>
                  </pic:nvPicPr>
                  <pic:blipFill>
                    <a:blip r:embed="rId2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771181" cy="2064090"/>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80745D" w:rsidRDefault="0080745D" w:rsidP="0080745D">
      <w:pPr>
        <w:pStyle w:val="a3"/>
        <w:ind w:firstLine="454"/>
        <w:rPr>
          <w:rStyle w:val="s0"/>
          <w:noProof/>
          <w:color w:val="auto"/>
          <w:sz w:val="28"/>
          <w:szCs w:val="28"/>
          <w:lang w:val="ru-RU"/>
        </w:rPr>
      </w:pPr>
    </w:p>
    <w:p w:rsidR="0080745D" w:rsidRDefault="0080745D" w:rsidP="0080745D">
      <w:pPr>
        <w:pStyle w:val="a3"/>
        <w:ind w:firstLine="454"/>
        <w:rPr>
          <w:rStyle w:val="s0"/>
          <w:noProof/>
          <w:color w:val="auto"/>
          <w:sz w:val="28"/>
          <w:szCs w:val="28"/>
          <w:lang w:val="ru-RU"/>
        </w:rPr>
      </w:pPr>
      <w:r>
        <w:rPr>
          <w:rStyle w:val="s0"/>
          <w:noProof/>
          <w:color w:val="auto"/>
          <w:sz w:val="28"/>
          <w:szCs w:val="28"/>
          <w:lang w:val="ru-RU"/>
        </w:rPr>
        <w:t>Сурет 3. Микроскоп.</w:t>
      </w:r>
    </w:p>
    <w:p w:rsidR="0080745D" w:rsidRDefault="0080745D" w:rsidP="0080745D">
      <w:pPr>
        <w:pStyle w:val="a3"/>
        <w:ind w:firstLine="454"/>
        <w:rPr>
          <w:b/>
          <w:bCs/>
          <w:noProof/>
          <w:sz w:val="28"/>
          <w:szCs w:val="28"/>
          <w:lang w:val="ru-RU"/>
        </w:rPr>
      </w:pPr>
    </w:p>
    <w:p w:rsidR="0080745D" w:rsidRPr="0071359F" w:rsidRDefault="0080745D" w:rsidP="0080745D">
      <w:pPr>
        <w:pStyle w:val="a3"/>
        <w:ind w:firstLine="454"/>
        <w:jc w:val="both"/>
        <w:rPr>
          <w:noProof/>
          <w:sz w:val="28"/>
          <w:szCs w:val="28"/>
        </w:rPr>
      </w:pPr>
      <w:r w:rsidRPr="0080745D">
        <w:rPr>
          <w:bCs/>
          <w:noProof/>
          <w:sz w:val="28"/>
          <w:szCs w:val="28"/>
        </w:rPr>
        <w:t>Автоклав-</w:t>
      </w:r>
      <w:r w:rsidRPr="0080745D">
        <w:rPr>
          <w:noProof/>
          <w:sz w:val="28"/>
          <w:szCs w:val="28"/>
        </w:rPr>
        <w:t>қақпағы тығыз жабылған арнай қондырғыларғы. Автоклавта жоғары бу қысымымен стерильдеу жұмыстары жүргізіледі. Автоклавта 100</w:t>
      </w:r>
      <w:r w:rsidRPr="0080745D">
        <w:rPr>
          <w:noProof/>
          <w:sz w:val="28"/>
          <w:szCs w:val="28"/>
          <w:vertAlign w:val="superscript"/>
        </w:rPr>
        <w:t>0 </w:t>
      </w:r>
      <w:r w:rsidRPr="0080745D">
        <w:rPr>
          <w:noProof/>
          <w:sz w:val="28"/>
          <w:szCs w:val="28"/>
        </w:rPr>
        <w:t xml:space="preserve">С-тан жоғары температураға төзімді қоректік орталарды, физиологиялық ерітінділерді, қағазға оралған шыны ыдыстарды, метал бикске салынған таңғыш материалдарды, халаттарды, қолданылған бактерия өсінділері мен ыдыстарды 1,5 атмосфера 1 сағат стерильдейді. </w:t>
      </w:r>
    </w:p>
    <w:p w:rsidR="0080745D" w:rsidRPr="0071359F" w:rsidRDefault="0080745D" w:rsidP="0080745D">
      <w:pPr>
        <w:pStyle w:val="a3"/>
        <w:ind w:firstLine="454"/>
        <w:jc w:val="both"/>
        <w:rPr>
          <w:noProof/>
          <w:sz w:val="28"/>
          <w:szCs w:val="28"/>
        </w:rPr>
      </w:pPr>
    </w:p>
    <w:p w:rsidR="0080745D" w:rsidRPr="0080745D" w:rsidRDefault="0080745D" w:rsidP="0080745D">
      <w:pPr>
        <w:pStyle w:val="a3"/>
        <w:ind w:firstLine="454"/>
        <w:jc w:val="center"/>
        <w:rPr>
          <w:noProof/>
          <w:sz w:val="28"/>
          <w:szCs w:val="28"/>
          <w:lang w:val="ru-RU"/>
        </w:rPr>
      </w:pPr>
      <w:r w:rsidRPr="0080745D">
        <w:rPr>
          <w:noProof/>
          <w:sz w:val="28"/>
          <w:szCs w:val="28"/>
          <w:lang w:val="ru-RU" w:eastAsia="ru-RU"/>
        </w:rPr>
        <w:drawing>
          <wp:inline distT="0" distB="0" distL="0" distR="0">
            <wp:extent cx="4072190" cy="2245766"/>
            <wp:effectExtent l="19050" t="0" r="4510" b="0"/>
            <wp:docPr id="16" name="Рисунок 5" descr="IMG_0296"/>
            <wp:cNvGraphicFramePr/>
            <a:graphic xmlns:a="http://schemas.openxmlformats.org/drawingml/2006/main">
              <a:graphicData uri="http://schemas.openxmlformats.org/drawingml/2006/picture">
                <pic:pic xmlns:pic="http://schemas.openxmlformats.org/drawingml/2006/picture">
                  <pic:nvPicPr>
                    <pic:cNvPr id="12289" name="Picture 1" descr="IMG_0296"/>
                    <pic:cNvPicPr>
                      <a:picLocks noChangeAspect="1" noChangeArrowheads="1"/>
                    </pic:cNvPicPr>
                  </pic:nvPicPr>
                  <pic:blipFill>
                    <a:blip r:embed="rId27" cstate="print"/>
                    <a:srcRect/>
                    <a:stretch>
                      <a:fillRect/>
                    </a:stretch>
                  </pic:blipFill>
                  <pic:spPr bwMode="auto">
                    <a:xfrm>
                      <a:off x="0" y="0"/>
                      <a:ext cx="4071966" cy="2245642"/>
                    </a:xfrm>
                    <a:prstGeom prst="rect">
                      <a:avLst/>
                    </a:prstGeom>
                    <a:noFill/>
                  </pic:spPr>
                </pic:pic>
              </a:graphicData>
            </a:graphic>
          </wp:inline>
        </w:drawing>
      </w:r>
    </w:p>
    <w:p w:rsidR="0080745D" w:rsidRPr="0080745D" w:rsidRDefault="0080745D" w:rsidP="0080745D">
      <w:pPr>
        <w:pStyle w:val="a3"/>
        <w:ind w:firstLine="454"/>
        <w:jc w:val="both"/>
        <w:rPr>
          <w:rStyle w:val="s0"/>
          <w:noProof/>
          <w:color w:val="auto"/>
          <w:sz w:val="28"/>
          <w:szCs w:val="28"/>
        </w:rPr>
      </w:pPr>
    </w:p>
    <w:p w:rsidR="003108E0" w:rsidRPr="0071359F" w:rsidRDefault="003108E0" w:rsidP="00A106A6">
      <w:pPr>
        <w:pStyle w:val="a3"/>
        <w:ind w:firstLine="454"/>
        <w:rPr>
          <w:rStyle w:val="s0"/>
          <w:noProof/>
          <w:color w:val="auto"/>
          <w:sz w:val="28"/>
          <w:szCs w:val="28"/>
        </w:rPr>
      </w:pPr>
      <w:r w:rsidRPr="003108E0">
        <w:rPr>
          <w:rStyle w:val="s0"/>
          <w:noProof/>
          <w:color w:val="auto"/>
          <w:sz w:val="28"/>
          <w:szCs w:val="28"/>
        </w:rPr>
        <w:t xml:space="preserve">Сурет 4. Автоклав. </w:t>
      </w:r>
    </w:p>
    <w:p w:rsidR="003108E0" w:rsidRPr="0071359F" w:rsidRDefault="003108E0" w:rsidP="003108E0">
      <w:pPr>
        <w:pStyle w:val="a3"/>
        <w:ind w:firstLine="454"/>
        <w:jc w:val="both"/>
        <w:rPr>
          <w:noProof/>
          <w:sz w:val="28"/>
          <w:szCs w:val="28"/>
        </w:rPr>
      </w:pPr>
      <w:r w:rsidRPr="003108E0">
        <w:rPr>
          <w:bCs/>
          <w:noProof/>
          <w:sz w:val="28"/>
          <w:szCs w:val="28"/>
        </w:rPr>
        <w:t>Центрифуга</w:t>
      </w:r>
      <w:r w:rsidRPr="0071359F">
        <w:rPr>
          <w:noProof/>
          <w:sz w:val="28"/>
          <w:szCs w:val="28"/>
        </w:rPr>
        <w:t xml:space="preserve"> </w:t>
      </w:r>
      <w:r w:rsidRPr="003108E0">
        <w:rPr>
          <w:noProof/>
          <w:sz w:val="28"/>
          <w:szCs w:val="28"/>
        </w:rPr>
        <w:t>(</w:t>
      </w:r>
      <w:r w:rsidRPr="0071359F">
        <w:rPr>
          <w:i/>
          <w:iCs/>
          <w:noProof/>
          <w:sz w:val="28"/>
          <w:szCs w:val="28"/>
        </w:rPr>
        <w:t>centr-</w:t>
      </w:r>
      <w:r w:rsidRPr="003108E0">
        <w:rPr>
          <w:noProof/>
          <w:sz w:val="28"/>
          <w:szCs w:val="28"/>
        </w:rPr>
        <w:t>және</w:t>
      </w:r>
      <w:r w:rsidRPr="0071359F">
        <w:rPr>
          <w:noProof/>
          <w:sz w:val="28"/>
          <w:szCs w:val="28"/>
        </w:rPr>
        <w:t xml:space="preserve"> </w:t>
      </w:r>
      <w:r w:rsidRPr="0071359F">
        <w:rPr>
          <w:i/>
          <w:iCs/>
          <w:noProof/>
          <w:sz w:val="28"/>
          <w:szCs w:val="28"/>
        </w:rPr>
        <w:t>fugo</w:t>
      </w:r>
      <w:r w:rsidRPr="0071359F">
        <w:rPr>
          <w:noProof/>
          <w:sz w:val="28"/>
          <w:szCs w:val="28"/>
        </w:rPr>
        <w:t>-</w:t>
      </w:r>
      <w:r>
        <w:rPr>
          <w:noProof/>
          <w:sz w:val="28"/>
          <w:szCs w:val="28"/>
        </w:rPr>
        <w:t>жүгіру, жүгіріс) немесе</w:t>
      </w:r>
      <w:r w:rsidRPr="0071359F">
        <w:rPr>
          <w:noProof/>
          <w:sz w:val="28"/>
          <w:szCs w:val="28"/>
        </w:rPr>
        <w:t xml:space="preserve"> </w:t>
      </w:r>
      <w:r w:rsidRPr="003108E0">
        <w:rPr>
          <w:bCs/>
          <w:noProof/>
          <w:sz w:val="28"/>
          <w:szCs w:val="28"/>
        </w:rPr>
        <w:t>үйірткі</w:t>
      </w:r>
      <w:r w:rsidRPr="0071359F">
        <w:rPr>
          <w:noProof/>
          <w:sz w:val="28"/>
          <w:szCs w:val="28"/>
        </w:rPr>
        <w:t>-</w:t>
      </w:r>
      <w:r w:rsidRPr="003108E0">
        <w:rPr>
          <w:noProof/>
          <w:sz w:val="28"/>
          <w:szCs w:val="28"/>
        </w:rPr>
        <w:t xml:space="preserve">біртекті </w:t>
      </w:r>
      <w:r w:rsidRPr="003108E0">
        <w:rPr>
          <w:noProof/>
          <w:sz w:val="28"/>
          <w:szCs w:val="28"/>
        </w:rPr>
        <w:lastRenderedPageBreak/>
        <w:t>емес жүйе</w:t>
      </w:r>
      <w:r>
        <w:rPr>
          <w:noProof/>
          <w:sz w:val="28"/>
          <w:szCs w:val="28"/>
        </w:rPr>
        <w:t>ні (мыс</w:t>
      </w:r>
      <w:r w:rsidRPr="0071359F">
        <w:rPr>
          <w:noProof/>
          <w:sz w:val="28"/>
          <w:szCs w:val="28"/>
        </w:rPr>
        <w:t>алы</w:t>
      </w:r>
      <w:r w:rsidRPr="003108E0">
        <w:rPr>
          <w:noProof/>
          <w:sz w:val="28"/>
          <w:szCs w:val="28"/>
        </w:rPr>
        <w:t xml:space="preserve">, сұйық, қатты дене) центрден тепкіш күшті қолдана отырып ажыратуға (жіктеуге) арналған қондырғы. </w:t>
      </w:r>
    </w:p>
    <w:p w:rsidR="003108E0" w:rsidRPr="0071359F" w:rsidRDefault="003108E0" w:rsidP="003108E0">
      <w:pPr>
        <w:pStyle w:val="a3"/>
        <w:ind w:firstLine="454"/>
        <w:jc w:val="both"/>
        <w:rPr>
          <w:noProof/>
          <w:sz w:val="28"/>
          <w:szCs w:val="28"/>
        </w:rPr>
      </w:pPr>
    </w:p>
    <w:p w:rsidR="003108E0" w:rsidRPr="0071359F" w:rsidRDefault="003108E0" w:rsidP="003108E0">
      <w:pPr>
        <w:pStyle w:val="a3"/>
        <w:ind w:firstLine="454"/>
        <w:jc w:val="center"/>
        <w:rPr>
          <w:noProof/>
          <w:sz w:val="28"/>
          <w:szCs w:val="28"/>
        </w:rPr>
      </w:pPr>
      <w:r w:rsidRPr="003108E0">
        <w:rPr>
          <w:noProof/>
          <w:sz w:val="28"/>
          <w:szCs w:val="28"/>
          <w:lang w:val="ru-RU" w:eastAsia="ru-RU"/>
        </w:rPr>
        <w:drawing>
          <wp:inline distT="0" distB="0" distL="0" distR="0">
            <wp:extent cx="3887267" cy="2282342"/>
            <wp:effectExtent l="19050" t="0" r="0" b="0"/>
            <wp:docPr id="17" name="Рисунок 6" descr="C:\Users\Фора\Desktop\Без названия.jpg"/>
            <wp:cNvGraphicFramePr/>
            <a:graphic xmlns:a="http://schemas.openxmlformats.org/drawingml/2006/main">
              <a:graphicData uri="http://schemas.openxmlformats.org/drawingml/2006/picture">
                <pic:pic xmlns:pic="http://schemas.openxmlformats.org/drawingml/2006/picture">
                  <pic:nvPicPr>
                    <pic:cNvPr id="11269" name="Picture 5" descr="C:\Users\Фора\Desktop\Без названия.jpg"/>
                    <pic:cNvPicPr>
                      <a:picLocks noChangeAspect="1" noChangeArrowheads="1"/>
                    </pic:cNvPicPr>
                  </pic:nvPicPr>
                  <pic:blipFill>
                    <a:blip r:embed="rId28"/>
                    <a:srcRect/>
                    <a:stretch>
                      <a:fillRect/>
                    </a:stretch>
                  </pic:blipFill>
                  <pic:spPr bwMode="auto">
                    <a:xfrm>
                      <a:off x="0" y="0"/>
                      <a:ext cx="3888843" cy="2283268"/>
                    </a:xfrm>
                    <a:prstGeom prst="rect">
                      <a:avLst/>
                    </a:prstGeom>
                    <a:noFill/>
                  </pic:spPr>
                </pic:pic>
              </a:graphicData>
            </a:graphic>
          </wp:inline>
        </w:drawing>
      </w:r>
      <w:r w:rsidRPr="0071359F">
        <w:rPr>
          <w:noProof/>
          <w:sz w:val="28"/>
          <w:szCs w:val="28"/>
        </w:rPr>
        <w:t xml:space="preserve"> </w:t>
      </w:r>
    </w:p>
    <w:p w:rsidR="003108E0" w:rsidRPr="0071359F" w:rsidRDefault="003108E0" w:rsidP="003108E0">
      <w:pPr>
        <w:pStyle w:val="a3"/>
        <w:ind w:firstLine="454"/>
        <w:jc w:val="both"/>
        <w:rPr>
          <w:noProof/>
          <w:sz w:val="28"/>
          <w:szCs w:val="28"/>
        </w:rPr>
      </w:pPr>
    </w:p>
    <w:p w:rsidR="003108E0" w:rsidRPr="0071359F" w:rsidRDefault="003108E0" w:rsidP="003108E0">
      <w:pPr>
        <w:pStyle w:val="a3"/>
        <w:ind w:firstLine="454"/>
        <w:jc w:val="both"/>
        <w:rPr>
          <w:noProof/>
          <w:sz w:val="28"/>
          <w:szCs w:val="28"/>
        </w:rPr>
      </w:pPr>
      <w:r w:rsidRPr="0071359F">
        <w:rPr>
          <w:noProof/>
          <w:sz w:val="28"/>
          <w:szCs w:val="28"/>
        </w:rPr>
        <w:t>Сурет 5. Центрифуга</w:t>
      </w:r>
    </w:p>
    <w:p w:rsidR="003108E0" w:rsidRPr="003108E0" w:rsidRDefault="003108E0" w:rsidP="003108E0">
      <w:pPr>
        <w:pStyle w:val="a3"/>
        <w:ind w:firstLine="454"/>
        <w:jc w:val="both"/>
        <w:rPr>
          <w:rStyle w:val="s0"/>
          <w:noProof/>
          <w:color w:val="auto"/>
          <w:sz w:val="28"/>
          <w:szCs w:val="28"/>
        </w:rPr>
      </w:pPr>
    </w:p>
    <w:p w:rsidR="003108E0" w:rsidRPr="0071359F" w:rsidRDefault="003108E0" w:rsidP="003108E0">
      <w:pPr>
        <w:pStyle w:val="a3"/>
        <w:ind w:firstLine="454"/>
        <w:jc w:val="both"/>
        <w:rPr>
          <w:noProof/>
          <w:sz w:val="28"/>
          <w:szCs w:val="28"/>
        </w:rPr>
      </w:pPr>
      <w:r w:rsidRPr="0071359F">
        <w:rPr>
          <w:bCs/>
          <w:noProof/>
          <w:sz w:val="28"/>
          <w:szCs w:val="28"/>
        </w:rPr>
        <w:t>Биореактор</w:t>
      </w:r>
      <w:r w:rsidRPr="0071359F">
        <w:rPr>
          <w:noProof/>
          <w:sz w:val="28"/>
          <w:szCs w:val="28"/>
        </w:rPr>
        <w:t xml:space="preserve"> - биохимиялық реакциялардың барлық түрлерін өңдеуге және жеңілдетуге қабілетті жабық ыдыс. Биореакторда жануар, өсімдік пен микроағзаларды қажетті қоректік ортамен өсіріп алуға болады. </w:t>
      </w:r>
    </w:p>
    <w:p w:rsidR="003108E0" w:rsidRPr="0071359F" w:rsidRDefault="003108E0" w:rsidP="003108E0">
      <w:pPr>
        <w:pStyle w:val="a3"/>
        <w:ind w:firstLine="454"/>
        <w:jc w:val="both"/>
        <w:rPr>
          <w:noProof/>
          <w:sz w:val="28"/>
          <w:szCs w:val="28"/>
        </w:rPr>
      </w:pPr>
    </w:p>
    <w:p w:rsidR="003108E0" w:rsidRPr="0071359F" w:rsidRDefault="003108E0" w:rsidP="003108E0">
      <w:pPr>
        <w:pStyle w:val="a3"/>
        <w:ind w:firstLine="454"/>
        <w:jc w:val="center"/>
        <w:rPr>
          <w:rStyle w:val="s0"/>
          <w:noProof/>
          <w:color w:val="auto"/>
          <w:sz w:val="28"/>
          <w:szCs w:val="28"/>
        </w:rPr>
      </w:pPr>
      <w:r w:rsidRPr="003108E0">
        <w:rPr>
          <w:noProof/>
          <w:sz w:val="28"/>
          <w:szCs w:val="28"/>
          <w:lang w:val="ru-RU" w:eastAsia="ru-RU"/>
        </w:rPr>
        <w:drawing>
          <wp:inline distT="0" distB="0" distL="0" distR="0">
            <wp:extent cx="4106722" cy="2348179"/>
            <wp:effectExtent l="19050" t="0" r="8078" b="0"/>
            <wp:docPr id="18" name="Рисунок 7" descr="C:\Users\Фора\Desktop\Без названия (1).jpg"/>
            <wp:cNvGraphicFramePr/>
            <a:graphic xmlns:a="http://schemas.openxmlformats.org/drawingml/2006/main">
              <a:graphicData uri="http://schemas.openxmlformats.org/drawingml/2006/picture">
                <pic:pic xmlns:pic="http://schemas.openxmlformats.org/drawingml/2006/picture">
                  <pic:nvPicPr>
                    <pic:cNvPr id="10241" name="Picture 1" descr="C:\Users\Фора\Desktop\Без названия (1).jpg"/>
                    <pic:cNvPicPr>
                      <a:picLocks noChangeAspect="1" noChangeArrowheads="1"/>
                    </pic:cNvPicPr>
                  </pic:nvPicPr>
                  <pic:blipFill>
                    <a:blip r:embed="rId29"/>
                    <a:srcRect/>
                    <a:stretch>
                      <a:fillRect/>
                    </a:stretch>
                  </pic:blipFill>
                  <pic:spPr bwMode="auto">
                    <a:xfrm>
                      <a:off x="0" y="0"/>
                      <a:ext cx="4105235" cy="2347329"/>
                    </a:xfrm>
                    <a:prstGeom prst="rect">
                      <a:avLst/>
                    </a:prstGeom>
                    <a:noFill/>
                  </pic:spPr>
                </pic:pic>
              </a:graphicData>
            </a:graphic>
          </wp:inline>
        </w:drawing>
      </w:r>
      <w:r w:rsidRPr="0071359F">
        <w:rPr>
          <w:rStyle w:val="s0"/>
          <w:noProof/>
          <w:color w:val="auto"/>
          <w:sz w:val="28"/>
          <w:szCs w:val="28"/>
        </w:rPr>
        <w:t xml:space="preserve"> </w:t>
      </w:r>
    </w:p>
    <w:p w:rsidR="003108E0" w:rsidRPr="0071359F" w:rsidRDefault="003108E0" w:rsidP="003108E0">
      <w:pPr>
        <w:pStyle w:val="a3"/>
        <w:ind w:firstLine="454"/>
        <w:jc w:val="both"/>
        <w:rPr>
          <w:rStyle w:val="s0"/>
          <w:noProof/>
          <w:color w:val="auto"/>
          <w:sz w:val="28"/>
          <w:szCs w:val="28"/>
        </w:rPr>
      </w:pPr>
    </w:p>
    <w:p w:rsidR="003108E0" w:rsidRPr="0071359F" w:rsidRDefault="003108E0" w:rsidP="003108E0">
      <w:pPr>
        <w:pStyle w:val="a3"/>
        <w:ind w:firstLine="454"/>
        <w:jc w:val="both"/>
        <w:rPr>
          <w:rStyle w:val="s0"/>
          <w:noProof/>
          <w:color w:val="auto"/>
          <w:sz w:val="28"/>
          <w:szCs w:val="28"/>
        </w:rPr>
      </w:pPr>
      <w:r w:rsidRPr="0071359F">
        <w:rPr>
          <w:rStyle w:val="s0"/>
          <w:noProof/>
          <w:color w:val="auto"/>
          <w:sz w:val="28"/>
          <w:szCs w:val="28"/>
        </w:rPr>
        <w:t xml:space="preserve">Сурет 6. Биореактор. </w:t>
      </w:r>
    </w:p>
    <w:p w:rsidR="003108E0" w:rsidRPr="0071359F" w:rsidRDefault="003108E0" w:rsidP="003108E0">
      <w:pPr>
        <w:pStyle w:val="a3"/>
        <w:ind w:firstLine="454"/>
        <w:jc w:val="both"/>
        <w:rPr>
          <w:rStyle w:val="s0"/>
          <w:noProof/>
          <w:color w:val="auto"/>
          <w:sz w:val="28"/>
          <w:szCs w:val="28"/>
        </w:rPr>
      </w:pPr>
    </w:p>
    <w:p w:rsidR="003108E0" w:rsidRPr="0071359F" w:rsidRDefault="003108E0" w:rsidP="003108E0">
      <w:pPr>
        <w:pStyle w:val="a3"/>
        <w:ind w:firstLine="454"/>
        <w:jc w:val="both"/>
        <w:rPr>
          <w:rStyle w:val="s0"/>
          <w:noProof/>
          <w:color w:val="auto"/>
          <w:sz w:val="28"/>
          <w:szCs w:val="28"/>
        </w:rPr>
      </w:pPr>
      <w:r w:rsidRPr="0071359F">
        <w:rPr>
          <w:bCs/>
          <w:noProof/>
          <w:sz w:val="28"/>
          <w:szCs w:val="28"/>
        </w:rPr>
        <w:t>Кептіргіш шкаф</w:t>
      </w:r>
      <w:r w:rsidRPr="0071359F">
        <w:rPr>
          <w:noProof/>
          <w:sz w:val="28"/>
          <w:szCs w:val="28"/>
        </w:rPr>
        <w:t xml:space="preserve"> - құрал-жабдықтарды және химиялық ыдыстарды 180-200</w:t>
      </w:r>
      <w:r w:rsidRPr="0071359F">
        <w:rPr>
          <w:noProof/>
          <w:sz w:val="28"/>
          <w:szCs w:val="28"/>
          <w:vertAlign w:val="superscript"/>
        </w:rPr>
        <w:t>0</w:t>
      </w:r>
      <w:r w:rsidRPr="0071359F">
        <w:rPr>
          <w:noProof/>
          <w:sz w:val="28"/>
          <w:szCs w:val="28"/>
        </w:rPr>
        <w:t>С–та 1,5-2 сағат аралығында залалсыздандыру үшін қолданылады. Залалсыздандыру режимі автоматты түрде қойылады.</w:t>
      </w:r>
    </w:p>
    <w:p w:rsidR="003108E0" w:rsidRPr="0071359F" w:rsidRDefault="003108E0" w:rsidP="003108E0">
      <w:pPr>
        <w:pStyle w:val="a3"/>
        <w:ind w:firstLine="454"/>
        <w:rPr>
          <w:b/>
          <w:bCs/>
          <w:noProof/>
          <w:sz w:val="28"/>
          <w:szCs w:val="28"/>
        </w:rPr>
      </w:pPr>
    </w:p>
    <w:p w:rsidR="003108E0" w:rsidRPr="003108E0" w:rsidRDefault="003108E0" w:rsidP="003108E0">
      <w:pPr>
        <w:pStyle w:val="a3"/>
        <w:ind w:firstLine="454"/>
        <w:jc w:val="both"/>
        <w:rPr>
          <w:noProof/>
          <w:sz w:val="28"/>
          <w:szCs w:val="28"/>
        </w:rPr>
      </w:pPr>
      <w:r w:rsidRPr="003108E0">
        <w:rPr>
          <w:bCs/>
          <w:noProof/>
          <w:sz w:val="28"/>
          <w:szCs w:val="28"/>
        </w:rPr>
        <w:t>Электронды таразы</w:t>
      </w:r>
      <w:r w:rsidRPr="003108E0">
        <w:rPr>
          <w:noProof/>
          <w:sz w:val="28"/>
          <w:szCs w:val="28"/>
        </w:rPr>
        <w:t xml:space="preserve"> - химиялық реакиивтерді өлшеуге арналған (1-1000 миллиграмм және 1 граммнан жоғары) </w:t>
      </w:r>
    </w:p>
    <w:p w:rsidR="003108E0" w:rsidRPr="003108E0" w:rsidRDefault="003108E0" w:rsidP="00A106A6">
      <w:pPr>
        <w:pStyle w:val="a3"/>
        <w:ind w:firstLine="454"/>
        <w:rPr>
          <w:rStyle w:val="s0"/>
          <w:noProof/>
          <w:color w:val="auto"/>
          <w:sz w:val="28"/>
          <w:szCs w:val="28"/>
        </w:rPr>
      </w:pPr>
    </w:p>
    <w:p w:rsidR="003108E0" w:rsidRPr="0071359F" w:rsidRDefault="003108E0" w:rsidP="00A106A6">
      <w:pPr>
        <w:pStyle w:val="a3"/>
        <w:ind w:firstLine="454"/>
        <w:rPr>
          <w:rStyle w:val="s0"/>
          <w:noProof/>
          <w:color w:val="auto"/>
          <w:sz w:val="28"/>
          <w:szCs w:val="28"/>
        </w:rPr>
      </w:pPr>
    </w:p>
    <w:p w:rsidR="003108E0" w:rsidRPr="0071359F" w:rsidRDefault="00303CC5" w:rsidP="00303CC5">
      <w:pPr>
        <w:pStyle w:val="a3"/>
        <w:ind w:firstLine="454"/>
        <w:jc w:val="center"/>
        <w:rPr>
          <w:rStyle w:val="s0"/>
          <w:noProof/>
          <w:color w:val="auto"/>
          <w:sz w:val="28"/>
          <w:szCs w:val="28"/>
        </w:rPr>
      </w:pPr>
      <w:r w:rsidRPr="00303CC5">
        <w:rPr>
          <w:noProof/>
          <w:sz w:val="28"/>
          <w:szCs w:val="28"/>
          <w:lang w:val="ru-RU" w:eastAsia="ru-RU"/>
        </w:rPr>
        <w:lastRenderedPageBreak/>
        <w:drawing>
          <wp:inline distT="0" distB="0" distL="0" distR="0">
            <wp:extent cx="3898722" cy="2004364"/>
            <wp:effectExtent l="19050" t="0" r="6528" b="0"/>
            <wp:docPr id="19" name="Рисунок 8" descr="IMG_0129"/>
            <wp:cNvGraphicFramePr/>
            <a:graphic xmlns:a="http://schemas.openxmlformats.org/drawingml/2006/main">
              <a:graphicData uri="http://schemas.openxmlformats.org/drawingml/2006/picture">
                <pic:pic xmlns:pic="http://schemas.openxmlformats.org/drawingml/2006/picture">
                  <pic:nvPicPr>
                    <pic:cNvPr id="8193" name="Picture 1" descr="IMG_0129"/>
                    <pic:cNvPicPr>
                      <a:picLocks noChangeAspect="1" noChangeArrowheads="1"/>
                    </pic:cNvPicPr>
                  </pic:nvPicPr>
                  <pic:blipFill>
                    <a:blip r:embed="rId30" cstate="print"/>
                    <a:srcRect/>
                    <a:stretch>
                      <a:fillRect/>
                    </a:stretch>
                  </pic:blipFill>
                  <pic:spPr bwMode="auto">
                    <a:xfrm>
                      <a:off x="0" y="0"/>
                      <a:ext cx="3902618" cy="2006367"/>
                    </a:xfrm>
                    <a:prstGeom prst="rect">
                      <a:avLst/>
                    </a:prstGeom>
                    <a:noFill/>
                  </pic:spPr>
                </pic:pic>
              </a:graphicData>
            </a:graphic>
          </wp:inline>
        </w:drawing>
      </w:r>
      <w:r w:rsidRPr="0071359F">
        <w:rPr>
          <w:rStyle w:val="s0"/>
          <w:noProof/>
          <w:color w:val="auto"/>
          <w:sz w:val="28"/>
          <w:szCs w:val="28"/>
        </w:rPr>
        <w:t xml:space="preserve"> </w:t>
      </w:r>
    </w:p>
    <w:p w:rsidR="00303CC5" w:rsidRPr="0071359F" w:rsidRDefault="00303CC5" w:rsidP="00303CC5">
      <w:pPr>
        <w:pStyle w:val="a3"/>
        <w:ind w:firstLine="454"/>
        <w:jc w:val="both"/>
        <w:rPr>
          <w:rStyle w:val="s0"/>
          <w:noProof/>
          <w:color w:val="auto"/>
          <w:sz w:val="28"/>
          <w:szCs w:val="28"/>
        </w:rPr>
      </w:pPr>
    </w:p>
    <w:p w:rsidR="00303CC5" w:rsidRPr="0071359F" w:rsidRDefault="00303CC5" w:rsidP="00303CC5">
      <w:pPr>
        <w:pStyle w:val="a3"/>
        <w:ind w:firstLine="454"/>
        <w:jc w:val="both"/>
        <w:rPr>
          <w:rStyle w:val="s0"/>
          <w:noProof/>
          <w:color w:val="auto"/>
          <w:sz w:val="28"/>
          <w:szCs w:val="28"/>
        </w:rPr>
      </w:pPr>
      <w:r w:rsidRPr="0071359F">
        <w:rPr>
          <w:rStyle w:val="s0"/>
          <w:noProof/>
          <w:color w:val="auto"/>
          <w:sz w:val="28"/>
          <w:szCs w:val="28"/>
        </w:rPr>
        <w:t xml:space="preserve">Сурет 7. Электронды таразы. </w:t>
      </w:r>
    </w:p>
    <w:p w:rsidR="00303CC5" w:rsidRPr="0071359F" w:rsidRDefault="00303CC5" w:rsidP="00303CC5">
      <w:pPr>
        <w:pStyle w:val="a3"/>
        <w:ind w:firstLine="454"/>
        <w:jc w:val="both"/>
        <w:rPr>
          <w:rStyle w:val="s0"/>
          <w:noProof/>
          <w:color w:val="auto"/>
          <w:sz w:val="28"/>
          <w:szCs w:val="28"/>
        </w:rPr>
      </w:pPr>
    </w:p>
    <w:p w:rsidR="00303CC5" w:rsidRPr="00424A17" w:rsidRDefault="00303CC5" w:rsidP="00303CC5">
      <w:pPr>
        <w:pStyle w:val="a3"/>
        <w:ind w:firstLine="454"/>
        <w:rPr>
          <w:noProof/>
          <w:sz w:val="28"/>
          <w:szCs w:val="28"/>
        </w:rPr>
      </w:pPr>
      <w:r w:rsidRPr="00424A17">
        <w:rPr>
          <w:bCs/>
          <w:noProof/>
          <w:sz w:val="28"/>
          <w:szCs w:val="28"/>
        </w:rPr>
        <w:t>рН-метр</w:t>
      </w:r>
      <w:r w:rsidRPr="00424A17">
        <w:rPr>
          <w:noProof/>
          <w:sz w:val="28"/>
          <w:szCs w:val="28"/>
        </w:rPr>
        <w:t xml:space="preserve"> - қоректік орталар м</w:t>
      </w:r>
      <w:r w:rsidR="00424A17" w:rsidRPr="00424A17">
        <w:rPr>
          <w:noProof/>
          <w:sz w:val="28"/>
          <w:szCs w:val="28"/>
        </w:rPr>
        <w:t xml:space="preserve">ен ерітінділердегі белгілі бір </w:t>
      </w:r>
      <w:r w:rsidRPr="00424A17">
        <w:rPr>
          <w:noProof/>
          <w:sz w:val="28"/>
          <w:szCs w:val="28"/>
        </w:rPr>
        <w:t xml:space="preserve">рН мөлшерін анықтауға арналған. </w:t>
      </w:r>
    </w:p>
    <w:p w:rsidR="003108E0" w:rsidRPr="0071359F" w:rsidRDefault="003108E0" w:rsidP="00A106A6">
      <w:pPr>
        <w:pStyle w:val="a3"/>
        <w:ind w:firstLine="454"/>
        <w:rPr>
          <w:rStyle w:val="s0"/>
          <w:noProof/>
          <w:color w:val="auto"/>
          <w:sz w:val="28"/>
          <w:szCs w:val="28"/>
        </w:rPr>
      </w:pPr>
    </w:p>
    <w:p w:rsidR="00424A17" w:rsidRPr="0071359F" w:rsidRDefault="00424A17" w:rsidP="00424A17">
      <w:pPr>
        <w:pStyle w:val="a3"/>
        <w:ind w:firstLine="454"/>
        <w:jc w:val="center"/>
        <w:rPr>
          <w:rStyle w:val="s0"/>
          <w:noProof/>
          <w:color w:val="auto"/>
          <w:sz w:val="28"/>
          <w:szCs w:val="28"/>
        </w:rPr>
      </w:pPr>
      <w:r w:rsidRPr="00424A17">
        <w:rPr>
          <w:noProof/>
          <w:sz w:val="28"/>
          <w:szCs w:val="28"/>
          <w:lang w:val="ru-RU" w:eastAsia="ru-RU"/>
        </w:rPr>
        <w:drawing>
          <wp:inline distT="0" distB="0" distL="0" distR="0">
            <wp:extent cx="3818255" cy="2253081"/>
            <wp:effectExtent l="19050" t="0" r="0" b="0"/>
            <wp:docPr id="20" name="Рисунок 9" descr="IMG_0286"/>
            <wp:cNvGraphicFramePr/>
            <a:graphic xmlns:a="http://schemas.openxmlformats.org/drawingml/2006/main">
              <a:graphicData uri="http://schemas.openxmlformats.org/drawingml/2006/picture">
                <pic:pic xmlns:pic="http://schemas.openxmlformats.org/drawingml/2006/picture">
                  <pic:nvPicPr>
                    <pic:cNvPr id="7169" name="Picture 1" descr="IMG_0286"/>
                    <pic:cNvPicPr>
                      <a:picLocks noChangeAspect="1" noChangeArrowheads="1"/>
                    </pic:cNvPicPr>
                  </pic:nvPicPr>
                  <pic:blipFill>
                    <a:blip r:embed="rId31" cstate="print"/>
                    <a:srcRect/>
                    <a:stretch>
                      <a:fillRect/>
                    </a:stretch>
                  </pic:blipFill>
                  <pic:spPr bwMode="auto">
                    <a:xfrm>
                      <a:off x="0" y="0"/>
                      <a:ext cx="3816467" cy="2252026"/>
                    </a:xfrm>
                    <a:prstGeom prst="rect">
                      <a:avLst/>
                    </a:prstGeom>
                    <a:noFill/>
                  </pic:spPr>
                </pic:pic>
              </a:graphicData>
            </a:graphic>
          </wp:inline>
        </w:drawing>
      </w:r>
      <w:r w:rsidRPr="0071359F">
        <w:rPr>
          <w:rStyle w:val="s0"/>
          <w:noProof/>
          <w:color w:val="auto"/>
          <w:sz w:val="28"/>
          <w:szCs w:val="28"/>
        </w:rPr>
        <w:t xml:space="preserve"> </w:t>
      </w:r>
    </w:p>
    <w:p w:rsidR="00424A17" w:rsidRPr="0071359F" w:rsidRDefault="00424A17" w:rsidP="00424A17">
      <w:pPr>
        <w:pStyle w:val="a3"/>
        <w:ind w:firstLine="454"/>
        <w:jc w:val="both"/>
        <w:rPr>
          <w:rStyle w:val="s0"/>
          <w:noProof/>
          <w:color w:val="auto"/>
          <w:sz w:val="28"/>
          <w:szCs w:val="28"/>
        </w:rPr>
      </w:pPr>
    </w:p>
    <w:p w:rsidR="00424A17" w:rsidRPr="0071359F" w:rsidRDefault="00424A17" w:rsidP="00424A17">
      <w:pPr>
        <w:pStyle w:val="a3"/>
        <w:ind w:firstLine="454"/>
        <w:jc w:val="both"/>
        <w:rPr>
          <w:rStyle w:val="s0"/>
          <w:noProof/>
          <w:color w:val="auto"/>
          <w:sz w:val="28"/>
          <w:szCs w:val="28"/>
        </w:rPr>
      </w:pPr>
      <w:r w:rsidRPr="0071359F">
        <w:rPr>
          <w:rStyle w:val="s0"/>
          <w:noProof/>
          <w:color w:val="auto"/>
          <w:sz w:val="28"/>
          <w:szCs w:val="28"/>
        </w:rPr>
        <w:t xml:space="preserve">Сурет 8. </w:t>
      </w:r>
      <w:r w:rsidRPr="00424A17">
        <w:rPr>
          <w:bCs/>
          <w:noProof/>
          <w:sz w:val="28"/>
          <w:szCs w:val="28"/>
        </w:rPr>
        <w:t>рН-метр</w:t>
      </w:r>
    </w:p>
    <w:p w:rsidR="003108E0" w:rsidRPr="0071359F" w:rsidRDefault="003108E0" w:rsidP="00A106A6">
      <w:pPr>
        <w:pStyle w:val="a3"/>
        <w:ind w:firstLine="454"/>
        <w:rPr>
          <w:rStyle w:val="s0"/>
          <w:noProof/>
          <w:color w:val="auto"/>
          <w:sz w:val="28"/>
          <w:szCs w:val="28"/>
        </w:rPr>
      </w:pPr>
    </w:p>
    <w:p w:rsidR="00424A17" w:rsidRPr="0071359F" w:rsidRDefault="00424A17" w:rsidP="00A106A6">
      <w:pPr>
        <w:pStyle w:val="a3"/>
        <w:ind w:firstLine="454"/>
        <w:rPr>
          <w:noProof/>
          <w:sz w:val="28"/>
          <w:szCs w:val="28"/>
        </w:rPr>
      </w:pPr>
      <w:r w:rsidRPr="0071359F">
        <w:rPr>
          <w:bCs/>
          <w:noProof/>
          <w:sz w:val="28"/>
          <w:szCs w:val="28"/>
        </w:rPr>
        <w:t>Магнитті араластырғыш</w:t>
      </w:r>
      <w:r w:rsidRPr="0071359F">
        <w:rPr>
          <w:noProof/>
          <w:sz w:val="28"/>
          <w:szCs w:val="28"/>
        </w:rPr>
        <w:t xml:space="preserve"> - қоректік орта мен ерітіндідегі химиялық компонеттерді араластыруға арналған </w:t>
      </w:r>
    </w:p>
    <w:p w:rsidR="00424A17" w:rsidRPr="0071359F" w:rsidRDefault="00424A17" w:rsidP="00A106A6">
      <w:pPr>
        <w:pStyle w:val="a3"/>
        <w:ind w:firstLine="454"/>
        <w:rPr>
          <w:noProof/>
          <w:sz w:val="28"/>
          <w:szCs w:val="28"/>
        </w:rPr>
      </w:pPr>
    </w:p>
    <w:p w:rsidR="00424A17" w:rsidRPr="0071359F" w:rsidRDefault="00424A17" w:rsidP="00424A17">
      <w:pPr>
        <w:pStyle w:val="a3"/>
        <w:ind w:firstLine="454"/>
        <w:jc w:val="center"/>
        <w:rPr>
          <w:rStyle w:val="s0"/>
          <w:noProof/>
          <w:color w:val="auto"/>
          <w:sz w:val="28"/>
          <w:szCs w:val="28"/>
        </w:rPr>
      </w:pPr>
      <w:r w:rsidRPr="00424A17">
        <w:rPr>
          <w:noProof/>
          <w:sz w:val="28"/>
          <w:szCs w:val="28"/>
          <w:lang w:val="ru-RU" w:eastAsia="ru-RU"/>
        </w:rPr>
        <w:drawing>
          <wp:inline distT="0" distB="0" distL="0" distR="0">
            <wp:extent cx="3762603" cy="1982419"/>
            <wp:effectExtent l="19050" t="0" r="9297" b="0"/>
            <wp:docPr id="21" name="Рисунок 10" descr="IMG_0250"/>
            <wp:cNvGraphicFramePr/>
            <a:graphic xmlns:a="http://schemas.openxmlformats.org/drawingml/2006/main">
              <a:graphicData uri="http://schemas.openxmlformats.org/drawingml/2006/picture">
                <pic:pic xmlns:pic="http://schemas.openxmlformats.org/drawingml/2006/picture">
                  <pic:nvPicPr>
                    <pic:cNvPr id="6145" name="Picture 1" descr="IMG_0250"/>
                    <pic:cNvPicPr>
                      <a:picLocks noChangeAspect="1" noChangeArrowheads="1"/>
                    </pic:cNvPicPr>
                  </pic:nvPicPr>
                  <pic:blipFill>
                    <a:blip r:embed="rId32" cstate="print"/>
                    <a:srcRect/>
                    <a:stretch>
                      <a:fillRect/>
                    </a:stretch>
                  </pic:blipFill>
                  <pic:spPr bwMode="auto">
                    <a:xfrm>
                      <a:off x="0" y="0"/>
                      <a:ext cx="3765398" cy="1983892"/>
                    </a:xfrm>
                    <a:prstGeom prst="rect">
                      <a:avLst/>
                    </a:prstGeom>
                    <a:noFill/>
                  </pic:spPr>
                </pic:pic>
              </a:graphicData>
            </a:graphic>
          </wp:inline>
        </w:drawing>
      </w:r>
      <w:r w:rsidRPr="0071359F">
        <w:rPr>
          <w:rStyle w:val="s0"/>
          <w:noProof/>
          <w:color w:val="auto"/>
          <w:sz w:val="28"/>
          <w:szCs w:val="28"/>
        </w:rPr>
        <w:t xml:space="preserve"> </w:t>
      </w:r>
    </w:p>
    <w:p w:rsidR="00424A17" w:rsidRPr="0071359F" w:rsidRDefault="00424A17" w:rsidP="00424A17">
      <w:pPr>
        <w:pStyle w:val="a3"/>
        <w:ind w:firstLine="454"/>
        <w:jc w:val="center"/>
        <w:rPr>
          <w:rStyle w:val="s0"/>
          <w:noProof/>
          <w:color w:val="auto"/>
          <w:sz w:val="28"/>
          <w:szCs w:val="28"/>
        </w:rPr>
      </w:pPr>
    </w:p>
    <w:p w:rsidR="00424A17" w:rsidRPr="0071359F" w:rsidRDefault="00424A17" w:rsidP="00424A17">
      <w:pPr>
        <w:pStyle w:val="a3"/>
        <w:ind w:firstLine="454"/>
        <w:jc w:val="both"/>
        <w:rPr>
          <w:rStyle w:val="s0"/>
          <w:noProof/>
          <w:color w:val="auto"/>
          <w:sz w:val="28"/>
          <w:szCs w:val="28"/>
        </w:rPr>
      </w:pPr>
      <w:r w:rsidRPr="0071359F">
        <w:rPr>
          <w:rStyle w:val="s0"/>
          <w:noProof/>
          <w:color w:val="auto"/>
          <w:sz w:val="28"/>
          <w:szCs w:val="28"/>
        </w:rPr>
        <w:t xml:space="preserve">Сурет 9. </w:t>
      </w:r>
      <w:r w:rsidRPr="0071359F">
        <w:rPr>
          <w:bCs/>
          <w:noProof/>
          <w:sz w:val="28"/>
          <w:szCs w:val="28"/>
        </w:rPr>
        <w:t>Магнитті араластырғыш</w:t>
      </w:r>
    </w:p>
    <w:p w:rsidR="00424A17" w:rsidRPr="0071359F" w:rsidRDefault="00D46D0E" w:rsidP="00A106A6">
      <w:pPr>
        <w:pStyle w:val="a3"/>
        <w:ind w:firstLine="454"/>
        <w:rPr>
          <w:noProof/>
          <w:sz w:val="28"/>
          <w:szCs w:val="28"/>
        </w:rPr>
      </w:pPr>
      <w:r w:rsidRPr="0071359F">
        <w:rPr>
          <w:bCs/>
          <w:noProof/>
          <w:sz w:val="28"/>
          <w:szCs w:val="28"/>
        </w:rPr>
        <w:lastRenderedPageBreak/>
        <w:t>Дистиллятор</w:t>
      </w:r>
      <w:r w:rsidR="00424A17" w:rsidRPr="0071359F">
        <w:rPr>
          <w:noProof/>
          <w:sz w:val="28"/>
          <w:szCs w:val="28"/>
        </w:rPr>
        <w:t xml:space="preserve"> - қоректік орталар мен ерітінділерді дайындауға арналған суды тазартуға арналған қондырғы. </w:t>
      </w:r>
    </w:p>
    <w:p w:rsidR="00D46D0E" w:rsidRPr="0071359F" w:rsidRDefault="00D46D0E" w:rsidP="00A106A6">
      <w:pPr>
        <w:pStyle w:val="a3"/>
        <w:ind w:firstLine="454"/>
        <w:rPr>
          <w:noProof/>
          <w:sz w:val="28"/>
          <w:szCs w:val="28"/>
        </w:rPr>
      </w:pPr>
    </w:p>
    <w:p w:rsidR="00D46D0E" w:rsidRPr="0071359F" w:rsidRDefault="00D46D0E" w:rsidP="00D46D0E">
      <w:pPr>
        <w:pStyle w:val="a3"/>
        <w:ind w:firstLine="454"/>
        <w:jc w:val="center"/>
        <w:rPr>
          <w:noProof/>
          <w:sz w:val="28"/>
          <w:szCs w:val="28"/>
        </w:rPr>
      </w:pPr>
      <w:r w:rsidRPr="00D46D0E">
        <w:rPr>
          <w:noProof/>
          <w:sz w:val="28"/>
          <w:szCs w:val="28"/>
          <w:lang w:val="ru-RU" w:eastAsia="ru-RU"/>
        </w:rPr>
        <w:drawing>
          <wp:inline distT="0" distB="0" distL="0" distR="0">
            <wp:extent cx="3614064" cy="1894637"/>
            <wp:effectExtent l="19050" t="0" r="5436" b="0"/>
            <wp:docPr id="22" name="Рисунок 11" descr="IMG_0308"/>
            <wp:cNvGraphicFramePr/>
            <a:graphic xmlns:a="http://schemas.openxmlformats.org/drawingml/2006/main">
              <a:graphicData uri="http://schemas.openxmlformats.org/drawingml/2006/picture">
                <pic:pic xmlns:pic="http://schemas.openxmlformats.org/drawingml/2006/picture">
                  <pic:nvPicPr>
                    <pic:cNvPr id="3073" name="Picture 1" descr="IMG_0308"/>
                    <pic:cNvPicPr>
                      <a:picLocks noChangeAspect="1" noChangeArrowheads="1"/>
                    </pic:cNvPicPr>
                  </pic:nvPicPr>
                  <pic:blipFill>
                    <a:blip r:embed="rId33" cstate="print"/>
                    <a:srcRect/>
                    <a:stretch>
                      <a:fillRect/>
                    </a:stretch>
                  </pic:blipFill>
                  <pic:spPr bwMode="auto">
                    <a:xfrm>
                      <a:off x="0" y="0"/>
                      <a:ext cx="3616113" cy="1895711"/>
                    </a:xfrm>
                    <a:prstGeom prst="rect">
                      <a:avLst/>
                    </a:prstGeom>
                    <a:noFill/>
                  </pic:spPr>
                </pic:pic>
              </a:graphicData>
            </a:graphic>
          </wp:inline>
        </w:drawing>
      </w:r>
      <w:r w:rsidRPr="0071359F">
        <w:rPr>
          <w:noProof/>
          <w:sz w:val="28"/>
          <w:szCs w:val="28"/>
        </w:rPr>
        <w:t xml:space="preserve"> </w:t>
      </w:r>
    </w:p>
    <w:p w:rsidR="00D46D0E" w:rsidRPr="0071359F" w:rsidRDefault="00D46D0E" w:rsidP="00D46D0E">
      <w:pPr>
        <w:pStyle w:val="a3"/>
        <w:ind w:firstLine="454"/>
        <w:jc w:val="both"/>
        <w:rPr>
          <w:noProof/>
          <w:sz w:val="28"/>
          <w:szCs w:val="28"/>
        </w:rPr>
      </w:pPr>
    </w:p>
    <w:p w:rsidR="00D46D0E" w:rsidRPr="0071359F" w:rsidRDefault="00D46D0E" w:rsidP="00D46D0E">
      <w:pPr>
        <w:pStyle w:val="a3"/>
        <w:ind w:firstLine="454"/>
        <w:jc w:val="both"/>
        <w:rPr>
          <w:noProof/>
          <w:sz w:val="28"/>
          <w:szCs w:val="28"/>
        </w:rPr>
      </w:pPr>
      <w:r w:rsidRPr="0071359F">
        <w:rPr>
          <w:noProof/>
          <w:sz w:val="28"/>
          <w:szCs w:val="28"/>
        </w:rPr>
        <w:t>Сурет 10. Дистиллятор</w:t>
      </w:r>
    </w:p>
    <w:p w:rsidR="00424A17" w:rsidRPr="0071359F" w:rsidRDefault="00424A17" w:rsidP="00A106A6">
      <w:pPr>
        <w:pStyle w:val="a3"/>
        <w:ind w:firstLine="454"/>
        <w:rPr>
          <w:rStyle w:val="s0"/>
          <w:noProof/>
          <w:color w:val="auto"/>
          <w:sz w:val="28"/>
          <w:szCs w:val="28"/>
        </w:rPr>
      </w:pPr>
    </w:p>
    <w:p w:rsidR="00D46D0E" w:rsidRPr="00D46D0E" w:rsidRDefault="00D46D0E" w:rsidP="00D46D0E">
      <w:pPr>
        <w:pStyle w:val="a3"/>
        <w:ind w:firstLine="454"/>
        <w:jc w:val="both"/>
        <w:rPr>
          <w:noProof/>
          <w:sz w:val="28"/>
          <w:szCs w:val="28"/>
        </w:rPr>
      </w:pPr>
      <w:r>
        <w:rPr>
          <w:bCs/>
          <w:noProof/>
          <w:sz w:val="28"/>
          <w:szCs w:val="28"/>
        </w:rPr>
        <w:t>Спектрофотометр</w:t>
      </w:r>
      <w:r>
        <w:rPr>
          <w:noProof/>
          <w:sz w:val="28"/>
          <w:szCs w:val="28"/>
        </w:rPr>
        <w:t>–</w:t>
      </w:r>
      <w:r w:rsidRPr="0071359F">
        <w:rPr>
          <w:noProof/>
          <w:sz w:val="28"/>
          <w:szCs w:val="28"/>
        </w:rPr>
        <w:t>ж</w:t>
      </w:r>
      <w:r w:rsidRPr="00D46D0E">
        <w:rPr>
          <w:noProof/>
          <w:sz w:val="28"/>
          <w:szCs w:val="28"/>
        </w:rPr>
        <w:t xml:space="preserve">асуша өсірінділерін биохимиялық анализ жасауға арналған. </w:t>
      </w:r>
    </w:p>
    <w:p w:rsidR="00D46D0E" w:rsidRPr="0071359F" w:rsidRDefault="00D46D0E" w:rsidP="00D46D0E">
      <w:pPr>
        <w:pStyle w:val="a3"/>
        <w:ind w:firstLine="454"/>
        <w:jc w:val="center"/>
        <w:rPr>
          <w:rStyle w:val="s0"/>
          <w:noProof/>
          <w:color w:val="auto"/>
          <w:sz w:val="28"/>
          <w:szCs w:val="28"/>
        </w:rPr>
      </w:pPr>
      <w:r w:rsidRPr="00D46D0E">
        <w:rPr>
          <w:noProof/>
          <w:sz w:val="28"/>
          <w:szCs w:val="28"/>
          <w:lang w:val="ru-RU" w:eastAsia="ru-RU"/>
        </w:rPr>
        <w:drawing>
          <wp:inline distT="0" distB="0" distL="0" distR="0">
            <wp:extent cx="3836060" cy="2033626"/>
            <wp:effectExtent l="19050" t="0" r="0" b="0"/>
            <wp:docPr id="23" name="Рисунок 12" descr="IMG_0280"/>
            <wp:cNvGraphicFramePr/>
            <a:graphic xmlns:a="http://schemas.openxmlformats.org/drawingml/2006/main">
              <a:graphicData uri="http://schemas.openxmlformats.org/drawingml/2006/picture">
                <pic:pic xmlns:pic="http://schemas.openxmlformats.org/drawingml/2006/picture">
                  <pic:nvPicPr>
                    <pic:cNvPr id="5121" name="Picture 1" descr="IMG_0280"/>
                    <pic:cNvPicPr>
                      <a:picLocks noChangeAspect="1" noChangeArrowheads="1"/>
                    </pic:cNvPicPr>
                  </pic:nvPicPr>
                  <pic:blipFill>
                    <a:blip r:embed="rId34" cstate="print"/>
                    <a:srcRect/>
                    <a:stretch>
                      <a:fillRect/>
                    </a:stretch>
                  </pic:blipFill>
                  <pic:spPr bwMode="auto">
                    <a:xfrm>
                      <a:off x="0" y="0"/>
                      <a:ext cx="3835539" cy="2033350"/>
                    </a:xfrm>
                    <a:prstGeom prst="rect">
                      <a:avLst/>
                    </a:prstGeom>
                    <a:noFill/>
                  </pic:spPr>
                </pic:pic>
              </a:graphicData>
            </a:graphic>
          </wp:inline>
        </w:drawing>
      </w:r>
      <w:r w:rsidRPr="0071359F">
        <w:rPr>
          <w:rStyle w:val="s0"/>
          <w:noProof/>
          <w:color w:val="auto"/>
          <w:sz w:val="28"/>
          <w:szCs w:val="28"/>
        </w:rPr>
        <w:t xml:space="preserve"> </w:t>
      </w:r>
    </w:p>
    <w:p w:rsidR="00D46D0E" w:rsidRPr="0071359F" w:rsidRDefault="00D46D0E" w:rsidP="00D46D0E">
      <w:pPr>
        <w:pStyle w:val="a3"/>
        <w:ind w:firstLine="454"/>
        <w:jc w:val="both"/>
        <w:rPr>
          <w:rStyle w:val="s0"/>
          <w:noProof/>
          <w:color w:val="auto"/>
          <w:sz w:val="28"/>
          <w:szCs w:val="28"/>
        </w:rPr>
      </w:pPr>
    </w:p>
    <w:p w:rsidR="00D46D0E" w:rsidRPr="0071359F" w:rsidRDefault="00D46D0E" w:rsidP="00D46D0E">
      <w:pPr>
        <w:pStyle w:val="a3"/>
        <w:ind w:firstLine="454"/>
        <w:jc w:val="both"/>
        <w:rPr>
          <w:bCs/>
          <w:noProof/>
          <w:sz w:val="28"/>
          <w:szCs w:val="28"/>
        </w:rPr>
      </w:pPr>
      <w:r w:rsidRPr="0071359F">
        <w:rPr>
          <w:rStyle w:val="s0"/>
          <w:noProof/>
          <w:color w:val="auto"/>
          <w:sz w:val="28"/>
          <w:szCs w:val="28"/>
        </w:rPr>
        <w:t xml:space="preserve">Сурет 11. </w:t>
      </w:r>
      <w:r>
        <w:rPr>
          <w:bCs/>
          <w:noProof/>
          <w:sz w:val="28"/>
          <w:szCs w:val="28"/>
        </w:rPr>
        <w:t>Спектрофотометр</w:t>
      </w:r>
      <w:r w:rsidRPr="0071359F">
        <w:rPr>
          <w:bCs/>
          <w:noProof/>
          <w:sz w:val="28"/>
          <w:szCs w:val="28"/>
        </w:rPr>
        <w:t xml:space="preserve">. </w:t>
      </w:r>
    </w:p>
    <w:p w:rsidR="00D46D0E" w:rsidRPr="0071359F" w:rsidRDefault="00D46D0E" w:rsidP="00D46D0E">
      <w:pPr>
        <w:pStyle w:val="a3"/>
        <w:ind w:firstLine="454"/>
        <w:jc w:val="both"/>
        <w:rPr>
          <w:bCs/>
          <w:noProof/>
          <w:sz w:val="28"/>
          <w:szCs w:val="28"/>
        </w:rPr>
      </w:pPr>
    </w:p>
    <w:p w:rsidR="00D46D0E" w:rsidRPr="0071359F" w:rsidRDefault="00D46D0E" w:rsidP="00D46D0E">
      <w:pPr>
        <w:pStyle w:val="a3"/>
        <w:ind w:firstLine="454"/>
        <w:jc w:val="both"/>
        <w:rPr>
          <w:noProof/>
          <w:sz w:val="28"/>
          <w:szCs w:val="28"/>
        </w:rPr>
      </w:pPr>
      <w:r w:rsidRPr="0071359F">
        <w:rPr>
          <w:bCs/>
          <w:noProof/>
          <w:sz w:val="28"/>
          <w:szCs w:val="28"/>
        </w:rPr>
        <w:t>Иммуноферменттік анализатор</w:t>
      </w:r>
      <w:r w:rsidRPr="0071359F">
        <w:rPr>
          <w:noProof/>
          <w:sz w:val="28"/>
          <w:szCs w:val="28"/>
        </w:rPr>
        <w:t xml:space="preserve">–ферменттер мен белоктардың белсенділігін және өсімдіктердің вирустармен зақымдалуын анықтауға арналған. </w:t>
      </w:r>
    </w:p>
    <w:p w:rsidR="00D46D0E" w:rsidRPr="00D46D0E" w:rsidRDefault="00D46D0E" w:rsidP="00D46D0E">
      <w:pPr>
        <w:pStyle w:val="a3"/>
        <w:ind w:firstLine="454"/>
        <w:jc w:val="center"/>
        <w:rPr>
          <w:rStyle w:val="s0"/>
          <w:noProof/>
          <w:color w:val="auto"/>
          <w:sz w:val="28"/>
          <w:szCs w:val="28"/>
          <w:lang w:val="ru-RU"/>
        </w:rPr>
      </w:pPr>
      <w:r w:rsidRPr="00D46D0E">
        <w:rPr>
          <w:noProof/>
          <w:sz w:val="28"/>
          <w:szCs w:val="28"/>
          <w:lang w:val="ru-RU" w:eastAsia="ru-RU"/>
        </w:rPr>
        <w:drawing>
          <wp:inline distT="0" distB="0" distL="0" distR="0">
            <wp:extent cx="3850029" cy="1945844"/>
            <wp:effectExtent l="19050" t="0" r="0" b="0"/>
            <wp:docPr id="24" name="Рисунок 13" descr="IMG_0275"/>
            <wp:cNvGraphicFramePr/>
            <a:graphic xmlns:a="http://schemas.openxmlformats.org/drawingml/2006/main">
              <a:graphicData uri="http://schemas.openxmlformats.org/drawingml/2006/picture">
                <pic:pic xmlns:pic="http://schemas.openxmlformats.org/drawingml/2006/picture">
                  <pic:nvPicPr>
                    <pic:cNvPr id="4097" name="Picture 1" descr="IMG_0275"/>
                    <pic:cNvPicPr>
                      <a:picLocks noChangeAspect="1" noChangeArrowheads="1"/>
                    </pic:cNvPicPr>
                  </pic:nvPicPr>
                  <pic:blipFill>
                    <a:blip r:embed="rId35" cstate="print"/>
                    <a:srcRect/>
                    <a:stretch>
                      <a:fillRect/>
                    </a:stretch>
                  </pic:blipFill>
                  <pic:spPr bwMode="auto">
                    <a:xfrm>
                      <a:off x="0" y="0"/>
                      <a:ext cx="3851887" cy="1946783"/>
                    </a:xfrm>
                    <a:prstGeom prst="rect">
                      <a:avLst/>
                    </a:prstGeom>
                    <a:noFill/>
                  </pic:spPr>
                </pic:pic>
              </a:graphicData>
            </a:graphic>
          </wp:inline>
        </w:drawing>
      </w:r>
    </w:p>
    <w:p w:rsidR="00D46D0E" w:rsidRDefault="00D46D0E" w:rsidP="00A106A6">
      <w:pPr>
        <w:pStyle w:val="a3"/>
        <w:ind w:firstLine="454"/>
        <w:rPr>
          <w:rStyle w:val="s0"/>
          <w:noProof/>
          <w:color w:val="auto"/>
          <w:sz w:val="28"/>
          <w:szCs w:val="28"/>
          <w:lang w:val="ru-RU"/>
        </w:rPr>
      </w:pPr>
    </w:p>
    <w:p w:rsidR="00D46D0E" w:rsidRDefault="00D46D0E" w:rsidP="00A106A6">
      <w:pPr>
        <w:pStyle w:val="a3"/>
        <w:ind w:firstLine="454"/>
        <w:rPr>
          <w:rStyle w:val="s0"/>
          <w:noProof/>
          <w:color w:val="auto"/>
          <w:sz w:val="28"/>
          <w:szCs w:val="28"/>
          <w:lang w:val="ru-RU"/>
        </w:rPr>
      </w:pPr>
      <w:r>
        <w:rPr>
          <w:rStyle w:val="s0"/>
          <w:noProof/>
          <w:color w:val="auto"/>
          <w:sz w:val="28"/>
          <w:szCs w:val="28"/>
          <w:lang w:val="ru-RU"/>
        </w:rPr>
        <w:t xml:space="preserve">Сурет 12. </w:t>
      </w:r>
      <w:r w:rsidRPr="00D46D0E">
        <w:rPr>
          <w:bCs/>
          <w:noProof/>
          <w:sz w:val="28"/>
          <w:szCs w:val="28"/>
          <w:lang w:val="ru-RU"/>
        </w:rPr>
        <w:t>Иммуноферменттік анализатор</w:t>
      </w:r>
      <w:r>
        <w:rPr>
          <w:bCs/>
          <w:noProof/>
          <w:sz w:val="28"/>
          <w:szCs w:val="28"/>
          <w:lang w:val="ru-RU"/>
        </w:rPr>
        <w:t>.</w:t>
      </w:r>
    </w:p>
    <w:p w:rsidR="002B72DC" w:rsidRPr="0028302F" w:rsidRDefault="002B72DC" w:rsidP="00D46D0E">
      <w:pPr>
        <w:pStyle w:val="a3"/>
        <w:ind w:firstLine="454"/>
        <w:rPr>
          <w:rStyle w:val="s0"/>
          <w:noProof/>
          <w:color w:val="auto"/>
          <w:sz w:val="28"/>
          <w:szCs w:val="28"/>
        </w:rPr>
      </w:pPr>
      <w:r w:rsidRPr="0028302F">
        <w:rPr>
          <w:rStyle w:val="s0"/>
          <w:noProof/>
          <w:color w:val="auto"/>
          <w:sz w:val="28"/>
          <w:szCs w:val="28"/>
        </w:rPr>
        <w:lastRenderedPageBreak/>
        <w:t>Негізгі әдебиеттер</w:t>
      </w:r>
    </w:p>
    <w:p w:rsidR="00CE0812" w:rsidRPr="00014DA4" w:rsidRDefault="00CE0812" w:rsidP="00CE0812">
      <w:pPr>
        <w:spacing w:after="0" w:line="240" w:lineRule="auto"/>
        <w:ind w:firstLine="454"/>
        <w:rPr>
          <w:rFonts w:ascii="Times New Roman" w:hAnsi="Times New Roman" w:cs="Times New Roman"/>
          <w:sz w:val="28"/>
          <w:szCs w:val="28"/>
        </w:rPr>
      </w:pPr>
      <w:r w:rsidRPr="00CE0812">
        <w:rPr>
          <w:rFonts w:ascii="Times New Roman" w:hAnsi="Times New Roman" w:cs="Times New Roman"/>
          <w:sz w:val="28"/>
          <w:szCs w:val="28"/>
          <w:lang w:val="kk-KZ"/>
        </w:rPr>
        <w:t xml:space="preserve">1.Бұралхиев Б.Ə. Жануарлар биотехнологиясы : оқу құралы / Бұралхиев Б.Ə. Алматы : Нур-Принт, 2014. </w:t>
      </w:r>
      <w:r w:rsidRPr="00014DA4">
        <w:rPr>
          <w:rFonts w:ascii="Times New Roman" w:hAnsi="Times New Roman" w:cs="Times New Roman"/>
          <w:sz w:val="28"/>
          <w:szCs w:val="28"/>
        </w:rPr>
        <w:t>99 </w:t>
      </w:r>
    </w:p>
    <w:p w:rsidR="00CE0812" w:rsidRPr="00014DA4" w:rsidRDefault="00CE0812" w:rsidP="00CE0812">
      <w:pPr>
        <w:spacing w:after="0" w:line="240" w:lineRule="auto"/>
        <w:ind w:firstLine="454"/>
        <w:rPr>
          <w:rFonts w:ascii="Times New Roman" w:hAnsi="Times New Roman" w:cs="Times New Roman"/>
          <w:sz w:val="28"/>
          <w:szCs w:val="28"/>
        </w:rPr>
      </w:pPr>
      <w:r w:rsidRPr="00014DA4">
        <w:rPr>
          <w:rFonts w:ascii="Times New Roman" w:hAnsi="Times New Roman" w:cs="Times New Roman"/>
          <w:sz w:val="28"/>
          <w:szCs w:val="28"/>
        </w:rPr>
        <w:t>2.Каташева А.Ч. Жануарлар биотехнологиясының қазіргі əдістері</w:t>
      </w:r>
      <w:proofErr w:type="gramStart"/>
      <w:r w:rsidRPr="00014DA4">
        <w:rPr>
          <w:rFonts w:ascii="Times New Roman" w:hAnsi="Times New Roman" w:cs="Times New Roman"/>
          <w:sz w:val="28"/>
          <w:szCs w:val="28"/>
        </w:rPr>
        <w:t xml:space="preserve"> :</w:t>
      </w:r>
      <w:proofErr w:type="gramEnd"/>
      <w:r w:rsidRPr="00014DA4">
        <w:rPr>
          <w:rFonts w:ascii="Times New Roman" w:hAnsi="Times New Roman" w:cs="Times New Roman"/>
          <w:sz w:val="28"/>
          <w:szCs w:val="28"/>
        </w:rPr>
        <w:t xml:space="preserve">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1D0097">
        <w:rPr>
          <w:sz w:val="28"/>
          <w:szCs w:val="28"/>
        </w:rPr>
        <w:t xml:space="preserve"> </w:t>
      </w:r>
      <w:r w:rsidRPr="0028302F">
        <w:rPr>
          <w:sz w:val="28"/>
          <w:szCs w:val="28"/>
        </w:rPr>
        <w:t xml:space="preserve">126-127. </w:t>
      </w:r>
    </w:p>
    <w:p w:rsidR="002B72DC" w:rsidRPr="0028302F" w:rsidRDefault="002B72DC" w:rsidP="00A106A6">
      <w:pPr>
        <w:pStyle w:val="Heading1"/>
        <w:ind w:left="0" w:firstLine="454"/>
        <w:rPr>
          <w:b w:val="0"/>
          <w:bCs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D46D0E" w:rsidRPr="00F52C65" w:rsidRDefault="00D46D0E" w:rsidP="00A106A6">
      <w:pPr>
        <w:pStyle w:val="Heading1"/>
        <w:ind w:left="0" w:firstLine="454"/>
        <w:rPr>
          <w:b w:val="0"/>
          <w:sz w:val="28"/>
          <w:szCs w:val="28"/>
        </w:rPr>
      </w:pPr>
    </w:p>
    <w:p w:rsidR="002B72DC" w:rsidRPr="0028302F" w:rsidRDefault="00A637F0" w:rsidP="00A106A6">
      <w:pPr>
        <w:pStyle w:val="Heading1"/>
        <w:ind w:left="0" w:firstLine="454"/>
        <w:rPr>
          <w:b w:val="0"/>
          <w:sz w:val="28"/>
          <w:szCs w:val="28"/>
        </w:rPr>
      </w:pPr>
      <w:r w:rsidRPr="0028302F">
        <w:rPr>
          <w:b w:val="0"/>
          <w:sz w:val="28"/>
          <w:szCs w:val="28"/>
        </w:rPr>
        <w:lastRenderedPageBreak/>
        <w:t>Дәріс</w:t>
      </w:r>
      <w:r w:rsidR="002B72DC" w:rsidRPr="0028302F">
        <w:rPr>
          <w:b w:val="0"/>
          <w:spacing w:val="31"/>
          <w:sz w:val="28"/>
          <w:szCs w:val="28"/>
        </w:rPr>
        <w:t xml:space="preserve"> </w:t>
      </w:r>
      <w:r w:rsidR="002B72DC" w:rsidRPr="0028302F">
        <w:rPr>
          <w:b w:val="0"/>
          <w:sz w:val="28"/>
          <w:szCs w:val="28"/>
        </w:rPr>
        <w:t>4.</w:t>
      </w:r>
      <w:r w:rsidR="002B72DC" w:rsidRPr="0028302F">
        <w:rPr>
          <w:b w:val="0"/>
          <w:spacing w:val="28"/>
          <w:sz w:val="28"/>
          <w:szCs w:val="28"/>
        </w:rPr>
        <w:t xml:space="preserve"> </w:t>
      </w:r>
      <w:r w:rsidR="002B72DC" w:rsidRPr="0028302F">
        <w:rPr>
          <w:b w:val="0"/>
          <w:sz w:val="28"/>
          <w:szCs w:val="28"/>
        </w:rPr>
        <w:t>Жануарлар</w:t>
      </w:r>
      <w:r w:rsidR="002B72DC" w:rsidRPr="0028302F">
        <w:rPr>
          <w:b w:val="0"/>
          <w:spacing w:val="77"/>
          <w:sz w:val="28"/>
          <w:szCs w:val="28"/>
        </w:rPr>
        <w:t xml:space="preserve"> </w:t>
      </w:r>
      <w:r w:rsidR="002B72DC" w:rsidRPr="0028302F">
        <w:rPr>
          <w:b w:val="0"/>
          <w:sz w:val="28"/>
          <w:szCs w:val="28"/>
        </w:rPr>
        <w:t>жасушаларын өсіруге арналған қоректік орталар</w:t>
      </w:r>
    </w:p>
    <w:p w:rsidR="002B72DC" w:rsidRPr="0028302F" w:rsidRDefault="002B72DC" w:rsidP="00A106A6">
      <w:pPr>
        <w:pStyle w:val="Heading1"/>
        <w:ind w:left="0" w:firstLine="454"/>
        <w:rPr>
          <w:b w:val="0"/>
          <w:sz w:val="28"/>
          <w:szCs w:val="28"/>
        </w:rPr>
      </w:pPr>
    </w:p>
    <w:p w:rsidR="002B72DC" w:rsidRPr="0028302F" w:rsidRDefault="002B72DC" w:rsidP="00A106A6">
      <w:pPr>
        <w:pStyle w:val="a3"/>
        <w:ind w:firstLine="454"/>
        <w:rPr>
          <w:sz w:val="28"/>
          <w:szCs w:val="28"/>
        </w:rPr>
      </w:pPr>
      <w:r w:rsidRPr="0028302F">
        <w:rPr>
          <w:sz w:val="28"/>
          <w:szCs w:val="28"/>
        </w:rPr>
        <w:t>Дәріс жоспары</w:t>
      </w:r>
    </w:p>
    <w:p w:rsidR="002B72DC" w:rsidRPr="0028302F" w:rsidRDefault="002B72DC" w:rsidP="00A106A6">
      <w:pPr>
        <w:pStyle w:val="a3"/>
        <w:ind w:firstLine="454"/>
        <w:rPr>
          <w:i/>
          <w:sz w:val="28"/>
          <w:szCs w:val="28"/>
        </w:rPr>
      </w:pPr>
    </w:p>
    <w:p w:rsidR="00B216D8" w:rsidRPr="0071359F" w:rsidRDefault="00B216D8" w:rsidP="00DF63C2">
      <w:pPr>
        <w:numPr>
          <w:ilvl w:val="0"/>
          <w:numId w:val="1"/>
        </w:numPr>
        <w:tabs>
          <w:tab w:val="left" w:pos="998"/>
        </w:tabs>
        <w:spacing w:after="0" w:line="240" w:lineRule="auto"/>
        <w:rPr>
          <w:rFonts w:ascii="Times New Roman" w:hAnsi="Times New Roman" w:cs="Times New Roman"/>
          <w:sz w:val="28"/>
          <w:szCs w:val="28"/>
        </w:rPr>
      </w:pPr>
      <w:r w:rsidRPr="0071359F">
        <w:rPr>
          <w:rFonts w:ascii="Times New Roman" w:hAnsi="Times New Roman" w:cs="Times New Roman"/>
          <w:sz w:val="28"/>
          <w:szCs w:val="28"/>
          <w:lang w:val="kk-KZ"/>
        </w:rPr>
        <w:t xml:space="preserve">Қоректік орта </w:t>
      </w:r>
    </w:p>
    <w:p w:rsidR="00B216D8" w:rsidRPr="0071359F" w:rsidRDefault="00B216D8" w:rsidP="00DF63C2">
      <w:pPr>
        <w:numPr>
          <w:ilvl w:val="0"/>
          <w:numId w:val="1"/>
        </w:numPr>
        <w:tabs>
          <w:tab w:val="left" w:pos="998"/>
        </w:tabs>
        <w:spacing w:after="0" w:line="240" w:lineRule="auto"/>
        <w:rPr>
          <w:rFonts w:ascii="Times New Roman" w:hAnsi="Times New Roman" w:cs="Times New Roman"/>
          <w:sz w:val="28"/>
          <w:szCs w:val="28"/>
        </w:rPr>
      </w:pPr>
      <w:r w:rsidRPr="0071359F">
        <w:rPr>
          <w:rFonts w:ascii="Times New Roman" w:hAnsi="Times New Roman" w:cs="Times New Roman"/>
          <w:sz w:val="28"/>
          <w:szCs w:val="28"/>
          <w:lang w:val="kk-KZ"/>
        </w:rPr>
        <w:t>Қоректік орта түрлері</w:t>
      </w:r>
      <w:r w:rsidRPr="0071359F">
        <w:rPr>
          <w:rFonts w:ascii="Times New Roman" w:hAnsi="Times New Roman" w:cs="Times New Roman"/>
          <w:sz w:val="28"/>
          <w:szCs w:val="28"/>
          <w:lang w:val="en-US"/>
        </w:rPr>
        <w:t xml:space="preserve"> </w:t>
      </w:r>
    </w:p>
    <w:p w:rsidR="00B216D8" w:rsidRPr="0071359F" w:rsidRDefault="00B216D8" w:rsidP="00DF63C2">
      <w:pPr>
        <w:numPr>
          <w:ilvl w:val="0"/>
          <w:numId w:val="1"/>
        </w:numPr>
        <w:tabs>
          <w:tab w:val="left" w:pos="998"/>
        </w:tabs>
        <w:spacing w:after="0" w:line="240" w:lineRule="auto"/>
        <w:rPr>
          <w:rFonts w:ascii="Times New Roman" w:hAnsi="Times New Roman" w:cs="Times New Roman"/>
          <w:sz w:val="28"/>
          <w:szCs w:val="28"/>
        </w:rPr>
      </w:pPr>
      <w:r w:rsidRPr="0071359F">
        <w:rPr>
          <w:rFonts w:ascii="Times New Roman" w:hAnsi="Times New Roman" w:cs="Times New Roman"/>
          <w:sz w:val="28"/>
          <w:szCs w:val="28"/>
          <w:lang w:val="kk-KZ"/>
        </w:rPr>
        <w:t>Жануарлар жасушаларын өсіруге арналған қоректік орталар</w:t>
      </w:r>
    </w:p>
    <w:p w:rsidR="002B72DC" w:rsidRPr="0071359F" w:rsidRDefault="002B72DC" w:rsidP="00A106A6">
      <w:pPr>
        <w:tabs>
          <w:tab w:val="left" w:pos="998"/>
        </w:tabs>
        <w:spacing w:after="0" w:line="240" w:lineRule="auto"/>
        <w:ind w:firstLine="454"/>
        <w:rPr>
          <w:rFonts w:ascii="Times New Roman" w:hAnsi="Times New Roman" w:cs="Times New Roman"/>
          <w:sz w:val="28"/>
          <w:szCs w:val="28"/>
        </w:rPr>
      </w:pPr>
    </w:p>
    <w:p w:rsidR="00B216D8" w:rsidRPr="00E319A5" w:rsidRDefault="0071359F" w:rsidP="00DF63C2">
      <w:pPr>
        <w:pStyle w:val="a6"/>
        <w:numPr>
          <w:ilvl w:val="0"/>
          <w:numId w:val="2"/>
        </w:numPr>
        <w:tabs>
          <w:tab w:val="left" w:pos="998"/>
        </w:tabs>
        <w:spacing w:after="0" w:line="240" w:lineRule="auto"/>
        <w:rPr>
          <w:rFonts w:ascii="Times New Roman" w:hAnsi="Times New Roman" w:cs="Times New Roman"/>
          <w:sz w:val="28"/>
          <w:szCs w:val="28"/>
        </w:rPr>
      </w:pPr>
      <w:r w:rsidRPr="005C478E">
        <w:rPr>
          <w:rFonts w:ascii="Times New Roman" w:hAnsi="Times New Roman" w:cs="Times New Roman"/>
          <w:sz w:val="28"/>
          <w:szCs w:val="28"/>
          <w:lang w:val="kk-KZ"/>
        </w:rPr>
        <w:t xml:space="preserve">Қоректік орта </w:t>
      </w:r>
    </w:p>
    <w:p w:rsidR="002B72DC" w:rsidRPr="00F52C65" w:rsidRDefault="00B216D8" w:rsidP="00E319A5">
      <w:pPr>
        <w:tabs>
          <w:tab w:val="left" w:pos="998"/>
        </w:tabs>
        <w:spacing w:after="0" w:line="240" w:lineRule="auto"/>
        <w:ind w:firstLine="454"/>
        <w:jc w:val="both"/>
        <w:rPr>
          <w:rFonts w:ascii="Times New Roman" w:hAnsi="Times New Roman" w:cs="Times New Roman"/>
          <w:spacing w:val="1"/>
          <w:sz w:val="28"/>
          <w:szCs w:val="28"/>
        </w:rPr>
      </w:pPr>
      <w:r w:rsidRPr="00E319A5">
        <w:rPr>
          <w:rFonts w:ascii="Times New Roman" w:hAnsi="Times New Roman" w:cs="Times New Roman"/>
          <w:bCs/>
          <w:sz w:val="28"/>
          <w:szCs w:val="28"/>
        </w:rPr>
        <w:t xml:space="preserve">Қоректік орта - </w:t>
      </w:r>
      <w:r w:rsidRPr="00E319A5">
        <w:rPr>
          <w:rFonts w:ascii="Times New Roman" w:hAnsi="Times New Roman" w:cs="Times New Roman"/>
          <w:sz w:val="28"/>
          <w:szCs w:val="28"/>
        </w:rPr>
        <w:t>микроорганизмдерді, өсімдіктер мен жануарлардың ті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 xml:space="preserve">і жасушаларын зертханалық және өнеркәсіптік жағдайларда өсіруге арналған белгілі бір заттардың сұйық немесе қатты қоспасы. </w:t>
      </w:r>
      <w:r w:rsidR="002B72DC" w:rsidRPr="00E319A5">
        <w:rPr>
          <w:rFonts w:ascii="Times New Roman" w:hAnsi="Times New Roman" w:cs="Times New Roman"/>
          <w:sz w:val="28"/>
          <w:szCs w:val="28"/>
        </w:rPr>
        <w:t>Белгілі</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бір құрамымен сұйық қоректік ортамен. Қоректік ортаның негізі</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құрамында</w:t>
      </w:r>
      <w:r w:rsidR="002B72DC" w:rsidRPr="00E319A5">
        <w:rPr>
          <w:rFonts w:ascii="Times New Roman" w:hAnsi="Times New Roman" w:cs="Times New Roman"/>
          <w:spacing w:val="11"/>
          <w:sz w:val="28"/>
          <w:szCs w:val="28"/>
        </w:rPr>
        <w:t xml:space="preserve"> </w:t>
      </w:r>
      <w:r w:rsidR="002B72DC" w:rsidRPr="00E319A5">
        <w:rPr>
          <w:rFonts w:ascii="Times New Roman" w:hAnsi="Times New Roman" w:cs="Times New Roman"/>
          <w:sz w:val="28"/>
          <w:szCs w:val="28"/>
        </w:rPr>
        <w:t>тұрақты</w:t>
      </w:r>
      <w:r w:rsidR="002B72DC" w:rsidRPr="00E319A5">
        <w:rPr>
          <w:rFonts w:ascii="Times New Roman" w:hAnsi="Times New Roman" w:cs="Times New Roman"/>
          <w:spacing w:val="5"/>
          <w:sz w:val="28"/>
          <w:szCs w:val="28"/>
        </w:rPr>
        <w:t xml:space="preserve"> </w:t>
      </w:r>
      <w:r w:rsidR="002B72DC" w:rsidRPr="00E319A5">
        <w:rPr>
          <w:rFonts w:ascii="Times New Roman" w:hAnsi="Times New Roman" w:cs="Times New Roman"/>
          <w:sz w:val="28"/>
          <w:szCs w:val="28"/>
        </w:rPr>
        <w:t>рН</w:t>
      </w:r>
      <w:r w:rsidR="002B72DC" w:rsidRPr="00E319A5">
        <w:rPr>
          <w:rFonts w:ascii="Times New Roman" w:hAnsi="Times New Roman" w:cs="Times New Roman"/>
          <w:spacing w:val="4"/>
          <w:sz w:val="28"/>
          <w:szCs w:val="28"/>
        </w:rPr>
        <w:t xml:space="preserve"> </w:t>
      </w:r>
      <w:r w:rsidR="002B72DC" w:rsidRPr="00E319A5">
        <w:rPr>
          <w:rFonts w:ascii="Times New Roman" w:hAnsi="Times New Roman" w:cs="Times New Roman"/>
          <w:sz w:val="28"/>
          <w:szCs w:val="28"/>
        </w:rPr>
        <w:t>және</w:t>
      </w:r>
      <w:r w:rsidR="002B72DC" w:rsidRPr="00E319A5">
        <w:rPr>
          <w:rFonts w:ascii="Times New Roman" w:hAnsi="Times New Roman" w:cs="Times New Roman"/>
          <w:spacing w:val="3"/>
          <w:sz w:val="28"/>
          <w:szCs w:val="28"/>
        </w:rPr>
        <w:t xml:space="preserve"> </w:t>
      </w:r>
      <w:r w:rsidR="002B72DC" w:rsidRPr="00E319A5">
        <w:rPr>
          <w:rFonts w:ascii="Times New Roman" w:hAnsi="Times New Roman" w:cs="Times New Roman"/>
          <w:sz w:val="28"/>
          <w:szCs w:val="28"/>
        </w:rPr>
        <w:t>белгілі</w:t>
      </w:r>
      <w:r w:rsidR="002B72DC" w:rsidRPr="00E319A5">
        <w:rPr>
          <w:rFonts w:ascii="Times New Roman" w:hAnsi="Times New Roman" w:cs="Times New Roman"/>
          <w:spacing w:val="5"/>
          <w:sz w:val="28"/>
          <w:szCs w:val="28"/>
        </w:rPr>
        <w:t xml:space="preserve"> </w:t>
      </w:r>
      <w:r w:rsidR="002B72DC" w:rsidRPr="00E319A5">
        <w:rPr>
          <w:rFonts w:ascii="Times New Roman" w:hAnsi="Times New Roman" w:cs="Times New Roman"/>
          <w:sz w:val="28"/>
          <w:szCs w:val="28"/>
        </w:rPr>
        <w:t>бір</w:t>
      </w:r>
      <w:r w:rsidR="002B72DC" w:rsidRPr="00E319A5">
        <w:rPr>
          <w:rFonts w:ascii="Times New Roman" w:hAnsi="Times New Roman" w:cs="Times New Roman"/>
          <w:spacing w:val="9"/>
          <w:sz w:val="28"/>
          <w:szCs w:val="28"/>
        </w:rPr>
        <w:t xml:space="preserve"> </w:t>
      </w:r>
      <w:r w:rsidR="002B72DC" w:rsidRPr="00E319A5">
        <w:rPr>
          <w:rFonts w:ascii="Times New Roman" w:hAnsi="Times New Roman" w:cs="Times New Roman"/>
          <w:sz w:val="28"/>
          <w:szCs w:val="28"/>
        </w:rPr>
        <w:t>буферлік</w:t>
      </w:r>
      <w:r w:rsidR="002B72DC" w:rsidRPr="00E319A5">
        <w:rPr>
          <w:rFonts w:ascii="Times New Roman" w:hAnsi="Times New Roman" w:cs="Times New Roman"/>
          <w:spacing w:val="7"/>
          <w:sz w:val="28"/>
          <w:szCs w:val="28"/>
        </w:rPr>
        <w:t xml:space="preserve"> </w:t>
      </w:r>
      <w:proofErr w:type="gramStart"/>
      <w:r w:rsidR="002B72DC" w:rsidRPr="00E319A5">
        <w:rPr>
          <w:rFonts w:ascii="Times New Roman" w:hAnsi="Times New Roman" w:cs="Times New Roman"/>
          <w:sz w:val="28"/>
          <w:szCs w:val="28"/>
        </w:rPr>
        <w:t>к</w:t>
      </w:r>
      <w:proofErr w:type="gramEnd"/>
      <w:r w:rsidR="002B72DC" w:rsidRPr="00E319A5">
        <w:rPr>
          <w:rFonts w:ascii="Times New Roman" w:hAnsi="Times New Roman" w:cs="Times New Roman"/>
          <w:sz w:val="28"/>
          <w:szCs w:val="28"/>
        </w:rPr>
        <w:t>өлемді қамтамассыз</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ететін</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минералды</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компоненттері</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болатын</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тұзды</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ерітінді</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болып</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келеді.</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Минералды</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негізге</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биологиялық</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және</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фармокологиялық компоненттер</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 плазма немесе қан сарысуы,</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ұлпа</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экстрактілері,</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антибиотиктер,</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өсу</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факторлар</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және</w:t>
      </w:r>
      <w:r w:rsidR="002B72DC" w:rsidRPr="00E319A5">
        <w:rPr>
          <w:rFonts w:ascii="Times New Roman" w:hAnsi="Times New Roman" w:cs="Times New Roman"/>
          <w:spacing w:val="1"/>
          <w:sz w:val="28"/>
          <w:szCs w:val="28"/>
        </w:rPr>
        <w:t xml:space="preserve"> </w:t>
      </w:r>
      <w:proofErr w:type="gramStart"/>
      <w:r w:rsidR="002B72DC" w:rsidRPr="00E319A5">
        <w:rPr>
          <w:rFonts w:ascii="Times New Roman" w:hAnsi="Times New Roman" w:cs="Times New Roman"/>
          <w:sz w:val="28"/>
          <w:szCs w:val="28"/>
        </w:rPr>
        <w:t>т.б</w:t>
      </w:r>
      <w:proofErr w:type="gramEnd"/>
      <w:r w:rsidR="002B72DC" w:rsidRPr="00E319A5">
        <w:rPr>
          <w:rFonts w:ascii="Times New Roman" w:hAnsi="Times New Roman" w:cs="Times New Roman"/>
          <w:sz w:val="28"/>
          <w:szCs w:val="28"/>
        </w:rPr>
        <w:t>.</w:t>
      </w:r>
      <w:r w:rsidR="002B72DC" w:rsidRPr="00E319A5">
        <w:rPr>
          <w:rFonts w:ascii="Times New Roman" w:hAnsi="Times New Roman" w:cs="Times New Roman"/>
          <w:spacing w:val="1"/>
          <w:sz w:val="28"/>
          <w:szCs w:val="28"/>
        </w:rPr>
        <w:t xml:space="preserve"> </w:t>
      </w:r>
      <w:r w:rsidR="002B72DC" w:rsidRPr="00E319A5">
        <w:rPr>
          <w:rFonts w:ascii="Times New Roman" w:hAnsi="Times New Roman" w:cs="Times New Roman"/>
          <w:sz w:val="28"/>
          <w:szCs w:val="28"/>
        </w:rPr>
        <w:t>қосылады.</w:t>
      </w:r>
      <w:r w:rsidR="002B72DC" w:rsidRPr="00E319A5">
        <w:rPr>
          <w:rFonts w:ascii="Times New Roman" w:hAnsi="Times New Roman" w:cs="Times New Roman"/>
          <w:spacing w:val="1"/>
          <w:sz w:val="28"/>
          <w:szCs w:val="28"/>
        </w:rPr>
        <w:t xml:space="preserve">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lang w:val="en-US"/>
        </w:rPr>
      </w:pPr>
      <w:r w:rsidRPr="00E319A5">
        <w:rPr>
          <w:rFonts w:ascii="Times New Roman" w:hAnsi="Times New Roman" w:cs="Times New Roman"/>
          <w:sz w:val="28"/>
          <w:szCs w:val="28"/>
          <w:lang w:val="en-US"/>
        </w:rPr>
        <w:t xml:space="preserve">2. </w:t>
      </w:r>
      <w:r w:rsidRPr="00E319A5">
        <w:rPr>
          <w:rFonts w:ascii="Times New Roman" w:hAnsi="Times New Roman" w:cs="Times New Roman"/>
          <w:sz w:val="28"/>
          <w:szCs w:val="28"/>
          <w:lang w:val="kk-KZ"/>
        </w:rPr>
        <w:t>Қоректік орта түрлері</w:t>
      </w:r>
      <w:r w:rsidRPr="00E319A5">
        <w:rPr>
          <w:rFonts w:ascii="Times New Roman" w:hAnsi="Times New Roman" w:cs="Times New Roman"/>
          <w:sz w:val="28"/>
          <w:szCs w:val="28"/>
          <w:lang w:val="en-US"/>
        </w:rPr>
        <w:t xml:space="preserve">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lang w:val="en-US"/>
        </w:rPr>
      </w:pPr>
      <w:r w:rsidRPr="00E319A5">
        <w:rPr>
          <w:rFonts w:ascii="Times New Roman" w:hAnsi="Times New Roman" w:cs="Times New Roman"/>
          <w:bCs/>
          <w:sz w:val="28"/>
          <w:szCs w:val="28"/>
        </w:rPr>
        <w:t>Табиғи</w:t>
      </w:r>
      <w:r w:rsidRPr="00E319A5">
        <w:rPr>
          <w:rFonts w:ascii="Times New Roman" w:hAnsi="Times New Roman" w:cs="Times New Roman"/>
          <w:sz w:val="28"/>
          <w:szCs w:val="28"/>
          <w:lang w:val="en-US"/>
        </w:rPr>
        <w:t xml:space="preserve"> –  </w:t>
      </w:r>
      <w:r w:rsidRPr="00E319A5">
        <w:rPr>
          <w:rFonts w:ascii="Times New Roman" w:hAnsi="Times New Roman" w:cs="Times New Roman"/>
          <w:sz w:val="28"/>
          <w:szCs w:val="28"/>
        </w:rPr>
        <w:t>сүт</w:t>
      </w:r>
      <w:r w:rsidRPr="00E319A5">
        <w:rPr>
          <w:rFonts w:ascii="Times New Roman" w:hAnsi="Times New Roman" w:cs="Times New Roman"/>
          <w:sz w:val="28"/>
          <w:szCs w:val="28"/>
          <w:lang w:val="kk-KZ"/>
        </w:rPr>
        <w:t xml:space="preserve">, сарысу, жұмыртқа, ет, картоп, бұршақ, </w:t>
      </w:r>
      <w:proofErr w:type="gramStart"/>
      <w:r w:rsidRPr="00E319A5">
        <w:rPr>
          <w:rFonts w:ascii="Times New Roman" w:hAnsi="Times New Roman" w:cs="Times New Roman"/>
          <w:sz w:val="28"/>
          <w:szCs w:val="28"/>
          <w:lang w:val="kk-KZ"/>
        </w:rPr>
        <w:t>сәб</w:t>
      </w:r>
      <w:proofErr w:type="gramEnd"/>
      <w:r w:rsidRPr="00E319A5">
        <w:rPr>
          <w:rFonts w:ascii="Times New Roman" w:hAnsi="Times New Roman" w:cs="Times New Roman"/>
          <w:sz w:val="28"/>
          <w:szCs w:val="28"/>
          <w:lang w:val="kk-KZ"/>
        </w:rPr>
        <w:t>із, өсімдіктер және олардың қайнатпасы</w:t>
      </w:r>
      <w:r w:rsidRPr="00E319A5">
        <w:rPr>
          <w:rFonts w:ascii="Times New Roman" w:hAnsi="Times New Roman" w:cs="Times New Roman"/>
          <w:sz w:val="28"/>
          <w:szCs w:val="28"/>
          <w:lang w:val="en-US"/>
        </w:rPr>
        <w:t xml:space="preserve">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lang w:val="kk-KZ"/>
        </w:rPr>
        <w:t>Жасанды</w:t>
      </w:r>
      <w:r w:rsidRPr="00E319A5">
        <w:rPr>
          <w:rFonts w:ascii="Times New Roman" w:hAnsi="Times New Roman" w:cs="Times New Roman"/>
          <w:sz w:val="28"/>
          <w:szCs w:val="28"/>
          <w:lang w:val="kk-KZ"/>
        </w:rPr>
        <w:t xml:space="preserve"> қоректік орталар арнайы рецептер бойынша дайындалады. Ет пептонды сорпа (ЕПС</w:t>
      </w:r>
      <w:r w:rsidRPr="00E319A5">
        <w:rPr>
          <w:rFonts w:ascii="Times New Roman" w:hAnsi="Times New Roman" w:cs="Times New Roman"/>
          <w:sz w:val="28"/>
          <w:szCs w:val="28"/>
        </w:rPr>
        <w:t>)</w:t>
      </w:r>
      <w:r w:rsidRPr="00E319A5">
        <w:rPr>
          <w:rFonts w:ascii="Times New Roman" w:hAnsi="Times New Roman" w:cs="Times New Roman"/>
          <w:sz w:val="28"/>
          <w:szCs w:val="28"/>
          <w:lang w:val="kk-KZ"/>
        </w:rPr>
        <w:t>, Ет пептонды агар (ЕПА), Ет пептонды желатин (ЕПЖ).</w:t>
      </w:r>
      <w:r w:rsidRPr="00E319A5">
        <w:rPr>
          <w:rFonts w:ascii="Times New Roman" w:hAnsi="Times New Roman" w:cs="Times New Roman"/>
          <w:sz w:val="28"/>
          <w:szCs w:val="28"/>
        </w:rPr>
        <w:t xml:space="preserve"> </w:t>
      </w:r>
    </w:p>
    <w:p w:rsidR="00B216D8" w:rsidRPr="00F52C65" w:rsidRDefault="00B216D8" w:rsidP="00E319A5">
      <w:pPr>
        <w:tabs>
          <w:tab w:val="left" w:pos="998"/>
        </w:tabs>
        <w:spacing w:after="0" w:line="240" w:lineRule="auto"/>
        <w:ind w:firstLine="454"/>
        <w:jc w:val="both"/>
        <w:rPr>
          <w:rFonts w:ascii="Times New Roman" w:hAnsi="Times New Roman" w:cs="Times New Roman"/>
          <w:bCs/>
          <w:sz w:val="28"/>
          <w:szCs w:val="28"/>
        </w:rPr>
      </w:pPr>
      <w:r w:rsidRPr="00E319A5">
        <w:rPr>
          <w:rFonts w:ascii="Times New Roman" w:hAnsi="Times New Roman" w:cs="Times New Roman"/>
          <w:bCs/>
          <w:sz w:val="28"/>
          <w:szCs w:val="28"/>
        </w:rPr>
        <w:t xml:space="preserve">Синтетикалық орта </w:t>
      </w:r>
      <w:r w:rsidRPr="00E319A5">
        <w:rPr>
          <w:rFonts w:ascii="Times New Roman" w:hAnsi="Times New Roman" w:cs="Times New Roman"/>
          <w:sz w:val="28"/>
          <w:szCs w:val="28"/>
        </w:rPr>
        <w:t>– белгілі бі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 xml:space="preserve"> химиялық қоспалардан тұратын орта.</w:t>
      </w:r>
      <w:r w:rsidRPr="00E319A5">
        <w:rPr>
          <w:rFonts w:ascii="Times New Roman" w:hAnsi="Times New Roman" w:cs="Times New Roman"/>
          <w:bCs/>
          <w:sz w:val="28"/>
          <w:szCs w:val="28"/>
        </w:rPr>
        <w:t xml:space="preserve">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lang w:val="kk-KZ"/>
        </w:rPr>
        <w:t>Агар-агар</w:t>
      </w:r>
      <w:r w:rsidRPr="00E319A5">
        <w:rPr>
          <w:rFonts w:ascii="Times New Roman" w:hAnsi="Times New Roman" w:cs="Times New Roman"/>
          <w:sz w:val="28"/>
          <w:szCs w:val="28"/>
          <w:lang w:val="kk-KZ"/>
        </w:rPr>
        <w:t xml:space="preserve"> кейбір теңіз балдырларын сумен қосып қайнату кезінде пайда болатын экстракт. Жоғарғы сапалы агар-агар ТМД, Жапония және басқа да елдерде қызыл түсті теңіз балдырларынан дайындалады. Құрамына қарай агар-агар өте күрделі органикалық қоспа (70-80% полисахарид) болып табылады. Агар-агар әлсіз сары түсті ұнтақ, пластина және жіп тәрізді болады.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lang w:val="kk-KZ"/>
        </w:rPr>
        <w:t>Пептон</w:t>
      </w:r>
      <w:r w:rsidRPr="00E319A5">
        <w:rPr>
          <w:rFonts w:ascii="Times New Roman" w:hAnsi="Times New Roman" w:cs="Times New Roman"/>
          <w:sz w:val="28"/>
          <w:szCs w:val="28"/>
          <w:lang w:val="kk-KZ"/>
        </w:rPr>
        <w:t xml:space="preserve"> қышқыл ортада ферменттердің әсерінен толық ыдырамаған белоктардың өнімі. Оның құрамы микробтардың тіршілігіне қажетті полипептидтер мен амин қышқылдарының қоспасынан тұрады. Пептонды ірі және ұсақ қара малдың үлкен қарнынан алады. Ол суда жақсы ериді, қыздырғанда ұйымайды, тұз ерітінділерін қосқанда тұнбаға түседі.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Желатин</w:t>
      </w:r>
      <w:r w:rsidRPr="00E319A5">
        <w:rPr>
          <w:rFonts w:ascii="Times New Roman" w:hAnsi="Times New Roman" w:cs="Times New Roman"/>
          <w:sz w:val="28"/>
          <w:szCs w:val="28"/>
        </w:rPr>
        <w:t xml:space="preserve"> белоктан тұратын жануарлар желімі. Оны шеміршектерді, сүйектерді, сіңірлерді әбден қайнату арқылы алады. Олардың сырт кө</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інісі ашық қоңыр түсті жапырақшалар тәрізді болып келеді. Иісі, дәмі болмайды, 32-34</w:t>
      </w:r>
      <w:r w:rsidRPr="00E319A5">
        <w:rPr>
          <w:rFonts w:ascii="Times New Roman" w:hAnsi="Times New Roman" w:cs="Times New Roman"/>
          <w:sz w:val="28"/>
          <w:szCs w:val="28"/>
          <w:vertAlign w:val="superscript"/>
        </w:rPr>
        <w:t>0</w:t>
      </w:r>
      <w:r w:rsidRPr="00E319A5">
        <w:rPr>
          <w:rFonts w:ascii="Times New Roman" w:hAnsi="Times New Roman" w:cs="Times New Roman"/>
          <w:sz w:val="28"/>
          <w:szCs w:val="28"/>
        </w:rPr>
        <w:t>С температурада балқи бастайды, 16</w:t>
      </w:r>
      <w:r w:rsidRPr="00E319A5">
        <w:rPr>
          <w:rFonts w:ascii="Times New Roman" w:hAnsi="Times New Roman" w:cs="Times New Roman"/>
          <w:sz w:val="28"/>
          <w:szCs w:val="28"/>
          <w:vertAlign w:val="superscript"/>
        </w:rPr>
        <w:t>0</w:t>
      </w:r>
      <w:r w:rsidRPr="00E319A5">
        <w:rPr>
          <w:rFonts w:ascii="Times New Roman" w:hAnsi="Times New Roman" w:cs="Times New Roman"/>
          <w:sz w:val="28"/>
          <w:szCs w:val="28"/>
        </w:rPr>
        <w:t>С-та қатады.</w:t>
      </w:r>
    </w:p>
    <w:p w:rsidR="00B216D8" w:rsidRPr="00F52C6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sz w:val="28"/>
          <w:szCs w:val="28"/>
        </w:rPr>
        <w:t xml:space="preserve">Қоректік орта пайдалану мақсатына байланысты төрт </w:t>
      </w:r>
      <w:proofErr w:type="gramStart"/>
      <w:r w:rsidRPr="00E319A5">
        <w:rPr>
          <w:rFonts w:ascii="Times New Roman" w:hAnsi="Times New Roman" w:cs="Times New Roman"/>
          <w:sz w:val="28"/>
          <w:szCs w:val="28"/>
        </w:rPr>
        <w:t>топ</w:t>
      </w:r>
      <w:proofErr w:type="gramEnd"/>
      <w:r w:rsidRPr="00E319A5">
        <w:rPr>
          <w:rFonts w:ascii="Times New Roman" w:hAnsi="Times New Roman" w:cs="Times New Roman"/>
          <w:sz w:val="28"/>
          <w:szCs w:val="28"/>
        </w:rPr>
        <w:t>қа бөлінеді:</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1. Әмбебап қоректі</w:t>
      </w:r>
      <w:proofErr w:type="gramStart"/>
      <w:r w:rsidRPr="00E319A5">
        <w:rPr>
          <w:rFonts w:ascii="Times New Roman" w:hAnsi="Times New Roman" w:cs="Times New Roman"/>
          <w:bCs/>
          <w:sz w:val="28"/>
          <w:szCs w:val="28"/>
        </w:rPr>
        <w:t>к</w:t>
      </w:r>
      <w:proofErr w:type="gramEnd"/>
      <w:r w:rsidRPr="00E319A5">
        <w:rPr>
          <w:rFonts w:ascii="Times New Roman" w:hAnsi="Times New Roman" w:cs="Times New Roman"/>
          <w:bCs/>
          <w:sz w:val="28"/>
          <w:szCs w:val="28"/>
        </w:rPr>
        <w:t xml:space="preserve"> орта. </w:t>
      </w:r>
    </w:p>
    <w:p w:rsidR="00B216D8" w:rsidRPr="00F52C65" w:rsidRDefault="00B216D8" w:rsidP="00E319A5">
      <w:pPr>
        <w:tabs>
          <w:tab w:val="left" w:pos="998"/>
        </w:tabs>
        <w:spacing w:after="0" w:line="240" w:lineRule="auto"/>
        <w:ind w:firstLine="454"/>
        <w:jc w:val="both"/>
        <w:rPr>
          <w:rFonts w:ascii="Times New Roman" w:hAnsi="Times New Roman" w:cs="Times New Roman"/>
          <w:bCs/>
          <w:sz w:val="28"/>
          <w:szCs w:val="28"/>
        </w:rPr>
      </w:pPr>
      <w:r w:rsidRPr="00E319A5">
        <w:rPr>
          <w:rFonts w:ascii="Times New Roman" w:hAnsi="Times New Roman" w:cs="Times New Roman"/>
          <w:bCs/>
          <w:sz w:val="28"/>
          <w:szCs w:val="28"/>
        </w:rPr>
        <w:t xml:space="preserve">    </w:t>
      </w:r>
      <w:r w:rsidRPr="00E319A5">
        <w:rPr>
          <w:rFonts w:ascii="Times New Roman" w:hAnsi="Times New Roman" w:cs="Times New Roman"/>
          <w:sz w:val="28"/>
          <w:szCs w:val="28"/>
        </w:rPr>
        <w:t>Бұ</w:t>
      </w:r>
      <w:proofErr w:type="gramStart"/>
      <w:r w:rsidRPr="00E319A5">
        <w:rPr>
          <w:rFonts w:ascii="Times New Roman" w:hAnsi="Times New Roman" w:cs="Times New Roman"/>
          <w:sz w:val="28"/>
          <w:szCs w:val="28"/>
        </w:rPr>
        <w:t>л</w:t>
      </w:r>
      <w:proofErr w:type="gramEnd"/>
      <w:r w:rsidRPr="00E319A5">
        <w:rPr>
          <w:rFonts w:ascii="Times New Roman" w:hAnsi="Times New Roman" w:cs="Times New Roman"/>
          <w:sz w:val="28"/>
          <w:szCs w:val="28"/>
        </w:rPr>
        <w:t xml:space="preserve"> орталарда хемогетеротрофты, арнайы органикалық заттарды қажет етпейтін микроорганизмдердің көптеген түрлері өседі. Бұл орталарға </w:t>
      </w:r>
      <w:r w:rsidRPr="00E319A5">
        <w:rPr>
          <w:rFonts w:ascii="Times New Roman" w:hAnsi="Times New Roman" w:cs="Times New Roman"/>
          <w:sz w:val="28"/>
          <w:szCs w:val="28"/>
        </w:rPr>
        <w:lastRenderedPageBreak/>
        <w:t>бактериялар жақсы өсетін ет-пептонды сорпасы және ашытқы саңырауқұлақтарға лайықты сусло жатады</w:t>
      </w:r>
      <w:r w:rsidRPr="00E319A5">
        <w:rPr>
          <w:rFonts w:ascii="Times New Roman" w:hAnsi="Times New Roman" w:cs="Times New Roman"/>
          <w:bCs/>
          <w:sz w:val="28"/>
          <w:szCs w:val="28"/>
        </w:rPr>
        <w:t xml:space="preserve">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2. Арнайы орта.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sz w:val="28"/>
          <w:szCs w:val="28"/>
        </w:rPr>
        <w:t xml:space="preserve">    Ерекше органикалық заттарды қажет ететін және әмбебап ортада өспейтін хемоорганотрофты микроорганизмдерді ө</w:t>
      </w:r>
      <w:proofErr w:type="gramStart"/>
      <w:r w:rsidRPr="00E319A5">
        <w:rPr>
          <w:rFonts w:ascii="Times New Roman" w:hAnsi="Times New Roman" w:cs="Times New Roman"/>
          <w:sz w:val="28"/>
          <w:szCs w:val="28"/>
        </w:rPr>
        <w:t>сірет</w:t>
      </w:r>
      <w:proofErr w:type="gramEnd"/>
      <w:r w:rsidRPr="00E319A5">
        <w:rPr>
          <w:rFonts w:ascii="Times New Roman" w:hAnsi="Times New Roman" w:cs="Times New Roman"/>
          <w:sz w:val="28"/>
          <w:szCs w:val="28"/>
        </w:rPr>
        <w:t xml:space="preserve">ін орта. Мысалы, </w:t>
      </w:r>
      <w:proofErr w:type="gramStart"/>
      <w:r w:rsidRPr="00E319A5">
        <w:rPr>
          <w:rFonts w:ascii="Times New Roman" w:hAnsi="Times New Roman" w:cs="Times New Roman"/>
          <w:sz w:val="28"/>
          <w:szCs w:val="28"/>
        </w:rPr>
        <w:t>спирохеталар</w:t>
      </w:r>
      <w:proofErr w:type="gramEnd"/>
      <w:r w:rsidRPr="00E319A5">
        <w:rPr>
          <w:rFonts w:ascii="Times New Roman" w:hAnsi="Times New Roman" w:cs="Times New Roman"/>
          <w:sz w:val="28"/>
          <w:szCs w:val="28"/>
        </w:rPr>
        <w:t xml:space="preserve">ға көмірсутегі мен аминқышқылдардан басқа, ұзын тізбекті майлы қышқылдар қажет. Олар қан сарысуы құрамына кіреді. Сондықтан </w:t>
      </w:r>
      <w:proofErr w:type="gramStart"/>
      <w:r w:rsidRPr="00E319A5">
        <w:rPr>
          <w:rFonts w:ascii="Times New Roman" w:hAnsi="Times New Roman" w:cs="Times New Roman"/>
          <w:sz w:val="28"/>
          <w:szCs w:val="28"/>
        </w:rPr>
        <w:t>спирохеталар</w:t>
      </w:r>
      <w:proofErr w:type="gramEnd"/>
      <w:r w:rsidRPr="00E319A5">
        <w:rPr>
          <w:rFonts w:ascii="Times New Roman" w:hAnsi="Times New Roman" w:cs="Times New Roman"/>
          <w:sz w:val="28"/>
          <w:szCs w:val="28"/>
        </w:rPr>
        <w:t>ға арналған қоректік ортаға қан не қан сарысуын қосады. Ал кейбі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 xml:space="preserve"> теңіздерде тіршілік ететін бактериялар, мысалы, </w:t>
      </w:r>
      <w:r w:rsidRPr="00E319A5">
        <w:rPr>
          <w:rFonts w:ascii="Times New Roman" w:hAnsi="Times New Roman" w:cs="Times New Roman"/>
          <w:i/>
          <w:iCs/>
          <w:sz w:val="28"/>
          <w:szCs w:val="28"/>
          <w:lang w:val="en-US"/>
        </w:rPr>
        <w:t>Marinomonas</w:t>
      </w:r>
      <w:r w:rsidRPr="00E319A5">
        <w:rPr>
          <w:rFonts w:ascii="Times New Roman" w:hAnsi="Times New Roman" w:cs="Times New Roman"/>
          <w:i/>
          <w:iCs/>
          <w:sz w:val="28"/>
          <w:szCs w:val="28"/>
        </w:rPr>
        <w:t xml:space="preserve"> </w:t>
      </w:r>
      <w:r w:rsidRPr="00E319A5">
        <w:rPr>
          <w:rFonts w:ascii="Times New Roman" w:hAnsi="Times New Roman" w:cs="Times New Roman"/>
          <w:sz w:val="28"/>
          <w:szCs w:val="28"/>
        </w:rPr>
        <w:t xml:space="preserve">туысына жататындар, теңіз суына қажетті болады.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3. Элективті немесе таңдамалы орта. </w:t>
      </w:r>
    </w:p>
    <w:p w:rsidR="00B216D8" w:rsidRPr="00F52C6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 xml:space="preserve">  </w:t>
      </w:r>
      <w:r w:rsidRPr="00E319A5">
        <w:rPr>
          <w:rFonts w:ascii="Times New Roman" w:hAnsi="Times New Roman" w:cs="Times New Roman"/>
          <w:sz w:val="28"/>
          <w:szCs w:val="28"/>
        </w:rPr>
        <w:t>Бұл орта табиғи субстраттардан (топырақ, су, тағамдардан, өсімдік пен жануарлардан) микроорганизмдердің жеке топтарын бөлі</w:t>
      </w:r>
      <w:proofErr w:type="gramStart"/>
      <w:r w:rsidRPr="00E319A5">
        <w:rPr>
          <w:rFonts w:ascii="Times New Roman" w:hAnsi="Times New Roman" w:cs="Times New Roman"/>
          <w:sz w:val="28"/>
          <w:szCs w:val="28"/>
        </w:rPr>
        <w:t>п</w:t>
      </w:r>
      <w:proofErr w:type="gramEnd"/>
      <w:r w:rsidRPr="00E319A5">
        <w:rPr>
          <w:rFonts w:ascii="Times New Roman" w:hAnsi="Times New Roman" w:cs="Times New Roman"/>
          <w:sz w:val="28"/>
          <w:szCs w:val="28"/>
        </w:rPr>
        <w:t xml:space="preserve"> алуға арналған. Оларды микробиологияға С.И.Виноградский енгізді. Элективті деп микроорганизмдердің белгілі бі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 xml:space="preserve"> тобының немесе түрінің өсуіне қажетті құрамы ерекше қоректік орталарды атайды.</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lang w:val="en-US"/>
        </w:rPr>
      </w:pPr>
      <w:r w:rsidRPr="00E319A5">
        <w:rPr>
          <w:rFonts w:ascii="Times New Roman" w:hAnsi="Times New Roman" w:cs="Times New Roman"/>
          <w:bCs/>
          <w:sz w:val="28"/>
          <w:szCs w:val="28"/>
          <w:lang w:val="en-US"/>
        </w:rPr>
        <w:t xml:space="preserve">4. </w:t>
      </w:r>
      <w:r w:rsidRPr="00E319A5">
        <w:rPr>
          <w:rFonts w:ascii="Times New Roman" w:hAnsi="Times New Roman" w:cs="Times New Roman"/>
          <w:bCs/>
          <w:sz w:val="28"/>
          <w:szCs w:val="28"/>
        </w:rPr>
        <w:t>Дифференциалды</w:t>
      </w:r>
      <w:r w:rsidRPr="00E319A5">
        <w:rPr>
          <w:rFonts w:ascii="Times New Roman" w:hAnsi="Times New Roman" w:cs="Times New Roman"/>
          <w:bCs/>
          <w:sz w:val="28"/>
          <w:szCs w:val="28"/>
          <w:lang w:val="en-US"/>
        </w:rPr>
        <w:t>-</w:t>
      </w:r>
      <w:r w:rsidRPr="00E319A5">
        <w:rPr>
          <w:rFonts w:ascii="Times New Roman" w:hAnsi="Times New Roman" w:cs="Times New Roman"/>
          <w:bCs/>
          <w:sz w:val="28"/>
          <w:szCs w:val="28"/>
        </w:rPr>
        <w:t>диагностикалық</w:t>
      </w:r>
      <w:r w:rsidRPr="00E319A5">
        <w:rPr>
          <w:rFonts w:ascii="Times New Roman" w:hAnsi="Times New Roman" w:cs="Times New Roman"/>
          <w:bCs/>
          <w:sz w:val="28"/>
          <w:szCs w:val="28"/>
          <w:lang w:val="en-US"/>
        </w:rPr>
        <w:t xml:space="preserve"> </w:t>
      </w:r>
      <w:r w:rsidRPr="00E319A5">
        <w:rPr>
          <w:rFonts w:ascii="Times New Roman" w:hAnsi="Times New Roman" w:cs="Times New Roman"/>
          <w:bCs/>
          <w:sz w:val="28"/>
          <w:szCs w:val="28"/>
        </w:rPr>
        <w:t>орталар</w:t>
      </w:r>
      <w:r w:rsidRPr="00E319A5">
        <w:rPr>
          <w:rFonts w:ascii="Times New Roman" w:hAnsi="Times New Roman" w:cs="Times New Roman"/>
          <w:bCs/>
          <w:sz w:val="28"/>
          <w:szCs w:val="28"/>
          <w:lang w:val="en-US"/>
        </w:rPr>
        <w:t>.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lang w:val="en-US"/>
        </w:rPr>
      </w:pPr>
      <w:r w:rsidRPr="00E319A5">
        <w:rPr>
          <w:rFonts w:ascii="Times New Roman" w:hAnsi="Times New Roman" w:cs="Times New Roman"/>
          <w:sz w:val="28"/>
          <w:szCs w:val="28"/>
        </w:rPr>
        <w:t>Бұл</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орталарды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жалпы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микробиологияда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ә</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түрлі</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субстраттардан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бөліп</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алынған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бактериялардың</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физиологиялық</w:t>
      </w:r>
      <w:r w:rsidRPr="00E319A5">
        <w:rPr>
          <w:rFonts w:ascii="Times New Roman" w:hAnsi="Times New Roman" w:cs="Times New Roman"/>
          <w:sz w:val="28"/>
          <w:szCs w:val="28"/>
          <w:lang w:val="en-US"/>
        </w:rPr>
        <w:t>-</w:t>
      </w:r>
      <w:r w:rsidRPr="00E319A5">
        <w:rPr>
          <w:rFonts w:ascii="Times New Roman" w:hAnsi="Times New Roman" w:cs="Times New Roman"/>
          <w:sz w:val="28"/>
          <w:szCs w:val="28"/>
        </w:rPr>
        <w:t>биохимиялық</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қасиеттерін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анықтап</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оларды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жіктеу</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үшін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пайдаланады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Ал</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медициналық</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және</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ветеринарлық</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микробиологияда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оларды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ауруларды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қоздыратын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бактерияларды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анықтау</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үшін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қолданады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Бұл</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орталар</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бактериялардың</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белгілі</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ферменттерінің</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мысалы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каталаза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оксидаза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протеаза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фосфотаза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желатиназа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және</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гемолитикалық</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ферменттердің</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бар</w:t>
      </w:r>
      <w:r w:rsidRPr="00E319A5">
        <w:rPr>
          <w:rFonts w:ascii="Times New Roman" w:hAnsi="Times New Roman" w:cs="Times New Roman"/>
          <w:sz w:val="28"/>
          <w:szCs w:val="28"/>
          <w:lang w:val="en-US"/>
        </w:rPr>
        <w:t>-</w:t>
      </w:r>
      <w:r w:rsidRPr="00E319A5">
        <w:rPr>
          <w:rFonts w:ascii="Times New Roman" w:hAnsi="Times New Roman" w:cs="Times New Roman"/>
          <w:sz w:val="28"/>
          <w:szCs w:val="28"/>
        </w:rPr>
        <w:t>жоғын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анықтау</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үшін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қажет</w:t>
      </w:r>
      <w:r w:rsidRPr="00E319A5">
        <w:rPr>
          <w:rFonts w:ascii="Times New Roman" w:hAnsi="Times New Roman" w:cs="Times New Roman"/>
          <w:sz w:val="28"/>
          <w:szCs w:val="28"/>
          <w:lang w:val="en-US"/>
        </w:rPr>
        <w:t xml:space="preserve">.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 xml:space="preserve">Консистенциясы бойынша қоректік орталардың санаттары: </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 xml:space="preserve">Сұйық </w:t>
      </w:r>
      <w:proofErr w:type="gramStart"/>
      <w:r w:rsidRPr="00E319A5">
        <w:rPr>
          <w:rFonts w:ascii="Times New Roman" w:hAnsi="Times New Roman" w:cs="Times New Roman"/>
          <w:sz w:val="28"/>
          <w:szCs w:val="28"/>
        </w:rPr>
        <w:t>–ф</w:t>
      </w:r>
      <w:proofErr w:type="gramEnd"/>
      <w:r w:rsidRPr="00E319A5">
        <w:rPr>
          <w:rFonts w:ascii="Times New Roman" w:hAnsi="Times New Roman" w:cs="Times New Roman"/>
          <w:sz w:val="28"/>
          <w:szCs w:val="28"/>
        </w:rPr>
        <w:t>изиологиялық, биохимиялық ерекшеліктерді зерттеу және микроорганизмдер биомассасының жинақталуы үшін жасалады</w:t>
      </w:r>
      <w:r w:rsidRPr="00E319A5">
        <w:rPr>
          <w:rFonts w:ascii="Times New Roman" w:hAnsi="Times New Roman" w:cs="Times New Roman"/>
          <w:sz w:val="28"/>
          <w:szCs w:val="28"/>
          <w:lang w:val="kk-KZ"/>
        </w:rPr>
        <w:t>.</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 xml:space="preserve">Жартылай сұйық </w:t>
      </w:r>
      <w:r w:rsidRPr="00E319A5">
        <w:rPr>
          <w:rFonts w:ascii="Times New Roman" w:hAnsi="Times New Roman" w:cs="Times New Roman"/>
          <w:sz w:val="28"/>
          <w:szCs w:val="28"/>
        </w:rPr>
        <w:t>(1% агар) - өсі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інділерді сақтау және анаэробты микроағзаларды өсіруге арналған.</w:t>
      </w:r>
    </w:p>
    <w:p w:rsidR="00B216D8" w:rsidRPr="00E319A5" w:rsidRDefault="00B216D8" w:rsidP="00E319A5">
      <w:pPr>
        <w:tabs>
          <w:tab w:val="left" w:pos="998"/>
        </w:tabs>
        <w:spacing w:after="0" w:line="240" w:lineRule="auto"/>
        <w:ind w:firstLine="454"/>
        <w:jc w:val="both"/>
        <w:rPr>
          <w:rFonts w:ascii="Times New Roman" w:hAnsi="Times New Roman" w:cs="Times New Roman"/>
          <w:sz w:val="28"/>
          <w:szCs w:val="28"/>
        </w:rPr>
      </w:pPr>
      <w:r w:rsidRPr="00E319A5">
        <w:rPr>
          <w:rFonts w:ascii="Times New Roman" w:hAnsi="Times New Roman" w:cs="Times New Roman"/>
          <w:bCs/>
          <w:sz w:val="28"/>
          <w:szCs w:val="28"/>
        </w:rPr>
        <w:t xml:space="preserve">Тығыз </w:t>
      </w:r>
      <w:r w:rsidRPr="00E319A5">
        <w:rPr>
          <w:rFonts w:ascii="Times New Roman" w:hAnsi="Times New Roman" w:cs="Times New Roman"/>
          <w:sz w:val="28"/>
          <w:szCs w:val="28"/>
        </w:rPr>
        <w:t xml:space="preserve">(3-5% агар) - таза дақылдарды бөлу, жинақтау, сандық есепке алу, </w:t>
      </w:r>
      <w:r w:rsidRPr="00E319A5">
        <w:rPr>
          <w:rFonts w:ascii="Times New Roman" w:hAnsi="Times New Roman" w:cs="Times New Roman"/>
          <w:sz w:val="28"/>
          <w:szCs w:val="28"/>
          <w:lang w:val="kk-KZ"/>
        </w:rPr>
        <w:t>өсі</w:t>
      </w:r>
      <w:proofErr w:type="gramStart"/>
      <w:r w:rsidRPr="00E319A5">
        <w:rPr>
          <w:rFonts w:ascii="Times New Roman" w:hAnsi="Times New Roman" w:cs="Times New Roman"/>
          <w:sz w:val="28"/>
          <w:szCs w:val="28"/>
          <w:lang w:val="kk-KZ"/>
        </w:rPr>
        <w:t>р</w:t>
      </w:r>
      <w:proofErr w:type="gramEnd"/>
      <w:r w:rsidRPr="00E319A5">
        <w:rPr>
          <w:rFonts w:ascii="Times New Roman" w:hAnsi="Times New Roman" w:cs="Times New Roman"/>
          <w:sz w:val="28"/>
          <w:szCs w:val="28"/>
          <w:lang w:val="kk-KZ"/>
        </w:rPr>
        <w:t>інділердің</w:t>
      </w:r>
      <w:r w:rsidRPr="00E319A5">
        <w:rPr>
          <w:rFonts w:ascii="Times New Roman" w:hAnsi="Times New Roman" w:cs="Times New Roman"/>
          <w:sz w:val="28"/>
          <w:szCs w:val="28"/>
        </w:rPr>
        <w:t xml:space="preserve"> қасиеттерін зерттеуге қолданылады </w:t>
      </w:r>
    </w:p>
    <w:p w:rsidR="00B216D8" w:rsidRPr="00E319A5" w:rsidRDefault="00B216D8" w:rsidP="00DF63C2">
      <w:pPr>
        <w:pStyle w:val="a6"/>
        <w:numPr>
          <w:ilvl w:val="0"/>
          <w:numId w:val="1"/>
        </w:numPr>
        <w:tabs>
          <w:tab w:val="left" w:pos="998"/>
        </w:tabs>
        <w:spacing w:after="0" w:line="240" w:lineRule="auto"/>
        <w:ind w:left="0" w:firstLine="454"/>
        <w:jc w:val="both"/>
        <w:rPr>
          <w:rFonts w:ascii="Times New Roman" w:hAnsi="Times New Roman" w:cs="Times New Roman"/>
          <w:sz w:val="28"/>
          <w:szCs w:val="28"/>
        </w:rPr>
      </w:pPr>
      <w:r w:rsidRPr="00E319A5">
        <w:rPr>
          <w:rFonts w:ascii="Times New Roman" w:hAnsi="Times New Roman" w:cs="Times New Roman"/>
          <w:sz w:val="28"/>
          <w:szCs w:val="28"/>
        </w:rPr>
        <w:t>Жануарлар жасушаларының өсі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 xml:space="preserve">інділерін өсіруге арналған қоректік орталар: </w:t>
      </w:r>
    </w:p>
    <w:p w:rsidR="00B216D8" w:rsidRPr="00F52C65" w:rsidRDefault="00B216D8" w:rsidP="00E319A5">
      <w:pPr>
        <w:tabs>
          <w:tab w:val="left" w:pos="998"/>
        </w:tabs>
        <w:spacing w:after="0" w:line="240" w:lineRule="auto"/>
        <w:ind w:firstLine="454"/>
        <w:jc w:val="both"/>
        <w:rPr>
          <w:rFonts w:ascii="Times New Roman" w:hAnsi="Times New Roman" w:cs="Times New Roman"/>
          <w:sz w:val="28"/>
          <w:szCs w:val="28"/>
          <w:lang w:val="en-US"/>
        </w:rPr>
      </w:pPr>
      <w:r w:rsidRPr="00E319A5">
        <w:rPr>
          <w:rFonts w:ascii="Times New Roman" w:hAnsi="Times New Roman" w:cs="Times New Roman"/>
          <w:bCs/>
          <w:sz w:val="28"/>
          <w:szCs w:val="28"/>
        </w:rPr>
        <w:t>Игл</w:t>
      </w:r>
      <w:r w:rsidRPr="00E319A5">
        <w:rPr>
          <w:rFonts w:ascii="Times New Roman" w:hAnsi="Times New Roman" w:cs="Times New Roman"/>
          <w:bCs/>
          <w:sz w:val="28"/>
          <w:szCs w:val="28"/>
          <w:lang w:val="en-US"/>
        </w:rPr>
        <w:t xml:space="preserve"> </w:t>
      </w:r>
      <w:r w:rsidRPr="00E319A5">
        <w:rPr>
          <w:rFonts w:ascii="Times New Roman" w:hAnsi="Times New Roman" w:cs="Times New Roman"/>
          <w:bCs/>
          <w:sz w:val="28"/>
          <w:szCs w:val="28"/>
        </w:rPr>
        <w:t>ортасы</w:t>
      </w:r>
      <w:r w:rsidRPr="00E319A5">
        <w:rPr>
          <w:rFonts w:ascii="Times New Roman" w:hAnsi="Times New Roman" w:cs="Times New Roman"/>
          <w:bCs/>
          <w:sz w:val="28"/>
          <w:szCs w:val="28"/>
          <w:lang w:val="en-US"/>
        </w:rPr>
        <w:t xml:space="preserve"> Mem</w:t>
      </w:r>
      <w:r w:rsidRPr="00E319A5">
        <w:rPr>
          <w:rFonts w:ascii="Times New Roman" w:hAnsi="Times New Roman" w:cs="Times New Roman"/>
          <w:sz w:val="28"/>
          <w:szCs w:val="28"/>
          <w:lang w:val="en-US"/>
        </w:rPr>
        <w:t xml:space="preserve"> (minimal essential medium) </w:t>
      </w:r>
      <w:r w:rsidRPr="00E319A5">
        <w:rPr>
          <w:rFonts w:ascii="Times New Roman" w:hAnsi="Times New Roman" w:cs="Times New Roman"/>
          <w:sz w:val="28"/>
          <w:szCs w:val="28"/>
        </w:rPr>
        <w:t>және</w:t>
      </w:r>
      <w:r w:rsidRPr="00E319A5">
        <w:rPr>
          <w:rFonts w:ascii="Times New Roman" w:hAnsi="Times New Roman" w:cs="Times New Roman"/>
          <w:sz w:val="28"/>
          <w:szCs w:val="28"/>
          <w:lang w:val="en-US"/>
        </w:rPr>
        <w:t xml:space="preserve"> BME (basal medium, Eagle) </w:t>
      </w:r>
      <w:r w:rsidRPr="00E319A5">
        <w:rPr>
          <w:rFonts w:ascii="Times New Roman" w:hAnsi="Times New Roman" w:cs="Times New Roman"/>
          <w:sz w:val="28"/>
          <w:szCs w:val="28"/>
        </w:rPr>
        <w:t>орталары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МЕМ</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жиі</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қолданылады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Оның</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құрамында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минералды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заттар</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аминқышқылдары</w:t>
      </w:r>
      <w:r w:rsidRPr="00E319A5">
        <w:rPr>
          <w:rFonts w:ascii="Times New Roman" w:hAnsi="Times New Roman" w:cs="Times New Roman"/>
          <w:sz w:val="28"/>
          <w:szCs w:val="28"/>
          <w:lang w:val="en-US"/>
        </w:rPr>
        <w:t xml:space="preserve"> (13 </w:t>
      </w:r>
      <w:r w:rsidRPr="00E319A5">
        <w:rPr>
          <w:rFonts w:ascii="Times New Roman" w:hAnsi="Times New Roman" w:cs="Times New Roman"/>
          <w:sz w:val="28"/>
          <w:szCs w:val="28"/>
        </w:rPr>
        <w:t>маңызды</w:t>
      </w:r>
      <w:r w:rsidRPr="00E319A5">
        <w:rPr>
          <w:rFonts w:ascii="Times New Roman" w:hAnsi="Times New Roman" w:cs="Times New Roman"/>
          <w:sz w:val="28"/>
          <w:szCs w:val="28"/>
          <w:lang w:val="en-US"/>
        </w:rPr>
        <w:t xml:space="preserve">), 6 </w:t>
      </w:r>
      <w:r w:rsidRPr="00E319A5">
        <w:rPr>
          <w:rFonts w:ascii="Times New Roman" w:hAnsi="Times New Roman" w:cs="Times New Roman"/>
          <w:sz w:val="28"/>
          <w:szCs w:val="28"/>
        </w:rPr>
        <w:t>суда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еритін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дәрумендер</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холин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және</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инозит</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бар</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олар</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көмірсутекті</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субстрат</w:t>
      </w:r>
      <w:r w:rsidRPr="00E319A5">
        <w:rPr>
          <w:rFonts w:ascii="Times New Roman" w:hAnsi="Times New Roman" w:cs="Times New Roman"/>
          <w:sz w:val="28"/>
          <w:szCs w:val="28"/>
          <w:lang w:val="en-US"/>
        </w:rPr>
        <w:t xml:space="preserve"> </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rPr>
        <w:t>өлін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атқарады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МЕМ</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тек</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сарысумен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бірге</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қолданылады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өйткені</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онда</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биотин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В</w:t>
      </w:r>
      <w:r w:rsidRPr="00E319A5">
        <w:rPr>
          <w:rFonts w:ascii="Times New Roman" w:hAnsi="Times New Roman" w:cs="Times New Roman"/>
          <w:sz w:val="28"/>
          <w:szCs w:val="28"/>
          <w:lang w:val="en-US"/>
        </w:rPr>
        <w:t xml:space="preserve">12 </w:t>
      </w:r>
      <w:r w:rsidRPr="00E319A5">
        <w:rPr>
          <w:rFonts w:ascii="Times New Roman" w:hAnsi="Times New Roman" w:cs="Times New Roman"/>
          <w:sz w:val="28"/>
          <w:szCs w:val="28"/>
        </w:rPr>
        <w:t>дәрумені</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темі</w:t>
      </w:r>
      <w:proofErr w:type="gramStart"/>
      <w:r w:rsidRPr="00E319A5">
        <w:rPr>
          <w:rFonts w:ascii="Times New Roman" w:hAnsi="Times New Roman" w:cs="Times New Roman"/>
          <w:sz w:val="28"/>
          <w:szCs w:val="28"/>
        </w:rPr>
        <w:t>р</w:t>
      </w:r>
      <w:proofErr w:type="gramEnd"/>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иондары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мен</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микроэлементтер</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жоқ</w:t>
      </w:r>
      <w:r w:rsidRPr="00E319A5">
        <w:rPr>
          <w:rFonts w:ascii="Times New Roman" w:hAnsi="Times New Roman" w:cs="Times New Roman"/>
          <w:sz w:val="28"/>
          <w:szCs w:val="28"/>
          <w:lang w:val="en-US"/>
        </w:rPr>
        <w:t xml:space="preserve">. </w:t>
      </w:r>
    </w:p>
    <w:p w:rsidR="00B13629" w:rsidRPr="00E319A5" w:rsidRDefault="00B13629" w:rsidP="00E319A5">
      <w:pPr>
        <w:tabs>
          <w:tab w:val="left" w:pos="998"/>
        </w:tabs>
        <w:spacing w:after="0" w:line="240" w:lineRule="auto"/>
        <w:ind w:firstLine="454"/>
        <w:jc w:val="both"/>
        <w:rPr>
          <w:rFonts w:ascii="Times New Roman" w:hAnsi="Times New Roman" w:cs="Times New Roman"/>
          <w:sz w:val="28"/>
          <w:szCs w:val="28"/>
          <w:lang w:val="en-US"/>
        </w:rPr>
      </w:pPr>
      <w:r w:rsidRPr="00E319A5">
        <w:rPr>
          <w:rFonts w:ascii="Times New Roman" w:hAnsi="Times New Roman" w:cs="Times New Roman"/>
          <w:bCs/>
          <w:sz w:val="28"/>
          <w:szCs w:val="28"/>
        </w:rPr>
        <w:t>Маккоя</w:t>
      </w:r>
      <w:r w:rsidRPr="00F52C65">
        <w:rPr>
          <w:rFonts w:ascii="Times New Roman" w:hAnsi="Times New Roman" w:cs="Times New Roman"/>
          <w:bCs/>
          <w:sz w:val="28"/>
          <w:szCs w:val="28"/>
          <w:lang w:val="en-US"/>
        </w:rPr>
        <w:t xml:space="preserve"> </w:t>
      </w:r>
      <w:r w:rsidRPr="00E319A5">
        <w:rPr>
          <w:rFonts w:ascii="Times New Roman" w:hAnsi="Times New Roman" w:cs="Times New Roman"/>
          <w:bCs/>
          <w:sz w:val="28"/>
          <w:szCs w:val="28"/>
        </w:rPr>
        <w:t>ортасы</w:t>
      </w:r>
      <w:r w:rsidRPr="00F52C65">
        <w:rPr>
          <w:rFonts w:ascii="Times New Roman" w:hAnsi="Times New Roman" w:cs="Times New Roman"/>
          <w:bCs/>
          <w:sz w:val="28"/>
          <w:szCs w:val="28"/>
          <w:lang w:val="en-US"/>
        </w:rPr>
        <w:t xml:space="preserve"> </w:t>
      </w:r>
      <w:r w:rsidRPr="00F52C65">
        <w:rPr>
          <w:rFonts w:ascii="Times New Roman" w:hAnsi="Times New Roman" w:cs="Times New Roman"/>
          <w:sz w:val="28"/>
          <w:szCs w:val="28"/>
          <w:lang w:val="en-US"/>
        </w:rPr>
        <w:t xml:space="preserve">1958 </w:t>
      </w:r>
      <w:r w:rsidRPr="00E319A5">
        <w:rPr>
          <w:rFonts w:ascii="Times New Roman" w:hAnsi="Times New Roman" w:cs="Times New Roman"/>
          <w:sz w:val="28"/>
          <w:szCs w:val="28"/>
        </w:rPr>
        <w:t>жылы</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lang w:val="en-US"/>
        </w:rPr>
        <w:t>Walker</w:t>
      </w:r>
      <w:r w:rsidRPr="00F52C65">
        <w:rPr>
          <w:rFonts w:ascii="Times New Roman" w:hAnsi="Times New Roman" w:cs="Times New Roman"/>
          <w:sz w:val="28"/>
          <w:szCs w:val="28"/>
          <w:lang w:val="en-US"/>
        </w:rPr>
        <w:t xml:space="preserve"> 256 </w:t>
      </w:r>
      <w:r w:rsidRPr="00E319A5">
        <w:rPr>
          <w:rFonts w:ascii="Times New Roman" w:hAnsi="Times New Roman" w:cs="Times New Roman"/>
          <w:sz w:val="28"/>
          <w:szCs w:val="28"/>
        </w:rPr>
        <w:t>карциносаркома</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жасушаларының</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қан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сарысуының</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қатысуымен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клонды</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өсуін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содан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кейін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басқа</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бастапқы</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дақылдар</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мен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ә</w:t>
      </w:r>
      <w:proofErr w:type="gramStart"/>
      <w:r w:rsidRPr="00E319A5">
        <w:rPr>
          <w:rFonts w:ascii="Times New Roman" w:hAnsi="Times New Roman" w:cs="Times New Roman"/>
          <w:sz w:val="28"/>
          <w:szCs w:val="28"/>
        </w:rPr>
        <w:t>р</w:t>
      </w:r>
      <w:proofErr w:type="gramEnd"/>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түрлі</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жасушалық</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өсірінділерді</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өсіру</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үшін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жасалған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Орта</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сарысу</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қосылған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түрде</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лейкоциттерді</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өсіруге</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арналған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және</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көбінесе</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гибридомаларды</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өсіру</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үшін</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қолданылады</w:t>
      </w:r>
      <w:r w:rsidRPr="00F52C65">
        <w:rPr>
          <w:rFonts w:ascii="Times New Roman" w:hAnsi="Times New Roman" w:cs="Times New Roman"/>
          <w:sz w:val="28"/>
          <w:szCs w:val="28"/>
          <w:lang w:val="en-US"/>
        </w:rPr>
        <w:t xml:space="preserve">. </w:t>
      </w:r>
      <w:r w:rsidRPr="00E319A5">
        <w:rPr>
          <w:rFonts w:ascii="Times New Roman" w:hAnsi="Times New Roman" w:cs="Times New Roman"/>
          <w:sz w:val="28"/>
          <w:szCs w:val="28"/>
        </w:rPr>
        <w:t>Өсіру</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кезінде</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атмосферадағы</w:t>
      </w:r>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СО</w:t>
      </w:r>
      <w:proofErr w:type="gramStart"/>
      <w:r w:rsidRPr="00E319A5">
        <w:rPr>
          <w:rFonts w:ascii="Times New Roman" w:hAnsi="Times New Roman" w:cs="Times New Roman"/>
          <w:sz w:val="28"/>
          <w:szCs w:val="28"/>
          <w:lang w:val="en-US"/>
        </w:rPr>
        <w:t>2</w:t>
      </w:r>
      <w:proofErr w:type="gramEnd"/>
      <w:r w:rsidRPr="00E319A5">
        <w:rPr>
          <w:rFonts w:ascii="Times New Roman" w:hAnsi="Times New Roman" w:cs="Times New Roman"/>
          <w:sz w:val="28"/>
          <w:szCs w:val="28"/>
          <w:lang w:val="en-US"/>
        </w:rPr>
        <w:t xml:space="preserve"> </w:t>
      </w:r>
      <w:r w:rsidRPr="00E319A5">
        <w:rPr>
          <w:rFonts w:ascii="Times New Roman" w:hAnsi="Times New Roman" w:cs="Times New Roman"/>
          <w:sz w:val="28"/>
          <w:szCs w:val="28"/>
        </w:rPr>
        <w:t>концентрациясы</w:t>
      </w:r>
      <w:r w:rsidRPr="00E319A5">
        <w:rPr>
          <w:rFonts w:ascii="Times New Roman" w:hAnsi="Times New Roman" w:cs="Times New Roman"/>
          <w:sz w:val="28"/>
          <w:szCs w:val="28"/>
          <w:lang w:val="en-US"/>
        </w:rPr>
        <w:t xml:space="preserve"> 5% </w:t>
      </w:r>
      <w:r w:rsidRPr="00E319A5">
        <w:rPr>
          <w:rFonts w:ascii="Times New Roman" w:hAnsi="Times New Roman" w:cs="Times New Roman"/>
          <w:sz w:val="28"/>
          <w:szCs w:val="28"/>
        </w:rPr>
        <w:t>құрайды</w:t>
      </w:r>
      <w:r w:rsidRPr="00E319A5">
        <w:rPr>
          <w:rFonts w:ascii="Times New Roman" w:hAnsi="Times New Roman" w:cs="Times New Roman"/>
          <w:sz w:val="28"/>
          <w:szCs w:val="28"/>
          <w:lang w:val="en-US"/>
        </w:rPr>
        <w:t xml:space="preserve">. </w:t>
      </w:r>
    </w:p>
    <w:p w:rsidR="00B13629" w:rsidRPr="00B13629" w:rsidRDefault="00B13629" w:rsidP="00B216D8">
      <w:pPr>
        <w:tabs>
          <w:tab w:val="left" w:pos="998"/>
        </w:tabs>
        <w:spacing w:after="0" w:line="240" w:lineRule="auto"/>
        <w:rPr>
          <w:rFonts w:ascii="Times New Roman" w:hAnsi="Times New Roman" w:cs="Times New Roman"/>
          <w:sz w:val="28"/>
          <w:szCs w:val="28"/>
        </w:rPr>
      </w:pPr>
    </w:p>
    <w:p w:rsidR="00B13629" w:rsidRPr="00B13629" w:rsidRDefault="00B13629" w:rsidP="00B216D8">
      <w:pPr>
        <w:tabs>
          <w:tab w:val="left" w:pos="998"/>
        </w:tabs>
        <w:spacing w:after="0" w:line="240" w:lineRule="auto"/>
        <w:rPr>
          <w:rFonts w:ascii="Times New Roman" w:hAnsi="Times New Roman" w:cs="Times New Roman"/>
          <w:sz w:val="28"/>
          <w:szCs w:val="28"/>
        </w:rPr>
      </w:pPr>
      <w:r w:rsidRPr="00B13629">
        <w:rPr>
          <w:rFonts w:ascii="Times New Roman" w:hAnsi="Times New Roman" w:cs="Times New Roman"/>
          <w:noProof/>
          <w:sz w:val="28"/>
          <w:szCs w:val="28"/>
        </w:rPr>
        <w:drawing>
          <wp:inline distT="0" distB="0" distL="0" distR="0">
            <wp:extent cx="2702204" cy="2611525"/>
            <wp:effectExtent l="19050" t="0" r="2896" b="0"/>
            <wp:docPr id="25"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6" cstate="print"/>
                    <a:stretch>
                      <a:fillRect/>
                    </a:stretch>
                  </pic:blipFill>
                  <pic:spPr>
                    <a:xfrm>
                      <a:off x="0" y="0"/>
                      <a:ext cx="2704447" cy="2613693"/>
                    </a:xfrm>
                    <a:prstGeom prst="rect">
                      <a:avLst/>
                    </a:prstGeom>
                  </pic:spPr>
                </pic:pic>
              </a:graphicData>
            </a:graphic>
          </wp:inline>
        </w:drawing>
      </w:r>
      <w:r w:rsidRPr="00B13629">
        <w:rPr>
          <w:noProof/>
        </w:rPr>
        <w:t xml:space="preserve"> </w:t>
      </w:r>
      <w:r w:rsidRPr="00B13629">
        <w:rPr>
          <w:rFonts w:ascii="Times New Roman" w:hAnsi="Times New Roman" w:cs="Times New Roman"/>
          <w:noProof/>
          <w:sz w:val="28"/>
          <w:szCs w:val="28"/>
        </w:rPr>
        <w:drawing>
          <wp:inline distT="0" distB="0" distL="0" distR="0">
            <wp:extent cx="2826563" cy="2609740"/>
            <wp:effectExtent l="19050" t="0" r="0" b="0"/>
            <wp:docPr id="26"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7"/>
                    <a:stretch>
                      <a:fillRect/>
                    </a:stretch>
                  </pic:blipFill>
                  <pic:spPr>
                    <a:xfrm>
                      <a:off x="0" y="0"/>
                      <a:ext cx="2831252" cy="2614069"/>
                    </a:xfrm>
                    <a:prstGeom prst="rect">
                      <a:avLst/>
                    </a:prstGeom>
                  </pic:spPr>
                </pic:pic>
              </a:graphicData>
            </a:graphic>
          </wp:inline>
        </w:drawing>
      </w:r>
    </w:p>
    <w:p w:rsidR="00B13629" w:rsidRDefault="00B13629" w:rsidP="00B13629">
      <w:pPr>
        <w:tabs>
          <w:tab w:val="left" w:pos="998"/>
        </w:tabs>
        <w:spacing w:after="0" w:line="240" w:lineRule="auto"/>
        <w:rPr>
          <w:rFonts w:ascii="Times New Roman" w:hAnsi="Times New Roman" w:cs="Times New Roman"/>
          <w:b/>
          <w:bCs/>
          <w:sz w:val="28"/>
          <w:szCs w:val="28"/>
        </w:rPr>
      </w:pPr>
    </w:p>
    <w:p w:rsidR="00B13629" w:rsidRPr="00E319A5" w:rsidRDefault="00B13629" w:rsidP="00E319A5">
      <w:pPr>
        <w:tabs>
          <w:tab w:val="left" w:pos="998"/>
        </w:tabs>
        <w:spacing w:after="0" w:line="240" w:lineRule="auto"/>
        <w:ind w:firstLine="454"/>
        <w:jc w:val="both"/>
        <w:rPr>
          <w:rFonts w:ascii="Times New Roman" w:hAnsi="Times New Roman" w:cs="Times New Roman"/>
          <w:bCs/>
          <w:sz w:val="28"/>
          <w:szCs w:val="28"/>
          <w:lang w:val="kk-KZ"/>
        </w:rPr>
      </w:pPr>
      <w:r w:rsidRPr="00E319A5">
        <w:rPr>
          <w:rFonts w:ascii="Times New Roman" w:hAnsi="Times New Roman" w:cs="Times New Roman"/>
          <w:bCs/>
          <w:sz w:val="28"/>
          <w:szCs w:val="28"/>
        </w:rPr>
        <w:t xml:space="preserve">Сурет 1. </w:t>
      </w:r>
      <w:proofErr w:type="gramStart"/>
      <w:r w:rsidRPr="00E319A5">
        <w:rPr>
          <w:rFonts w:ascii="Times New Roman" w:hAnsi="Times New Roman" w:cs="Times New Roman"/>
          <w:bCs/>
          <w:sz w:val="28"/>
          <w:szCs w:val="28"/>
        </w:rPr>
        <w:t xml:space="preserve">Игл </w:t>
      </w:r>
      <w:r w:rsidRPr="00E319A5">
        <w:rPr>
          <w:rFonts w:ascii="Times New Roman" w:hAnsi="Times New Roman" w:cs="Times New Roman"/>
          <w:bCs/>
          <w:sz w:val="28"/>
          <w:szCs w:val="28"/>
          <w:lang w:val="kk-KZ"/>
        </w:rPr>
        <w:t>ж</w:t>
      </w:r>
      <w:proofErr w:type="gramEnd"/>
      <w:r w:rsidRPr="00E319A5">
        <w:rPr>
          <w:rFonts w:ascii="Times New Roman" w:hAnsi="Times New Roman" w:cs="Times New Roman"/>
          <w:bCs/>
          <w:sz w:val="28"/>
          <w:szCs w:val="28"/>
          <w:lang w:val="kk-KZ"/>
        </w:rPr>
        <w:t>әне Маккоя қоректік орталары</w:t>
      </w:r>
    </w:p>
    <w:p w:rsidR="00B13629" w:rsidRPr="00E319A5" w:rsidRDefault="00B13629" w:rsidP="00E319A5">
      <w:pPr>
        <w:tabs>
          <w:tab w:val="left" w:pos="998"/>
        </w:tabs>
        <w:spacing w:after="0" w:line="240" w:lineRule="auto"/>
        <w:ind w:firstLine="454"/>
        <w:jc w:val="both"/>
        <w:rPr>
          <w:rFonts w:ascii="Times New Roman" w:hAnsi="Times New Roman" w:cs="Times New Roman"/>
          <w:bCs/>
          <w:sz w:val="28"/>
          <w:szCs w:val="28"/>
          <w:lang w:val="kk-KZ"/>
        </w:rPr>
      </w:pPr>
    </w:p>
    <w:p w:rsidR="00E53415" w:rsidRPr="00E319A5" w:rsidRDefault="00DF63C2"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lang w:val="kk-KZ"/>
        </w:rPr>
        <w:t xml:space="preserve">Rpmi-1640 ортасы </w:t>
      </w:r>
      <w:r w:rsidRPr="00E319A5">
        <w:rPr>
          <w:rFonts w:ascii="Times New Roman" w:hAnsi="Times New Roman" w:cs="Times New Roman"/>
          <w:sz w:val="28"/>
          <w:szCs w:val="28"/>
          <w:lang w:val="kk-KZ"/>
        </w:rPr>
        <w:t>(Roswell Park Memorial Institute) 1966 жылы Муром және оның әріптестері ақ қан жасушаларын өсіру үшін жасаған. Қазіргі уақытта ол жасуша дақылдарының кең спектрі үшін қолданылады.</w:t>
      </w:r>
      <w:r w:rsidR="00B13629" w:rsidRPr="00E319A5">
        <w:rPr>
          <w:rFonts w:ascii="Times New Roman" w:hAnsi="Times New Roman" w:cs="Times New Roman"/>
          <w:sz w:val="28"/>
          <w:szCs w:val="28"/>
          <w:lang w:val="kk-KZ"/>
        </w:rPr>
        <w:t xml:space="preserve"> </w:t>
      </w:r>
    </w:p>
    <w:p w:rsidR="00E53415" w:rsidRPr="00E319A5" w:rsidRDefault="00DF63C2"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lang w:val="kk-KZ"/>
        </w:rPr>
        <w:t>DMEM/F-12</w:t>
      </w:r>
      <w:r w:rsidRPr="00E319A5">
        <w:rPr>
          <w:rFonts w:ascii="Times New Roman" w:hAnsi="Times New Roman" w:cs="Times New Roman"/>
          <w:sz w:val="28"/>
          <w:szCs w:val="28"/>
          <w:lang w:val="kk-KZ"/>
        </w:rPr>
        <w:t xml:space="preserve"> ортасы 1:1 қатынасында жасуша дақылдарының кең спектрін өсіру үшін қолданылады. Бастапқыда F12 ортасы өкпе жасушаларын және тышқанның L жасушаларын сарысусыз өсіру үшін жасалды. Қоректік заттардың бай болуына байланысты dmem/F12 ортасында эмбриональды ірі қара сарысуының салыстырмалы түрде аз мөлшерін қосуға немесе сарысусыз қолдануға болады, бірақ содан кейін инсулин, трансферин, және т. б. сияқты заттарды қосу керек. </w:t>
      </w:r>
    </w:p>
    <w:p w:rsidR="005C478E" w:rsidRDefault="005C478E" w:rsidP="00B13629">
      <w:pPr>
        <w:tabs>
          <w:tab w:val="left" w:pos="998"/>
        </w:tabs>
        <w:spacing w:after="0" w:line="240" w:lineRule="auto"/>
        <w:rPr>
          <w:rFonts w:ascii="Times New Roman" w:hAnsi="Times New Roman" w:cs="Times New Roman"/>
          <w:sz w:val="28"/>
          <w:szCs w:val="28"/>
          <w:lang w:val="kk-KZ"/>
        </w:rPr>
      </w:pPr>
    </w:p>
    <w:p w:rsidR="005C478E" w:rsidRDefault="005C478E" w:rsidP="00B13629">
      <w:pPr>
        <w:tabs>
          <w:tab w:val="left" w:pos="998"/>
        </w:tabs>
        <w:spacing w:after="0" w:line="240" w:lineRule="auto"/>
        <w:rPr>
          <w:rFonts w:ascii="Times New Roman" w:hAnsi="Times New Roman" w:cs="Times New Roman"/>
          <w:sz w:val="28"/>
          <w:szCs w:val="28"/>
          <w:lang w:val="kk-KZ"/>
        </w:rPr>
      </w:pPr>
      <w:r w:rsidRPr="005C478E">
        <w:rPr>
          <w:rFonts w:ascii="Times New Roman" w:hAnsi="Times New Roman" w:cs="Times New Roman"/>
          <w:noProof/>
          <w:sz w:val="28"/>
          <w:szCs w:val="28"/>
        </w:rPr>
        <w:drawing>
          <wp:inline distT="0" distB="0" distL="0" distR="0">
            <wp:extent cx="2746095" cy="2816352"/>
            <wp:effectExtent l="19050" t="0" r="0" b="0"/>
            <wp:docPr id="27"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8" cstate="print"/>
                    <a:stretch>
                      <a:fillRect/>
                    </a:stretch>
                  </pic:blipFill>
                  <pic:spPr>
                    <a:xfrm>
                      <a:off x="0" y="0"/>
                      <a:ext cx="2746095" cy="2816352"/>
                    </a:xfrm>
                    <a:prstGeom prst="rect">
                      <a:avLst/>
                    </a:prstGeom>
                  </pic:spPr>
                </pic:pic>
              </a:graphicData>
            </a:graphic>
          </wp:inline>
        </w:drawing>
      </w:r>
      <w:r>
        <w:rPr>
          <w:rFonts w:ascii="Times New Roman" w:hAnsi="Times New Roman" w:cs="Times New Roman"/>
          <w:sz w:val="28"/>
          <w:szCs w:val="28"/>
          <w:lang w:val="kk-KZ"/>
        </w:rPr>
        <w:t xml:space="preserve"> </w:t>
      </w:r>
      <w:r w:rsidRPr="005C478E">
        <w:rPr>
          <w:rFonts w:ascii="Times New Roman" w:hAnsi="Times New Roman" w:cs="Times New Roman"/>
          <w:noProof/>
          <w:sz w:val="28"/>
          <w:szCs w:val="28"/>
        </w:rPr>
        <w:drawing>
          <wp:inline distT="0" distB="0" distL="0" distR="0">
            <wp:extent cx="2809037" cy="2830983"/>
            <wp:effectExtent l="19050" t="0" r="0" b="0"/>
            <wp:docPr id="28" name="Рисунок 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9"/>
                    <a:stretch>
                      <a:fillRect/>
                    </a:stretch>
                  </pic:blipFill>
                  <pic:spPr>
                    <a:xfrm>
                      <a:off x="0" y="0"/>
                      <a:ext cx="2810087" cy="2832041"/>
                    </a:xfrm>
                    <a:prstGeom prst="rect">
                      <a:avLst/>
                    </a:prstGeom>
                  </pic:spPr>
                </pic:pic>
              </a:graphicData>
            </a:graphic>
          </wp:inline>
        </w:drawing>
      </w:r>
    </w:p>
    <w:p w:rsidR="005C478E" w:rsidRDefault="005C478E" w:rsidP="00B13629">
      <w:pPr>
        <w:tabs>
          <w:tab w:val="left" w:pos="998"/>
        </w:tabs>
        <w:spacing w:after="0" w:line="240" w:lineRule="auto"/>
        <w:rPr>
          <w:rFonts w:ascii="Times New Roman" w:hAnsi="Times New Roman" w:cs="Times New Roman"/>
          <w:sz w:val="28"/>
          <w:szCs w:val="28"/>
          <w:lang w:val="kk-KZ"/>
        </w:rPr>
      </w:pPr>
    </w:p>
    <w:p w:rsidR="00F8599C" w:rsidRPr="00E319A5" w:rsidRDefault="00F8599C" w:rsidP="00E319A5">
      <w:pPr>
        <w:tabs>
          <w:tab w:val="left" w:pos="998"/>
        </w:tabs>
        <w:spacing w:after="0" w:line="240" w:lineRule="auto"/>
        <w:ind w:firstLine="454"/>
        <w:jc w:val="both"/>
        <w:rPr>
          <w:rFonts w:ascii="Times New Roman" w:hAnsi="Times New Roman" w:cs="Times New Roman"/>
          <w:bCs/>
          <w:sz w:val="28"/>
          <w:szCs w:val="28"/>
          <w:lang w:val="kk-KZ"/>
        </w:rPr>
      </w:pPr>
      <w:r w:rsidRPr="00E319A5">
        <w:rPr>
          <w:rFonts w:ascii="Times New Roman" w:hAnsi="Times New Roman" w:cs="Times New Roman"/>
          <w:bCs/>
          <w:sz w:val="28"/>
          <w:szCs w:val="28"/>
          <w:lang w:val="kk-KZ"/>
        </w:rPr>
        <w:t xml:space="preserve">Сурет 2. Rpmi-1640 және DMEM/F-12 қоректік орталары </w:t>
      </w:r>
    </w:p>
    <w:p w:rsidR="00F8599C" w:rsidRPr="00E319A5" w:rsidRDefault="00F8599C" w:rsidP="00E319A5">
      <w:pPr>
        <w:tabs>
          <w:tab w:val="left" w:pos="998"/>
        </w:tabs>
        <w:spacing w:after="0" w:line="240" w:lineRule="auto"/>
        <w:ind w:firstLine="454"/>
        <w:jc w:val="both"/>
        <w:rPr>
          <w:rFonts w:ascii="Times New Roman" w:hAnsi="Times New Roman" w:cs="Times New Roman"/>
          <w:bCs/>
          <w:sz w:val="28"/>
          <w:szCs w:val="28"/>
          <w:lang w:val="kk-KZ"/>
        </w:rPr>
      </w:pPr>
    </w:p>
    <w:p w:rsidR="00E53415" w:rsidRPr="00E319A5" w:rsidRDefault="00DF63C2"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lang w:val="kk-KZ"/>
        </w:rPr>
        <w:lastRenderedPageBreak/>
        <w:t xml:space="preserve">F-10 және F-12 Хэм </w:t>
      </w:r>
      <w:r w:rsidRPr="00E319A5">
        <w:rPr>
          <w:rFonts w:ascii="Times New Roman" w:hAnsi="Times New Roman" w:cs="Times New Roman"/>
          <w:sz w:val="28"/>
          <w:szCs w:val="28"/>
          <w:lang w:val="kk-KZ"/>
        </w:rPr>
        <w:t>ортасы жақсартылған буферлік қасиеттерге ие. Бұл ортаны тауық эмбрионының торлы жасушаларын, сүйек, шеміршек және май тіндерінің жасушаларын, өкпе эмбриональды жасушаларын, қаңқа бұлшықет жасушаларын өсіру үшін қолдануға болады.</w:t>
      </w:r>
    </w:p>
    <w:p w:rsidR="00E53415" w:rsidRPr="00E319A5" w:rsidRDefault="00DF63C2"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rPr>
        <w:t xml:space="preserve">Исков ортасы </w:t>
      </w:r>
      <w:r w:rsidRPr="00E319A5">
        <w:rPr>
          <w:rFonts w:ascii="Times New Roman" w:hAnsi="Times New Roman" w:cs="Times New Roman"/>
          <w:sz w:val="28"/>
          <w:szCs w:val="28"/>
          <w:lang w:val="en-US"/>
        </w:rPr>
        <w:t>IMDM</w:t>
      </w:r>
      <w:r w:rsidRPr="00E319A5">
        <w:rPr>
          <w:rFonts w:ascii="Times New Roman" w:hAnsi="Times New Roman" w:cs="Times New Roman"/>
          <w:sz w:val="28"/>
          <w:szCs w:val="28"/>
        </w:rPr>
        <w:t xml:space="preserve"> – құрамында амин қышқылдары, биотин, В12 дәрумені, натрий, бар</w:t>
      </w:r>
      <w:proofErr w:type="gramStart"/>
      <w:r w:rsidRPr="00E319A5">
        <w:rPr>
          <w:rFonts w:ascii="Times New Roman" w:hAnsi="Times New Roman" w:cs="Times New Roman"/>
          <w:sz w:val="28"/>
          <w:szCs w:val="28"/>
        </w:rPr>
        <w:t>.</w:t>
      </w:r>
      <w:proofErr w:type="gramEnd"/>
      <w:r w:rsidRPr="00E319A5">
        <w:rPr>
          <w:rFonts w:ascii="Times New Roman" w:hAnsi="Times New Roman" w:cs="Times New Roman"/>
          <w:sz w:val="28"/>
          <w:szCs w:val="28"/>
        </w:rPr>
        <w:t xml:space="preserve"> Ә</w:t>
      </w:r>
      <w:proofErr w:type="gramStart"/>
      <w:r w:rsidRPr="00E319A5">
        <w:rPr>
          <w:rFonts w:ascii="Times New Roman" w:hAnsi="Times New Roman" w:cs="Times New Roman"/>
          <w:sz w:val="28"/>
          <w:szCs w:val="28"/>
        </w:rPr>
        <w:t>д</w:t>
      </w:r>
      <w:proofErr w:type="gramEnd"/>
      <w:r w:rsidRPr="00E319A5">
        <w:rPr>
          <w:rFonts w:ascii="Times New Roman" w:hAnsi="Times New Roman" w:cs="Times New Roman"/>
          <w:sz w:val="28"/>
          <w:szCs w:val="28"/>
        </w:rPr>
        <w:t>етте лимфоциттер мен қан түзетін жасушаларды өсіру үшін қолданылатын сарысусыз орта.</w:t>
      </w:r>
      <w:r w:rsidR="00F8599C" w:rsidRPr="00E319A5">
        <w:rPr>
          <w:rFonts w:ascii="Times New Roman" w:hAnsi="Times New Roman" w:cs="Times New Roman"/>
          <w:sz w:val="28"/>
          <w:szCs w:val="28"/>
          <w:lang w:val="kk-KZ"/>
        </w:rPr>
        <w:t xml:space="preserve"> </w:t>
      </w:r>
    </w:p>
    <w:p w:rsidR="00F8599C" w:rsidRDefault="00F8599C" w:rsidP="00B13629">
      <w:pPr>
        <w:tabs>
          <w:tab w:val="left" w:pos="998"/>
        </w:tabs>
        <w:spacing w:after="0" w:line="240" w:lineRule="auto"/>
        <w:rPr>
          <w:rFonts w:ascii="Times New Roman" w:hAnsi="Times New Roman" w:cs="Times New Roman"/>
          <w:sz w:val="28"/>
          <w:szCs w:val="28"/>
          <w:lang w:val="kk-KZ"/>
        </w:rPr>
      </w:pPr>
    </w:p>
    <w:p w:rsidR="00F8599C" w:rsidRPr="00F8599C" w:rsidRDefault="00F8599C" w:rsidP="00E319A5">
      <w:pPr>
        <w:tabs>
          <w:tab w:val="left" w:pos="998"/>
        </w:tabs>
        <w:spacing w:after="0" w:line="240" w:lineRule="auto"/>
        <w:jc w:val="center"/>
        <w:rPr>
          <w:rFonts w:ascii="Times New Roman" w:hAnsi="Times New Roman" w:cs="Times New Roman"/>
          <w:sz w:val="28"/>
          <w:szCs w:val="28"/>
          <w:lang w:val="kk-KZ"/>
        </w:rPr>
      </w:pPr>
      <w:r w:rsidRPr="00F8599C">
        <w:rPr>
          <w:rFonts w:ascii="Times New Roman" w:hAnsi="Times New Roman" w:cs="Times New Roman"/>
          <w:noProof/>
          <w:sz w:val="28"/>
          <w:szCs w:val="28"/>
        </w:rPr>
        <w:drawing>
          <wp:inline distT="0" distB="0" distL="0" distR="0">
            <wp:extent cx="2490063" cy="2809036"/>
            <wp:effectExtent l="19050" t="0" r="5487" b="0"/>
            <wp:docPr id="29" name="Рисунок 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0"/>
                    <a:stretch>
                      <a:fillRect/>
                    </a:stretch>
                  </pic:blipFill>
                  <pic:spPr>
                    <a:xfrm>
                      <a:off x="0" y="0"/>
                      <a:ext cx="2491281" cy="2810410"/>
                    </a:xfrm>
                    <a:prstGeom prst="rect">
                      <a:avLst/>
                    </a:prstGeom>
                  </pic:spPr>
                </pic:pic>
              </a:graphicData>
            </a:graphic>
          </wp:inline>
        </w:drawing>
      </w:r>
    </w:p>
    <w:p w:rsidR="00E319A5" w:rsidRPr="00E319A5" w:rsidRDefault="00B13629"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sz w:val="28"/>
          <w:szCs w:val="28"/>
          <w:lang w:val="kk-KZ"/>
        </w:rPr>
        <w:t xml:space="preserve">    </w:t>
      </w:r>
      <w:r w:rsidR="00E319A5" w:rsidRPr="00E319A5">
        <w:rPr>
          <w:rFonts w:ascii="Times New Roman" w:hAnsi="Times New Roman" w:cs="Times New Roman"/>
          <w:bCs/>
          <w:sz w:val="28"/>
          <w:szCs w:val="28"/>
          <w:lang w:val="kk-KZ"/>
        </w:rPr>
        <w:t xml:space="preserve">Сурет </w:t>
      </w:r>
      <w:r w:rsidR="00E319A5" w:rsidRPr="00F52C65">
        <w:rPr>
          <w:rFonts w:ascii="Times New Roman" w:hAnsi="Times New Roman" w:cs="Times New Roman"/>
          <w:bCs/>
          <w:sz w:val="28"/>
          <w:szCs w:val="28"/>
          <w:lang w:val="kk-KZ"/>
        </w:rPr>
        <w:t>3</w:t>
      </w:r>
      <w:r w:rsidR="00E319A5" w:rsidRPr="00E319A5">
        <w:rPr>
          <w:rFonts w:ascii="Times New Roman" w:hAnsi="Times New Roman" w:cs="Times New Roman"/>
          <w:bCs/>
          <w:sz w:val="28"/>
          <w:szCs w:val="28"/>
          <w:lang w:val="kk-KZ"/>
        </w:rPr>
        <w:t>. F-10 және F-12 Хэм қоректік ортасы</w:t>
      </w:r>
    </w:p>
    <w:p w:rsidR="00E319A5" w:rsidRPr="00E319A5" w:rsidRDefault="00E319A5" w:rsidP="00E319A5">
      <w:pPr>
        <w:tabs>
          <w:tab w:val="left" w:pos="998"/>
        </w:tabs>
        <w:spacing w:after="0" w:line="240" w:lineRule="auto"/>
        <w:ind w:firstLine="454"/>
        <w:jc w:val="both"/>
        <w:rPr>
          <w:rFonts w:ascii="Times New Roman" w:hAnsi="Times New Roman" w:cs="Times New Roman"/>
          <w:bCs/>
          <w:sz w:val="28"/>
          <w:szCs w:val="28"/>
          <w:lang w:val="kk-KZ"/>
        </w:rPr>
      </w:pPr>
    </w:p>
    <w:p w:rsidR="00B13629" w:rsidRPr="00E319A5" w:rsidRDefault="00B13629"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lang w:val="kk-KZ"/>
        </w:rPr>
        <w:t>Дулбекко ортасы</w:t>
      </w:r>
      <w:r w:rsidRPr="00E319A5">
        <w:rPr>
          <w:rFonts w:ascii="Times New Roman" w:hAnsi="Times New Roman" w:cs="Times New Roman"/>
          <w:sz w:val="28"/>
          <w:szCs w:val="28"/>
          <w:lang w:val="kk-KZ"/>
        </w:rPr>
        <w:t xml:space="preserve"> DME немесе DMEM Ол түрлендірілмеген жасушалар мен гибридомаларды қоса алғанда, әртүрлі типтегі жасушаларды өсіруде қолданылады. Құрамында аминқышқылдардың, глициннің, сериннің, пируваттың, темірдің қос концентрациясы бар. Осы ортаны қолданғанда 10% СО2 концентрациясы бар инкубатор қажет.</w:t>
      </w:r>
    </w:p>
    <w:p w:rsidR="00E53415" w:rsidRPr="00E319A5" w:rsidRDefault="00DF63C2" w:rsidP="00E319A5">
      <w:pPr>
        <w:tabs>
          <w:tab w:val="left" w:pos="998"/>
        </w:tabs>
        <w:spacing w:after="0" w:line="240" w:lineRule="auto"/>
        <w:ind w:firstLine="454"/>
        <w:jc w:val="both"/>
        <w:rPr>
          <w:rFonts w:ascii="Times New Roman" w:hAnsi="Times New Roman" w:cs="Times New Roman"/>
          <w:sz w:val="28"/>
          <w:szCs w:val="28"/>
          <w:lang w:val="kk-KZ"/>
        </w:rPr>
      </w:pPr>
      <w:r w:rsidRPr="00E319A5">
        <w:rPr>
          <w:rFonts w:ascii="Times New Roman" w:hAnsi="Times New Roman" w:cs="Times New Roman"/>
          <w:bCs/>
          <w:sz w:val="28"/>
          <w:szCs w:val="28"/>
          <w:lang w:val="kk-KZ"/>
        </w:rPr>
        <w:t xml:space="preserve">199 қоректік ортасы </w:t>
      </w:r>
      <w:r w:rsidRPr="00E319A5">
        <w:rPr>
          <w:rFonts w:ascii="Times New Roman" w:hAnsi="Times New Roman" w:cs="Times New Roman"/>
          <w:sz w:val="28"/>
          <w:szCs w:val="28"/>
          <w:lang w:val="kk-KZ"/>
        </w:rPr>
        <w:t xml:space="preserve">1950 жылы тауық эмбрионынан жүрек фрагменттерін өсіру үшін жасалған. Бастапқы жасушалар үшін қолдаушы ретінде қоспасыз, ал сарысумен тез көбейетін жасушалар үшін өсу ортасы ретінде қолданылады. Ол әртүрлі типтегі жасушаларды, соның ішінде трансформацияланбаған жасушалар мен будандарды өсіруде қолданылады. Бұл сарысусыз орта үшін негіз болып табылады. Құрамында екі есе концентрациясын амин қышқылы, глицин, серин, пируват, темір бар. </w:t>
      </w:r>
    </w:p>
    <w:p w:rsidR="00E319A5" w:rsidRPr="00B13629" w:rsidRDefault="00E319A5" w:rsidP="00E319A5">
      <w:pPr>
        <w:tabs>
          <w:tab w:val="left" w:pos="998"/>
        </w:tabs>
        <w:spacing w:after="0" w:line="240" w:lineRule="auto"/>
        <w:jc w:val="center"/>
        <w:rPr>
          <w:rFonts w:ascii="Times New Roman" w:hAnsi="Times New Roman" w:cs="Times New Roman"/>
          <w:sz w:val="28"/>
          <w:szCs w:val="28"/>
          <w:lang w:val="kk-KZ"/>
        </w:rPr>
      </w:pPr>
      <w:r w:rsidRPr="00E319A5">
        <w:rPr>
          <w:rFonts w:ascii="Times New Roman" w:hAnsi="Times New Roman" w:cs="Times New Roman"/>
          <w:noProof/>
          <w:sz w:val="28"/>
          <w:szCs w:val="28"/>
        </w:rPr>
        <w:lastRenderedPageBreak/>
        <w:drawing>
          <wp:inline distT="0" distB="0" distL="0" distR="0">
            <wp:extent cx="2394966" cy="2721254"/>
            <wp:effectExtent l="19050" t="0" r="5334" b="0"/>
            <wp:docPr id="30" name="Рисунок 6"/>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1"/>
                    <a:stretch>
                      <a:fillRect/>
                    </a:stretch>
                  </pic:blipFill>
                  <pic:spPr>
                    <a:xfrm>
                      <a:off x="0" y="0"/>
                      <a:ext cx="2394707" cy="2720959"/>
                    </a:xfrm>
                    <a:prstGeom prst="rect">
                      <a:avLst/>
                    </a:prstGeom>
                  </pic:spPr>
                </pic:pic>
              </a:graphicData>
            </a:graphic>
          </wp:inline>
        </w:drawing>
      </w:r>
    </w:p>
    <w:p w:rsidR="00B13629" w:rsidRPr="00B13629" w:rsidRDefault="00B13629" w:rsidP="00B13629">
      <w:pPr>
        <w:tabs>
          <w:tab w:val="left" w:pos="998"/>
        </w:tabs>
        <w:spacing w:after="0" w:line="240" w:lineRule="auto"/>
        <w:rPr>
          <w:rFonts w:ascii="Times New Roman" w:hAnsi="Times New Roman" w:cs="Times New Roman"/>
          <w:sz w:val="28"/>
          <w:szCs w:val="28"/>
          <w:lang w:val="kk-KZ"/>
        </w:rPr>
      </w:pPr>
    </w:p>
    <w:p w:rsidR="00B13629" w:rsidRPr="00E319A5" w:rsidRDefault="00E319A5" w:rsidP="00E319A5">
      <w:pPr>
        <w:tabs>
          <w:tab w:val="left" w:pos="998"/>
        </w:tabs>
        <w:spacing w:after="0" w:line="240" w:lineRule="auto"/>
        <w:ind w:firstLine="454"/>
        <w:rPr>
          <w:rFonts w:ascii="Times New Roman" w:hAnsi="Times New Roman" w:cs="Times New Roman"/>
          <w:sz w:val="28"/>
          <w:szCs w:val="28"/>
          <w:lang w:val="kk-KZ"/>
        </w:rPr>
      </w:pPr>
      <w:r w:rsidRPr="00B13629">
        <w:rPr>
          <w:rFonts w:ascii="Times New Roman" w:hAnsi="Times New Roman" w:cs="Times New Roman"/>
          <w:sz w:val="28"/>
          <w:szCs w:val="28"/>
          <w:lang w:val="kk-KZ"/>
        </w:rPr>
        <w:t xml:space="preserve">    </w:t>
      </w:r>
      <w:r w:rsidRPr="00E319A5">
        <w:rPr>
          <w:rFonts w:ascii="Times New Roman" w:hAnsi="Times New Roman" w:cs="Times New Roman"/>
          <w:bCs/>
          <w:sz w:val="28"/>
          <w:szCs w:val="28"/>
          <w:lang w:val="kk-KZ"/>
        </w:rPr>
        <w:t>Сурет 4. Дулбекко ортасы</w:t>
      </w:r>
    </w:p>
    <w:p w:rsidR="00B13629" w:rsidRPr="00E319A5" w:rsidRDefault="00B13629" w:rsidP="00E319A5">
      <w:pPr>
        <w:tabs>
          <w:tab w:val="left" w:pos="998"/>
        </w:tabs>
        <w:spacing w:after="0" w:line="240" w:lineRule="auto"/>
        <w:ind w:firstLine="454"/>
        <w:rPr>
          <w:rFonts w:ascii="Times New Roman" w:hAnsi="Times New Roman" w:cs="Times New Roman"/>
          <w:sz w:val="28"/>
          <w:szCs w:val="28"/>
          <w:lang w:val="kk-KZ"/>
        </w:rPr>
      </w:pPr>
    </w:p>
    <w:p w:rsidR="00E319A5" w:rsidRPr="00E319A5" w:rsidRDefault="00E319A5" w:rsidP="00E319A5">
      <w:pPr>
        <w:tabs>
          <w:tab w:val="left" w:pos="998"/>
        </w:tabs>
        <w:spacing w:after="0" w:line="240" w:lineRule="auto"/>
        <w:ind w:firstLine="454"/>
        <w:rPr>
          <w:rFonts w:ascii="Times New Roman" w:hAnsi="Times New Roman" w:cs="Times New Roman"/>
          <w:sz w:val="28"/>
          <w:szCs w:val="28"/>
          <w:lang w:val="kk-KZ"/>
        </w:rPr>
      </w:pPr>
      <w:r w:rsidRPr="00E319A5">
        <w:rPr>
          <w:rFonts w:ascii="Times New Roman" w:hAnsi="Times New Roman" w:cs="Times New Roman"/>
          <w:sz w:val="28"/>
          <w:szCs w:val="28"/>
          <w:lang w:val="kk-KZ"/>
        </w:rPr>
        <w:t xml:space="preserve">Жасуша ішіне сыртқы ортадан енген қоректік заттардан жаңа заттардың түзілуі немесе олардың ыдырауы күрделі биохимиялық процестердің көмегімен іске асып отырады. </w:t>
      </w:r>
    </w:p>
    <w:p w:rsidR="00E319A5" w:rsidRPr="00E319A5" w:rsidRDefault="00E319A5" w:rsidP="00E319A5">
      <w:pPr>
        <w:tabs>
          <w:tab w:val="left" w:pos="998"/>
        </w:tabs>
        <w:spacing w:after="0" w:line="240" w:lineRule="auto"/>
        <w:ind w:firstLine="454"/>
        <w:rPr>
          <w:rFonts w:ascii="Times New Roman" w:hAnsi="Times New Roman" w:cs="Times New Roman"/>
          <w:sz w:val="28"/>
          <w:szCs w:val="28"/>
          <w:lang w:val="kk-KZ"/>
        </w:rPr>
      </w:pPr>
      <w:r w:rsidRPr="00E319A5">
        <w:rPr>
          <w:rFonts w:ascii="Times New Roman" w:hAnsi="Times New Roman" w:cs="Times New Roman"/>
          <w:sz w:val="28"/>
          <w:szCs w:val="28"/>
          <w:lang w:val="kk-KZ"/>
        </w:rPr>
        <w:t xml:space="preserve">Зертханаларда микроорганизмдерді, жануар және өсімдіктердің жасушаларын өсіру үшін арнайы әзірленген қоректік орталар қолданылады. </w:t>
      </w:r>
    </w:p>
    <w:p w:rsidR="002B72DC" w:rsidRPr="00F52C65" w:rsidRDefault="002B72DC" w:rsidP="00E319A5">
      <w:pPr>
        <w:pStyle w:val="a3"/>
        <w:ind w:firstLine="454"/>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1D0097"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w:t>
      </w:r>
      <w:r w:rsidRPr="001D0097">
        <w:rPr>
          <w:rFonts w:ascii="Times New Roman" w:hAnsi="Times New Roman" w:cs="Times New Roman"/>
          <w:sz w:val="28"/>
          <w:szCs w:val="28"/>
          <w:lang w:val="kk-KZ"/>
        </w:rPr>
        <w:t xml:space="preserve">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a3"/>
        <w:ind w:firstLine="454"/>
        <w:rPr>
          <w:sz w:val="28"/>
          <w:szCs w:val="28"/>
        </w:rPr>
      </w:pPr>
    </w:p>
    <w:p w:rsidR="002B72DC" w:rsidRPr="0028302F" w:rsidRDefault="002B72DC" w:rsidP="00A106A6">
      <w:pPr>
        <w:spacing w:after="0" w:line="240" w:lineRule="auto"/>
        <w:ind w:firstLine="454"/>
        <w:rPr>
          <w:rFonts w:ascii="Times New Roman" w:hAnsi="Times New Roman" w:cs="Times New Roman"/>
          <w:sz w:val="28"/>
          <w:szCs w:val="28"/>
          <w:lang w:val="kk-KZ"/>
        </w:rPr>
      </w:pPr>
    </w:p>
    <w:p w:rsidR="00E319A5" w:rsidRDefault="00E319A5" w:rsidP="00A106A6">
      <w:pPr>
        <w:pStyle w:val="Heading1"/>
        <w:ind w:left="0" w:firstLine="454"/>
        <w:rPr>
          <w:b w:val="0"/>
          <w:sz w:val="28"/>
          <w:szCs w:val="28"/>
          <w:lang w:val="ru-RU"/>
        </w:rPr>
      </w:pPr>
    </w:p>
    <w:p w:rsidR="002B72DC" w:rsidRPr="0028302F" w:rsidRDefault="00A637F0" w:rsidP="00A106A6">
      <w:pPr>
        <w:pStyle w:val="Heading1"/>
        <w:ind w:left="0" w:firstLine="454"/>
        <w:rPr>
          <w:b w:val="0"/>
          <w:i/>
          <w:sz w:val="28"/>
          <w:szCs w:val="28"/>
        </w:rPr>
      </w:pPr>
      <w:r w:rsidRPr="0028302F">
        <w:rPr>
          <w:b w:val="0"/>
          <w:sz w:val="28"/>
          <w:szCs w:val="28"/>
        </w:rPr>
        <w:lastRenderedPageBreak/>
        <w:t xml:space="preserve">Дәріс </w:t>
      </w:r>
      <w:r w:rsidR="002B72DC" w:rsidRPr="0028302F">
        <w:rPr>
          <w:b w:val="0"/>
          <w:sz w:val="28"/>
          <w:szCs w:val="28"/>
        </w:rPr>
        <w:t>5.</w:t>
      </w:r>
      <w:r w:rsidR="002B72DC" w:rsidRPr="0028302F">
        <w:rPr>
          <w:b w:val="0"/>
          <w:spacing w:val="23"/>
          <w:sz w:val="28"/>
          <w:szCs w:val="28"/>
        </w:rPr>
        <w:t xml:space="preserve"> </w:t>
      </w:r>
      <w:r w:rsidR="002B72DC" w:rsidRPr="0028302F">
        <w:rPr>
          <w:b w:val="0"/>
          <w:sz w:val="28"/>
          <w:szCs w:val="28"/>
        </w:rPr>
        <w:t>Діңгек жасушалар</w:t>
      </w:r>
      <w:r w:rsidR="002B72DC" w:rsidRPr="0028302F">
        <w:rPr>
          <w:b w:val="0"/>
          <w:i/>
          <w:sz w:val="28"/>
          <w:szCs w:val="28"/>
        </w:rPr>
        <w:t xml:space="preserve"> </w:t>
      </w:r>
    </w:p>
    <w:p w:rsidR="002B72DC" w:rsidRPr="0028302F" w:rsidRDefault="002B72DC" w:rsidP="00A106A6">
      <w:pPr>
        <w:pStyle w:val="Heading1"/>
        <w:ind w:left="0" w:firstLine="454"/>
        <w:rPr>
          <w:b w:val="0"/>
          <w:i/>
          <w:sz w:val="28"/>
          <w:szCs w:val="28"/>
        </w:rPr>
      </w:pPr>
    </w:p>
    <w:p w:rsidR="002B72DC" w:rsidRPr="0028302F" w:rsidRDefault="002B72DC" w:rsidP="00A106A6">
      <w:pPr>
        <w:pStyle w:val="a3"/>
        <w:ind w:firstLine="454"/>
        <w:rPr>
          <w:i/>
          <w:sz w:val="28"/>
          <w:szCs w:val="28"/>
        </w:rPr>
      </w:pPr>
      <w:r w:rsidRPr="0028302F">
        <w:rPr>
          <w:sz w:val="28"/>
          <w:szCs w:val="28"/>
        </w:rPr>
        <w:t>Дәріс жоспары</w:t>
      </w:r>
    </w:p>
    <w:p w:rsidR="002B72DC" w:rsidRPr="0028302F" w:rsidRDefault="002B72DC" w:rsidP="00A106A6">
      <w:pPr>
        <w:tabs>
          <w:tab w:val="left" w:pos="998"/>
        </w:tabs>
        <w:spacing w:after="0" w:line="240" w:lineRule="auto"/>
        <w:ind w:firstLine="454"/>
        <w:rPr>
          <w:rFonts w:ascii="Times New Roman" w:hAnsi="Times New Roman" w:cs="Times New Roman"/>
          <w:sz w:val="28"/>
          <w:szCs w:val="28"/>
          <w:lang w:val="kk-KZ"/>
        </w:rPr>
      </w:pPr>
    </w:p>
    <w:p w:rsidR="00E53415" w:rsidRPr="002F218D" w:rsidRDefault="002F218D" w:rsidP="002F218D">
      <w:pPr>
        <w:tabs>
          <w:tab w:val="left" w:pos="998"/>
        </w:tabs>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1.</w:t>
      </w:r>
      <w:r w:rsidR="001A7D05">
        <w:rPr>
          <w:rFonts w:ascii="Times New Roman" w:hAnsi="Times New Roman" w:cs="Times New Roman"/>
          <w:sz w:val="28"/>
          <w:szCs w:val="28"/>
          <w:lang w:val="kk-KZ"/>
        </w:rPr>
        <w:t xml:space="preserve"> </w:t>
      </w:r>
      <w:r w:rsidR="00DF63C2" w:rsidRPr="002F218D">
        <w:rPr>
          <w:rFonts w:ascii="Times New Roman" w:hAnsi="Times New Roman" w:cs="Times New Roman"/>
          <w:sz w:val="28"/>
          <w:szCs w:val="28"/>
          <w:lang w:val="kk-KZ"/>
        </w:rPr>
        <w:t xml:space="preserve">Діңгек жасушалары </w:t>
      </w:r>
    </w:p>
    <w:p w:rsidR="00E53415" w:rsidRPr="002F218D" w:rsidRDefault="002F218D" w:rsidP="002F218D">
      <w:pPr>
        <w:tabs>
          <w:tab w:val="left" w:pos="998"/>
        </w:tabs>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2.</w:t>
      </w:r>
      <w:r w:rsidR="001A7D05">
        <w:rPr>
          <w:rFonts w:ascii="Times New Roman" w:hAnsi="Times New Roman" w:cs="Times New Roman"/>
          <w:sz w:val="28"/>
          <w:szCs w:val="28"/>
          <w:lang w:val="kk-KZ"/>
        </w:rPr>
        <w:t xml:space="preserve"> </w:t>
      </w:r>
      <w:r w:rsidR="00DF63C2" w:rsidRPr="002F218D">
        <w:rPr>
          <w:rFonts w:ascii="Times New Roman" w:hAnsi="Times New Roman" w:cs="Times New Roman"/>
          <w:sz w:val="28"/>
          <w:szCs w:val="28"/>
          <w:lang w:val="kk-KZ"/>
        </w:rPr>
        <w:t xml:space="preserve">Діңгек жасушалардың ашылу тарихы </w:t>
      </w:r>
    </w:p>
    <w:p w:rsidR="00E53415" w:rsidRPr="002F218D" w:rsidRDefault="002F218D" w:rsidP="002F218D">
      <w:pPr>
        <w:tabs>
          <w:tab w:val="left" w:pos="998"/>
        </w:tabs>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3.</w:t>
      </w:r>
      <w:r w:rsidR="001A7D05">
        <w:rPr>
          <w:rFonts w:ascii="Times New Roman" w:hAnsi="Times New Roman" w:cs="Times New Roman"/>
          <w:sz w:val="28"/>
          <w:szCs w:val="28"/>
          <w:lang w:val="kk-KZ"/>
        </w:rPr>
        <w:t xml:space="preserve"> </w:t>
      </w:r>
      <w:r w:rsidR="00DF63C2" w:rsidRPr="002F218D">
        <w:rPr>
          <w:rFonts w:ascii="Times New Roman" w:hAnsi="Times New Roman" w:cs="Times New Roman"/>
          <w:sz w:val="28"/>
          <w:szCs w:val="28"/>
          <w:lang w:val="kk-KZ"/>
        </w:rPr>
        <w:t xml:space="preserve">Діңгек жасушаларының жіктелуі </w:t>
      </w:r>
    </w:p>
    <w:p w:rsidR="00E53415" w:rsidRPr="002F218D" w:rsidRDefault="002F218D" w:rsidP="002F218D">
      <w:pPr>
        <w:tabs>
          <w:tab w:val="left" w:pos="998"/>
        </w:tabs>
        <w:spacing w:after="0" w:line="240" w:lineRule="auto"/>
        <w:ind w:left="360"/>
        <w:rPr>
          <w:rFonts w:ascii="Times New Roman" w:hAnsi="Times New Roman" w:cs="Times New Roman"/>
          <w:sz w:val="28"/>
          <w:szCs w:val="28"/>
          <w:lang w:val="kk-KZ"/>
        </w:rPr>
      </w:pPr>
      <w:r>
        <w:rPr>
          <w:rFonts w:ascii="Times New Roman" w:hAnsi="Times New Roman" w:cs="Times New Roman"/>
          <w:sz w:val="28"/>
          <w:szCs w:val="28"/>
          <w:lang w:val="kk-KZ"/>
        </w:rPr>
        <w:t>4.</w:t>
      </w:r>
      <w:r w:rsidR="001A7D05">
        <w:rPr>
          <w:rFonts w:ascii="Times New Roman" w:hAnsi="Times New Roman" w:cs="Times New Roman"/>
          <w:sz w:val="28"/>
          <w:szCs w:val="28"/>
          <w:lang w:val="kk-KZ"/>
        </w:rPr>
        <w:t xml:space="preserve"> </w:t>
      </w:r>
      <w:r w:rsidR="00DF63C2" w:rsidRPr="002F218D">
        <w:rPr>
          <w:rFonts w:ascii="Times New Roman" w:hAnsi="Times New Roman" w:cs="Times New Roman"/>
          <w:sz w:val="28"/>
          <w:szCs w:val="28"/>
          <w:lang w:val="kk-KZ"/>
        </w:rPr>
        <w:t xml:space="preserve">Діңгек жасушаларын медицинада қолдану </w:t>
      </w:r>
    </w:p>
    <w:p w:rsidR="002B72DC" w:rsidRPr="0028302F" w:rsidRDefault="002B72DC" w:rsidP="00A106A6">
      <w:pPr>
        <w:tabs>
          <w:tab w:val="left" w:pos="998"/>
        </w:tabs>
        <w:spacing w:after="0" w:line="240" w:lineRule="auto"/>
        <w:ind w:firstLine="454"/>
        <w:rPr>
          <w:rFonts w:ascii="Times New Roman" w:hAnsi="Times New Roman" w:cs="Times New Roman"/>
          <w:sz w:val="28"/>
          <w:szCs w:val="28"/>
          <w:lang w:val="kk-KZ"/>
        </w:rPr>
      </w:pPr>
    </w:p>
    <w:p w:rsidR="00E53415" w:rsidRPr="001A7D05" w:rsidRDefault="00DF63C2" w:rsidP="00DF63C2">
      <w:pPr>
        <w:pStyle w:val="a3"/>
        <w:numPr>
          <w:ilvl w:val="0"/>
          <w:numId w:val="3"/>
        </w:numPr>
        <w:ind w:left="0" w:firstLine="454"/>
        <w:jc w:val="both"/>
        <w:rPr>
          <w:sz w:val="28"/>
          <w:szCs w:val="28"/>
        </w:rPr>
      </w:pPr>
      <w:r w:rsidRPr="001A7D05">
        <w:rPr>
          <w:sz w:val="28"/>
          <w:szCs w:val="28"/>
        </w:rPr>
        <w:t xml:space="preserve">Діңгек жасушалар (лат. cytos- жасуша truncus - бағана, діңгек;  ) - маманданбаған, сирек бөліну арқылы сан тұрақтылығы  өздігінен реттеліп отыратын  жас  жасушалар популяциясы. </w:t>
      </w:r>
    </w:p>
    <w:p w:rsidR="00E53415" w:rsidRPr="00F52C65" w:rsidRDefault="00DF63C2" w:rsidP="001A7D05">
      <w:pPr>
        <w:pStyle w:val="a3"/>
        <w:ind w:firstLine="454"/>
        <w:jc w:val="both"/>
        <w:rPr>
          <w:sz w:val="28"/>
          <w:szCs w:val="28"/>
        </w:rPr>
      </w:pPr>
      <w:r w:rsidRPr="001A7D05">
        <w:rPr>
          <w:sz w:val="28"/>
          <w:szCs w:val="28"/>
        </w:rPr>
        <w:t xml:space="preserve">Діңгек   жасушалар - таза  субстанция, ол өзінде ешқандай  генетикалық информацияны сақтап тасымалдамайды. Бұл жасушалар  жүйке  жүйесіндегі зат алмасуды, қан  айналымды, жүрек, бүйрек қызметтерін  жақсартады. Иммунитеттің көтерілуін, қартаюдың алдын алуына мумкіндік туғызады. </w:t>
      </w:r>
    </w:p>
    <w:p w:rsidR="00E53415" w:rsidRPr="001A7D05" w:rsidRDefault="00DF63C2" w:rsidP="001A7D05">
      <w:pPr>
        <w:pStyle w:val="a3"/>
        <w:ind w:firstLine="454"/>
        <w:jc w:val="both"/>
        <w:rPr>
          <w:sz w:val="28"/>
          <w:szCs w:val="28"/>
        </w:rPr>
      </w:pPr>
      <w:r w:rsidRPr="001A7D05">
        <w:rPr>
          <w:sz w:val="28"/>
          <w:szCs w:val="28"/>
        </w:rPr>
        <w:t xml:space="preserve">Бағаналы жасушалар өсу барысында организмге жаңа жасушалар беріп, зақымдалған немесе жоғалған арнаулы жасушаларды алмастыра алады. </w:t>
      </w:r>
    </w:p>
    <w:p w:rsidR="00E53415" w:rsidRPr="001A7D05" w:rsidRDefault="00DF63C2" w:rsidP="001A7D05">
      <w:pPr>
        <w:pStyle w:val="a3"/>
        <w:ind w:firstLine="454"/>
        <w:jc w:val="both"/>
        <w:rPr>
          <w:sz w:val="28"/>
          <w:szCs w:val="28"/>
        </w:rPr>
      </w:pPr>
      <w:r w:rsidRPr="001A7D05">
        <w:rPr>
          <w:sz w:val="28"/>
          <w:szCs w:val="28"/>
        </w:rPr>
        <w:t xml:space="preserve">Олар жаңа жасушалар шығару үшін қайта-қайта бөлінуі мүмкін. </w:t>
      </w:r>
    </w:p>
    <w:p w:rsidR="00E53415" w:rsidRPr="001A7D05" w:rsidRDefault="00DF63C2" w:rsidP="001A7D05">
      <w:pPr>
        <w:pStyle w:val="a3"/>
        <w:ind w:firstLine="454"/>
        <w:jc w:val="both"/>
        <w:rPr>
          <w:sz w:val="28"/>
          <w:szCs w:val="28"/>
        </w:rPr>
      </w:pPr>
      <w:r w:rsidRPr="001A7D05">
        <w:rPr>
          <w:sz w:val="28"/>
          <w:szCs w:val="28"/>
        </w:rPr>
        <w:t>Бөлінген кезде олар денені құрайтын жасушаның басқа түрлеріне ауыса алады. Яғни, бағаналы жасушалар өз-өзін жаңартып, бөлінген соң өзгермейтін </w:t>
      </w:r>
      <w:hyperlink r:id="rId42" w:history="1">
        <w:r w:rsidRPr="001A7D05">
          <w:rPr>
            <w:rStyle w:val="a5"/>
            <w:sz w:val="28"/>
            <w:szCs w:val="28"/>
          </w:rPr>
          <w:t>фенотипті</w:t>
        </w:r>
      </w:hyperlink>
      <w:r w:rsidRPr="001A7D05">
        <w:rPr>
          <w:sz w:val="28"/>
          <w:szCs w:val="28"/>
        </w:rPr>
        <w:t> сақтау қабілетіне (дифференциациясыз) ие.</w:t>
      </w:r>
      <w:r w:rsidR="00030013" w:rsidRPr="001A7D05">
        <w:rPr>
          <w:sz w:val="28"/>
          <w:szCs w:val="28"/>
        </w:rPr>
        <w:t xml:space="preserve"> </w:t>
      </w:r>
    </w:p>
    <w:p w:rsidR="001A7D05" w:rsidRPr="001A7D05" w:rsidRDefault="001A7D05" w:rsidP="001A7D05">
      <w:pPr>
        <w:tabs>
          <w:tab w:val="left" w:pos="998"/>
        </w:tabs>
        <w:spacing w:after="0" w:line="240" w:lineRule="auto"/>
        <w:ind w:firstLine="454"/>
        <w:jc w:val="both"/>
        <w:rPr>
          <w:rFonts w:ascii="Times New Roman" w:hAnsi="Times New Roman" w:cs="Times New Roman"/>
          <w:sz w:val="28"/>
          <w:szCs w:val="28"/>
          <w:lang w:val="kk-KZ"/>
        </w:rPr>
      </w:pPr>
      <w:r w:rsidRPr="001A7D05">
        <w:rPr>
          <w:rFonts w:ascii="Times New Roman" w:hAnsi="Times New Roman" w:cs="Times New Roman"/>
          <w:sz w:val="28"/>
          <w:szCs w:val="28"/>
          <w:lang w:val="kk-KZ"/>
        </w:rPr>
        <w:t xml:space="preserve">2. Діңгек жасушалардың ашылу тарихы </w:t>
      </w:r>
    </w:p>
    <w:p w:rsidR="00E53415" w:rsidRPr="001A7D05" w:rsidRDefault="00DF63C2" w:rsidP="001A7D05">
      <w:pPr>
        <w:pStyle w:val="a3"/>
        <w:ind w:firstLine="454"/>
        <w:jc w:val="both"/>
        <w:rPr>
          <w:sz w:val="28"/>
          <w:szCs w:val="28"/>
        </w:rPr>
      </w:pPr>
      <w:r w:rsidRPr="001A7D05">
        <w:rPr>
          <w:sz w:val="28"/>
          <w:szCs w:val="28"/>
        </w:rPr>
        <w:t>Ең алғаш рет 1908 жылы ғылымға «бағаналы жасуша» терминін Санкт-петербургтегі әскери-медициналық академиясының профессоры, гистолог Александр Максимов енгізген .</w:t>
      </w:r>
    </w:p>
    <w:p w:rsidR="00E53415" w:rsidRPr="001A7D05" w:rsidRDefault="00DF63C2" w:rsidP="001A7D05">
      <w:pPr>
        <w:pStyle w:val="a3"/>
        <w:ind w:firstLine="454"/>
        <w:jc w:val="both"/>
        <w:rPr>
          <w:sz w:val="28"/>
          <w:szCs w:val="28"/>
        </w:rPr>
      </w:pPr>
      <w:r w:rsidRPr="001A7D05">
        <w:rPr>
          <w:sz w:val="28"/>
          <w:szCs w:val="28"/>
        </w:rPr>
        <w:t>1981 жылы американдық биолог Мартин Эванс ең алғаш болып тышқандардың бластоциттерін, яғни бағаналы жасушалардың дифференцацияланбаған плюрипотентті  тармағын алды.</w:t>
      </w:r>
    </w:p>
    <w:p w:rsidR="00E53415" w:rsidRPr="001A7D05" w:rsidRDefault="00DF63C2" w:rsidP="001A7D05">
      <w:pPr>
        <w:pStyle w:val="a3"/>
        <w:ind w:firstLine="454"/>
        <w:jc w:val="both"/>
        <w:rPr>
          <w:sz w:val="28"/>
          <w:szCs w:val="28"/>
        </w:rPr>
      </w:pPr>
      <w:r w:rsidRPr="001A7D05">
        <w:rPr>
          <w:sz w:val="28"/>
          <w:szCs w:val="28"/>
        </w:rPr>
        <w:t>1997 жылы Ресейде қатерлі ісік ауруларымен ауыратын науқасқа ұрық жолдас қанының бағаналы жасушаларын тасымалдаудағы ең алғашқы операция өткізілді.</w:t>
      </w:r>
    </w:p>
    <w:p w:rsidR="00E53415" w:rsidRPr="001A7D05" w:rsidRDefault="00DF63C2" w:rsidP="001A7D05">
      <w:pPr>
        <w:pStyle w:val="a3"/>
        <w:ind w:firstLine="454"/>
        <w:jc w:val="both"/>
        <w:rPr>
          <w:sz w:val="28"/>
          <w:szCs w:val="28"/>
        </w:rPr>
      </w:pPr>
      <w:r w:rsidRPr="001A7D05">
        <w:rPr>
          <w:sz w:val="28"/>
          <w:szCs w:val="28"/>
        </w:rPr>
        <w:t>1998 жылы Батыс ғалымдары  Д. Томпсон мен Д. Герхарт ең бірінші болып эмбриондық бағаналы жасушаларды бөліп алды.</w:t>
      </w:r>
    </w:p>
    <w:p w:rsidR="00030013" w:rsidRPr="00F52C65" w:rsidRDefault="00030013" w:rsidP="001A7D05">
      <w:pPr>
        <w:pStyle w:val="a3"/>
        <w:ind w:firstLine="454"/>
        <w:jc w:val="both"/>
        <w:rPr>
          <w:sz w:val="28"/>
          <w:szCs w:val="28"/>
        </w:rPr>
      </w:pPr>
      <w:r w:rsidRPr="001A7D05">
        <w:rPr>
          <w:sz w:val="28"/>
          <w:szCs w:val="28"/>
        </w:rPr>
        <w:t xml:space="preserve">1996 жылдан 2004 жылға дейін  аутологиялық бағаналы жасушаларды  трансплантациялауда 39 операция  жүргізілді. </w:t>
      </w:r>
    </w:p>
    <w:p w:rsidR="001A7D05" w:rsidRPr="001A7D05" w:rsidRDefault="001A7D05" w:rsidP="001A7D05">
      <w:pPr>
        <w:tabs>
          <w:tab w:val="left" w:pos="998"/>
        </w:tabs>
        <w:spacing w:after="0" w:line="240" w:lineRule="auto"/>
        <w:ind w:firstLine="454"/>
        <w:jc w:val="both"/>
        <w:rPr>
          <w:rFonts w:ascii="Times New Roman" w:hAnsi="Times New Roman" w:cs="Times New Roman"/>
          <w:sz w:val="28"/>
          <w:szCs w:val="28"/>
          <w:lang w:val="kk-KZ"/>
        </w:rPr>
      </w:pPr>
      <w:r w:rsidRPr="001A7D05">
        <w:rPr>
          <w:rFonts w:ascii="Times New Roman" w:hAnsi="Times New Roman" w:cs="Times New Roman"/>
          <w:sz w:val="28"/>
          <w:szCs w:val="28"/>
          <w:lang w:val="kk-KZ"/>
        </w:rPr>
        <w:t xml:space="preserve">3. Діңгек жасушаларының жіктелуі </w:t>
      </w:r>
    </w:p>
    <w:p w:rsidR="00030013" w:rsidRPr="00F52C65" w:rsidRDefault="00030013" w:rsidP="001A7D05">
      <w:pPr>
        <w:pStyle w:val="a3"/>
        <w:ind w:firstLine="454"/>
        <w:jc w:val="both"/>
        <w:rPr>
          <w:bCs/>
          <w:sz w:val="28"/>
          <w:szCs w:val="28"/>
        </w:rPr>
      </w:pPr>
      <w:r w:rsidRPr="001A7D05">
        <w:rPr>
          <w:bCs/>
          <w:sz w:val="28"/>
          <w:szCs w:val="28"/>
        </w:rPr>
        <w:t>Дифференциялану  қабілетіне байланысты бағаналық  жасушалардың 3 негізгі түрі болады:</w:t>
      </w:r>
    </w:p>
    <w:p w:rsidR="00030013" w:rsidRPr="001A7D05" w:rsidRDefault="00030013" w:rsidP="001A7D05">
      <w:pPr>
        <w:pStyle w:val="a3"/>
        <w:ind w:firstLine="454"/>
        <w:jc w:val="both"/>
        <w:rPr>
          <w:sz w:val="28"/>
          <w:szCs w:val="28"/>
        </w:rPr>
      </w:pPr>
      <w:r w:rsidRPr="001A7D05">
        <w:rPr>
          <w:bCs/>
          <w:sz w:val="28"/>
          <w:szCs w:val="28"/>
        </w:rPr>
        <w:t xml:space="preserve">Потипотентті бағаналық жасушалар </w:t>
      </w:r>
      <w:r w:rsidRPr="001A7D05">
        <w:rPr>
          <w:sz w:val="28"/>
          <w:szCs w:val="28"/>
        </w:rPr>
        <w:t>- олар ағзаны түзетін тіңдер мен жасушалардың түрлі типтерін түзеді. Оған ұрықтанған жұмыртқа немесе зигота және екі кезектескен жасуша генерациялары жатады.</w:t>
      </w:r>
    </w:p>
    <w:p w:rsidR="00030013" w:rsidRPr="001A7D05" w:rsidRDefault="00030013" w:rsidP="001A7D05">
      <w:pPr>
        <w:pStyle w:val="a3"/>
        <w:ind w:firstLine="454"/>
        <w:rPr>
          <w:sz w:val="28"/>
          <w:szCs w:val="28"/>
        </w:rPr>
      </w:pPr>
      <w:r w:rsidRPr="001A7D05">
        <w:rPr>
          <w:bCs/>
          <w:sz w:val="28"/>
          <w:szCs w:val="28"/>
        </w:rPr>
        <w:t xml:space="preserve">Плюрипотентті бағаналық  жасушалар </w:t>
      </w:r>
      <w:r w:rsidRPr="001A7D05">
        <w:rPr>
          <w:sz w:val="28"/>
          <w:szCs w:val="28"/>
        </w:rPr>
        <w:t xml:space="preserve">– ағзаны құрайтын барлық </w:t>
      </w:r>
      <w:r w:rsidRPr="001A7D05">
        <w:rPr>
          <w:sz w:val="28"/>
          <w:szCs w:val="28"/>
        </w:rPr>
        <w:lastRenderedPageBreak/>
        <w:t>клеткаларды құрамайды, тек көпшілігін жасап шығарады. Оған эмбриональды және фетальды бағаналық жасушаларды жатады.</w:t>
      </w:r>
    </w:p>
    <w:p w:rsidR="00030013" w:rsidRPr="001A7D05" w:rsidRDefault="00030013" w:rsidP="001A7D05">
      <w:pPr>
        <w:pStyle w:val="a3"/>
        <w:ind w:firstLine="454"/>
        <w:rPr>
          <w:sz w:val="28"/>
          <w:szCs w:val="28"/>
        </w:rPr>
      </w:pPr>
      <w:r w:rsidRPr="001A7D05">
        <w:rPr>
          <w:bCs/>
          <w:sz w:val="28"/>
          <w:szCs w:val="28"/>
        </w:rPr>
        <w:t xml:space="preserve">Мультипотентті бағаналық жасушалар </w:t>
      </w:r>
      <w:r w:rsidRPr="001A7D05">
        <w:rPr>
          <w:sz w:val="28"/>
          <w:szCs w:val="28"/>
        </w:rPr>
        <w:t xml:space="preserve">– кейбір бағыттағы аз дифференцияланатын жасушалар типтерін жасайды. Мысалы: сүйек кемігінің гемопоэтикалық және мезенхимальды бағаналық жасушалары. </w:t>
      </w:r>
    </w:p>
    <w:p w:rsidR="00E53415" w:rsidRPr="001A7D05" w:rsidRDefault="00DF63C2" w:rsidP="001A7D05">
      <w:pPr>
        <w:pStyle w:val="a3"/>
        <w:ind w:firstLine="454"/>
        <w:rPr>
          <w:sz w:val="28"/>
          <w:szCs w:val="28"/>
        </w:rPr>
      </w:pPr>
      <w:r w:rsidRPr="001A7D05">
        <w:rPr>
          <w:bCs/>
          <w:sz w:val="28"/>
          <w:szCs w:val="28"/>
        </w:rPr>
        <w:t xml:space="preserve">Эмбриональды бағаналық жасушалар </w:t>
      </w:r>
    </w:p>
    <w:p w:rsidR="00E53415" w:rsidRPr="001A7D05" w:rsidRDefault="00DF63C2" w:rsidP="001A7D05">
      <w:pPr>
        <w:pStyle w:val="a3"/>
        <w:ind w:firstLine="454"/>
        <w:rPr>
          <w:sz w:val="28"/>
          <w:szCs w:val="28"/>
        </w:rPr>
      </w:pPr>
      <w:r w:rsidRPr="001A7D05">
        <w:rPr>
          <w:sz w:val="28"/>
          <w:szCs w:val="28"/>
        </w:rPr>
        <w:t>Негізгі көзі болып ұрықтану процесінің 5-ші күні түзілетін БЛАСТОЦИСТА болып табылады. Бұл жасушалар ересек ағзаның барлық жасуша типтеріне дифференцияланады.</w:t>
      </w:r>
    </w:p>
    <w:p w:rsidR="00030013" w:rsidRPr="001A7D05" w:rsidRDefault="00DF63C2" w:rsidP="001A7D05">
      <w:pPr>
        <w:pStyle w:val="a3"/>
        <w:ind w:firstLine="454"/>
        <w:rPr>
          <w:sz w:val="28"/>
          <w:szCs w:val="28"/>
        </w:rPr>
      </w:pPr>
      <w:r w:rsidRPr="001A7D05">
        <w:rPr>
          <w:sz w:val="28"/>
          <w:szCs w:val="28"/>
        </w:rPr>
        <w:t xml:space="preserve">Эмбриогенез сатысында ұрықтанған жұмыртқа жасуша бөлінеді де, келесі жасушаларға тек генетикалық ақпарат беретін бастама жасушасын түзеді. </w:t>
      </w:r>
    </w:p>
    <w:p w:rsidR="00E53415" w:rsidRPr="001A7D05" w:rsidRDefault="00DF63C2" w:rsidP="001A7D05">
      <w:pPr>
        <w:pStyle w:val="a3"/>
        <w:ind w:firstLine="454"/>
        <w:rPr>
          <w:sz w:val="28"/>
          <w:szCs w:val="28"/>
        </w:rPr>
      </w:pPr>
      <w:r w:rsidRPr="001A7D05">
        <w:rPr>
          <w:bCs/>
          <w:sz w:val="28"/>
          <w:szCs w:val="28"/>
        </w:rPr>
        <w:t xml:space="preserve">Фетальды бағаналық жасушалар </w:t>
      </w:r>
    </w:p>
    <w:p w:rsidR="00E53415" w:rsidRPr="001A7D05" w:rsidRDefault="00DF63C2" w:rsidP="001A7D05">
      <w:pPr>
        <w:pStyle w:val="a3"/>
        <w:ind w:firstLine="454"/>
        <w:rPr>
          <w:sz w:val="28"/>
          <w:szCs w:val="28"/>
        </w:rPr>
      </w:pPr>
      <w:r w:rsidRPr="001A7D05">
        <w:rPr>
          <w:sz w:val="28"/>
          <w:szCs w:val="28"/>
        </w:rPr>
        <w:t>Негізгі көзі-жүктіліктің 9-12 аптасындағы түсік жасалған ұрықтан алынатын арнайы жасуша типі болып табылады.Ол ұрықтың дамуында дененің түрлі мүшесіне айналып кетуі мүмкін.</w:t>
      </w:r>
    </w:p>
    <w:p w:rsidR="001A7D05" w:rsidRPr="001A7D05" w:rsidRDefault="00DF63C2" w:rsidP="001A7D05">
      <w:pPr>
        <w:pStyle w:val="a3"/>
        <w:ind w:firstLine="454"/>
        <w:rPr>
          <w:sz w:val="28"/>
          <w:szCs w:val="28"/>
        </w:rPr>
      </w:pPr>
      <w:r w:rsidRPr="001A7D05">
        <w:rPr>
          <w:sz w:val="28"/>
          <w:szCs w:val="28"/>
        </w:rPr>
        <w:t xml:space="preserve">Фетальды бағаналық жасушаларын зерттеу нейрон,гемопоэтинді,ұйқы безінің негізін салушы бағаналық жасушалар және гермальді жасушалармен шектеледі. </w:t>
      </w:r>
    </w:p>
    <w:p w:rsidR="00E53415" w:rsidRPr="001A7D05" w:rsidRDefault="00DF63C2" w:rsidP="001A7D05">
      <w:pPr>
        <w:pStyle w:val="a3"/>
        <w:ind w:firstLine="454"/>
        <w:rPr>
          <w:sz w:val="28"/>
          <w:szCs w:val="28"/>
        </w:rPr>
      </w:pPr>
      <w:r w:rsidRPr="001A7D05">
        <w:rPr>
          <w:sz w:val="28"/>
          <w:szCs w:val="28"/>
        </w:rPr>
        <w:t>Тексерілмеген материалды қолдану   науқастың көптеген асқынуларына әкеледі.</w:t>
      </w:r>
    </w:p>
    <w:p w:rsidR="001A7D05" w:rsidRPr="001A7D05" w:rsidRDefault="001A7D05" w:rsidP="001A7D05">
      <w:pPr>
        <w:pStyle w:val="a3"/>
        <w:ind w:firstLine="454"/>
        <w:rPr>
          <w:sz w:val="28"/>
          <w:szCs w:val="28"/>
          <w:lang w:val="ru-RU"/>
        </w:rPr>
      </w:pPr>
      <w:r w:rsidRPr="001A7D05">
        <w:rPr>
          <w:sz w:val="28"/>
          <w:szCs w:val="28"/>
        </w:rPr>
        <w:t xml:space="preserve">Мысалы, </w:t>
      </w:r>
    </w:p>
    <w:p w:rsidR="00E53415" w:rsidRPr="001A7D05" w:rsidRDefault="00DF63C2" w:rsidP="00DF63C2">
      <w:pPr>
        <w:pStyle w:val="a3"/>
        <w:numPr>
          <w:ilvl w:val="0"/>
          <w:numId w:val="4"/>
        </w:numPr>
        <w:ind w:left="0" w:firstLine="454"/>
        <w:rPr>
          <w:sz w:val="28"/>
          <w:szCs w:val="28"/>
          <w:lang w:val="ru-RU"/>
        </w:rPr>
      </w:pPr>
      <w:r w:rsidRPr="001A7D05">
        <w:rPr>
          <w:sz w:val="28"/>
          <w:szCs w:val="28"/>
        </w:rPr>
        <w:t>Герпес вирусы</w:t>
      </w:r>
    </w:p>
    <w:p w:rsidR="00E53415" w:rsidRPr="001A7D05" w:rsidRDefault="00DF63C2" w:rsidP="00DF63C2">
      <w:pPr>
        <w:pStyle w:val="a3"/>
        <w:numPr>
          <w:ilvl w:val="0"/>
          <w:numId w:val="4"/>
        </w:numPr>
        <w:ind w:left="0" w:firstLine="454"/>
        <w:rPr>
          <w:sz w:val="28"/>
          <w:szCs w:val="28"/>
          <w:lang w:val="ru-RU"/>
        </w:rPr>
      </w:pPr>
      <w:r w:rsidRPr="001A7D05">
        <w:rPr>
          <w:sz w:val="28"/>
          <w:szCs w:val="28"/>
        </w:rPr>
        <w:t>Вирусты гепатит</w:t>
      </w:r>
    </w:p>
    <w:p w:rsidR="00E53415" w:rsidRPr="001A7D05" w:rsidRDefault="00DF63C2" w:rsidP="00DF63C2">
      <w:pPr>
        <w:pStyle w:val="a3"/>
        <w:numPr>
          <w:ilvl w:val="0"/>
          <w:numId w:val="4"/>
        </w:numPr>
        <w:ind w:left="0" w:firstLine="454"/>
        <w:rPr>
          <w:sz w:val="28"/>
          <w:szCs w:val="28"/>
          <w:lang w:val="ru-RU"/>
        </w:rPr>
      </w:pPr>
      <w:r w:rsidRPr="001A7D05">
        <w:rPr>
          <w:sz w:val="28"/>
          <w:szCs w:val="28"/>
        </w:rPr>
        <w:t>Микоплазма т.б.</w:t>
      </w:r>
    </w:p>
    <w:p w:rsidR="00E53415" w:rsidRPr="001A7D05" w:rsidRDefault="00DF63C2" w:rsidP="00DF63C2">
      <w:pPr>
        <w:pStyle w:val="a3"/>
        <w:numPr>
          <w:ilvl w:val="0"/>
          <w:numId w:val="4"/>
        </w:numPr>
        <w:ind w:left="0" w:firstLine="454"/>
        <w:rPr>
          <w:sz w:val="28"/>
          <w:szCs w:val="28"/>
          <w:lang w:val="ru-RU"/>
        </w:rPr>
      </w:pPr>
      <w:r w:rsidRPr="001A7D05">
        <w:rPr>
          <w:sz w:val="28"/>
          <w:szCs w:val="28"/>
        </w:rPr>
        <w:t>Цитомегаловирус</w:t>
      </w:r>
    </w:p>
    <w:p w:rsidR="00E53415" w:rsidRPr="001A7D05" w:rsidRDefault="00DF63C2" w:rsidP="001A7D05">
      <w:pPr>
        <w:pStyle w:val="a3"/>
        <w:ind w:firstLine="454"/>
        <w:rPr>
          <w:sz w:val="28"/>
          <w:szCs w:val="28"/>
          <w:lang w:val="ru-RU"/>
        </w:rPr>
      </w:pPr>
      <w:r w:rsidRPr="001A7D05">
        <w:rPr>
          <w:sz w:val="28"/>
          <w:szCs w:val="28"/>
        </w:rPr>
        <w:t>Ересек бағаналық жасушалар</w:t>
      </w:r>
      <w:r w:rsidRPr="001A7D05">
        <w:rPr>
          <w:sz w:val="28"/>
          <w:szCs w:val="28"/>
          <w:lang w:val="ru-RU"/>
        </w:rPr>
        <w:t xml:space="preserve"> </w:t>
      </w:r>
    </w:p>
    <w:p w:rsidR="00E53415" w:rsidRPr="001A7D05" w:rsidRDefault="00DF63C2" w:rsidP="001A7D05">
      <w:pPr>
        <w:pStyle w:val="a3"/>
        <w:ind w:firstLine="454"/>
        <w:rPr>
          <w:sz w:val="28"/>
          <w:szCs w:val="28"/>
          <w:lang w:val="ru-RU"/>
        </w:rPr>
      </w:pPr>
      <w:r w:rsidRPr="001A7D05">
        <w:rPr>
          <w:sz w:val="28"/>
          <w:szCs w:val="28"/>
          <w:lang w:val="ru-RU"/>
        </w:rPr>
        <w:t xml:space="preserve">• </w:t>
      </w:r>
      <w:r w:rsidRPr="001A7D05">
        <w:rPr>
          <w:sz w:val="28"/>
          <w:szCs w:val="28"/>
        </w:rPr>
        <w:t>Ересектердің бағаналық жасушаларының көздері-сүйек кемігі,</w:t>
      </w:r>
      <w:r w:rsidRPr="001A7D05">
        <w:rPr>
          <w:sz w:val="28"/>
          <w:szCs w:val="28"/>
          <w:lang w:val="ru-RU"/>
        </w:rPr>
        <w:t xml:space="preserve"> </w:t>
      </w:r>
      <w:r w:rsidRPr="001A7D05">
        <w:rPr>
          <w:sz w:val="28"/>
          <w:szCs w:val="28"/>
        </w:rPr>
        <w:t>қан,</w:t>
      </w:r>
      <w:r w:rsidRPr="001A7D05">
        <w:rPr>
          <w:sz w:val="28"/>
          <w:szCs w:val="28"/>
          <w:lang w:val="ru-RU"/>
        </w:rPr>
        <w:t xml:space="preserve"> </w:t>
      </w:r>
      <w:r w:rsidRPr="001A7D05">
        <w:rPr>
          <w:sz w:val="28"/>
          <w:szCs w:val="28"/>
        </w:rPr>
        <w:t>көз,</w:t>
      </w:r>
      <w:r w:rsidRPr="001A7D05">
        <w:rPr>
          <w:sz w:val="28"/>
          <w:szCs w:val="28"/>
          <w:lang w:val="ru-RU"/>
        </w:rPr>
        <w:t xml:space="preserve"> </w:t>
      </w:r>
      <w:r w:rsidRPr="001A7D05">
        <w:rPr>
          <w:sz w:val="28"/>
          <w:szCs w:val="28"/>
        </w:rPr>
        <w:t>бас миы,</w:t>
      </w:r>
      <w:r w:rsidRPr="001A7D05">
        <w:rPr>
          <w:sz w:val="28"/>
          <w:szCs w:val="28"/>
          <w:lang w:val="ru-RU"/>
        </w:rPr>
        <w:t xml:space="preserve"> </w:t>
      </w:r>
      <w:r w:rsidRPr="001A7D05">
        <w:rPr>
          <w:sz w:val="28"/>
          <w:szCs w:val="28"/>
        </w:rPr>
        <w:t>қаңқ</w:t>
      </w:r>
      <w:proofErr w:type="gramStart"/>
      <w:r w:rsidRPr="001A7D05">
        <w:rPr>
          <w:sz w:val="28"/>
          <w:szCs w:val="28"/>
        </w:rPr>
        <w:t>а</w:t>
      </w:r>
      <w:proofErr w:type="gramEnd"/>
      <w:r w:rsidRPr="001A7D05">
        <w:rPr>
          <w:sz w:val="28"/>
          <w:szCs w:val="28"/>
        </w:rPr>
        <w:t xml:space="preserve"> бұлшықеттері,</w:t>
      </w:r>
      <w:r w:rsidRPr="001A7D05">
        <w:rPr>
          <w:sz w:val="28"/>
          <w:szCs w:val="28"/>
          <w:lang w:val="ru-RU"/>
        </w:rPr>
        <w:t xml:space="preserve"> </w:t>
      </w:r>
      <w:r w:rsidRPr="001A7D05">
        <w:rPr>
          <w:sz w:val="28"/>
          <w:szCs w:val="28"/>
        </w:rPr>
        <w:t>тіс тіні,</w:t>
      </w:r>
      <w:r w:rsidRPr="001A7D05">
        <w:rPr>
          <w:sz w:val="28"/>
          <w:szCs w:val="28"/>
          <w:lang w:val="ru-RU"/>
        </w:rPr>
        <w:t xml:space="preserve"> </w:t>
      </w:r>
      <w:r w:rsidRPr="001A7D05">
        <w:rPr>
          <w:sz w:val="28"/>
          <w:szCs w:val="28"/>
        </w:rPr>
        <w:t>бауыр,</w:t>
      </w:r>
      <w:r w:rsidRPr="001A7D05">
        <w:rPr>
          <w:sz w:val="28"/>
          <w:szCs w:val="28"/>
          <w:lang w:val="ru-RU"/>
        </w:rPr>
        <w:t xml:space="preserve"> </w:t>
      </w:r>
      <w:r w:rsidRPr="001A7D05">
        <w:rPr>
          <w:sz w:val="28"/>
          <w:szCs w:val="28"/>
        </w:rPr>
        <w:t>тері,</w:t>
      </w:r>
      <w:r w:rsidRPr="001A7D05">
        <w:rPr>
          <w:sz w:val="28"/>
          <w:szCs w:val="28"/>
          <w:lang w:val="ru-RU"/>
        </w:rPr>
        <w:t xml:space="preserve"> </w:t>
      </w:r>
      <w:r w:rsidRPr="001A7D05">
        <w:rPr>
          <w:sz w:val="28"/>
          <w:szCs w:val="28"/>
        </w:rPr>
        <w:t>асқазан-ішек жолы қабырғасының ішкі қабаты және ұйқы безі.</w:t>
      </w:r>
      <w:r w:rsidRPr="001A7D05">
        <w:rPr>
          <w:sz w:val="28"/>
          <w:szCs w:val="28"/>
          <w:lang w:val="ru-RU"/>
        </w:rPr>
        <w:t xml:space="preserve"> </w:t>
      </w:r>
    </w:p>
    <w:p w:rsidR="00E53415" w:rsidRPr="001A7D05" w:rsidRDefault="00DF63C2" w:rsidP="001A7D05">
      <w:pPr>
        <w:pStyle w:val="a3"/>
        <w:ind w:firstLine="454"/>
        <w:rPr>
          <w:sz w:val="28"/>
          <w:szCs w:val="28"/>
          <w:lang w:val="ru-RU"/>
        </w:rPr>
      </w:pPr>
      <w:r w:rsidRPr="001A7D05">
        <w:rPr>
          <w:sz w:val="28"/>
          <w:szCs w:val="28"/>
        </w:rPr>
        <w:t>Сүйек миында бағаналық жасушалардың 2 түрін ажыратады:</w:t>
      </w:r>
    </w:p>
    <w:p w:rsidR="001A7D05" w:rsidRPr="001A7D05" w:rsidRDefault="001A7D05" w:rsidP="001A7D05">
      <w:pPr>
        <w:pStyle w:val="a3"/>
        <w:ind w:firstLine="454"/>
        <w:rPr>
          <w:sz w:val="28"/>
          <w:szCs w:val="28"/>
          <w:lang w:val="ru-RU"/>
        </w:rPr>
      </w:pPr>
      <w:r w:rsidRPr="001A7D05">
        <w:rPr>
          <w:sz w:val="28"/>
          <w:szCs w:val="28"/>
        </w:rPr>
        <w:t>1.Гемопоэтинді</w:t>
      </w:r>
      <w:r w:rsidRPr="001A7D05">
        <w:rPr>
          <w:sz w:val="28"/>
          <w:szCs w:val="28"/>
          <w:lang w:val="ru-RU"/>
        </w:rPr>
        <w:t xml:space="preserve"> </w:t>
      </w:r>
      <w:r w:rsidRPr="001A7D05">
        <w:rPr>
          <w:sz w:val="28"/>
          <w:szCs w:val="28"/>
        </w:rPr>
        <w:t>-</w:t>
      </w:r>
      <w:r w:rsidRPr="001A7D05">
        <w:rPr>
          <w:sz w:val="28"/>
          <w:szCs w:val="28"/>
          <w:lang w:val="ru-RU"/>
        </w:rPr>
        <w:t xml:space="preserve"> </w:t>
      </w:r>
      <w:r w:rsidRPr="001A7D05">
        <w:rPr>
          <w:sz w:val="28"/>
          <w:szCs w:val="28"/>
        </w:rPr>
        <w:t>одан қанның барлық жасушалары түзіледі.</w:t>
      </w:r>
    </w:p>
    <w:p w:rsidR="001A7D05" w:rsidRPr="001A7D05" w:rsidRDefault="001A7D05" w:rsidP="001A7D05">
      <w:pPr>
        <w:pStyle w:val="a3"/>
        <w:ind w:firstLine="454"/>
        <w:rPr>
          <w:sz w:val="28"/>
          <w:szCs w:val="28"/>
          <w:lang w:val="ru-RU"/>
        </w:rPr>
      </w:pPr>
      <w:r w:rsidRPr="001A7D05">
        <w:rPr>
          <w:sz w:val="28"/>
          <w:szCs w:val="28"/>
        </w:rPr>
        <w:t xml:space="preserve">2.Мезенхимальды - барлық мүшелер мен тіндер жаңарады.  </w:t>
      </w:r>
    </w:p>
    <w:p w:rsidR="00030013" w:rsidRPr="001A7D05" w:rsidRDefault="00030013" w:rsidP="001A7D05">
      <w:pPr>
        <w:pStyle w:val="a3"/>
        <w:ind w:firstLine="454"/>
        <w:rPr>
          <w:sz w:val="28"/>
          <w:szCs w:val="28"/>
          <w:lang w:val="ru-RU"/>
        </w:rPr>
      </w:pPr>
    </w:p>
    <w:p w:rsidR="00030013" w:rsidRPr="00030013" w:rsidRDefault="001A7D05" w:rsidP="001A7D05">
      <w:pPr>
        <w:pStyle w:val="a3"/>
        <w:ind w:left="360"/>
        <w:jc w:val="center"/>
        <w:rPr>
          <w:sz w:val="28"/>
          <w:szCs w:val="28"/>
        </w:rPr>
      </w:pPr>
      <w:r w:rsidRPr="001A7D05">
        <w:rPr>
          <w:noProof/>
          <w:sz w:val="28"/>
          <w:szCs w:val="28"/>
          <w:lang w:val="ru-RU" w:eastAsia="ru-RU"/>
        </w:rPr>
        <w:lastRenderedPageBreak/>
        <w:drawing>
          <wp:inline distT="0" distB="0" distL="0" distR="0">
            <wp:extent cx="5474665" cy="3035483"/>
            <wp:effectExtent l="19050" t="0" r="0" b="0"/>
            <wp:docPr id="31" name="Рисунок 7"/>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
                    <a:srcRect/>
                    <a:stretch>
                      <a:fillRect/>
                    </a:stretch>
                  </pic:blipFill>
                  <pic:spPr bwMode="auto">
                    <a:xfrm>
                      <a:off x="0" y="0"/>
                      <a:ext cx="5475953" cy="3036197"/>
                    </a:xfrm>
                    <a:prstGeom prst="rect">
                      <a:avLst/>
                    </a:prstGeom>
                    <a:noFill/>
                    <a:ln w="9525">
                      <a:noFill/>
                      <a:miter lim="800000"/>
                      <a:headEnd/>
                      <a:tailEnd/>
                    </a:ln>
                  </pic:spPr>
                </pic:pic>
              </a:graphicData>
            </a:graphic>
          </wp:inline>
        </w:drawing>
      </w:r>
    </w:p>
    <w:p w:rsidR="00030013" w:rsidRDefault="00030013" w:rsidP="00030013">
      <w:pPr>
        <w:pStyle w:val="a3"/>
        <w:ind w:left="720"/>
        <w:jc w:val="both"/>
        <w:rPr>
          <w:sz w:val="28"/>
          <w:szCs w:val="28"/>
          <w:lang w:val="ru-RU"/>
        </w:rPr>
      </w:pPr>
    </w:p>
    <w:p w:rsidR="001A7D05" w:rsidRPr="001A7D05" w:rsidRDefault="001A7D05" w:rsidP="001A7D05">
      <w:pPr>
        <w:pStyle w:val="a3"/>
        <w:ind w:firstLine="454"/>
        <w:jc w:val="both"/>
        <w:rPr>
          <w:sz w:val="28"/>
          <w:szCs w:val="28"/>
        </w:rPr>
      </w:pPr>
      <w:r w:rsidRPr="001A7D05">
        <w:rPr>
          <w:sz w:val="28"/>
          <w:szCs w:val="28"/>
          <w:lang w:val="ru-RU"/>
        </w:rPr>
        <w:t xml:space="preserve">Сурет 1. </w:t>
      </w:r>
      <w:r w:rsidRPr="001A7D05">
        <w:rPr>
          <w:sz w:val="28"/>
          <w:szCs w:val="28"/>
        </w:rPr>
        <w:t xml:space="preserve">Діңгек жасушалар </w:t>
      </w:r>
    </w:p>
    <w:p w:rsidR="001A7D05" w:rsidRPr="001A7D05" w:rsidRDefault="001A7D05" w:rsidP="001A7D05">
      <w:pPr>
        <w:pStyle w:val="a3"/>
        <w:ind w:firstLine="454"/>
        <w:jc w:val="both"/>
        <w:rPr>
          <w:sz w:val="28"/>
          <w:szCs w:val="28"/>
        </w:rPr>
      </w:pPr>
    </w:p>
    <w:p w:rsidR="00030013" w:rsidRPr="001A7D05" w:rsidRDefault="001A7D05" w:rsidP="001A7D05">
      <w:pPr>
        <w:pStyle w:val="a3"/>
        <w:ind w:firstLine="454"/>
        <w:jc w:val="both"/>
        <w:rPr>
          <w:bCs/>
          <w:sz w:val="28"/>
          <w:szCs w:val="28"/>
        </w:rPr>
      </w:pPr>
      <w:r w:rsidRPr="001A7D05">
        <w:rPr>
          <w:bCs/>
          <w:sz w:val="28"/>
          <w:szCs w:val="28"/>
        </w:rPr>
        <w:t>Бағаналы жасушаларды қолданудағы қойылатын талаптар:</w:t>
      </w:r>
    </w:p>
    <w:p w:rsidR="00E53415" w:rsidRPr="001A7D05" w:rsidRDefault="00DF63C2" w:rsidP="001A7D05">
      <w:pPr>
        <w:pStyle w:val="a3"/>
        <w:ind w:firstLine="454"/>
        <w:jc w:val="both"/>
        <w:rPr>
          <w:sz w:val="28"/>
          <w:szCs w:val="28"/>
        </w:rPr>
      </w:pPr>
      <w:r w:rsidRPr="001A7D05">
        <w:rPr>
          <w:sz w:val="28"/>
          <w:szCs w:val="28"/>
        </w:rPr>
        <w:t>Бағаналы жасушалардың саны қол жетімді мөлшерде болу қажет;</w:t>
      </w:r>
    </w:p>
    <w:p w:rsidR="00E53415" w:rsidRPr="001A7D05" w:rsidRDefault="00DF63C2" w:rsidP="001A7D05">
      <w:pPr>
        <w:pStyle w:val="a3"/>
        <w:ind w:firstLine="454"/>
        <w:jc w:val="both"/>
        <w:rPr>
          <w:sz w:val="28"/>
          <w:szCs w:val="28"/>
        </w:rPr>
      </w:pPr>
      <w:r w:rsidRPr="001A7D05">
        <w:rPr>
          <w:sz w:val="28"/>
          <w:szCs w:val="28"/>
        </w:rPr>
        <w:t xml:space="preserve">Бағаналы жасушалардың дифференциациясы бағытты түрде жүруі қажет; </w:t>
      </w:r>
    </w:p>
    <w:p w:rsidR="00E53415" w:rsidRPr="001A7D05" w:rsidRDefault="00DF63C2" w:rsidP="001A7D05">
      <w:pPr>
        <w:pStyle w:val="a3"/>
        <w:ind w:firstLine="454"/>
        <w:jc w:val="both"/>
        <w:rPr>
          <w:sz w:val="28"/>
          <w:szCs w:val="28"/>
        </w:rPr>
      </w:pPr>
      <w:r w:rsidRPr="001A7D05">
        <w:rPr>
          <w:sz w:val="28"/>
          <w:szCs w:val="28"/>
        </w:rPr>
        <w:t>Бағаналы жасушалар реципиент ағзада өмір сүре алуы қажет;</w:t>
      </w:r>
    </w:p>
    <w:p w:rsidR="00E53415" w:rsidRPr="001A7D05" w:rsidRDefault="00DF63C2" w:rsidP="001A7D05">
      <w:pPr>
        <w:pStyle w:val="a3"/>
        <w:ind w:firstLine="454"/>
        <w:jc w:val="both"/>
        <w:rPr>
          <w:sz w:val="28"/>
          <w:szCs w:val="28"/>
        </w:rPr>
      </w:pPr>
      <w:r w:rsidRPr="001A7D05">
        <w:rPr>
          <w:sz w:val="28"/>
          <w:szCs w:val="28"/>
        </w:rPr>
        <w:t>Трансплантациялаудан кейін бағаналы жасушалар реципиент жасушада мамандана алу қажет;</w:t>
      </w:r>
    </w:p>
    <w:p w:rsidR="00E53415" w:rsidRPr="001A7D05" w:rsidRDefault="00DF63C2" w:rsidP="001A7D05">
      <w:pPr>
        <w:pStyle w:val="a3"/>
        <w:ind w:firstLine="454"/>
        <w:jc w:val="both"/>
        <w:rPr>
          <w:sz w:val="28"/>
          <w:szCs w:val="28"/>
        </w:rPr>
      </w:pPr>
      <w:r w:rsidRPr="001A7D05">
        <w:rPr>
          <w:sz w:val="28"/>
          <w:szCs w:val="28"/>
        </w:rPr>
        <w:t>Трансплантация кезінде реципиент жасушаға ешқандай зақым келмеуі тиіс.</w:t>
      </w:r>
    </w:p>
    <w:p w:rsidR="001A7D05" w:rsidRPr="001A7D05" w:rsidRDefault="001A7D05" w:rsidP="00DF63C2">
      <w:pPr>
        <w:pStyle w:val="a3"/>
        <w:numPr>
          <w:ilvl w:val="0"/>
          <w:numId w:val="1"/>
        </w:numPr>
        <w:ind w:left="0" w:firstLine="454"/>
        <w:jc w:val="both"/>
        <w:rPr>
          <w:rFonts w:eastAsia="+mn-ea"/>
          <w:sz w:val="28"/>
          <w:szCs w:val="28"/>
          <w:lang w:val="ru-RU"/>
        </w:rPr>
      </w:pPr>
      <w:r w:rsidRPr="001A7D05">
        <w:rPr>
          <w:rFonts w:eastAsia="+mn-ea"/>
          <w:sz w:val="28"/>
          <w:szCs w:val="28"/>
        </w:rPr>
        <w:t xml:space="preserve">Діңгек жасушаларын медицинада қолдану </w:t>
      </w:r>
    </w:p>
    <w:p w:rsidR="001A7D05" w:rsidRPr="001A7D05" w:rsidRDefault="001A7D05" w:rsidP="001A7D05">
      <w:pPr>
        <w:pStyle w:val="a3"/>
        <w:ind w:firstLine="454"/>
        <w:jc w:val="both"/>
        <w:rPr>
          <w:sz w:val="28"/>
          <w:szCs w:val="28"/>
        </w:rPr>
      </w:pPr>
      <w:r w:rsidRPr="001A7D05">
        <w:rPr>
          <w:sz w:val="28"/>
          <w:szCs w:val="28"/>
        </w:rPr>
        <w:t>Бағаналық жасушалармен қазіргі кезде көптеген                                            ауруларды   емдеуге   қол    жетті:</w:t>
      </w:r>
    </w:p>
    <w:p w:rsidR="001A7D05" w:rsidRPr="001A7D05" w:rsidRDefault="001A7D05" w:rsidP="001A7D05">
      <w:pPr>
        <w:pStyle w:val="a3"/>
        <w:ind w:firstLine="454"/>
        <w:jc w:val="both"/>
        <w:rPr>
          <w:sz w:val="28"/>
          <w:szCs w:val="28"/>
        </w:rPr>
      </w:pPr>
      <w:r w:rsidRPr="001A7D05">
        <w:rPr>
          <w:sz w:val="28"/>
          <w:szCs w:val="28"/>
        </w:rPr>
        <w:t xml:space="preserve"> -қимыл-қозғалыс аппаратының аурулары</w:t>
      </w:r>
    </w:p>
    <w:p w:rsidR="001A7D05" w:rsidRPr="001A7D05" w:rsidRDefault="001A7D05" w:rsidP="001A7D05">
      <w:pPr>
        <w:pStyle w:val="a3"/>
        <w:ind w:firstLine="454"/>
        <w:jc w:val="both"/>
        <w:rPr>
          <w:sz w:val="28"/>
          <w:szCs w:val="28"/>
        </w:rPr>
      </w:pPr>
      <w:r w:rsidRPr="001A7D05">
        <w:rPr>
          <w:sz w:val="28"/>
          <w:szCs w:val="28"/>
        </w:rPr>
        <w:t>-травмотология</w:t>
      </w:r>
    </w:p>
    <w:p w:rsidR="001A7D05" w:rsidRPr="001A7D05" w:rsidRDefault="001A7D05" w:rsidP="001A7D05">
      <w:pPr>
        <w:pStyle w:val="a3"/>
        <w:ind w:firstLine="454"/>
        <w:jc w:val="both"/>
        <w:rPr>
          <w:sz w:val="28"/>
          <w:szCs w:val="28"/>
        </w:rPr>
      </w:pPr>
      <w:r w:rsidRPr="001A7D05">
        <w:rPr>
          <w:sz w:val="28"/>
          <w:szCs w:val="28"/>
        </w:rPr>
        <w:t>-Қан аурулары: лимфома, лимфогранулематоз, жедел лейкоз, миелолейкоз, соз. миелолейкоз, сублейкемиялық лейкоз және т.б.</w:t>
      </w:r>
    </w:p>
    <w:p w:rsidR="001A7D05" w:rsidRPr="001A7D05" w:rsidRDefault="001A7D05" w:rsidP="001A7D05">
      <w:pPr>
        <w:pStyle w:val="a3"/>
        <w:ind w:firstLine="454"/>
        <w:jc w:val="both"/>
        <w:rPr>
          <w:sz w:val="28"/>
          <w:szCs w:val="28"/>
        </w:rPr>
      </w:pPr>
      <w:r w:rsidRPr="001A7D05">
        <w:rPr>
          <w:sz w:val="28"/>
          <w:szCs w:val="28"/>
        </w:rPr>
        <w:t>-Аутоиммундық аурулар:склероз, миастения, склеродермия, ревматойдтық артрит, дерматомиозит, васкулиттер, Крон ауруы, аутоиммуды гепатит.</w:t>
      </w:r>
    </w:p>
    <w:p w:rsidR="001A7D05" w:rsidRPr="001A7D05" w:rsidRDefault="001A7D05" w:rsidP="001A7D05">
      <w:pPr>
        <w:pStyle w:val="a3"/>
        <w:ind w:firstLine="454"/>
        <w:jc w:val="both"/>
        <w:rPr>
          <w:sz w:val="28"/>
          <w:szCs w:val="28"/>
        </w:rPr>
      </w:pPr>
      <w:r w:rsidRPr="001A7D05">
        <w:rPr>
          <w:sz w:val="28"/>
          <w:szCs w:val="28"/>
        </w:rPr>
        <w:t>-созылмалы қажу синдромы</w:t>
      </w:r>
    </w:p>
    <w:p w:rsidR="001A7D05" w:rsidRPr="001A7D05" w:rsidRDefault="001A7D05" w:rsidP="001A7D05">
      <w:pPr>
        <w:pStyle w:val="a3"/>
        <w:ind w:firstLine="454"/>
        <w:jc w:val="both"/>
        <w:rPr>
          <w:sz w:val="28"/>
          <w:szCs w:val="28"/>
        </w:rPr>
      </w:pPr>
      <w:r w:rsidRPr="001A7D05">
        <w:rPr>
          <w:sz w:val="28"/>
          <w:szCs w:val="28"/>
        </w:rPr>
        <w:t>-аллергиялық және онкологиялық аурулар</w:t>
      </w:r>
    </w:p>
    <w:p w:rsidR="001A7D05" w:rsidRPr="001A7D05" w:rsidRDefault="001A7D05" w:rsidP="001A7D05">
      <w:pPr>
        <w:pStyle w:val="a3"/>
        <w:ind w:firstLine="454"/>
        <w:jc w:val="both"/>
        <w:rPr>
          <w:sz w:val="28"/>
          <w:szCs w:val="28"/>
          <w:lang w:val="ru-RU"/>
        </w:rPr>
      </w:pPr>
      <w:r w:rsidRPr="001A7D05">
        <w:rPr>
          <w:sz w:val="28"/>
          <w:szCs w:val="28"/>
        </w:rPr>
        <w:t>-ерлер мен әйелдер бедеулігі</w:t>
      </w:r>
    </w:p>
    <w:p w:rsidR="001A7D05" w:rsidRPr="001A7D05" w:rsidRDefault="001A7D05" w:rsidP="001A7D05">
      <w:pPr>
        <w:pStyle w:val="a3"/>
        <w:ind w:firstLine="454"/>
        <w:jc w:val="both"/>
        <w:rPr>
          <w:sz w:val="28"/>
          <w:szCs w:val="28"/>
          <w:lang w:val="ru-RU"/>
        </w:rPr>
      </w:pPr>
      <w:r w:rsidRPr="001A7D05">
        <w:rPr>
          <w:sz w:val="28"/>
          <w:szCs w:val="28"/>
        </w:rPr>
        <w:t>-инфекциялық аурулар</w:t>
      </w:r>
    </w:p>
    <w:p w:rsidR="001A7D05" w:rsidRPr="001A7D05" w:rsidRDefault="001A7D05" w:rsidP="001A7D05">
      <w:pPr>
        <w:pStyle w:val="a3"/>
        <w:ind w:firstLine="454"/>
        <w:jc w:val="both"/>
        <w:rPr>
          <w:sz w:val="28"/>
          <w:szCs w:val="28"/>
          <w:lang w:val="ru-RU"/>
        </w:rPr>
      </w:pPr>
      <w:r w:rsidRPr="001A7D05">
        <w:rPr>
          <w:sz w:val="28"/>
          <w:szCs w:val="28"/>
        </w:rPr>
        <w:t>-жүрек-қан тамырлар және бас миы аурулары</w:t>
      </w:r>
    </w:p>
    <w:p w:rsidR="001A7D05" w:rsidRPr="001A7D05" w:rsidRDefault="001A7D05" w:rsidP="001A7D05">
      <w:pPr>
        <w:pStyle w:val="a3"/>
        <w:ind w:firstLine="454"/>
        <w:jc w:val="both"/>
        <w:rPr>
          <w:sz w:val="28"/>
          <w:szCs w:val="28"/>
          <w:lang w:val="ru-RU"/>
        </w:rPr>
      </w:pPr>
      <w:r w:rsidRPr="001A7D05">
        <w:rPr>
          <w:sz w:val="28"/>
          <w:szCs w:val="28"/>
        </w:rPr>
        <w:t>-инсульт, инфаркт, церебральды паралич</w:t>
      </w:r>
    </w:p>
    <w:p w:rsidR="001A7D05" w:rsidRPr="001A7D05" w:rsidRDefault="001A7D05" w:rsidP="001A7D05">
      <w:pPr>
        <w:pStyle w:val="a3"/>
        <w:ind w:firstLine="454"/>
        <w:jc w:val="both"/>
        <w:rPr>
          <w:sz w:val="28"/>
          <w:szCs w:val="28"/>
          <w:lang w:val="ru-RU"/>
        </w:rPr>
      </w:pPr>
      <w:r w:rsidRPr="001A7D05">
        <w:rPr>
          <w:sz w:val="28"/>
          <w:szCs w:val="28"/>
        </w:rPr>
        <w:t>-қант диабеті</w:t>
      </w:r>
    </w:p>
    <w:p w:rsidR="001A7D05" w:rsidRPr="001A7D05" w:rsidRDefault="001A7D05" w:rsidP="001A7D05">
      <w:pPr>
        <w:pStyle w:val="a3"/>
        <w:ind w:firstLine="454"/>
        <w:jc w:val="both"/>
        <w:rPr>
          <w:sz w:val="28"/>
          <w:szCs w:val="28"/>
          <w:lang w:val="ru-RU"/>
        </w:rPr>
      </w:pPr>
      <w:r w:rsidRPr="001A7D05">
        <w:rPr>
          <w:sz w:val="28"/>
          <w:szCs w:val="28"/>
        </w:rPr>
        <w:t>-иммунодефицитті жағдайлар, Паркинсон ауруы</w:t>
      </w:r>
      <w:r w:rsidRPr="001A7D05">
        <w:rPr>
          <w:sz w:val="28"/>
          <w:szCs w:val="28"/>
          <w:lang w:val="ru-RU"/>
        </w:rPr>
        <w:t xml:space="preserve">  </w:t>
      </w:r>
    </w:p>
    <w:p w:rsidR="001A7D05" w:rsidRDefault="001A7D05" w:rsidP="001A7D05">
      <w:pPr>
        <w:pStyle w:val="a3"/>
        <w:ind w:firstLine="454"/>
        <w:jc w:val="center"/>
        <w:rPr>
          <w:sz w:val="28"/>
          <w:szCs w:val="28"/>
          <w:lang w:val="ru-RU"/>
        </w:rPr>
      </w:pPr>
      <w:r w:rsidRPr="001A7D05">
        <w:rPr>
          <w:noProof/>
          <w:sz w:val="28"/>
          <w:szCs w:val="28"/>
          <w:lang w:val="ru-RU" w:eastAsia="ru-RU"/>
        </w:rPr>
        <w:lastRenderedPageBreak/>
        <w:drawing>
          <wp:inline distT="0" distB="0" distL="0" distR="0">
            <wp:extent cx="5255210" cy="3013540"/>
            <wp:effectExtent l="19050" t="0" r="2590" b="0"/>
            <wp:docPr id="32" name="Рисунок 8"/>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4"/>
                    <a:srcRect/>
                    <a:stretch>
                      <a:fillRect/>
                    </a:stretch>
                  </pic:blipFill>
                  <pic:spPr bwMode="auto">
                    <a:xfrm>
                      <a:off x="0" y="0"/>
                      <a:ext cx="5256446" cy="3014249"/>
                    </a:xfrm>
                    <a:prstGeom prst="rect">
                      <a:avLst/>
                    </a:prstGeom>
                    <a:noFill/>
                    <a:ln w="9525">
                      <a:noFill/>
                      <a:miter lim="800000"/>
                      <a:headEnd/>
                      <a:tailEnd/>
                    </a:ln>
                  </pic:spPr>
                </pic:pic>
              </a:graphicData>
            </a:graphic>
          </wp:inline>
        </w:drawing>
      </w:r>
    </w:p>
    <w:p w:rsidR="00FB56E3" w:rsidRDefault="00FB56E3" w:rsidP="00FB56E3">
      <w:pPr>
        <w:pStyle w:val="a3"/>
        <w:ind w:firstLine="454"/>
        <w:jc w:val="both"/>
        <w:rPr>
          <w:sz w:val="28"/>
          <w:szCs w:val="28"/>
        </w:rPr>
      </w:pPr>
      <w:r>
        <w:rPr>
          <w:sz w:val="28"/>
          <w:szCs w:val="28"/>
          <w:lang w:val="ru-RU"/>
        </w:rPr>
        <w:t>Сурет 2. Ба</w:t>
      </w:r>
      <w:r>
        <w:rPr>
          <w:sz w:val="28"/>
          <w:szCs w:val="28"/>
        </w:rPr>
        <w:t xml:space="preserve">ғаналы жасушалар </w:t>
      </w:r>
    </w:p>
    <w:p w:rsidR="00FB56E3" w:rsidRPr="00FB56E3" w:rsidRDefault="00FB56E3" w:rsidP="00FB56E3">
      <w:pPr>
        <w:pStyle w:val="a3"/>
        <w:ind w:firstLine="454"/>
        <w:jc w:val="both"/>
        <w:rPr>
          <w:sz w:val="28"/>
          <w:szCs w:val="28"/>
        </w:rPr>
      </w:pPr>
    </w:p>
    <w:p w:rsidR="001A7D05" w:rsidRPr="001A7D05" w:rsidRDefault="00DF63C2" w:rsidP="001A7D05">
      <w:pPr>
        <w:pStyle w:val="a3"/>
        <w:ind w:firstLine="454"/>
        <w:jc w:val="both"/>
        <w:rPr>
          <w:sz w:val="28"/>
          <w:szCs w:val="28"/>
        </w:rPr>
      </w:pPr>
      <w:r w:rsidRPr="001A7D05">
        <w:rPr>
          <w:bCs/>
          <w:sz w:val="28"/>
          <w:szCs w:val="28"/>
        </w:rPr>
        <w:t>Бағаналы жасуша</w:t>
      </w:r>
      <w:r w:rsidRPr="001A7D05">
        <w:rPr>
          <w:sz w:val="28"/>
          <w:szCs w:val="28"/>
        </w:rPr>
        <w:t> (</w:t>
      </w:r>
      <w:hyperlink r:id="rId45" w:history="1">
        <w:r w:rsidRPr="001A7D05">
          <w:rPr>
            <w:rStyle w:val="a5"/>
            <w:color w:val="auto"/>
            <w:sz w:val="28"/>
            <w:szCs w:val="28"/>
            <w:u w:val="none"/>
          </w:rPr>
          <w:t>ағылш.</w:t>
        </w:r>
      </w:hyperlink>
      <w:r w:rsidRPr="001A7D05">
        <w:rPr>
          <w:sz w:val="28"/>
          <w:szCs w:val="28"/>
        </w:rPr>
        <w:t> </w:t>
      </w:r>
      <w:r w:rsidRPr="00F52C65">
        <w:rPr>
          <w:i/>
          <w:iCs/>
          <w:sz w:val="28"/>
          <w:szCs w:val="28"/>
        </w:rPr>
        <w:t>Stem cell</w:t>
      </w:r>
      <w:r w:rsidRPr="00F52C65">
        <w:rPr>
          <w:sz w:val="28"/>
          <w:szCs w:val="28"/>
        </w:rPr>
        <w:t xml:space="preserve">) — </w:t>
      </w:r>
      <w:r w:rsidRPr="001A7D05">
        <w:rPr>
          <w:sz w:val="28"/>
          <w:szCs w:val="28"/>
        </w:rPr>
        <w:t>көпжасушалы организмдердегі дифференциаланбаған, немесе ішінара дифференциаланған жасушалар болып, олар жасушалардың әртүріне өзгере алады, немесе өзі секілді бағыналы жасаушаларғ бөлініп көбейе алады. Олар </w:t>
      </w:r>
      <w:hyperlink r:id="rId46" w:history="1">
        <w:r w:rsidRPr="001A7D05">
          <w:rPr>
            <w:rStyle w:val="a5"/>
            <w:color w:val="auto"/>
            <w:sz w:val="28"/>
            <w:szCs w:val="28"/>
            <w:u w:val="none"/>
          </w:rPr>
          <w:t>жасуша</w:t>
        </w:r>
      </w:hyperlink>
      <w:hyperlink r:id="rId47" w:history="1">
        <w:r w:rsidRPr="001A7D05">
          <w:rPr>
            <w:rStyle w:val="a5"/>
            <w:color w:val="auto"/>
            <w:sz w:val="28"/>
            <w:szCs w:val="28"/>
            <w:u w:val="none"/>
          </w:rPr>
          <w:t xml:space="preserve"> </w:t>
        </w:r>
      </w:hyperlink>
      <w:hyperlink r:id="rId48" w:history="1">
        <w:r w:rsidRPr="001A7D05">
          <w:rPr>
            <w:rStyle w:val="a5"/>
            <w:color w:val="auto"/>
            <w:sz w:val="28"/>
            <w:szCs w:val="28"/>
            <w:u w:val="none"/>
          </w:rPr>
          <w:t>линиясында</w:t>
        </w:r>
      </w:hyperlink>
      <w:r w:rsidRPr="001A7D05">
        <w:rPr>
          <w:sz w:val="28"/>
          <w:szCs w:val="28"/>
        </w:rPr>
        <w:t xml:space="preserve"> (cell lineage) жасушаның алғашқы нұсқасы есептеледі. Олар эмбриондық және жетілген организмдерде кездеседі, бірақ әр түрінің өзіне тән ерекшелігі бар </w:t>
      </w:r>
    </w:p>
    <w:p w:rsidR="002B72DC" w:rsidRPr="001A7D05" w:rsidRDefault="002B72DC" w:rsidP="001A7D05">
      <w:pPr>
        <w:pStyle w:val="a3"/>
        <w:ind w:firstLine="454"/>
        <w:jc w:val="both"/>
        <w:rPr>
          <w:sz w:val="28"/>
          <w:szCs w:val="28"/>
        </w:rPr>
      </w:pPr>
      <w:r w:rsidRPr="001A7D05">
        <w:rPr>
          <w:sz w:val="28"/>
          <w:szCs w:val="28"/>
        </w:rPr>
        <w:t>Қазіргі</w:t>
      </w:r>
      <w:r w:rsidRPr="001A7D05">
        <w:rPr>
          <w:spacing w:val="1"/>
          <w:sz w:val="28"/>
          <w:szCs w:val="28"/>
        </w:rPr>
        <w:t xml:space="preserve"> </w:t>
      </w:r>
      <w:r w:rsidRPr="001A7D05">
        <w:rPr>
          <w:sz w:val="28"/>
          <w:szCs w:val="28"/>
        </w:rPr>
        <w:t>кезде</w:t>
      </w:r>
      <w:r w:rsidRPr="001A7D05">
        <w:rPr>
          <w:spacing w:val="1"/>
          <w:sz w:val="28"/>
          <w:szCs w:val="28"/>
        </w:rPr>
        <w:t xml:space="preserve"> </w:t>
      </w:r>
      <w:r w:rsidRPr="001A7D05">
        <w:rPr>
          <w:sz w:val="28"/>
          <w:szCs w:val="28"/>
        </w:rPr>
        <w:t>кез</w:t>
      </w:r>
      <w:r w:rsidRPr="001A7D05">
        <w:rPr>
          <w:spacing w:val="1"/>
          <w:sz w:val="28"/>
          <w:szCs w:val="28"/>
        </w:rPr>
        <w:t xml:space="preserve"> </w:t>
      </w:r>
      <w:r w:rsidRPr="001A7D05">
        <w:rPr>
          <w:sz w:val="28"/>
          <w:szCs w:val="28"/>
        </w:rPr>
        <w:t>келген</w:t>
      </w:r>
      <w:r w:rsidRPr="001A7D05">
        <w:rPr>
          <w:spacing w:val="1"/>
          <w:sz w:val="28"/>
          <w:szCs w:val="28"/>
        </w:rPr>
        <w:t xml:space="preserve"> </w:t>
      </w:r>
      <w:r w:rsidRPr="001A7D05">
        <w:rPr>
          <w:sz w:val="28"/>
          <w:szCs w:val="28"/>
        </w:rPr>
        <w:t>адам</w:t>
      </w:r>
      <w:r w:rsidRPr="001A7D05">
        <w:rPr>
          <w:spacing w:val="1"/>
          <w:sz w:val="28"/>
          <w:szCs w:val="28"/>
        </w:rPr>
        <w:t xml:space="preserve"> </w:t>
      </w:r>
      <w:r w:rsidRPr="001A7D05">
        <w:rPr>
          <w:sz w:val="28"/>
          <w:szCs w:val="28"/>
        </w:rPr>
        <w:t>жасушалар</w:t>
      </w:r>
      <w:r w:rsidRPr="001A7D05">
        <w:rPr>
          <w:spacing w:val="1"/>
          <w:sz w:val="28"/>
          <w:szCs w:val="28"/>
        </w:rPr>
        <w:t xml:space="preserve"> </w:t>
      </w:r>
      <w:r w:rsidRPr="001A7D05">
        <w:rPr>
          <w:sz w:val="28"/>
          <w:szCs w:val="28"/>
        </w:rPr>
        <w:t>өсірінділерін</w:t>
      </w:r>
      <w:r w:rsidRPr="001A7D05">
        <w:rPr>
          <w:spacing w:val="-52"/>
          <w:sz w:val="28"/>
          <w:szCs w:val="28"/>
        </w:rPr>
        <w:t xml:space="preserve"> </w:t>
      </w:r>
      <w:r w:rsidRPr="001A7D05">
        <w:rPr>
          <w:sz w:val="28"/>
          <w:szCs w:val="28"/>
        </w:rPr>
        <w:t>дақылдауға</w:t>
      </w:r>
      <w:r w:rsidRPr="001A7D05">
        <w:rPr>
          <w:spacing w:val="1"/>
          <w:sz w:val="28"/>
          <w:szCs w:val="28"/>
        </w:rPr>
        <w:t xml:space="preserve"> </w:t>
      </w:r>
      <w:r w:rsidRPr="001A7D05">
        <w:rPr>
          <w:sz w:val="28"/>
          <w:szCs w:val="28"/>
        </w:rPr>
        <w:t>болады.</w:t>
      </w:r>
      <w:r w:rsidRPr="001A7D05">
        <w:rPr>
          <w:spacing w:val="1"/>
          <w:sz w:val="28"/>
          <w:szCs w:val="28"/>
        </w:rPr>
        <w:t xml:space="preserve"> </w:t>
      </w:r>
      <w:r w:rsidRPr="001A7D05">
        <w:rPr>
          <w:sz w:val="28"/>
          <w:szCs w:val="28"/>
        </w:rPr>
        <w:t>Адам</w:t>
      </w:r>
      <w:r w:rsidRPr="001A7D05">
        <w:rPr>
          <w:spacing w:val="1"/>
          <w:sz w:val="28"/>
          <w:szCs w:val="28"/>
        </w:rPr>
        <w:t xml:space="preserve"> </w:t>
      </w:r>
      <w:r w:rsidRPr="001A7D05">
        <w:rPr>
          <w:sz w:val="28"/>
          <w:szCs w:val="28"/>
        </w:rPr>
        <w:t>жасушаларын</w:t>
      </w:r>
      <w:r w:rsidRPr="001A7D05">
        <w:rPr>
          <w:spacing w:val="1"/>
          <w:sz w:val="28"/>
          <w:szCs w:val="28"/>
        </w:rPr>
        <w:t xml:space="preserve"> </w:t>
      </w:r>
      <w:r w:rsidRPr="001A7D05">
        <w:rPr>
          <w:sz w:val="28"/>
          <w:szCs w:val="28"/>
        </w:rPr>
        <w:t>дақылдау</w:t>
      </w:r>
      <w:r w:rsidRPr="001A7D05">
        <w:rPr>
          <w:spacing w:val="1"/>
          <w:sz w:val="28"/>
          <w:szCs w:val="28"/>
        </w:rPr>
        <w:t xml:space="preserve"> </w:t>
      </w:r>
      <w:r w:rsidRPr="001A7D05">
        <w:rPr>
          <w:sz w:val="28"/>
          <w:szCs w:val="28"/>
        </w:rPr>
        <w:t>арқасында</w:t>
      </w:r>
      <w:r w:rsidRPr="001A7D05">
        <w:rPr>
          <w:spacing w:val="1"/>
          <w:sz w:val="28"/>
          <w:szCs w:val="28"/>
        </w:rPr>
        <w:t xml:space="preserve"> </w:t>
      </w:r>
      <w:r w:rsidRPr="001A7D05">
        <w:rPr>
          <w:sz w:val="28"/>
          <w:szCs w:val="28"/>
        </w:rPr>
        <w:t>адамның</w:t>
      </w:r>
      <w:r w:rsidRPr="001A7D05">
        <w:rPr>
          <w:spacing w:val="1"/>
          <w:sz w:val="28"/>
          <w:szCs w:val="28"/>
        </w:rPr>
        <w:t xml:space="preserve"> </w:t>
      </w:r>
      <w:r w:rsidRPr="001A7D05">
        <w:rPr>
          <w:sz w:val="28"/>
          <w:szCs w:val="28"/>
        </w:rPr>
        <w:t>әртүрлі</w:t>
      </w:r>
      <w:r w:rsidRPr="001A7D05">
        <w:rPr>
          <w:spacing w:val="1"/>
          <w:sz w:val="28"/>
          <w:szCs w:val="28"/>
        </w:rPr>
        <w:t xml:space="preserve"> </w:t>
      </w:r>
      <w:r w:rsidRPr="001A7D05">
        <w:rPr>
          <w:sz w:val="28"/>
          <w:szCs w:val="28"/>
        </w:rPr>
        <w:t>қалыпты</w:t>
      </w:r>
      <w:r w:rsidRPr="001A7D05">
        <w:rPr>
          <w:spacing w:val="1"/>
          <w:sz w:val="28"/>
          <w:szCs w:val="28"/>
        </w:rPr>
        <w:t xml:space="preserve"> </w:t>
      </w:r>
      <w:r w:rsidRPr="001A7D05">
        <w:rPr>
          <w:sz w:val="28"/>
          <w:szCs w:val="28"/>
        </w:rPr>
        <w:t>және</w:t>
      </w:r>
      <w:r w:rsidRPr="001A7D05">
        <w:rPr>
          <w:spacing w:val="1"/>
          <w:sz w:val="28"/>
          <w:szCs w:val="28"/>
        </w:rPr>
        <w:t xml:space="preserve"> </w:t>
      </w:r>
      <w:r w:rsidRPr="001A7D05">
        <w:rPr>
          <w:sz w:val="28"/>
          <w:szCs w:val="28"/>
        </w:rPr>
        <w:t>қатерлі</w:t>
      </w:r>
      <w:r w:rsidRPr="001A7D05">
        <w:rPr>
          <w:spacing w:val="1"/>
          <w:sz w:val="28"/>
          <w:szCs w:val="28"/>
        </w:rPr>
        <w:t xml:space="preserve"> </w:t>
      </w:r>
      <w:r w:rsidRPr="001A7D05">
        <w:rPr>
          <w:sz w:val="28"/>
          <w:szCs w:val="28"/>
        </w:rPr>
        <w:t>ісік</w:t>
      </w:r>
      <w:r w:rsidRPr="001A7D05">
        <w:rPr>
          <w:spacing w:val="1"/>
          <w:sz w:val="28"/>
          <w:szCs w:val="28"/>
        </w:rPr>
        <w:t xml:space="preserve"> </w:t>
      </w:r>
      <w:r w:rsidRPr="001A7D05">
        <w:rPr>
          <w:sz w:val="28"/>
          <w:szCs w:val="28"/>
        </w:rPr>
        <w:t>ұлпаларының</w:t>
      </w:r>
      <w:r w:rsidRPr="001A7D05">
        <w:rPr>
          <w:spacing w:val="1"/>
          <w:sz w:val="28"/>
          <w:szCs w:val="28"/>
        </w:rPr>
        <w:t xml:space="preserve"> </w:t>
      </w:r>
      <w:r w:rsidRPr="001A7D05">
        <w:rPr>
          <w:sz w:val="28"/>
          <w:szCs w:val="28"/>
        </w:rPr>
        <w:t>морфологиялық</w:t>
      </w:r>
      <w:r w:rsidRPr="001A7D05">
        <w:rPr>
          <w:spacing w:val="1"/>
          <w:sz w:val="28"/>
          <w:szCs w:val="28"/>
        </w:rPr>
        <w:t xml:space="preserve"> </w:t>
      </w:r>
      <w:r w:rsidRPr="001A7D05">
        <w:rPr>
          <w:sz w:val="28"/>
          <w:szCs w:val="28"/>
        </w:rPr>
        <w:t>және</w:t>
      </w:r>
      <w:r w:rsidRPr="001A7D05">
        <w:rPr>
          <w:spacing w:val="1"/>
          <w:sz w:val="28"/>
          <w:szCs w:val="28"/>
        </w:rPr>
        <w:t xml:space="preserve"> </w:t>
      </w:r>
      <w:r w:rsidRPr="001A7D05">
        <w:rPr>
          <w:sz w:val="28"/>
          <w:szCs w:val="28"/>
        </w:rPr>
        <w:t>биохимиялық</w:t>
      </w:r>
      <w:r w:rsidRPr="001A7D05">
        <w:rPr>
          <w:spacing w:val="1"/>
          <w:sz w:val="28"/>
          <w:szCs w:val="28"/>
        </w:rPr>
        <w:t xml:space="preserve"> </w:t>
      </w:r>
      <w:r w:rsidRPr="001A7D05">
        <w:rPr>
          <w:sz w:val="28"/>
          <w:szCs w:val="28"/>
        </w:rPr>
        <w:t>ерекшеліктері</w:t>
      </w:r>
      <w:r w:rsidRPr="001A7D05">
        <w:rPr>
          <w:spacing w:val="1"/>
          <w:sz w:val="28"/>
          <w:szCs w:val="28"/>
        </w:rPr>
        <w:t xml:space="preserve"> </w:t>
      </w:r>
      <w:r w:rsidRPr="001A7D05">
        <w:rPr>
          <w:sz w:val="28"/>
          <w:szCs w:val="28"/>
        </w:rPr>
        <w:t>анықталады.</w:t>
      </w:r>
      <w:r w:rsidRPr="001A7D05">
        <w:rPr>
          <w:spacing w:val="1"/>
          <w:sz w:val="28"/>
          <w:szCs w:val="28"/>
        </w:rPr>
        <w:t xml:space="preserve"> </w:t>
      </w:r>
      <w:r w:rsidRPr="001A7D05">
        <w:rPr>
          <w:sz w:val="28"/>
          <w:szCs w:val="28"/>
        </w:rPr>
        <w:t>Тексерілініп жатқан фармакологиялық өнімнің әсерін</w:t>
      </w:r>
      <w:r w:rsidRPr="001A7D05">
        <w:rPr>
          <w:spacing w:val="1"/>
          <w:sz w:val="28"/>
          <w:szCs w:val="28"/>
        </w:rPr>
        <w:t xml:space="preserve"> </w:t>
      </w:r>
      <w:r w:rsidRPr="001A7D05">
        <w:rPr>
          <w:sz w:val="28"/>
          <w:szCs w:val="28"/>
        </w:rPr>
        <w:t>бағалауға</w:t>
      </w:r>
      <w:r w:rsidRPr="001A7D05">
        <w:rPr>
          <w:spacing w:val="1"/>
          <w:sz w:val="28"/>
          <w:szCs w:val="28"/>
        </w:rPr>
        <w:t xml:space="preserve"> </w:t>
      </w:r>
      <w:r w:rsidRPr="001A7D05">
        <w:rPr>
          <w:sz w:val="28"/>
          <w:szCs w:val="28"/>
        </w:rPr>
        <w:t>мүмкіндік</w:t>
      </w:r>
      <w:r w:rsidRPr="001A7D05">
        <w:rPr>
          <w:spacing w:val="1"/>
          <w:sz w:val="28"/>
          <w:szCs w:val="28"/>
        </w:rPr>
        <w:t xml:space="preserve"> </w:t>
      </w:r>
      <w:r w:rsidRPr="001A7D05">
        <w:rPr>
          <w:sz w:val="28"/>
          <w:szCs w:val="28"/>
        </w:rPr>
        <w:t>береді.</w:t>
      </w:r>
      <w:r w:rsidRPr="001A7D05">
        <w:rPr>
          <w:spacing w:val="1"/>
          <w:sz w:val="28"/>
          <w:szCs w:val="28"/>
        </w:rPr>
        <w:t xml:space="preserve"> </w:t>
      </w:r>
      <w:r w:rsidRPr="001A7D05">
        <w:rPr>
          <w:sz w:val="28"/>
          <w:szCs w:val="28"/>
        </w:rPr>
        <w:t>Адам</w:t>
      </w:r>
      <w:r w:rsidRPr="001A7D05">
        <w:rPr>
          <w:spacing w:val="1"/>
          <w:sz w:val="28"/>
          <w:szCs w:val="28"/>
        </w:rPr>
        <w:t xml:space="preserve"> </w:t>
      </w:r>
      <w:r w:rsidRPr="001A7D05">
        <w:rPr>
          <w:sz w:val="28"/>
          <w:szCs w:val="28"/>
        </w:rPr>
        <w:t>жасушаларының</w:t>
      </w:r>
      <w:r w:rsidRPr="001A7D05">
        <w:rPr>
          <w:spacing w:val="1"/>
          <w:sz w:val="28"/>
          <w:szCs w:val="28"/>
        </w:rPr>
        <w:t xml:space="preserve"> </w:t>
      </w:r>
      <w:r w:rsidRPr="001A7D05">
        <w:rPr>
          <w:sz w:val="28"/>
          <w:szCs w:val="28"/>
        </w:rPr>
        <w:t>өсірінділерін</w:t>
      </w:r>
      <w:r w:rsidRPr="001A7D05">
        <w:rPr>
          <w:spacing w:val="1"/>
          <w:sz w:val="28"/>
          <w:szCs w:val="28"/>
        </w:rPr>
        <w:t xml:space="preserve"> </w:t>
      </w:r>
      <w:r w:rsidRPr="001A7D05">
        <w:rPr>
          <w:sz w:val="28"/>
          <w:szCs w:val="28"/>
        </w:rPr>
        <w:t>қолдану</w:t>
      </w:r>
      <w:r w:rsidRPr="001A7D05">
        <w:rPr>
          <w:spacing w:val="1"/>
          <w:sz w:val="28"/>
          <w:szCs w:val="28"/>
        </w:rPr>
        <w:t xml:space="preserve"> </w:t>
      </w:r>
      <w:r w:rsidRPr="001A7D05">
        <w:rPr>
          <w:sz w:val="28"/>
          <w:szCs w:val="28"/>
        </w:rPr>
        <w:t>арқылы</w:t>
      </w:r>
      <w:r w:rsidRPr="001A7D05">
        <w:rPr>
          <w:spacing w:val="1"/>
          <w:sz w:val="28"/>
          <w:szCs w:val="28"/>
        </w:rPr>
        <w:t xml:space="preserve"> </w:t>
      </w:r>
      <w:r w:rsidRPr="001A7D05">
        <w:rPr>
          <w:sz w:val="28"/>
          <w:szCs w:val="28"/>
        </w:rPr>
        <w:t>геномика,</w:t>
      </w:r>
      <w:r w:rsidRPr="001A7D05">
        <w:rPr>
          <w:spacing w:val="1"/>
          <w:sz w:val="28"/>
          <w:szCs w:val="28"/>
        </w:rPr>
        <w:t xml:space="preserve"> </w:t>
      </w:r>
      <w:r w:rsidRPr="001A7D05">
        <w:rPr>
          <w:sz w:val="28"/>
          <w:szCs w:val="28"/>
        </w:rPr>
        <w:t>протеомика</w:t>
      </w:r>
      <w:r w:rsidRPr="001A7D05">
        <w:rPr>
          <w:spacing w:val="1"/>
          <w:sz w:val="28"/>
          <w:szCs w:val="28"/>
        </w:rPr>
        <w:t xml:space="preserve"> </w:t>
      </w:r>
      <w:r w:rsidRPr="001A7D05">
        <w:rPr>
          <w:sz w:val="28"/>
          <w:szCs w:val="28"/>
        </w:rPr>
        <w:t>және</w:t>
      </w:r>
      <w:r w:rsidRPr="001A7D05">
        <w:rPr>
          <w:spacing w:val="1"/>
          <w:sz w:val="28"/>
          <w:szCs w:val="28"/>
        </w:rPr>
        <w:t xml:space="preserve"> </w:t>
      </w:r>
      <w:r w:rsidRPr="001A7D05">
        <w:rPr>
          <w:sz w:val="28"/>
          <w:szCs w:val="28"/>
        </w:rPr>
        <w:t>транскриптомика</w:t>
      </w:r>
      <w:r w:rsidRPr="001A7D05">
        <w:rPr>
          <w:spacing w:val="1"/>
          <w:sz w:val="28"/>
          <w:szCs w:val="28"/>
        </w:rPr>
        <w:t xml:space="preserve"> </w:t>
      </w:r>
      <w:r w:rsidRPr="001A7D05">
        <w:rPr>
          <w:sz w:val="28"/>
          <w:szCs w:val="28"/>
        </w:rPr>
        <w:t>салаларында</w:t>
      </w:r>
      <w:r w:rsidRPr="001A7D05">
        <w:rPr>
          <w:spacing w:val="1"/>
          <w:sz w:val="28"/>
          <w:szCs w:val="28"/>
        </w:rPr>
        <w:t xml:space="preserve"> </w:t>
      </w:r>
      <w:r w:rsidRPr="001A7D05">
        <w:rPr>
          <w:sz w:val="28"/>
          <w:szCs w:val="28"/>
        </w:rPr>
        <w:t>зерттеулер</w:t>
      </w:r>
      <w:r w:rsidRPr="001A7D05">
        <w:rPr>
          <w:spacing w:val="1"/>
          <w:sz w:val="28"/>
          <w:szCs w:val="28"/>
        </w:rPr>
        <w:t xml:space="preserve"> </w:t>
      </w:r>
      <w:r w:rsidRPr="001A7D05">
        <w:rPr>
          <w:sz w:val="28"/>
          <w:szCs w:val="28"/>
        </w:rPr>
        <w:t>жүргізуге</w:t>
      </w:r>
      <w:r w:rsidRPr="001A7D05">
        <w:rPr>
          <w:spacing w:val="1"/>
          <w:sz w:val="28"/>
          <w:szCs w:val="28"/>
        </w:rPr>
        <w:t xml:space="preserve"> </w:t>
      </w:r>
      <w:r w:rsidRPr="001A7D05">
        <w:rPr>
          <w:sz w:val="28"/>
          <w:szCs w:val="28"/>
        </w:rPr>
        <w:t>болады.</w:t>
      </w:r>
      <w:r w:rsidRPr="001A7D05">
        <w:rPr>
          <w:spacing w:val="1"/>
          <w:sz w:val="28"/>
          <w:szCs w:val="28"/>
        </w:rPr>
        <w:t xml:space="preserve"> </w:t>
      </w:r>
      <w:r w:rsidRPr="001A7D05">
        <w:rPr>
          <w:sz w:val="28"/>
          <w:szCs w:val="28"/>
        </w:rPr>
        <w:t>Қазіргі</w:t>
      </w:r>
      <w:r w:rsidRPr="001A7D05">
        <w:rPr>
          <w:spacing w:val="1"/>
          <w:sz w:val="28"/>
          <w:szCs w:val="28"/>
        </w:rPr>
        <w:t xml:space="preserve"> </w:t>
      </w:r>
      <w:r w:rsidRPr="001A7D05">
        <w:rPr>
          <w:sz w:val="28"/>
          <w:szCs w:val="28"/>
        </w:rPr>
        <w:t>кезде</w:t>
      </w:r>
      <w:r w:rsidRPr="001A7D05">
        <w:rPr>
          <w:spacing w:val="1"/>
          <w:sz w:val="28"/>
          <w:szCs w:val="28"/>
        </w:rPr>
        <w:t xml:space="preserve"> </w:t>
      </w:r>
      <w:r w:rsidRPr="001A7D05">
        <w:rPr>
          <w:sz w:val="28"/>
          <w:szCs w:val="28"/>
        </w:rPr>
        <w:t>дақылдауға</w:t>
      </w:r>
      <w:r w:rsidRPr="001A7D05">
        <w:rPr>
          <w:spacing w:val="1"/>
          <w:sz w:val="28"/>
          <w:szCs w:val="28"/>
        </w:rPr>
        <w:t xml:space="preserve"> </w:t>
      </w:r>
      <w:r w:rsidRPr="001A7D05">
        <w:rPr>
          <w:sz w:val="28"/>
          <w:szCs w:val="28"/>
        </w:rPr>
        <w:t>болатын</w:t>
      </w:r>
      <w:r w:rsidRPr="001A7D05">
        <w:rPr>
          <w:spacing w:val="1"/>
          <w:sz w:val="28"/>
          <w:szCs w:val="28"/>
        </w:rPr>
        <w:t xml:space="preserve"> </w:t>
      </w:r>
      <w:r w:rsidRPr="001A7D05">
        <w:rPr>
          <w:sz w:val="28"/>
          <w:szCs w:val="28"/>
        </w:rPr>
        <w:t>жасушалар</w:t>
      </w:r>
      <w:r w:rsidRPr="001A7D05">
        <w:rPr>
          <w:spacing w:val="1"/>
          <w:sz w:val="28"/>
          <w:szCs w:val="28"/>
        </w:rPr>
        <w:t xml:space="preserve"> </w:t>
      </w:r>
      <w:r w:rsidRPr="001A7D05">
        <w:rPr>
          <w:sz w:val="28"/>
          <w:szCs w:val="28"/>
        </w:rPr>
        <w:t>спектрі</w:t>
      </w:r>
      <w:r w:rsidRPr="001A7D05">
        <w:rPr>
          <w:spacing w:val="1"/>
          <w:sz w:val="28"/>
          <w:szCs w:val="28"/>
        </w:rPr>
        <w:t xml:space="preserve"> </w:t>
      </w:r>
      <w:r w:rsidRPr="001A7D05">
        <w:rPr>
          <w:sz w:val="28"/>
          <w:szCs w:val="28"/>
        </w:rPr>
        <w:t>кең</w:t>
      </w:r>
      <w:r w:rsidRPr="001A7D05">
        <w:rPr>
          <w:spacing w:val="1"/>
          <w:sz w:val="28"/>
          <w:szCs w:val="28"/>
        </w:rPr>
        <w:t xml:space="preserve"> </w:t>
      </w:r>
      <w:r w:rsidRPr="001A7D05">
        <w:rPr>
          <w:sz w:val="28"/>
          <w:szCs w:val="28"/>
        </w:rPr>
        <w:t>болып</w:t>
      </w:r>
      <w:r w:rsidRPr="001A7D05">
        <w:rPr>
          <w:spacing w:val="1"/>
          <w:sz w:val="28"/>
          <w:szCs w:val="28"/>
        </w:rPr>
        <w:t xml:space="preserve"> </w:t>
      </w:r>
      <w:r w:rsidRPr="001A7D05">
        <w:rPr>
          <w:sz w:val="28"/>
          <w:szCs w:val="28"/>
        </w:rPr>
        <w:t>келеді:</w:t>
      </w:r>
      <w:r w:rsidRPr="001A7D05">
        <w:rPr>
          <w:spacing w:val="1"/>
          <w:sz w:val="28"/>
          <w:szCs w:val="28"/>
        </w:rPr>
        <w:t xml:space="preserve"> </w:t>
      </w:r>
      <w:r w:rsidRPr="001A7D05">
        <w:rPr>
          <w:sz w:val="28"/>
          <w:szCs w:val="28"/>
        </w:rPr>
        <w:t>фибробласттар</w:t>
      </w:r>
      <w:r w:rsidRPr="001A7D05">
        <w:rPr>
          <w:spacing w:val="1"/>
          <w:sz w:val="28"/>
          <w:szCs w:val="28"/>
        </w:rPr>
        <w:t xml:space="preserve"> </w:t>
      </w:r>
      <w:r w:rsidRPr="001A7D05">
        <w:rPr>
          <w:sz w:val="28"/>
          <w:szCs w:val="28"/>
        </w:rPr>
        <w:t>(дәнекер</w:t>
      </w:r>
      <w:r w:rsidRPr="001A7D05">
        <w:rPr>
          <w:spacing w:val="1"/>
          <w:sz w:val="28"/>
          <w:szCs w:val="28"/>
        </w:rPr>
        <w:t xml:space="preserve"> </w:t>
      </w:r>
      <w:r w:rsidRPr="001A7D05">
        <w:rPr>
          <w:sz w:val="28"/>
          <w:szCs w:val="28"/>
        </w:rPr>
        <w:t>ұлпаның</w:t>
      </w:r>
      <w:r w:rsidRPr="001A7D05">
        <w:rPr>
          <w:spacing w:val="1"/>
          <w:sz w:val="28"/>
          <w:szCs w:val="28"/>
        </w:rPr>
        <w:t xml:space="preserve"> </w:t>
      </w:r>
      <w:r w:rsidRPr="001A7D05">
        <w:rPr>
          <w:sz w:val="28"/>
          <w:szCs w:val="28"/>
        </w:rPr>
        <w:t>элементтері),</w:t>
      </w:r>
      <w:r w:rsidRPr="001A7D05">
        <w:rPr>
          <w:spacing w:val="1"/>
          <w:sz w:val="28"/>
          <w:szCs w:val="28"/>
        </w:rPr>
        <w:t xml:space="preserve"> </w:t>
      </w:r>
      <w:r w:rsidRPr="001A7D05">
        <w:rPr>
          <w:sz w:val="28"/>
          <w:szCs w:val="28"/>
        </w:rPr>
        <w:t>сүйек</w:t>
      </w:r>
      <w:r w:rsidRPr="001A7D05">
        <w:rPr>
          <w:spacing w:val="1"/>
          <w:sz w:val="28"/>
          <w:szCs w:val="28"/>
        </w:rPr>
        <w:t xml:space="preserve"> </w:t>
      </w:r>
      <w:r w:rsidRPr="001A7D05">
        <w:rPr>
          <w:sz w:val="28"/>
          <w:szCs w:val="28"/>
        </w:rPr>
        <w:t>пен</w:t>
      </w:r>
      <w:r w:rsidRPr="001A7D05">
        <w:rPr>
          <w:spacing w:val="-52"/>
          <w:sz w:val="28"/>
          <w:szCs w:val="28"/>
        </w:rPr>
        <w:t xml:space="preserve"> </w:t>
      </w:r>
      <w:r w:rsidRPr="001A7D05">
        <w:rPr>
          <w:sz w:val="28"/>
          <w:szCs w:val="28"/>
        </w:rPr>
        <w:t>шеміршек</w:t>
      </w:r>
      <w:r w:rsidRPr="001A7D05">
        <w:rPr>
          <w:spacing w:val="1"/>
          <w:sz w:val="28"/>
          <w:szCs w:val="28"/>
        </w:rPr>
        <w:t xml:space="preserve"> </w:t>
      </w:r>
      <w:r w:rsidRPr="001A7D05">
        <w:rPr>
          <w:sz w:val="28"/>
          <w:szCs w:val="28"/>
        </w:rPr>
        <w:t>жасушалары,</w:t>
      </w:r>
      <w:r w:rsidRPr="001A7D05">
        <w:rPr>
          <w:spacing w:val="1"/>
          <w:sz w:val="28"/>
          <w:szCs w:val="28"/>
        </w:rPr>
        <w:t xml:space="preserve"> </w:t>
      </w:r>
      <w:r w:rsidRPr="001A7D05">
        <w:rPr>
          <w:sz w:val="28"/>
          <w:szCs w:val="28"/>
        </w:rPr>
        <w:t>бұлшықет</w:t>
      </w:r>
      <w:r w:rsidRPr="001A7D05">
        <w:rPr>
          <w:spacing w:val="1"/>
          <w:sz w:val="28"/>
          <w:szCs w:val="28"/>
        </w:rPr>
        <w:t xml:space="preserve"> </w:t>
      </w:r>
      <w:r w:rsidRPr="001A7D05">
        <w:rPr>
          <w:sz w:val="28"/>
          <w:szCs w:val="28"/>
        </w:rPr>
        <w:t>жасушалары,</w:t>
      </w:r>
      <w:r w:rsidRPr="001A7D05">
        <w:rPr>
          <w:spacing w:val="1"/>
          <w:sz w:val="28"/>
          <w:szCs w:val="28"/>
        </w:rPr>
        <w:t xml:space="preserve"> </w:t>
      </w:r>
      <w:r w:rsidRPr="001A7D05">
        <w:rPr>
          <w:sz w:val="28"/>
          <w:szCs w:val="28"/>
        </w:rPr>
        <w:t>эпителий</w:t>
      </w:r>
      <w:r w:rsidRPr="001A7D05">
        <w:rPr>
          <w:spacing w:val="1"/>
          <w:sz w:val="28"/>
          <w:szCs w:val="28"/>
        </w:rPr>
        <w:t xml:space="preserve"> </w:t>
      </w:r>
      <w:r w:rsidRPr="001A7D05">
        <w:rPr>
          <w:sz w:val="28"/>
          <w:szCs w:val="28"/>
        </w:rPr>
        <w:t>жасушалары,</w:t>
      </w:r>
      <w:r w:rsidRPr="001A7D05">
        <w:rPr>
          <w:spacing w:val="1"/>
          <w:sz w:val="28"/>
          <w:szCs w:val="28"/>
        </w:rPr>
        <w:t xml:space="preserve"> </w:t>
      </w:r>
      <w:r w:rsidRPr="001A7D05">
        <w:rPr>
          <w:sz w:val="28"/>
          <w:szCs w:val="28"/>
        </w:rPr>
        <w:t>жүйке</w:t>
      </w:r>
      <w:r w:rsidRPr="001A7D05">
        <w:rPr>
          <w:spacing w:val="1"/>
          <w:sz w:val="28"/>
          <w:szCs w:val="28"/>
        </w:rPr>
        <w:t xml:space="preserve"> </w:t>
      </w:r>
      <w:r w:rsidRPr="001A7D05">
        <w:rPr>
          <w:sz w:val="28"/>
          <w:szCs w:val="28"/>
        </w:rPr>
        <w:t>жүйесінің</w:t>
      </w:r>
      <w:r w:rsidRPr="001A7D05">
        <w:rPr>
          <w:spacing w:val="1"/>
          <w:sz w:val="28"/>
          <w:szCs w:val="28"/>
        </w:rPr>
        <w:t xml:space="preserve"> </w:t>
      </w:r>
      <w:r w:rsidRPr="001A7D05">
        <w:rPr>
          <w:sz w:val="28"/>
          <w:szCs w:val="28"/>
        </w:rPr>
        <w:t>жасушалары</w:t>
      </w:r>
      <w:r w:rsidRPr="001A7D05">
        <w:rPr>
          <w:spacing w:val="1"/>
          <w:sz w:val="28"/>
          <w:szCs w:val="28"/>
        </w:rPr>
        <w:t xml:space="preserve"> </w:t>
      </w:r>
      <w:r w:rsidRPr="001A7D05">
        <w:rPr>
          <w:sz w:val="28"/>
          <w:szCs w:val="28"/>
        </w:rPr>
        <w:t>-</w:t>
      </w:r>
      <w:r w:rsidRPr="001A7D05">
        <w:rPr>
          <w:spacing w:val="1"/>
          <w:sz w:val="28"/>
          <w:szCs w:val="28"/>
        </w:rPr>
        <w:t xml:space="preserve"> </w:t>
      </w:r>
      <w:r w:rsidRPr="001A7D05">
        <w:rPr>
          <w:sz w:val="28"/>
          <w:szCs w:val="28"/>
        </w:rPr>
        <w:t>(нейрондар),</w:t>
      </w:r>
      <w:r w:rsidRPr="001A7D05">
        <w:rPr>
          <w:spacing w:val="1"/>
          <w:sz w:val="28"/>
          <w:szCs w:val="28"/>
        </w:rPr>
        <w:t xml:space="preserve"> </w:t>
      </w:r>
      <w:r w:rsidRPr="001A7D05">
        <w:rPr>
          <w:sz w:val="28"/>
          <w:szCs w:val="28"/>
        </w:rPr>
        <w:t>эндокриндік жасушалар, қатерлі ісік жасушалары. Практикалық</w:t>
      </w:r>
      <w:r w:rsidRPr="001A7D05">
        <w:rPr>
          <w:spacing w:val="1"/>
          <w:sz w:val="28"/>
          <w:szCs w:val="28"/>
        </w:rPr>
        <w:t xml:space="preserve"> </w:t>
      </w:r>
      <w:r w:rsidRPr="001A7D05">
        <w:rPr>
          <w:sz w:val="28"/>
          <w:szCs w:val="28"/>
        </w:rPr>
        <w:t>жасушалық</w:t>
      </w:r>
      <w:r w:rsidRPr="001A7D05">
        <w:rPr>
          <w:spacing w:val="1"/>
          <w:sz w:val="28"/>
          <w:szCs w:val="28"/>
        </w:rPr>
        <w:t xml:space="preserve"> </w:t>
      </w:r>
      <w:r w:rsidRPr="001A7D05">
        <w:rPr>
          <w:sz w:val="28"/>
          <w:szCs w:val="28"/>
        </w:rPr>
        <w:t>инженерияда</w:t>
      </w:r>
      <w:r w:rsidRPr="001A7D05">
        <w:rPr>
          <w:spacing w:val="1"/>
          <w:sz w:val="28"/>
          <w:szCs w:val="28"/>
        </w:rPr>
        <w:t xml:space="preserve"> </w:t>
      </w:r>
      <w:r w:rsidRPr="001A7D05">
        <w:rPr>
          <w:sz w:val="28"/>
          <w:szCs w:val="28"/>
        </w:rPr>
        <w:t>адам</w:t>
      </w:r>
      <w:r w:rsidRPr="001A7D05">
        <w:rPr>
          <w:spacing w:val="1"/>
          <w:sz w:val="28"/>
          <w:szCs w:val="28"/>
        </w:rPr>
        <w:t xml:space="preserve"> </w:t>
      </w:r>
      <w:r w:rsidRPr="001A7D05">
        <w:rPr>
          <w:sz w:val="28"/>
          <w:szCs w:val="28"/>
        </w:rPr>
        <w:t>фибробласттар</w:t>
      </w:r>
      <w:r w:rsidRPr="001A7D05">
        <w:rPr>
          <w:spacing w:val="1"/>
          <w:sz w:val="28"/>
          <w:szCs w:val="28"/>
        </w:rPr>
        <w:t xml:space="preserve"> </w:t>
      </w:r>
      <w:r w:rsidRPr="001A7D05">
        <w:rPr>
          <w:sz w:val="28"/>
          <w:szCs w:val="28"/>
        </w:rPr>
        <w:t>өсірінділері</w:t>
      </w:r>
      <w:r w:rsidRPr="001A7D05">
        <w:rPr>
          <w:spacing w:val="1"/>
          <w:sz w:val="28"/>
          <w:szCs w:val="28"/>
        </w:rPr>
        <w:t xml:space="preserve"> </w:t>
      </w:r>
      <w:r w:rsidRPr="001A7D05">
        <w:rPr>
          <w:sz w:val="28"/>
          <w:szCs w:val="28"/>
        </w:rPr>
        <w:t>кең</w:t>
      </w:r>
      <w:r w:rsidRPr="001A7D05">
        <w:rPr>
          <w:spacing w:val="1"/>
          <w:sz w:val="28"/>
          <w:szCs w:val="28"/>
        </w:rPr>
        <w:t xml:space="preserve"> </w:t>
      </w:r>
      <w:r w:rsidRPr="001A7D05">
        <w:rPr>
          <w:sz w:val="28"/>
          <w:szCs w:val="28"/>
        </w:rPr>
        <w:t>таралған.</w:t>
      </w:r>
      <w:r w:rsidRPr="001A7D05">
        <w:rPr>
          <w:spacing w:val="1"/>
          <w:sz w:val="28"/>
          <w:szCs w:val="28"/>
        </w:rPr>
        <w:t xml:space="preserve"> </w:t>
      </w:r>
      <w:r w:rsidRPr="001A7D05">
        <w:rPr>
          <w:sz w:val="28"/>
          <w:szCs w:val="28"/>
        </w:rPr>
        <w:t>1999</w:t>
      </w:r>
      <w:r w:rsidRPr="001A7D05">
        <w:rPr>
          <w:spacing w:val="1"/>
          <w:sz w:val="28"/>
          <w:szCs w:val="28"/>
        </w:rPr>
        <w:t xml:space="preserve"> </w:t>
      </w:r>
      <w:r w:rsidRPr="001A7D05">
        <w:rPr>
          <w:sz w:val="28"/>
          <w:szCs w:val="28"/>
        </w:rPr>
        <w:t>жылы</w:t>
      </w:r>
      <w:r w:rsidRPr="001A7D05">
        <w:rPr>
          <w:spacing w:val="1"/>
          <w:sz w:val="28"/>
          <w:szCs w:val="28"/>
        </w:rPr>
        <w:t xml:space="preserve"> </w:t>
      </w:r>
      <w:r w:rsidRPr="001A7D05">
        <w:rPr>
          <w:sz w:val="28"/>
          <w:szCs w:val="28"/>
        </w:rPr>
        <w:t>«Science»</w:t>
      </w:r>
      <w:r w:rsidRPr="001A7D05">
        <w:rPr>
          <w:spacing w:val="1"/>
          <w:sz w:val="28"/>
          <w:szCs w:val="28"/>
        </w:rPr>
        <w:t xml:space="preserve"> </w:t>
      </w:r>
      <w:r w:rsidRPr="001A7D05">
        <w:rPr>
          <w:sz w:val="28"/>
          <w:szCs w:val="28"/>
        </w:rPr>
        <w:t>журналы</w:t>
      </w:r>
      <w:r w:rsidRPr="001A7D05">
        <w:rPr>
          <w:spacing w:val="1"/>
          <w:sz w:val="28"/>
          <w:szCs w:val="28"/>
        </w:rPr>
        <w:t xml:space="preserve"> </w:t>
      </w:r>
      <w:r w:rsidRPr="001A7D05">
        <w:rPr>
          <w:sz w:val="28"/>
          <w:szCs w:val="28"/>
        </w:rPr>
        <w:t>эмбрионалды</w:t>
      </w:r>
      <w:r w:rsidRPr="001A7D05">
        <w:rPr>
          <w:spacing w:val="1"/>
          <w:sz w:val="28"/>
          <w:szCs w:val="28"/>
        </w:rPr>
        <w:t xml:space="preserve"> </w:t>
      </w:r>
      <w:r w:rsidRPr="001A7D05">
        <w:rPr>
          <w:sz w:val="28"/>
          <w:szCs w:val="28"/>
        </w:rPr>
        <w:t>діңгек</w:t>
      </w:r>
      <w:r w:rsidRPr="001A7D05">
        <w:rPr>
          <w:spacing w:val="1"/>
          <w:sz w:val="28"/>
          <w:szCs w:val="28"/>
        </w:rPr>
        <w:t xml:space="preserve"> </w:t>
      </w:r>
      <w:r w:rsidRPr="001A7D05">
        <w:rPr>
          <w:sz w:val="28"/>
          <w:szCs w:val="28"/>
        </w:rPr>
        <w:t>жасушалардың ашылуын биологиядағы үшінші маңызды жетістік</w:t>
      </w:r>
      <w:r w:rsidRPr="001A7D05">
        <w:rPr>
          <w:spacing w:val="1"/>
          <w:sz w:val="28"/>
          <w:szCs w:val="28"/>
        </w:rPr>
        <w:t xml:space="preserve"> </w:t>
      </w:r>
      <w:r w:rsidRPr="001A7D05">
        <w:rPr>
          <w:sz w:val="28"/>
          <w:szCs w:val="28"/>
        </w:rPr>
        <w:t>ретінде</w:t>
      </w:r>
      <w:r w:rsidRPr="001A7D05">
        <w:rPr>
          <w:spacing w:val="1"/>
          <w:sz w:val="28"/>
          <w:szCs w:val="28"/>
        </w:rPr>
        <w:t xml:space="preserve"> </w:t>
      </w:r>
      <w:r w:rsidRPr="001A7D05">
        <w:rPr>
          <w:sz w:val="28"/>
          <w:szCs w:val="28"/>
        </w:rPr>
        <w:t>мойындады.</w:t>
      </w:r>
      <w:r w:rsidRPr="001A7D05">
        <w:rPr>
          <w:spacing w:val="1"/>
          <w:sz w:val="28"/>
          <w:szCs w:val="28"/>
        </w:rPr>
        <w:t xml:space="preserve"> </w:t>
      </w:r>
      <w:r w:rsidRPr="001A7D05">
        <w:rPr>
          <w:sz w:val="28"/>
          <w:szCs w:val="28"/>
        </w:rPr>
        <w:t>Діңгек</w:t>
      </w:r>
      <w:r w:rsidRPr="001A7D05">
        <w:rPr>
          <w:spacing w:val="1"/>
          <w:sz w:val="28"/>
          <w:szCs w:val="28"/>
        </w:rPr>
        <w:t xml:space="preserve"> </w:t>
      </w:r>
      <w:r w:rsidRPr="001A7D05">
        <w:rPr>
          <w:sz w:val="28"/>
          <w:szCs w:val="28"/>
        </w:rPr>
        <w:t>жасушалары</w:t>
      </w:r>
      <w:r w:rsidRPr="001A7D05">
        <w:rPr>
          <w:spacing w:val="1"/>
          <w:sz w:val="28"/>
          <w:szCs w:val="28"/>
        </w:rPr>
        <w:t xml:space="preserve"> </w:t>
      </w:r>
      <w:r w:rsidRPr="001A7D05">
        <w:rPr>
          <w:sz w:val="28"/>
          <w:szCs w:val="28"/>
        </w:rPr>
        <w:t>—</w:t>
      </w:r>
      <w:r w:rsidRPr="001A7D05">
        <w:rPr>
          <w:spacing w:val="1"/>
          <w:sz w:val="28"/>
          <w:szCs w:val="28"/>
        </w:rPr>
        <w:t xml:space="preserve"> </w:t>
      </w:r>
      <w:r w:rsidRPr="001A7D05">
        <w:rPr>
          <w:sz w:val="28"/>
          <w:szCs w:val="28"/>
        </w:rPr>
        <w:t>тірі</w:t>
      </w:r>
      <w:r w:rsidRPr="001A7D05">
        <w:rPr>
          <w:spacing w:val="1"/>
          <w:sz w:val="28"/>
          <w:szCs w:val="28"/>
        </w:rPr>
        <w:t xml:space="preserve"> </w:t>
      </w:r>
      <w:r w:rsidRPr="001A7D05">
        <w:rPr>
          <w:sz w:val="28"/>
          <w:szCs w:val="28"/>
        </w:rPr>
        <w:t>ағзалардың</w:t>
      </w:r>
      <w:r w:rsidRPr="001A7D05">
        <w:rPr>
          <w:spacing w:val="1"/>
          <w:sz w:val="28"/>
          <w:szCs w:val="28"/>
        </w:rPr>
        <w:t xml:space="preserve"> </w:t>
      </w:r>
      <w:r w:rsidRPr="001A7D05">
        <w:rPr>
          <w:sz w:val="28"/>
          <w:szCs w:val="28"/>
        </w:rPr>
        <w:t>ерекше</w:t>
      </w:r>
      <w:r w:rsidRPr="001A7D05">
        <w:rPr>
          <w:spacing w:val="1"/>
          <w:sz w:val="28"/>
          <w:szCs w:val="28"/>
        </w:rPr>
        <w:t xml:space="preserve"> </w:t>
      </w:r>
      <w:r w:rsidRPr="001A7D05">
        <w:rPr>
          <w:sz w:val="28"/>
          <w:szCs w:val="28"/>
        </w:rPr>
        <w:t>жасушаларының</w:t>
      </w:r>
      <w:r w:rsidRPr="001A7D05">
        <w:rPr>
          <w:spacing w:val="1"/>
          <w:sz w:val="28"/>
          <w:szCs w:val="28"/>
        </w:rPr>
        <w:t xml:space="preserve"> </w:t>
      </w:r>
      <w:r w:rsidRPr="001A7D05">
        <w:rPr>
          <w:sz w:val="28"/>
          <w:szCs w:val="28"/>
        </w:rPr>
        <w:t>иерархиясы,</w:t>
      </w:r>
      <w:r w:rsidRPr="001A7D05">
        <w:rPr>
          <w:spacing w:val="1"/>
          <w:sz w:val="28"/>
          <w:szCs w:val="28"/>
        </w:rPr>
        <w:t xml:space="preserve"> </w:t>
      </w:r>
      <w:r w:rsidRPr="001A7D05">
        <w:rPr>
          <w:sz w:val="28"/>
          <w:szCs w:val="28"/>
        </w:rPr>
        <w:t>осы</w:t>
      </w:r>
      <w:r w:rsidRPr="001A7D05">
        <w:rPr>
          <w:spacing w:val="1"/>
          <w:sz w:val="28"/>
          <w:szCs w:val="28"/>
        </w:rPr>
        <w:t xml:space="preserve"> </w:t>
      </w:r>
      <w:r w:rsidRPr="001A7D05">
        <w:rPr>
          <w:sz w:val="28"/>
          <w:szCs w:val="28"/>
        </w:rPr>
        <w:t>жасушалардың</w:t>
      </w:r>
      <w:r w:rsidRPr="001A7D05">
        <w:rPr>
          <w:spacing w:val="1"/>
          <w:sz w:val="28"/>
          <w:szCs w:val="28"/>
        </w:rPr>
        <w:t xml:space="preserve"> </w:t>
      </w:r>
      <w:r w:rsidRPr="001A7D05">
        <w:rPr>
          <w:sz w:val="28"/>
          <w:szCs w:val="28"/>
        </w:rPr>
        <w:t>әрқайсысы</w:t>
      </w:r>
      <w:r w:rsidRPr="001A7D05">
        <w:rPr>
          <w:spacing w:val="1"/>
          <w:sz w:val="28"/>
          <w:szCs w:val="28"/>
        </w:rPr>
        <w:t xml:space="preserve"> </w:t>
      </w:r>
      <w:r w:rsidRPr="001A7D05">
        <w:rPr>
          <w:sz w:val="28"/>
          <w:szCs w:val="28"/>
        </w:rPr>
        <w:t>кейін</w:t>
      </w:r>
      <w:r w:rsidRPr="001A7D05">
        <w:rPr>
          <w:spacing w:val="2"/>
          <w:sz w:val="28"/>
          <w:szCs w:val="28"/>
        </w:rPr>
        <w:t xml:space="preserve"> </w:t>
      </w:r>
      <w:r w:rsidRPr="001A7D05">
        <w:rPr>
          <w:sz w:val="28"/>
          <w:szCs w:val="28"/>
        </w:rPr>
        <w:t>дифференциациялана алады.</w:t>
      </w:r>
    </w:p>
    <w:p w:rsidR="002B72DC" w:rsidRPr="0028302F" w:rsidRDefault="002B72DC" w:rsidP="00A106A6">
      <w:pPr>
        <w:pStyle w:val="a3"/>
        <w:ind w:firstLine="454"/>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lastRenderedPageBreak/>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Қосымша әдебиеттер</w:t>
      </w:r>
    </w:p>
    <w:p w:rsidR="002B72DC" w:rsidRPr="0028302F" w:rsidRDefault="002B72DC" w:rsidP="00A106A6">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2B72DC" w:rsidRPr="0028302F" w:rsidRDefault="002B72DC" w:rsidP="00A106A6">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2B72DC" w:rsidRPr="0028302F" w:rsidRDefault="002B72DC" w:rsidP="00A106A6">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tabs>
          <w:tab w:val="left" w:pos="998"/>
        </w:tabs>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FB56E3" w:rsidRDefault="00FB56E3" w:rsidP="00A106A6">
      <w:pPr>
        <w:spacing w:after="0" w:line="240" w:lineRule="auto"/>
        <w:ind w:firstLine="454"/>
        <w:rPr>
          <w:rFonts w:ascii="Times New Roman" w:hAnsi="Times New Roman" w:cs="Times New Roman"/>
          <w:sz w:val="28"/>
          <w:szCs w:val="28"/>
          <w:lang w:val="kk-KZ"/>
        </w:rPr>
      </w:pPr>
    </w:p>
    <w:p w:rsidR="002B72DC" w:rsidRPr="0028302F" w:rsidRDefault="00A637F0" w:rsidP="00A106A6">
      <w:pPr>
        <w:spacing w:after="0" w:line="240" w:lineRule="auto"/>
        <w:ind w:firstLine="454"/>
        <w:rPr>
          <w:rFonts w:ascii="Times New Roman" w:hAnsi="Times New Roman" w:cs="Times New Roman"/>
          <w:sz w:val="28"/>
          <w:szCs w:val="28"/>
        </w:rPr>
      </w:pPr>
      <w:r w:rsidRPr="0028302F">
        <w:rPr>
          <w:rFonts w:ascii="Times New Roman" w:hAnsi="Times New Roman" w:cs="Times New Roman"/>
          <w:sz w:val="28"/>
          <w:szCs w:val="28"/>
          <w:lang w:val="kk-KZ"/>
        </w:rPr>
        <w:lastRenderedPageBreak/>
        <w:t>Дәріс</w:t>
      </w:r>
      <w:r w:rsidR="002B72DC" w:rsidRPr="0028302F">
        <w:rPr>
          <w:rFonts w:ascii="Times New Roman" w:hAnsi="Times New Roman" w:cs="Times New Roman"/>
          <w:spacing w:val="-1"/>
          <w:sz w:val="28"/>
          <w:szCs w:val="28"/>
        </w:rPr>
        <w:t xml:space="preserve"> </w:t>
      </w:r>
      <w:r w:rsidR="002B72DC" w:rsidRPr="0028302F">
        <w:rPr>
          <w:rFonts w:ascii="Times New Roman" w:hAnsi="Times New Roman" w:cs="Times New Roman"/>
          <w:sz w:val="28"/>
          <w:szCs w:val="28"/>
        </w:rPr>
        <w:t>6.</w:t>
      </w:r>
      <w:r w:rsidR="002B72DC" w:rsidRPr="0028302F">
        <w:rPr>
          <w:rFonts w:ascii="Times New Roman" w:hAnsi="Times New Roman" w:cs="Times New Roman"/>
          <w:spacing w:val="1"/>
          <w:sz w:val="28"/>
          <w:szCs w:val="28"/>
        </w:rPr>
        <w:t xml:space="preserve"> </w:t>
      </w:r>
      <w:r w:rsidR="002B72DC" w:rsidRPr="0028302F">
        <w:rPr>
          <w:rFonts w:ascii="Times New Roman" w:hAnsi="Times New Roman" w:cs="Times New Roman"/>
          <w:sz w:val="28"/>
          <w:szCs w:val="28"/>
        </w:rPr>
        <w:t>Криосақтау жануарлар жасушаларын сақтау</w:t>
      </w:r>
    </w:p>
    <w:p w:rsidR="008F09C9" w:rsidRPr="0028302F" w:rsidRDefault="008F09C9" w:rsidP="00A106A6">
      <w:pPr>
        <w:pStyle w:val="a3"/>
        <w:ind w:firstLine="454"/>
        <w:rPr>
          <w:sz w:val="28"/>
          <w:szCs w:val="28"/>
          <w:lang w:val="ru-RU"/>
        </w:rPr>
      </w:pPr>
    </w:p>
    <w:p w:rsidR="002B72DC" w:rsidRPr="0028302F" w:rsidRDefault="002B72DC" w:rsidP="00A106A6">
      <w:pPr>
        <w:pStyle w:val="a3"/>
        <w:ind w:firstLine="454"/>
        <w:rPr>
          <w:sz w:val="28"/>
          <w:szCs w:val="28"/>
          <w:lang w:val="ru-RU"/>
        </w:rPr>
      </w:pPr>
      <w:r w:rsidRPr="0028302F">
        <w:rPr>
          <w:sz w:val="28"/>
          <w:szCs w:val="28"/>
          <w:lang w:val="ru-RU"/>
        </w:rPr>
        <w:t>Д</w:t>
      </w:r>
      <w:r w:rsidRPr="0028302F">
        <w:rPr>
          <w:sz w:val="28"/>
          <w:szCs w:val="28"/>
        </w:rPr>
        <w:t>ә</w:t>
      </w:r>
      <w:proofErr w:type="gramStart"/>
      <w:r w:rsidRPr="0028302F">
        <w:rPr>
          <w:sz w:val="28"/>
          <w:szCs w:val="28"/>
        </w:rPr>
        <w:t>р</w:t>
      </w:r>
      <w:proofErr w:type="gramEnd"/>
      <w:r w:rsidRPr="0028302F">
        <w:rPr>
          <w:sz w:val="28"/>
          <w:szCs w:val="28"/>
        </w:rPr>
        <w:t xml:space="preserve">іс </w:t>
      </w:r>
      <w:r w:rsidRPr="0028302F">
        <w:rPr>
          <w:sz w:val="28"/>
          <w:szCs w:val="28"/>
          <w:lang w:val="ru-RU"/>
        </w:rPr>
        <w:t>жоспар</w:t>
      </w:r>
      <w:r w:rsidR="008F09C9" w:rsidRPr="0028302F">
        <w:rPr>
          <w:sz w:val="28"/>
          <w:szCs w:val="28"/>
          <w:lang w:val="ru-RU"/>
        </w:rPr>
        <w:t xml:space="preserve">ы </w:t>
      </w:r>
    </w:p>
    <w:p w:rsidR="008F09C9" w:rsidRPr="0028302F" w:rsidRDefault="008F09C9" w:rsidP="00A106A6">
      <w:pPr>
        <w:pStyle w:val="a3"/>
        <w:ind w:firstLine="454"/>
        <w:rPr>
          <w:i/>
          <w:sz w:val="28"/>
          <w:szCs w:val="28"/>
        </w:rPr>
      </w:pPr>
    </w:p>
    <w:p w:rsidR="00E53415" w:rsidRPr="00D81B97" w:rsidRDefault="00DF63C2" w:rsidP="00DF63C2">
      <w:pPr>
        <w:numPr>
          <w:ilvl w:val="1"/>
          <w:numId w:val="5"/>
        </w:numPr>
        <w:spacing w:after="0" w:line="240" w:lineRule="auto"/>
        <w:jc w:val="both"/>
        <w:rPr>
          <w:rFonts w:ascii="Times New Roman" w:hAnsi="Times New Roman" w:cs="Times New Roman"/>
          <w:sz w:val="28"/>
          <w:szCs w:val="28"/>
        </w:rPr>
      </w:pPr>
      <w:r w:rsidRPr="00D81B97">
        <w:rPr>
          <w:rFonts w:ascii="Times New Roman" w:hAnsi="Times New Roman" w:cs="Times New Roman"/>
          <w:sz w:val="28"/>
          <w:szCs w:val="28"/>
          <w:lang w:val="kk-KZ"/>
        </w:rPr>
        <w:t>Криосақтау</w:t>
      </w:r>
    </w:p>
    <w:p w:rsidR="00E53415" w:rsidRPr="00BE2DC7" w:rsidRDefault="00DF63C2" w:rsidP="00DF63C2">
      <w:pPr>
        <w:numPr>
          <w:ilvl w:val="1"/>
          <w:numId w:val="5"/>
        </w:numPr>
        <w:spacing w:after="0" w:line="240" w:lineRule="auto"/>
        <w:jc w:val="both"/>
        <w:rPr>
          <w:rFonts w:ascii="Times New Roman" w:hAnsi="Times New Roman" w:cs="Times New Roman"/>
          <w:sz w:val="28"/>
          <w:szCs w:val="28"/>
        </w:rPr>
      </w:pPr>
      <w:r w:rsidRPr="00D81B97">
        <w:rPr>
          <w:rFonts w:ascii="Times New Roman" w:hAnsi="Times New Roman" w:cs="Times New Roman"/>
          <w:sz w:val="28"/>
          <w:szCs w:val="28"/>
          <w:lang w:val="kk-KZ"/>
        </w:rPr>
        <w:t>Криосақтау режімдері</w:t>
      </w:r>
      <w:r w:rsidR="00BE2DC7">
        <w:rPr>
          <w:rFonts w:ascii="Times New Roman" w:hAnsi="Times New Roman" w:cs="Times New Roman"/>
          <w:sz w:val="28"/>
          <w:szCs w:val="28"/>
          <w:lang w:val="kk-KZ"/>
        </w:rPr>
        <w:t xml:space="preserve"> </w:t>
      </w:r>
    </w:p>
    <w:p w:rsidR="00BE2DC7" w:rsidRPr="00D81B97" w:rsidRDefault="00BE2DC7" w:rsidP="00DF63C2">
      <w:pPr>
        <w:numPr>
          <w:ilvl w:val="1"/>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Криопротекторлар</w:t>
      </w:r>
    </w:p>
    <w:p w:rsidR="00E53415" w:rsidRPr="00D81B97" w:rsidRDefault="00DF63C2" w:rsidP="00DF63C2">
      <w:pPr>
        <w:numPr>
          <w:ilvl w:val="1"/>
          <w:numId w:val="5"/>
        </w:numPr>
        <w:spacing w:after="0" w:line="240" w:lineRule="auto"/>
        <w:jc w:val="both"/>
        <w:rPr>
          <w:rFonts w:ascii="Times New Roman" w:hAnsi="Times New Roman" w:cs="Times New Roman"/>
          <w:sz w:val="28"/>
          <w:szCs w:val="28"/>
        </w:rPr>
      </w:pPr>
      <w:r w:rsidRPr="00D81B97">
        <w:rPr>
          <w:rFonts w:ascii="Times New Roman" w:hAnsi="Times New Roman" w:cs="Times New Roman"/>
          <w:sz w:val="28"/>
          <w:szCs w:val="28"/>
        </w:rPr>
        <w:t xml:space="preserve">Витрификация </w:t>
      </w:r>
      <w:r w:rsidRPr="00D81B97">
        <w:rPr>
          <w:rFonts w:ascii="Times New Roman" w:hAnsi="Times New Roman" w:cs="Times New Roman"/>
          <w:sz w:val="28"/>
          <w:szCs w:val="28"/>
          <w:lang w:val="kk-KZ"/>
        </w:rPr>
        <w:t>әді</w:t>
      </w:r>
      <w:proofErr w:type="gramStart"/>
      <w:r w:rsidRPr="00D81B97">
        <w:rPr>
          <w:rFonts w:ascii="Times New Roman" w:hAnsi="Times New Roman" w:cs="Times New Roman"/>
          <w:sz w:val="28"/>
          <w:szCs w:val="28"/>
          <w:lang w:val="kk-KZ"/>
        </w:rPr>
        <w:t>с</w:t>
      </w:r>
      <w:proofErr w:type="gramEnd"/>
      <w:r w:rsidRPr="00D81B97">
        <w:rPr>
          <w:rFonts w:ascii="Times New Roman" w:hAnsi="Times New Roman" w:cs="Times New Roman"/>
          <w:sz w:val="28"/>
          <w:szCs w:val="28"/>
          <w:lang w:val="kk-KZ"/>
        </w:rPr>
        <w:t>і</w:t>
      </w:r>
    </w:p>
    <w:p w:rsidR="00D81B97" w:rsidRDefault="00D81B97" w:rsidP="00D81B97">
      <w:pPr>
        <w:spacing w:after="0" w:line="240" w:lineRule="auto"/>
        <w:ind w:firstLine="454"/>
        <w:jc w:val="both"/>
        <w:rPr>
          <w:rFonts w:ascii="Times New Roman" w:hAnsi="Times New Roman" w:cs="Times New Roman"/>
          <w:sz w:val="28"/>
          <w:szCs w:val="28"/>
          <w:lang w:val="en-US"/>
        </w:rPr>
      </w:pPr>
      <w:r w:rsidRPr="00D81B97">
        <w:rPr>
          <w:rFonts w:ascii="Times New Roman" w:hAnsi="Times New Roman" w:cs="Times New Roman"/>
          <w:sz w:val="28"/>
          <w:szCs w:val="28"/>
          <w:lang w:val="kk-KZ"/>
        </w:rPr>
        <w:t xml:space="preserve"> </w:t>
      </w:r>
    </w:p>
    <w:p w:rsidR="00D81B97" w:rsidRPr="00D81B97" w:rsidRDefault="00D81B97" w:rsidP="00DF63C2">
      <w:pPr>
        <w:numPr>
          <w:ilvl w:val="0"/>
          <w:numId w:val="6"/>
        </w:numPr>
        <w:spacing w:after="0" w:line="240" w:lineRule="auto"/>
        <w:jc w:val="both"/>
        <w:rPr>
          <w:rFonts w:ascii="Times New Roman" w:hAnsi="Times New Roman" w:cs="Times New Roman"/>
          <w:sz w:val="28"/>
          <w:szCs w:val="28"/>
        </w:rPr>
      </w:pPr>
      <w:r w:rsidRPr="00D81B97">
        <w:rPr>
          <w:rFonts w:ascii="Times New Roman" w:hAnsi="Times New Roman" w:cs="Times New Roman"/>
          <w:sz w:val="28"/>
          <w:szCs w:val="28"/>
          <w:lang w:val="kk-KZ"/>
        </w:rPr>
        <w:t>Криосақтау</w:t>
      </w:r>
    </w:p>
    <w:p w:rsidR="00D81B97" w:rsidRPr="00642F7D" w:rsidRDefault="002B72DC"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lang w:val="kk-KZ"/>
        </w:rPr>
        <w:t>Көптеген жылдар бойы бастапқы жасушаларды сақтау мақсатымен оларды үзіліссіз ең қолайлы жағдайда өсіруді қолданды. Өсірілетін жасушаларды сақтаудың екі жолы бар: олардың өсуін барынша бәсеңдету немесе ола</w:t>
      </w:r>
      <w:r w:rsidR="00D81B97" w:rsidRPr="00642F7D">
        <w:rPr>
          <w:rFonts w:ascii="Times New Roman" w:hAnsi="Times New Roman" w:cs="Times New Roman"/>
          <w:sz w:val="28"/>
          <w:szCs w:val="28"/>
          <w:lang w:val="kk-KZ"/>
        </w:rPr>
        <w:t>рды мұздатып сақтау-криосақтау.</w:t>
      </w:r>
    </w:p>
    <w:p w:rsidR="00642F7D" w:rsidRDefault="002B72DC" w:rsidP="00BE2DC7">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lang w:val="kk-KZ"/>
        </w:rPr>
        <w:t>Криосақтау – жасушаларды қатты мұздатып алып өте төмен температурада сақтау, мысалы сұйық азот температурасында (-196°С). Қазіргі уақытта жасушаларды, ұлпаларды, мүшелерді қатты мұздатып сақтау медицина мен биотехнологияда кеңінен пайдаланылады. Криопротекторлар - кез келген температурада мұз болып жасушадан шығатын су мен еріген заттардың концентрациясын азайтады. Олар ерітіндінің тұтқырлығын жоғарылатып, мұз кристаллдарының түзілуін тежейді</w:t>
      </w:r>
    </w:p>
    <w:p w:rsidR="00BE2DC7" w:rsidRPr="00BE2DC7" w:rsidRDefault="00BE2DC7" w:rsidP="00BE2DC7">
      <w:pPr>
        <w:spacing w:after="0" w:line="240" w:lineRule="auto"/>
        <w:ind w:firstLine="454"/>
        <w:jc w:val="both"/>
        <w:rPr>
          <w:rFonts w:ascii="Times New Roman" w:eastAsia="+mn-ea" w:hAnsi="Times New Roman" w:cs="Times New Roman"/>
          <w:i/>
          <w:iCs/>
          <w:color w:val="EAEAEA"/>
          <w:sz w:val="28"/>
          <w:szCs w:val="28"/>
          <w:lang w:val="kk-KZ"/>
        </w:rPr>
      </w:pPr>
      <w:r>
        <w:rPr>
          <w:rFonts w:ascii="Times New Roman" w:hAnsi="Times New Roman" w:cs="Times New Roman"/>
          <w:sz w:val="28"/>
          <w:szCs w:val="28"/>
          <w:lang w:val="kk-KZ"/>
        </w:rPr>
        <w:t>2.Криосақтау режимдері</w:t>
      </w:r>
    </w:p>
    <w:p w:rsidR="002B72DC" w:rsidRPr="00642F7D" w:rsidRDefault="002B72DC"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iCs/>
          <w:sz w:val="28"/>
          <w:szCs w:val="28"/>
          <w:lang w:val="kk-KZ"/>
        </w:rPr>
        <w:t>Гаметаларды және ұрықтарды қатыру әдістері</w:t>
      </w:r>
      <w:r w:rsidRPr="00642F7D">
        <w:rPr>
          <w:rFonts w:ascii="Times New Roman" w:hAnsi="Times New Roman" w:cs="Times New Roman"/>
          <w:i/>
          <w:iCs/>
          <w:sz w:val="28"/>
          <w:szCs w:val="28"/>
          <w:lang w:val="kk-KZ"/>
        </w:rPr>
        <w:t>.</w:t>
      </w:r>
      <w:r w:rsidRPr="00642F7D">
        <w:rPr>
          <w:rFonts w:ascii="Times New Roman" w:hAnsi="Times New Roman" w:cs="Times New Roman"/>
          <w:sz w:val="28"/>
          <w:szCs w:val="28"/>
          <w:lang w:val="kk-KZ"/>
        </w:rPr>
        <w:t> Тәжірибеде қатыру үш әдіспен қолданады:</w:t>
      </w:r>
    </w:p>
    <w:p w:rsidR="002B72DC" w:rsidRPr="00642F7D" w:rsidRDefault="002B72DC"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u w:val="single"/>
          <w:lang w:val="kk-KZ"/>
        </w:rPr>
        <w:t>Бір кезеңдік</w:t>
      </w:r>
      <w:r w:rsidRPr="00642F7D">
        <w:rPr>
          <w:rFonts w:ascii="Times New Roman" w:hAnsi="Times New Roman" w:cs="Times New Roman"/>
          <w:sz w:val="28"/>
          <w:szCs w:val="28"/>
          <w:lang w:val="kk-KZ"/>
        </w:rPr>
        <w:t> – ұрықтарды криопротекторлар көмегімен ақырын (0,2-2 градус) бастап (-70 градусқа) дейін жасуша қатты болғанша қатырады. Еріту үрдістерін де ақырын өткізу керек.</w:t>
      </w:r>
    </w:p>
    <w:p w:rsidR="002B72DC" w:rsidRPr="00642F7D" w:rsidRDefault="002B72DC"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u w:val="single"/>
          <w:lang w:val="kk-KZ"/>
        </w:rPr>
        <w:t>Екі кезеңдік</w:t>
      </w:r>
      <w:r w:rsidRPr="00642F7D">
        <w:rPr>
          <w:rFonts w:ascii="Times New Roman" w:hAnsi="Times New Roman" w:cs="Times New Roman"/>
          <w:sz w:val="28"/>
          <w:szCs w:val="28"/>
          <w:lang w:val="kk-KZ"/>
        </w:rPr>
        <w:t> – 0,3-0,5 градус/мин жылдамдығымен (-40 градус) температураға суытып суйық азотқа салады. Жасушаларда дағдарыс үрдістері болмайды.</w:t>
      </w:r>
    </w:p>
    <w:p w:rsidR="002B72DC" w:rsidRPr="00F52C65" w:rsidRDefault="002B72DC"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u w:val="single"/>
          <w:lang w:val="kk-KZ"/>
        </w:rPr>
        <w:t>Витрификаттау </w:t>
      </w:r>
      <w:r w:rsidRPr="00642F7D">
        <w:rPr>
          <w:rFonts w:ascii="Times New Roman" w:hAnsi="Times New Roman" w:cs="Times New Roman"/>
          <w:sz w:val="28"/>
          <w:szCs w:val="28"/>
          <w:lang w:val="kk-KZ"/>
        </w:rPr>
        <w:t xml:space="preserve">– қатыру жылдамдығы жоғары (5000 градус/мин). Су кристалл болуға үлгірмейді, аморфты жағдайға өтіп, шыны тәрізді мұз болады. </w:t>
      </w:r>
    </w:p>
    <w:p w:rsidR="00E53415"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rPr>
        <w:t>Криоконсервация -196 °</w:t>
      </w:r>
      <w:r w:rsidRPr="00642F7D">
        <w:rPr>
          <w:rFonts w:ascii="Times New Roman" w:hAnsi="Times New Roman" w:cs="Times New Roman"/>
          <w:sz w:val="28"/>
          <w:szCs w:val="28"/>
          <w:lang w:val="en-US"/>
        </w:rPr>
        <w:t>C</w:t>
      </w:r>
      <w:r w:rsidRPr="00642F7D">
        <w:rPr>
          <w:rFonts w:ascii="Times New Roman" w:hAnsi="Times New Roman" w:cs="Times New Roman"/>
          <w:sz w:val="28"/>
          <w:szCs w:val="28"/>
        </w:rPr>
        <w:t xml:space="preserve"> температурада жүзеге асырылады, биологиялық нысандары бар капсулаларды сұйық азотқа орналастырады. </w:t>
      </w:r>
    </w:p>
    <w:p w:rsidR="00E53415"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rPr>
        <w:t>-130 °</w:t>
      </w:r>
      <w:r w:rsidRPr="00642F7D">
        <w:rPr>
          <w:rFonts w:ascii="Times New Roman" w:hAnsi="Times New Roman" w:cs="Times New Roman"/>
          <w:sz w:val="28"/>
          <w:szCs w:val="28"/>
          <w:lang w:val="en-US"/>
        </w:rPr>
        <w:t>C</w:t>
      </w:r>
      <w:r w:rsidRPr="00642F7D">
        <w:rPr>
          <w:rFonts w:ascii="Times New Roman" w:hAnsi="Times New Roman" w:cs="Times New Roman"/>
          <w:sz w:val="28"/>
          <w:szCs w:val="28"/>
        </w:rPr>
        <w:t>-тан жоғары температураны пайдалану тиімсіз және сирек қолданылады (мысалы, құ</w:t>
      </w:r>
      <w:proofErr w:type="gramStart"/>
      <w:r w:rsidRPr="00642F7D">
        <w:rPr>
          <w:rFonts w:ascii="Times New Roman" w:hAnsi="Times New Roman" w:cs="Times New Roman"/>
          <w:sz w:val="28"/>
          <w:szCs w:val="28"/>
        </w:rPr>
        <w:t>р</w:t>
      </w:r>
      <w:proofErr w:type="gramEnd"/>
      <w:r w:rsidRPr="00642F7D">
        <w:rPr>
          <w:rFonts w:ascii="Times New Roman" w:hAnsi="Times New Roman" w:cs="Times New Roman"/>
          <w:sz w:val="28"/>
          <w:szCs w:val="28"/>
        </w:rPr>
        <w:t>ғақ мұзда -79 °</w:t>
      </w:r>
      <w:r w:rsidRPr="00642F7D">
        <w:rPr>
          <w:rFonts w:ascii="Times New Roman" w:hAnsi="Times New Roman" w:cs="Times New Roman"/>
          <w:sz w:val="28"/>
          <w:szCs w:val="28"/>
          <w:lang w:val="en-US"/>
        </w:rPr>
        <w:t>C</w:t>
      </w:r>
      <w:r w:rsidRPr="00642F7D">
        <w:rPr>
          <w:rFonts w:ascii="Times New Roman" w:hAnsi="Times New Roman" w:cs="Times New Roman"/>
          <w:sz w:val="28"/>
          <w:szCs w:val="28"/>
        </w:rPr>
        <w:t xml:space="preserve"> температурада сақтау).</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rPr>
        <w:t>Төмен температураны пайдалану жасушалардағы биохимиялық процестердің тоқтауын қамтамасыз етеді, сыртқы ортамен зат алмасу мен энергия тоқтайды, соның арқасында ті</w:t>
      </w:r>
      <w:proofErr w:type="gramStart"/>
      <w:r w:rsidRPr="00642F7D">
        <w:rPr>
          <w:rFonts w:ascii="Times New Roman" w:hAnsi="Times New Roman" w:cs="Times New Roman"/>
          <w:sz w:val="28"/>
          <w:szCs w:val="28"/>
        </w:rPr>
        <w:t>р</w:t>
      </w:r>
      <w:proofErr w:type="gramEnd"/>
      <w:r w:rsidRPr="00642F7D">
        <w:rPr>
          <w:rFonts w:ascii="Times New Roman" w:hAnsi="Times New Roman" w:cs="Times New Roman"/>
          <w:sz w:val="28"/>
          <w:szCs w:val="28"/>
        </w:rPr>
        <w:t xml:space="preserve">і заттар қалағанынша ұзақ уақыт сақталуы мүмкін </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 xml:space="preserve">Жасушаларды мұздатып сақтау жұмысының этаптары: </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жасушаларды дайындау;</w:t>
      </w:r>
      <w:r w:rsidRPr="00F52C65">
        <w:rPr>
          <w:rFonts w:ascii="Times New Roman" w:hAnsi="Times New Roman" w:cs="Times New Roman"/>
          <w:sz w:val="28"/>
          <w:szCs w:val="28"/>
        </w:rPr>
        <w:t xml:space="preserve"> </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криопротекторды қосу;</w:t>
      </w:r>
      <w:r w:rsidRPr="00F52C65">
        <w:rPr>
          <w:rFonts w:ascii="Times New Roman" w:hAnsi="Times New Roman" w:cs="Times New Roman"/>
          <w:sz w:val="28"/>
          <w:szCs w:val="28"/>
        </w:rPr>
        <w:t xml:space="preserve"> </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бағдарламалы мұздату;</w:t>
      </w:r>
      <w:r w:rsidRPr="00F52C65">
        <w:rPr>
          <w:rFonts w:ascii="Times New Roman" w:hAnsi="Times New Roman" w:cs="Times New Roman"/>
          <w:sz w:val="28"/>
          <w:szCs w:val="28"/>
        </w:rPr>
        <w:t xml:space="preserve"> </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lastRenderedPageBreak/>
        <w:t>сұйық азотта сақтау;</w:t>
      </w:r>
      <w:r w:rsidRPr="00F52C65">
        <w:rPr>
          <w:rFonts w:ascii="Times New Roman" w:hAnsi="Times New Roman" w:cs="Times New Roman"/>
          <w:sz w:val="28"/>
          <w:szCs w:val="28"/>
        </w:rPr>
        <w:t xml:space="preserve"> </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тез еріту;</w:t>
      </w:r>
      <w:r w:rsidRPr="00F52C65">
        <w:rPr>
          <w:rFonts w:ascii="Times New Roman" w:hAnsi="Times New Roman" w:cs="Times New Roman"/>
          <w:sz w:val="28"/>
          <w:szCs w:val="28"/>
        </w:rPr>
        <w:t xml:space="preserve"> </w:t>
      </w:r>
    </w:p>
    <w:p w:rsidR="00E53415" w:rsidRPr="00F52C6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Криопротектордан  арылту;</w:t>
      </w:r>
      <w:r w:rsidRPr="00F52C65">
        <w:rPr>
          <w:rFonts w:ascii="Times New Roman" w:hAnsi="Times New Roman" w:cs="Times New Roman"/>
          <w:sz w:val="28"/>
          <w:szCs w:val="28"/>
        </w:rPr>
        <w:t xml:space="preserve"> </w:t>
      </w:r>
    </w:p>
    <w:p w:rsidR="00D81B97"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қайтадан өсіру және регенеранттарды алу;</w:t>
      </w:r>
    </w:p>
    <w:p w:rsidR="00BE2DC7" w:rsidRPr="00BE2DC7" w:rsidRDefault="00BE2DC7" w:rsidP="00BE2DC7">
      <w:pPr>
        <w:tabs>
          <w:tab w:val="left" w:pos="540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3.</w:t>
      </w:r>
      <w:r w:rsidRPr="00BE2DC7">
        <w:rPr>
          <w:rFonts w:ascii="Times New Roman" w:hAnsi="Times New Roman" w:cs="Times New Roman"/>
          <w:sz w:val="28"/>
          <w:szCs w:val="28"/>
          <w:lang w:val="kk-KZ"/>
        </w:rPr>
        <w:t>Криопротектор - клетканың мұздап қату нүктесін төмендеті</w:t>
      </w:r>
      <w:proofErr w:type="gramStart"/>
      <w:r w:rsidRPr="00BE2DC7">
        <w:rPr>
          <w:rFonts w:ascii="Times New Roman" w:hAnsi="Times New Roman" w:cs="Times New Roman"/>
          <w:sz w:val="28"/>
          <w:szCs w:val="28"/>
          <w:lang w:val="kk-KZ"/>
        </w:rPr>
        <w:t>п</w:t>
      </w:r>
      <w:proofErr w:type="gramEnd"/>
      <w:r w:rsidRPr="00BE2DC7">
        <w:rPr>
          <w:rFonts w:ascii="Times New Roman" w:hAnsi="Times New Roman" w:cs="Times New Roman"/>
          <w:sz w:val="28"/>
          <w:szCs w:val="28"/>
          <w:lang w:val="kk-KZ"/>
        </w:rPr>
        <w:t>, клетка ішіндегі сумен байланысып, клетканы механикалық және осмостықбүлінуден қорғайтын зат.</w:t>
      </w:r>
    </w:p>
    <w:p w:rsidR="00BE2DC7" w:rsidRPr="00396DAF" w:rsidRDefault="00BE2DC7" w:rsidP="00BE2DC7">
      <w:pPr>
        <w:tabs>
          <w:tab w:val="left" w:pos="5403"/>
        </w:tabs>
        <w:spacing w:after="0" w:line="240" w:lineRule="auto"/>
        <w:ind w:firstLine="454"/>
        <w:jc w:val="both"/>
        <w:rPr>
          <w:rFonts w:ascii="Times New Roman" w:hAnsi="Times New Roman" w:cs="Times New Roman"/>
          <w:sz w:val="28"/>
          <w:szCs w:val="28"/>
          <w:lang w:val="kk-KZ"/>
        </w:rPr>
      </w:pPr>
      <w:r w:rsidRPr="00396DAF">
        <w:rPr>
          <w:rFonts w:ascii="Times New Roman" w:hAnsi="Times New Roman" w:cs="Times New Roman"/>
          <w:sz w:val="28"/>
          <w:szCs w:val="28"/>
          <w:lang w:val="kk-KZ"/>
        </w:rPr>
        <w:t>Криопротекторлар екі топқа бөлінеді — ену (яғни, жасуша ішіндегі мембрана арқылы ағып кетуге қабілетті) немесе эндоцеллюлярлы және енбейтін немесе экзоцеллюлярлы, олар жасушадан суды осмотикалық түрде тартып, сыртынан әрекет етеді. Енетіндерге глицерин, ДМСО, ацетамид, пропилен - гликоль, этиленгликоль және басқалары жатады; енбейтіндерге — полиэтиленгликоль, фиколл, сахароза, трегалоза және т.б. соңғысы, яғни жасушадағы су мөлшерін азайтатын енбейтін криопротекторлар тиімдірек: жасушада су неғұрлым аз қалса, соғұрлым аз мұз пайда болады. Бірақ суды кетіру жасуша ішінде қалған тұздардың концентрациясының жоғарылауына әкеледі — ақуыздың денатурациясы болатын мәндерге дейін. Эндоцеллюлярлықкриопротекторлар мұздату температурасын төмендетіп қана қоймайды, сонымен қатар кристалдану кезінде пайда болған "тұзды ерітіндіні" сұйылтады, ақуыздардың денатурациялануына жол бермейді.</w:t>
      </w:r>
    </w:p>
    <w:p w:rsidR="00BE2DC7" w:rsidRPr="00D64FBE" w:rsidRDefault="00BE2DC7" w:rsidP="00BE2DC7">
      <w:pPr>
        <w:tabs>
          <w:tab w:val="left" w:pos="5403"/>
        </w:tabs>
        <w:spacing w:after="0" w:line="240" w:lineRule="auto"/>
        <w:ind w:firstLine="454"/>
        <w:jc w:val="both"/>
        <w:rPr>
          <w:rFonts w:ascii="Times New Roman" w:hAnsi="Times New Roman" w:cs="Times New Roman"/>
          <w:sz w:val="28"/>
          <w:szCs w:val="28"/>
          <w:lang w:val="kk-KZ"/>
        </w:rPr>
      </w:pPr>
      <w:r w:rsidRPr="00396DAF">
        <w:rPr>
          <w:rFonts w:ascii="Times New Roman" w:hAnsi="Times New Roman" w:cs="Times New Roman"/>
          <w:sz w:val="28"/>
          <w:szCs w:val="28"/>
          <w:lang w:val="kk-KZ"/>
        </w:rPr>
        <w:t xml:space="preserve">Глицерин мен DMSO ең кең қолданылуын тапты. </w:t>
      </w:r>
      <w:r>
        <w:rPr>
          <w:rFonts w:ascii="Times New Roman" w:hAnsi="Times New Roman" w:cs="Times New Roman"/>
          <w:sz w:val="28"/>
          <w:szCs w:val="28"/>
          <w:lang w:val="kk-KZ"/>
        </w:rPr>
        <w:t xml:space="preserve">Бұны </w:t>
      </w:r>
      <w:r w:rsidRPr="00396DAF">
        <w:rPr>
          <w:rFonts w:ascii="Times New Roman" w:hAnsi="Times New Roman" w:cs="Times New Roman"/>
          <w:sz w:val="28"/>
          <w:szCs w:val="28"/>
          <w:lang w:val="kk-KZ"/>
        </w:rPr>
        <w:t xml:space="preserve">мұздату кезінде глицериннің қорғаныс қасиеттерін ХХ ғасырдың басында швед ботанигі Б. Лидфорс, сондай-ақ орыс ботанигі Н.А. Максимов ашты деп саналады. 1949 жылы К. Полж әріптестерімен </w:t>
      </w:r>
      <w:r w:rsidRPr="00D64FBE">
        <w:rPr>
          <w:rFonts w:ascii="Times New Roman" w:hAnsi="Times New Roman" w:cs="Times New Roman"/>
          <w:sz w:val="28"/>
          <w:szCs w:val="28"/>
          <w:lang w:val="kk-KZ"/>
        </w:rPr>
        <w:t>дәлелдеді.</w:t>
      </w:r>
    </w:p>
    <w:p w:rsidR="002B72DC" w:rsidRPr="00F52C65" w:rsidRDefault="00D81B97"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lang w:val="kk-KZ"/>
        </w:rPr>
        <w:t>Криопротекторлар ретінде ортаға диметилсульфоксид (ДМСО), глицеринді ДМСО немесе сорбит, манит, сахароза, пролин және полиэтиленгликоль жиі қосады. Криопротекторлар - кез келген температурада мұз болып жасушадан шығатын су мен еріген заттардың концентрациясын азайтады. Олар ерітіндінің тұтқырлығын жоғарылатып, мұз кристаллдарының түзілуін тежейді. Витрификацияны жеңуге жағдай тудырады</w:t>
      </w:r>
    </w:p>
    <w:p w:rsidR="00A87C56" w:rsidRPr="005B17D6" w:rsidRDefault="00A87C56" w:rsidP="00642F7D">
      <w:pPr>
        <w:spacing w:after="0" w:line="240" w:lineRule="auto"/>
        <w:ind w:firstLine="454"/>
        <w:jc w:val="both"/>
        <w:rPr>
          <w:rFonts w:ascii="Times New Roman" w:hAnsi="Times New Roman" w:cs="Times New Roman"/>
          <w:sz w:val="28"/>
          <w:szCs w:val="28"/>
          <w:lang w:val="kk-KZ"/>
        </w:rPr>
      </w:pPr>
      <w:r w:rsidRPr="005B17D6">
        <w:rPr>
          <w:rFonts w:ascii="Times New Roman" w:hAnsi="Times New Roman" w:cs="Times New Roman"/>
          <w:sz w:val="28"/>
          <w:szCs w:val="28"/>
          <w:lang w:val="kk-KZ"/>
        </w:rPr>
        <w:t>Криопротекторларға қойылған</w:t>
      </w:r>
      <w:r w:rsidRPr="005B17D6">
        <w:rPr>
          <w:rFonts w:ascii="Times New Roman" w:hAnsi="Times New Roman" w:cs="Times New Roman"/>
          <w:sz w:val="28"/>
          <w:szCs w:val="28"/>
          <w:u w:val="single"/>
          <w:lang w:val="kk-KZ"/>
        </w:rPr>
        <w:t> талаптар:</w:t>
      </w:r>
      <w:r w:rsidRPr="005B17D6">
        <w:rPr>
          <w:rFonts w:ascii="Times New Roman" w:hAnsi="Times New Roman" w:cs="Times New Roman"/>
          <w:sz w:val="28"/>
          <w:szCs w:val="28"/>
          <w:lang w:val="kk-KZ"/>
        </w:rPr>
        <w:t xml:space="preserve"> </w:t>
      </w:r>
    </w:p>
    <w:p w:rsidR="00E53415" w:rsidRPr="005B17D6" w:rsidRDefault="00DF63C2" w:rsidP="00642F7D">
      <w:pPr>
        <w:spacing w:after="0" w:line="240" w:lineRule="auto"/>
        <w:ind w:firstLine="454"/>
        <w:jc w:val="both"/>
        <w:rPr>
          <w:rFonts w:ascii="Times New Roman" w:hAnsi="Times New Roman" w:cs="Times New Roman"/>
          <w:sz w:val="28"/>
          <w:szCs w:val="28"/>
          <w:lang w:val="kk-KZ"/>
        </w:rPr>
      </w:pPr>
      <w:r w:rsidRPr="005B17D6">
        <w:rPr>
          <w:rFonts w:ascii="Times New Roman" w:hAnsi="Times New Roman" w:cs="Times New Roman"/>
          <w:sz w:val="28"/>
          <w:szCs w:val="28"/>
          <w:lang w:val="kk-KZ"/>
        </w:rPr>
        <w:t>жасушаға жеңіл өту керек;</w:t>
      </w:r>
    </w:p>
    <w:p w:rsidR="00E53415" w:rsidRPr="00642F7D" w:rsidRDefault="00DF63C2" w:rsidP="00642F7D">
      <w:pPr>
        <w:spacing w:after="0" w:line="240" w:lineRule="auto"/>
        <w:ind w:firstLine="454"/>
        <w:jc w:val="both"/>
        <w:rPr>
          <w:rFonts w:ascii="Times New Roman" w:hAnsi="Times New Roman" w:cs="Times New Roman"/>
          <w:sz w:val="28"/>
          <w:szCs w:val="28"/>
          <w:lang w:val="en-US"/>
        </w:rPr>
      </w:pPr>
      <w:r w:rsidRPr="00642F7D">
        <w:rPr>
          <w:rFonts w:ascii="Times New Roman" w:hAnsi="Times New Roman" w:cs="Times New Roman"/>
          <w:sz w:val="28"/>
          <w:szCs w:val="28"/>
        </w:rPr>
        <w:t>суды</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жақсы</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байлау</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керек</w:t>
      </w:r>
      <w:r w:rsidRPr="00642F7D">
        <w:rPr>
          <w:rFonts w:ascii="Times New Roman" w:hAnsi="Times New Roman" w:cs="Times New Roman"/>
          <w:sz w:val="28"/>
          <w:szCs w:val="28"/>
          <w:lang w:val="en-US"/>
        </w:rPr>
        <w:t>;</w:t>
      </w:r>
    </w:p>
    <w:p w:rsidR="00E53415" w:rsidRPr="00642F7D" w:rsidRDefault="00DF63C2" w:rsidP="00642F7D">
      <w:pPr>
        <w:spacing w:after="0" w:line="240" w:lineRule="auto"/>
        <w:ind w:firstLine="454"/>
        <w:jc w:val="both"/>
        <w:rPr>
          <w:rFonts w:ascii="Times New Roman" w:hAnsi="Times New Roman" w:cs="Times New Roman"/>
          <w:sz w:val="28"/>
          <w:szCs w:val="28"/>
          <w:lang w:val="en-US"/>
        </w:rPr>
      </w:pPr>
      <w:r w:rsidRPr="00642F7D">
        <w:rPr>
          <w:rFonts w:ascii="Times New Roman" w:hAnsi="Times New Roman" w:cs="Times New Roman"/>
          <w:sz w:val="28"/>
          <w:szCs w:val="28"/>
        </w:rPr>
        <w:t>электролиттердің</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су</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ерітінділерінде</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жақсы</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еру</w:t>
      </w:r>
      <w:r w:rsidRPr="00642F7D">
        <w:rPr>
          <w:rFonts w:ascii="Times New Roman" w:hAnsi="Times New Roman" w:cs="Times New Roman"/>
          <w:sz w:val="28"/>
          <w:szCs w:val="28"/>
          <w:lang w:val="en-US"/>
        </w:rPr>
        <w:t xml:space="preserve"> </w:t>
      </w:r>
      <w:r w:rsidRPr="00642F7D">
        <w:rPr>
          <w:rFonts w:ascii="Times New Roman" w:hAnsi="Times New Roman" w:cs="Times New Roman"/>
          <w:sz w:val="28"/>
          <w:szCs w:val="28"/>
        </w:rPr>
        <w:t>керек</w:t>
      </w:r>
      <w:r w:rsidRPr="00642F7D">
        <w:rPr>
          <w:rFonts w:ascii="Times New Roman" w:hAnsi="Times New Roman" w:cs="Times New Roman"/>
          <w:sz w:val="28"/>
          <w:szCs w:val="28"/>
          <w:lang w:val="en-US"/>
        </w:rPr>
        <w:t>;</w:t>
      </w:r>
    </w:p>
    <w:p w:rsidR="00E53415"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rPr>
        <w:t xml:space="preserve">төмен температураларда еритін қоспаларды </w:t>
      </w:r>
      <w:proofErr w:type="gramStart"/>
      <w:r w:rsidRPr="00642F7D">
        <w:rPr>
          <w:rFonts w:ascii="Times New Roman" w:hAnsi="Times New Roman" w:cs="Times New Roman"/>
          <w:sz w:val="28"/>
          <w:szCs w:val="28"/>
        </w:rPr>
        <w:t>жарату</w:t>
      </w:r>
      <w:proofErr w:type="gramEnd"/>
      <w:r w:rsidRPr="00642F7D">
        <w:rPr>
          <w:rFonts w:ascii="Times New Roman" w:hAnsi="Times New Roman" w:cs="Times New Roman"/>
          <w:sz w:val="28"/>
          <w:szCs w:val="28"/>
        </w:rPr>
        <w:t>ға көмектесу керек;</w:t>
      </w:r>
    </w:p>
    <w:p w:rsidR="00E53415"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rPr>
        <w:t>мұ</w:t>
      </w:r>
      <w:proofErr w:type="gramStart"/>
      <w:r w:rsidRPr="00642F7D">
        <w:rPr>
          <w:rFonts w:ascii="Times New Roman" w:hAnsi="Times New Roman" w:cs="Times New Roman"/>
          <w:sz w:val="28"/>
          <w:szCs w:val="28"/>
        </w:rPr>
        <w:t>з</w:t>
      </w:r>
      <w:proofErr w:type="gramEnd"/>
      <w:r w:rsidRPr="00642F7D">
        <w:rPr>
          <w:rFonts w:ascii="Times New Roman" w:hAnsi="Times New Roman" w:cs="Times New Roman"/>
          <w:sz w:val="28"/>
          <w:szCs w:val="28"/>
        </w:rPr>
        <w:t>ға ұсақ кристаллдар жаратуға жағдай тұдыру керек;</w:t>
      </w:r>
    </w:p>
    <w:p w:rsidR="00E53415"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rPr>
        <w:t>Төмен молекулярлы салмағы болу керек;</w:t>
      </w:r>
    </w:p>
    <w:p w:rsidR="00E53415"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rPr>
        <w:t>жоғары шоғырда улы болмау керек.</w:t>
      </w:r>
    </w:p>
    <w:p w:rsidR="00E53415"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bCs/>
          <w:sz w:val="28"/>
          <w:szCs w:val="28"/>
          <w:lang w:val="kk-KZ"/>
        </w:rPr>
        <w:t>Жасушаларды мұздатуға дайындау.</w:t>
      </w:r>
      <w:r w:rsidRPr="00642F7D">
        <w:rPr>
          <w:rFonts w:ascii="Times New Roman" w:hAnsi="Times New Roman" w:cs="Times New Roman"/>
          <w:sz w:val="28"/>
          <w:szCs w:val="28"/>
        </w:rPr>
        <w:t xml:space="preserve"> </w:t>
      </w:r>
    </w:p>
    <w:p w:rsidR="00BE2DC7" w:rsidRDefault="00BE2DC7" w:rsidP="00642F7D">
      <w:pPr>
        <w:spacing w:after="0" w:line="240" w:lineRule="auto"/>
        <w:ind w:firstLine="454"/>
        <w:jc w:val="both"/>
        <w:rPr>
          <w:rFonts w:ascii="Times New Roman" w:hAnsi="Times New Roman" w:cs="Times New Roman"/>
          <w:sz w:val="28"/>
          <w:szCs w:val="28"/>
        </w:rPr>
      </w:pPr>
    </w:p>
    <w:p w:rsidR="00BE2DC7" w:rsidRDefault="00BE2DC7" w:rsidP="00BE2DC7">
      <w:pPr>
        <w:spacing w:after="0" w:line="240" w:lineRule="auto"/>
        <w:ind w:firstLine="454"/>
        <w:jc w:val="center"/>
        <w:rPr>
          <w:rFonts w:ascii="Times New Roman" w:hAnsi="Times New Roman" w:cs="Times New Roman"/>
          <w:sz w:val="28"/>
          <w:szCs w:val="28"/>
        </w:rPr>
      </w:pPr>
      <w:r w:rsidRPr="00BE2DC7">
        <w:rPr>
          <w:rFonts w:ascii="Times New Roman" w:hAnsi="Times New Roman" w:cs="Times New Roman"/>
          <w:noProof/>
          <w:sz w:val="28"/>
          <w:szCs w:val="28"/>
        </w:rPr>
        <w:lastRenderedPageBreak/>
        <w:drawing>
          <wp:inline distT="0" distB="0" distL="0" distR="0">
            <wp:extent cx="4290695" cy="2363470"/>
            <wp:effectExtent l="0" t="0" r="0" b="0"/>
            <wp:docPr id="41" name="Рисунок 7" descr="Глице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лицерин"/>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0695" cy="2363470"/>
                    </a:xfrm>
                    <a:prstGeom prst="rect">
                      <a:avLst/>
                    </a:prstGeom>
                    <a:noFill/>
                    <a:ln>
                      <a:noFill/>
                    </a:ln>
                  </pic:spPr>
                </pic:pic>
              </a:graphicData>
            </a:graphic>
          </wp:inline>
        </w:drawing>
      </w:r>
    </w:p>
    <w:p w:rsidR="00BE2DC7" w:rsidRDefault="00BE2DC7" w:rsidP="00642F7D">
      <w:pPr>
        <w:spacing w:after="0" w:line="240" w:lineRule="auto"/>
        <w:ind w:firstLine="454"/>
        <w:jc w:val="both"/>
        <w:rPr>
          <w:rFonts w:ascii="Times New Roman" w:hAnsi="Times New Roman" w:cs="Times New Roman"/>
          <w:sz w:val="28"/>
          <w:szCs w:val="28"/>
        </w:rPr>
      </w:pPr>
    </w:p>
    <w:p w:rsidR="00BE2DC7" w:rsidRDefault="00BE2DC7" w:rsidP="00642F7D">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Сурет 1. Криопротектор </w:t>
      </w:r>
    </w:p>
    <w:p w:rsidR="00BE2DC7" w:rsidRPr="00642F7D" w:rsidRDefault="00BE2DC7" w:rsidP="00642F7D">
      <w:pPr>
        <w:spacing w:after="0" w:line="240" w:lineRule="auto"/>
        <w:ind w:firstLine="454"/>
        <w:jc w:val="both"/>
        <w:rPr>
          <w:rFonts w:ascii="Times New Roman" w:hAnsi="Times New Roman" w:cs="Times New Roman"/>
          <w:sz w:val="28"/>
          <w:szCs w:val="28"/>
        </w:rPr>
      </w:pPr>
    </w:p>
    <w:p w:rsidR="00E53415" w:rsidRPr="00642F7D" w:rsidRDefault="00DF63C2" w:rsidP="00642F7D">
      <w:pPr>
        <w:spacing w:after="0" w:line="240" w:lineRule="auto"/>
        <w:ind w:firstLine="454"/>
        <w:jc w:val="both"/>
        <w:rPr>
          <w:rFonts w:ascii="Times New Roman" w:hAnsi="Times New Roman" w:cs="Times New Roman"/>
          <w:sz w:val="28"/>
          <w:szCs w:val="28"/>
        </w:rPr>
      </w:pPr>
      <w:r w:rsidRPr="00642F7D">
        <w:rPr>
          <w:rFonts w:ascii="Times New Roman" w:hAnsi="Times New Roman" w:cs="Times New Roman"/>
          <w:sz w:val="28"/>
          <w:szCs w:val="28"/>
          <w:lang w:val="kk-KZ"/>
        </w:rPr>
        <w:t xml:space="preserve">Өте төмен температура жағдайында жасушаларды, меристемаларды, өркен апекстерін, ұрықты, тозаңды сақтауға болады. бірақ осындай әр түрлі объектілерді криосақтау үшін бірнеше тәсілдер мен жағдайлар қажет. </w:t>
      </w:r>
    </w:p>
    <w:p w:rsidR="00A87C56" w:rsidRPr="00642F7D" w:rsidRDefault="00DF63C2"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lang w:val="kk-KZ"/>
        </w:rPr>
        <w:t>Осы әдіс жасушалар суспензиясы үшін жете зерттеліп дайындалған. Ірі, вакуольденген жасушаларға қарағанда мұздатуға майда, меристема тәрізді жасушалар төзімді келеді.</w:t>
      </w:r>
    </w:p>
    <w:p w:rsidR="00A87C56" w:rsidRPr="00642F7D" w:rsidRDefault="00A87C56"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bCs/>
          <w:i/>
          <w:iCs/>
          <w:sz w:val="28"/>
          <w:szCs w:val="28"/>
          <w:lang w:val="kk-KZ"/>
        </w:rPr>
        <w:t>Мұздату мен сақтау.</w:t>
      </w:r>
      <w:r w:rsidRPr="00642F7D">
        <w:rPr>
          <w:rFonts w:ascii="Times New Roman" w:hAnsi="Times New Roman" w:cs="Times New Roman"/>
          <w:i/>
          <w:iCs/>
          <w:sz w:val="28"/>
          <w:szCs w:val="28"/>
          <w:lang w:val="kk-KZ"/>
        </w:rPr>
        <w:t xml:space="preserve"> </w:t>
      </w:r>
    </w:p>
    <w:p w:rsidR="00642F7D" w:rsidRPr="00642F7D" w:rsidRDefault="00DF63C2" w:rsidP="00642F7D">
      <w:pPr>
        <w:spacing w:after="0" w:line="240" w:lineRule="auto"/>
        <w:ind w:firstLine="454"/>
        <w:jc w:val="both"/>
        <w:rPr>
          <w:rFonts w:ascii="Times New Roman" w:hAnsi="Times New Roman" w:cs="Times New Roman"/>
          <w:sz w:val="28"/>
          <w:szCs w:val="28"/>
          <w:lang w:val="kk-KZ"/>
        </w:rPr>
      </w:pPr>
      <w:r w:rsidRPr="00642F7D">
        <w:rPr>
          <w:rFonts w:ascii="Times New Roman" w:hAnsi="Times New Roman" w:cs="Times New Roman"/>
          <w:sz w:val="28"/>
          <w:szCs w:val="28"/>
          <w:lang w:val="kk-KZ"/>
        </w:rPr>
        <w:t>Мұздату баяу, бірте-бірте, жылдам, өте тез, лезде өткізіледі. Баяу біртіндеп мұздатқанда  температура 0°С-тан -40°С  арасында минутына 0,5°-1°С төмендейді. Жылдам мұздатқанда объект криопротектор қосылған ампуласымен шапшаң сұйық азотқа салынады. Ал өте тез мұздатқанда объектінің өзі сұйық азотқа лезде салынады. Тозаңды құрғақ түрінде арнаулы пластмасса ампулаларға бітеп жапсырып сұйық азотқа салады.</w:t>
      </w:r>
      <w:r w:rsidR="00642F7D" w:rsidRPr="00642F7D">
        <w:rPr>
          <w:rFonts w:ascii="Times New Roman" w:hAnsi="Times New Roman" w:cs="Times New Roman"/>
          <w:sz w:val="28"/>
          <w:szCs w:val="28"/>
          <w:lang w:val="kk-KZ"/>
        </w:rPr>
        <w:t xml:space="preserve"> </w:t>
      </w:r>
    </w:p>
    <w:p w:rsidR="00E53415" w:rsidRPr="00642F7D" w:rsidRDefault="00BE2DC7" w:rsidP="00BE2DC7">
      <w:pPr>
        <w:spacing w:after="0" w:line="240" w:lineRule="auto"/>
        <w:ind w:firstLine="454"/>
        <w:jc w:val="center"/>
        <w:rPr>
          <w:rFonts w:ascii="Times New Roman" w:hAnsi="Times New Roman" w:cs="Times New Roman"/>
          <w:sz w:val="28"/>
          <w:szCs w:val="28"/>
          <w:lang w:val="kk-KZ"/>
        </w:rPr>
      </w:pPr>
      <w:r w:rsidRPr="00BE2DC7">
        <w:rPr>
          <w:rFonts w:ascii="Times New Roman" w:hAnsi="Times New Roman" w:cs="Times New Roman"/>
          <w:noProof/>
          <w:sz w:val="28"/>
          <w:szCs w:val="28"/>
        </w:rPr>
        <w:drawing>
          <wp:inline distT="0" distB="0" distL="0" distR="0">
            <wp:extent cx="3808186" cy="2498750"/>
            <wp:effectExtent l="781050" t="76200" r="78014" b="111100"/>
            <wp:docPr id="42" name="Рисунок 12" descr="http://vmestesnami.com/wp-content/uploads/2014/02/Kryisoohlazhdalka-nachalnyiy-variant-05-600x400.jpg"/>
            <wp:cNvGraphicFramePr/>
            <a:graphic xmlns:a="http://schemas.openxmlformats.org/drawingml/2006/main">
              <a:graphicData uri="http://schemas.openxmlformats.org/drawingml/2006/picture">
                <pic:pic xmlns:pic="http://schemas.openxmlformats.org/drawingml/2006/picture">
                  <pic:nvPicPr>
                    <pic:cNvPr id="2050" name="Picture 2" descr="http://vmestesnami.com/wp-content/uploads/2014/02/Kryisoohlazhdalka-nachalnyiy-variant-05-600x400.jpg"/>
                    <pic:cNvPicPr>
                      <a:picLocks noChangeAspect="1" noChangeArrowheads="1"/>
                    </pic:cNvPicPr>
                  </pic:nvPicPr>
                  <pic:blipFill>
                    <a:blip r:embed="rId5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3811194" cy="2500724"/>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642F7D" w:rsidRDefault="00642F7D" w:rsidP="00642F7D">
      <w:pPr>
        <w:spacing w:after="0" w:line="240" w:lineRule="auto"/>
        <w:ind w:firstLine="454"/>
        <w:rPr>
          <w:rFonts w:ascii="Times New Roman" w:hAnsi="Times New Roman" w:cs="Times New Roman"/>
          <w:sz w:val="28"/>
          <w:szCs w:val="28"/>
          <w:lang w:val="kk-KZ"/>
        </w:rPr>
      </w:pPr>
    </w:p>
    <w:p w:rsidR="00642F7D" w:rsidRDefault="00642F7D" w:rsidP="00642F7D">
      <w:pPr>
        <w:spacing w:after="0" w:line="240" w:lineRule="auto"/>
        <w:ind w:firstLine="454"/>
        <w:rPr>
          <w:rFonts w:ascii="Times New Roman" w:hAnsi="Times New Roman" w:cs="Times New Roman"/>
          <w:sz w:val="28"/>
          <w:szCs w:val="28"/>
          <w:lang w:val="kk-KZ"/>
        </w:rPr>
      </w:pPr>
    </w:p>
    <w:p w:rsidR="00642F7D" w:rsidRDefault="00642F7D" w:rsidP="00642F7D">
      <w:pPr>
        <w:spacing w:after="0" w:line="240" w:lineRule="auto"/>
        <w:ind w:firstLine="454"/>
        <w:rPr>
          <w:rFonts w:ascii="Times New Roman" w:hAnsi="Times New Roman" w:cs="Times New Roman"/>
          <w:sz w:val="28"/>
          <w:szCs w:val="28"/>
          <w:lang w:val="kk-KZ"/>
        </w:rPr>
      </w:pPr>
    </w:p>
    <w:p w:rsidR="00642F7D" w:rsidRPr="00642F7D" w:rsidRDefault="00BE2DC7" w:rsidP="00A87C56">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rPr>
        <w:t>Сурет 2</w:t>
      </w:r>
      <w:r w:rsidR="00642F7D" w:rsidRPr="00642F7D">
        <w:rPr>
          <w:rFonts w:ascii="Times New Roman" w:hAnsi="Times New Roman" w:cs="Times New Roman"/>
          <w:bCs/>
          <w:sz w:val="28"/>
          <w:szCs w:val="28"/>
        </w:rPr>
        <w:t>. Организмдерд</w:t>
      </w:r>
      <w:r w:rsidR="00642F7D" w:rsidRPr="00642F7D">
        <w:rPr>
          <w:rFonts w:ascii="Times New Roman" w:hAnsi="Times New Roman" w:cs="Times New Roman"/>
          <w:bCs/>
          <w:sz w:val="28"/>
          <w:szCs w:val="28"/>
          <w:lang w:val="kk-KZ"/>
        </w:rPr>
        <w:t>і мұздату</w:t>
      </w:r>
    </w:p>
    <w:p w:rsidR="00642F7D" w:rsidRDefault="00642F7D" w:rsidP="00A87C56">
      <w:pPr>
        <w:spacing w:after="0" w:line="240" w:lineRule="auto"/>
        <w:rPr>
          <w:rFonts w:ascii="Times New Roman" w:hAnsi="Times New Roman" w:cs="Times New Roman"/>
          <w:b/>
          <w:bCs/>
          <w:sz w:val="28"/>
          <w:szCs w:val="28"/>
          <w:lang w:val="en-US"/>
        </w:rPr>
      </w:pPr>
    </w:p>
    <w:p w:rsidR="00A87C56" w:rsidRPr="00BE2DC7" w:rsidRDefault="00A87C56" w:rsidP="00BE2DC7">
      <w:pPr>
        <w:spacing w:after="0" w:line="240" w:lineRule="auto"/>
        <w:ind w:firstLine="454"/>
        <w:jc w:val="both"/>
        <w:rPr>
          <w:rFonts w:ascii="Times New Roman" w:hAnsi="Times New Roman" w:cs="Times New Roman"/>
          <w:sz w:val="28"/>
          <w:szCs w:val="28"/>
        </w:rPr>
      </w:pPr>
      <w:r w:rsidRPr="00BE2DC7">
        <w:rPr>
          <w:rFonts w:ascii="Times New Roman" w:hAnsi="Times New Roman" w:cs="Times New Roman"/>
          <w:bCs/>
          <w:sz w:val="28"/>
          <w:szCs w:val="28"/>
        </w:rPr>
        <w:t>Витрификациялау</w:t>
      </w:r>
      <w:r w:rsidRPr="00BE2DC7">
        <w:rPr>
          <w:rFonts w:ascii="Times New Roman" w:hAnsi="Times New Roman" w:cs="Times New Roman"/>
          <w:sz w:val="28"/>
          <w:szCs w:val="28"/>
        </w:rPr>
        <w:t xml:space="preserve"> – суыту жылдамдығы жоғары (5000 градус/мин). Су кристалл болып үлгірмейді, аморфты жағдайға өті</w:t>
      </w:r>
      <w:proofErr w:type="gramStart"/>
      <w:r w:rsidRPr="00BE2DC7">
        <w:rPr>
          <w:rFonts w:ascii="Times New Roman" w:hAnsi="Times New Roman" w:cs="Times New Roman"/>
          <w:sz w:val="28"/>
          <w:szCs w:val="28"/>
        </w:rPr>
        <w:t>п</w:t>
      </w:r>
      <w:proofErr w:type="gramEnd"/>
      <w:r w:rsidRPr="00BE2DC7">
        <w:rPr>
          <w:rFonts w:ascii="Times New Roman" w:hAnsi="Times New Roman" w:cs="Times New Roman"/>
          <w:sz w:val="28"/>
          <w:szCs w:val="28"/>
        </w:rPr>
        <w:t>, шыны тәрізді мұзға айналады. Осы физикалық ү</w:t>
      </w:r>
      <w:proofErr w:type="gramStart"/>
      <w:r w:rsidRPr="00BE2DC7">
        <w:rPr>
          <w:rFonts w:ascii="Times New Roman" w:hAnsi="Times New Roman" w:cs="Times New Roman"/>
          <w:sz w:val="28"/>
          <w:szCs w:val="28"/>
        </w:rPr>
        <w:t>дер</w:t>
      </w:r>
      <w:proofErr w:type="gramEnd"/>
      <w:r w:rsidRPr="00BE2DC7">
        <w:rPr>
          <w:rFonts w:ascii="Times New Roman" w:hAnsi="Times New Roman" w:cs="Times New Roman"/>
          <w:sz w:val="28"/>
          <w:szCs w:val="28"/>
        </w:rPr>
        <w:t>істі витрификация деп атайды. Осы әдіспен қатырған жасушалардың еріту үді</w:t>
      </w:r>
      <w:proofErr w:type="gramStart"/>
      <w:r w:rsidRPr="00BE2DC7">
        <w:rPr>
          <w:rFonts w:ascii="Times New Roman" w:hAnsi="Times New Roman" w:cs="Times New Roman"/>
          <w:sz w:val="28"/>
          <w:szCs w:val="28"/>
        </w:rPr>
        <w:t>р</w:t>
      </w:r>
      <w:proofErr w:type="gramEnd"/>
      <w:r w:rsidRPr="00BE2DC7">
        <w:rPr>
          <w:rFonts w:ascii="Times New Roman" w:hAnsi="Times New Roman" w:cs="Times New Roman"/>
          <w:sz w:val="28"/>
          <w:szCs w:val="28"/>
        </w:rPr>
        <w:t>істері де тез жүргізіледі.</w:t>
      </w:r>
    </w:p>
    <w:p w:rsidR="00A87C56" w:rsidRPr="00BE2DC7" w:rsidRDefault="00A87C56" w:rsidP="00BE2DC7">
      <w:pPr>
        <w:spacing w:after="0" w:line="240" w:lineRule="auto"/>
        <w:ind w:firstLine="454"/>
        <w:jc w:val="both"/>
        <w:rPr>
          <w:rFonts w:ascii="Times New Roman" w:hAnsi="Times New Roman" w:cs="Times New Roman"/>
          <w:sz w:val="28"/>
          <w:szCs w:val="28"/>
        </w:rPr>
      </w:pPr>
      <w:r w:rsidRPr="00BE2DC7">
        <w:rPr>
          <w:rFonts w:ascii="Times New Roman" w:hAnsi="Times New Roman" w:cs="Times New Roman"/>
          <w:sz w:val="28"/>
          <w:szCs w:val="28"/>
        </w:rPr>
        <w:t>Витрификацияны болдырмау: 1) жоғары молекулалы криопротекторлар дың (глицерин, этандиол) өте жоғары концентрациясын қолдану; 2) барометрлік қысымды жоғарылату Мұзды еріту 37 0</w:t>
      </w:r>
      <w:proofErr w:type="gramStart"/>
      <w:r w:rsidRPr="00BE2DC7">
        <w:rPr>
          <w:rFonts w:ascii="Times New Roman" w:hAnsi="Times New Roman" w:cs="Times New Roman"/>
          <w:sz w:val="28"/>
          <w:szCs w:val="28"/>
        </w:rPr>
        <w:t xml:space="preserve"> С</w:t>
      </w:r>
      <w:proofErr w:type="gramEnd"/>
      <w:r w:rsidRPr="00BE2DC7">
        <w:rPr>
          <w:rFonts w:ascii="Times New Roman" w:hAnsi="Times New Roman" w:cs="Times New Roman"/>
          <w:sz w:val="28"/>
          <w:szCs w:val="28"/>
        </w:rPr>
        <w:t xml:space="preserve"> су моншасында жылдам (баяу) еріту </w:t>
      </w:r>
    </w:p>
    <w:p w:rsidR="00A87C56" w:rsidRPr="00BE2DC7" w:rsidRDefault="00A87C56" w:rsidP="00BE2DC7">
      <w:pPr>
        <w:spacing w:after="0" w:line="240" w:lineRule="auto"/>
        <w:ind w:firstLine="454"/>
        <w:jc w:val="both"/>
        <w:rPr>
          <w:rFonts w:ascii="Times New Roman" w:hAnsi="Times New Roman" w:cs="Times New Roman"/>
          <w:sz w:val="28"/>
          <w:szCs w:val="28"/>
        </w:rPr>
      </w:pPr>
    </w:p>
    <w:p w:rsidR="00A87C56" w:rsidRPr="00A87C56" w:rsidRDefault="00A87C56" w:rsidP="00A87C56">
      <w:pPr>
        <w:spacing w:after="0" w:line="240" w:lineRule="auto"/>
        <w:rPr>
          <w:rFonts w:ascii="Times New Roman" w:hAnsi="Times New Roman" w:cs="Times New Roman"/>
          <w:sz w:val="28"/>
          <w:szCs w:val="28"/>
          <w:lang w:val="en-US"/>
        </w:rPr>
      </w:pPr>
      <w:r w:rsidRPr="00A87C56">
        <w:rPr>
          <w:rFonts w:ascii="Times New Roman" w:hAnsi="Times New Roman" w:cs="Times New Roman"/>
          <w:noProof/>
          <w:sz w:val="28"/>
          <w:szCs w:val="28"/>
        </w:rPr>
        <w:drawing>
          <wp:inline distT="0" distB="0" distL="0" distR="0">
            <wp:extent cx="2697784" cy="2692271"/>
            <wp:effectExtent l="38100" t="57150" r="121616" b="89029"/>
            <wp:docPr id="33" name="Рисунок 9" descr="http://womanadvice.ru/sites/default/files/imagecache/width_250/irina/2013-10-27_1623/vitrifikaciya_kletochnyh_embrionov.jpg"/>
            <wp:cNvGraphicFramePr/>
            <a:graphic xmlns:a="http://schemas.openxmlformats.org/drawingml/2006/main">
              <a:graphicData uri="http://schemas.openxmlformats.org/drawingml/2006/picture">
                <pic:pic xmlns:pic="http://schemas.openxmlformats.org/drawingml/2006/picture">
                  <pic:nvPicPr>
                    <pic:cNvPr id="4" name="Picture 2" descr="http://womanadvice.ru/sites/default/files/imagecache/width_250/irina/2013-10-27_1623/vitrifikaciya_kletochnyh_embrionov.jpg"/>
                    <pic:cNvPicPr>
                      <a:picLocks noGrp="1" noChangeAspect="1" noChangeArrowheads="1"/>
                    </pic:cNvPicPr>
                  </pic:nvPicPr>
                  <pic:blipFill>
                    <a:blip r:embed="rId51" cstate="print"/>
                    <a:srcRect/>
                    <a:stretch>
                      <a:fillRect/>
                    </a:stretch>
                  </pic:blipFill>
                  <pic:spPr bwMode="auto">
                    <a:xfrm>
                      <a:off x="0" y="0"/>
                      <a:ext cx="2698983" cy="2693468"/>
                    </a:xfrm>
                    <a:prstGeom prst="rect">
                      <a:avLst/>
                    </a:prstGeom>
                    <a:noFill/>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sidRPr="00A87C56">
        <w:rPr>
          <w:noProof/>
        </w:rPr>
        <w:t xml:space="preserve"> </w:t>
      </w:r>
      <w:r w:rsidRPr="00A87C56">
        <w:rPr>
          <w:rFonts w:ascii="Times New Roman" w:hAnsi="Times New Roman" w:cs="Times New Roman"/>
          <w:noProof/>
          <w:sz w:val="28"/>
          <w:szCs w:val="28"/>
        </w:rPr>
        <w:drawing>
          <wp:inline distT="0" distB="0" distL="0" distR="0">
            <wp:extent cx="2784361" cy="2677642"/>
            <wp:effectExtent l="38100" t="57150" r="111239" b="103658"/>
            <wp:docPr id="34" name="Рисунок 10" descr="http://www.bihr.ru/_mod_files/ce_images/news/kriokonservacija-oocitov.jpg"/>
            <wp:cNvGraphicFramePr/>
            <a:graphic xmlns:a="http://schemas.openxmlformats.org/drawingml/2006/main">
              <a:graphicData uri="http://schemas.openxmlformats.org/drawingml/2006/picture">
                <pic:pic xmlns:pic="http://schemas.openxmlformats.org/drawingml/2006/picture">
                  <pic:nvPicPr>
                    <pic:cNvPr id="5" name="Picture 4" descr="http://www.bihr.ru/_mod_files/ce_images/news/kriokonservacija-oocitov.jpg"/>
                    <pic:cNvPicPr>
                      <a:picLocks noChangeAspect="1" noChangeArrowheads="1"/>
                    </pic:cNvPicPr>
                  </pic:nvPicPr>
                  <pic:blipFill>
                    <a:blip r:embed="rId52" cstate="print"/>
                    <a:srcRect/>
                    <a:stretch>
                      <a:fillRect/>
                    </a:stretch>
                  </pic:blipFill>
                  <pic:spPr bwMode="auto">
                    <a:xfrm>
                      <a:off x="0" y="0"/>
                      <a:ext cx="2790287" cy="2683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7C56" w:rsidRDefault="00A87C56" w:rsidP="00A106A6">
      <w:pPr>
        <w:spacing w:after="0" w:line="240" w:lineRule="auto"/>
        <w:ind w:firstLine="454"/>
        <w:rPr>
          <w:rFonts w:ascii="Times New Roman" w:hAnsi="Times New Roman" w:cs="Times New Roman"/>
          <w:sz w:val="28"/>
          <w:szCs w:val="28"/>
          <w:lang w:val="en-US"/>
        </w:rPr>
      </w:pPr>
    </w:p>
    <w:p w:rsidR="003B3B28" w:rsidRPr="00BE2DC7" w:rsidRDefault="003B3B28" w:rsidP="00A106A6">
      <w:pPr>
        <w:spacing w:after="0" w:line="240" w:lineRule="auto"/>
        <w:ind w:firstLine="454"/>
        <w:rPr>
          <w:rFonts w:ascii="Times New Roman" w:hAnsi="Times New Roman" w:cs="Times New Roman"/>
          <w:sz w:val="28"/>
          <w:szCs w:val="28"/>
          <w:lang w:val="en-US"/>
        </w:rPr>
      </w:pPr>
      <w:r>
        <w:rPr>
          <w:rFonts w:ascii="Times New Roman" w:hAnsi="Times New Roman" w:cs="Times New Roman"/>
          <w:sz w:val="28"/>
          <w:szCs w:val="28"/>
          <w:lang w:val="kk-KZ"/>
        </w:rPr>
        <w:t>Сурет</w:t>
      </w:r>
      <w:r w:rsidR="00BE2DC7">
        <w:rPr>
          <w:rFonts w:ascii="Times New Roman" w:hAnsi="Times New Roman" w:cs="Times New Roman"/>
          <w:sz w:val="28"/>
          <w:szCs w:val="28"/>
          <w:lang w:val="kk-KZ"/>
        </w:rPr>
        <w:t xml:space="preserve"> 3.</w:t>
      </w:r>
      <w:r>
        <w:rPr>
          <w:rFonts w:ascii="Times New Roman" w:hAnsi="Times New Roman" w:cs="Times New Roman"/>
          <w:sz w:val="28"/>
          <w:szCs w:val="28"/>
          <w:lang w:val="kk-KZ"/>
        </w:rPr>
        <w:t xml:space="preserve"> </w:t>
      </w:r>
      <w:r>
        <w:rPr>
          <w:rFonts w:ascii="Times New Roman" w:hAnsi="Times New Roman" w:cs="Times New Roman"/>
          <w:sz w:val="28"/>
          <w:szCs w:val="28"/>
        </w:rPr>
        <w:t>Эмбриондарды</w:t>
      </w:r>
      <w:r w:rsidRPr="00BE2DC7">
        <w:rPr>
          <w:rFonts w:ascii="Times New Roman" w:hAnsi="Times New Roman" w:cs="Times New Roman"/>
          <w:sz w:val="28"/>
          <w:szCs w:val="28"/>
          <w:lang w:val="en-US"/>
        </w:rPr>
        <w:t xml:space="preserve"> </w:t>
      </w:r>
      <w:r>
        <w:rPr>
          <w:rFonts w:ascii="Times New Roman" w:hAnsi="Times New Roman" w:cs="Times New Roman"/>
          <w:sz w:val="28"/>
          <w:szCs w:val="28"/>
        </w:rPr>
        <w:t>витрификаттау</w:t>
      </w:r>
      <w:r w:rsidRPr="00BE2DC7">
        <w:rPr>
          <w:rFonts w:ascii="Times New Roman" w:hAnsi="Times New Roman" w:cs="Times New Roman"/>
          <w:sz w:val="28"/>
          <w:szCs w:val="28"/>
          <w:lang w:val="en-US"/>
        </w:rPr>
        <w:t xml:space="preserve"> </w:t>
      </w:r>
    </w:p>
    <w:p w:rsidR="003B3B28" w:rsidRPr="00BE2DC7" w:rsidRDefault="003B3B28" w:rsidP="00A106A6">
      <w:pPr>
        <w:spacing w:after="0" w:line="240" w:lineRule="auto"/>
        <w:ind w:firstLine="454"/>
        <w:rPr>
          <w:rFonts w:ascii="Times New Roman" w:hAnsi="Times New Roman" w:cs="Times New Roman"/>
          <w:sz w:val="28"/>
          <w:szCs w:val="28"/>
          <w:lang w:val="en-US"/>
        </w:rPr>
      </w:pPr>
    </w:p>
    <w:p w:rsidR="00E53415" w:rsidRPr="00F52C65" w:rsidRDefault="00DF63C2" w:rsidP="007D6F7E">
      <w:pPr>
        <w:spacing w:after="0" w:line="240" w:lineRule="auto"/>
        <w:ind w:firstLine="454"/>
        <w:jc w:val="both"/>
        <w:rPr>
          <w:rFonts w:ascii="Times New Roman" w:hAnsi="Times New Roman" w:cs="Times New Roman"/>
          <w:sz w:val="28"/>
          <w:szCs w:val="28"/>
          <w:lang w:val="en-US"/>
        </w:rPr>
      </w:pPr>
      <w:r w:rsidRPr="003B3B28">
        <w:rPr>
          <w:rFonts w:ascii="Times New Roman" w:hAnsi="Times New Roman" w:cs="Times New Roman"/>
          <w:sz w:val="28"/>
          <w:szCs w:val="28"/>
        </w:rPr>
        <w:t>Криосақтау</w:t>
      </w:r>
      <w:r w:rsidRPr="00BE2DC7">
        <w:rPr>
          <w:rFonts w:ascii="Times New Roman" w:hAnsi="Times New Roman" w:cs="Times New Roman"/>
          <w:sz w:val="28"/>
          <w:szCs w:val="28"/>
          <w:lang w:val="en-US"/>
        </w:rPr>
        <w:t>-</w:t>
      </w:r>
      <w:r w:rsidRPr="003B3B28">
        <w:rPr>
          <w:rFonts w:ascii="Times New Roman" w:hAnsi="Times New Roman" w:cs="Times New Roman"/>
          <w:sz w:val="28"/>
          <w:szCs w:val="28"/>
        </w:rPr>
        <w:t>биоматериалдарды</w:t>
      </w:r>
      <w:r w:rsidRPr="00BE2DC7">
        <w:rPr>
          <w:rFonts w:ascii="Times New Roman" w:hAnsi="Times New Roman" w:cs="Times New Roman"/>
          <w:sz w:val="28"/>
          <w:szCs w:val="28"/>
          <w:lang w:val="en-US"/>
        </w:rPr>
        <w:t xml:space="preserve"> </w:t>
      </w:r>
      <w:r w:rsidRPr="003B3B28">
        <w:rPr>
          <w:rFonts w:ascii="Times New Roman" w:hAnsi="Times New Roman" w:cs="Times New Roman"/>
          <w:sz w:val="28"/>
          <w:szCs w:val="28"/>
        </w:rPr>
        <w:t>сақтау</w:t>
      </w:r>
      <w:r w:rsidRPr="00BE2DC7">
        <w:rPr>
          <w:rFonts w:ascii="Times New Roman" w:hAnsi="Times New Roman" w:cs="Times New Roman"/>
          <w:sz w:val="28"/>
          <w:szCs w:val="28"/>
          <w:lang w:val="en-US"/>
        </w:rPr>
        <w:t xml:space="preserve"> </w:t>
      </w:r>
      <w:r w:rsidRPr="003B3B28">
        <w:rPr>
          <w:rFonts w:ascii="Times New Roman" w:hAnsi="Times New Roman" w:cs="Times New Roman"/>
          <w:sz w:val="28"/>
          <w:szCs w:val="28"/>
        </w:rPr>
        <w:t>және</w:t>
      </w:r>
      <w:r w:rsidRPr="00BE2DC7">
        <w:rPr>
          <w:rFonts w:ascii="Times New Roman" w:hAnsi="Times New Roman" w:cs="Times New Roman"/>
          <w:sz w:val="28"/>
          <w:szCs w:val="28"/>
          <w:lang w:val="en-US"/>
        </w:rPr>
        <w:t xml:space="preserve"> </w:t>
      </w:r>
      <w:r w:rsidRPr="003B3B28">
        <w:rPr>
          <w:rFonts w:ascii="Times New Roman" w:hAnsi="Times New Roman" w:cs="Times New Roman"/>
          <w:sz w:val="28"/>
          <w:szCs w:val="28"/>
        </w:rPr>
        <w:t>болашақта</w:t>
      </w:r>
      <w:r w:rsidRPr="00BE2DC7">
        <w:rPr>
          <w:rFonts w:ascii="Times New Roman" w:hAnsi="Times New Roman" w:cs="Times New Roman"/>
          <w:sz w:val="28"/>
          <w:szCs w:val="28"/>
          <w:lang w:val="en-US"/>
        </w:rPr>
        <w:t xml:space="preserve"> </w:t>
      </w:r>
      <w:r w:rsidRPr="003B3B28">
        <w:rPr>
          <w:rFonts w:ascii="Times New Roman" w:hAnsi="Times New Roman" w:cs="Times New Roman"/>
          <w:sz w:val="28"/>
          <w:szCs w:val="28"/>
        </w:rPr>
        <w:t>қолдану</w:t>
      </w:r>
      <w:r w:rsidRPr="00BE2DC7">
        <w:rPr>
          <w:rFonts w:ascii="Times New Roman" w:hAnsi="Times New Roman" w:cs="Times New Roman"/>
          <w:sz w:val="28"/>
          <w:szCs w:val="28"/>
          <w:lang w:val="en-US"/>
        </w:rPr>
        <w:t xml:space="preserve"> </w:t>
      </w:r>
      <w:r w:rsidRPr="003B3B28">
        <w:rPr>
          <w:rFonts w:ascii="Times New Roman" w:hAnsi="Times New Roman" w:cs="Times New Roman"/>
          <w:sz w:val="28"/>
          <w:szCs w:val="28"/>
        </w:rPr>
        <w:t>үшін</w:t>
      </w:r>
      <w:r w:rsidRPr="00BE2DC7">
        <w:rPr>
          <w:rFonts w:ascii="Times New Roman" w:hAnsi="Times New Roman" w:cs="Times New Roman"/>
          <w:sz w:val="28"/>
          <w:szCs w:val="28"/>
          <w:lang w:val="en-US"/>
        </w:rPr>
        <w:t xml:space="preserve"> </w:t>
      </w:r>
      <w:r w:rsidRPr="003B3B28">
        <w:rPr>
          <w:rFonts w:ascii="Times New Roman" w:hAnsi="Times New Roman" w:cs="Times New Roman"/>
          <w:sz w:val="28"/>
          <w:szCs w:val="28"/>
        </w:rPr>
        <w:t>мұздату</w:t>
      </w:r>
      <w:r w:rsidRPr="00BE2DC7">
        <w:rPr>
          <w:rFonts w:ascii="Times New Roman" w:hAnsi="Times New Roman" w:cs="Times New Roman"/>
          <w:sz w:val="28"/>
          <w:szCs w:val="28"/>
          <w:lang w:val="en-US"/>
        </w:rPr>
        <w:t xml:space="preserve">. </w:t>
      </w:r>
      <w:r w:rsidRPr="003B3B28">
        <w:rPr>
          <w:rFonts w:ascii="Times New Roman" w:hAnsi="Times New Roman" w:cs="Times New Roman"/>
          <w:sz w:val="28"/>
          <w:szCs w:val="28"/>
        </w:rPr>
        <w:t>Қазіргі</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кезде</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клиникаларды</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ә</w:t>
      </w:r>
      <w:proofErr w:type="gramStart"/>
      <w:r w:rsidRPr="003B3B28">
        <w:rPr>
          <w:rFonts w:ascii="Times New Roman" w:hAnsi="Times New Roman" w:cs="Times New Roman"/>
          <w:sz w:val="28"/>
          <w:szCs w:val="28"/>
        </w:rPr>
        <w:t>р</w:t>
      </w:r>
      <w:proofErr w:type="gramEnd"/>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түрлі</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ұрықтарды</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жұмыртқа</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клеткасы</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және</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эмбрионды</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қатыратын</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жаңа</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ЭКҰ</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әдісі</w:t>
      </w:r>
      <w:r w:rsidRPr="003B3B28">
        <w:rPr>
          <w:rFonts w:ascii="Times New Roman" w:hAnsi="Times New Roman" w:cs="Times New Roman"/>
          <w:sz w:val="28"/>
          <w:szCs w:val="28"/>
          <w:lang w:val="en-US"/>
        </w:rPr>
        <w:t xml:space="preserve"> </w:t>
      </w:r>
      <w:r w:rsidRPr="003B3B28">
        <w:rPr>
          <w:rFonts w:ascii="Times New Roman" w:hAnsi="Times New Roman" w:cs="Times New Roman"/>
          <w:sz w:val="28"/>
          <w:szCs w:val="28"/>
        </w:rPr>
        <w:t>қолданылады</w:t>
      </w:r>
      <w:r w:rsidRPr="003B3B28">
        <w:rPr>
          <w:rFonts w:ascii="Times New Roman" w:hAnsi="Times New Roman" w:cs="Times New Roman"/>
          <w:sz w:val="28"/>
          <w:szCs w:val="28"/>
          <w:lang w:val="en-US"/>
        </w:rPr>
        <w:t xml:space="preserve">. </w:t>
      </w:r>
    </w:p>
    <w:p w:rsidR="007D6F7E" w:rsidRPr="007D6F7E" w:rsidRDefault="007D6F7E" w:rsidP="007D6F7E">
      <w:pPr>
        <w:spacing w:after="0" w:line="240" w:lineRule="auto"/>
        <w:ind w:firstLine="454"/>
        <w:jc w:val="both"/>
        <w:rPr>
          <w:rFonts w:ascii="Times New Roman" w:hAnsi="Times New Roman" w:cs="Times New Roman"/>
          <w:sz w:val="28"/>
          <w:szCs w:val="28"/>
          <w:lang w:val="kk-KZ"/>
        </w:rPr>
      </w:pPr>
      <w:r w:rsidRPr="00182D23">
        <w:rPr>
          <w:rFonts w:ascii="Times New Roman" w:hAnsi="Times New Roman" w:cs="Times New Roman"/>
          <w:sz w:val="28"/>
          <w:szCs w:val="28"/>
          <w:lang w:val="kk-KZ"/>
        </w:rPr>
        <w:t xml:space="preserve">Криоконсервация (грек тілінен </w:t>
      </w:r>
      <w:r w:rsidRPr="00396DAF">
        <w:rPr>
          <w:rFonts w:ascii="Times New Roman" w:hAnsi="Times New Roman" w:cs="Times New Roman"/>
          <w:sz w:val="28"/>
          <w:szCs w:val="28"/>
        </w:rPr>
        <w:t>κρύος</w:t>
      </w:r>
      <w:r w:rsidRPr="00182D23">
        <w:rPr>
          <w:rFonts w:ascii="Times New Roman" w:hAnsi="Times New Roman" w:cs="Times New Roman"/>
          <w:sz w:val="28"/>
          <w:szCs w:val="28"/>
          <w:lang w:val="kk-KZ"/>
        </w:rPr>
        <w:t xml:space="preserve"> – суық және латынша conservo – сақтаймын) – тірі биологиялық объектілерді жібіткеннен кейін олардың биологиялық қызметін қалпына келтіру мүмкіндігімен төмен температурада сақтау процесі.Қазіргі уақытта жасуша дақылдарын, ұлпаларды (қан, сперматозоид), ерте (алдын ала имплантацияланған) эмбриондарды криоконсервациялау әдістері жасалып, медицинада, ауыл шаруашылығында және ғылыми тәжірибеде жиі қолданылуда. Оқшауланған мүшелер криоконсервацияға қолайлы емес. 2005 жылдан басталған тәжірибелер жануарлар ағзаларының тұтас мүшелерін криоконсервациялауға тиімді әдістері әлі таппаған,.Адамныңкриоконсервіленген мүшелерін сәтті трансплантациялау жағдайлары сирек кездеседі, әдетте, мұндай жағдайларда органның ерігеннен кейін қалпына келуі емес, еріген органда немесе жекелеген аймақтарында тірі  ұлпалардың пайда болуы жайында айтуға болады.Басқаша айтқанда, криоконсервациядан кейін тұтастай алынған адам ағзасы емес, трансплантациядан кейінгі (мысалы, еріген аналық без тінін </w:t>
      </w:r>
      <w:r w:rsidRPr="00182D23">
        <w:rPr>
          <w:rFonts w:ascii="Times New Roman" w:hAnsi="Times New Roman" w:cs="Times New Roman"/>
          <w:sz w:val="28"/>
          <w:szCs w:val="28"/>
          <w:lang w:val="kk-KZ"/>
        </w:rPr>
        <w:lastRenderedPageBreak/>
        <w:t>трансплантациялау кезінде) адаптацияға келе алған тіндердің бөлімдері сақталады. Жылықанды жануарларды (оның ішінде адамдарды) сәтті криоконсервациялау жағдайлары әлі тіркелмеген.</w:t>
      </w:r>
    </w:p>
    <w:p w:rsidR="00642F7D" w:rsidRPr="00F52C65" w:rsidRDefault="00642F7D" w:rsidP="007D6F7E">
      <w:pPr>
        <w:pStyle w:val="a3"/>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014DA4" w:rsidRDefault="00CE0812" w:rsidP="00CE0812">
      <w:pPr>
        <w:spacing w:after="0" w:line="240" w:lineRule="auto"/>
        <w:ind w:firstLine="454"/>
        <w:rPr>
          <w:rFonts w:ascii="Times New Roman" w:hAnsi="Times New Roman" w:cs="Times New Roman"/>
          <w:sz w:val="28"/>
          <w:szCs w:val="28"/>
        </w:rPr>
      </w:pPr>
      <w:r w:rsidRPr="00CE0812">
        <w:rPr>
          <w:rFonts w:ascii="Times New Roman" w:hAnsi="Times New Roman" w:cs="Times New Roman"/>
          <w:sz w:val="28"/>
          <w:szCs w:val="28"/>
          <w:lang w:val="kk-KZ"/>
        </w:rPr>
        <w:t xml:space="preserve">1.Бұралхиев Б.Ə. Жануарлар биотехнологиясы : оқу құралы / Бұралхиев Б.Ə. Алматы : Нур-Принт, 2014. </w:t>
      </w:r>
      <w:r w:rsidRPr="00014DA4">
        <w:rPr>
          <w:rFonts w:ascii="Times New Roman" w:hAnsi="Times New Roman" w:cs="Times New Roman"/>
          <w:sz w:val="28"/>
          <w:szCs w:val="28"/>
        </w:rPr>
        <w:t>99 </w:t>
      </w:r>
    </w:p>
    <w:p w:rsidR="00CE0812" w:rsidRPr="00014DA4" w:rsidRDefault="00CE0812" w:rsidP="00CE0812">
      <w:pPr>
        <w:spacing w:after="0" w:line="240" w:lineRule="auto"/>
        <w:ind w:firstLine="454"/>
        <w:rPr>
          <w:rFonts w:ascii="Times New Roman" w:hAnsi="Times New Roman" w:cs="Times New Roman"/>
          <w:sz w:val="28"/>
          <w:szCs w:val="28"/>
        </w:rPr>
      </w:pPr>
      <w:r w:rsidRPr="00014DA4">
        <w:rPr>
          <w:rFonts w:ascii="Times New Roman" w:hAnsi="Times New Roman" w:cs="Times New Roman"/>
          <w:sz w:val="28"/>
          <w:szCs w:val="28"/>
        </w:rPr>
        <w:t>2.Каташева А.Ч. Жануарлар биотехнологиясының қазіргі əдістері</w:t>
      </w:r>
      <w:proofErr w:type="gramStart"/>
      <w:r w:rsidRPr="00014DA4">
        <w:rPr>
          <w:rFonts w:ascii="Times New Roman" w:hAnsi="Times New Roman" w:cs="Times New Roman"/>
          <w:sz w:val="28"/>
          <w:szCs w:val="28"/>
        </w:rPr>
        <w:t xml:space="preserve"> :</w:t>
      </w:r>
      <w:proofErr w:type="gramEnd"/>
      <w:r w:rsidRPr="00014DA4">
        <w:rPr>
          <w:rFonts w:ascii="Times New Roman" w:hAnsi="Times New Roman" w:cs="Times New Roman"/>
          <w:sz w:val="28"/>
          <w:szCs w:val="28"/>
        </w:rPr>
        <w:t xml:space="preserve">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Қосымша әдебиеттер</w:t>
      </w:r>
    </w:p>
    <w:p w:rsidR="002B72DC" w:rsidRPr="0028302F" w:rsidRDefault="002B72DC" w:rsidP="00A106A6">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2B72DC" w:rsidRPr="0028302F" w:rsidRDefault="002B72DC" w:rsidP="00A106A6">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2B72DC" w:rsidRPr="0028302F" w:rsidRDefault="002B72DC" w:rsidP="00A106A6">
      <w:pPr>
        <w:pStyle w:val="a3"/>
        <w:ind w:firstLine="454"/>
        <w:rPr>
          <w:sz w:val="28"/>
          <w:szCs w:val="28"/>
        </w:rPr>
      </w:pPr>
      <w:r w:rsidRPr="0028302F">
        <w:rPr>
          <w:sz w:val="28"/>
          <w:szCs w:val="28"/>
          <w:lang w:val="ru-RU"/>
        </w:rPr>
        <w:t>6.</w:t>
      </w:r>
      <w:r w:rsidRPr="0028302F">
        <w:rPr>
          <w:sz w:val="28"/>
          <w:szCs w:val="28"/>
        </w:rPr>
        <w:t xml:space="preserve">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 126-127. </w:t>
      </w:r>
    </w:p>
    <w:p w:rsidR="002B72DC" w:rsidRPr="0028302F" w:rsidRDefault="002B72DC" w:rsidP="00A106A6">
      <w:pPr>
        <w:spacing w:after="0" w:line="240" w:lineRule="auto"/>
        <w:ind w:firstLine="454"/>
        <w:rPr>
          <w:rFonts w:ascii="Times New Roman" w:hAnsi="Times New Roman" w:cs="Times New Roman"/>
          <w:sz w:val="28"/>
          <w:szCs w:val="28"/>
          <w:lang w:val="kk-KZ"/>
        </w:rPr>
      </w:pPr>
    </w:p>
    <w:p w:rsidR="00642F7D" w:rsidRPr="00F52C65" w:rsidRDefault="00642F7D" w:rsidP="00A106A6">
      <w:pPr>
        <w:pStyle w:val="a3"/>
        <w:ind w:firstLine="454"/>
        <w:jc w:val="both"/>
        <w:rPr>
          <w:sz w:val="28"/>
          <w:szCs w:val="28"/>
        </w:rPr>
      </w:pPr>
    </w:p>
    <w:p w:rsidR="00642F7D" w:rsidRPr="00F52C65" w:rsidRDefault="00642F7D" w:rsidP="00A106A6">
      <w:pPr>
        <w:pStyle w:val="a3"/>
        <w:ind w:firstLine="454"/>
        <w:jc w:val="both"/>
        <w:rPr>
          <w:sz w:val="28"/>
          <w:szCs w:val="28"/>
        </w:rPr>
      </w:pPr>
    </w:p>
    <w:p w:rsidR="00642F7D" w:rsidRPr="00F52C65" w:rsidRDefault="00642F7D" w:rsidP="00A106A6">
      <w:pPr>
        <w:pStyle w:val="a3"/>
        <w:ind w:firstLine="454"/>
        <w:jc w:val="both"/>
        <w:rPr>
          <w:sz w:val="28"/>
          <w:szCs w:val="28"/>
        </w:rPr>
      </w:pPr>
    </w:p>
    <w:p w:rsidR="00642F7D" w:rsidRPr="00F52C65" w:rsidRDefault="00642F7D" w:rsidP="00A106A6">
      <w:pPr>
        <w:pStyle w:val="a3"/>
        <w:ind w:firstLine="454"/>
        <w:jc w:val="both"/>
        <w:rPr>
          <w:sz w:val="28"/>
          <w:szCs w:val="28"/>
        </w:rPr>
      </w:pPr>
    </w:p>
    <w:p w:rsidR="00642F7D" w:rsidRPr="00F52C65" w:rsidRDefault="00642F7D" w:rsidP="00A106A6">
      <w:pPr>
        <w:pStyle w:val="a3"/>
        <w:ind w:firstLine="454"/>
        <w:jc w:val="both"/>
        <w:rPr>
          <w:sz w:val="28"/>
          <w:szCs w:val="28"/>
        </w:rPr>
      </w:pPr>
    </w:p>
    <w:p w:rsidR="00642F7D" w:rsidRPr="00F52C65" w:rsidRDefault="00642F7D" w:rsidP="00A106A6">
      <w:pPr>
        <w:pStyle w:val="a3"/>
        <w:ind w:firstLine="454"/>
        <w:jc w:val="both"/>
        <w:rPr>
          <w:sz w:val="28"/>
          <w:szCs w:val="28"/>
        </w:rPr>
      </w:pPr>
    </w:p>
    <w:p w:rsidR="00642F7D" w:rsidRPr="00F52C65" w:rsidRDefault="00642F7D" w:rsidP="00A106A6">
      <w:pPr>
        <w:pStyle w:val="a3"/>
        <w:ind w:firstLine="454"/>
        <w:jc w:val="both"/>
        <w:rPr>
          <w:sz w:val="28"/>
          <w:szCs w:val="28"/>
        </w:rPr>
      </w:pPr>
    </w:p>
    <w:p w:rsidR="007D6F7E" w:rsidRPr="00F52C65" w:rsidRDefault="007D6F7E" w:rsidP="007D6F7E">
      <w:pPr>
        <w:pStyle w:val="a3"/>
        <w:jc w:val="both"/>
        <w:rPr>
          <w:sz w:val="28"/>
          <w:szCs w:val="28"/>
        </w:rPr>
      </w:pPr>
    </w:p>
    <w:p w:rsidR="002B72DC" w:rsidRPr="00DF63C2" w:rsidRDefault="00A637F0" w:rsidP="00DF63C2">
      <w:pPr>
        <w:pStyle w:val="a3"/>
        <w:ind w:firstLine="454"/>
        <w:jc w:val="both"/>
        <w:rPr>
          <w:sz w:val="28"/>
          <w:szCs w:val="28"/>
        </w:rPr>
      </w:pPr>
      <w:r w:rsidRPr="00DF63C2">
        <w:rPr>
          <w:sz w:val="28"/>
          <w:szCs w:val="28"/>
        </w:rPr>
        <w:lastRenderedPageBreak/>
        <w:t xml:space="preserve">Дәріс </w:t>
      </w:r>
      <w:r w:rsidR="002B72DC" w:rsidRPr="00DF63C2">
        <w:rPr>
          <w:sz w:val="28"/>
          <w:szCs w:val="28"/>
        </w:rPr>
        <w:t>7. Жануарлар жасушаларының өсірінділерін өсіру</w:t>
      </w:r>
    </w:p>
    <w:p w:rsidR="008F09C9" w:rsidRPr="00DF63C2" w:rsidRDefault="008F09C9" w:rsidP="00DF63C2">
      <w:pPr>
        <w:pStyle w:val="a3"/>
        <w:ind w:firstLine="454"/>
        <w:rPr>
          <w:sz w:val="28"/>
          <w:szCs w:val="28"/>
        </w:rPr>
      </w:pPr>
    </w:p>
    <w:p w:rsidR="008F09C9" w:rsidRPr="00DF63C2" w:rsidRDefault="002B72DC" w:rsidP="00DF63C2">
      <w:pPr>
        <w:pStyle w:val="a3"/>
        <w:ind w:firstLine="454"/>
        <w:rPr>
          <w:i/>
          <w:sz w:val="28"/>
          <w:szCs w:val="28"/>
        </w:rPr>
      </w:pPr>
      <w:r w:rsidRPr="00DF63C2">
        <w:rPr>
          <w:sz w:val="28"/>
          <w:szCs w:val="28"/>
        </w:rPr>
        <w:t>Дәріс жоспары</w:t>
      </w:r>
      <w:r w:rsidR="008F09C9" w:rsidRPr="00DF63C2">
        <w:rPr>
          <w:i/>
          <w:sz w:val="28"/>
          <w:szCs w:val="28"/>
        </w:rPr>
        <w:t xml:space="preserve"> </w:t>
      </w:r>
    </w:p>
    <w:p w:rsidR="008F09C9" w:rsidRPr="00DF63C2" w:rsidRDefault="008F09C9" w:rsidP="00DF63C2">
      <w:pPr>
        <w:pStyle w:val="a3"/>
        <w:ind w:firstLine="454"/>
        <w:jc w:val="both"/>
        <w:rPr>
          <w:sz w:val="28"/>
          <w:szCs w:val="28"/>
        </w:rPr>
      </w:pPr>
    </w:p>
    <w:p w:rsidR="00E53415" w:rsidRPr="00DF63C2" w:rsidRDefault="00DF63C2" w:rsidP="00DF63C2">
      <w:pPr>
        <w:pStyle w:val="a3"/>
        <w:numPr>
          <w:ilvl w:val="0"/>
          <w:numId w:val="7"/>
        </w:numPr>
        <w:ind w:firstLine="454"/>
        <w:jc w:val="both"/>
        <w:rPr>
          <w:sz w:val="28"/>
          <w:szCs w:val="28"/>
          <w:lang w:val="ru-RU"/>
        </w:rPr>
      </w:pPr>
      <w:r w:rsidRPr="00DF63C2">
        <w:rPr>
          <w:sz w:val="28"/>
          <w:szCs w:val="28"/>
          <w:lang w:val="ru-RU"/>
        </w:rPr>
        <w:t xml:space="preserve">Жасуша </w:t>
      </w:r>
      <w:r w:rsidRPr="00DF63C2">
        <w:rPr>
          <w:sz w:val="28"/>
          <w:szCs w:val="28"/>
        </w:rPr>
        <w:t>өсі</w:t>
      </w:r>
      <w:proofErr w:type="gramStart"/>
      <w:r w:rsidRPr="00DF63C2">
        <w:rPr>
          <w:sz w:val="28"/>
          <w:szCs w:val="28"/>
        </w:rPr>
        <w:t>р</w:t>
      </w:r>
      <w:proofErr w:type="gramEnd"/>
      <w:r w:rsidRPr="00DF63C2">
        <w:rPr>
          <w:sz w:val="28"/>
          <w:szCs w:val="28"/>
        </w:rPr>
        <w:t xml:space="preserve">індісі </w:t>
      </w:r>
    </w:p>
    <w:p w:rsidR="00E53415" w:rsidRPr="00DF63C2" w:rsidRDefault="00DF63C2" w:rsidP="00DF63C2">
      <w:pPr>
        <w:pStyle w:val="a3"/>
        <w:numPr>
          <w:ilvl w:val="0"/>
          <w:numId w:val="7"/>
        </w:numPr>
        <w:ind w:firstLine="454"/>
        <w:jc w:val="both"/>
        <w:rPr>
          <w:sz w:val="28"/>
          <w:szCs w:val="28"/>
          <w:lang w:val="ru-RU"/>
        </w:rPr>
      </w:pPr>
      <w:r w:rsidRPr="00DF63C2">
        <w:rPr>
          <w:sz w:val="28"/>
          <w:szCs w:val="28"/>
          <w:lang w:val="ru-RU"/>
        </w:rPr>
        <w:t>Жануар жасушаларын ө</w:t>
      </w:r>
      <w:proofErr w:type="gramStart"/>
      <w:r w:rsidRPr="00DF63C2">
        <w:rPr>
          <w:sz w:val="28"/>
          <w:szCs w:val="28"/>
          <w:lang w:val="ru-RU"/>
        </w:rPr>
        <w:t>сіру</w:t>
      </w:r>
      <w:proofErr w:type="gramEnd"/>
      <w:r w:rsidRPr="00DF63C2">
        <w:rPr>
          <w:sz w:val="28"/>
          <w:szCs w:val="28"/>
          <w:lang w:val="ru-RU"/>
        </w:rPr>
        <w:t xml:space="preserve"> әдістері</w:t>
      </w:r>
      <w:r w:rsidRPr="00DF63C2">
        <w:rPr>
          <w:sz w:val="28"/>
          <w:szCs w:val="28"/>
        </w:rPr>
        <w:t xml:space="preserve"> </w:t>
      </w:r>
    </w:p>
    <w:p w:rsidR="00E53415" w:rsidRPr="00DF63C2" w:rsidRDefault="00DF63C2" w:rsidP="00DF63C2">
      <w:pPr>
        <w:pStyle w:val="a3"/>
        <w:numPr>
          <w:ilvl w:val="0"/>
          <w:numId w:val="7"/>
        </w:numPr>
        <w:ind w:firstLine="454"/>
        <w:jc w:val="both"/>
        <w:rPr>
          <w:sz w:val="28"/>
          <w:szCs w:val="28"/>
          <w:lang w:val="ru-RU"/>
        </w:rPr>
      </w:pPr>
      <w:r w:rsidRPr="00DF63C2">
        <w:rPr>
          <w:sz w:val="28"/>
          <w:szCs w:val="28"/>
          <w:lang w:val="ru-RU"/>
        </w:rPr>
        <w:t xml:space="preserve">Жануарлар жасушаларының </w:t>
      </w:r>
      <w:r w:rsidRPr="00DF63C2">
        <w:rPr>
          <w:sz w:val="28"/>
          <w:szCs w:val="28"/>
        </w:rPr>
        <w:t>өсі</w:t>
      </w:r>
      <w:proofErr w:type="gramStart"/>
      <w:r w:rsidRPr="00DF63C2">
        <w:rPr>
          <w:sz w:val="28"/>
          <w:szCs w:val="28"/>
        </w:rPr>
        <w:t>р</w:t>
      </w:r>
      <w:proofErr w:type="gramEnd"/>
      <w:r w:rsidRPr="00DF63C2">
        <w:rPr>
          <w:sz w:val="28"/>
          <w:szCs w:val="28"/>
        </w:rPr>
        <w:t>інділерін алу этаптары</w:t>
      </w:r>
    </w:p>
    <w:p w:rsidR="008F09C9" w:rsidRPr="00DF63C2" w:rsidRDefault="008F09C9" w:rsidP="00DF63C2">
      <w:pPr>
        <w:pStyle w:val="a3"/>
        <w:ind w:firstLine="454"/>
        <w:jc w:val="both"/>
        <w:rPr>
          <w:sz w:val="28"/>
          <w:szCs w:val="28"/>
          <w:lang w:val="ru-RU"/>
        </w:rPr>
      </w:pPr>
    </w:p>
    <w:p w:rsidR="002971A0" w:rsidRPr="00DF63C2" w:rsidRDefault="002971A0" w:rsidP="00DF63C2">
      <w:pPr>
        <w:pStyle w:val="a3"/>
        <w:numPr>
          <w:ilvl w:val="0"/>
          <w:numId w:val="8"/>
        </w:numPr>
        <w:ind w:firstLine="454"/>
        <w:jc w:val="both"/>
        <w:rPr>
          <w:sz w:val="28"/>
          <w:szCs w:val="28"/>
          <w:lang w:val="ru-RU"/>
        </w:rPr>
      </w:pPr>
      <w:r w:rsidRPr="00DF63C2">
        <w:rPr>
          <w:sz w:val="28"/>
          <w:szCs w:val="28"/>
          <w:lang w:val="ru-RU"/>
        </w:rPr>
        <w:t xml:space="preserve">Жасуша </w:t>
      </w:r>
      <w:r w:rsidRPr="00DF63C2">
        <w:rPr>
          <w:sz w:val="28"/>
          <w:szCs w:val="28"/>
        </w:rPr>
        <w:t>өсі</w:t>
      </w:r>
      <w:proofErr w:type="gramStart"/>
      <w:r w:rsidRPr="00DF63C2">
        <w:rPr>
          <w:sz w:val="28"/>
          <w:szCs w:val="28"/>
        </w:rPr>
        <w:t>р</w:t>
      </w:r>
      <w:proofErr w:type="gramEnd"/>
      <w:r w:rsidRPr="00DF63C2">
        <w:rPr>
          <w:sz w:val="28"/>
          <w:szCs w:val="28"/>
        </w:rPr>
        <w:t>індісі</w:t>
      </w:r>
    </w:p>
    <w:p w:rsidR="002B72DC" w:rsidRPr="00F52C65" w:rsidRDefault="002B72DC" w:rsidP="00DF63C2">
      <w:pPr>
        <w:pStyle w:val="a3"/>
        <w:ind w:left="360" w:firstLine="454"/>
        <w:jc w:val="both"/>
        <w:rPr>
          <w:sz w:val="28"/>
          <w:szCs w:val="28"/>
        </w:rPr>
      </w:pPr>
      <w:r w:rsidRPr="00DF63C2">
        <w:rPr>
          <w:sz w:val="28"/>
          <w:szCs w:val="28"/>
        </w:rPr>
        <w:t>Жасушалар</w:t>
      </w:r>
      <w:r w:rsidRPr="00DF63C2">
        <w:rPr>
          <w:spacing w:val="1"/>
          <w:sz w:val="28"/>
          <w:szCs w:val="28"/>
        </w:rPr>
        <w:t xml:space="preserve"> </w:t>
      </w:r>
      <w:r w:rsidRPr="00DF63C2">
        <w:rPr>
          <w:sz w:val="28"/>
          <w:szCs w:val="28"/>
        </w:rPr>
        <w:t>өсіріндісін</w:t>
      </w:r>
      <w:r w:rsidRPr="00DF63C2">
        <w:rPr>
          <w:spacing w:val="1"/>
          <w:sz w:val="28"/>
          <w:szCs w:val="28"/>
        </w:rPr>
        <w:t xml:space="preserve"> </w:t>
      </w:r>
      <w:r w:rsidRPr="00DF63C2">
        <w:rPr>
          <w:sz w:val="28"/>
          <w:szCs w:val="28"/>
        </w:rPr>
        <w:t>алу</w:t>
      </w:r>
      <w:r w:rsidRPr="00DF63C2">
        <w:rPr>
          <w:spacing w:val="1"/>
          <w:sz w:val="28"/>
          <w:szCs w:val="28"/>
        </w:rPr>
        <w:t xml:space="preserve"> </w:t>
      </w:r>
      <w:r w:rsidRPr="00DF63C2">
        <w:rPr>
          <w:sz w:val="28"/>
          <w:szCs w:val="28"/>
        </w:rPr>
        <w:t>үшін</w:t>
      </w:r>
      <w:r w:rsidRPr="00DF63C2">
        <w:rPr>
          <w:spacing w:val="1"/>
          <w:sz w:val="28"/>
          <w:szCs w:val="28"/>
        </w:rPr>
        <w:t xml:space="preserve"> </w:t>
      </w:r>
      <w:r w:rsidRPr="00DF63C2">
        <w:rPr>
          <w:sz w:val="28"/>
          <w:szCs w:val="28"/>
        </w:rPr>
        <w:t>әртүрлі</w:t>
      </w:r>
      <w:r w:rsidRPr="00DF63C2">
        <w:rPr>
          <w:spacing w:val="56"/>
          <w:sz w:val="28"/>
          <w:szCs w:val="28"/>
        </w:rPr>
        <w:t xml:space="preserve"> </w:t>
      </w:r>
      <w:r w:rsidRPr="00DF63C2">
        <w:rPr>
          <w:sz w:val="28"/>
          <w:szCs w:val="28"/>
        </w:rPr>
        <w:t>көздер</w:t>
      </w:r>
      <w:r w:rsidRPr="00DF63C2">
        <w:rPr>
          <w:spacing w:val="1"/>
          <w:sz w:val="28"/>
          <w:szCs w:val="28"/>
        </w:rPr>
        <w:t xml:space="preserve"> </w:t>
      </w:r>
      <w:r w:rsidRPr="00DF63C2">
        <w:rPr>
          <w:sz w:val="28"/>
          <w:szCs w:val="28"/>
        </w:rPr>
        <w:t>қолданылады.</w:t>
      </w:r>
      <w:r w:rsidRPr="00DF63C2">
        <w:rPr>
          <w:spacing w:val="1"/>
          <w:sz w:val="28"/>
          <w:szCs w:val="28"/>
        </w:rPr>
        <w:t xml:space="preserve"> </w:t>
      </w:r>
      <w:r w:rsidRPr="00DF63C2">
        <w:rPr>
          <w:sz w:val="28"/>
          <w:szCs w:val="28"/>
        </w:rPr>
        <w:t>Олар</w:t>
      </w:r>
      <w:r w:rsidRPr="00DF63C2">
        <w:rPr>
          <w:spacing w:val="1"/>
          <w:sz w:val="28"/>
          <w:szCs w:val="28"/>
        </w:rPr>
        <w:t xml:space="preserve"> </w:t>
      </w:r>
      <w:r w:rsidRPr="00DF63C2">
        <w:rPr>
          <w:sz w:val="28"/>
          <w:szCs w:val="28"/>
        </w:rPr>
        <w:t>ересек</w:t>
      </w:r>
      <w:r w:rsidRPr="00DF63C2">
        <w:rPr>
          <w:spacing w:val="1"/>
          <w:sz w:val="28"/>
          <w:szCs w:val="28"/>
        </w:rPr>
        <w:t xml:space="preserve"> </w:t>
      </w:r>
      <w:r w:rsidRPr="00DF63C2">
        <w:rPr>
          <w:sz w:val="28"/>
          <w:szCs w:val="28"/>
        </w:rPr>
        <w:t>немесе</w:t>
      </w:r>
      <w:r w:rsidRPr="00DF63C2">
        <w:rPr>
          <w:spacing w:val="1"/>
          <w:sz w:val="28"/>
          <w:szCs w:val="28"/>
        </w:rPr>
        <w:t xml:space="preserve"> </w:t>
      </w:r>
      <w:r w:rsidRPr="00DF63C2">
        <w:rPr>
          <w:sz w:val="28"/>
          <w:szCs w:val="28"/>
        </w:rPr>
        <w:t>эмбриондар</w:t>
      </w:r>
      <w:r w:rsidRPr="00DF63C2">
        <w:rPr>
          <w:spacing w:val="1"/>
          <w:sz w:val="28"/>
          <w:szCs w:val="28"/>
        </w:rPr>
        <w:t xml:space="preserve"> </w:t>
      </w:r>
      <w:r w:rsidRPr="00DF63C2">
        <w:rPr>
          <w:sz w:val="28"/>
          <w:szCs w:val="28"/>
        </w:rPr>
        <w:t>ұлпалары</w:t>
      </w:r>
      <w:r w:rsidRPr="00DF63C2">
        <w:rPr>
          <w:spacing w:val="1"/>
          <w:sz w:val="28"/>
          <w:szCs w:val="28"/>
        </w:rPr>
        <w:t xml:space="preserve"> </w:t>
      </w:r>
      <w:r w:rsidRPr="00DF63C2">
        <w:rPr>
          <w:sz w:val="28"/>
          <w:szCs w:val="28"/>
        </w:rPr>
        <w:t>және</w:t>
      </w:r>
      <w:r w:rsidRPr="00DF63C2">
        <w:rPr>
          <w:spacing w:val="1"/>
          <w:sz w:val="28"/>
          <w:szCs w:val="28"/>
        </w:rPr>
        <w:t xml:space="preserve"> </w:t>
      </w:r>
      <w:r w:rsidRPr="00DF63C2">
        <w:rPr>
          <w:sz w:val="28"/>
          <w:szCs w:val="28"/>
        </w:rPr>
        <w:t>қалыпты</w:t>
      </w:r>
      <w:r w:rsidRPr="00DF63C2">
        <w:rPr>
          <w:spacing w:val="1"/>
          <w:sz w:val="28"/>
          <w:szCs w:val="28"/>
        </w:rPr>
        <w:t xml:space="preserve"> </w:t>
      </w:r>
      <w:r w:rsidRPr="00DF63C2">
        <w:rPr>
          <w:sz w:val="28"/>
          <w:szCs w:val="28"/>
        </w:rPr>
        <w:t>мен</w:t>
      </w:r>
      <w:r w:rsidRPr="00DF63C2">
        <w:rPr>
          <w:spacing w:val="1"/>
          <w:sz w:val="28"/>
          <w:szCs w:val="28"/>
        </w:rPr>
        <w:t xml:space="preserve"> </w:t>
      </w:r>
      <w:r w:rsidRPr="00DF63C2">
        <w:rPr>
          <w:sz w:val="28"/>
          <w:szCs w:val="28"/>
        </w:rPr>
        <w:t>қатерлі</w:t>
      </w:r>
      <w:r w:rsidRPr="00DF63C2">
        <w:rPr>
          <w:spacing w:val="1"/>
          <w:sz w:val="28"/>
          <w:szCs w:val="28"/>
        </w:rPr>
        <w:t xml:space="preserve"> </w:t>
      </w:r>
      <w:r w:rsidRPr="00DF63C2">
        <w:rPr>
          <w:sz w:val="28"/>
          <w:szCs w:val="28"/>
        </w:rPr>
        <w:t>ісік</w:t>
      </w:r>
      <w:r w:rsidRPr="00DF63C2">
        <w:rPr>
          <w:spacing w:val="1"/>
          <w:sz w:val="28"/>
          <w:szCs w:val="28"/>
        </w:rPr>
        <w:t xml:space="preserve"> </w:t>
      </w:r>
      <w:r w:rsidRPr="00DF63C2">
        <w:rPr>
          <w:sz w:val="28"/>
          <w:szCs w:val="28"/>
        </w:rPr>
        <w:t>ұлпалары</w:t>
      </w:r>
      <w:r w:rsidRPr="00DF63C2">
        <w:rPr>
          <w:spacing w:val="1"/>
          <w:sz w:val="28"/>
          <w:szCs w:val="28"/>
        </w:rPr>
        <w:t xml:space="preserve"> </w:t>
      </w:r>
      <w:r w:rsidRPr="00DF63C2">
        <w:rPr>
          <w:sz w:val="28"/>
          <w:szCs w:val="28"/>
        </w:rPr>
        <w:t>болуы</w:t>
      </w:r>
      <w:r w:rsidRPr="00DF63C2">
        <w:rPr>
          <w:spacing w:val="1"/>
          <w:sz w:val="28"/>
          <w:szCs w:val="28"/>
        </w:rPr>
        <w:t xml:space="preserve"> </w:t>
      </w:r>
      <w:r w:rsidRPr="00DF63C2">
        <w:rPr>
          <w:sz w:val="28"/>
          <w:szCs w:val="28"/>
        </w:rPr>
        <w:t>мүмкін.</w:t>
      </w:r>
      <w:r w:rsidRPr="00DF63C2">
        <w:rPr>
          <w:spacing w:val="1"/>
          <w:sz w:val="28"/>
          <w:szCs w:val="28"/>
        </w:rPr>
        <w:t xml:space="preserve"> </w:t>
      </w:r>
      <w:r w:rsidRPr="00DF63C2">
        <w:rPr>
          <w:sz w:val="28"/>
          <w:szCs w:val="28"/>
        </w:rPr>
        <w:t>Осындай</w:t>
      </w:r>
      <w:r w:rsidRPr="00DF63C2">
        <w:rPr>
          <w:spacing w:val="1"/>
          <w:sz w:val="28"/>
          <w:szCs w:val="28"/>
        </w:rPr>
        <w:t xml:space="preserve"> </w:t>
      </w:r>
      <w:r w:rsidRPr="00DF63C2">
        <w:rPr>
          <w:sz w:val="28"/>
          <w:szCs w:val="28"/>
        </w:rPr>
        <w:t>өсірінділердің</w:t>
      </w:r>
      <w:r w:rsidRPr="00DF63C2">
        <w:rPr>
          <w:spacing w:val="1"/>
          <w:sz w:val="28"/>
          <w:szCs w:val="28"/>
        </w:rPr>
        <w:t xml:space="preserve"> </w:t>
      </w:r>
      <w:r w:rsidRPr="00DF63C2">
        <w:rPr>
          <w:sz w:val="28"/>
          <w:szCs w:val="28"/>
        </w:rPr>
        <w:t>әрқайсысында</w:t>
      </w:r>
      <w:r w:rsidRPr="00DF63C2">
        <w:rPr>
          <w:spacing w:val="1"/>
          <w:sz w:val="28"/>
          <w:szCs w:val="28"/>
        </w:rPr>
        <w:t xml:space="preserve"> </w:t>
      </w:r>
      <w:r w:rsidRPr="00DF63C2">
        <w:rPr>
          <w:sz w:val="28"/>
          <w:szCs w:val="28"/>
        </w:rPr>
        <w:t>өзіне</w:t>
      </w:r>
      <w:r w:rsidRPr="00DF63C2">
        <w:rPr>
          <w:spacing w:val="1"/>
          <w:sz w:val="28"/>
          <w:szCs w:val="28"/>
        </w:rPr>
        <w:t xml:space="preserve"> </w:t>
      </w:r>
      <w:r w:rsidRPr="00DF63C2">
        <w:rPr>
          <w:sz w:val="28"/>
          <w:szCs w:val="28"/>
        </w:rPr>
        <w:t>тән</w:t>
      </w:r>
      <w:r w:rsidRPr="00DF63C2">
        <w:rPr>
          <w:spacing w:val="1"/>
          <w:sz w:val="28"/>
          <w:szCs w:val="28"/>
        </w:rPr>
        <w:t xml:space="preserve"> </w:t>
      </w:r>
      <w:r w:rsidRPr="00DF63C2">
        <w:rPr>
          <w:sz w:val="28"/>
          <w:szCs w:val="28"/>
        </w:rPr>
        <w:t>морфологиялық,</w:t>
      </w:r>
      <w:r w:rsidRPr="00DF63C2">
        <w:rPr>
          <w:spacing w:val="1"/>
          <w:sz w:val="28"/>
          <w:szCs w:val="28"/>
        </w:rPr>
        <w:t xml:space="preserve"> </w:t>
      </w:r>
      <w:r w:rsidRPr="00DF63C2">
        <w:rPr>
          <w:sz w:val="28"/>
          <w:szCs w:val="28"/>
        </w:rPr>
        <w:t>биохимиялық</w:t>
      </w:r>
      <w:r w:rsidRPr="00DF63C2">
        <w:rPr>
          <w:spacing w:val="1"/>
          <w:sz w:val="28"/>
          <w:szCs w:val="28"/>
        </w:rPr>
        <w:t xml:space="preserve"> </w:t>
      </w:r>
      <w:r w:rsidRPr="00DF63C2">
        <w:rPr>
          <w:sz w:val="28"/>
          <w:szCs w:val="28"/>
        </w:rPr>
        <w:t>және</w:t>
      </w:r>
      <w:r w:rsidRPr="00DF63C2">
        <w:rPr>
          <w:spacing w:val="1"/>
          <w:sz w:val="28"/>
          <w:szCs w:val="28"/>
        </w:rPr>
        <w:t xml:space="preserve"> </w:t>
      </w:r>
      <w:r w:rsidRPr="00DF63C2">
        <w:rPr>
          <w:sz w:val="28"/>
          <w:szCs w:val="28"/>
        </w:rPr>
        <w:t>физиологиялық</w:t>
      </w:r>
      <w:r w:rsidRPr="00DF63C2">
        <w:rPr>
          <w:spacing w:val="1"/>
          <w:sz w:val="28"/>
          <w:szCs w:val="28"/>
        </w:rPr>
        <w:t xml:space="preserve"> </w:t>
      </w:r>
      <w:r w:rsidRPr="00DF63C2">
        <w:rPr>
          <w:sz w:val="28"/>
          <w:szCs w:val="28"/>
        </w:rPr>
        <w:t>ерекшіліктері</w:t>
      </w:r>
      <w:r w:rsidRPr="00DF63C2">
        <w:rPr>
          <w:spacing w:val="1"/>
          <w:sz w:val="28"/>
          <w:szCs w:val="28"/>
        </w:rPr>
        <w:t xml:space="preserve"> </w:t>
      </w:r>
      <w:r w:rsidRPr="00DF63C2">
        <w:rPr>
          <w:sz w:val="28"/>
          <w:szCs w:val="28"/>
        </w:rPr>
        <w:t>болады.</w:t>
      </w:r>
      <w:r w:rsidRPr="00DF63C2">
        <w:rPr>
          <w:spacing w:val="1"/>
          <w:sz w:val="28"/>
          <w:szCs w:val="28"/>
        </w:rPr>
        <w:t xml:space="preserve"> </w:t>
      </w:r>
      <w:r w:rsidRPr="00DF63C2">
        <w:rPr>
          <w:sz w:val="28"/>
          <w:szCs w:val="28"/>
        </w:rPr>
        <w:t>Жаңадан</w:t>
      </w:r>
      <w:r w:rsidRPr="00DF63C2">
        <w:rPr>
          <w:spacing w:val="1"/>
          <w:sz w:val="28"/>
          <w:szCs w:val="28"/>
        </w:rPr>
        <w:t xml:space="preserve"> </w:t>
      </w:r>
      <w:r w:rsidRPr="00DF63C2">
        <w:rPr>
          <w:sz w:val="28"/>
          <w:szCs w:val="28"/>
        </w:rPr>
        <w:t>алынған</w:t>
      </w:r>
      <w:r w:rsidRPr="00DF63C2">
        <w:rPr>
          <w:spacing w:val="1"/>
          <w:sz w:val="28"/>
          <w:szCs w:val="28"/>
        </w:rPr>
        <w:t xml:space="preserve"> </w:t>
      </w:r>
      <w:r w:rsidRPr="00DF63C2">
        <w:rPr>
          <w:sz w:val="28"/>
          <w:szCs w:val="28"/>
        </w:rPr>
        <w:t>өсірінділерді</w:t>
      </w:r>
      <w:r w:rsidRPr="00DF63C2">
        <w:rPr>
          <w:spacing w:val="1"/>
          <w:sz w:val="28"/>
          <w:szCs w:val="28"/>
        </w:rPr>
        <w:t xml:space="preserve"> </w:t>
      </w:r>
      <w:r w:rsidRPr="00DF63C2">
        <w:rPr>
          <w:i/>
          <w:sz w:val="28"/>
          <w:szCs w:val="28"/>
        </w:rPr>
        <w:t>субдақылдау</w:t>
      </w:r>
      <w:r w:rsidRPr="00DF63C2">
        <w:rPr>
          <w:i/>
          <w:spacing w:val="1"/>
          <w:sz w:val="28"/>
          <w:szCs w:val="28"/>
        </w:rPr>
        <w:t xml:space="preserve"> </w:t>
      </w:r>
      <w:r w:rsidRPr="00DF63C2">
        <w:rPr>
          <w:sz w:val="28"/>
          <w:szCs w:val="28"/>
        </w:rPr>
        <w:t>немесе</w:t>
      </w:r>
      <w:r w:rsidRPr="00DF63C2">
        <w:rPr>
          <w:spacing w:val="1"/>
          <w:sz w:val="28"/>
          <w:szCs w:val="28"/>
        </w:rPr>
        <w:t xml:space="preserve"> </w:t>
      </w:r>
      <w:r w:rsidRPr="00DF63C2">
        <w:rPr>
          <w:i/>
          <w:sz w:val="28"/>
          <w:szCs w:val="28"/>
        </w:rPr>
        <w:t>көшіріп</w:t>
      </w:r>
      <w:r w:rsidRPr="00DF63C2">
        <w:rPr>
          <w:i/>
          <w:spacing w:val="1"/>
          <w:sz w:val="28"/>
          <w:szCs w:val="28"/>
        </w:rPr>
        <w:t xml:space="preserve"> </w:t>
      </w:r>
      <w:r w:rsidRPr="00DF63C2">
        <w:rPr>
          <w:i/>
          <w:sz w:val="28"/>
          <w:szCs w:val="28"/>
        </w:rPr>
        <w:t>отырғызғанша</w:t>
      </w:r>
      <w:r w:rsidRPr="00DF63C2">
        <w:rPr>
          <w:i/>
          <w:spacing w:val="1"/>
          <w:sz w:val="28"/>
          <w:szCs w:val="28"/>
        </w:rPr>
        <w:t xml:space="preserve"> </w:t>
      </w:r>
      <w:r w:rsidRPr="00DF63C2">
        <w:rPr>
          <w:i/>
          <w:sz w:val="28"/>
          <w:szCs w:val="28"/>
        </w:rPr>
        <w:t>біріншілік</w:t>
      </w:r>
      <w:r w:rsidRPr="00DF63C2">
        <w:rPr>
          <w:i/>
          <w:spacing w:val="1"/>
          <w:sz w:val="28"/>
          <w:szCs w:val="28"/>
        </w:rPr>
        <w:t xml:space="preserve"> </w:t>
      </w:r>
      <w:r w:rsidRPr="00DF63C2">
        <w:rPr>
          <w:sz w:val="28"/>
          <w:szCs w:val="28"/>
        </w:rPr>
        <w:t>деп</w:t>
      </w:r>
      <w:r w:rsidRPr="00DF63C2">
        <w:rPr>
          <w:spacing w:val="1"/>
          <w:sz w:val="28"/>
          <w:szCs w:val="28"/>
        </w:rPr>
        <w:t xml:space="preserve"> </w:t>
      </w:r>
      <w:r w:rsidRPr="00DF63C2">
        <w:rPr>
          <w:sz w:val="28"/>
          <w:szCs w:val="28"/>
        </w:rPr>
        <w:t>атайды.</w:t>
      </w:r>
      <w:r w:rsidRPr="00DF63C2">
        <w:rPr>
          <w:spacing w:val="1"/>
          <w:sz w:val="28"/>
          <w:szCs w:val="28"/>
        </w:rPr>
        <w:t xml:space="preserve"> </w:t>
      </w:r>
      <w:r w:rsidRPr="00DF63C2">
        <w:rPr>
          <w:sz w:val="28"/>
          <w:szCs w:val="28"/>
        </w:rPr>
        <w:t>Біріншілік</w:t>
      </w:r>
      <w:r w:rsidRPr="00DF63C2">
        <w:rPr>
          <w:spacing w:val="1"/>
          <w:sz w:val="28"/>
          <w:szCs w:val="28"/>
        </w:rPr>
        <w:t xml:space="preserve"> </w:t>
      </w:r>
      <w:r w:rsidRPr="00DF63C2">
        <w:rPr>
          <w:sz w:val="28"/>
          <w:szCs w:val="28"/>
        </w:rPr>
        <w:t>өсірінділер</w:t>
      </w:r>
      <w:r w:rsidRPr="00DF63C2">
        <w:rPr>
          <w:spacing w:val="1"/>
          <w:sz w:val="28"/>
          <w:szCs w:val="28"/>
        </w:rPr>
        <w:t xml:space="preserve"> </w:t>
      </w:r>
      <w:r w:rsidRPr="00DF63C2">
        <w:rPr>
          <w:sz w:val="28"/>
          <w:szCs w:val="28"/>
        </w:rPr>
        <w:t>жасушаларының</w:t>
      </w:r>
      <w:r w:rsidRPr="00DF63C2">
        <w:rPr>
          <w:spacing w:val="1"/>
          <w:sz w:val="28"/>
          <w:szCs w:val="28"/>
        </w:rPr>
        <w:t xml:space="preserve"> </w:t>
      </w:r>
      <w:r w:rsidRPr="00DF63C2">
        <w:rPr>
          <w:sz w:val="28"/>
          <w:szCs w:val="28"/>
        </w:rPr>
        <w:t>ерекшіліктері:</w:t>
      </w:r>
      <w:r w:rsidRPr="00DF63C2">
        <w:rPr>
          <w:spacing w:val="1"/>
          <w:sz w:val="28"/>
          <w:szCs w:val="28"/>
        </w:rPr>
        <w:t xml:space="preserve"> </w:t>
      </w:r>
      <w:r w:rsidRPr="00DF63C2">
        <w:rPr>
          <w:sz w:val="28"/>
          <w:szCs w:val="28"/>
        </w:rPr>
        <w:t>төмен</w:t>
      </w:r>
      <w:r w:rsidRPr="00DF63C2">
        <w:rPr>
          <w:spacing w:val="1"/>
          <w:sz w:val="28"/>
          <w:szCs w:val="28"/>
        </w:rPr>
        <w:t xml:space="preserve"> </w:t>
      </w:r>
      <w:r w:rsidRPr="00DF63C2">
        <w:rPr>
          <w:sz w:val="28"/>
          <w:szCs w:val="28"/>
        </w:rPr>
        <w:t>пролиферациялық</w:t>
      </w:r>
      <w:r w:rsidRPr="00DF63C2">
        <w:rPr>
          <w:spacing w:val="1"/>
          <w:sz w:val="28"/>
          <w:szCs w:val="28"/>
        </w:rPr>
        <w:t xml:space="preserve"> </w:t>
      </w:r>
      <w:r w:rsidRPr="00DF63C2">
        <w:rPr>
          <w:sz w:val="28"/>
          <w:szCs w:val="28"/>
        </w:rPr>
        <w:t>белсенділік</w:t>
      </w:r>
      <w:r w:rsidRPr="00DF63C2">
        <w:rPr>
          <w:spacing w:val="1"/>
          <w:sz w:val="28"/>
          <w:szCs w:val="28"/>
        </w:rPr>
        <w:t xml:space="preserve"> </w:t>
      </w:r>
      <w:r w:rsidRPr="00DF63C2">
        <w:rPr>
          <w:sz w:val="28"/>
          <w:szCs w:val="28"/>
        </w:rPr>
        <w:t>және</w:t>
      </w:r>
      <w:r w:rsidRPr="00DF63C2">
        <w:rPr>
          <w:spacing w:val="1"/>
          <w:sz w:val="28"/>
          <w:szCs w:val="28"/>
        </w:rPr>
        <w:t xml:space="preserve"> </w:t>
      </w:r>
      <w:r w:rsidRPr="00DF63C2">
        <w:rPr>
          <w:sz w:val="28"/>
          <w:szCs w:val="28"/>
        </w:rPr>
        <w:t>жасушалық</w:t>
      </w:r>
      <w:r w:rsidRPr="00DF63C2">
        <w:rPr>
          <w:spacing w:val="1"/>
          <w:sz w:val="28"/>
          <w:szCs w:val="28"/>
        </w:rPr>
        <w:t xml:space="preserve"> </w:t>
      </w:r>
      <w:r w:rsidRPr="00DF63C2">
        <w:rPr>
          <w:sz w:val="28"/>
          <w:szCs w:val="28"/>
        </w:rPr>
        <w:t>құрамының</w:t>
      </w:r>
      <w:r w:rsidRPr="00DF63C2">
        <w:rPr>
          <w:spacing w:val="56"/>
          <w:sz w:val="28"/>
          <w:szCs w:val="28"/>
        </w:rPr>
        <w:t xml:space="preserve"> </w:t>
      </w:r>
      <w:r w:rsidRPr="00DF63C2">
        <w:rPr>
          <w:sz w:val="28"/>
          <w:szCs w:val="28"/>
        </w:rPr>
        <w:t>гетерогенділігі.</w:t>
      </w:r>
      <w:r w:rsidRPr="00DF63C2">
        <w:rPr>
          <w:spacing w:val="1"/>
          <w:sz w:val="28"/>
          <w:szCs w:val="28"/>
        </w:rPr>
        <w:t xml:space="preserve"> </w:t>
      </w:r>
      <w:r w:rsidRPr="00DF63C2">
        <w:rPr>
          <w:sz w:val="28"/>
          <w:szCs w:val="28"/>
        </w:rPr>
        <w:t>Осындай</w:t>
      </w:r>
      <w:r w:rsidRPr="00DF63C2">
        <w:rPr>
          <w:spacing w:val="1"/>
          <w:sz w:val="28"/>
          <w:szCs w:val="28"/>
        </w:rPr>
        <w:t xml:space="preserve"> </w:t>
      </w:r>
      <w:r w:rsidRPr="00DF63C2">
        <w:rPr>
          <w:sz w:val="28"/>
          <w:szCs w:val="28"/>
        </w:rPr>
        <w:t>өсірінділердің</w:t>
      </w:r>
      <w:r w:rsidRPr="00DF63C2">
        <w:rPr>
          <w:spacing w:val="1"/>
          <w:sz w:val="28"/>
          <w:szCs w:val="28"/>
        </w:rPr>
        <w:t xml:space="preserve"> </w:t>
      </w:r>
      <w:r w:rsidRPr="00DF63C2">
        <w:rPr>
          <w:sz w:val="28"/>
          <w:szCs w:val="28"/>
        </w:rPr>
        <w:t>бірнеше</w:t>
      </w:r>
      <w:r w:rsidRPr="00DF63C2">
        <w:rPr>
          <w:spacing w:val="1"/>
          <w:sz w:val="28"/>
          <w:szCs w:val="28"/>
        </w:rPr>
        <w:t xml:space="preserve"> </w:t>
      </w:r>
      <w:r w:rsidRPr="00DF63C2">
        <w:rPr>
          <w:sz w:val="28"/>
          <w:szCs w:val="28"/>
        </w:rPr>
        <w:t>пассаждарынан</w:t>
      </w:r>
      <w:r w:rsidRPr="00DF63C2">
        <w:rPr>
          <w:spacing w:val="1"/>
          <w:sz w:val="28"/>
          <w:szCs w:val="28"/>
        </w:rPr>
        <w:t xml:space="preserve"> </w:t>
      </w:r>
      <w:r w:rsidRPr="00DF63C2">
        <w:rPr>
          <w:sz w:val="28"/>
          <w:szCs w:val="28"/>
        </w:rPr>
        <w:t>кейін</w:t>
      </w:r>
      <w:r w:rsidRPr="00DF63C2">
        <w:rPr>
          <w:spacing w:val="1"/>
          <w:sz w:val="28"/>
          <w:szCs w:val="28"/>
        </w:rPr>
        <w:t xml:space="preserve"> </w:t>
      </w:r>
      <w:r w:rsidRPr="00DF63C2">
        <w:rPr>
          <w:sz w:val="28"/>
          <w:szCs w:val="28"/>
        </w:rPr>
        <w:t>(қайта</w:t>
      </w:r>
      <w:r w:rsidRPr="00DF63C2">
        <w:rPr>
          <w:spacing w:val="1"/>
          <w:sz w:val="28"/>
          <w:szCs w:val="28"/>
        </w:rPr>
        <w:t xml:space="preserve"> </w:t>
      </w:r>
      <w:r w:rsidRPr="00DF63C2">
        <w:rPr>
          <w:sz w:val="28"/>
          <w:szCs w:val="28"/>
        </w:rPr>
        <w:t>отырғызу)</w:t>
      </w:r>
      <w:r w:rsidRPr="00DF63C2">
        <w:rPr>
          <w:spacing w:val="1"/>
          <w:sz w:val="28"/>
          <w:szCs w:val="28"/>
        </w:rPr>
        <w:t xml:space="preserve"> </w:t>
      </w:r>
      <w:r w:rsidRPr="00DF63C2">
        <w:rPr>
          <w:sz w:val="28"/>
          <w:szCs w:val="28"/>
        </w:rPr>
        <w:t>жасушалардың</w:t>
      </w:r>
      <w:r w:rsidRPr="00DF63C2">
        <w:rPr>
          <w:spacing w:val="1"/>
          <w:sz w:val="28"/>
          <w:szCs w:val="28"/>
        </w:rPr>
        <w:t xml:space="preserve"> </w:t>
      </w:r>
      <w:r w:rsidRPr="00DF63C2">
        <w:rPr>
          <w:sz w:val="28"/>
          <w:szCs w:val="28"/>
        </w:rPr>
        <w:t>біртекті</w:t>
      </w:r>
      <w:r w:rsidRPr="00DF63C2">
        <w:rPr>
          <w:spacing w:val="1"/>
          <w:sz w:val="28"/>
          <w:szCs w:val="28"/>
        </w:rPr>
        <w:t xml:space="preserve"> </w:t>
      </w:r>
      <w:r w:rsidRPr="00DF63C2">
        <w:rPr>
          <w:sz w:val="28"/>
          <w:szCs w:val="28"/>
        </w:rPr>
        <w:t>популяциясы</w:t>
      </w:r>
      <w:r w:rsidRPr="00DF63C2">
        <w:rPr>
          <w:spacing w:val="1"/>
          <w:sz w:val="28"/>
          <w:szCs w:val="28"/>
        </w:rPr>
        <w:t xml:space="preserve"> </w:t>
      </w:r>
      <w:r w:rsidRPr="00DF63C2">
        <w:rPr>
          <w:sz w:val="28"/>
          <w:szCs w:val="28"/>
        </w:rPr>
        <w:t>алынады,</w:t>
      </w:r>
      <w:r w:rsidRPr="00DF63C2">
        <w:rPr>
          <w:spacing w:val="1"/>
          <w:sz w:val="28"/>
          <w:szCs w:val="28"/>
        </w:rPr>
        <w:t xml:space="preserve"> </w:t>
      </w:r>
      <w:r w:rsidRPr="00DF63C2">
        <w:rPr>
          <w:sz w:val="28"/>
          <w:szCs w:val="28"/>
        </w:rPr>
        <w:t>мамандаған жасушалардың бір қатары жоғалады да нәтижесінде</w:t>
      </w:r>
      <w:r w:rsidRPr="00DF63C2">
        <w:rPr>
          <w:spacing w:val="1"/>
          <w:sz w:val="28"/>
          <w:szCs w:val="28"/>
        </w:rPr>
        <w:t xml:space="preserve"> </w:t>
      </w:r>
      <w:r w:rsidRPr="00DF63C2">
        <w:rPr>
          <w:sz w:val="28"/>
          <w:szCs w:val="28"/>
        </w:rPr>
        <w:t>біріншілік</w:t>
      </w:r>
      <w:r w:rsidRPr="00DF63C2">
        <w:rPr>
          <w:spacing w:val="1"/>
          <w:sz w:val="28"/>
          <w:szCs w:val="28"/>
        </w:rPr>
        <w:t xml:space="preserve"> </w:t>
      </w:r>
      <w:r w:rsidRPr="00DF63C2">
        <w:rPr>
          <w:sz w:val="28"/>
          <w:szCs w:val="28"/>
        </w:rPr>
        <w:t>өсірінді</w:t>
      </w:r>
      <w:r w:rsidRPr="00DF63C2">
        <w:rPr>
          <w:spacing w:val="1"/>
          <w:sz w:val="28"/>
          <w:szCs w:val="28"/>
        </w:rPr>
        <w:t xml:space="preserve"> </w:t>
      </w:r>
      <w:r w:rsidRPr="00DF63C2">
        <w:rPr>
          <w:sz w:val="28"/>
          <w:szCs w:val="28"/>
        </w:rPr>
        <w:t>тұрақты</w:t>
      </w:r>
      <w:r w:rsidRPr="00DF63C2">
        <w:rPr>
          <w:spacing w:val="1"/>
          <w:sz w:val="28"/>
          <w:szCs w:val="28"/>
        </w:rPr>
        <w:t xml:space="preserve"> </w:t>
      </w:r>
      <w:r w:rsidRPr="00DF63C2">
        <w:rPr>
          <w:sz w:val="28"/>
          <w:szCs w:val="28"/>
        </w:rPr>
        <w:t>жасушалық</w:t>
      </w:r>
      <w:r w:rsidRPr="00DF63C2">
        <w:rPr>
          <w:spacing w:val="1"/>
          <w:sz w:val="28"/>
          <w:szCs w:val="28"/>
        </w:rPr>
        <w:t xml:space="preserve"> </w:t>
      </w:r>
      <w:r w:rsidRPr="00DF63C2">
        <w:rPr>
          <w:sz w:val="28"/>
          <w:szCs w:val="28"/>
        </w:rPr>
        <w:t>линияға</w:t>
      </w:r>
      <w:r w:rsidRPr="00DF63C2">
        <w:rPr>
          <w:spacing w:val="1"/>
          <w:sz w:val="28"/>
          <w:szCs w:val="28"/>
        </w:rPr>
        <w:t xml:space="preserve"> </w:t>
      </w:r>
      <w:r w:rsidRPr="00DF63C2">
        <w:rPr>
          <w:sz w:val="28"/>
          <w:szCs w:val="28"/>
        </w:rPr>
        <w:t>айналады.</w:t>
      </w:r>
      <w:r w:rsidRPr="00DF63C2">
        <w:rPr>
          <w:spacing w:val="1"/>
          <w:sz w:val="28"/>
          <w:szCs w:val="28"/>
        </w:rPr>
        <w:t xml:space="preserve"> </w:t>
      </w:r>
      <w:r w:rsidRPr="00DF63C2">
        <w:rPr>
          <w:sz w:val="28"/>
          <w:szCs w:val="28"/>
        </w:rPr>
        <w:t xml:space="preserve">Сонымен, жасушалар </w:t>
      </w:r>
      <w:r w:rsidRPr="00DF63C2">
        <w:rPr>
          <w:i/>
          <w:sz w:val="28"/>
          <w:szCs w:val="28"/>
        </w:rPr>
        <w:t xml:space="preserve">өсіріндісінің субдақылдауы </w:t>
      </w:r>
      <w:r w:rsidRPr="00DF63C2">
        <w:rPr>
          <w:sz w:val="28"/>
          <w:szCs w:val="28"/>
        </w:rPr>
        <w:t>жасушалардың</w:t>
      </w:r>
      <w:r w:rsidRPr="00DF63C2">
        <w:rPr>
          <w:spacing w:val="1"/>
          <w:sz w:val="28"/>
          <w:szCs w:val="28"/>
        </w:rPr>
        <w:t xml:space="preserve"> </w:t>
      </w:r>
      <w:r w:rsidRPr="00DF63C2">
        <w:rPr>
          <w:sz w:val="28"/>
          <w:szCs w:val="28"/>
        </w:rPr>
        <w:t>тіршілік ету мерзімін ұзартатын және олардың тұрақты өсіріндіге</w:t>
      </w:r>
      <w:r w:rsidRPr="00DF63C2">
        <w:rPr>
          <w:spacing w:val="1"/>
          <w:sz w:val="28"/>
          <w:szCs w:val="28"/>
        </w:rPr>
        <w:t xml:space="preserve"> </w:t>
      </w:r>
      <w:r w:rsidRPr="00DF63C2">
        <w:rPr>
          <w:sz w:val="28"/>
          <w:szCs w:val="28"/>
        </w:rPr>
        <w:t>соңғы трансформациясының</w:t>
      </w:r>
      <w:r w:rsidRPr="00DF63C2">
        <w:rPr>
          <w:spacing w:val="-1"/>
          <w:sz w:val="28"/>
          <w:szCs w:val="28"/>
        </w:rPr>
        <w:t xml:space="preserve"> </w:t>
      </w:r>
      <w:r w:rsidRPr="00DF63C2">
        <w:rPr>
          <w:sz w:val="28"/>
          <w:szCs w:val="28"/>
        </w:rPr>
        <w:t>негізгі</w:t>
      </w:r>
      <w:r w:rsidRPr="00DF63C2">
        <w:rPr>
          <w:spacing w:val="-3"/>
          <w:sz w:val="28"/>
          <w:szCs w:val="28"/>
        </w:rPr>
        <w:t xml:space="preserve"> </w:t>
      </w:r>
      <w:r w:rsidRPr="00DF63C2">
        <w:rPr>
          <w:sz w:val="28"/>
          <w:szCs w:val="28"/>
        </w:rPr>
        <w:t>әдісі</w:t>
      </w:r>
      <w:r w:rsidRPr="00DF63C2">
        <w:rPr>
          <w:spacing w:val="-3"/>
          <w:sz w:val="28"/>
          <w:szCs w:val="28"/>
        </w:rPr>
        <w:t xml:space="preserve"> </w:t>
      </w:r>
      <w:r w:rsidRPr="00DF63C2">
        <w:rPr>
          <w:sz w:val="28"/>
          <w:szCs w:val="28"/>
        </w:rPr>
        <w:t>болып</w:t>
      </w:r>
      <w:r w:rsidRPr="00DF63C2">
        <w:rPr>
          <w:spacing w:val="3"/>
          <w:sz w:val="28"/>
          <w:szCs w:val="28"/>
        </w:rPr>
        <w:t xml:space="preserve"> </w:t>
      </w:r>
      <w:r w:rsidRPr="00DF63C2">
        <w:rPr>
          <w:sz w:val="28"/>
          <w:szCs w:val="28"/>
        </w:rPr>
        <w:t>келеді.</w:t>
      </w:r>
    </w:p>
    <w:p w:rsidR="002971A0" w:rsidRPr="00DF63C2" w:rsidRDefault="002971A0" w:rsidP="00DF63C2">
      <w:pPr>
        <w:pStyle w:val="a3"/>
        <w:ind w:firstLine="454"/>
        <w:jc w:val="both"/>
        <w:rPr>
          <w:noProof/>
          <w:sz w:val="28"/>
          <w:szCs w:val="28"/>
        </w:rPr>
      </w:pPr>
      <w:r w:rsidRPr="00DF63C2">
        <w:rPr>
          <w:bCs/>
          <w:noProof/>
          <w:sz w:val="28"/>
          <w:szCs w:val="28"/>
        </w:rPr>
        <w:t xml:space="preserve">Жасуша өсіріндісі - </w:t>
      </w:r>
      <w:r w:rsidRPr="00DF63C2">
        <w:rPr>
          <w:noProof/>
          <w:sz w:val="28"/>
          <w:szCs w:val="28"/>
        </w:rPr>
        <w:t>ағзадан тыс жасушалардың  жасанды ортада өсіп көбеюі.</w:t>
      </w:r>
    </w:p>
    <w:p w:rsidR="002971A0" w:rsidRPr="00DF63C2" w:rsidRDefault="002971A0" w:rsidP="00DF63C2">
      <w:pPr>
        <w:pStyle w:val="a3"/>
        <w:ind w:firstLine="454"/>
        <w:jc w:val="both"/>
        <w:rPr>
          <w:noProof/>
          <w:sz w:val="28"/>
          <w:szCs w:val="28"/>
        </w:rPr>
      </w:pPr>
      <w:r w:rsidRPr="00DF63C2">
        <w:rPr>
          <w:noProof/>
          <w:sz w:val="28"/>
          <w:szCs w:val="28"/>
        </w:rPr>
        <w:t>Жасуша өсіріндісі in vitro жағдайда өседі, көбейеді ұлпа түзбейді.</w:t>
      </w:r>
    </w:p>
    <w:p w:rsidR="002971A0" w:rsidRPr="00DF63C2" w:rsidRDefault="002971A0" w:rsidP="00DF63C2">
      <w:pPr>
        <w:pStyle w:val="a3"/>
        <w:ind w:firstLine="454"/>
        <w:jc w:val="both"/>
        <w:rPr>
          <w:noProof/>
          <w:sz w:val="28"/>
          <w:szCs w:val="28"/>
          <w:lang w:val="ru-RU"/>
        </w:rPr>
      </w:pPr>
      <w:r w:rsidRPr="00DF63C2">
        <w:rPr>
          <w:bCs/>
          <w:noProof/>
          <w:sz w:val="28"/>
          <w:szCs w:val="28"/>
          <w:lang w:val="en-US"/>
        </w:rPr>
        <w:t>In</w:t>
      </w:r>
      <w:r w:rsidRPr="00DF63C2">
        <w:rPr>
          <w:bCs/>
          <w:noProof/>
          <w:sz w:val="28"/>
          <w:szCs w:val="28"/>
          <w:lang w:val="ru-RU"/>
        </w:rPr>
        <w:t xml:space="preserve"> </w:t>
      </w:r>
      <w:r w:rsidRPr="00DF63C2">
        <w:rPr>
          <w:bCs/>
          <w:noProof/>
          <w:sz w:val="28"/>
          <w:szCs w:val="28"/>
          <w:lang w:val="en-US"/>
        </w:rPr>
        <w:t>vitro</w:t>
      </w:r>
      <w:r w:rsidRPr="00DF63C2">
        <w:rPr>
          <w:bCs/>
          <w:noProof/>
          <w:sz w:val="28"/>
          <w:szCs w:val="28"/>
          <w:lang w:val="ru-RU"/>
        </w:rPr>
        <w:t xml:space="preserve"> – </w:t>
      </w:r>
      <w:r w:rsidRPr="00DF63C2">
        <w:rPr>
          <w:noProof/>
          <w:sz w:val="28"/>
          <w:szCs w:val="28"/>
          <w:lang w:val="ru-RU"/>
        </w:rPr>
        <w:t xml:space="preserve">(лат. </w:t>
      </w:r>
      <w:proofErr w:type="gramStart"/>
      <w:r w:rsidRPr="00DF63C2">
        <w:rPr>
          <w:noProof/>
          <w:sz w:val="28"/>
          <w:szCs w:val="28"/>
          <w:lang w:val="ru-RU"/>
        </w:rPr>
        <w:t xml:space="preserve">- шыныда) </w:t>
      </w:r>
      <w:r w:rsidRPr="00DF63C2">
        <w:rPr>
          <w:noProof/>
          <w:sz w:val="28"/>
          <w:szCs w:val="28"/>
        </w:rPr>
        <w:t>жасанды жағдайда организмнен тыс</w:t>
      </w:r>
      <w:r w:rsidRPr="00DF63C2">
        <w:rPr>
          <w:noProof/>
          <w:sz w:val="28"/>
          <w:szCs w:val="28"/>
          <w:lang w:val="ru-RU"/>
        </w:rPr>
        <w:t xml:space="preserve"> </w:t>
      </w:r>
      <w:proofErr w:type="gramEnd"/>
    </w:p>
    <w:p w:rsidR="002971A0" w:rsidRPr="00DF63C2" w:rsidRDefault="002971A0" w:rsidP="00DF63C2">
      <w:pPr>
        <w:pStyle w:val="a3"/>
        <w:ind w:firstLine="454"/>
        <w:jc w:val="both"/>
        <w:rPr>
          <w:noProof/>
          <w:sz w:val="28"/>
          <w:szCs w:val="28"/>
        </w:rPr>
      </w:pPr>
      <w:r w:rsidRPr="00DF63C2">
        <w:rPr>
          <w:bCs/>
          <w:noProof/>
          <w:sz w:val="28"/>
          <w:szCs w:val="28"/>
        </w:rPr>
        <w:t xml:space="preserve">К.Бернар </w:t>
      </w:r>
      <w:r w:rsidRPr="00DF63C2">
        <w:rPr>
          <w:noProof/>
          <w:sz w:val="28"/>
          <w:szCs w:val="28"/>
        </w:rPr>
        <w:t xml:space="preserve">ең бірінші жануарлар тіндерінің жасушаларын организмнен бөліп, содан кейін олардың </w:t>
      </w:r>
      <w:r w:rsidRPr="00DF63C2">
        <w:rPr>
          <w:noProof/>
          <w:sz w:val="28"/>
          <w:szCs w:val="28"/>
          <w:lang w:val="en-US"/>
        </w:rPr>
        <w:t>in</w:t>
      </w:r>
      <w:r w:rsidRPr="00DF63C2">
        <w:rPr>
          <w:noProof/>
          <w:sz w:val="28"/>
          <w:szCs w:val="28"/>
          <w:lang w:val="ru-RU"/>
        </w:rPr>
        <w:t xml:space="preserve"> </w:t>
      </w:r>
      <w:r w:rsidRPr="00DF63C2">
        <w:rPr>
          <w:noProof/>
          <w:sz w:val="28"/>
          <w:szCs w:val="28"/>
          <w:lang w:val="en-US"/>
        </w:rPr>
        <w:t>vitro</w:t>
      </w:r>
      <w:r w:rsidRPr="00DF63C2">
        <w:rPr>
          <w:noProof/>
          <w:sz w:val="28"/>
          <w:szCs w:val="28"/>
          <w:lang w:val="ru-RU"/>
        </w:rPr>
        <w:t xml:space="preserve"> </w:t>
      </w:r>
      <w:r w:rsidRPr="00DF63C2">
        <w:rPr>
          <w:noProof/>
          <w:sz w:val="28"/>
          <w:szCs w:val="28"/>
        </w:rPr>
        <w:t xml:space="preserve">өсуіне және көбеюіне жағдай жасаған ғалым. </w:t>
      </w:r>
    </w:p>
    <w:p w:rsidR="002971A0" w:rsidRPr="00DF63C2" w:rsidRDefault="002971A0" w:rsidP="00DF63C2">
      <w:pPr>
        <w:pStyle w:val="a3"/>
        <w:ind w:firstLine="454"/>
        <w:jc w:val="both"/>
        <w:rPr>
          <w:noProof/>
          <w:sz w:val="28"/>
          <w:szCs w:val="28"/>
        </w:rPr>
      </w:pPr>
      <w:r w:rsidRPr="00DF63C2">
        <w:rPr>
          <w:noProof/>
          <w:sz w:val="28"/>
          <w:szCs w:val="28"/>
        </w:rPr>
        <w:t xml:space="preserve">1885 жылы </w:t>
      </w:r>
      <w:r w:rsidRPr="00DF63C2">
        <w:rPr>
          <w:bCs/>
          <w:noProof/>
          <w:sz w:val="28"/>
          <w:szCs w:val="28"/>
        </w:rPr>
        <w:t>Ру</w:t>
      </w:r>
      <w:r w:rsidRPr="00DF63C2">
        <w:rPr>
          <w:noProof/>
          <w:sz w:val="28"/>
          <w:szCs w:val="28"/>
        </w:rPr>
        <w:t xml:space="preserve"> тірі тіндерді іс жүзінде денеден тыс сақтау мүмкіндігін көрсетті. Ол бірнеше күн бойы тауық эмбрионының жүйке табақшасын жылы тұзды (физиологиялық) ерітіндіде өміршең күйде ұстады. </w:t>
      </w:r>
    </w:p>
    <w:p w:rsidR="002971A0" w:rsidRPr="00DF63C2" w:rsidRDefault="002971A0" w:rsidP="00DF63C2">
      <w:pPr>
        <w:pStyle w:val="a3"/>
        <w:ind w:firstLine="454"/>
        <w:jc w:val="both"/>
        <w:rPr>
          <w:noProof/>
          <w:sz w:val="28"/>
          <w:szCs w:val="28"/>
        </w:rPr>
      </w:pPr>
      <w:r w:rsidRPr="00DF63C2">
        <w:rPr>
          <w:noProof/>
          <w:sz w:val="28"/>
          <w:szCs w:val="28"/>
        </w:rPr>
        <w:t xml:space="preserve">1897 жылы </w:t>
      </w:r>
      <w:r w:rsidRPr="00DF63C2">
        <w:rPr>
          <w:bCs/>
          <w:noProof/>
          <w:sz w:val="28"/>
          <w:szCs w:val="28"/>
        </w:rPr>
        <w:t>Леб</w:t>
      </w:r>
      <w:r w:rsidRPr="00DF63C2">
        <w:rPr>
          <w:noProof/>
          <w:sz w:val="28"/>
          <w:szCs w:val="28"/>
        </w:rPr>
        <w:t xml:space="preserve"> қан сарысуы мен плазмасы бар пробиркалардағы қан жасушалары мен дәнекер тіндерін өміршең күйде ұстады.</w:t>
      </w:r>
    </w:p>
    <w:p w:rsidR="002971A0" w:rsidRPr="00DF63C2" w:rsidRDefault="002971A0" w:rsidP="00DF63C2">
      <w:pPr>
        <w:pStyle w:val="a3"/>
        <w:ind w:firstLine="454"/>
        <w:jc w:val="both"/>
        <w:rPr>
          <w:noProof/>
          <w:sz w:val="28"/>
          <w:szCs w:val="28"/>
        </w:rPr>
      </w:pPr>
      <w:r w:rsidRPr="00DF63C2">
        <w:rPr>
          <w:bCs/>
          <w:noProof/>
          <w:sz w:val="28"/>
          <w:szCs w:val="28"/>
        </w:rPr>
        <w:t>Льюнггрен</w:t>
      </w:r>
      <w:r w:rsidRPr="00DF63C2">
        <w:rPr>
          <w:noProof/>
          <w:sz w:val="28"/>
          <w:szCs w:val="28"/>
        </w:rPr>
        <w:t xml:space="preserve"> (1898) адам терісінің эксплантаттарын қышқыл ортада реимпланттау қабілетін сақтай отырып, өміршең күйде ұстау мүмкіндігін көрсетті.</w:t>
      </w:r>
    </w:p>
    <w:p w:rsidR="002971A0" w:rsidRPr="00DF63C2" w:rsidRDefault="002971A0" w:rsidP="00DF63C2">
      <w:pPr>
        <w:pStyle w:val="a3"/>
        <w:ind w:firstLine="454"/>
        <w:rPr>
          <w:noProof/>
          <w:sz w:val="28"/>
          <w:szCs w:val="28"/>
        </w:rPr>
      </w:pPr>
      <w:r w:rsidRPr="00DF63C2">
        <w:rPr>
          <w:bCs/>
          <w:noProof/>
          <w:sz w:val="28"/>
          <w:szCs w:val="28"/>
        </w:rPr>
        <w:t>Джоли</w:t>
      </w:r>
      <w:r w:rsidRPr="00DF63C2">
        <w:rPr>
          <w:noProof/>
          <w:sz w:val="28"/>
          <w:szCs w:val="28"/>
        </w:rPr>
        <w:t xml:space="preserve"> (1903) саламандраның ақ қан клеткалары бар ілулі тамшыдағы жасушаның бөлінуін байқады, </w:t>
      </w:r>
      <w:r w:rsidRPr="00DF63C2">
        <w:rPr>
          <w:bCs/>
          <w:noProof/>
          <w:sz w:val="28"/>
          <w:szCs w:val="28"/>
        </w:rPr>
        <w:t>Эвинг</w:t>
      </w:r>
      <w:r w:rsidRPr="00DF63C2">
        <w:rPr>
          <w:noProof/>
          <w:sz w:val="28"/>
          <w:szCs w:val="28"/>
        </w:rPr>
        <w:t xml:space="preserve"> (1906) мұны иттің лимфосарком тінімен жүргізілген тәжірибелерде растады. </w:t>
      </w:r>
    </w:p>
    <w:p w:rsidR="002971A0" w:rsidRPr="00DF63C2" w:rsidRDefault="002971A0" w:rsidP="00DF63C2">
      <w:pPr>
        <w:pStyle w:val="a3"/>
        <w:ind w:firstLine="454"/>
        <w:rPr>
          <w:noProof/>
          <w:sz w:val="28"/>
          <w:szCs w:val="28"/>
        </w:rPr>
      </w:pPr>
      <w:r w:rsidRPr="00DF63C2">
        <w:rPr>
          <w:noProof/>
          <w:sz w:val="28"/>
          <w:szCs w:val="28"/>
        </w:rPr>
        <w:t xml:space="preserve">1953 жылы </w:t>
      </w:r>
      <w:r w:rsidRPr="00DF63C2">
        <w:rPr>
          <w:bCs/>
          <w:noProof/>
          <w:sz w:val="28"/>
          <w:szCs w:val="28"/>
        </w:rPr>
        <w:t>Оуэнс</w:t>
      </w:r>
      <w:r w:rsidRPr="00DF63C2">
        <w:rPr>
          <w:noProof/>
          <w:sz w:val="28"/>
          <w:szCs w:val="28"/>
        </w:rPr>
        <w:t xml:space="preserve"> пен қызметкерлер алған жануарлар жасушаларының алғашқы суспензиялық культуралары қатерлі тіндердің жасушаларына негізделген. Бұл адамның жатыр мойнының қатерлі ісігінен оқшауланған </w:t>
      </w:r>
      <w:r w:rsidRPr="00DF63C2">
        <w:rPr>
          <w:bCs/>
          <w:noProof/>
          <w:sz w:val="28"/>
          <w:szCs w:val="28"/>
        </w:rPr>
        <w:t>HeLa</w:t>
      </w:r>
      <w:r w:rsidRPr="00DF63C2">
        <w:rPr>
          <w:noProof/>
          <w:sz w:val="28"/>
          <w:szCs w:val="28"/>
        </w:rPr>
        <w:t xml:space="preserve"> жасушалары. Жатыр мойнының карцинома жасушаларының қайта </w:t>
      </w:r>
      <w:r w:rsidRPr="00DF63C2">
        <w:rPr>
          <w:noProof/>
          <w:sz w:val="28"/>
          <w:szCs w:val="28"/>
        </w:rPr>
        <w:lastRenderedPageBreak/>
        <w:t xml:space="preserve">өңделген жасушасын 1952 жылы </w:t>
      </w:r>
      <w:r w:rsidRPr="00DF63C2">
        <w:rPr>
          <w:bCs/>
          <w:noProof/>
          <w:sz w:val="28"/>
          <w:szCs w:val="28"/>
        </w:rPr>
        <w:t>Джей</w:t>
      </w:r>
      <w:r w:rsidRPr="00DF63C2">
        <w:rPr>
          <w:noProof/>
          <w:sz w:val="28"/>
          <w:szCs w:val="28"/>
        </w:rPr>
        <w:t xml:space="preserve"> қызметкерлермен бірге бөліп шығарды және қазіргі уақытта әлемнің көптеген зертханаларында қолданылады. </w:t>
      </w:r>
    </w:p>
    <w:p w:rsidR="002971A0" w:rsidRPr="00DF63C2" w:rsidRDefault="002971A0" w:rsidP="00DF63C2">
      <w:pPr>
        <w:pStyle w:val="a3"/>
        <w:ind w:firstLine="454"/>
        <w:jc w:val="both"/>
        <w:rPr>
          <w:noProof/>
          <w:sz w:val="28"/>
          <w:szCs w:val="28"/>
        </w:rPr>
      </w:pPr>
      <w:r w:rsidRPr="00DF63C2">
        <w:rPr>
          <w:bCs/>
          <w:noProof/>
          <w:sz w:val="28"/>
          <w:szCs w:val="28"/>
        </w:rPr>
        <w:t>Жануарлар жасушаларының өсірінділері келесі сипаттамаларға сәйкес жіктеледі:</w:t>
      </w:r>
    </w:p>
    <w:p w:rsidR="002971A0" w:rsidRPr="00DF63C2" w:rsidRDefault="002971A0" w:rsidP="00DF63C2">
      <w:pPr>
        <w:pStyle w:val="a3"/>
        <w:ind w:firstLine="454"/>
        <w:jc w:val="both"/>
        <w:rPr>
          <w:noProof/>
          <w:sz w:val="28"/>
          <w:szCs w:val="28"/>
        </w:rPr>
      </w:pPr>
      <w:r w:rsidRPr="00DF63C2">
        <w:rPr>
          <w:bCs/>
          <w:noProof/>
          <w:sz w:val="28"/>
          <w:szCs w:val="28"/>
        </w:rPr>
        <w:t xml:space="preserve">өсіру әдісі; </w:t>
      </w:r>
    </w:p>
    <w:p w:rsidR="002971A0" w:rsidRPr="00DF63C2" w:rsidRDefault="002971A0" w:rsidP="00DF63C2">
      <w:pPr>
        <w:pStyle w:val="a3"/>
        <w:ind w:firstLine="454"/>
        <w:jc w:val="both"/>
        <w:rPr>
          <w:noProof/>
          <w:sz w:val="28"/>
          <w:szCs w:val="28"/>
        </w:rPr>
      </w:pPr>
      <w:r w:rsidRPr="00DF63C2">
        <w:rPr>
          <w:bCs/>
          <w:noProof/>
          <w:sz w:val="28"/>
          <w:szCs w:val="28"/>
        </w:rPr>
        <w:t>шығу тегі;</w:t>
      </w:r>
    </w:p>
    <w:p w:rsidR="002971A0" w:rsidRPr="00DF63C2" w:rsidRDefault="002971A0" w:rsidP="00DF63C2">
      <w:pPr>
        <w:pStyle w:val="a3"/>
        <w:ind w:firstLine="454"/>
        <w:jc w:val="both"/>
        <w:rPr>
          <w:noProof/>
          <w:sz w:val="28"/>
          <w:szCs w:val="28"/>
        </w:rPr>
      </w:pPr>
      <w:r w:rsidRPr="00DF63C2">
        <w:rPr>
          <w:bCs/>
          <w:noProof/>
          <w:sz w:val="28"/>
          <w:szCs w:val="28"/>
        </w:rPr>
        <w:t xml:space="preserve">өсіру ұзақтығы </w:t>
      </w:r>
    </w:p>
    <w:p w:rsidR="002971A0" w:rsidRPr="00DF63C2" w:rsidRDefault="002971A0" w:rsidP="00DF63C2">
      <w:pPr>
        <w:pStyle w:val="a3"/>
        <w:ind w:firstLine="454"/>
        <w:rPr>
          <w:noProof/>
          <w:sz w:val="28"/>
          <w:szCs w:val="28"/>
        </w:rPr>
      </w:pPr>
      <w:r w:rsidRPr="00DF63C2">
        <w:rPr>
          <w:noProof/>
          <w:sz w:val="28"/>
          <w:szCs w:val="28"/>
        </w:rPr>
        <w:t xml:space="preserve">    Жануарлар жасушаларын келесі себептерге байланысты өсімдік жасушаларына қарағанда in vitro өсіру әлдеқайда қиын: </w:t>
      </w:r>
    </w:p>
    <w:p w:rsidR="002971A0" w:rsidRPr="00DF63C2" w:rsidRDefault="002971A0" w:rsidP="00DF63C2">
      <w:pPr>
        <w:pStyle w:val="a3"/>
        <w:ind w:firstLine="454"/>
        <w:jc w:val="both"/>
        <w:rPr>
          <w:noProof/>
          <w:sz w:val="28"/>
          <w:szCs w:val="28"/>
        </w:rPr>
      </w:pPr>
      <w:r w:rsidRPr="00DF63C2">
        <w:rPr>
          <w:noProof/>
          <w:sz w:val="28"/>
          <w:szCs w:val="28"/>
        </w:rPr>
        <w:t>Құрамы жағынан күрделі қоректік орта қажет.</w:t>
      </w:r>
    </w:p>
    <w:p w:rsidR="002971A0" w:rsidRPr="00DF63C2" w:rsidRDefault="002971A0" w:rsidP="00DF63C2">
      <w:pPr>
        <w:pStyle w:val="a3"/>
        <w:ind w:firstLine="454"/>
        <w:jc w:val="both"/>
        <w:rPr>
          <w:noProof/>
          <w:sz w:val="28"/>
          <w:szCs w:val="28"/>
        </w:rPr>
      </w:pPr>
      <w:r w:rsidRPr="00DF63C2">
        <w:rPr>
          <w:noProof/>
          <w:sz w:val="28"/>
          <w:szCs w:val="28"/>
        </w:rPr>
        <w:t xml:space="preserve">Жасушалар механикалық кернеуге өте сезімтал </w:t>
      </w:r>
    </w:p>
    <w:p w:rsidR="002971A0" w:rsidRPr="00DF63C2" w:rsidRDefault="002971A0" w:rsidP="00DF63C2">
      <w:pPr>
        <w:pStyle w:val="a3"/>
        <w:ind w:firstLine="454"/>
        <w:jc w:val="both"/>
        <w:rPr>
          <w:noProof/>
          <w:sz w:val="28"/>
          <w:szCs w:val="28"/>
        </w:rPr>
      </w:pPr>
      <w:r w:rsidRPr="00DF63C2">
        <w:rPr>
          <w:noProof/>
          <w:sz w:val="28"/>
          <w:szCs w:val="28"/>
        </w:rPr>
        <w:t xml:space="preserve">Жасушалардың өсуі негізінен бетіне бекітілгеннен кейін пайда болады. </w:t>
      </w:r>
    </w:p>
    <w:p w:rsidR="00DF63C2" w:rsidRPr="00DF63C2" w:rsidRDefault="00DF63C2" w:rsidP="00DF63C2">
      <w:pPr>
        <w:pStyle w:val="a3"/>
        <w:numPr>
          <w:ilvl w:val="0"/>
          <w:numId w:val="8"/>
        </w:numPr>
        <w:jc w:val="both"/>
        <w:rPr>
          <w:sz w:val="28"/>
          <w:szCs w:val="28"/>
          <w:lang w:val="ru-RU"/>
        </w:rPr>
      </w:pPr>
      <w:r w:rsidRPr="00DF63C2">
        <w:rPr>
          <w:sz w:val="28"/>
          <w:szCs w:val="28"/>
          <w:lang w:val="ru-RU"/>
        </w:rPr>
        <w:t>Жануар жасушаларын ө</w:t>
      </w:r>
      <w:proofErr w:type="gramStart"/>
      <w:r w:rsidRPr="00DF63C2">
        <w:rPr>
          <w:sz w:val="28"/>
          <w:szCs w:val="28"/>
          <w:lang w:val="ru-RU"/>
        </w:rPr>
        <w:t>сіру</w:t>
      </w:r>
      <w:proofErr w:type="gramEnd"/>
      <w:r w:rsidRPr="00DF63C2">
        <w:rPr>
          <w:sz w:val="28"/>
          <w:szCs w:val="28"/>
          <w:lang w:val="ru-RU"/>
        </w:rPr>
        <w:t xml:space="preserve"> әдістері</w:t>
      </w:r>
      <w:r w:rsidRPr="00DF63C2">
        <w:rPr>
          <w:sz w:val="28"/>
          <w:szCs w:val="28"/>
        </w:rPr>
        <w:t xml:space="preserve"> </w:t>
      </w:r>
    </w:p>
    <w:p w:rsidR="00A21742" w:rsidRPr="00DF63C2" w:rsidRDefault="00A21742" w:rsidP="00DF63C2">
      <w:pPr>
        <w:pStyle w:val="a3"/>
        <w:ind w:firstLine="454"/>
        <w:jc w:val="both"/>
        <w:rPr>
          <w:bCs/>
          <w:noProof/>
          <w:sz w:val="28"/>
          <w:szCs w:val="28"/>
        </w:rPr>
      </w:pPr>
      <w:r w:rsidRPr="00DF63C2">
        <w:rPr>
          <w:bCs/>
          <w:noProof/>
          <w:sz w:val="28"/>
          <w:szCs w:val="28"/>
        </w:rPr>
        <w:t xml:space="preserve">1.Культуралық ыдыстың ішкі бетіне бекітілген күйде өсіру </w:t>
      </w:r>
    </w:p>
    <w:p w:rsidR="00A21742" w:rsidRPr="00DF63C2" w:rsidRDefault="00A21742" w:rsidP="00DF63C2">
      <w:pPr>
        <w:pStyle w:val="a3"/>
        <w:ind w:firstLine="454"/>
        <w:jc w:val="both"/>
        <w:rPr>
          <w:noProof/>
          <w:sz w:val="28"/>
          <w:szCs w:val="28"/>
        </w:rPr>
      </w:pPr>
      <w:r w:rsidRPr="00DF63C2">
        <w:rPr>
          <w:bCs/>
          <w:i/>
          <w:iCs/>
          <w:noProof/>
          <w:sz w:val="28"/>
          <w:szCs w:val="28"/>
        </w:rPr>
        <w:t xml:space="preserve">Моноқабатты дақылдар </w:t>
      </w:r>
    </w:p>
    <w:p w:rsidR="00A21742" w:rsidRPr="00DF63C2" w:rsidRDefault="00A21742" w:rsidP="00DF63C2">
      <w:pPr>
        <w:pStyle w:val="a3"/>
        <w:ind w:firstLine="454"/>
        <w:jc w:val="both"/>
        <w:rPr>
          <w:bCs/>
          <w:noProof/>
          <w:sz w:val="28"/>
          <w:szCs w:val="28"/>
        </w:rPr>
      </w:pPr>
      <w:r w:rsidRPr="00DF63C2">
        <w:rPr>
          <w:bCs/>
          <w:noProof/>
          <w:sz w:val="28"/>
          <w:szCs w:val="28"/>
        </w:rPr>
        <w:t>2.Терең өсіру</w:t>
      </w:r>
    </w:p>
    <w:p w:rsidR="00A21742" w:rsidRPr="00DF63C2" w:rsidRDefault="00A21742" w:rsidP="00DF63C2">
      <w:pPr>
        <w:pStyle w:val="a3"/>
        <w:ind w:firstLine="454"/>
        <w:jc w:val="both"/>
        <w:rPr>
          <w:bCs/>
          <w:noProof/>
          <w:sz w:val="28"/>
          <w:szCs w:val="28"/>
        </w:rPr>
      </w:pPr>
      <w:r w:rsidRPr="00DF63C2">
        <w:rPr>
          <w:bCs/>
          <w:i/>
          <w:iCs/>
          <w:noProof/>
          <w:sz w:val="28"/>
          <w:szCs w:val="28"/>
        </w:rPr>
        <w:t xml:space="preserve">Суспензиялық дақылдар </w:t>
      </w:r>
    </w:p>
    <w:p w:rsidR="00A21742" w:rsidRPr="00A21742" w:rsidRDefault="00A21742" w:rsidP="00A21742">
      <w:pPr>
        <w:pStyle w:val="a3"/>
        <w:ind w:firstLine="454"/>
        <w:jc w:val="both"/>
        <w:rPr>
          <w:noProof/>
          <w:sz w:val="28"/>
          <w:szCs w:val="28"/>
        </w:rPr>
      </w:pPr>
      <w:r w:rsidRPr="00A21742">
        <w:rPr>
          <w:b/>
          <w:bCs/>
          <w:noProof/>
          <w:sz w:val="28"/>
          <w:szCs w:val="28"/>
        </w:rPr>
        <w:t xml:space="preserve"> </w:t>
      </w:r>
    </w:p>
    <w:p w:rsidR="002971A0" w:rsidRDefault="00A21742" w:rsidP="00A21742">
      <w:pPr>
        <w:pStyle w:val="a3"/>
        <w:ind w:firstLine="454"/>
        <w:jc w:val="center"/>
        <w:rPr>
          <w:noProof/>
          <w:sz w:val="28"/>
          <w:szCs w:val="28"/>
          <w:lang w:val="ru-RU"/>
        </w:rPr>
      </w:pPr>
      <w:r w:rsidRPr="00A21742">
        <w:rPr>
          <w:noProof/>
          <w:sz w:val="28"/>
          <w:szCs w:val="28"/>
          <w:lang w:val="ru-RU" w:eastAsia="ru-RU"/>
        </w:rPr>
        <w:drawing>
          <wp:inline distT="0" distB="0" distL="0" distR="0">
            <wp:extent cx="4443197" cy="2098465"/>
            <wp:effectExtent l="19050" t="0" r="0" b="0"/>
            <wp:docPr id="44" name="Рисунок 15"/>
            <wp:cNvGraphicFramePr/>
            <a:graphic xmlns:a="http://schemas.openxmlformats.org/drawingml/2006/main">
              <a:graphicData uri="http://schemas.openxmlformats.org/drawingml/2006/picture">
                <pic:pic xmlns:pic="http://schemas.openxmlformats.org/drawingml/2006/picture">
                  <pic:nvPicPr>
                    <pic:cNvPr id="16389" name="Picture 6"/>
                    <pic:cNvPicPr>
                      <a:picLocks noChangeAspect="1" noChangeArrowheads="1"/>
                    </pic:cNvPicPr>
                  </pic:nvPicPr>
                  <pic:blipFill>
                    <a:blip r:embed="rId53"/>
                    <a:srcRect/>
                    <a:stretch>
                      <a:fillRect/>
                    </a:stretch>
                  </pic:blipFill>
                  <pic:spPr bwMode="auto">
                    <a:xfrm>
                      <a:off x="0" y="0"/>
                      <a:ext cx="4444941" cy="2099289"/>
                    </a:xfrm>
                    <a:prstGeom prst="rect">
                      <a:avLst/>
                    </a:prstGeom>
                    <a:noFill/>
                    <a:ln w="9525">
                      <a:noFill/>
                      <a:miter lim="800000"/>
                      <a:headEnd/>
                      <a:tailEnd/>
                    </a:ln>
                  </pic:spPr>
                </pic:pic>
              </a:graphicData>
            </a:graphic>
          </wp:inline>
        </w:drawing>
      </w:r>
    </w:p>
    <w:p w:rsidR="00A21742" w:rsidRPr="00A21742" w:rsidRDefault="00A21742" w:rsidP="00A21742">
      <w:pPr>
        <w:pStyle w:val="a3"/>
        <w:ind w:firstLine="454"/>
        <w:jc w:val="center"/>
        <w:rPr>
          <w:noProof/>
          <w:sz w:val="28"/>
          <w:szCs w:val="28"/>
          <w:lang w:val="ru-RU"/>
        </w:rPr>
      </w:pPr>
      <w:r w:rsidRPr="00A21742">
        <w:rPr>
          <w:noProof/>
          <w:sz w:val="28"/>
          <w:szCs w:val="28"/>
          <w:lang w:val="ru-RU" w:eastAsia="ru-RU"/>
        </w:rPr>
        <w:drawing>
          <wp:inline distT="0" distB="0" distL="0" distR="0">
            <wp:extent cx="4321175" cy="2095500"/>
            <wp:effectExtent l="19050" t="0" r="3175" b="0"/>
            <wp:docPr id="46" name="Рисунок 17"/>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54"/>
                    <a:srcRect/>
                    <a:stretch>
                      <a:fillRect/>
                    </a:stretch>
                  </pic:blipFill>
                  <pic:spPr bwMode="auto">
                    <a:xfrm>
                      <a:off x="0" y="0"/>
                      <a:ext cx="4321175" cy="2095500"/>
                    </a:xfrm>
                    <a:prstGeom prst="rect">
                      <a:avLst/>
                    </a:prstGeom>
                    <a:noFill/>
                    <a:ln w="9525">
                      <a:noFill/>
                      <a:miter lim="800000"/>
                      <a:headEnd/>
                      <a:tailEnd/>
                    </a:ln>
                  </pic:spPr>
                </pic:pic>
              </a:graphicData>
            </a:graphic>
          </wp:inline>
        </w:drawing>
      </w:r>
    </w:p>
    <w:p w:rsidR="00A21742" w:rsidRDefault="00A21742" w:rsidP="00A21742">
      <w:pPr>
        <w:pStyle w:val="a3"/>
        <w:ind w:firstLine="454"/>
        <w:jc w:val="both"/>
        <w:rPr>
          <w:b/>
          <w:bCs/>
          <w:noProof/>
          <w:sz w:val="28"/>
          <w:szCs w:val="28"/>
          <w:lang w:val="ru-RU"/>
        </w:rPr>
      </w:pPr>
    </w:p>
    <w:p w:rsidR="00A21742" w:rsidRPr="00A21742" w:rsidRDefault="00A21742" w:rsidP="00A21742">
      <w:pPr>
        <w:pStyle w:val="a3"/>
        <w:ind w:firstLine="454"/>
        <w:jc w:val="both"/>
        <w:rPr>
          <w:noProof/>
          <w:sz w:val="28"/>
          <w:szCs w:val="28"/>
          <w:lang w:val="ru-RU"/>
        </w:rPr>
      </w:pPr>
      <w:r>
        <w:rPr>
          <w:bCs/>
          <w:noProof/>
          <w:sz w:val="28"/>
          <w:szCs w:val="28"/>
          <w:lang w:val="ru-RU"/>
        </w:rPr>
        <w:t xml:space="preserve"> Сурет 1. </w:t>
      </w:r>
      <w:r w:rsidRPr="00A21742">
        <w:rPr>
          <w:bCs/>
          <w:noProof/>
          <w:sz w:val="28"/>
          <w:szCs w:val="28"/>
          <w:lang w:val="ru-RU"/>
        </w:rPr>
        <w:t>Моноқабатты дақылдар-жасушалары субстратқа жабысып, моно</w:t>
      </w:r>
      <w:r w:rsidRPr="00A21742">
        <w:rPr>
          <w:bCs/>
          <w:noProof/>
          <w:sz w:val="28"/>
          <w:szCs w:val="28"/>
        </w:rPr>
        <w:t>қабат</w:t>
      </w:r>
      <w:r w:rsidRPr="00A21742">
        <w:rPr>
          <w:bCs/>
          <w:noProof/>
          <w:sz w:val="28"/>
          <w:szCs w:val="28"/>
          <w:lang w:val="ru-RU"/>
        </w:rPr>
        <w:t xml:space="preserve"> түрінде көбейетін өсірінділер </w:t>
      </w:r>
    </w:p>
    <w:p w:rsidR="002B72DC" w:rsidRDefault="002B72DC" w:rsidP="002971A0">
      <w:pPr>
        <w:pStyle w:val="a3"/>
        <w:ind w:firstLine="454"/>
        <w:jc w:val="both"/>
        <w:rPr>
          <w:rStyle w:val="s0"/>
          <w:noProof/>
          <w:color w:val="auto"/>
          <w:sz w:val="28"/>
          <w:szCs w:val="28"/>
          <w:lang w:val="ru-RU"/>
        </w:rPr>
      </w:pPr>
    </w:p>
    <w:p w:rsidR="00A21742" w:rsidRPr="00AC49F3" w:rsidRDefault="00A21742" w:rsidP="00A21742">
      <w:pPr>
        <w:pStyle w:val="a3"/>
        <w:ind w:firstLine="454"/>
        <w:jc w:val="both"/>
        <w:rPr>
          <w:noProof/>
          <w:sz w:val="28"/>
          <w:szCs w:val="28"/>
        </w:rPr>
      </w:pPr>
      <w:r w:rsidRPr="00AC49F3">
        <w:rPr>
          <w:bCs/>
          <w:noProof/>
          <w:sz w:val="28"/>
          <w:szCs w:val="28"/>
        </w:rPr>
        <w:t>Жануарлар жасушалар үшін субстрат ретінде:</w:t>
      </w:r>
    </w:p>
    <w:p w:rsidR="00A21742" w:rsidRPr="00AC49F3" w:rsidRDefault="00AC49F3" w:rsidP="00A21742">
      <w:pPr>
        <w:pStyle w:val="a3"/>
        <w:ind w:firstLine="454"/>
        <w:jc w:val="both"/>
        <w:rPr>
          <w:noProof/>
          <w:sz w:val="28"/>
          <w:szCs w:val="28"/>
        </w:rPr>
      </w:pPr>
      <w:r>
        <w:rPr>
          <w:bCs/>
          <w:noProof/>
          <w:sz w:val="28"/>
          <w:szCs w:val="28"/>
        </w:rPr>
        <w:lastRenderedPageBreak/>
        <w:t>1.</w:t>
      </w:r>
      <w:r w:rsidR="00A21742" w:rsidRPr="00AC49F3">
        <w:rPr>
          <w:bCs/>
          <w:noProof/>
          <w:sz w:val="28"/>
          <w:szCs w:val="28"/>
        </w:rPr>
        <w:t xml:space="preserve">Пластикалық ыдыс </w:t>
      </w:r>
      <w:r w:rsidR="00A21742" w:rsidRPr="00AC49F3">
        <w:rPr>
          <w:bCs/>
          <w:noProof/>
          <w:sz w:val="28"/>
          <w:szCs w:val="28"/>
        </w:rPr>
        <w:br/>
        <w:t>(полистирол, поликарбонат, поливинилхлорид, тефлон)</w:t>
      </w:r>
      <w:r w:rsidR="00A21742" w:rsidRPr="00AC49F3">
        <w:rPr>
          <w:noProof/>
          <w:sz w:val="28"/>
          <w:szCs w:val="28"/>
        </w:rPr>
        <w:t xml:space="preserve"> </w:t>
      </w:r>
    </w:p>
    <w:p w:rsidR="00A21742" w:rsidRPr="00AC49F3" w:rsidRDefault="00AC49F3" w:rsidP="00A21742">
      <w:pPr>
        <w:pStyle w:val="a3"/>
        <w:ind w:firstLine="454"/>
        <w:jc w:val="both"/>
        <w:rPr>
          <w:noProof/>
          <w:sz w:val="28"/>
          <w:szCs w:val="28"/>
        </w:rPr>
      </w:pPr>
      <w:r>
        <w:rPr>
          <w:bCs/>
          <w:noProof/>
          <w:sz w:val="28"/>
          <w:szCs w:val="28"/>
        </w:rPr>
        <w:t>2.</w:t>
      </w:r>
      <w:r w:rsidR="00A21742" w:rsidRPr="00AC49F3">
        <w:rPr>
          <w:bCs/>
          <w:noProof/>
          <w:sz w:val="28"/>
          <w:szCs w:val="28"/>
        </w:rPr>
        <w:t>Шыны</w:t>
      </w:r>
      <w:r w:rsidR="00A21742" w:rsidRPr="00AC49F3">
        <w:rPr>
          <w:bCs/>
          <w:noProof/>
          <w:sz w:val="28"/>
          <w:szCs w:val="28"/>
        </w:rPr>
        <w:br/>
        <w:t xml:space="preserve">(пирекс (алюмоборосиликатты шыны) </w:t>
      </w:r>
    </w:p>
    <w:p w:rsidR="00A21742" w:rsidRDefault="00AC49F3" w:rsidP="00A21742">
      <w:pPr>
        <w:pStyle w:val="a3"/>
        <w:ind w:firstLine="454"/>
        <w:jc w:val="both"/>
        <w:rPr>
          <w:bCs/>
          <w:noProof/>
          <w:sz w:val="28"/>
          <w:szCs w:val="28"/>
          <w:lang w:val="ru-RU"/>
        </w:rPr>
      </w:pPr>
      <w:r>
        <w:rPr>
          <w:bCs/>
          <w:noProof/>
          <w:sz w:val="28"/>
          <w:szCs w:val="28"/>
        </w:rPr>
        <w:t>3.</w:t>
      </w:r>
      <w:r w:rsidR="00A21742" w:rsidRPr="00AC49F3">
        <w:rPr>
          <w:bCs/>
          <w:noProof/>
          <w:sz w:val="28"/>
          <w:szCs w:val="28"/>
        </w:rPr>
        <w:t xml:space="preserve">Металдар </w:t>
      </w:r>
      <w:r w:rsidR="00A21742" w:rsidRPr="00AC49F3">
        <w:rPr>
          <w:bCs/>
          <w:noProof/>
          <w:sz w:val="28"/>
          <w:szCs w:val="28"/>
        </w:rPr>
        <w:br/>
        <w:t>(тот баспайтын болат, титан)</w:t>
      </w:r>
    </w:p>
    <w:p w:rsidR="00AC49F3" w:rsidRPr="00043446" w:rsidRDefault="00AC49F3" w:rsidP="00AC49F3">
      <w:pPr>
        <w:pStyle w:val="a3"/>
        <w:ind w:firstLine="454"/>
        <w:jc w:val="both"/>
        <w:rPr>
          <w:noProof/>
          <w:sz w:val="28"/>
          <w:szCs w:val="28"/>
        </w:rPr>
      </w:pPr>
      <w:r w:rsidRPr="00043446">
        <w:rPr>
          <w:bCs/>
          <w:noProof/>
          <w:sz w:val="28"/>
          <w:szCs w:val="28"/>
        </w:rPr>
        <w:t xml:space="preserve">Моноқабатты  жасуша өсіріндісі </w:t>
      </w:r>
    </w:p>
    <w:p w:rsidR="00AC49F3" w:rsidRDefault="00AC49F3" w:rsidP="00AC49F3">
      <w:pPr>
        <w:pStyle w:val="a3"/>
        <w:ind w:firstLine="454"/>
        <w:rPr>
          <w:bCs/>
          <w:noProof/>
          <w:sz w:val="28"/>
          <w:szCs w:val="28"/>
          <w:lang w:val="ru-RU"/>
        </w:rPr>
      </w:pPr>
      <w:r w:rsidRPr="00043446">
        <w:rPr>
          <w:bCs/>
          <w:noProof/>
          <w:sz w:val="28"/>
          <w:szCs w:val="28"/>
        </w:rPr>
        <w:t xml:space="preserve">Стационарлы   </w:t>
      </w:r>
    </w:p>
    <w:p w:rsidR="00043446" w:rsidRPr="00043446" w:rsidRDefault="00043446" w:rsidP="00043446">
      <w:pPr>
        <w:pStyle w:val="a3"/>
        <w:ind w:firstLine="454"/>
        <w:rPr>
          <w:bCs/>
          <w:noProof/>
          <w:sz w:val="28"/>
          <w:szCs w:val="28"/>
          <w:lang w:val="ru-RU"/>
        </w:rPr>
      </w:pPr>
      <w:r w:rsidRPr="00043446">
        <w:rPr>
          <w:bCs/>
          <w:noProof/>
          <w:sz w:val="28"/>
          <w:szCs w:val="28"/>
          <w:lang w:val="ru-RU"/>
        </w:rPr>
        <w:t xml:space="preserve">қозғалмайтын культуралық ыдыстарда өсетін дақылдар </w:t>
      </w:r>
      <w:r w:rsidRPr="00043446">
        <w:rPr>
          <w:bCs/>
          <w:noProof/>
          <w:sz w:val="28"/>
          <w:szCs w:val="28"/>
        </w:rPr>
        <w:t xml:space="preserve">      </w:t>
      </w:r>
    </w:p>
    <w:p w:rsidR="00043446" w:rsidRPr="00043446" w:rsidRDefault="00043446" w:rsidP="00AC49F3">
      <w:pPr>
        <w:pStyle w:val="a3"/>
        <w:ind w:firstLine="454"/>
        <w:rPr>
          <w:bCs/>
          <w:noProof/>
          <w:sz w:val="28"/>
          <w:szCs w:val="28"/>
          <w:lang w:val="ru-RU"/>
        </w:rPr>
      </w:pPr>
    </w:p>
    <w:p w:rsidR="00AC49F3" w:rsidRPr="00AC49F3" w:rsidRDefault="00AC49F3" w:rsidP="00AC49F3">
      <w:pPr>
        <w:pStyle w:val="a3"/>
        <w:ind w:firstLine="454"/>
        <w:rPr>
          <w:b/>
          <w:bCs/>
          <w:noProof/>
          <w:sz w:val="28"/>
          <w:szCs w:val="28"/>
          <w:lang w:val="ru-RU"/>
        </w:rPr>
      </w:pPr>
    </w:p>
    <w:p w:rsidR="00AC49F3" w:rsidRDefault="00AC49F3" w:rsidP="00AC49F3">
      <w:pPr>
        <w:pStyle w:val="a3"/>
        <w:ind w:firstLine="454"/>
        <w:jc w:val="center"/>
        <w:rPr>
          <w:b/>
          <w:bCs/>
          <w:noProof/>
          <w:sz w:val="28"/>
          <w:szCs w:val="28"/>
          <w:lang w:val="ru-RU"/>
        </w:rPr>
      </w:pPr>
      <w:r w:rsidRPr="00AC49F3">
        <w:rPr>
          <w:b/>
          <w:bCs/>
          <w:noProof/>
          <w:sz w:val="28"/>
          <w:szCs w:val="28"/>
          <w:lang w:val="ru-RU" w:eastAsia="ru-RU"/>
        </w:rPr>
        <w:drawing>
          <wp:inline distT="0" distB="0" distL="0" distR="0">
            <wp:extent cx="2519324" cy="2040941"/>
            <wp:effectExtent l="19050" t="0" r="0" b="0"/>
            <wp:docPr id="47" name="Рисунок 18"/>
            <wp:cNvGraphicFramePr/>
            <a:graphic xmlns:a="http://schemas.openxmlformats.org/drawingml/2006/main">
              <a:graphicData uri="http://schemas.openxmlformats.org/drawingml/2006/picture">
                <pic:pic xmlns:pic="http://schemas.openxmlformats.org/drawingml/2006/picture">
                  <pic:nvPicPr>
                    <pic:cNvPr id="19466" name="Picture 12"/>
                    <pic:cNvPicPr>
                      <a:picLocks noChangeAspect="1" noChangeArrowheads="1"/>
                    </pic:cNvPicPr>
                  </pic:nvPicPr>
                  <pic:blipFill>
                    <a:blip r:embed="rId55"/>
                    <a:srcRect/>
                    <a:stretch>
                      <a:fillRect/>
                    </a:stretch>
                  </pic:blipFill>
                  <pic:spPr bwMode="auto">
                    <a:xfrm>
                      <a:off x="0" y="0"/>
                      <a:ext cx="2520950" cy="2042258"/>
                    </a:xfrm>
                    <a:prstGeom prst="rect">
                      <a:avLst/>
                    </a:prstGeom>
                    <a:noFill/>
                    <a:ln w="9525">
                      <a:noFill/>
                      <a:miter lim="800000"/>
                      <a:headEnd/>
                      <a:tailEnd/>
                    </a:ln>
                  </pic:spPr>
                </pic:pic>
              </a:graphicData>
            </a:graphic>
          </wp:inline>
        </w:drawing>
      </w:r>
    </w:p>
    <w:p w:rsidR="00043446" w:rsidRDefault="00043446" w:rsidP="00043446">
      <w:pPr>
        <w:pStyle w:val="a3"/>
        <w:ind w:firstLine="454"/>
        <w:jc w:val="both"/>
        <w:rPr>
          <w:b/>
          <w:bCs/>
          <w:noProof/>
          <w:sz w:val="28"/>
          <w:szCs w:val="28"/>
          <w:lang w:val="ru-RU"/>
        </w:rPr>
      </w:pPr>
    </w:p>
    <w:p w:rsidR="00043446" w:rsidRPr="00DF63C2" w:rsidRDefault="00043446" w:rsidP="00043446">
      <w:pPr>
        <w:pStyle w:val="a3"/>
        <w:ind w:firstLine="454"/>
        <w:jc w:val="both"/>
        <w:rPr>
          <w:bCs/>
          <w:noProof/>
          <w:sz w:val="28"/>
          <w:szCs w:val="28"/>
          <w:lang w:val="ru-RU"/>
        </w:rPr>
      </w:pPr>
      <w:r w:rsidRPr="00DF63C2">
        <w:rPr>
          <w:bCs/>
          <w:noProof/>
          <w:sz w:val="28"/>
          <w:szCs w:val="28"/>
          <w:lang w:val="ru-RU"/>
        </w:rPr>
        <w:t xml:space="preserve">Сурет 2. Стационарлы </w:t>
      </w:r>
    </w:p>
    <w:p w:rsidR="00043446" w:rsidRPr="00DF63C2" w:rsidRDefault="00043446" w:rsidP="00A21742">
      <w:pPr>
        <w:pStyle w:val="a3"/>
        <w:ind w:firstLine="454"/>
        <w:jc w:val="both"/>
        <w:rPr>
          <w:bCs/>
          <w:noProof/>
          <w:sz w:val="28"/>
          <w:szCs w:val="28"/>
          <w:lang w:val="ru-RU"/>
        </w:rPr>
      </w:pPr>
    </w:p>
    <w:p w:rsidR="00AC49F3" w:rsidRPr="00DF63C2" w:rsidRDefault="00AC49F3" w:rsidP="00A21742">
      <w:pPr>
        <w:pStyle w:val="a3"/>
        <w:ind w:firstLine="454"/>
        <w:jc w:val="both"/>
        <w:rPr>
          <w:bCs/>
          <w:noProof/>
          <w:sz w:val="28"/>
          <w:szCs w:val="28"/>
          <w:lang w:val="ru-RU"/>
        </w:rPr>
      </w:pPr>
      <w:r w:rsidRPr="00DF63C2">
        <w:rPr>
          <w:bCs/>
          <w:noProof/>
          <w:sz w:val="28"/>
          <w:szCs w:val="28"/>
        </w:rPr>
        <w:t>Роллерлі</w:t>
      </w:r>
      <w:r w:rsidR="00043446" w:rsidRPr="00DF63C2">
        <w:rPr>
          <w:bCs/>
          <w:noProof/>
          <w:sz w:val="28"/>
          <w:szCs w:val="28"/>
          <w:lang w:val="ru-RU"/>
        </w:rPr>
        <w:t xml:space="preserve"> </w:t>
      </w:r>
    </w:p>
    <w:p w:rsidR="00043446" w:rsidRPr="00DF63C2" w:rsidRDefault="00043446" w:rsidP="00043446">
      <w:pPr>
        <w:pStyle w:val="a3"/>
        <w:ind w:firstLine="454"/>
        <w:jc w:val="both"/>
        <w:rPr>
          <w:noProof/>
          <w:sz w:val="28"/>
          <w:szCs w:val="28"/>
        </w:rPr>
      </w:pPr>
      <w:r w:rsidRPr="00DF63C2">
        <w:rPr>
          <w:bCs/>
          <w:noProof/>
          <w:sz w:val="28"/>
          <w:szCs w:val="28"/>
        </w:rPr>
        <w:t xml:space="preserve">Суспензиялық жасушалар өсіріндісі-жасушалары сұйық қоректік ортада тоқтатылған (суспензияланған) күйде өсуге қабілетті жасуша өсірінділері </w:t>
      </w:r>
    </w:p>
    <w:p w:rsidR="00043446" w:rsidRPr="00043446" w:rsidRDefault="00043446" w:rsidP="00A21742">
      <w:pPr>
        <w:pStyle w:val="a3"/>
        <w:ind w:firstLine="454"/>
        <w:jc w:val="both"/>
        <w:rPr>
          <w:noProof/>
          <w:sz w:val="28"/>
          <w:szCs w:val="28"/>
        </w:rPr>
      </w:pPr>
    </w:p>
    <w:p w:rsidR="00A21742" w:rsidRDefault="00AC49F3" w:rsidP="00043446">
      <w:pPr>
        <w:pStyle w:val="a3"/>
        <w:ind w:firstLine="454"/>
        <w:jc w:val="center"/>
        <w:rPr>
          <w:rStyle w:val="s0"/>
          <w:noProof/>
          <w:color w:val="auto"/>
          <w:sz w:val="28"/>
          <w:szCs w:val="28"/>
          <w:lang w:val="ru-RU"/>
        </w:rPr>
      </w:pPr>
      <w:r w:rsidRPr="00AC49F3">
        <w:rPr>
          <w:noProof/>
          <w:sz w:val="28"/>
          <w:szCs w:val="28"/>
          <w:lang w:val="ru-RU" w:eastAsia="ru-RU"/>
        </w:rPr>
        <w:drawing>
          <wp:inline distT="0" distB="0" distL="0" distR="0">
            <wp:extent cx="2299868" cy="2516428"/>
            <wp:effectExtent l="19050" t="0" r="5182" b="0"/>
            <wp:docPr id="48" name="Рисунок 19"/>
            <wp:cNvGraphicFramePr/>
            <a:graphic xmlns:a="http://schemas.openxmlformats.org/drawingml/2006/main">
              <a:graphicData uri="http://schemas.openxmlformats.org/drawingml/2006/picture">
                <pic:pic xmlns:pic="http://schemas.openxmlformats.org/drawingml/2006/picture">
                  <pic:nvPicPr>
                    <pic:cNvPr id="19467" name="Picture 13"/>
                    <pic:cNvPicPr>
                      <a:picLocks noChangeAspect="1" noChangeArrowheads="1"/>
                    </pic:cNvPicPr>
                  </pic:nvPicPr>
                  <pic:blipFill>
                    <a:blip r:embed="rId56"/>
                    <a:srcRect/>
                    <a:stretch>
                      <a:fillRect/>
                    </a:stretch>
                  </pic:blipFill>
                  <pic:spPr bwMode="auto">
                    <a:xfrm>
                      <a:off x="0" y="0"/>
                      <a:ext cx="2302058" cy="2518824"/>
                    </a:xfrm>
                    <a:prstGeom prst="rect">
                      <a:avLst/>
                    </a:prstGeom>
                    <a:noFill/>
                    <a:ln w="9525">
                      <a:noFill/>
                      <a:miter lim="800000"/>
                      <a:headEnd/>
                      <a:tailEnd/>
                    </a:ln>
                  </pic:spPr>
                </pic:pic>
              </a:graphicData>
            </a:graphic>
          </wp:inline>
        </w:drawing>
      </w:r>
      <w:r w:rsidR="00043446">
        <w:rPr>
          <w:rStyle w:val="s0"/>
          <w:noProof/>
          <w:color w:val="auto"/>
          <w:sz w:val="28"/>
          <w:szCs w:val="28"/>
          <w:lang w:val="ru-RU"/>
        </w:rPr>
        <w:t xml:space="preserve"> </w:t>
      </w:r>
    </w:p>
    <w:p w:rsidR="00043446" w:rsidRPr="00043446" w:rsidRDefault="00043446" w:rsidP="00043446">
      <w:pPr>
        <w:pStyle w:val="a3"/>
        <w:ind w:firstLine="454"/>
        <w:jc w:val="both"/>
        <w:rPr>
          <w:rStyle w:val="s0"/>
          <w:noProof/>
          <w:color w:val="auto"/>
          <w:sz w:val="28"/>
          <w:szCs w:val="28"/>
          <w:lang w:val="ru-RU"/>
        </w:rPr>
      </w:pPr>
    </w:p>
    <w:p w:rsidR="00A21742" w:rsidRPr="00043446" w:rsidRDefault="00043446" w:rsidP="002971A0">
      <w:pPr>
        <w:pStyle w:val="a3"/>
        <w:ind w:firstLine="454"/>
        <w:jc w:val="both"/>
        <w:rPr>
          <w:rStyle w:val="s0"/>
          <w:noProof/>
          <w:color w:val="auto"/>
          <w:sz w:val="28"/>
          <w:szCs w:val="28"/>
        </w:rPr>
      </w:pPr>
      <w:r>
        <w:rPr>
          <w:rStyle w:val="s0"/>
          <w:noProof/>
          <w:color w:val="auto"/>
          <w:sz w:val="28"/>
          <w:szCs w:val="28"/>
          <w:lang w:val="ru-RU"/>
        </w:rPr>
        <w:t>Сурет 3. Роллерл</w:t>
      </w:r>
      <w:r>
        <w:rPr>
          <w:rStyle w:val="s0"/>
          <w:noProof/>
          <w:color w:val="auto"/>
          <w:sz w:val="28"/>
          <w:szCs w:val="28"/>
        </w:rPr>
        <w:t xml:space="preserve">і </w:t>
      </w:r>
    </w:p>
    <w:p w:rsidR="00AC49F3" w:rsidRDefault="00AC49F3" w:rsidP="002971A0">
      <w:pPr>
        <w:pStyle w:val="a3"/>
        <w:ind w:firstLine="454"/>
        <w:jc w:val="both"/>
        <w:rPr>
          <w:rStyle w:val="s0"/>
          <w:noProof/>
          <w:color w:val="auto"/>
          <w:sz w:val="28"/>
          <w:szCs w:val="28"/>
          <w:lang w:val="ru-RU"/>
        </w:rPr>
      </w:pPr>
    </w:p>
    <w:p w:rsidR="00AC49F3" w:rsidRDefault="00AC49F3" w:rsidP="00AC49F3">
      <w:pPr>
        <w:pStyle w:val="a3"/>
        <w:ind w:firstLine="454"/>
        <w:jc w:val="center"/>
        <w:rPr>
          <w:rStyle w:val="s0"/>
          <w:noProof/>
          <w:color w:val="auto"/>
          <w:sz w:val="28"/>
          <w:szCs w:val="28"/>
          <w:lang w:val="ru-RU"/>
        </w:rPr>
      </w:pPr>
      <w:r w:rsidRPr="00AC49F3">
        <w:rPr>
          <w:noProof/>
          <w:sz w:val="28"/>
          <w:szCs w:val="28"/>
          <w:lang w:val="ru-RU" w:eastAsia="ru-RU"/>
        </w:rPr>
        <w:lastRenderedPageBreak/>
        <w:drawing>
          <wp:inline distT="0" distB="0" distL="0" distR="0">
            <wp:extent cx="4552950" cy="2691993"/>
            <wp:effectExtent l="19050" t="0" r="0" b="0"/>
            <wp:docPr id="49" name="Рисунок 20"/>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57"/>
                    <a:srcRect/>
                    <a:stretch>
                      <a:fillRect/>
                    </a:stretch>
                  </pic:blipFill>
                  <pic:spPr bwMode="auto">
                    <a:xfrm>
                      <a:off x="0" y="0"/>
                      <a:ext cx="4555818" cy="2693689"/>
                    </a:xfrm>
                    <a:prstGeom prst="rect">
                      <a:avLst/>
                    </a:prstGeom>
                    <a:noFill/>
                    <a:ln w="9525">
                      <a:noFill/>
                      <a:miter lim="800000"/>
                      <a:headEnd/>
                      <a:tailEnd/>
                    </a:ln>
                  </pic:spPr>
                </pic:pic>
              </a:graphicData>
            </a:graphic>
          </wp:inline>
        </w:drawing>
      </w:r>
    </w:p>
    <w:p w:rsidR="00043446" w:rsidRDefault="00DF63C2" w:rsidP="00043446">
      <w:pPr>
        <w:pStyle w:val="a3"/>
        <w:ind w:firstLine="454"/>
        <w:rPr>
          <w:bCs/>
          <w:noProof/>
          <w:sz w:val="28"/>
          <w:szCs w:val="28"/>
        </w:rPr>
      </w:pPr>
      <w:r>
        <w:rPr>
          <w:bCs/>
          <w:noProof/>
          <w:sz w:val="28"/>
          <w:szCs w:val="28"/>
        </w:rPr>
        <w:t xml:space="preserve">Сурет </w:t>
      </w:r>
      <w:r>
        <w:rPr>
          <w:bCs/>
          <w:noProof/>
          <w:sz w:val="28"/>
          <w:szCs w:val="28"/>
          <w:lang w:val="ru-RU"/>
        </w:rPr>
        <w:t xml:space="preserve">4. </w:t>
      </w:r>
      <w:r w:rsidR="00043446" w:rsidRPr="00043446">
        <w:rPr>
          <w:bCs/>
          <w:noProof/>
          <w:sz w:val="28"/>
          <w:szCs w:val="28"/>
        </w:rPr>
        <w:t xml:space="preserve">Суспензиялық жасушалар өсіріндісі-жасушалары сұйық қоректік ортада тоқтатылған (суспензияланған) күйде өсуге қабілетті жасуша өсірінділері </w:t>
      </w:r>
    </w:p>
    <w:p w:rsidR="00DF63C2" w:rsidRDefault="00DF63C2" w:rsidP="00DF63C2">
      <w:pPr>
        <w:pStyle w:val="a3"/>
        <w:ind w:firstLine="454"/>
        <w:jc w:val="both"/>
        <w:rPr>
          <w:bCs/>
          <w:noProof/>
          <w:sz w:val="28"/>
          <w:szCs w:val="28"/>
          <w:lang w:val="ru-RU"/>
        </w:rPr>
      </w:pPr>
    </w:p>
    <w:p w:rsidR="00043446" w:rsidRPr="00DF63C2" w:rsidRDefault="00043446" w:rsidP="00DF63C2">
      <w:pPr>
        <w:pStyle w:val="a3"/>
        <w:ind w:firstLine="454"/>
        <w:jc w:val="both"/>
        <w:rPr>
          <w:noProof/>
          <w:sz w:val="28"/>
          <w:szCs w:val="28"/>
        </w:rPr>
      </w:pPr>
      <w:r w:rsidRPr="00DF63C2">
        <w:rPr>
          <w:bCs/>
          <w:noProof/>
          <w:sz w:val="28"/>
          <w:szCs w:val="28"/>
        </w:rPr>
        <w:t xml:space="preserve">Өсіру ұзақтығына байланысты жануарлар жасушаларының культураларының түрлері </w:t>
      </w:r>
    </w:p>
    <w:p w:rsidR="00043446" w:rsidRPr="00DF63C2" w:rsidRDefault="00043446" w:rsidP="00DF63C2">
      <w:pPr>
        <w:pStyle w:val="a3"/>
        <w:ind w:firstLine="454"/>
        <w:jc w:val="both"/>
        <w:rPr>
          <w:noProof/>
          <w:sz w:val="28"/>
          <w:szCs w:val="28"/>
        </w:rPr>
      </w:pPr>
      <w:r w:rsidRPr="00DF63C2">
        <w:rPr>
          <w:bCs/>
          <w:noProof/>
          <w:sz w:val="28"/>
          <w:szCs w:val="28"/>
        </w:rPr>
        <w:t xml:space="preserve">Біріншілік өсірінділер </w:t>
      </w:r>
    </w:p>
    <w:p w:rsidR="00043446" w:rsidRPr="00F52C65" w:rsidRDefault="00043446" w:rsidP="00DF63C2">
      <w:pPr>
        <w:pStyle w:val="a3"/>
        <w:ind w:firstLine="454"/>
        <w:jc w:val="both"/>
        <w:rPr>
          <w:bCs/>
          <w:noProof/>
          <w:sz w:val="28"/>
          <w:szCs w:val="28"/>
        </w:rPr>
      </w:pPr>
      <w:r w:rsidRPr="00DF63C2">
        <w:rPr>
          <w:bCs/>
          <w:noProof/>
          <w:sz w:val="28"/>
          <w:szCs w:val="28"/>
        </w:rPr>
        <w:t xml:space="preserve">Жаңадан алынған жасушалар. </w:t>
      </w:r>
      <w:r w:rsidRPr="00DF63C2">
        <w:rPr>
          <w:bCs/>
          <w:noProof/>
          <w:sz w:val="28"/>
          <w:szCs w:val="28"/>
        </w:rPr>
        <w:br/>
      </w:r>
      <w:r w:rsidRPr="00F52C65">
        <w:rPr>
          <w:bCs/>
          <w:noProof/>
          <w:sz w:val="28"/>
          <w:szCs w:val="28"/>
        </w:rPr>
        <w:t xml:space="preserve">Бірінші рет өсіргенге дейін жарамды </w:t>
      </w:r>
    </w:p>
    <w:p w:rsidR="00043446" w:rsidRPr="00DF63C2" w:rsidRDefault="00043446" w:rsidP="00DF63C2">
      <w:pPr>
        <w:pStyle w:val="a3"/>
        <w:ind w:firstLine="454"/>
        <w:jc w:val="both"/>
        <w:rPr>
          <w:noProof/>
          <w:sz w:val="28"/>
          <w:szCs w:val="28"/>
        </w:rPr>
      </w:pPr>
      <w:r w:rsidRPr="00DF63C2">
        <w:rPr>
          <w:bCs/>
          <w:noProof/>
          <w:sz w:val="28"/>
          <w:szCs w:val="28"/>
        </w:rPr>
        <w:t xml:space="preserve">Жасуша өсірінділері </w:t>
      </w:r>
    </w:p>
    <w:p w:rsidR="00043446" w:rsidRPr="00F52C65" w:rsidRDefault="00043446" w:rsidP="00DF63C2">
      <w:pPr>
        <w:pStyle w:val="a3"/>
        <w:ind w:firstLine="454"/>
        <w:jc w:val="both"/>
        <w:rPr>
          <w:bCs/>
          <w:noProof/>
          <w:sz w:val="28"/>
          <w:szCs w:val="28"/>
        </w:rPr>
      </w:pPr>
      <w:r w:rsidRPr="00DF63C2">
        <w:rPr>
          <w:bCs/>
          <w:noProof/>
          <w:sz w:val="28"/>
          <w:szCs w:val="28"/>
        </w:rPr>
        <w:t xml:space="preserve">Бірнеше рет пассаждауға жарамды жасуша өсірінділері </w:t>
      </w:r>
    </w:p>
    <w:p w:rsidR="00DF63C2" w:rsidRPr="00DF63C2" w:rsidRDefault="00DF63C2" w:rsidP="00DF63C2">
      <w:pPr>
        <w:pStyle w:val="a3"/>
        <w:numPr>
          <w:ilvl w:val="0"/>
          <w:numId w:val="8"/>
        </w:numPr>
        <w:jc w:val="both"/>
        <w:rPr>
          <w:sz w:val="28"/>
          <w:szCs w:val="28"/>
          <w:lang w:val="ru-RU"/>
        </w:rPr>
      </w:pPr>
      <w:r w:rsidRPr="00DF63C2">
        <w:rPr>
          <w:sz w:val="28"/>
          <w:szCs w:val="28"/>
          <w:lang w:val="ru-RU"/>
        </w:rPr>
        <w:t xml:space="preserve">Жануарлар жасушаларының </w:t>
      </w:r>
      <w:r w:rsidRPr="00DF63C2">
        <w:rPr>
          <w:sz w:val="28"/>
          <w:szCs w:val="28"/>
        </w:rPr>
        <w:t>өсі</w:t>
      </w:r>
      <w:proofErr w:type="gramStart"/>
      <w:r w:rsidRPr="00DF63C2">
        <w:rPr>
          <w:sz w:val="28"/>
          <w:szCs w:val="28"/>
        </w:rPr>
        <w:t>р</w:t>
      </w:r>
      <w:proofErr w:type="gramEnd"/>
      <w:r w:rsidRPr="00DF63C2">
        <w:rPr>
          <w:sz w:val="28"/>
          <w:szCs w:val="28"/>
        </w:rPr>
        <w:t>інділерін алу этаптары</w:t>
      </w:r>
    </w:p>
    <w:p w:rsidR="00043446" w:rsidRPr="00DF63C2" w:rsidRDefault="00043446" w:rsidP="00DF63C2">
      <w:pPr>
        <w:pStyle w:val="a3"/>
        <w:ind w:firstLine="454"/>
        <w:jc w:val="both"/>
        <w:rPr>
          <w:bCs/>
          <w:noProof/>
          <w:sz w:val="28"/>
          <w:szCs w:val="28"/>
        </w:rPr>
      </w:pPr>
      <w:r w:rsidRPr="00DF63C2">
        <w:rPr>
          <w:bCs/>
          <w:noProof/>
          <w:sz w:val="28"/>
          <w:szCs w:val="28"/>
        </w:rPr>
        <w:t xml:space="preserve">Этап 1. Жануардың ұлпасының, ағзасының фрагментін стерильді алып тастау </w:t>
      </w:r>
    </w:p>
    <w:p w:rsidR="00043446" w:rsidRPr="00DF63C2" w:rsidRDefault="00043446" w:rsidP="00DF63C2">
      <w:pPr>
        <w:pStyle w:val="a3"/>
        <w:ind w:firstLine="454"/>
        <w:jc w:val="both"/>
        <w:rPr>
          <w:noProof/>
          <w:sz w:val="28"/>
          <w:szCs w:val="28"/>
        </w:rPr>
      </w:pPr>
      <w:r w:rsidRPr="00DF63C2">
        <w:rPr>
          <w:bCs/>
          <w:noProof/>
          <w:sz w:val="28"/>
          <w:szCs w:val="28"/>
        </w:rPr>
        <w:t>Жасушалардың бастапқы культураларын алу көзі көбінесе эмбриональды тіндер болып табылады (мысалы, құстар мен басқа эксперименттік жануарлар, адамның 8-14 апталық ұрықтары)</w:t>
      </w:r>
    </w:p>
    <w:p w:rsidR="00043446" w:rsidRPr="00DF63C2" w:rsidRDefault="00043446" w:rsidP="00DF63C2">
      <w:pPr>
        <w:pStyle w:val="a3"/>
        <w:ind w:firstLine="454"/>
        <w:jc w:val="both"/>
        <w:rPr>
          <w:noProof/>
          <w:sz w:val="28"/>
          <w:szCs w:val="28"/>
          <w:lang w:val="ru-RU"/>
        </w:rPr>
      </w:pPr>
      <w:r w:rsidRPr="00DF63C2">
        <w:rPr>
          <w:bCs/>
          <w:noProof/>
          <w:sz w:val="28"/>
          <w:szCs w:val="28"/>
          <w:lang w:val="ru-RU"/>
        </w:rPr>
        <w:t xml:space="preserve">Этап 2. Экспланттың механикалық және ферментативті дезагрегациясы </w:t>
      </w:r>
    </w:p>
    <w:p w:rsidR="00043446" w:rsidRPr="00DF63C2" w:rsidRDefault="00043446" w:rsidP="00DF63C2">
      <w:pPr>
        <w:pStyle w:val="a3"/>
        <w:ind w:firstLine="454"/>
        <w:jc w:val="both"/>
        <w:rPr>
          <w:noProof/>
          <w:sz w:val="28"/>
          <w:szCs w:val="28"/>
          <w:lang w:val="ru-RU"/>
        </w:rPr>
      </w:pPr>
      <w:r w:rsidRPr="00DF63C2">
        <w:rPr>
          <w:bCs/>
          <w:noProof/>
          <w:sz w:val="28"/>
          <w:szCs w:val="28"/>
          <w:lang w:val="ru-RU"/>
        </w:rPr>
        <w:t xml:space="preserve">2.1. Тін көлемі 1-3 мм-ге дейін ұсақталады, экспланттар қызыл қан клеткаларынан сұйықтық мөлдір болғанша антибиотиктермен хенкс ерітіндісімен жуылады </w:t>
      </w:r>
    </w:p>
    <w:p w:rsidR="00043446" w:rsidRPr="00DF63C2" w:rsidRDefault="00043446" w:rsidP="00DF63C2">
      <w:pPr>
        <w:pStyle w:val="a3"/>
        <w:ind w:firstLine="454"/>
        <w:jc w:val="both"/>
        <w:rPr>
          <w:noProof/>
          <w:sz w:val="28"/>
          <w:szCs w:val="28"/>
        </w:rPr>
      </w:pPr>
      <w:r w:rsidRPr="00DF63C2">
        <w:rPr>
          <w:bCs/>
          <w:noProof/>
          <w:sz w:val="28"/>
          <w:szCs w:val="28"/>
        </w:rPr>
        <w:t xml:space="preserve">2.2. Жасушааралық затты жою үшін ферменттер қолданылады: трипсин немесе коллагеназа </w:t>
      </w:r>
    </w:p>
    <w:p w:rsidR="00043446" w:rsidRPr="00DF63C2" w:rsidRDefault="00043446" w:rsidP="00DF63C2">
      <w:pPr>
        <w:pStyle w:val="a3"/>
        <w:ind w:firstLine="454"/>
        <w:jc w:val="both"/>
        <w:rPr>
          <w:noProof/>
          <w:sz w:val="28"/>
          <w:szCs w:val="28"/>
        </w:rPr>
      </w:pPr>
      <w:r w:rsidRPr="00DF63C2">
        <w:rPr>
          <w:bCs/>
          <w:noProof/>
          <w:sz w:val="28"/>
          <w:szCs w:val="28"/>
        </w:rPr>
        <w:t>Трипсин ерітіндісімен шаюды бөлме температурасында (суық трипсинизация) немесе жоғары температурада (+37ºС) жүргізуге болады.</w:t>
      </w:r>
      <w:r w:rsidRPr="00DF63C2">
        <w:rPr>
          <w:bCs/>
          <w:noProof/>
          <w:sz w:val="28"/>
          <w:szCs w:val="28"/>
          <w:lang w:val="ru-RU"/>
        </w:rPr>
        <w:t xml:space="preserve"> </w:t>
      </w:r>
    </w:p>
    <w:p w:rsidR="00043446" w:rsidRPr="00DF63C2" w:rsidRDefault="00043446" w:rsidP="00DF63C2">
      <w:pPr>
        <w:pStyle w:val="a3"/>
        <w:ind w:firstLine="454"/>
        <w:jc w:val="both"/>
        <w:rPr>
          <w:noProof/>
          <w:sz w:val="28"/>
          <w:szCs w:val="28"/>
        </w:rPr>
      </w:pPr>
      <w:r w:rsidRPr="00DF63C2">
        <w:rPr>
          <w:noProof/>
          <w:sz w:val="28"/>
          <w:szCs w:val="28"/>
        </w:rPr>
        <w:t xml:space="preserve"> </w:t>
      </w:r>
      <w:r w:rsidRPr="00DF63C2">
        <w:rPr>
          <w:bCs/>
          <w:noProof/>
          <w:sz w:val="28"/>
          <w:szCs w:val="28"/>
        </w:rPr>
        <w:t xml:space="preserve">Тін бөліктерін трипсин ерітіндісімен құяды және магнитті араластырғышта жүзіндіні 10-30 мин бойы араластырады </w:t>
      </w:r>
    </w:p>
    <w:p w:rsidR="00043446" w:rsidRPr="00DF63C2" w:rsidRDefault="00043446" w:rsidP="00DF63C2">
      <w:pPr>
        <w:pStyle w:val="a3"/>
        <w:ind w:firstLine="454"/>
        <w:jc w:val="both"/>
        <w:rPr>
          <w:noProof/>
          <w:sz w:val="28"/>
          <w:szCs w:val="28"/>
        </w:rPr>
      </w:pPr>
      <w:r w:rsidRPr="00DF63C2">
        <w:rPr>
          <w:bCs/>
          <w:noProof/>
          <w:sz w:val="28"/>
          <w:szCs w:val="28"/>
        </w:rPr>
        <w:t xml:space="preserve">Этап 3. Алынған жасуша суспензиясын Центрифугалау </w:t>
      </w:r>
    </w:p>
    <w:p w:rsidR="00043446" w:rsidRPr="00DF63C2" w:rsidRDefault="00043446" w:rsidP="00DF63C2">
      <w:pPr>
        <w:pStyle w:val="a3"/>
        <w:ind w:firstLine="454"/>
        <w:jc w:val="both"/>
        <w:rPr>
          <w:noProof/>
          <w:sz w:val="28"/>
          <w:szCs w:val="28"/>
        </w:rPr>
      </w:pPr>
      <w:r w:rsidRPr="00DF63C2">
        <w:rPr>
          <w:bCs/>
          <w:noProof/>
          <w:sz w:val="28"/>
          <w:szCs w:val="28"/>
        </w:rPr>
        <w:t>Тіндердің және дәнекер тінінің талшықтарының үлкен кесектерін бөлу үшін жасушалары бар сұйықтық мәрлі арқылы сүзіледі, содан кейін 5 минут ішінде 800-1000 айн/мин центрифугаланады.</w:t>
      </w:r>
    </w:p>
    <w:p w:rsidR="00043446" w:rsidRPr="00DF63C2" w:rsidRDefault="00043446" w:rsidP="00DF63C2">
      <w:pPr>
        <w:pStyle w:val="a3"/>
        <w:ind w:firstLine="454"/>
        <w:jc w:val="both"/>
        <w:rPr>
          <w:noProof/>
          <w:sz w:val="28"/>
          <w:szCs w:val="28"/>
        </w:rPr>
      </w:pPr>
      <w:r w:rsidRPr="00DF63C2">
        <w:rPr>
          <w:bCs/>
          <w:noProof/>
          <w:sz w:val="28"/>
          <w:szCs w:val="28"/>
        </w:rPr>
        <w:t xml:space="preserve">Этап 4. Қоректік ортада жасушаларды ресуспендиялау, жасуша өсіріндісі </w:t>
      </w:r>
      <w:r w:rsidRPr="00DF63C2">
        <w:rPr>
          <w:bCs/>
          <w:noProof/>
          <w:sz w:val="28"/>
          <w:szCs w:val="28"/>
        </w:rPr>
        <w:lastRenderedPageBreak/>
        <w:t xml:space="preserve">бар ыдыстарға тасымалдау </w:t>
      </w:r>
    </w:p>
    <w:p w:rsidR="00043446" w:rsidRPr="00DF63C2" w:rsidRDefault="00043446" w:rsidP="00DF63C2">
      <w:pPr>
        <w:pStyle w:val="a3"/>
        <w:ind w:firstLine="454"/>
        <w:jc w:val="both"/>
        <w:rPr>
          <w:bCs/>
          <w:noProof/>
          <w:sz w:val="28"/>
          <w:szCs w:val="28"/>
        </w:rPr>
      </w:pPr>
      <w:r w:rsidRPr="00DF63C2">
        <w:rPr>
          <w:bCs/>
          <w:noProof/>
          <w:sz w:val="28"/>
          <w:szCs w:val="28"/>
        </w:rPr>
        <w:t>Тұнба үстіндегі сұйықтық ағызылады, тұнба жуылады және 1 мл-де 100 000-400 000 жасуша алу үшін қоректік ортада сұйылтылады.</w:t>
      </w:r>
    </w:p>
    <w:p w:rsidR="00043446" w:rsidRPr="00DF63C2" w:rsidRDefault="00043446" w:rsidP="00DF63C2">
      <w:pPr>
        <w:pStyle w:val="a3"/>
        <w:ind w:firstLine="454"/>
        <w:jc w:val="both"/>
        <w:rPr>
          <w:noProof/>
          <w:sz w:val="28"/>
          <w:szCs w:val="28"/>
        </w:rPr>
      </w:pPr>
      <w:r w:rsidRPr="00DF63C2">
        <w:rPr>
          <w:bCs/>
          <w:noProof/>
          <w:sz w:val="28"/>
          <w:szCs w:val="28"/>
        </w:rPr>
        <w:t>Жасушалардың жүзіндісін матрастарға құяды, тығындармен тығыз жабады және 37 °С температурада термостатқа орналастырады.</w:t>
      </w:r>
    </w:p>
    <w:p w:rsidR="00043446" w:rsidRPr="00DF63C2" w:rsidRDefault="00043446" w:rsidP="00DF63C2">
      <w:pPr>
        <w:pStyle w:val="a3"/>
        <w:ind w:firstLine="454"/>
        <w:jc w:val="both"/>
        <w:rPr>
          <w:noProof/>
          <w:sz w:val="28"/>
          <w:szCs w:val="28"/>
        </w:rPr>
      </w:pPr>
      <w:r w:rsidRPr="00DF63C2">
        <w:rPr>
          <w:bCs/>
          <w:noProof/>
          <w:sz w:val="28"/>
          <w:szCs w:val="28"/>
        </w:rPr>
        <w:t xml:space="preserve">Этап 5. Моноқабатты жасуша өсіріндісін қалыптастыру </w:t>
      </w:r>
    </w:p>
    <w:p w:rsidR="00043446" w:rsidRDefault="00043446" w:rsidP="00DF63C2">
      <w:pPr>
        <w:pStyle w:val="a3"/>
        <w:ind w:firstLine="454"/>
        <w:jc w:val="both"/>
        <w:rPr>
          <w:bCs/>
          <w:noProof/>
          <w:sz w:val="28"/>
          <w:szCs w:val="28"/>
        </w:rPr>
      </w:pPr>
      <w:r w:rsidRPr="00DF63C2">
        <w:rPr>
          <w:bCs/>
          <w:noProof/>
          <w:sz w:val="28"/>
          <w:szCs w:val="28"/>
        </w:rPr>
        <w:t xml:space="preserve">Субстратқа жабысып, жасушалар бірнеше күн бойы (әдетте 5-7) матрацтардың қабырғаларына жабысқан қабат түрінде моноқабат түзеді </w:t>
      </w:r>
    </w:p>
    <w:p w:rsidR="00DF63C2" w:rsidRPr="00DF63C2" w:rsidRDefault="00DF63C2" w:rsidP="00DF63C2">
      <w:pPr>
        <w:pStyle w:val="a3"/>
        <w:ind w:firstLine="454"/>
        <w:jc w:val="both"/>
        <w:rPr>
          <w:noProof/>
          <w:sz w:val="28"/>
          <w:szCs w:val="28"/>
        </w:rPr>
      </w:pPr>
    </w:p>
    <w:p w:rsidR="00043446" w:rsidRPr="00043446" w:rsidRDefault="00DF63C2" w:rsidP="00DF63C2">
      <w:pPr>
        <w:pStyle w:val="a3"/>
        <w:ind w:firstLine="454"/>
        <w:jc w:val="center"/>
        <w:rPr>
          <w:noProof/>
          <w:sz w:val="28"/>
          <w:szCs w:val="28"/>
        </w:rPr>
      </w:pPr>
      <w:r w:rsidRPr="00DF63C2">
        <w:rPr>
          <w:noProof/>
          <w:sz w:val="28"/>
          <w:szCs w:val="28"/>
          <w:lang w:val="ru-RU" w:eastAsia="ru-RU"/>
        </w:rPr>
        <w:drawing>
          <wp:inline distT="0" distB="0" distL="0" distR="0">
            <wp:extent cx="5438089" cy="2670048"/>
            <wp:effectExtent l="19050" t="0" r="0" b="0"/>
            <wp:docPr id="50"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04250" cy="4914900"/>
                      <a:chOff x="539750" y="1250950"/>
                      <a:chExt cx="8604250" cy="4914900"/>
                    </a:xfrm>
                  </a:grpSpPr>
                  <a:grpSp>
                    <a:nvGrpSpPr>
                      <a:cNvPr id="35842" name="Group 2"/>
                      <a:cNvGrpSpPr>
                        <a:grpSpLocks/>
                      </a:cNvGrpSpPr>
                    </a:nvGrpSpPr>
                    <a:grpSpPr bwMode="auto">
                      <a:xfrm>
                        <a:off x="539750" y="1250950"/>
                        <a:ext cx="8604250" cy="4914900"/>
                        <a:chOff x="249" y="1117"/>
                        <a:chExt cx="5420" cy="3096"/>
                      </a:xfrm>
                    </a:grpSpPr>
                    <a:grpSp>
                      <a:nvGrpSpPr>
                        <a:cNvPr id="3" name="Group 4"/>
                        <a:cNvGrpSpPr>
                          <a:grpSpLocks/>
                        </a:cNvGrpSpPr>
                      </a:nvGrpSpPr>
                      <a:grpSpPr bwMode="auto">
                        <a:xfrm>
                          <a:off x="249" y="2090"/>
                          <a:ext cx="1764" cy="1845"/>
                          <a:chOff x="624" y="1728"/>
                          <a:chExt cx="1764" cy="1845"/>
                        </a:xfrm>
                      </a:grpSpPr>
                      <a:pic>
                        <a:nvPicPr>
                          <a:cNvPr id="35866" name="Picture 5" descr="scan002"/>
                          <a:cNvPicPr>
                            <a:picLocks noChangeAspect="1" noChangeArrowheads="1"/>
                          </a:cNvPicPr>
                        </a:nvPicPr>
                        <a:blipFill>
                          <a:blip r:embed="rId58"/>
                          <a:srcRect/>
                          <a:stretch>
                            <a:fillRect/>
                          </a:stretch>
                        </a:blipFill>
                        <a:spPr bwMode="auto">
                          <a:xfrm>
                            <a:off x="249" y="2090"/>
                            <a:ext cx="801" cy="1296"/>
                          </a:xfrm>
                          <a:prstGeom prst="rect">
                            <a:avLst/>
                          </a:prstGeom>
                          <a:noFill/>
                          <a:ln w="9525">
                            <a:noFill/>
                            <a:miter lim="800000"/>
                            <a:headEnd/>
                            <a:tailEnd/>
                          </a:ln>
                        </a:spPr>
                      </a:pic>
                      <a:sp>
                        <a:nvSpPr>
                          <a:cNvPr id="35867" name="Text Box 6"/>
                          <a:cNvSpPr txBox="1">
                            <a:spLocks noChangeArrowheads="1"/>
                          </a:cNvSpPr>
                        </a:nvSpPr>
                        <a:spPr bwMode="auto">
                          <a:xfrm>
                            <a:off x="854" y="3323"/>
                            <a:ext cx="591" cy="250"/>
                          </a:xfrm>
                          <a:prstGeom prst="rect">
                            <a:avLst/>
                          </a:prstGeom>
                          <a:noFill/>
                          <a:ln w="9525">
                            <a:noFill/>
                            <a:miter lim="800000"/>
                            <a:headEnd/>
                            <a:tailEnd/>
                          </a:ln>
                        </a:spPr>
                        <a:txSp>
                          <a:txBody>
                            <a:bodyPr wrap="none">
                              <a:spAutoFit/>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r>
                                <a:rPr lang="ru-RU" altLang="ru-RU" sz="2000" b="1">
                                  <a:latin typeface="Comic Sans MS" pitchFamily="66" charset="0"/>
                                  <a:cs typeface="Arial" charset="0"/>
                                </a:rPr>
                                <a:t>Орган</a:t>
                              </a:r>
                              <a:endParaRPr lang="en-US" altLang="ru-RU" sz="2000" b="1">
                                <a:latin typeface="Comic Sans MS" pitchFamily="66" charset="0"/>
                                <a:cs typeface="Arial" charset="0"/>
                              </a:endParaRPr>
                            </a:p>
                          </a:txBody>
                          <a:useSpRect/>
                        </a:txSp>
                      </a:sp>
                      <a:sp>
                        <a:nvSpPr>
                          <a:cNvPr id="35868" name="Line 7"/>
                          <a:cNvSpPr>
                            <a:spLocks noChangeShapeType="1"/>
                          </a:cNvSpPr>
                        </a:nvSpPr>
                        <a:spPr bwMode="auto">
                          <a:xfrm>
                            <a:off x="1056" y="2448"/>
                            <a:ext cx="624" cy="0"/>
                          </a:xfrm>
                          <a:prstGeom prst="line">
                            <a:avLst/>
                          </a:prstGeom>
                          <a:noFill/>
                          <a:ln w="9525">
                            <a:solidFill>
                              <a:schemeClr val="tx1"/>
                            </a:solidFill>
                            <a:round/>
                            <a:headEnd/>
                            <a:tailEn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5869" name="Line 8"/>
                          <a:cNvSpPr>
                            <a:spLocks noChangeShapeType="1"/>
                          </a:cNvSpPr>
                        </a:nvSpPr>
                        <a:spPr bwMode="auto">
                          <a:xfrm>
                            <a:off x="1056" y="2448"/>
                            <a:ext cx="240" cy="432"/>
                          </a:xfrm>
                          <a:prstGeom prst="line">
                            <a:avLst/>
                          </a:prstGeom>
                          <a:noFill/>
                          <a:ln w="9525">
                            <a:solidFill>
                              <a:schemeClr val="tx1"/>
                            </a:solidFill>
                            <a:round/>
                            <a:headEnd/>
                            <a:tailEn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5870" name="Text Box 9"/>
                          <a:cNvSpPr txBox="1">
                            <a:spLocks noChangeArrowheads="1"/>
                          </a:cNvSpPr>
                        </a:nvSpPr>
                        <a:spPr bwMode="auto">
                          <a:xfrm>
                            <a:off x="1526" y="2555"/>
                            <a:ext cx="862" cy="250"/>
                          </a:xfrm>
                          <a:prstGeom prst="rect">
                            <a:avLst/>
                          </a:prstGeom>
                          <a:noFill/>
                          <a:ln w="9525">
                            <a:noFill/>
                            <a:miter lim="800000"/>
                            <a:headEnd/>
                            <a:tailEnd/>
                          </a:ln>
                        </a:spPr>
                        <a:txSp>
                          <a:txBody>
                            <a:bodyPr wrap="none">
                              <a:spAutoFit/>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r>
                                <a:rPr lang="ru-RU" altLang="ru-RU" sz="2000" b="1">
                                  <a:latin typeface="Comic Sans MS" pitchFamily="66" charset="0"/>
                                  <a:cs typeface="Arial" charset="0"/>
                                </a:rPr>
                                <a:t>Эксплант</a:t>
                              </a:r>
                              <a:endParaRPr lang="en-US" altLang="ru-RU" sz="2000" b="1">
                                <a:latin typeface="Comic Sans MS" pitchFamily="66" charset="0"/>
                                <a:cs typeface="Arial" charset="0"/>
                              </a:endParaRPr>
                            </a:p>
                          </a:txBody>
                          <a:useSpRect/>
                        </a:txSp>
                      </a:sp>
                    </a:grpSp>
                    <a:grpSp>
                      <a:nvGrpSpPr>
                        <a:cNvPr id="4" name="Group 10"/>
                        <a:cNvGrpSpPr>
                          <a:grpSpLocks/>
                        </a:cNvGrpSpPr>
                      </a:nvGrpSpPr>
                      <a:grpSpPr bwMode="auto">
                        <a:xfrm>
                          <a:off x="3969" y="1117"/>
                          <a:ext cx="1700" cy="992"/>
                          <a:chOff x="4272" y="2304"/>
                          <a:chExt cx="1700" cy="992"/>
                        </a:xfrm>
                      </a:grpSpPr>
                      <a:sp>
                        <a:nvSpPr>
                          <a:cNvPr id="35862" name="Rectangle 11"/>
                          <a:cNvSpPr>
                            <a:spLocks noChangeArrowheads="1"/>
                          </a:cNvSpPr>
                        </a:nvSpPr>
                        <a:spPr bwMode="auto">
                          <a:xfrm>
                            <a:off x="4519" y="2656"/>
                            <a:ext cx="566" cy="176"/>
                          </a:xfrm>
                          <a:prstGeom prst="rect">
                            <a:avLst/>
                          </a:prstGeom>
                          <a:solidFill>
                            <a:srgbClr val="CC0000"/>
                          </a:solidFill>
                          <a:ln w="9525">
                            <a:solidFill>
                              <a:schemeClr val="tx1"/>
                            </a:solidFill>
                            <a:miter lim="800000"/>
                            <a:headEnd/>
                            <a:tailEnd/>
                          </a:ln>
                        </a:spPr>
                        <a:txSp>
                          <a:txBody>
                            <a:bodyPr wrap="none" anchor="ct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endParaRPr lang="ru-RU" altLang="ru-RU">
                                <a:latin typeface="Calibri" pitchFamily="34" charset="0"/>
                              </a:endParaRPr>
                            </a:p>
                          </a:txBody>
                          <a:useSpRect/>
                        </a:txSp>
                      </a:sp>
                      <a:sp>
                        <a:nvSpPr>
                          <a:cNvPr id="35863" name="Line 12"/>
                          <a:cNvSpPr>
                            <a:spLocks noChangeShapeType="1"/>
                          </a:cNvSpPr>
                        </a:nvSpPr>
                        <a:spPr bwMode="auto">
                          <a:xfrm>
                            <a:off x="4416" y="2304"/>
                            <a:ext cx="103" cy="352"/>
                          </a:xfrm>
                          <a:prstGeom prst="line">
                            <a:avLst/>
                          </a:prstGeom>
                          <a:noFill/>
                          <a:ln w="9525">
                            <a:solidFill>
                              <a:schemeClr val="tx1"/>
                            </a:solidFill>
                            <a:round/>
                            <a:headEnd/>
                            <a:tailEn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5864" name="Line 13"/>
                          <a:cNvSpPr>
                            <a:spLocks noChangeShapeType="1"/>
                          </a:cNvSpPr>
                        </a:nvSpPr>
                        <a:spPr bwMode="auto">
                          <a:xfrm flipV="1">
                            <a:off x="5085" y="2304"/>
                            <a:ext cx="51" cy="352"/>
                          </a:xfrm>
                          <a:prstGeom prst="line">
                            <a:avLst/>
                          </a:prstGeom>
                          <a:noFill/>
                          <a:ln w="9525">
                            <a:solidFill>
                              <a:schemeClr val="tx1"/>
                            </a:solidFill>
                            <a:round/>
                            <a:headEnd/>
                            <a:tailEn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5865" name="Text Box 14"/>
                          <a:cNvSpPr txBox="1">
                            <a:spLocks noChangeArrowheads="1"/>
                          </a:cNvSpPr>
                        </a:nvSpPr>
                        <a:spPr bwMode="auto">
                          <a:xfrm>
                            <a:off x="4272" y="2928"/>
                            <a:ext cx="1700" cy="368"/>
                          </a:xfrm>
                          <a:prstGeom prst="rect">
                            <a:avLst/>
                          </a:prstGeom>
                          <a:noFill/>
                          <a:ln w="9525">
                            <a:noFill/>
                            <a:miter lim="800000"/>
                            <a:headEnd/>
                            <a:tailEnd/>
                          </a:ln>
                        </a:spPr>
                        <a:txSp>
                          <a:txBody>
                            <a:bodyPr>
                              <a:spAutoFit/>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r>
                                <a:rPr lang="ru-RU" altLang="ru-RU" sz="1600" b="1">
                                  <a:latin typeface="Century Gothic" pitchFamily="34" charset="0"/>
                                  <a:cs typeface="Arial" charset="0"/>
                                </a:rPr>
                                <a:t>Культуралық ыдыстарға себу</a:t>
                              </a:r>
                              <a:endParaRPr lang="en-US" altLang="ru-RU" b="1">
                                <a:latin typeface="Century Gothic" pitchFamily="34" charset="0"/>
                                <a:cs typeface="Arial" charset="0"/>
                              </a:endParaRPr>
                            </a:p>
                          </a:txBody>
                          <a:useSpRect/>
                        </a:txSp>
                      </a:sp>
                    </a:grpSp>
                    <a:grpSp>
                      <a:nvGrpSpPr>
                        <a:cNvPr id="5" name="Group 16"/>
                        <a:cNvGrpSpPr>
                          <a:grpSpLocks/>
                        </a:cNvGrpSpPr>
                      </a:nvGrpSpPr>
                      <a:grpSpPr bwMode="auto">
                        <a:xfrm>
                          <a:off x="2037" y="1343"/>
                          <a:ext cx="1195" cy="942"/>
                          <a:chOff x="2412" y="2257"/>
                          <a:chExt cx="1195" cy="942"/>
                        </a:xfrm>
                      </a:grpSpPr>
                      <a:sp>
                        <a:nvSpPr>
                          <a:cNvPr id="35856" name="Text Box 17"/>
                          <a:cNvSpPr txBox="1">
                            <a:spLocks noChangeArrowheads="1"/>
                          </a:cNvSpPr>
                        </a:nvSpPr>
                        <a:spPr bwMode="auto">
                          <a:xfrm>
                            <a:off x="2736" y="2257"/>
                            <a:ext cx="116" cy="250"/>
                          </a:xfrm>
                          <a:prstGeom prst="rect">
                            <a:avLst/>
                          </a:prstGeom>
                          <a:noFill/>
                          <a:ln w="9525">
                            <a:noFill/>
                            <a:miter lim="800000"/>
                            <a:headEnd/>
                            <a:tailEnd/>
                          </a:ln>
                        </a:spPr>
                        <a:txSp>
                          <a:txBody>
                            <a:bodyPr wrap="none">
                              <a:spAutoFit/>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endParaRPr lang="en-US" altLang="ru-RU" sz="2000" b="1">
                                <a:latin typeface="Comic Sans MS" pitchFamily="66" charset="0"/>
                                <a:cs typeface="Arial" charset="0"/>
                              </a:endParaRPr>
                            </a:p>
                          </a:txBody>
                          <a:useSpRect/>
                        </a:txSp>
                      </a:sp>
                      <a:sp>
                        <a:nvSpPr>
                          <a:cNvPr id="35857" name="Text Box 18"/>
                          <a:cNvSpPr txBox="1">
                            <a:spLocks noChangeArrowheads="1"/>
                          </a:cNvSpPr>
                        </a:nvSpPr>
                        <a:spPr bwMode="auto">
                          <a:xfrm>
                            <a:off x="2412" y="2966"/>
                            <a:ext cx="1195" cy="233"/>
                          </a:xfrm>
                          <a:prstGeom prst="rect">
                            <a:avLst/>
                          </a:prstGeom>
                          <a:noFill/>
                          <a:ln w="9525">
                            <a:noFill/>
                            <a:miter lim="800000"/>
                            <a:headEnd/>
                            <a:tailEnd/>
                          </a:ln>
                        </a:spPr>
                        <a:txSp>
                          <a:txBody>
                            <a:bodyPr wrap="none">
                              <a:spAutoFit/>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1" hangingPunct="1"/>
                              <a:r>
                                <a:rPr lang="kk-KZ" altLang="ru-RU" b="1">
                                  <a:latin typeface="Century Gothic" pitchFamily="34" charset="0"/>
                                  <a:cs typeface="Arial" charset="0"/>
                                </a:rPr>
                                <a:t>Ұсақталған тін</a:t>
                              </a:r>
                              <a:endParaRPr lang="en-US" altLang="ru-RU" b="1">
                                <a:latin typeface="Century Gothic" pitchFamily="34" charset="0"/>
                                <a:cs typeface="Arial" charset="0"/>
                              </a:endParaRPr>
                            </a:p>
                          </a:txBody>
                          <a:useSpRect/>
                        </a:txSp>
                      </a:sp>
                      <a:sp>
                        <a:nvSpPr>
                          <a:cNvPr id="35858" name="Oval 19"/>
                          <a:cNvSpPr>
                            <a:spLocks noChangeArrowheads="1"/>
                          </a:cNvSpPr>
                        </a:nvSpPr>
                        <a:spPr bwMode="auto">
                          <a:xfrm>
                            <a:off x="2832" y="2678"/>
                            <a:ext cx="144" cy="144"/>
                          </a:xfrm>
                          <a:prstGeom prst="ellipse">
                            <a:avLst/>
                          </a:prstGeom>
                          <a:solidFill>
                            <a:srgbClr val="CC99FF"/>
                          </a:solidFill>
                          <a:ln w="9525">
                            <a:solidFill>
                              <a:schemeClr val="tx1"/>
                            </a:solidFill>
                            <a:round/>
                            <a:headEnd/>
                            <a:tailEnd/>
                          </a:ln>
                        </a:spPr>
                        <a:txSp>
                          <a:txBody>
                            <a:bodyPr wrap="none" anchor="ct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endParaRPr lang="ru-RU" altLang="ru-RU">
                                <a:latin typeface="Calibri" pitchFamily="34" charset="0"/>
                              </a:endParaRPr>
                            </a:p>
                          </a:txBody>
                          <a:useSpRect/>
                        </a:txSp>
                      </a:sp>
                      <a:sp>
                        <a:nvSpPr>
                          <a:cNvPr id="35859" name="Oval 20"/>
                          <a:cNvSpPr>
                            <a:spLocks noChangeArrowheads="1"/>
                          </a:cNvSpPr>
                        </a:nvSpPr>
                        <a:spPr bwMode="auto">
                          <a:xfrm>
                            <a:off x="3024" y="2582"/>
                            <a:ext cx="144" cy="144"/>
                          </a:xfrm>
                          <a:prstGeom prst="ellipse">
                            <a:avLst/>
                          </a:prstGeom>
                          <a:solidFill>
                            <a:srgbClr val="CC99FF"/>
                          </a:solidFill>
                          <a:ln w="9525">
                            <a:solidFill>
                              <a:schemeClr val="tx1"/>
                            </a:solidFill>
                            <a:round/>
                            <a:headEnd/>
                            <a:tailEnd/>
                          </a:ln>
                        </a:spPr>
                        <a:txSp>
                          <a:txBody>
                            <a:bodyPr wrap="none" anchor="ct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endParaRPr lang="ru-RU" altLang="ru-RU">
                                <a:latin typeface="Calibri" pitchFamily="34" charset="0"/>
                              </a:endParaRPr>
                            </a:p>
                          </a:txBody>
                          <a:useSpRect/>
                        </a:txSp>
                      </a:sp>
                      <a:sp>
                        <a:nvSpPr>
                          <a:cNvPr id="35860" name="Oval 21"/>
                          <a:cNvSpPr>
                            <a:spLocks noChangeArrowheads="1"/>
                          </a:cNvSpPr>
                        </a:nvSpPr>
                        <a:spPr bwMode="auto">
                          <a:xfrm>
                            <a:off x="3120" y="2774"/>
                            <a:ext cx="144" cy="144"/>
                          </a:xfrm>
                          <a:prstGeom prst="ellipse">
                            <a:avLst/>
                          </a:prstGeom>
                          <a:solidFill>
                            <a:srgbClr val="CC99FF"/>
                          </a:solidFill>
                          <a:ln w="9525">
                            <a:solidFill>
                              <a:schemeClr val="tx1"/>
                            </a:solidFill>
                            <a:round/>
                            <a:headEnd/>
                            <a:tailEnd/>
                          </a:ln>
                        </a:spPr>
                        <a:txSp>
                          <a:txBody>
                            <a:bodyPr wrap="none" anchor="ct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endParaRPr lang="ru-RU" altLang="ru-RU">
                                <a:latin typeface="Calibri" pitchFamily="34" charset="0"/>
                              </a:endParaRPr>
                            </a:p>
                          </a:txBody>
                          <a:useSpRect/>
                        </a:txSp>
                      </a:sp>
                      <a:sp>
                        <a:nvSpPr>
                          <a:cNvPr id="35861" name="Oval 22"/>
                          <a:cNvSpPr>
                            <a:spLocks noChangeArrowheads="1"/>
                          </a:cNvSpPr>
                        </a:nvSpPr>
                        <a:spPr bwMode="auto">
                          <a:xfrm>
                            <a:off x="3264" y="2630"/>
                            <a:ext cx="144" cy="144"/>
                          </a:xfrm>
                          <a:prstGeom prst="ellipse">
                            <a:avLst/>
                          </a:prstGeom>
                          <a:solidFill>
                            <a:srgbClr val="CC99FF"/>
                          </a:solidFill>
                          <a:ln w="9525">
                            <a:solidFill>
                              <a:schemeClr val="tx1"/>
                            </a:solidFill>
                            <a:round/>
                            <a:headEnd/>
                            <a:tailEnd/>
                          </a:ln>
                        </a:spPr>
                        <a:txSp>
                          <a:txBody>
                            <a:bodyPr wrap="none" anchor="ct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1" hangingPunct="1"/>
                              <a:endParaRPr lang="ru-RU" altLang="ru-RU">
                                <a:latin typeface="Calibri" pitchFamily="34" charset="0"/>
                              </a:endParaRPr>
                            </a:p>
                          </a:txBody>
                          <a:useSpRect/>
                        </a:txSp>
                      </a:sp>
                    </a:grpSp>
                    <a:sp>
                      <a:nvSpPr>
                        <a:cNvPr id="35848" name="Line 23"/>
                        <a:cNvSpPr>
                          <a:spLocks noChangeShapeType="1"/>
                        </a:cNvSpPr>
                      </a:nvSpPr>
                      <a:spPr bwMode="auto">
                        <a:xfrm flipV="1">
                          <a:off x="1383" y="2341"/>
                          <a:ext cx="590" cy="409"/>
                        </a:xfrm>
                        <a:prstGeom prst="line">
                          <a:avLst/>
                        </a:prstGeom>
                        <a:noFill/>
                        <a:ln w="38100">
                          <a:solidFill>
                            <a:schemeClr val="tx1"/>
                          </a:solidFill>
                          <a:round/>
                          <a:headEnd/>
                          <a:tailEnd type="triangle" w="med" len="me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pic>
                      <a:nvPicPr>
                        <a:cNvPr id="35849" name="Picture 24" descr="scan002"/>
                        <a:cNvPicPr>
                          <a:picLocks noChangeAspect="1" noChangeArrowheads="1"/>
                        </a:cNvPicPr>
                      </a:nvPicPr>
                      <a:blipFill>
                        <a:blip r:embed="rId59"/>
                        <a:srcRect/>
                        <a:stretch>
                          <a:fillRect/>
                        </a:stretch>
                      </a:blipFill>
                      <a:spPr bwMode="auto">
                        <a:xfrm>
                          <a:off x="4014" y="2205"/>
                          <a:ext cx="1382" cy="2008"/>
                        </a:xfrm>
                        <a:prstGeom prst="rect">
                          <a:avLst/>
                        </a:prstGeom>
                        <a:noFill/>
                        <a:ln w="9525">
                          <a:noFill/>
                          <a:miter lim="800000"/>
                          <a:headEnd/>
                          <a:tailEnd/>
                        </a:ln>
                      </a:spPr>
                    </a:pic>
                    <a:grpSp>
                      <a:nvGrpSpPr>
                        <a:cNvPr id="8" name="Group 25"/>
                        <a:cNvGrpSpPr>
                          <a:grpSpLocks/>
                        </a:cNvGrpSpPr>
                      </a:nvGrpSpPr>
                      <a:grpSpPr bwMode="auto">
                        <a:xfrm>
                          <a:off x="2090" y="2523"/>
                          <a:ext cx="1192" cy="1664"/>
                          <a:chOff x="2258" y="2640"/>
                          <a:chExt cx="1192" cy="1664"/>
                        </a:xfrm>
                      </a:grpSpPr>
                      <a:sp>
                        <a:nvSpPr>
                          <a:cNvPr id="35852" name="Line 26"/>
                          <a:cNvSpPr>
                            <a:spLocks noChangeShapeType="1"/>
                          </a:cNvSpPr>
                        </a:nvSpPr>
                        <a:spPr bwMode="auto">
                          <a:xfrm>
                            <a:off x="2832" y="2640"/>
                            <a:ext cx="0" cy="528"/>
                          </a:xfrm>
                          <a:prstGeom prst="line">
                            <a:avLst/>
                          </a:prstGeom>
                          <a:noFill/>
                          <a:ln w="31750">
                            <a:solidFill>
                              <a:schemeClr val="tx1"/>
                            </a:solidFill>
                            <a:round/>
                            <a:headEnd/>
                            <a:tailEnd type="triangle" w="med" len="me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5853" name="AutoShape 27"/>
                          <a:cNvSpPr>
                            <a:spLocks noChangeArrowheads="1"/>
                          </a:cNvSpPr>
                        </a:nvSpPr>
                        <a:spPr bwMode="auto">
                          <a:xfrm rot="10800000">
                            <a:off x="2496" y="3216"/>
                            <a:ext cx="624" cy="672"/>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chemeClr val="tx1"/>
                            </a:solidFill>
                            <a:miter lim="800000"/>
                            <a:headEnd/>
                            <a:tailEnd/>
                          </a:ln>
                        </a:spPr>
                        <a:txSp>
                          <a:txBody>
                            <a:bodyPr wrap="none" anchor="ct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35854" name="Text Box 28"/>
                          <a:cNvSpPr txBox="1">
                            <a:spLocks noChangeArrowheads="1"/>
                          </a:cNvSpPr>
                        </a:nvSpPr>
                        <a:spPr bwMode="auto">
                          <a:xfrm>
                            <a:off x="2258" y="3936"/>
                            <a:ext cx="1192" cy="368"/>
                          </a:xfrm>
                          <a:prstGeom prst="rect">
                            <a:avLst/>
                          </a:prstGeom>
                          <a:noFill/>
                          <a:ln w="9525">
                            <a:noFill/>
                            <a:miter lim="800000"/>
                            <a:headEnd/>
                            <a:tailEnd/>
                          </a:ln>
                        </a:spPr>
                        <a:txSp>
                          <a:txBody>
                            <a:bodyPr wrap="none">
                              <a:spAutoFit/>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1" hangingPunct="1"/>
                              <a:r>
                                <a:rPr lang="ru-RU" altLang="ru-RU" sz="1600" b="1">
                                  <a:latin typeface="Century Gothic" pitchFamily="34" charset="0"/>
                                  <a:cs typeface="Arial" charset="0"/>
                                </a:rPr>
                                <a:t>Энзиматикалық </a:t>
                              </a:r>
                              <a:br>
                                <a:rPr lang="ru-RU" altLang="ru-RU" sz="1600" b="1">
                                  <a:latin typeface="Century Gothic" pitchFamily="34" charset="0"/>
                                  <a:cs typeface="Arial" charset="0"/>
                                </a:rPr>
                              </a:br>
                              <a:r>
                                <a:rPr lang="ru-RU" altLang="ru-RU" sz="1600" b="1">
                                  <a:latin typeface="Century Gothic" pitchFamily="34" charset="0"/>
                                  <a:cs typeface="Arial" charset="0"/>
                                </a:rPr>
                                <a:t>дезагрегация</a:t>
                              </a:r>
                              <a:endParaRPr lang="en-US" altLang="ru-RU" sz="1600" b="1">
                                <a:latin typeface="Century Gothic" pitchFamily="34" charset="0"/>
                                <a:cs typeface="Arial" charset="0"/>
                              </a:endParaRPr>
                            </a:p>
                          </a:txBody>
                          <a:useSpRect/>
                        </a:txSp>
                      </a:sp>
                      <a:sp>
                        <a:nvSpPr>
                          <a:cNvPr id="35855" name="AutoShape 29"/>
                          <a:cNvSpPr>
                            <a:spLocks noChangeArrowheads="1"/>
                          </a:cNvSpPr>
                        </a:nvSpPr>
                        <a:spPr bwMode="auto">
                          <a:xfrm>
                            <a:off x="2544" y="3696"/>
                            <a:ext cx="528" cy="192"/>
                          </a:xfrm>
                          <a:prstGeom prst="cloudCallout">
                            <a:avLst>
                              <a:gd name="adj1" fmla="val -27273"/>
                              <a:gd name="adj2" fmla="val 34898"/>
                            </a:avLst>
                          </a:prstGeom>
                          <a:solidFill>
                            <a:srgbClr val="FCE8FE"/>
                          </a:solidFill>
                          <a:ln w="9525">
                            <a:solidFill>
                              <a:schemeClr val="tx1"/>
                            </a:solidFill>
                            <a:round/>
                            <a:headEnd/>
                            <a:tailEn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1" hangingPunct="1"/>
                              <a:endParaRPr lang="ru-RU" altLang="ru-RU">
                                <a:cs typeface="Arial" charset="0"/>
                              </a:endParaRPr>
                            </a:p>
                          </a:txBody>
                          <a:useSpRect/>
                        </a:txSp>
                      </a:sp>
                    </a:grpSp>
                    <a:sp>
                      <a:nvSpPr>
                        <a:cNvPr id="35851" name="Line 30"/>
                        <a:cNvSpPr>
                          <a:spLocks noChangeShapeType="1"/>
                        </a:cNvSpPr>
                      </a:nvSpPr>
                      <a:spPr bwMode="auto">
                        <a:xfrm flipV="1">
                          <a:off x="2985" y="1679"/>
                          <a:ext cx="1008" cy="1776"/>
                        </a:xfrm>
                        <a:prstGeom prst="line">
                          <a:avLst/>
                        </a:prstGeom>
                        <a:noFill/>
                        <a:ln w="31750">
                          <a:solidFill>
                            <a:schemeClr val="tx1"/>
                          </a:solidFill>
                          <a:round/>
                          <a:headEnd/>
                          <a:tailEnd type="triangle" w="med" len="med"/>
                        </a:ln>
                      </a:spPr>
                      <a:txSp>
                        <a:txBody>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grpSp>
                </lc:lockedCanvas>
              </a:graphicData>
            </a:graphic>
          </wp:inline>
        </w:drawing>
      </w:r>
    </w:p>
    <w:p w:rsidR="00043446" w:rsidRPr="00DF63C2" w:rsidRDefault="00043446" w:rsidP="00AC49F3">
      <w:pPr>
        <w:pStyle w:val="a3"/>
        <w:ind w:firstLine="454"/>
        <w:jc w:val="center"/>
        <w:rPr>
          <w:rStyle w:val="s0"/>
          <w:noProof/>
          <w:color w:val="auto"/>
          <w:sz w:val="28"/>
          <w:szCs w:val="28"/>
          <w:lang w:val="ru-RU"/>
        </w:rPr>
      </w:pPr>
    </w:p>
    <w:p w:rsidR="00DF63C2" w:rsidRPr="00DF63C2" w:rsidRDefault="00DF63C2" w:rsidP="00DF63C2">
      <w:pPr>
        <w:pStyle w:val="a3"/>
        <w:ind w:firstLine="454"/>
        <w:jc w:val="both"/>
        <w:rPr>
          <w:noProof/>
          <w:sz w:val="28"/>
          <w:szCs w:val="28"/>
        </w:rPr>
      </w:pPr>
      <w:r w:rsidRPr="00DF63C2">
        <w:rPr>
          <w:bCs/>
          <w:noProof/>
          <w:sz w:val="28"/>
          <w:szCs w:val="28"/>
          <w:lang w:val="ru-RU"/>
        </w:rPr>
        <w:t xml:space="preserve">Сурет 5. </w:t>
      </w:r>
      <w:r w:rsidRPr="00DF63C2">
        <w:rPr>
          <w:bCs/>
          <w:noProof/>
          <w:sz w:val="28"/>
          <w:szCs w:val="28"/>
        </w:rPr>
        <w:t xml:space="preserve">Біріншілік жасуша өсіріндісін алу сызбанұсқасы </w:t>
      </w:r>
    </w:p>
    <w:p w:rsidR="00DF63C2" w:rsidRPr="00043446" w:rsidRDefault="00DF63C2" w:rsidP="00DF63C2">
      <w:pPr>
        <w:pStyle w:val="a3"/>
        <w:ind w:firstLine="454"/>
        <w:jc w:val="both"/>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DF63C2" w:rsidRPr="00F52C65" w:rsidRDefault="00DF63C2" w:rsidP="00F52C65">
      <w:pPr>
        <w:pStyle w:val="Heading1"/>
        <w:tabs>
          <w:tab w:val="left" w:pos="2134"/>
          <w:tab w:val="left" w:pos="2688"/>
          <w:tab w:val="left" w:pos="4823"/>
        </w:tabs>
        <w:ind w:left="0"/>
        <w:jc w:val="both"/>
        <w:rPr>
          <w:b w:val="0"/>
          <w:sz w:val="28"/>
          <w:szCs w:val="28"/>
          <w:lang w:val="en-US"/>
        </w:rPr>
      </w:pPr>
    </w:p>
    <w:p w:rsidR="002B72DC" w:rsidRPr="0028302F" w:rsidRDefault="00A637F0" w:rsidP="00351A70">
      <w:pPr>
        <w:pStyle w:val="Heading1"/>
        <w:tabs>
          <w:tab w:val="left" w:pos="2134"/>
          <w:tab w:val="left" w:pos="2688"/>
          <w:tab w:val="left" w:pos="4823"/>
        </w:tabs>
        <w:ind w:left="0" w:firstLine="454"/>
        <w:jc w:val="both"/>
        <w:rPr>
          <w:b w:val="0"/>
          <w:sz w:val="28"/>
          <w:szCs w:val="28"/>
        </w:rPr>
      </w:pPr>
      <w:r w:rsidRPr="0028302F">
        <w:rPr>
          <w:b w:val="0"/>
          <w:sz w:val="28"/>
          <w:szCs w:val="28"/>
        </w:rPr>
        <w:lastRenderedPageBreak/>
        <w:t>Дәріс</w:t>
      </w:r>
      <w:r w:rsidR="002B72DC" w:rsidRPr="0028302F">
        <w:rPr>
          <w:b w:val="0"/>
          <w:sz w:val="28"/>
          <w:szCs w:val="28"/>
          <w:lang w:val="ru-RU"/>
        </w:rPr>
        <w:t xml:space="preserve"> </w:t>
      </w:r>
      <w:r w:rsidR="002B72DC" w:rsidRPr="0028302F">
        <w:rPr>
          <w:b w:val="0"/>
          <w:sz w:val="28"/>
          <w:szCs w:val="28"/>
        </w:rPr>
        <w:t>8.</w:t>
      </w:r>
      <w:r w:rsidR="002B72DC" w:rsidRPr="0028302F">
        <w:rPr>
          <w:b w:val="0"/>
          <w:sz w:val="28"/>
          <w:szCs w:val="28"/>
          <w:lang w:val="ru-RU"/>
        </w:rPr>
        <w:t xml:space="preserve"> </w:t>
      </w:r>
      <w:r w:rsidR="002B72DC" w:rsidRPr="0028302F">
        <w:rPr>
          <w:b w:val="0"/>
          <w:sz w:val="28"/>
          <w:szCs w:val="28"/>
        </w:rPr>
        <w:t>Гибридомды технология</w:t>
      </w:r>
      <w:r w:rsidR="008F09C9" w:rsidRPr="0028302F">
        <w:rPr>
          <w:b w:val="0"/>
          <w:sz w:val="28"/>
          <w:szCs w:val="28"/>
        </w:rPr>
        <w:t xml:space="preserve"> </w:t>
      </w:r>
    </w:p>
    <w:p w:rsidR="008F09C9" w:rsidRPr="0028302F" w:rsidRDefault="008F09C9" w:rsidP="00351A70">
      <w:pPr>
        <w:pStyle w:val="Heading1"/>
        <w:tabs>
          <w:tab w:val="left" w:pos="2134"/>
          <w:tab w:val="left" w:pos="2688"/>
          <w:tab w:val="left" w:pos="4823"/>
        </w:tabs>
        <w:ind w:left="0" w:firstLine="454"/>
        <w:jc w:val="both"/>
        <w:rPr>
          <w:b w:val="0"/>
          <w:sz w:val="28"/>
          <w:szCs w:val="28"/>
        </w:rPr>
      </w:pPr>
    </w:p>
    <w:p w:rsidR="002B72DC" w:rsidRPr="0028302F" w:rsidRDefault="002B72DC" w:rsidP="00351A70">
      <w:pPr>
        <w:pStyle w:val="a3"/>
        <w:ind w:firstLine="454"/>
        <w:rPr>
          <w:i/>
          <w:sz w:val="28"/>
          <w:szCs w:val="28"/>
        </w:rPr>
      </w:pPr>
      <w:r w:rsidRPr="0028302F">
        <w:rPr>
          <w:sz w:val="28"/>
          <w:szCs w:val="28"/>
          <w:lang w:val="ru-RU"/>
        </w:rPr>
        <w:t>Д</w:t>
      </w:r>
      <w:r w:rsidRPr="0028302F">
        <w:rPr>
          <w:sz w:val="28"/>
          <w:szCs w:val="28"/>
        </w:rPr>
        <w:t>ә</w:t>
      </w:r>
      <w:proofErr w:type="gramStart"/>
      <w:r w:rsidRPr="0028302F">
        <w:rPr>
          <w:sz w:val="28"/>
          <w:szCs w:val="28"/>
        </w:rPr>
        <w:t>р</w:t>
      </w:r>
      <w:proofErr w:type="gramEnd"/>
      <w:r w:rsidRPr="0028302F">
        <w:rPr>
          <w:sz w:val="28"/>
          <w:szCs w:val="28"/>
        </w:rPr>
        <w:t xml:space="preserve">іс </w:t>
      </w:r>
      <w:r w:rsidRPr="0028302F">
        <w:rPr>
          <w:sz w:val="28"/>
          <w:szCs w:val="28"/>
          <w:lang w:val="ru-RU"/>
        </w:rPr>
        <w:t>жоспары</w:t>
      </w:r>
      <w:r w:rsidR="008F09C9" w:rsidRPr="0028302F">
        <w:rPr>
          <w:i/>
          <w:sz w:val="28"/>
          <w:szCs w:val="28"/>
        </w:rPr>
        <w:t xml:space="preserve"> </w:t>
      </w:r>
    </w:p>
    <w:p w:rsidR="008F09C9" w:rsidRPr="0028302F" w:rsidRDefault="008F09C9" w:rsidP="00351A70">
      <w:pPr>
        <w:pStyle w:val="a3"/>
        <w:ind w:firstLine="454"/>
        <w:rPr>
          <w:i/>
          <w:sz w:val="28"/>
          <w:szCs w:val="28"/>
        </w:rPr>
      </w:pPr>
    </w:p>
    <w:p w:rsidR="00F52C65" w:rsidRPr="00F52C65" w:rsidRDefault="00F52C65" w:rsidP="00351A70">
      <w:pPr>
        <w:pStyle w:val="Heading2"/>
        <w:ind w:left="0" w:firstLine="454"/>
        <w:rPr>
          <w:b w:val="0"/>
          <w:i w:val="0"/>
          <w:sz w:val="28"/>
          <w:szCs w:val="28"/>
          <w:lang w:val="ru-RU"/>
        </w:rPr>
      </w:pPr>
      <w:r w:rsidRPr="00F52C65">
        <w:rPr>
          <w:b w:val="0"/>
          <w:i w:val="0"/>
          <w:sz w:val="28"/>
          <w:szCs w:val="28"/>
        </w:rPr>
        <w:t>1. Гибридома</w:t>
      </w:r>
    </w:p>
    <w:p w:rsidR="00F52C65" w:rsidRPr="00F52C65" w:rsidRDefault="00F52C65" w:rsidP="00351A70">
      <w:pPr>
        <w:pStyle w:val="Heading2"/>
        <w:ind w:left="0" w:firstLine="454"/>
        <w:rPr>
          <w:b w:val="0"/>
          <w:i w:val="0"/>
          <w:sz w:val="28"/>
          <w:szCs w:val="28"/>
          <w:lang w:val="ru-RU"/>
        </w:rPr>
      </w:pPr>
      <w:r w:rsidRPr="00F52C65">
        <w:rPr>
          <w:b w:val="0"/>
          <w:i w:val="0"/>
          <w:sz w:val="28"/>
          <w:szCs w:val="28"/>
        </w:rPr>
        <w:t>2. Гибридомды технология</w:t>
      </w:r>
    </w:p>
    <w:p w:rsidR="00F52C65" w:rsidRPr="00F52C65" w:rsidRDefault="00F52C65" w:rsidP="00351A70">
      <w:pPr>
        <w:pStyle w:val="Heading2"/>
        <w:ind w:left="0" w:firstLine="454"/>
        <w:rPr>
          <w:b w:val="0"/>
          <w:i w:val="0"/>
          <w:sz w:val="28"/>
          <w:szCs w:val="28"/>
          <w:lang w:val="ru-RU"/>
        </w:rPr>
      </w:pPr>
      <w:r w:rsidRPr="00F52C65">
        <w:rPr>
          <w:b w:val="0"/>
          <w:i w:val="0"/>
          <w:sz w:val="28"/>
          <w:szCs w:val="28"/>
        </w:rPr>
        <w:t>3. Моноклонды антиденер</w:t>
      </w:r>
      <w:r w:rsidRPr="00F52C65">
        <w:rPr>
          <w:b w:val="0"/>
          <w:i w:val="0"/>
          <w:sz w:val="28"/>
          <w:szCs w:val="28"/>
          <w:lang w:val="ru-RU"/>
        </w:rPr>
        <w:t xml:space="preserve"> </w:t>
      </w:r>
    </w:p>
    <w:p w:rsidR="00F52C65" w:rsidRPr="00F52C65" w:rsidRDefault="00F52C65" w:rsidP="00351A70">
      <w:pPr>
        <w:pStyle w:val="Heading2"/>
        <w:ind w:left="0" w:firstLine="454"/>
        <w:rPr>
          <w:b w:val="0"/>
          <w:i w:val="0"/>
          <w:sz w:val="28"/>
          <w:szCs w:val="28"/>
          <w:lang w:val="ru-RU"/>
        </w:rPr>
      </w:pPr>
      <w:r w:rsidRPr="00F52C65">
        <w:rPr>
          <w:b w:val="0"/>
          <w:i w:val="0"/>
          <w:sz w:val="28"/>
          <w:szCs w:val="28"/>
          <w:lang w:val="ru-RU"/>
        </w:rPr>
        <w:t>4.</w:t>
      </w:r>
      <w:r w:rsidRPr="00F52C65">
        <w:rPr>
          <w:b w:val="0"/>
          <w:i w:val="0"/>
          <w:sz w:val="28"/>
          <w:szCs w:val="28"/>
        </w:rPr>
        <w:t>Моноклонды препараттар</w:t>
      </w:r>
    </w:p>
    <w:p w:rsidR="008F09C9" w:rsidRPr="0028302F" w:rsidRDefault="008F09C9" w:rsidP="00351A70">
      <w:pPr>
        <w:pStyle w:val="Heading2"/>
        <w:spacing w:line="240" w:lineRule="auto"/>
        <w:ind w:left="0" w:firstLine="454"/>
        <w:rPr>
          <w:b w:val="0"/>
          <w:i w:val="0"/>
          <w:sz w:val="28"/>
          <w:szCs w:val="28"/>
          <w:lang w:val="ru-RU"/>
        </w:rPr>
      </w:pPr>
    </w:p>
    <w:p w:rsidR="00F52C65" w:rsidRPr="00F52C65" w:rsidRDefault="00F52C65" w:rsidP="006E2AFC">
      <w:pPr>
        <w:pStyle w:val="Heading1"/>
        <w:numPr>
          <w:ilvl w:val="0"/>
          <w:numId w:val="9"/>
        </w:numPr>
        <w:jc w:val="both"/>
        <w:rPr>
          <w:b w:val="0"/>
          <w:sz w:val="28"/>
          <w:szCs w:val="28"/>
          <w:lang w:val="ru-RU"/>
        </w:rPr>
      </w:pPr>
      <w:r w:rsidRPr="00F52C65">
        <w:rPr>
          <w:b w:val="0"/>
          <w:sz w:val="28"/>
          <w:szCs w:val="28"/>
          <w:lang w:val="ru-RU"/>
        </w:rPr>
        <w:t xml:space="preserve">Гибридома - будандастырылған жасушалар тобы. </w:t>
      </w:r>
    </w:p>
    <w:p w:rsidR="00351A70" w:rsidRPr="00351A70" w:rsidRDefault="00F52C65" w:rsidP="00351A70">
      <w:pPr>
        <w:pStyle w:val="Heading1"/>
        <w:ind w:firstLine="454"/>
        <w:jc w:val="both"/>
        <w:rPr>
          <w:b w:val="0"/>
          <w:sz w:val="28"/>
          <w:szCs w:val="28"/>
          <w:lang w:val="ru-RU"/>
        </w:rPr>
      </w:pPr>
      <w:r w:rsidRPr="00F52C65">
        <w:rPr>
          <w:b w:val="0"/>
          <w:sz w:val="28"/>
          <w:szCs w:val="28"/>
          <w:lang w:val="ru-RU"/>
        </w:rPr>
        <w:t>Гибридома</w:t>
      </w:r>
      <w:r w:rsidRPr="00F52C65">
        <w:rPr>
          <w:b w:val="0"/>
          <w:i/>
          <w:iCs/>
          <w:sz w:val="28"/>
          <w:szCs w:val="28"/>
          <w:lang w:val="ru-RU"/>
        </w:rPr>
        <w:t> </w:t>
      </w:r>
      <w:r w:rsidRPr="00F52C65">
        <w:rPr>
          <w:b w:val="0"/>
          <w:sz w:val="28"/>
          <w:szCs w:val="28"/>
          <w:lang w:val="ru-RU"/>
        </w:rPr>
        <w:t xml:space="preserve">дегеніміз </w:t>
      </w:r>
      <w:proofErr w:type="gramStart"/>
      <w:r w:rsidRPr="00F52C65">
        <w:rPr>
          <w:b w:val="0"/>
          <w:sz w:val="28"/>
          <w:szCs w:val="28"/>
          <w:lang w:val="ru-RU"/>
        </w:rPr>
        <w:t>лимфоцит ж</w:t>
      </w:r>
      <w:proofErr w:type="gramEnd"/>
      <w:r w:rsidRPr="00F52C65">
        <w:rPr>
          <w:b w:val="0"/>
          <w:sz w:val="28"/>
          <w:szCs w:val="28"/>
          <w:lang w:val="ru-RU"/>
        </w:rPr>
        <w:t>әне миелома (ісік) жасушаларының қосылуы нәтижесінде түзілген гибридтік жасуша. Организмнің иммундық жүйесінің негізін құрайтын лимфоциттер арнайы қоректік орталарда көбейі</w:t>
      </w:r>
      <w:proofErr w:type="gramStart"/>
      <w:r w:rsidRPr="00F52C65">
        <w:rPr>
          <w:b w:val="0"/>
          <w:sz w:val="28"/>
          <w:szCs w:val="28"/>
          <w:lang w:val="ru-RU"/>
        </w:rPr>
        <w:t>п</w:t>
      </w:r>
      <w:proofErr w:type="gramEnd"/>
      <w:r w:rsidRPr="00F52C65">
        <w:rPr>
          <w:b w:val="0"/>
          <w:sz w:val="28"/>
          <w:szCs w:val="28"/>
          <w:lang w:val="ru-RU"/>
        </w:rPr>
        <w:t>, өздері организмде синтездейтін иммуноглобулиндерді түзе алады.</w:t>
      </w:r>
      <w:r w:rsidR="00351A70" w:rsidRPr="00351A70">
        <w:rPr>
          <w:b w:val="0"/>
          <w:sz w:val="28"/>
          <w:szCs w:val="28"/>
          <w:lang w:val="ru-RU"/>
        </w:rPr>
        <w:t xml:space="preserve"> </w:t>
      </w:r>
    </w:p>
    <w:p w:rsidR="00351A70" w:rsidRPr="00351A70" w:rsidRDefault="00351A70" w:rsidP="00351A70">
      <w:pPr>
        <w:pStyle w:val="Heading1"/>
        <w:ind w:firstLine="454"/>
        <w:jc w:val="both"/>
        <w:rPr>
          <w:b w:val="0"/>
          <w:sz w:val="28"/>
          <w:szCs w:val="28"/>
        </w:rPr>
      </w:pPr>
      <w:r w:rsidRPr="00351A70">
        <w:rPr>
          <w:sz w:val="28"/>
          <w:szCs w:val="28"/>
        </w:rPr>
        <w:t xml:space="preserve">    </w:t>
      </w:r>
      <w:r w:rsidRPr="00351A70">
        <w:rPr>
          <w:b w:val="0"/>
          <w:sz w:val="28"/>
          <w:szCs w:val="28"/>
        </w:rPr>
        <w:t xml:space="preserve">Селекция арқылы 1975 жылы Жорж Кёлер және Сезар Мильштейн, антиденелер синтездеуге және жасанды ортада шексіз өсуге қабілетті гибрид жасушаларын бөліп алған. Осылай, гибридтік жасушаларға өзгеше мәңгілік қасиеті пайда болған. Дәл осы жасушалық гибридтер түрін гибридома деп атаған. </w:t>
      </w:r>
    </w:p>
    <w:p w:rsidR="00A6141A" w:rsidRPr="005B17D6" w:rsidRDefault="00F52C65" w:rsidP="00351A70">
      <w:pPr>
        <w:pStyle w:val="Heading1"/>
        <w:ind w:firstLine="454"/>
        <w:jc w:val="both"/>
        <w:rPr>
          <w:b w:val="0"/>
          <w:sz w:val="28"/>
          <w:szCs w:val="28"/>
          <w:lang w:val="ru-RU"/>
        </w:rPr>
      </w:pPr>
      <w:r w:rsidRPr="00351A70">
        <w:rPr>
          <w:b w:val="0"/>
          <w:sz w:val="28"/>
          <w:szCs w:val="28"/>
        </w:rPr>
        <w:t xml:space="preserve"> </w:t>
      </w:r>
      <w:r w:rsidR="00A6141A" w:rsidRPr="00351A70">
        <w:rPr>
          <w:b w:val="0"/>
          <w:sz w:val="28"/>
          <w:szCs w:val="28"/>
          <w:lang w:val="ru-RU"/>
        </w:rPr>
        <w:t>Егер гибридома антиденелер синтездесе, оларды моноклонды антиденелер деп атаймыз. Моноклонды антиденелер тек қана моноклонның өнімі ғана емес, сонымен бірге бұ</w:t>
      </w:r>
      <w:proofErr w:type="gramStart"/>
      <w:r w:rsidR="00A6141A" w:rsidRPr="00351A70">
        <w:rPr>
          <w:b w:val="0"/>
          <w:sz w:val="28"/>
          <w:szCs w:val="28"/>
          <w:lang w:val="ru-RU"/>
        </w:rPr>
        <w:t>л б</w:t>
      </w:r>
      <w:proofErr w:type="gramEnd"/>
      <w:r w:rsidR="00A6141A" w:rsidRPr="00351A70">
        <w:rPr>
          <w:b w:val="0"/>
          <w:sz w:val="28"/>
          <w:szCs w:val="28"/>
          <w:lang w:val="ru-RU"/>
        </w:rPr>
        <w:t xml:space="preserve">іркелкі иммуноглобулиндердің таза препараты. </w:t>
      </w:r>
    </w:p>
    <w:p w:rsidR="00351A70" w:rsidRPr="005B17D6" w:rsidRDefault="00351A70" w:rsidP="00351A70">
      <w:pPr>
        <w:pStyle w:val="Heading1"/>
        <w:ind w:firstLine="454"/>
        <w:jc w:val="both"/>
        <w:rPr>
          <w:b w:val="0"/>
          <w:sz w:val="28"/>
          <w:szCs w:val="28"/>
          <w:lang w:val="ru-RU"/>
        </w:rPr>
      </w:pPr>
      <w:r w:rsidRPr="005B17D6">
        <w:rPr>
          <w:b w:val="0"/>
          <w:sz w:val="28"/>
          <w:szCs w:val="28"/>
          <w:lang w:val="ru-RU"/>
        </w:rPr>
        <w:t xml:space="preserve">1984 </w:t>
      </w:r>
      <w:proofErr w:type="gramStart"/>
      <w:r w:rsidRPr="00351A70">
        <w:rPr>
          <w:b w:val="0"/>
          <w:sz w:val="28"/>
          <w:szCs w:val="28"/>
          <w:lang w:val="ru-RU"/>
        </w:rPr>
        <w:t>жылды</w:t>
      </w:r>
      <w:proofErr w:type="gramEnd"/>
      <w:r w:rsidRPr="00351A70">
        <w:rPr>
          <w:b w:val="0"/>
          <w:sz w:val="28"/>
          <w:szCs w:val="28"/>
          <w:lang w:val="ru-RU"/>
        </w:rPr>
        <w:t>ң</w:t>
      </w:r>
      <w:r w:rsidRPr="005B17D6">
        <w:rPr>
          <w:b w:val="0"/>
          <w:sz w:val="28"/>
          <w:szCs w:val="28"/>
          <w:lang w:val="ru-RU"/>
        </w:rPr>
        <w:t xml:space="preserve"> </w:t>
      </w:r>
      <w:r w:rsidRPr="00351A70">
        <w:rPr>
          <w:b w:val="0"/>
          <w:sz w:val="28"/>
          <w:szCs w:val="28"/>
          <w:lang w:val="ru-RU"/>
        </w:rPr>
        <w:t>ақпан</w:t>
      </w:r>
      <w:r w:rsidRPr="005B17D6">
        <w:rPr>
          <w:b w:val="0"/>
          <w:sz w:val="28"/>
          <w:szCs w:val="28"/>
          <w:lang w:val="ru-RU"/>
        </w:rPr>
        <w:t xml:space="preserve"> </w:t>
      </w:r>
      <w:r w:rsidRPr="00351A70">
        <w:rPr>
          <w:b w:val="0"/>
          <w:sz w:val="28"/>
          <w:szCs w:val="28"/>
          <w:lang w:val="ru-RU"/>
        </w:rPr>
        <w:t>айында</w:t>
      </w:r>
      <w:r w:rsidRPr="005B17D6">
        <w:rPr>
          <w:b w:val="0"/>
          <w:sz w:val="28"/>
          <w:szCs w:val="28"/>
          <w:lang w:val="ru-RU"/>
        </w:rPr>
        <w:t xml:space="preserve"> </w:t>
      </w:r>
      <w:r w:rsidRPr="00351A70">
        <w:rPr>
          <w:b w:val="0"/>
          <w:sz w:val="28"/>
          <w:szCs w:val="28"/>
          <w:lang w:val="ru-RU"/>
        </w:rPr>
        <w:t>Жорж</w:t>
      </w:r>
      <w:r w:rsidRPr="005B17D6">
        <w:rPr>
          <w:b w:val="0"/>
          <w:sz w:val="28"/>
          <w:szCs w:val="28"/>
          <w:lang w:val="ru-RU"/>
        </w:rPr>
        <w:t xml:space="preserve"> </w:t>
      </w:r>
      <w:r w:rsidRPr="00351A70">
        <w:rPr>
          <w:b w:val="0"/>
          <w:sz w:val="28"/>
          <w:szCs w:val="28"/>
          <w:lang w:val="ru-RU"/>
        </w:rPr>
        <w:t>Кёлер</w:t>
      </w:r>
      <w:r w:rsidRPr="005B17D6">
        <w:rPr>
          <w:b w:val="0"/>
          <w:sz w:val="28"/>
          <w:szCs w:val="28"/>
          <w:lang w:val="ru-RU"/>
        </w:rPr>
        <w:t xml:space="preserve"> </w:t>
      </w:r>
      <w:r w:rsidRPr="00351A70">
        <w:rPr>
          <w:b w:val="0"/>
          <w:sz w:val="28"/>
          <w:szCs w:val="28"/>
          <w:lang w:val="ru-RU"/>
        </w:rPr>
        <w:t>және</w:t>
      </w:r>
      <w:r w:rsidRPr="005B17D6">
        <w:rPr>
          <w:b w:val="0"/>
          <w:sz w:val="28"/>
          <w:szCs w:val="28"/>
          <w:lang w:val="ru-RU"/>
        </w:rPr>
        <w:t xml:space="preserve"> </w:t>
      </w:r>
      <w:r w:rsidRPr="00351A70">
        <w:rPr>
          <w:b w:val="0"/>
          <w:sz w:val="28"/>
          <w:szCs w:val="28"/>
          <w:lang w:val="ru-RU"/>
        </w:rPr>
        <w:t>Сезар</w:t>
      </w:r>
      <w:r w:rsidRPr="005B17D6">
        <w:rPr>
          <w:b w:val="0"/>
          <w:sz w:val="28"/>
          <w:szCs w:val="28"/>
          <w:lang w:val="ru-RU"/>
        </w:rPr>
        <w:t xml:space="preserve"> </w:t>
      </w:r>
      <w:r w:rsidRPr="00351A70">
        <w:rPr>
          <w:b w:val="0"/>
          <w:sz w:val="28"/>
          <w:szCs w:val="28"/>
          <w:lang w:val="ru-RU"/>
        </w:rPr>
        <w:t>Мильштейн</w:t>
      </w:r>
      <w:r w:rsidRPr="005B17D6">
        <w:rPr>
          <w:b w:val="0"/>
          <w:sz w:val="28"/>
          <w:szCs w:val="28"/>
          <w:lang w:val="ru-RU"/>
        </w:rPr>
        <w:t xml:space="preserve"> «</w:t>
      </w:r>
      <w:r w:rsidRPr="00351A70">
        <w:rPr>
          <w:b w:val="0"/>
          <w:sz w:val="28"/>
          <w:szCs w:val="28"/>
          <w:lang w:val="en-US"/>
        </w:rPr>
        <w:t>in</w:t>
      </w:r>
      <w:r w:rsidRPr="005B17D6">
        <w:rPr>
          <w:b w:val="0"/>
          <w:sz w:val="28"/>
          <w:szCs w:val="28"/>
          <w:lang w:val="ru-RU"/>
        </w:rPr>
        <w:t xml:space="preserve"> </w:t>
      </w:r>
      <w:r w:rsidRPr="00351A70">
        <w:rPr>
          <w:b w:val="0"/>
          <w:sz w:val="28"/>
          <w:szCs w:val="28"/>
          <w:lang w:val="en-US"/>
        </w:rPr>
        <w:t>vitro</w:t>
      </w:r>
      <w:r w:rsidRPr="005B17D6">
        <w:rPr>
          <w:b w:val="0"/>
          <w:sz w:val="28"/>
          <w:szCs w:val="28"/>
          <w:lang w:val="ru-RU"/>
        </w:rPr>
        <w:t xml:space="preserve">» </w:t>
      </w:r>
      <w:r w:rsidRPr="00351A70">
        <w:rPr>
          <w:b w:val="0"/>
          <w:sz w:val="28"/>
          <w:szCs w:val="28"/>
          <w:lang w:val="ru-RU"/>
        </w:rPr>
        <w:t>моноклонды</w:t>
      </w:r>
      <w:r w:rsidRPr="005B17D6">
        <w:rPr>
          <w:b w:val="0"/>
          <w:sz w:val="28"/>
          <w:szCs w:val="28"/>
          <w:lang w:val="ru-RU"/>
        </w:rPr>
        <w:t xml:space="preserve"> </w:t>
      </w:r>
      <w:r w:rsidRPr="00351A70">
        <w:rPr>
          <w:b w:val="0"/>
          <w:sz w:val="28"/>
          <w:szCs w:val="28"/>
          <w:lang w:val="ru-RU"/>
        </w:rPr>
        <w:t>антиденелер</w:t>
      </w:r>
      <w:r w:rsidRPr="005B17D6">
        <w:rPr>
          <w:b w:val="0"/>
          <w:sz w:val="28"/>
          <w:szCs w:val="28"/>
          <w:lang w:val="ru-RU"/>
        </w:rPr>
        <w:t xml:space="preserve"> </w:t>
      </w:r>
      <w:r w:rsidRPr="00351A70">
        <w:rPr>
          <w:b w:val="0"/>
          <w:sz w:val="28"/>
          <w:szCs w:val="28"/>
          <w:lang w:val="ru-RU"/>
        </w:rPr>
        <w:t>алудың</w:t>
      </w:r>
      <w:r w:rsidRPr="005B17D6">
        <w:rPr>
          <w:b w:val="0"/>
          <w:sz w:val="28"/>
          <w:szCs w:val="28"/>
          <w:lang w:val="ru-RU"/>
        </w:rPr>
        <w:t xml:space="preserve"> </w:t>
      </w:r>
      <w:r w:rsidRPr="00351A70">
        <w:rPr>
          <w:b w:val="0"/>
          <w:sz w:val="28"/>
          <w:szCs w:val="28"/>
          <w:lang w:val="ru-RU"/>
        </w:rPr>
        <w:t>гибридомдық</w:t>
      </w:r>
      <w:r w:rsidRPr="005B17D6">
        <w:rPr>
          <w:b w:val="0"/>
          <w:sz w:val="28"/>
          <w:szCs w:val="28"/>
          <w:lang w:val="ru-RU"/>
        </w:rPr>
        <w:t xml:space="preserve"> </w:t>
      </w:r>
      <w:r w:rsidRPr="00351A70">
        <w:rPr>
          <w:b w:val="0"/>
          <w:sz w:val="28"/>
          <w:szCs w:val="28"/>
          <w:lang w:val="ru-RU"/>
        </w:rPr>
        <w:t>технологиясын</w:t>
      </w:r>
      <w:r w:rsidRPr="005B17D6">
        <w:rPr>
          <w:b w:val="0"/>
          <w:sz w:val="28"/>
          <w:szCs w:val="28"/>
          <w:lang w:val="ru-RU"/>
        </w:rPr>
        <w:t xml:space="preserve"> </w:t>
      </w:r>
      <w:r w:rsidRPr="00351A70">
        <w:rPr>
          <w:b w:val="0"/>
          <w:sz w:val="28"/>
          <w:szCs w:val="28"/>
          <w:lang w:val="ru-RU"/>
        </w:rPr>
        <w:t>ашқаны</w:t>
      </w:r>
      <w:r w:rsidRPr="005B17D6">
        <w:rPr>
          <w:b w:val="0"/>
          <w:sz w:val="28"/>
          <w:szCs w:val="28"/>
          <w:lang w:val="ru-RU"/>
        </w:rPr>
        <w:t xml:space="preserve"> </w:t>
      </w:r>
      <w:r w:rsidRPr="00351A70">
        <w:rPr>
          <w:b w:val="0"/>
          <w:sz w:val="28"/>
          <w:szCs w:val="28"/>
          <w:lang w:val="ru-RU"/>
        </w:rPr>
        <w:t>үшін</w:t>
      </w:r>
      <w:r w:rsidRPr="005B17D6">
        <w:rPr>
          <w:b w:val="0"/>
          <w:sz w:val="28"/>
          <w:szCs w:val="28"/>
          <w:lang w:val="ru-RU"/>
        </w:rPr>
        <w:t xml:space="preserve"> </w:t>
      </w:r>
      <w:r w:rsidRPr="00351A70">
        <w:rPr>
          <w:b w:val="0"/>
          <w:sz w:val="28"/>
          <w:szCs w:val="28"/>
          <w:u w:val="single"/>
          <w:lang w:val="ru-RU"/>
        </w:rPr>
        <w:t>Нобель</w:t>
      </w:r>
      <w:r w:rsidRPr="005B17D6">
        <w:rPr>
          <w:b w:val="0"/>
          <w:sz w:val="28"/>
          <w:szCs w:val="28"/>
          <w:u w:val="single"/>
          <w:lang w:val="ru-RU"/>
        </w:rPr>
        <w:t xml:space="preserve"> </w:t>
      </w:r>
      <w:r w:rsidRPr="00351A70">
        <w:rPr>
          <w:b w:val="0"/>
          <w:sz w:val="28"/>
          <w:szCs w:val="28"/>
          <w:u w:val="single"/>
          <w:lang w:val="ru-RU"/>
        </w:rPr>
        <w:t>сыйлығына</w:t>
      </w:r>
      <w:r w:rsidRPr="005B17D6">
        <w:rPr>
          <w:b w:val="0"/>
          <w:sz w:val="28"/>
          <w:szCs w:val="28"/>
          <w:u w:val="single"/>
          <w:lang w:val="ru-RU"/>
        </w:rPr>
        <w:t xml:space="preserve"> </w:t>
      </w:r>
      <w:r w:rsidRPr="00351A70">
        <w:rPr>
          <w:b w:val="0"/>
          <w:sz w:val="28"/>
          <w:szCs w:val="28"/>
          <w:lang w:val="ru-RU"/>
        </w:rPr>
        <w:t>ие</w:t>
      </w:r>
      <w:r w:rsidRPr="005B17D6">
        <w:rPr>
          <w:b w:val="0"/>
          <w:sz w:val="28"/>
          <w:szCs w:val="28"/>
          <w:lang w:val="ru-RU"/>
        </w:rPr>
        <w:t xml:space="preserve"> </w:t>
      </w:r>
      <w:r w:rsidRPr="00351A70">
        <w:rPr>
          <w:b w:val="0"/>
          <w:sz w:val="28"/>
          <w:szCs w:val="28"/>
          <w:lang w:val="ru-RU"/>
        </w:rPr>
        <w:t>болған</w:t>
      </w:r>
      <w:r w:rsidRPr="005B17D6">
        <w:rPr>
          <w:b w:val="0"/>
          <w:sz w:val="28"/>
          <w:szCs w:val="28"/>
          <w:lang w:val="ru-RU"/>
        </w:rPr>
        <w:t xml:space="preserve">. </w:t>
      </w:r>
    </w:p>
    <w:p w:rsidR="00351A70" w:rsidRDefault="00351A70" w:rsidP="00351A70">
      <w:pPr>
        <w:pStyle w:val="Heading1"/>
        <w:ind w:firstLine="454"/>
        <w:jc w:val="both"/>
        <w:rPr>
          <w:b w:val="0"/>
          <w:sz w:val="28"/>
          <w:szCs w:val="28"/>
          <w:lang w:val="en-US"/>
        </w:rPr>
      </w:pPr>
      <w:r>
        <w:rPr>
          <w:b w:val="0"/>
          <w:sz w:val="28"/>
          <w:szCs w:val="28"/>
          <w:lang w:val="en-US"/>
        </w:rPr>
        <w:t xml:space="preserve">2. </w:t>
      </w:r>
      <w:r w:rsidRPr="00351A70">
        <w:rPr>
          <w:b w:val="0"/>
          <w:sz w:val="28"/>
          <w:szCs w:val="28"/>
        </w:rPr>
        <w:t>Гибридомды технология-тоқтаусыз пролиферацияға қабілетті, алдын ала миеломдық антигендермен иммунизацияланған организмнің көкбауыр лимфоциттерінің полиэтиленгликоль көмегімен байланысуы.</w:t>
      </w:r>
      <w:r w:rsidRPr="00351A70">
        <w:rPr>
          <w:b w:val="0"/>
          <w:sz w:val="28"/>
          <w:szCs w:val="28"/>
          <w:lang w:val="en-US"/>
        </w:rPr>
        <w:t xml:space="preserve"> </w:t>
      </w:r>
    </w:p>
    <w:p w:rsidR="00351A70" w:rsidRPr="00351A70" w:rsidRDefault="00351A70" w:rsidP="00351A70">
      <w:pPr>
        <w:pStyle w:val="Heading1"/>
        <w:ind w:firstLine="454"/>
        <w:jc w:val="both"/>
        <w:rPr>
          <w:b w:val="0"/>
          <w:sz w:val="28"/>
          <w:szCs w:val="28"/>
          <w:lang w:val="ru-RU"/>
        </w:rPr>
      </w:pPr>
      <w:r w:rsidRPr="00351A70">
        <w:rPr>
          <w:b w:val="0"/>
          <w:sz w:val="28"/>
          <w:szCs w:val="28"/>
          <w:lang w:val="ru-RU"/>
        </w:rPr>
        <w:t xml:space="preserve">Гибридомды жасушалар мен моноклонды антиденелерді алу </w:t>
      </w:r>
    </w:p>
    <w:p w:rsidR="00351A70" w:rsidRPr="00351A70" w:rsidRDefault="00351A70" w:rsidP="00351A70">
      <w:pPr>
        <w:pStyle w:val="Heading1"/>
        <w:ind w:firstLine="454"/>
        <w:jc w:val="both"/>
        <w:rPr>
          <w:b w:val="0"/>
          <w:sz w:val="28"/>
          <w:szCs w:val="28"/>
        </w:rPr>
      </w:pPr>
      <w:r w:rsidRPr="00351A70">
        <w:rPr>
          <w:b w:val="0"/>
          <w:sz w:val="28"/>
          <w:szCs w:val="28"/>
        </w:rPr>
        <w:t>Жануарды (көбінесе тышқанды) қажетті антигендік материалдармен иммунизациялайды. Антиденелердің продукциясы басталғаннан соң, көкбауырды жеке алып, одан антиденелерді өндіруші В-лимфоциттерді бөліп алады да, барлық жасушаларды В-миеломды жасуша культурасымен араластырады. Бұл культураға жасушаның сыртқы қабықшасының еруіне әсер етіп,оларды біріктіретін зат қосады.</w:t>
      </w:r>
    </w:p>
    <w:p w:rsidR="00351A70" w:rsidRPr="00351A70" w:rsidRDefault="00351A70" w:rsidP="00351A70">
      <w:pPr>
        <w:pStyle w:val="Heading1"/>
        <w:ind w:firstLine="454"/>
        <w:jc w:val="both"/>
        <w:rPr>
          <w:b w:val="0"/>
          <w:sz w:val="28"/>
          <w:szCs w:val="28"/>
        </w:rPr>
      </w:pPr>
      <w:r w:rsidRPr="00351A70">
        <w:rPr>
          <w:b w:val="0"/>
          <w:sz w:val="28"/>
          <w:szCs w:val="28"/>
        </w:rPr>
        <w:t xml:space="preserve">(полиэтиленгликоль,лизомцитин,Сендай вирусы) </w:t>
      </w:r>
    </w:p>
    <w:p w:rsidR="00351A70" w:rsidRPr="00351A70" w:rsidRDefault="00351A70" w:rsidP="002109D1">
      <w:pPr>
        <w:pStyle w:val="Heading1"/>
        <w:ind w:left="0" w:firstLine="454"/>
        <w:jc w:val="both"/>
        <w:rPr>
          <w:b w:val="0"/>
          <w:sz w:val="28"/>
          <w:szCs w:val="28"/>
          <w:lang w:val="ru-RU"/>
        </w:rPr>
      </w:pPr>
      <w:r w:rsidRPr="00351A70">
        <w:rPr>
          <w:b w:val="0"/>
          <w:sz w:val="28"/>
          <w:szCs w:val="28"/>
        </w:rPr>
        <w:t>Гибридомаларды алу және моноклонды антиденелерді бөліп алу кезеңі:</w:t>
      </w:r>
      <w:r w:rsidRPr="00351A70">
        <w:rPr>
          <w:b w:val="0"/>
          <w:sz w:val="28"/>
          <w:szCs w:val="28"/>
          <w:lang w:val="ru-RU"/>
        </w:rPr>
        <w:t xml:space="preserve"> </w:t>
      </w:r>
    </w:p>
    <w:p w:rsidR="00A6141A" w:rsidRPr="00351A70" w:rsidRDefault="00A6141A" w:rsidP="002109D1">
      <w:pPr>
        <w:pStyle w:val="Heading1"/>
        <w:ind w:left="0" w:firstLine="454"/>
        <w:rPr>
          <w:b w:val="0"/>
          <w:sz w:val="28"/>
          <w:szCs w:val="28"/>
        </w:rPr>
      </w:pPr>
      <w:r w:rsidRPr="00351A70">
        <w:rPr>
          <w:b w:val="0"/>
          <w:sz w:val="28"/>
          <w:szCs w:val="28"/>
        </w:rPr>
        <w:t>Көк бауырдың жасушаларын алу (10</w:t>
      </w:r>
      <w:r w:rsidRPr="00351A70">
        <w:rPr>
          <w:b w:val="0"/>
          <w:sz w:val="28"/>
          <w:szCs w:val="28"/>
          <w:vertAlign w:val="superscript"/>
        </w:rPr>
        <w:t>8</w:t>
      </w:r>
      <w:r w:rsidRPr="00351A70">
        <w:rPr>
          <w:b w:val="0"/>
          <w:sz w:val="28"/>
          <w:szCs w:val="28"/>
        </w:rPr>
        <w:t xml:space="preserve">). </w:t>
      </w:r>
    </w:p>
    <w:p w:rsidR="00A6141A" w:rsidRPr="00351A70" w:rsidRDefault="00A6141A" w:rsidP="002109D1">
      <w:pPr>
        <w:pStyle w:val="Heading1"/>
        <w:ind w:left="0" w:firstLine="454"/>
        <w:rPr>
          <w:b w:val="0"/>
          <w:sz w:val="28"/>
          <w:szCs w:val="28"/>
        </w:rPr>
      </w:pPr>
      <w:r w:rsidRPr="00351A70">
        <w:rPr>
          <w:b w:val="0"/>
          <w:sz w:val="28"/>
          <w:szCs w:val="28"/>
        </w:rPr>
        <w:t>Миеломды жасушаларды алу (10</w:t>
      </w:r>
      <w:r w:rsidRPr="00351A70">
        <w:rPr>
          <w:b w:val="0"/>
          <w:sz w:val="28"/>
          <w:szCs w:val="28"/>
          <w:vertAlign w:val="superscript"/>
        </w:rPr>
        <w:t>7</w:t>
      </w:r>
      <w:r w:rsidRPr="00351A70">
        <w:rPr>
          <w:b w:val="0"/>
          <w:sz w:val="28"/>
          <w:szCs w:val="28"/>
        </w:rPr>
        <w:t xml:space="preserve">). </w:t>
      </w:r>
    </w:p>
    <w:p w:rsidR="00A6141A" w:rsidRPr="00351A70" w:rsidRDefault="00A6141A" w:rsidP="002109D1">
      <w:pPr>
        <w:pStyle w:val="Heading1"/>
        <w:ind w:left="0" w:firstLine="454"/>
        <w:rPr>
          <w:b w:val="0"/>
          <w:sz w:val="28"/>
          <w:szCs w:val="28"/>
        </w:rPr>
      </w:pPr>
      <w:r w:rsidRPr="00351A70">
        <w:rPr>
          <w:b w:val="0"/>
          <w:sz w:val="28"/>
          <w:szCs w:val="28"/>
        </w:rPr>
        <w:t xml:space="preserve">ПЭГ 4000 ортасында жасушаларды қосу. </w:t>
      </w:r>
    </w:p>
    <w:p w:rsidR="00A6141A" w:rsidRPr="00351A70" w:rsidRDefault="00A6141A" w:rsidP="002109D1">
      <w:pPr>
        <w:pStyle w:val="Heading1"/>
        <w:ind w:left="0" w:firstLine="454"/>
        <w:rPr>
          <w:b w:val="0"/>
          <w:sz w:val="28"/>
          <w:szCs w:val="28"/>
        </w:rPr>
      </w:pPr>
      <w:r w:rsidRPr="00351A70">
        <w:rPr>
          <w:b w:val="0"/>
          <w:sz w:val="28"/>
          <w:szCs w:val="28"/>
        </w:rPr>
        <w:t>ГАТ ортасында гибридомаларды іріктеу.</w:t>
      </w:r>
      <w:r w:rsidRPr="00422D4B">
        <w:rPr>
          <w:b w:val="0"/>
          <w:sz w:val="28"/>
          <w:szCs w:val="28"/>
          <w:lang w:val="ru-RU"/>
        </w:rPr>
        <w:t xml:space="preserve"> </w:t>
      </w:r>
    </w:p>
    <w:p w:rsidR="00A6141A" w:rsidRPr="00351A70" w:rsidRDefault="00A6141A" w:rsidP="002109D1">
      <w:pPr>
        <w:pStyle w:val="Heading1"/>
        <w:ind w:left="0" w:firstLine="454"/>
        <w:rPr>
          <w:b w:val="0"/>
          <w:sz w:val="28"/>
          <w:szCs w:val="28"/>
        </w:rPr>
      </w:pPr>
      <w:r w:rsidRPr="00351A70">
        <w:rPr>
          <w:b w:val="0"/>
          <w:sz w:val="28"/>
          <w:szCs w:val="28"/>
        </w:rPr>
        <w:t xml:space="preserve">Клондарды бөліп алу. </w:t>
      </w:r>
    </w:p>
    <w:p w:rsidR="00A6141A" w:rsidRPr="00351A70" w:rsidRDefault="00A6141A" w:rsidP="002109D1">
      <w:pPr>
        <w:pStyle w:val="Heading1"/>
        <w:ind w:left="0" w:firstLine="454"/>
        <w:rPr>
          <w:b w:val="0"/>
          <w:sz w:val="28"/>
          <w:szCs w:val="28"/>
        </w:rPr>
      </w:pPr>
      <w:r w:rsidRPr="00351A70">
        <w:rPr>
          <w:b w:val="0"/>
          <w:sz w:val="28"/>
          <w:szCs w:val="28"/>
        </w:rPr>
        <w:t xml:space="preserve">Дақылды суйықтықты антиденелер болуына тексеру. </w:t>
      </w:r>
    </w:p>
    <w:p w:rsidR="00A6141A" w:rsidRPr="00351A70" w:rsidRDefault="00A6141A" w:rsidP="002109D1">
      <w:pPr>
        <w:pStyle w:val="Heading1"/>
        <w:ind w:left="0" w:firstLine="454"/>
        <w:rPr>
          <w:b w:val="0"/>
          <w:sz w:val="28"/>
          <w:szCs w:val="28"/>
        </w:rPr>
      </w:pPr>
      <w:r w:rsidRPr="00351A70">
        <w:rPr>
          <w:b w:val="0"/>
          <w:sz w:val="28"/>
          <w:szCs w:val="28"/>
        </w:rPr>
        <w:t xml:space="preserve">Пассаждарда реклондау. </w:t>
      </w:r>
    </w:p>
    <w:p w:rsidR="00A6141A" w:rsidRPr="00351A70" w:rsidRDefault="00A6141A" w:rsidP="002109D1">
      <w:pPr>
        <w:pStyle w:val="Heading1"/>
        <w:ind w:left="0" w:firstLine="454"/>
        <w:rPr>
          <w:b w:val="0"/>
          <w:sz w:val="28"/>
          <w:szCs w:val="28"/>
        </w:rPr>
      </w:pPr>
      <w:r w:rsidRPr="00351A70">
        <w:rPr>
          <w:b w:val="0"/>
          <w:sz w:val="28"/>
          <w:szCs w:val="28"/>
        </w:rPr>
        <w:t xml:space="preserve">Дақылды суйықтықтан моноклоналды антиденелерді бөліп алу. </w:t>
      </w:r>
    </w:p>
    <w:p w:rsidR="00351A70" w:rsidRPr="00351A70" w:rsidRDefault="00A6141A" w:rsidP="002109D1">
      <w:pPr>
        <w:pStyle w:val="Heading1"/>
        <w:ind w:left="0" w:firstLine="454"/>
        <w:rPr>
          <w:b w:val="0"/>
          <w:sz w:val="28"/>
          <w:szCs w:val="28"/>
        </w:rPr>
      </w:pPr>
      <w:r w:rsidRPr="00351A70">
        <w:rPr>
          <w:b w:val="0"/>
          <w:sz w:val="28"/>
          <w:szCs w:val="28"/>
        </w:rPr>
        <w:lastRenderedPageBreak/>
        <w:t xml:space="preserve">Клонды -70 градуста сақтау. </w:t>
      </w:r>
    </w:p>
    <w:p w:rsidR="00351A70" w:rsidRPr="00351A70" w:rsidRDefault="00351A70" w:rsidP="00351A70">
      <w:pPr>
        <w:pStyle w:val="Heading1"/>
        <w:ind w:left="720"/>
        <w:rPr>
          <w:sz w:val="28"/>
          <w:szCs w:val="28"/>
        </w:rPr>
      </w:pPr>
    </w:p>
    <w:p w:rsidR="00351A70" w:rsidRDefault="00351A70" w:rsidP="00351A70">
      <w:pPr>
        <w:pStyle w:val="Heading1"/>
        <w:ind w:firstLine="454"/>
        <w:jc w:val="both"/>
        <w:rPr>
          <w:sz w:val="28"/>
          <w:szCs w:val="28"/>
          <w:lang w:val="en-US"/>
        </w:rPr>
      </w:pPr>
    </w:p>
    <w:p w:rsidR="00351A70" w:rsidRPr="00351A70" w:rsidRDefault="00351A70" w:rsidP="00351A70">
      <w:pPr>
        <w:pStyle w:val="Heading1"/>
        <w:ind w:firstLine="454"/>
        <w:jc w:val="center"/>
        <w:rPr>
          <w:sz w:val="28"/>
          <w:szCs w:val="28"/>
          <w:lang w:val="en-US"/>
        </w:rPr>
      </w:pPr>
      <w:r w:rsidRPr="00351A70">
        <w:rPr>
          <w:noProof/>
          <w:sz w:val="28"/>
          <w:szCs w:val="28"/>
          <w:lang w:val="ru-RU" w:eastAsia="ru-RU"/>
        </w:rPr>
        <w:drawing>
          <wp:inline distT="0" distB="0" distL="0" distR="0">
            <wp:extent cx="5210378" cy="3035808"/>
            <wp:effectExtent l="19050" t="0" r="9322" b="0"/>
            <wp:docPr id="35" name="Рисунок 1" descr="Основные этапы получения моноклональных антител (МКА)"/>
            <wp:cNvGraphicFramePr/>
            <a:graphic xmlns:a="http://schemas.openxmlformats.org/drawingml/2006/main">
              <a:graphicData uri="http://schemas.openxmlformats.org/drawingml/2006/picture">
                <pic:pic xmlns:pic="http://schemas.openxmlformats.org/drawingml/2006/picture">
                  <pic:nvPicPr>
                    <pic:cNvPr id="4" name="Picture 2" descr="Основные этапы получения моноклональных антител (МКА)"/>
                    <pic:cNvPicPr>
                      <a:picLocks noChangeAspect="1" noChangeArrowheads="1"/>
                    </pic:cNvPicPr>
                  </pic:nvPicPr>
                  <pic:blipFill>
                    <a:blip r:embed="rId60"/>
                    <a:srcRect/>
                    <a:stretch>
                      <a:fillRect/>
                    </a:stretch>
                  </pic:blipFill>
                  <pic:spPr bwMode="auto">
                    <a:xfrm>
                      <a:off x="0" y="0"/>
                      <a:ext cx="5211987" cy="3036745"/>
                    </a:xfrm>
                    <a:prstGeom prst="rect">
                      <a:avLst/>
                    </a:prstGeom>
                    <a:noFill/>
                    <a:ln w="9525">
                      <a:noFill/>
                      <a:miter lim="800000"/>
                      <a:headEnd/>
                      <a:tailEnd/>
                    </a:ln>
                  </pic:spPr>
                </pic:pic>
              </a:graphicData>
            </a:graphic>
          </wp:inline>
        </w:drawing>
      </w:r>
    </w:p>
    <w:p w:rsidR="00351A70" w:rsidRPr="00351A70" w:rsidRDefault="00351A70" w:rsidP="00351A70">
      <w:pPr>
        <w:pStyle w:val="Heading1"/>
        <w:ind w:firstLine="454"/>
        <w:jc w:val="both"/>
        <w:rPr>
          <w:b w:val="0"/>
          <w:sz w:val="28"/>
          <w:szCs w:val="28"/>
        </w:rPr>
      </w:pPr>
    </w:p>
    <w:p w:rsidR="00F52C65" w:rsidRPr="005B17D6" w:rsidRDefault="00351A70" w:rsidP="002109D1">
      <w:pPr>
        <w:pStyle w:val="Heading1"/>
        <w:ind w:left="0" w:firstLine="454"/>
        <w:jc w:val="both"/>
        <w:rPr>
          <w:b w:val="0"/>
          <w:sz w:val="28"/>
          <w:szCs w:val="28"/>
        </w:rPr>
      </w:pPr>
      <w:r w:rsidRPr="005B17D6">
        <w:rPr>
          <w:b w:val="0"/>
          <w:sz w:val="28"/>
          <w:szCs w:val="28"/>
        </w:rPr>
        <w:t>Сурет 1. Моноклонды антиденелерді алу сызбанұсқасы</w:t>
      </w:r>
      <w:r w:rsidR="00422D4B" w:rsidRPr="005B17D6">
        <w:rPr>
          <w:b w:val="0"/>
          <w:sz w:val="28"/>
          <w:szCs w:val="28"/>
        </w:rPr>
        <w:t xml:space="preserve"> </w:t>
      </w:r>
    </w:p>
    <w:p w:rsidR="002109D1" w:rsidRPr="005B17D6" w:rsidRDefault="002109D1" w:rsidP="002109D1">
      <w:pPr>
        <w:pStyle w:val="Heading1"/>
        <w:ind w:left="0" w:firstLine="454"/>
        <w:jc w:val="both"/>
        <w:rPr>
          <w:b w:val="0"/>
          <w:sz w:val="28"/>
          <w:szCs w:val="28"/>
        </w:rPr>
      </w:pPr>
    </w:p>
    <w:p w:rsidR="00422D4B" w:rsidRPr="005B17D6" w:rsidRDefault="00422D4B" w:rsidP="002109D1">
      <w:pPr>
        <w:pStyle w:val="Heading1"/>
        <w:ind w:left="0" w:firstLine="454"/>
        <w:jc w:val="both"/>
        <w:rPr>
          <w:b w:val="0"/>
          <w:sz w:val="28"/>
          <w:szCs w:val="28"/>
        </w:rPr>
      </w:pPr>
      <w:r w:rsidRPr="005B17D6">
        <w:rPr>
          <w:b w:val="0"/>
          <w:sz w:val="28"/>
          <w:szCs w:val="28"/>
        </w:rPr>
        <w:t>Жасушалардың бірігуі</w:t>
      </w:r>
      <w:r w:rsidR="002109D1" w:rsidRPr="005B17D6">
        <w:rPr>
          <w:b w:val="0"/>
          <w:sz w:val="28"/>
          <w:szCs w:val="28"/>
        </w:rPr>
        <w:t>:</w:t>
      </w:r>
    </w:p>
    <w:p w:rsidR="00422D4B" w:rsidRPr="002109D1" w:rsidRDefault="00422D4B" w:rsidP="002109D1">
      <w:pPr>
        <w:pStyle w:val="Heading1"/>
        <w:ind w:left="0" w:firstLine="454"/>
        <w:jc w:val="both"/>
        <w:rPr>
          <w:b w:val="0"/>
          <w:sz w:val="28"/>
          <w:szCs w:val="28"/>
        </w:rPr>
      </w:pPr>
      <w:r w:rsidRPr="002109D1">
        <w:rPr>
          <w:b w:val="0"/>
          <w:sz w:val="28"/>
          <w:szCs w:val="28"/>
        </w:rPr>
        <w:t>Бұл этапта қолданылатын зат-полиэтиленгликоль.</w:t>
      </w:r>
      <w:r w:rsidRPr="002109D1">
        <w:rPr>
          <w:b w:val="0"/>
          <w:sz w:val="28"/>
          <w:szCs w:val="28"/>
          <w:lang w:val="ru-RU"/>
        </w:rPr>
        <w:t xml:space="preserve"> </w:t>
      </w:r>
      <w:r w:rsidRPr="002109D1">
        <w:rPr>
          <w:b w:val="0"/>
          <w:sz w:val="28"/>
          <w:szCs w:val="28"/>
        </w:rPr>
        <w:t>Оны қолданудың</w:t>
      </w:r>
      <w:r w:rsidRPr="002109D1">
        <w:rPr>
          <w:b w:val="0"/>
          <w:sz w:val="28"/>
          <w:szCs w:val="28"/>
          <w:lang w:val="ru-RU"/>
        </w:rPr>
        <w:t xml:space="preserve">  </w:t>
      </w:r>
      <w:r w:rsidRPr="002109D1">
        <w:rPr>
          <w:b w:val="0"/>
          <w:sz w:val="28"/>
          <w:szCs w:val="28"/>
        </w:rPr>
        <w:t xml:space="preserve"> екі негізгі нұсқасы бар:</w:t>
      </w:r>
      <w:r w:rsidRPr="002109D1">
        <w:rPr>
          <w:b w:val="0"/>
          <w:sz w:val="28"/>
          <w:szCs w:val="28"/>
          <w:lang w:val="ru-RU"/>
        </w:rPr>
        <w:t xml:space="preserve"> </w:t>
      </w:r>
    </w:p>
    <w:p w:rsidR="00422D4B" w:rsidRPr="002109D1" w:rsidRDefault="00422D4B" w:rsidP="002109D1">
      <w:pPr>
        <w:pStyle w:val="Heading1"/>
        <w:ind w:left="0" w:firstLine="454"/>
        <w:jc w:val="both"/>
        <w:rPr>
          <w:b w:val="0"/>
          <w:sz w:val="28"/>
          <w:szCs w:val="28"/>
        </w:rPr>
      </w:pPr>
      <w:r w:rsidRPr="002109D1">
        <w:rPr>
          <w:b w:val="0"/>
          <w:sz w:val="28"/>
          <w:szCs w:val="28"/>
        </w:rPr>
        <w:t>1.Бір минуттың ішінде 370 градуста араластыра отырып ПЭГ-нің 50 пайыздық ерітіндісін қосады да, центрифугалайды.</w:t>
      </w:r>
    </w:p>
    <w:p w:rsidR="00422D4B" w:rsidRPr="002109D1" w:rsidRDefault="00422D4B" w:rsidP="002109D1">
      <w:pPr>
        <w:pStyle w:val="Heading1"/>
        <w:ind w:left="0" w:firstLine="454"/>
        <w:jc w:val="both"/>
        <w:rPr>
          <w:b w:val="0"/>
          <w:sz w:val="28"/>
          <w:szCs w:val="28"/>
          <w:lang w:val="ru-RU"/>
        </w:rPr>
      </w:pPr>
      <w:r w:rsidRPr="002109D1">
        <w:rPr>
          <w:b w:val="0"/>
          <w:sz w:val="28"/>
          <w:szCs w:val="28"/>
        </w:rPr>
        <w:t xml:space="preserve">2.Біршама ұзақ уақыт жүргізіледі.Ол үшін ПЭГ-нің 30-35 пайыздық ерітіндісін қолданады. 2 минут центрифугалайды да, бөлме температурасында 5-7 минут ұстайды. </w:t>
      </w:r>
    </w:p>
    <w:p w:rsidR="00422D4B" w:rsidRPr="002109D1" w:rsidRDefault="00422D4B" w:rsidP="002109D1">
      <w:pPr>
        <w:pStyle w:val="Heading1"/>
        <w:ind w:left="0" w:firstLine="454"/>
        <w:jc w:val="both"/>
        <w:rPr>
          <w:b w:val="0"/>
          <w:sz w:val="28"/>
          <w:szCs w:val="28"/>
          <w:lang w:val="ru-RU"/>
        </w:rPr>
      </w:pPr>
      <w:r w:rsidRPr="002109D1">
        <w:rPr>
          <w:b w:val="0"/>
          <w:sz w:val="28"/>
          <w:szCs w:val="28"/>
          <w:lang w:val="ru-RU"/>
        </w:rPr>
        <w:t>Гибридомды жасушаларды клондау</w:t>
      </w:r>
      <w:r w:rsidR="002109D1">
        <w:rPr>
          <w:b w:val="0"/>
          <w:sz w:val="28"/>
          <w:szCs w:val="28"/>
          <w:lang w:val="ru-RU"/>
        </w:rPr>
        <w:t>:</w:t>
      </w:r>
      <w:r w:rsidRPr="002109D1">
        <w:rPr>
          <w:b w:val="0"/>
          <w:sz w:val="28"/>
          <w:szCs w:val="28"/>
          <w:lang w:val="ru-RU"/>
        </w:rPr>
        <w:t xml:space="preserve"> </w:t>
      </w:r>
    </w:p>
    <w:p w:rsidR="00422D4B" w:rsidRPr="002109D1" w:rsidRDefault="00422D4B" w:rsidP="002109D1">
      <w:pPr>
        <w:pStyle w:val="Heading1"/>
        <w:ind w:left="0" w:firstLine="454"/>
        <w:jc w:val="both"/>
        <w:rPr>
          <w:b w:val="0"/>
          <w:sz w:val="28"/>
          <w:szCs w:val="28"/>
        </w:rPr>
      </w:pPr>
      <w:r w:rsidRPr="002109D1">
        <w:rPr>
          <w:b w:val="0"/>
          <w:sz w:val="28"/>
          <w:szCs w:val="28"/>
        </w:rPr>
        <w:t>Жартылай сұйық агарда клондау жүргізіледі және цитофлуориметр қолданылады.</w:t>
      </w:r>
    </w:p>
    <w:p w:rsidR="00422D4B" w:rsidRPr="002109D1" w:rsidRDefault="00422D4B" w:rsidP="002109D1">
      <w:pPr>
        <w:pStyle w:val="Heading1"/>
        <w:ind w:left="0" w:firstLine="454"/>
        <w:jc w:val="both"/>
        <w:rPr>
          <w:b w:val="0"/>
          <w:sz w:val="28"/>
          <w:szCs w:val="28"/>
        </w:rPr>
      </w:pPr>
      <w:r w:rsidRPr="002109D1">
        <w:rPr>
          <w:b w:val="0"/>
          <w:sz w:val="28"/>
          <w:szCs w:val="28"/>
        </w:rPr>
        <w:t xml:space="preserve">Жартылай сұйық агар үшін 2 жүйе қолданылады. Ол жүйе екі қабаттан тұрады. Төменгі қабат (қатты) құрамында 0,5 пайыздық агар болады. Енді оның үстіне екінші сұйық қабатты қосады. Оның құрамында 0,3 пайыздық агар және клондаушы жасушалар болады. </w:t>
      </w:r>
    </w:p>
    <w:p w:rsidR="00422D4B" w:rsidRPr="002109D1" w:rsidRDefault="00422D4B" w:rsidP="002109D1">
      <w:pPr>
        <w:pStyle w:val="Heading1"/>
        <w:ind w:left="0" w:firstLine="454"/>
        <w:jc w:val="both"/>
        <w:rPr>
          <w:b w:val="0"/>
          <w:sz w:val="28"/>
          <w:szCs w:val="28"/>
        </w:rPr>
      </w:pPr>
      <w:r w:rsidRPr="002109D1">
        <w:rPr>
          <w:b w:val="0"/>
          <w:sz w:val="28"/>
          <w:szCs w:val="28"/>
        </w:rPr>
        <w:t>Моноклонды антиденелерді көбейту</w:t>
      </w:r>
      <w:r w:rsidR="002109D1">
        <w:rPr>
          <w:b w:val="0"/>
          <w:sz w:val="28"/>
          <w:szCs w:val="28"/>
          <w:lang w:val="ru-RU"/>
        </w:rPr>
        <w:t>:</w:t>
      </w:r>
      <w:r w:rsidRPr="002109D1">
        <w:rPr>
          <w:b w:val="0"/>
          <w:sz w:val="28"/>
          <w:szCs w:val="28"/>
        </w:rPr>
        <w:t xml:space="preserve"> </w:t>
      </w:r>
    </w:p>
    <w:p w:rsidR="00422D4B" w:rsidRPr="002109D1" w:rsidRDefault="00422D4B" w:rsidP="002109D1">
      <w:pPr>
        <w:pStyle w:val="Heading1"/>
        <w:ind w:left="0" w:firstLine="454"/>
        <w:jc w:val="both"/>
        <w:rPr>
          <w:b w:val="0"/>
          <w:sz w:val="28"/>
          <w:szCs w:val="28"/>
        </w:rPr>
      </w:pPr>
      <w:r w:rsidRPr="002109D1">
        <w:rPr>
          <w:b w:val="0"/>
          <w:sz w:val="28"/>
          <w:szCs w:val="28"/>
        </w:rPr>
        <w:t xml:space="preserve">Гибридомды жасушаларды сұрыптаудан кейін, МКАД көбірек алу үшін көбейту керек. Культивациялау басында гибридомды жасушалар баяу көбеюі мүмкін. Сондықтан,жасуша концентрациясы 0,5 млн/мл мөлшерінен аспауы керек. </w:t>
      </w:r>
    </w:p>
    <w:p w:rsidR="00422D4B" w:rsidRPr="002109D1" w:rsidRDefault="00422D4B" w:rsidP="002109D1">
      <w:pPr>
        <w:pStyle w:val="Heading1"/>
        <w:ind w:left="0" w:firstLine="454"/>
        <w:jc w:val="both"/>
        <w:rPr>
          <w:b w:val="0"/>
          <w:sz w:val="28"/>
          <w:szCs w:val="28"/>
          <w:lang w:val="ru-RU"/>
        </w:rPr>
      </w:pPr>
      <w:r w:rsidRPr="002109D1">
        <w:rPr>
          <w:b w:val="0"/>
          <w:sz w:val="28"/>
          <w:szCs w:val="28"/>
        </w:rPr>
        <w:t>Антиденелерді тазалау</w:t>
      </w:r>
      <w:r w:rsidR="002109D1">
        <w:rPr>
          <w:b w:val="0"/>
          <w:sz w:val="28"/>
          <w:szCs w:val="28"/>
          <w:lang w:val="ru-RU"/>
        </w:rPr>
        <w:t>:</w:t>
      </w:r>
    </w:p>
    <w:p w:rsidR="00422D4B" w:rsidRPr="002109D1" w:rsidRDefault="00422D4B" w:rsidP="002109D1">
      <w:pPr>
        <w:pStyle w:val="Heading1"/>
        <w:ind w:left="0" w:firstLine="454"/>
        <w:jc w:val="both"/>
        <w:rPr>
          <w:b w:val="0"/>
          <w:sz w:val="28"/>
          <w:szCs w:val="28"/>
        </w:rPr>
      </w:pPr>
      <w:r w:rsidRPr="002109D1">
        <w:rPr>
          <w:b w:val="0"/>
          <w:sz w:val="28"/>
          <w:szCs w:val="28"/>
        </w:rPr>
        <w:t>Егер антиденедерді тек таза күйінде іріктеп алу керек болса,антиденелердің топтарын анықтау керек. Себебі, әр антидене топтары үшін-тазалау әдісі әртүрлі.</w:t>
      </w:r>
    </w:p>
    <w:p w:rsidR="00422D4B" w:rsidRPr="002109D1" w:rsidRDefault="00422D4B" w:rsidP="002109D1">
      <w:pPr>
        <w:pStyle w:val="Heading1"/>
        <w:ind w:left="0" w:firstLine="454"/>
        <w:jc w:val="both"/>
        <w:rPr>
          <w:b w:val="0"/>
          <w:sz w:val="28"/>
          <w:szCs w:val="28"/>
        </w:rPr>
      </w:pPr>
      <w:r w:rsidRPr="002109D1">
        <w:rPr>
          <w:b w:val="0"/>
          <w:sz w:val="28"/>
          <w:szCs w:val="28"/>
        </w:rPr>
        <w:lastRenderedPageBreak/>
        <w:t>-Ухтерлони бойынша иммунодиффузия</w:t>
      </w:r>
    </w:p>
    <w:p w:rsidR="00422D4B" w:rsidRPr="002109D1" w:rsidRDefault="00422D4B" w:rsidP="002109D1">
      <w:pPr>
        <w:pStyle w:val="Heading1"/>
        <w:ind w:left="0" w:firstLine="454"/>
        <w:jc w:val="both"/>
        <w:rPr>
          <w:b w:val="0"/>
          <w:sz w:val="28"/>
          <w:szCs w:val="28"/>
        </w:rPr>
      </w:pPr>
      <w:r w:rsidRPr="002109D1">
        <w:rPr>
          <w:b w:val="0"/>
          <w:sz w:val="28"/>
          <w:szCs w:val="28"/>
        </w:rPr>
        <w:t xml:space="preserve">-иммуносорбент. </w:t>
      </w:r>
    </w:p>
    <w:p w:rsidR="00422D4B" w:rsidRPr="002109D1" w:rsidRDefault="00422D4B" w:rsidP="002109D1">
      <w:pPr>
        <w:pStyle w:val="Heading1"/>
        <w:ind w:left="0" w:firstLine="454"/>
        <w:jc w:val="both"/>
        <w:rPr>
          <w:b w:val="0"/>
          <w:sz w:val="28"/>
          <w:szCs w:val="28"/>
        </w:rPr>
      </w:pPr>
      <w:r w:rsidRPr="002109D1">
        <w:rPr>
          <w:b w:val="0"/>
          <w:sz w:val="28"/>
          <w:szCs w:val="28"/>
        </w:rPr>
        <w:t>Қолданылатын құрал-жабдықтар</w:t>
      </w:r>
      <w:r w:rsidR="002109D1">
        <w:rPr>
          <w:b w:val="0"/>
          <w:sz w:val="28"/>
          <w:szCs w:val="28"/>
          <w:lang w:val="ru-RU"/>
        </w:rPr>
        <w:t>:</w:t>
      </w:r>
      <w:r w:rsidRPr="002109D1">
        <w:rPr>
          <w:b w:val="0"/>
          <w:sz w:val="28"/>
          <w:szCs w:val="28"/>
        </w:rPr>
        <w:t xml:space="preserve"> </w:t>
      </w:r>
    </w:p>
    <w:p w:rsidR="00422D4B" w:rsidRPr="002109D1" w:rsidRDefault="00422D4B" w:rsidP="002109D1">
      <w:pPr>
        <w:pStyle w:val="Heading1"/>
        <w:ind w:left="0" w:firstLine="454"/>
        <w:jc w:val="both"/>
        <w:rPr>
          <w:b w:val="0"/>
          <w:sz w:val="28"/>
          <w:szCs w:val="28"/>
        </w:rPr>
      </w:pPr>
      <w:r w:rsidRPr="002109D1">
        <w:rPr>
          <w:b w:val="0"/>
          <w:sz w:val="28"/>
          <w:szCs w:val="28"/>
        </w:rPr>
        <w:t xml:space="preserve">1.Горизонтальды және вертикальды түрде стерильді ауа беретін ламинирленген бокс. </w:t>
      </w:r>
    </w:p>
    <w:p w:rsidR="00422D4B" w:rsidRPr="002109D1" w:rsidRDefault="00422D4B" w:rsidP="002109D1">
      <w:pPr>
        <w:pStyle w:val="Heading1"/>
        <w:ind w:left="0" w:firstLine="454"/>
        <w:jc w:val="both"/>
        <w:rPr>
          <w:b w:val="0"/>
          <w:sz w:val="28"/>
          <w:szCs w:val="28"/>
          <w:lang w:val="ru-RU"/>
        </w:rPr>
      </w:pPr>
      <w:r w:rsidRPr="002109D1">
        <w:rPr>
          <w:b w:val="0"/>
          <w:sz w:val="28"/>
          <w:szCs w:val="28"/>
        </w:rPr>
        <w:t>2.Инкубатор-автоматты түрде ылғалдылық температура, СО2 концентрациясын реттейді.</w:t>
      </w:r>
    </w:p>
    <w:p w:rsidR="00422D4B" w:rsidRPr="002109D1" w:rsidRDefault="00422D4B" w:rsidP="002109D1">
      <w:pPr>
        <w:pStyle w:val="Heading1"/>
        <w:ind w:left="0" w:firstLine="454"/>
        <w:jc w:val="both"/>
        <w:rPr>
          <w:b w:val="0"/>
          <w:sz w:val="28"/>
          <w:szCs w:val="28"/>
          <w:lang w:val="ru-RU"/>
        </w:rPr>
      </w:pPr>
      <w:r w:rsidRPr="002109D1">
        <w:rPr>
          <w:b w:val="0"/>
          <w:sz w:val="28"/>
          <w:szCs w:val="28"/>
        </w:rPr>
        <w:t>3.Төмен жылдамдықты центрифуга.</w:t>
      </w:r>
    </w:p>
    <w:p w:rsidR="00422D4B" w:rsidRPr="002109D1" w:rsidRDefault="00422D4B" w:rsidP="002109D1">
      <w:pPr>
        <w:pStyle w:val="Heading1"/>
        <w:ind w:left="0" w:firstLine="454"/>
        <w:jc w:val="both"/>
        <w:rPr>
          <w:b w:val="0"/>
          <w:sz w:val="28"/>
          <w:szCs w:val="28"/>
          <w:lang w:val="ru-RU"/>
        </w:rPr>
      </w:pPr>
      <w:r w:rsidRPr="002109D1">
        <w:rPr>
          <w:b w:val="0"/>
          <w:sz w:val="28"/>
          <w:szCs w:val="28"/>
        </w:rPr>
        <w:t>4.Фазоконтрастты микроскоп.</w:t>
      </w:r>
    </w:p>
    <w:p w:rsidR="00422D4B" w:rsidRPr="002109D1" w:rsidRDefault="00422D4B" w:rsidP="002109D1">
      <w:pPr>
        <w:pStyle w:val="Heading1"/>
        <w:ind w:left="0" w:firstLine="454"/>
        <w:jc w:val="both"/>
        <w:rPr>
          <w:b w:val="0"/>
          <w:sz w:val="28"/>
          <w:szCs w:val="28"/>
          <w:lang w:val="ru-RU"/>
        </w:rPr>
      </w:pPr>
      <w:r w:rsidRPr="002109D1">
        <w:rPr>
          <w:b w:val="0"/>
          <w:sz w:val="28"/>
          <w:szCs w:val="28"/>
        </w:rPr>
        <w:t>5.Тоңазытқыш.</w:t>
      </w:r>
    </w:p>
    <w:p w:rsidR="00422D4B" w:rsidRPr="002109D1" w:rsidRDefault="00422D4B" w:rsidP="002109D1">
      <w:pPr>
        <w:pStyle w:val="Heading1"/>
        <w:ind w:left="0" w:firstLine="454"/>
        <w:jc w:val="both"/>
        <w:rPr>
          <w:b w:val="0"/>
          <w:sz w:val="28"/>
          <w:szCs w:val="28"/>
          <w:lang w:val="ru-RU"/>
        </w:rPr>
      </w:pPr>
      <w:r w:rsidRPr="002109D1">
        <w:rPr>
          <w:b w:val="0"/>
          <w:sz w:val="28"/>
          <w:szCs w:val="28"/>
        </w:rPr>
        <w:t>6.Су моншасы.</w:t>
      </w:r>
    </w:p>
    <w:p w:rsidR="00422D4B" w:rsidRPr="002109D1" w:rsidRDefault="00422D4B" w:rsidP="002109D1">
      <w:pPr>
        <w:pStyle w:val="Heading1"/>
        <w:ind w:left="0" w:firstLine="454"/>
        <w:jc w:val="both"/>
        <w:rPr>
          <w:b w:val="0"/>
          <w:sz w:val="28"/>
          <w:szCs w:val="28"/>
          <w:lang w:val="ru-RU"/>
        </w:rPr>
      </w:pPr>
      <w:r w:rsidRPr="002109D1">
        <w:rPr>
          <w:b w:val="0"/>
          <w:sz w:val="28"/>
          <w:szCs w:val="28"/>
        </w:rPr>
        <w:t>7.96,24 ұяшықты планшеттер.</w:t>
      </w:r>
    </w:p>
    <w:p w:rsidR="00422D4B" w:rsidRPr="002109D1" w:rsidRDefault="00422D4B" w:rsidP="002109D1">
      <w:pPr>
        <w:pStyle w:val="Heading1"/>
        <w:ind w:left="0" w:firstLine="454"/>
        <w:jc w:val="both"/>
        <w:rPr>
          <w:b w:val="0"/>
          <w:sz w:val="28"/>
          <w:szCs w:val="28"/>
          <w:lang w:val="ru-RU"/>
        </w:rPr>
      </w:pPr>
      <w:r w:rsidRPr="002109D1">
        <w:rPr>
          <w:b w:val="0"/>
          <w:sz w:val="28"/>
          <w:szCs w:val="28"/>
        </w:rPr>
        <w:t>8.Гибридтерді алу үшін қолданылатын орталар дайын ерітінділер түрінде болады.</w:t>
      </w:r>
    </w:p>
    <w:p w:rsidR="00422D4B" w:rsidRPr="002109D1" w:rsidRDefault="00422D4B" w:rsidP="002109D1">
      <w:pPr>
        <w:pStyle w:val="Heading1"/>
        <w:ind w:left="0" w:firstLine="454"/>
        <w:jc w:val="both"/>
        <w:rPr>
          <w:b w:val="0"/>
          <w:sz w:val="28"/>
          <w:szCs w:val="28"/>
          <w:lang w:val="ru-RU"/>
        </w:rPr>
      </w:pPr>
      <w:r w:rsidRPr="002109D1">
        <w:rPr>
          <w:b w:val="0"/>
          <w:sz w:val="28"/>
          <w:szCs w:val="28"/>
        </w:rPr>
        <w:t xml:space="preserve">-Дульбек ортасы </w:t>
      </w:r>
    </w:p>
    <w:p w:rsidR="00422D4B" w:rsidRPr="002109D1" w:rsidRDefault="00422D4B" w:rsidP="002109D1">
      <w:pPr>
        <w:pStyle w:val="Heading1"/>
        <w:ind w:left="0" w:firstLine="454"/>
        <w:jc w:val="both"/>
        <w:rPr>
          <w:b w:val="0"/>
          <w:sz w:val="28"/>
          <w:szCs w:val="28"/>
          <w:lang w:val="ru-RU"/>
        </w:rPr>
      </w:pPr>
      <w:r w:rsidRPr="002109D1">
        <w:rPr>
          <w:b w:val="0"/>
          <w:sz w:val="28"/>
          <w:szCs w:val="28"/>
        </w:rPr>
        <w:t xml:space="preserve">-Иксо ортасы </w:t>
      </w:r>
    </w:p>
    <w:p w:rsidR="00422D4B" w:rsidRPr="002109D1" w:rsidRDefault="002109D1" w:rsidP="002109D1">
      <w:pPr>
        <w:pStyle w:val="Heading2"/>
        <w:ind w:left="0" w:firstLine="454"/>
        <w:rPr>
          <w:b w:val="0"/>
          <w:i w:val="0"/>
          <w:sz w:val="28"/>
          <w:szCs w:val="28"/>
          <w:lang w:val="ru-RU"/>
        </w:rPr>
      </w:pPr>
      <w:r w:rsidRPr="002109D1">
        <w:rPr>
          <w:b w:val="0"/>
          <w:i w:val="0"/>
          <w:sz w:val="28"/>
          <w:szCs w:val="28"/>
        </w:rPr>
        <w:t>3. Моноклонды антиденер</w:t>
      </w:r>
      <w:r w:rsidRPr="002109D1">
        <w:rPr>
          <w:b w:val="0"/>
          <w:i w:val="0"/>
          <w:sz w:val="28"/>
          <w:szCs w:val="28"/>
          <w:lang w:val="ru-RU"/>
        </w:rPr>
        <w:t xml:space="preserve"> </w:t>
      </w:r>
      <w:r w:rsidR="00422D4B" w:rsidRPr="002109D1">
        <w:rPr>
          <w:b w:val="0"/>
          <w:i w:val="0"/>
          <w:sz w:val="28"/>
          <w:szCs w:val="28"/>
          <w:lang w:val="ru-RU"/>
        </w:rPr>
        <w:t xml:space="preserve">қолданылуы </w:t>
      </w:r>
    </w:p>
    <w:p w:rsidR="00A6141A" w:rsidRPr="002109D1" w:rsidRDefault="00A6141A" w:rsidP="002109D1">
      <w:pPr>
        <w:pStyle w:val="Heading1"/>
        <w:ind w:left="0" w:firstLine="454"/>
        <w:jc w:val="both"/>
        <w:rPr>
          <w:b w:val="0"/>
          <w:sz w:val="28"/>
          <w:szCs w:val="28"/>
          <w:lang w:val="ru-RU"/>
        </w:rPr>
      </w:pPr>
      <w:r w:rsidRPr="002109D1">
        <w:rPr>
          <w:b w:val="0"/>
          <w:sz w:val="28"/>
          <w:szCs w:val="28"/>
        </w:rPr>
        <w:t>Жасушаларды идентификациялау:Т- және В лимфоциттерді,басқа жасушаларды және олардың қасиеттерін анықтау.</w:t>
      </w:r>
    </w:p>
    <w:p w:rsidR="00A6141A" w:rsidRPr="002109D1" w:rsidRDefault="00A6141A" w:rsidP="002109D1">
      <w:pPr>
        <w:pStyle w:val="Heading1"/>
        <w:ind w:left="0" w:firstLine="454"/>
        <w:jc w:val="both"/>
        <w:rPr>
          <w:b w:val="0"/>
          <w:sz w:val="28"/>
          <w:szCs w:val="28"/>
          <w:lang w:val="ru-RU"/>
        </w:rPr>
      </w:pPr>
      <w:r w:rsidRPr="002109D1">
        <w:rPr>
          <w:b w:val="0"/>
          <w:sz w:val="28"/>
          <w:szCs w:val="28"/>
        </w:rPr>
        <w:t>-Қазіргі таңдағы антиген және антидене анықтау үшін радиоиммунды, иммуноферментті және иммунолюминесцентті әдістерді орындау.</w:t>
      </w:r>
    </w:p>
    <w:p w:rsidR="00A6141A" w:rsidRPr="002109D1" w:rsidRDefault="00A6141A" w:rsidP="002109D1">
      <w:pPr>
        <w:pStyle w:val="Heading1"/>
        <w:ind w:left="0" w:firstLine="454"/>
        <w:jc w:val="both"/>
        <w:rPr>
          <w:b w:val="0"/>
          <w:sz w:val="28"/>
          <w:szCs w:val="28"/>
          <w:lang w:val="ru-RU"/>
        </w:rPr>
      </w:pPr>
      <w:r w:rsidRPr="002109D1">
        <w:rPr>
          <w:b w:val="0"/>
          <w:sz w:val="28"/>
          <w:szCs w:val="28"/>
        </w:rPr>
        <w:t>-Гендік инженерия, биотехнология.</w:t>
      </w:r>
    </w:p>
    <w:p w:rsidR="00A6141A" w:rsidRPr="002109D1" w:rsidRDefault="00A6141A" w:rsidP="002109D1">
      <w:pPr>
        <w:pStyle w:val="Heading1"/>
        <w:ind w:left="0" w:firstLine="454"/>
        <w:jc w:val="both"/>
        <w:rPr>
          <w:b w:val="0"/>
          <w:sz w:val="28"/>
          <w:szCs w:val="28"/>
          <w:lang w:val="ru-RU"/>
        </w:rPr>
      </w:pPr>
      <w:r w:rsidRPr="002109D1">
        <w:rPr>
          <w:b w:val="0"/>
          <w:sz w:val="28"/>
          <w:szCs w:val="28"/>
        </w:rPr>
        <w:t>-Организмдегі антиген локализациясын анықтау, антиденелермен байланысқан дәрілік заттардың жеткізілуі.</w:t>
      </w:r>
    </w:p>
    <w:p w:rsidR="00A6141A" w:rsidRPr="002109D1" w:rsidRDefault="00A6141A" w:rsidP="002109D1">
      <w:pPr>
        <w:pStyle w:val="Heading1"/>
        <w:ind w:left="0" w:firstLine="454"/>
        <w:jc w:val="both"/>
        <w:rPr>
          <w:b w:val="0"/>
          <w:sz w:val="28"/>
          <w:szCs w:val="28"/>
          <w:lang w:val="ru-RU"/>
        </w:rPr>
      </w:pPr>
      <w:r w:rsidRPr="002109D1">
        <w:rPr>
          <w:b w:val="0"/>
          <w:sz w:val="28"/>
          <w:szCs w:val="28"/>
        </w:rPr>
        <w:t>-Антигендерді жою үшін қолданылатын иммуносорбенттерді дайындау үшін.</w:t>
      </w:r>
    </w:p>
    <w:p w:rsidR="00A6141A" w:rsidRPr="002109D1" w:rsidRDefault="00A6141A" w:rsidP="002109D1">
      <w:pPr>
        <w:pStyle w:val="Heading1"/>
        <w:ind w:left="0" w:firstLine="454"/>
        <w:jc w:val="both"/>
        <w:rPr>
          <w:b w:val="0"/>
          <w:sz w:val="28"/>
          <w:szCs w:val="28"/>
        </w:rPr>
      </w:pPr>
      <w:r w:rsidRPr="002109D1">
        <w:rPr>
          <w:b w:val="0"/>
          <w:sz w:val="28"/>
          <w:szCs w:val="28"/>
        </w:rPr>
        <w:t>МКАД көмегімен басқа әдістермен салыстырғанда 10 есе дәлелді және тез арада адам резус-факторын, қан тобын және ағза трансплантациясы кезінде тіндік сәйкестікті анықтайды. Сонымен қатар ісіктерді диагностикалауда да кеңінен қолданылады. Ісік жасушаларындағы антигендер сипатына байланысты сырқат формасы туралы айтуға болады.</w:t>
      </w:r>
    </w:p>
    <w:p w:rsidR="002109D1" w:rsidRPr="002109D1" w:rsidRDefault="00A6141A" w:rsidP="002109D1">
      <w:pPr>
        <w:pStyle w:val="Heading1"/>
        <w:ind w:left="0" w:firstLine="454"/>
        <w:jc w:val="both"/>
        <w:rPr>
          <w:b w:val="0"/>
          <w:sz w:val="28"/>
          <w:szCs w:val="28"/>
        </w:rPr>
      </w:pPr>
      <w:r w:rsidRPr="002109D1">
        <w:rPr>
          <w:b w:val="0"/>
          <w:sz w:val="28"/>
          <w:szCs w:val="28"/>
        </w:rPr>
        <w:t>Мысалы, қазіргі таңда лейкоздың 8 түрі анықталған және әрқайсысының емі әртүрлі.Ол үшін науқастың венасынан алынған қанды МКАД-ы бар пробиркада араластырады, яғни қан құрамындағы антигендерге антиденелер қарсы бағытталады.Содан кейін осы қанның ісік жасушаларынан антигенді анықтайды да,ісік түрін табады.</w:t>
      </w:r>
    </w:p>
    <w:p w:rsidR="002B72DC" w:rsidRPr="002109D1" w:rsidRDefault="002B72DC" w:rsidP="002109D1">
      <w:pPr>
        <w:pStyle w:val="Heading1"/>
        <w:ind w:left="0" w:firstLine="454"/>
        <w:jc w:val="both"/>
        <w:rPr>
          <w:b w:val="0"/>
          <w:sz w:val="28"/>
          <w:szCs w:val="28"/>
        </w:rPr>
      </w:pPr>
      <w:r w:rsidRPr="0028302F">
        <w:rPr>
          <w:b w:val="0"/>
          <w:sz w:val="28"/>
          <w:szCs w:val="28"/>
        </w:rPr>
        <w:t>Диагностикалық</w:t>
      </w:r>
      <w:r w:rsidRPr="0028302F">
        <w:rPr>
          <w:b w:val="0"/>
          <w:spacing w:val="1"/>
          <w:sz w:val="28"/>
          <w:szCs w:val="28"/>
        </w:rPr>
        <w:t xml:space="preserve"> </w:t>
      </w:r>
      <w:r w:rsidRPr="0028302F">
        <w:rPr>
          <w:b w:val="0"/>
          <w:sz w:val="28"/>
          <w:szCs w:val="28"/>
        </w:rPr>
        <w:t>немесе</w:t>
      </w:r>
      <w:r w:rsidRPr="0028302F">
        <w:rPr>
          <w:b w:val="0"/>
          <w:spacing w:val="1"/>
          <w:sz w:val="28"/>
          <w:szCs w:val="28"/>
        </w:rPr>
        <w:t xml:space="preserve"> </w:t>
      </w:r>
      <w:r w:rsidRPr="0028302F">
        <w:rPr>
          <w:b w:val="0"/>
          <w:sz w:val="28"/>
          <w:szCs w:val="28"/>
        </w:rPr>
        <w:t>терапевтік</w:t>
      </w:r>
      <w:r w:rsidRPr="0028302F">
        <w:rPr>
          <w:b w:val="0"/>
          <w:spacing w:val="1"/>
          <w:sz w:val="28"/>
          <w:szCs w:val="28"/>
        </w:rPr>
        <w:t xml:space="preserve"> </w:t>
      </w:r>
      <w:r w:rsidRPr="0028302F">
        <w:rPr>
          <w:b w:val="0"/>
          <w:sz w:val="28"/>
          <w:szCs w:val="28"/>
        </w:rPr>
        <w:t>құрал</w:t>
      </w:r>
      <w:r w:rsidRPr="0028302F">
        <w:rPr>
          <w:b w:val="0"/>
          <w:spacing w:val="1"/>
          <w:sz w:val="28"/>
          <w:szCs w:val="28"/>
        </w:rPr>
        <w:t xml:space="preserve"> </w:t>
      </w:r>
      <w:r w:rsidRPr="0028302F">
        <w:rPr>
          <w:b w:val="0"/>
          <w:sz w:val="28"/>
          <w:szCs w:val="28"/>
        </w:rPr>
        <w:t>ретінде</w:t>
      </w:r>
      <w:r w:rsidRPr="0028302F">
        <w:rPr>
          <w:b w:val="0"/>
          <w:spacing w:val="1"/>
          <w:sz w:val="28"/>
          <w:szCs w:val="28"/>
        </w:rPr>
        <w:t xml:space="preserve"> </w:t>
      </w:r>
      <w:r w:rsidRPr="0028302F">
        <w:rPr>
          <w:b w:val="0"/>
          <w:sz w:val="28"/>
          <w:szCs w:val="28"/>
        </w:rPr>
        <w:t>антиденелердің</w:t>
      </w:r>
      <w:r w:rsidRPr="0028302F">
        <w:rPr>
          <w:b w:val="0"/>
          <w:spacing w:val="1"/>
          <w:sz w:val="28"/>
          <w:szCs w:val="28"/>
        </w:rPr>
        <w:t xml:space="preserve"> </w:t>
      </w:r>
      <w:r w:rsidRPr="0028302F">
        <w:rPr>
          <w:b w:val="0"/>
          <w:sz w:val="28"/>
          <w:szCs w:val="28"/>
        </w:rPr>
        <w:t>тәжірибелік</w:t>
      </w:r>
      <w:r w:rsidRPr="0028302F">
        <w:rPr>
          <w:b w:val="0"/>
          <w:spacing w:val="1"/>
          <w:sz w:val="28"/>
          <w:szCs w:val="28"/>
        </w:rPr>
        <w:t xml:space="preserve"> </w:t>
      </w:r>
      <w:r w:rsidRPr="0028302F">
        <w:rPr>
          <w:b w:val="0"/>
          <w:sz w:val="28"/>
          <w:szCs w:val="28"/>
        </w:rPr>
        <w:t>қолдануы</w:t>
      </w:r>
      <w:r w:rsidRPr="0028302F">
        <w:rPr>
          <w:b w:val="0"/>
          <w:spacing w:val="1"/>
          <w:sz w:val="28"/>
          <w:szCs w:val="28"/>
        </w:rPr>
        <w:t xml:space="preserve"> </w:t>
      </w:r>
      <w:r w:rsidRPr="0028302F">
        <w:rPr>
          <w:b w:val="0"/>
          <w:sz w:val="28"/>
          <w:szCs w:val="28"/>
        </w:rPr>
        <w:t>үшін</w:t>
      </w:r>
      <w:r w:rsidRPr="0028302F">
        <w:rPr>
          <w:b w:val="0"/>
          <w:spacing w:val="55"/>
          <w:sz w:val="28"/>
          <w:szCs w:val="28"/>
        </w:rPr>
        <w:t xml:space="preserve"> </w:t>
      </w:r>
      <w:r w:rsidRPr="0028302F">
        <w:rPr>
          <w:b w:val="0"/>
          <w:sz w:val="28"/>
          <w:szCs w:val="28"/>
        </w:rPr>
        <w:t>өсіріндіде</w:t>
      </w:r>
      <w:r w:rsidRPr="0028302F">
        <w:rPr>
          <w:b w:val="0"/>
          <w:spacing w:val="55"/>
          <w:sz w:val="28"/>
          <w:szCs w:val="28"/>
        </w:rPr>
        <w:t xml:space="preserve"> </w:t>
      </w:r>
      <w:r w:rsidRPr="0028302F">
        <w:rPr>
          <w:b w:val="0"/>
          <w:sz w:val="28"/>
          <w:szCs w:val="28"/>
        </w:rPr>
        <w:t>өсетін</w:t>
      </w:r>
      <w:r w:rsidRPr="0028302F">
        <w:rPr>
          <w:b w:val="0"/>
          <w:spacing w:val="1"/>
          <w:sz w:val="28"/>
          <w:szCs w:val="28"/>
        </w:rPr>
        <w:t xml:space="preserve"> </w:t>
      </w:r>
      <w:r w:rsidRPr="0028302F">
        <w:rPr>
          <w:b w:val="0"/>
          <w:sz w:val="28"/>
          <w:szCs w:val="28"/>
        </w:rPr>
        <w:t>және арнайы антиген-нысанаға жоғары сәйкестікке ие</w:t>
      </w:r>
      <w:r w:rsidRPr="0028302F">
        <w:rPr>
          <w:b w:val="0"/>
          <w:spacing w:val="1"/>
          <w:sz w:val="28"/>
          <w:szCs w:val="28"/>
        </w:rPr>
        <w:t xml:space="preserve"> </w:t>
      </w:r>
      <w:r w:rsidRPr="0028302F">
        <w:rPr>
          <w:b w:val="0"/>
          <w:sz w:val="28"/>
          <w:szCs w:val="28"/>
        </w:rPr>
        <w:t>бір типті</w:t>
      </w:r>
      <w:r w:rsidRPr="0028302F">
        <w:rPr>
          <w:b w:val="0"/>
          <w:spacing w:val="1"/>
          <w:sz w:val="28"/>
          <w:szCs w:val="28"/>
        </w:rPr>
        <w:t xml:space="preserve"> </w:t>
      </w:r>
      <w:r w:rsidRPr="0028302F">
        <w:rPr>
          <w:b w:val="0"/>
          <w:sz w:val="28"/>
          <w:szCs w:val="28"/>
        </w:rPr>
        <w:t>антиденелерді</w:t>
      </w:r>
      <w:r w:rsidRPr="0028302F">
        <w:rPr>
          <w:b w:val="0"/>
          <w:spacing w:val="1"/>
          <w:sz w:val="28"/>
          <w:szCs w:val="28"/>
        </w:rPr>
        <w:t xml:space="preserve"> </w:t>
      </w:r>
      <w:r w:rsidRPr="0028302F">
        <w:rPr>
          <w:b w:val="0"/>
          <w:sz w:val="28"/>
          <w:szCs w:val="28"/>
        </w:rPr>
        <w:t>өндіретін</w:t>
      </w:r>
      <w:r w:rsidRPr="0028302F">
        <w:rPr>
          <w:b w:val="0"/>
          <w:spacing w:val="1"/>
          <w:sz w:val="28"/>
          <w:szCs w:val="28"/>
        </w:rPr>
        <w:t xml:space="preserve"> </w:t>
      </w:r>
      <w:r w:rsidRPr="0028302F">
        <w:rPr>
          <w:b w:val="0"/>
          <w:sz w:val="28"/>
          <w:szCs w:val="28"/>
        </w:rPr>
        <w:t>жасушалар линиясын</w:t>
      </w:r>
      <w:r w:rsidRPr="0028302F">
        <w:rPr>
          <w:b w:val="0"/>
          <w:spacing w:val="1"/>
          <w:sz w:val="28"/>
          <w:szCs w:val="28"/>
        </w:rPr>
        <w:t xml:space="preserve"> </w:t>
      </w:r>
      <w:r w:rsidRPr="0028302F">
        <w:rPr>
          <w:b w:val="0"/>
          <w:sz w:val="28"/>
          <w:szCs w:val="28"/>
        </w:rPr>
        <w:t>—</w:t>
      </w:r>
      <w:r w:rsidRPr="0028302F">
        <w:rPr>
          <w:b w:val="0"/>
          <w:spacing w:val="1"/>
          <w:sz w:val="28"/>
          <w:szCs w:val="28"/>
        </w:rPr>
        <w:t xml:space="preserve"> </w:t>
      </w:r>
      <w:r w:rsidRPr="0028302F">
        <w:rPr>
          <w:b w:val="0"/>
          <w:sz w:val="28"/>
          <w:szCs w:val="28"/>
        </w:rPr>
        <w:t>моноклонды</w:t>
      </w:r>
      <w:r w:rsidRPr="0028302F">
        <w:rPr>
          <w:b w:val="0"/>
          <w:spacing w:val="1"/>
          <w:sz w:val="28"/>
          <w:szCs w:val="28"/>
        </w:rPr>
        <w:t xml:space="preserve"> </w:t>
      </w:r>
      <w:r w:rsidRPr="0028302F">
        <w:rPr>
          <w:b w:val="0"/>
          <w:sz w:val="28"/>
          <w:szCs w:val="28"/>
        </w:rPr>
        <w:t>антиденелерді жасап шығару керек болды.</w:t>
      </w:r>
      <w:r w:rsidRPr="0028302F">
        <w:rPr>
          <w:b w:val="0"/>
          <w:spacing w:val="1"/>
          <w:sz w:val="28"/>
          <w:szCs w:val="28"/>
        </w:rPr>
        <w:t xml:space="preserve"> </w:t>
      </w:r>
      <w:r w:rsidRPr="0028302F">
        <w:rPr>
          <w:b w:val="0"/>
          <w:sz w:val="28"/>
          <w:szCs w:val="28"/>
        </w:rPr>
        <w:t>Осындай жасушалық</w:t>
      </w:r>
      <w:r w:rsidRPr="0028302F">
        <w:rPr>
          <w:b w:val="0"/>
          <w:spacing w:val="1"/>
          <w:sz w:val="28"/>
          <w:szCs w:val="28"/>
        </w:rPr>
        <w:t xml:space="preserve"> </w:t>
      </w:r>
      <w:r w:rsidRPr="0028302F">
        <w:rPr>
          <w:b w:val="0"/>
          <w:sz w:val="28"/>
          <w:szCs w:val="28"/>
        </w:rPr>
        <w:t>линия</w:t>
      </w:r>
      <w:r w:rsidRPr="0028302F">
        <w:rPr>
          <w:b w:val="0"/>
          <w:spacing w:val="1"/>
          <w:sz w:val="28"/>
          <w:szCs w:val="28"/>
        </w:rPr>
        <w:t xml:space="preserve"> </w:t>
      </w:r>
      <w:r w:rsidRPr="0028302F">
        <w:rPr>
          <w:b w:val="0"/>
          <w:sz w:val="28"/>
          <w:szCs w:val="28"/>
        </w:rPr>
        <w:t>антиденелердің</w:t>
      </w:r>
      <w:r w:rsidRPr="0028302F">
        <w:rPr>
          <w:b w:val="0"/>
          <w:spacing w:val="1"/>
          <w:sz w:val="28"/>
          <w:szCs w:val="28"/>
        </w:rPr>
        <w:t xml:space="preserve"> </w:t>
      </w:r>
      <w:r w:rsidRPr="0028302F">
        <w:rPr>
          <w:b w:val="0"/>
          <w:sz w:val="28"/>
          <w:szCs w:val="28"/>
        </w:rPr>
        <w:t>ұқсас</w:t>
      </w:r>
      <w:r w:rsidRPr="0028302F">
        <w:rPr>
          <w:b w:val="0"/>
          <w:spacing w:val="1"/>
          <w:sz w:val="28"/>
          <w:szCs w:val="28"/>
        </w:rPr>
        <w:t xml:space="preserve"> </w:t>
      </w:r>
      <w:r w:rsidRPr="0028302F">
        <w:rPr>
          <w:b w:val="0"/>
          <w:sz w:val="28"/>
          <w:szCs w:val="28"/>
        </w:rPr>
        <w:t>молекулалардың</w:t>
      </w:r>
      <w:r w:rsidRPr="0028302F">
        <w:rPr>
          <w:b w:val="0"/>
          <w:spacing w:val="1"/>
          <w:sz w:val="28"/>
          <w:szCs w:val="28"/>
        </w:rPr>
        <w:t xml:space="preserve"> </w:t>
      </w:r>
      <w:r w:rsidRPr="0028302F">
        <w:rPr>
          <w:b w:val="0"/>
          <w:sz w:val="28"/>
          <w:szCs w:val="28"/>
        </w:rPr>
        <w:t>сарқылмас</w:t>
      </w:r>
      <w:r w:rsidRPr="0028302F">
        <w:rPr>
          <w:b w:val="0"/>
          <w:spacing w:val="1"/>
          <w:sz w:val="28"/>
          <w:szCs w:val="28"/>
        </w:rPr>
        <w:t xml:space="preserve"> </w:t>
      </w:r>
      <w:r w:rsidRPr="0028302F">
        <w:rPr>
          <w:b w:val="0"/>
          <w:sz w:val="28"/>
          <w:szCs w:val="28"/>
        </w:rPr>
        <w:t>көзі</w:t>
      </w:r>
      <w:r w:rsidRPr="0028302F">
        <w:rPr>
          <w:b w:val="0"/>
          <w:spacing w:val="1"/>
          <w:sz w:val="28"/>
          <w:szCs w:val="28"/>
        </w:rPr>
        <w:t xml:space="preserve"> </w:t>
      </w:r>
      <w:r w:rsidRPr="0028302F">
        <w:rPr>
          <w:b w:val="0"/>
          <w:sz w:val="28"/>
          <w:szCs w:val="28"/>
        </w:rPr>
        <w:t>болар</w:t>
      </w:r>
      <w:r w:rsidRPr="0028302F">
        <w:rPr>
          <w:b w:val="0"/>
          <w:spacing w:val="1"/>
          <w:sz w:val="28"/>
          <w:szCs w:val="28"/>
        </w:rPr>
        <w:t xml:space="preserve"> </w:t>
      </w:r>
      <w:r w:rsidRPr="0028302F">
        <w:rPr>
          <w:b w:val="0"/>
          <w:sz w:val="28"/>
          <w:szCs w:val="28"/>
        </w:rPr>
        <w:t>еді.</w:t>
      </w:r>
      <w:r w:rsidRPr="0028302F">
        <w:rPr>
          <w:b w:val="0"/>
          <w:spacing w:val="1"/>
          <w:sz w:val="28"/>
          <w:szCs w:val="28"/>
        </w:rPr>
        <w:t xml:space="preserve"> </w:t>
      </w:r>
      <w:r w:rsidRPr="0028302F">
        <w:rPr>
          <w:b w:val="0"/>
          <w:sz w:val="28"/>
          <w:szCs w:val="28"/>
        </w:rPr>
        <w:t>Өкінішке</w:t>
      </w:r>
      <w:r w:rsidRPr="0028302F">
        <w:rPr>
          <w:b w:val="0"/>
          <w:spacing w:val="1"/>
          <w:sz w:val="28"/>
          <w:szCs w:val="28"/>
        </w:rPr>
        <w:t xml:space="preserve"> </w:t>
      </w:r>
      <w:r w:rsidRPr="0028302F">
        <w:rPr>
          <w:b w:val="0"/>
          <w:sz w:val="28"/>
          <w:szCs w:val="28"/>
        </w:rPr>
        <w:t>орай,</w:t>
      </w:r>
      <w:r w:rsidRPr="0028302F">
        <w:rPr>
          <w:b w:val="0"/>
          <w:spacing w:val="1"/>
          <w:sz w:val="28"/>
          <w:szCs w:val="28"/>
        </w:rPr>
        <w:t xml:space="preserve"> </w:t>
      </w:r>
      <w:r w:rsidRPr="0028302F">
        <w:rPr>
          <w:b w:val="0"/>
          <w:sz w:val="28"/>
          <w:szCs w:val="28"/>
        </w:rPr>
        <w:t>антиденелерді</w:t>
      </w:r>
      <w:r w:rsidRPr="0028302F">
        <w:rPr>
          <w:b w:val="0"/>
          <w:spacing w:val="1"/>
          <w:sz w:val="28"/>
          <w:szCs w:val="28"/>
        </w:rPr>
        <w:t xml:space="preserve"> </w:t>
      </w:r>
      <w:r w:rsidRPr="0028302F">
        <w:rPr>
          <w:b w:val="0"/>
          <w:sz w:val="28"/>
          <w:szCs w:val="28"/>
        </w:rPr>
        <w:t>синтездейтін</w:t>
      </w:r>
      <w:r w:rsidRPr="0028302F">
        <w:rPr>
          <w:b w:val="0"/>
          <w:spacing w:val="1"/>
          <w:sz w:val="28"/>
          <w:szCs w:val="28"/>
        </w:rPr>
        <w:t xml:space="preserve"> </w:t>
      </w:r>
      <w:r w:rsidRPr="0028302F">
        <w:rPr>
          <w:b w:val="0"/>
          <w:sz w:val="28"/>
          <w:szCs w:val="28"/>
        </w:rPr>
        <w:t>В-</w:t>
      </w:r>
      <w:r w:rsidRPr="0028302F">
        <w:rPr>
          <w:b w:val="0"/>
          <w:spacing w:val="1"/>
          <w:sz w:val="28"/>
          <w:szCs w:val="28"/>
        </w:rPr>
        <w:t xml:space="preserve"> </w:t>
      </w:r>
      <w:r w:rsidRPr="0028302F">
        <w:rPr>
          <w:b w:val="0"/>
          <w:sz w:val="28"/>
          <w:szCs w:val="28"/>
        </w:rPr>
        <w:t>лимфоциттер</w:t>
      </w:r>
      <w:r w:rsidRPr="0028302F">
        <w:rPr>
          <w:b w:val="0"/>
          <w:spacing w:val="1"/>
          <w:sz w:val="28"/>
          <w:szCs w:val="28"/>
        </w:rPr>
        <w:t xml:space="preserve"> </w:t>
      </w:r>
      <w:r w:rsidRPr="0028302F">
        <w:rPr>
          <w:b w:val="0"/>
          <w:sz w:val="28"/>
          <w:szCs w:val="28"/>
        </w:rPr>
        <w:t>(B-жасушалар)</w:t>
      </w:r>
      <w:r w:rsidRPr="0028302F">
        <w:rPr>
          <w:b w:val="0"/>
          <w:spacing w:val="1"/>
          <w:sz w:val="28"/>
          <w:szCs w:val="28"/>
        </w:rPr>
        <w:t xml:space="preserve"> </w:t>
      </w:r>
      <w:r w:rsidRPr="0028302F">
        <w:rPr>
          <w:b w:val="0"/>
          <w:sz w:val="28"/>
          <w:szCs w:val="28"/>
        </w:rPr>
        <w:t>өсіріндіде</w:t>
      </w:r>
      <w:r w:rsidRPr="0028302F">
        <w:rPr>
          <w:b w:val="0"/>
          <w:spacing w:val="1"/>
          <w:sz w:val="28"/>
          <w:szCs w:val="28"/>
        </w:rPr>
        <w:t xml:space="preserve"> </w:t>
      </w:r>
      <w:r w:rsidRPr="0028302F">
        <w:rPr>
          <w:b w:val="0"/>
          <w:sz w:val="28"/>
          <w:szCs w:val="28"/>
        </w:rPr>
        <w:t>өсірілмейді.</w:t>
      </w:r>
      <w:r w:rsidRPr="0028302F">
        <w:rPr>
          <w:b w:val="0"/>
          <w:spacing w:val="1"/>
          <w:sz w:val="28"/>
          <w:szCs w:val="28"/>
        </w:rPr>
        <w:t xml:space="preserve"> </w:t>
      </w:r>
      <w:r w:rsidRPr="0028302F">
        <w:rPr>
          <w:b w:val="0"/>
          <w:sz w:val="28"/>
          <w:szCs w:val="28"/>
        </w:rPr>
        <w:t>Осы</w:t>
      </w:r>
      <w:r w:rsidRPr="0028302F">
        <w:rPr>
          <w:b w:val="0"/>
          <w:spacing w:val="-52"/>
          <w:sz w:val="28"/>
          <w:szCs w:val="28"/>
        </w:rPr>
        <w:t xml:space="preserve"> </w:t>
      </w:r>
      <w:r w:rsidRPr="0028302F">
        <w:rPr>
          <w:b w:val="0"/>
          <w:sz w:val="28"/>
          <w:szCs w:val="28"/>
        </w:rPr>
        <w:t>мәселенің шешімі гибридті жасушалардың жасап шығаруы болып</w:t>
      </w:r>
      <w:r w:rsidRPr="0028302F">
        <w:rPr>
          <w:b w:val="0"/>
          <w:spacing w:val="-52"/>
          <w:sz w:val="28"/>
          <w:szCs w:val="28"/>
        </w:rPr>
        <w:t xml:space="preserve"> </w:t>
      </w:r>
      <w:r w:rsidRPr="0028302F">
        <w:rPr>
          <w:b w:val="0"/>
          <w:sz w:val="28"/>
          <w:szCs w:val="28"/>
        </w:rPr>
        <w:t>көрінді.</w:t>
      </w:r>
      <w:r w:rsidRPr="0028302F">
        <w:rPr>
          <w:b w:val="0"/>
          <w:spacing w:val="1"/>
          <w:sz w:val="28"/>
          <w:szCs w:val="28"/>
        </w:rPr>
        <w:t xml:space="preserve"> </w:t>
      </w:r>
      <w:r w:rsidRPr="0028302F">
        <w:rPr>
          <w:b w:val="0"/>
          <w:sz w:val="28"/>
          <w:szCs w:val="28"/>
        </w:rPr>
        <w:t>B-жасушаның</w:t>
      </w:r>
      <w:r w:rsidRPr="0028302F">
        <w:rPr>
          <w:b w:val="0"/>
          <w:spacing w:val="1"/>
          <w:sz w:val="28"/>
          <w:szCs w:val="28"/>
        </w:rPr>
        <w:t xml:space="preserve"> </w:t>
      </w:r>
      <w:r w:rsidRPr="0028302F">
        <w:rPr>
          <w:b w:val="0"/>
          <w:sz w:val="28"/>
          <w:szCs w:val="28"/>
        </w:rPr>
        <w:t>генетикалық</w:t>
      </w:r>
      <w:r w:rsidRPr="0028302F">
        <w:rPr>
          <w:b w:val="0"/>
          <w:spacing w:val="1"/>
          <w:sz w:val="28"/>
          <w:szCs w:val="28"/>
        </w:rPr>
        <w:t xml:space="preserve"> </w:t>
      </w:r>
      <w:r w:rsidRPr="0028302F">
        <w:rPr>
          <w:b w:val="0"/>
          <w:sz w:val="28"/>
          <w:szCs w:val="28"/>
        </w:rPr>
        <w:t>материалын</w:t>
      </w:r>
      <w:r w:rsidRPr="0028302F">
        <w:rPr>
          <w:b w:val="0"/>
          <w:spacing w:val="1"/>
          <w:sz w:val="28"/>
          <w:szCs w:val="28"/>
        </w:rPr>
        <w:t xml:space="preserve"> </w:t>
      </w:r>
      <w:r w:rsidRPr="0028302F">
        <w:rPr>
          <w:b w:val="0"/>
          <w:sz w:val="28"/>
          <w:szCs w:val="28"/>
        </w:rPr>
        <w:t>алып,</w:t>
      </w:r>
      <w:r w:rsidRPr="0028302F">
        <w:rPr>
          <w:b w:val="0"/>
          <w:spacing w:val="1"/>
          <w:sz w:val="28"/>
          <w:szCs w:val="28"/>
        </w:rPr>
        <w:t xml:space="preserve"> </w:t>
      </w:r>
      <w:r w:rsidRPr="0028302F">
        <w:rPr>
          <w:b w:val="0"/>
          <w:sz w:val="28"/>
          <w:szCs w:val="28"/>
        </w:rPr>
        <w:t>ол</w:t>
      </w:r>
      <w:r w:rsidRPr="0028302F">
        <w:rPr>
          <w:b w:val="0"/>
          <w:spacing w:val="-52"/>
          <w:sz w:val="28"/>
          <w:szCs w:val="28"/>
        </w:rPr>
        <w:t xml:space="preserve"> </w:t>
      </w:r>
      <w:r w:rsidRPr="0028302F">
        <w:rPr>
          <w:b w:val="0"/>
          <w:sz w:val="28"/>
          <w:szCs w:val="28"/>
        </w:rPr>
        <w:t xml:space="preserve">антиденелерді синтездеуге қабілетті болар </w:t>
      </w:r>
      <w:r w:rsidRPr="0028302F">
        <w:rPr>
          <w:b w:val="0"/>
          <w:sz w:val="28"/>
          <w:szCs w:val="28"/>
        </w:rPr>
        <w:lastRenderedPageBreak/>
        <w:t>еді, ал үйлесімді типті</w:t>
      </w:r>
      <w:r w:rsidRPr="0028302F">
        <w:rPr>
          <w:b w:val="0"/>
          <w:spacing w:val="1"/>
          <w:sz w:val="28"/>
          <w:szCs w:val="28"/>
        </w:rPr>
        <w:t xml:space="preserve"> </w:t>
      </w:r>
      <w:r w:rsidRPr="0028302F">
        <w:rPr>
          <w:b w:val="0"/>
          <w:sz w:val="28"/>
          <w:szCs w:val="28"/>
        </w:rPr>
        <w:t>жасушадан бөлінуге қабілетіне ие болып, өсіріндіде өсе алар еді.</w:t>
      </w:r>
      <w:r w:rsidRPr="0028302F">
        <w:rPr>
          <w:b w:val="0"/>
          <w:spacing w:val="1"/>
          <w:sz w:val="28"/>
          <w:szCs w:val="28"/>
        </w:rPr>
        <w:t xml:space="preserve"> </w:t>
      </w:r>
      <w:r w:rsidRPr="0028302F">
        <w:rPr>
          <w:b w:val="0"/>
          <w:sz w:val="28"/>
          <w:szCs w:val="28"/>
        </w:rPr>
        <w:t>Кейбір</w:t>
      </w:r>
      <w:r w:rsidRPr="0028302F">
        <w:rPr>
          <w:b w:val="0"/>
          <w:spacing w:val="1"/>
          <w:sz w:val="28"/>
          <w:szCs w:val="28"/>
        </w:rPr>
        <w:t xml:space="preserve"> </w:t>
      </w:r>
      <w:r w:rsidRPr="0028302F">
        <w:rPr>
          <w:b w:val="0"/>
          <w:sz w:val="28"/>
          <w:szCs w:val="28"/>
        </w:rPr>
        <w:t>кезде</w:t>
      </w:r>
      <w:r w:rsidRPr="0028302F">
        <w:rPr>
          <w:b w:val="0"/>
          <w:spacing w:val="1"/>
          <w:sz w:val="28"/>
          <w:szCs w:val="28"/>
        </w:rPr>
        <w:t xml:space="preserve"> </w:t>
      </w:r>
      <w:r w:rsidRPr="0028302F">
        <w:rPr>
          <w:b w:val="0"/>
          <w:sz w:val="28"/>
          <w:szCs w:val="28"/>
        </w:rPr>
        <w:t>В-лимфоциттер</w:t>
      </w:r>
      <w:r w:rsidRPr="0028302F">
        <w:rPr>
          <w:b w:val="0"/>
          <w:spacing w:val="1"/>
          <w:sz w:val="28"/>
          <w:szCs w:val="28"/>
        </w:rPr>
        <w:t xml:space="preserve"> </w:t>
      </w:r>
      <w:r w:rsidRPr="0028302F">
        <w:rPr>
          <w:b w:val="0"/>
          <w:sz w:val="28"/>
          <w:szCs w:val="28"/>
        </w:rPr>
        <w:t>қайта</w:t>
      </w:r>
      <w:r w:rsidRPr="0028302F">
        <w:rPr>
          <w:b w:val="0"/>
          <w:spacing w:val="1"/>
          <w:sz w:val="28"/>
          <w:szCs w:val="28"/>
        </w:rPr>
        <w:t xml:space="preserve"> </w:t>
      </w:r>
      <w:r w:rsidRPr="0028302F">
        <w:rPr>
          <w:b w:val="0"/>
          <w:sz w:val="28"/>
          <w:szCs w:val="28"/>
        </w:rPr>
        <w:t>туындап,</w:t>
      </w:r>
      <w:r w:rsidRPr="0028302F">
        <w:rPr>
          <w:b w:val="0"/>
          <w:spacing w:val="1"/>
          <w:sz w:val="28"/>
          <w:szCs w:val="28"/>
        </w:rPr>
        <w:t xml:space="preserve"> </w:t>
      </w:r>
      <w:r w:rsidRPr="0028302F">
        <w:rPr>
          <w:b w:val="0"/>
          <w:sz w:val="28"/>
          <w:szCs w:val="28"/>
        </w:rPr>
        <w:t>қатерлі</w:t>
      </w:r>
      <w:r w:rsidRPr="0028302F">
        <w:rPr>
          <w:b w:val="0"/>
          <w:spacing w:val="1"/>
          <w:sz w:val="28"/>
          <w:szCs w:val="28"/>
        </w:rPr>
        <w:t xml:space="preserve"> </w:t>
      </w:r>
      <w:r w:rsidRPr="0028302F">
        <w:rPr>
          <w:b w:val="0"/>
          <w:sz w:val="28"/>
          <w:szCs w:val="28"/>
        </w:rPr>
        <w:t>ісік</w:t>
      </w:r>
      <w:r w:rsidRPr="0028302F">
        <w:rPr>
          <w:b w:val="0"/>
          <w:spacing w:val="1"/>
          <w:sz w:val="28"/>
          <w:szCs w:val="28"/>
        </w:rPr>
        <w:t xml:space="preserve"> </w:t>
      </w:r>
      <w:r w:rsidRPr="0028302F">
        <w:rPr>
          <w:b w:val="0"/>
          <w:sz w:val="28"/>
          <w:szCs w:val="28"/>
        </w:rPr>
        <w:t>(миеломалық) жасушаларына айналып, өсіріндіде өсуге қабілетке</w:t>
      </w:r>
      <w:r w:rsidRPr="0028302F">
        <w:rPr>
          <w:b w:val="0"/>
          <w:spacing w:val="1"/>
          <w:sz w:val="28"/>
          <w:szCs w:val="28"/>
        </w:rPr>
        <w:t xml:space="preserve"> </w:t>
      </w:r>
      <w:r w:rsidRPr="0028302F">
        <w:rPr>
          <w:b w:val="0"/>
          <w:sz w:val="28"/>
          <w:szCs w:val="28"/>
        </w:rPr>
        <w:t>ие</w:t>
      </w:r>
      <w:r w:rsidRPr="0028302F">
        <w:rPr>
          <w:b w:val="0"/>
          <w:spacing w:val="1"/>
          <w:sz w:val="28"/>
          <w:szCs w:val="28"/>
        </w:rPr>
        <w:t xml:space="preserve"> </w:t>
      </w:r>
      <w:r w:rsidRPr="0028302F">
        <w:rPr>
          <w:b w:val="0"/>
          <w:sz w:val="28"/>
          <w:szCs w:val="28"/>
        </w:rPr>
        <w:t>болады</w:t>
      </w:r>
      <w:r w:rsidRPr="0028302F">
        <w:rPr>
          <w:b w:val="0"/>
          <w:spacing w:val="1"/>
          <w:sz w:val="28"/>
          <w:szCs w:val="28"/>
        </w:rPr>
        <w:t xml:space="preserve"> </w:t>
      </w:r>
      <w:r w:rsidRPr="0028302F">
        <w:rPr>
          <w:b w:val="0"/>
          <w:sz w:val="28"/>
          <w:szCs w:val="28"/>
        </w:rPr>
        <w:t>және</w:t>
      </w:r>
      <w:r w:rsidRPr="0028302F">
        <w:rPr>
          <w:b w:val="0"/>
          <w:spacing w:val="1"/>
          <w:sz w:val="28"/>
          <w:szCs w:val="28"/>
        </w:rPr>
        <w:t xml:space="preserve"> </w:t>
      </w:r>
      <w:r w:rsidRPr="0028302F">
        <w:rPr>
          <w:b w:val="0"/>
          <w:sz w:val="28"/>
          <w:szCs w:val="28"/>
        </w:rPr>
        <w:t>дәл</w:t>
      </w:r>
      <w:r w:rsidRPr="0028302F">
        <w:rPr>
          <w:b w:val="0"/>
          <w:spacing w:val="1"/>
          <w:sz w:val="28"/>
          <w:szCs w:val="28"/>
        </w:rPr>
        <w:t xml:space="preserve"> </w:t>
      </w:r>
      <w:r w:rsidRPr="0028302F">
        <w:rPr>
          <w:b w:val="0"/>
          <w:sz w:val="28"/>
          <w:szCs w:val="28"/>
        </w:rPr>
        <w:t>сол</w:t>
      </w:r>
      <w:r w:rsidRPr="0028302F">
        <w:rPr>
          <w:b w:val="0"/>
          <w:spacing w:val="1"/>
          <w:sz w:val="28"/>
          <w:szCs w:val="28"/>
        </w:rPr>
        <w:t xml:space="preserve"> </w:t>
      </w:r>
      <w:r w:rsidRPr="0028302F">
        <w:rPr>
          <w:b w:val="0"/>
          <w:sz w:val="28"/>
          <w:szCs w:val="28"/>
        </w:rPr>
        <w:t>кезде</w:t>
      </w:r>
      <w:r w:rsidRPr="0028302F">
        <w:rPr>
          <w:b w:val="0"/>
          <w:spacing w:val="1"/>
          <w:sz w:val="28"/>
          <w:szCs w:val="28"/>
        </w:rPr>
        <w:t xml:space="preserve"> </w:t>
      </w:r>
      <w:r w:rsidRPr="0028302F">
        <w:rPr>
          <w:b w:val="0"/>
          <w:sz w:val="28"/>
          <w:szCs w:val="28"/>
        </w:rPr>
        <w:t>B-жасушалардың</w:t>
      </w:r>
      <w:r w:rsidRPr="0028302F">
        <w:rPr>
          <w:b w:val="0"/>
          <w:spacing w:val="1"/>
          <w:sz w:val="28"/>
          <w:szCs w:val="28"/>
        </w:rPr>
        <w:t xml:space="preserve"> </w:t>
      </w:r>
      <w:r w:rsidRPr="0028302F">
        <w:rPr>
          <w:b w:val="0"/>
          <w:sz w:val="28"/>
          <w:szCs w:val="28"/>
        </w:rPr>
        <w:t>көпшілік</w:t>
      </w:r>
      <w:r w:rsidRPr="0028302F">
        <w:rPr>
          <w:b w:val="0"/>
          <w:spacing w:val="1"/>
          <w:sz w:val="28"/>
          <w:szCs w:val="28"/>
        </w:rPr>
        <w:t xml:space="preserve"> </w:t>
      </w:r>
      <w:r w:rsidRPr="0028302F">
        <w:rPr>
          <w:b w:val="0"/>
          <w:sz w:val="28"/>
          <w:szCs w:val="28"/>
        </w:rPr>
        <w:t>қасиеттерін</w:t>
      </w:r>
      <w:r w:rsidRPr="0028302F">
        <w:rPr>
          <w:b w:val="0"/>
          <w:spacing w:val="1"/>
          <w:sz w:val="28"/>
          <w:szCs w:val="28"/>
        </w:rPr>
        <w:t xml:space="preserve"> </w:t>
      </w:r>
      <w:r w:rsidRPr="0028302F">
        <w:rPr>
          <w:b w:val="0"/>
          <w:sz w:val="28"/>
          <w:szCs w:val="28"/>
        </w:rPr>
        <w:t>сақтап</w:t>
      </w:r>
      <w:r w:rsidRPr="0028302F">
        <w:rPr>
          <w:b w:val="0"/>
          <w:spacing w:val="1"/>
          <w:sz w:val="28"/>
          <w:szCs w:val="28"/>
        </w:rPr>
        <w:t xml:space="preserve"> </w:t>
      </w:r>
      <w:r w:rsidRPr="0028302F">
        <w:rPr>
          <w:b w:val="0"/>
          <w:sz w:val="28"/>
          <w:szCs w:val="28"/>
        </w:rPr>
        <w:t>қалатыны</w:t>
      </w:r>
      <w:r w:rsidRPr="0028302F">
        <w:rPr>
          <w:b w:val="0"/>
          <w:spacing w:val="1"/>
          <w:sz w:val="28"/>
          <w:szCs w:val="28"/>
        </w:rPr>
        <w:t xml:space="preserve"> </w:t>
      </w:r>
      <w:r w:rsidRPr="0028302F">
        <w:rPr>
          <w:b w:val="0"/>
          <w:sz w:val="28"/>
          <w:szCs w:val="28"/>
        </w:rPr>
        <w:t>белгілі</w:t>
      </w:r>
      <w:r w:rsidRPr="0028302F">
        <w:rPr>
          <w:b w:val="0"/>
          <w:spacing w:val="1"/>
          <w:sz w:val="28"/>
          <w:szCs w:val="28"/>
        </w:rPr>
        <w:t xml:space="preserve"> </w:t>
      </w:r>
      <w:r w:rsidRPr="0028302F">
        <w:rPr>
          <w:b w:val="0"/>
          <w:sz w:val="28"/>
          <w:szCs w:val="28"/>
        </w:rPr>
        <w:t>болған.</w:t>
      </w:r>
      <w:r w:rsidRPr="0028302F">
        <w:rPr>
          <w:b w:val="0"/>
          <w:spacing w:val="1"/>
          <w:sz w:val="28"/>
          <w:szCs w:val="28"/>
        </w:rPr>
        <w:t xml:space="preserve"> </w:t>
      </w:r>
      <w:r w:rsidRPr="0028302F">
        <w:rPr>
          <w:b w:val="0"/>
          <w:sz w:val="28"/>
          <w:szCs w:val="28"/>
        </w:rPr>
        <w:t>Миеломаның</w:t>
      </w:r>
      <w:r w:rsidRPr="0028302F">
        <w:rPr>
          <w:b w:val="0"/>
          <w:spacing w:val="1"/>
          <w:sz w:val="28"/>
          <w:szCs w:val="28"/>
        </w:rPr>
        <w:t xml:space="preserve"> </w:t>
      </w:r>
      <w:r w:rsidRPr="0028302F">
        <w:rPr>
          <w:b w:val="0"/>
          <w:sz w:val="28"/>
          <w:szCs w:val="28"/>
        </w:rPr>
        <w:t>ең</w:t>
      </w:r>
      <w:r w:rsidRPr="0028302F">
        <w:rPr>
          <w:b w:val="0"/>
          <w:spacing w:val="1"/>
          <w:sz w:val="28"/>
          <w:szCs w:val="28"/>
        </w:rPr>
        <w:t xml:space="preserve"> </w:t>
      </w:r>
      <w:r w:rsidRPr="0028302F">
        <w:rPr>
          <w:b w:val="0"/>
          <w:sz w:val="28"/>
          <w:szCs w:val="28"/>
        </w:rPr>
        <w:t>алдымен</w:t>
      </w:r>
      <w:r w:rsidRPr="0028302F">
        <w:rPr>
          <w:b w:val="0"/>
          <w:spacing w:val="1"/>
          <w:sz w:val="28"/>
          <w:szCs w:val="28"/>
        </w:rPr>
        <w:t xml:space="preserve"> </w:t>
      </w:r>
      <w:r w:rsidRPr="0028302F">
        <w:rPr>
          <w:b w:val="0"/>
          <w:sz w:val="28"/>
          <w:szCs w:val="28"/>
        </w:rPr>
        <w:t>антиденелерді</w:t>
      </w:r>
      <w:r w:rsidRPr="0028302F">
        <w:rPr>
          <w:b w:val="0"/>
          <w:spacing w:val="1"/>
          <w:sz w:val="28"/>
          <w:szCs w:val="28"/>
        </w:rPr>
        <w:t xml:space="preserve"> </w:t>
      </w:r>
      <w:r w:rsidRPr="0028302F">
        <w:rPr>
          <w:b w:val="0"/>
          <w:sz w:val="28"/>
          <w:szCs w:val="28"/>
        </w:rPr>
        <w:t>өндірмейтін</w:t>
      </w:r>
      <w:r w:rsidRPr="0028302F">
        <w:rPr>
          <w:b w:val="0"/>
          <w:spacing w:val="1"/>
          <w:sz w:val="28"/>
          <w:szCs w:val="28"/>
        </w:rPr>
        <w:t xml:space="preserve"> </w:t>
      </w:r>
      <w:r w:rsidRPr="0028302F">
        <w:rPr>
          <w:b w:val="0"/>
          <w:sz w:val="28"/>
          <w:szCs w:val="28"/>
        </w:rPr>
        <w:t>осындай</w:t>
      </w:r>
      <w:r w:rsidRPr="0028302F">
        <w:rPr>
          <w:b w:val="0"/>
          <w:spacing w:val="1"/>
          <w:sz w:val="28"/>
          <w:szCs w:val="28"/>
        </w:rPr>
        <w:t xml:space="preserve"> </w:t>
      </w:r>
      <w:r w:rsidRPr="0028302F">
        <w:rPr>
          <w:b w:val="0"/>
          <w:sz w:val="28"/>
          <w:szCs w:val="28"/>
        </w:rPr>
        <w:t>жасушалары</w:t>
      </w:r>
      <w:r w:rsidRPr="0028302F">
        <w:rPr>
          <w:b w:val="0"/>
          <w:spacing w:val="1"/>
          <w:sz w:val="28"/>
          <w:szCs w:val="28"/>
        </w:rPr>
        <w:t xml:space="preserve"> </w:t>
      </w:r>
      <w:r w:rsidRPr="0028302F">
        <w:rPr>
          <w:b w:val="0"/>
          <w:sz w:val="28"/>
          <w:szCs w:val="28"/>
        </w:rPr>
        <w:t>В-</w:t>
      </w:r>
      <w:r w:rsidRPr="0028302F">
        <w:rPr>
          <w:b w:val="0"/>
          <w:spacing w:val="1"/>
          <w:sz w:val="28"/>
          <w:szCs w:val="28"/>
        </w:rPr>
        <w:t xml:space="preserve"> </w:t>
      </w:r>
      <w:r w:rsidRPr="0028302F">
        <w:rPr>
          <w:b w:val="0"/>
          <w:sz w:val="28"/>
          <w:szCs w:val="28"/>
        </w:rPr>
        <w:t>жасушалардың антидене өндіретін</w:t>
      </w:r>
      <w:r w:rsidRPr="0028302F">
        <w:rPr>
          <w:b w:val="0"/>
          <w:spacing w:val="1"/>
          <w:sz w:val="28"/>
          <w:szCs w:val="28"/>
        </w:rPr>
        <w:t xml:space="preserve"> </w:t>
      </w:r>
      <w:r w:rsidRPr="0028302F">
        <w:rPr>
          <w:b w:val="0"/>
          <w:sz w:val="28"/>
          <w:szCs w:val="28"/>
        </w:rPr>
        <w:t>жасушаларымен</w:t>
      </w:r>
      <w:r w:rsidRPr="0028302F">
        <w:rPr>
          <w:b w:val="0"/>
          <w:spacing w:val="1"/>
          <w:sz w:val="28"/>
          <w:szCs w:val="28"/>
        </w:rPr>
        <w:t xml:space="preserve"> </w:t>
      </w:r>
      <w:r w:rsidRPr="0028302F">
        <w:rPr>
          <w:b w:val="0"/>
          <w:sz w:val="28"/>
          <w:szCs w:val="28"/>
        </w:rPr>
        <w:t>бірігу</w:t>
      </w:r>
      <w:r w:rsidRPr="0028302F">
        <w:rPr>
          <w:b w:val="0"/>
          <w:spacing w:val="1"/>
          <w:sz w:val="28"/>
          <w:szCs w:val="28"/>
        </w:rPr>
        <w:t xml:space="preserve"> </w:t>
      </w:r>
      <w:r w:rsidRPr="0028302F">
        <w:rPr>
          <w:b w:val="0"/>
          <w:sz w:val="28"/>
          <w:szCs w:val="28"/>
        </w:rPr>
        <w:t>үшін</w:t>
      </w:r>
      <w:r w:rsidRPr="0028302F">
        <w:rPr>
          <w:b w:val="0"/>
          <w:spacing w:val="1"/>
          <w:sz w:val="28"/>
          <w:szCs w:val="28"/>
        </w:rPr>
        <w:t xml:space="preserve"> </w:t>
      </w:r>
      <w:r w:rsidRPr="0028302F">
        <w:rPr>
          <w:b w:val="0"/>
          <w:sz w:val="28"/>
          <w:szCs w:val="28"/>
        </w:rPr>
        <w:t>кандидаттар болады. 70-ші жылдардың</w:t>
      </w:r>
      <w:r w:rsidRPr="0028302F">
        <w:rPr>
          <w:b w:val="0"/>
          <w:spacing w:val="1"/>
          <w:sz w:val="28"/>
          <w:szCs w:val="28"/>
        </w:rPr>
        <w:t xml:space="preserve"> </w:t>
      </w:r>
      <w:r w:rsidRPr="0028302F">
        <w:rPr>
          <w:b w:val="0"/>
          <w:sz w:val="28"/>
          <w:szCs w:val="28"/>
        </w:rPr>
        <w:t>ортасында</w:t>
      </w:r>
      <w:r w:rsidRPr="0028302F">
        <w:rPr>
          <w:b w:val="0"/>
          <w:spacing w:val="1"/>
          <w:sz w:val="28"/>
          <w:szCs w:val="28"/>
        </w:rPr>
        <w:t xml:space="preserve"> </w:t>
      </w:r>
      <w:r w:rsidRPr="0028302F">
        <w:rPr>
          <w:b w:val="0"/>
          <w:sz w:val="28"/>
          <w:szCs w:val="28"/>
        </w:rPr>
        <w:t>осы идеялар</w:t>
      </w:r>
      <w:r w:rsidRPr="0028302F">
        <w:rPr>
          <w:b w:val="0"/>
          <w:spacing w:val="1"/>
          <w:sz w:val="28"/>
          <w:szCs w:val="28"/>
        </w:rPr>
        <w:t xml:space="preserve"> </w:t>
      </w:r>
      <w:r w:rsidRPr="0028302F">
        <w:rPr>
          <w:b w:val="0"/>
          <w:sz w:val="28"/>
          <w:szCs w:val="28"/>
        </w:rPr>
        <w:t>ақиқатқа</w:t>
      </w:r>
      <w:r w:rsidRPr="0028302F">
        <w:rPr>
          <w:b w:val="0"/>
          <w:spacing w:val="1"/>
          <w:sz w:val="28"/>
          <w:szCs w:val="28"/>
        </w:rPr>
        <w:t xml:space="preserve"> </w:t>
      </w:r>
      <w:r w:rsidRPr="0028302F">
        <w:rPr>
          <w:b w:val="0"/>
          <w:sz w:val="28"/>
          <w:szCs w:val="28"/>
        </w:rPr>
        <w:t>айналды.</w:t>
      </w:r>
      <w:r w:rsidRPr="0028302F">
        <w:rPr>
          <w:b w:val="0"/>
          <w:spacing w:val="1"/>
          <w:sz w:val="28"/>
          <w:szCs w:val="28"/>
        </w:rPr>
        <w:t xml:space="preserve"> </w:t>
      </w:r>
      <w:r w:rsidRPr="0028302F">
        <w:rPr>
          <w:b w:val="0"/>
          <w:sz w:val="28"/>
          <w:szCs w:val="28"/>
        </w:rPr>
        <w:t>Моноклонды</w:t>
      </w:r>
      <w:r w:rsidRPr="0028302F">
        <w:rPr>
          <w:b w:val="0"/>
          <w:spacing w:val="1"/>
          <w:sz w:val="28"/>
          <w:szCs w:val="28"/>
        </w:rPr>
        <w:t xml:space="preserve"> </w:t>
      </w:r>
      <w:r w:rsidRPr="0028302F">
        <w:rPr>
          <w:b w:val="0"/>
          <w:sz w:val="28"/>
          <w:szCs w:val="28"/>
        </w:rPr>
        <w:t>антиденелер</w:t>
      </w:r>
      <w:r w:rsidRPr="0028302F">
        <w:rPr>
          <w:b w:val="0"/>
          <w:spacing w:val="1"/>
          <w:sz w:val="28"/>
          <w:szCs w:val="28"/>
        </w:rPr>
        <w:t xml:space="preserve"> </w:t>
      </w:r>
      <w:r w:rsidRPr="0028302F">
        <w:rPr>
          <w:b w:val="0"/>
          <w:sz w:val="28"/>
          <w:szCs w:val="28"/>
        </w:rPr>
        <w:t>(Monoclonal</w:t>
      </w:r>
      <w:r w:rsidRPr="0028302F">
        <w:rPr>
          <w:b w:val="0"/>
          <w:spacing w:val="1"/>
          <w:sz w:val="28"/>
          <w:szCs w:val="28"/>
        </w:rPr>
        <w:t xml:space="preserve"> </w:t>
      </w:r>
      <w:r w:rsidRPr="0028302F">
        <w:rPr>
          <w:b w:val="0"/>
          <w:sz w:val="28"/>
          <w:szCs w:val="28"/>
        </w:rPr>
        <w:t>antibodies) бір</w:t>
      </w:r>
      <w:r w:rsidRPr="0028302F">
        <w:rPr>
          <w:b w:val="0"/>
          <w:spacing w:val="1"/>
          <w:sz w:val="28"/>
          <w:szCs w:val="28"/>
        </w:rPr>
        <w:t xml:space="preserve"> </w:t>
      </w:r>
      <w:r w:rsidRPr="0028302F">
        <w:rPr>
          <w:b w:val="0"/>
          <w:sz w:val="28"/>
          <w:szCs w:val="28"/>
        </w:rPr>
        <w:t>эпитопқа</w:t>
      </w:r>
      <w:r w:rsidRPr="0028302F">
        <w:rPr>
          <w:b w:val="0"/>
          <w:spacing w:val="1"/>
          <w:sz w:val="28"/>
          <w:szCs w:val="28"/>
        </w:rPr>
        <w:t xml:space="preserve"> </w:t>
      </w:r>
      <w:r w:rsidRPr="0028302F">
        <w:rPr>
          <w:b w:val="0"/>
          <w:sz w:val="28"/>
          <w:szCs w:val="28"/>
        </w:rPr>
        <w:t>қатысты</w:t>
      </w:r>
      <w:r w:rsidRPr="0028302F">
        <w:rPr>
          <w:b w:val="0"/>
          <w:spacing w:val="1"/>
          <w:sz w:val="28"/>
          <w:szCs w:val="28"/>
        </w:rPr>
        <w:t xml:space="preserve"> </w:t>
      </w:r>
      <w:r w:rsidRPr="0028302F">
        <w:rPr>
          <w:b w:val="0"/>
          <w:sz w:val="28"/>
          <w:szCs w:val="28"/>
        </w:rPr>
        <w:t>қатал түрде арнайы</w:t>
      </w:r>
      <w:r w:rsidRPr="0028302F">
        <w:rPr>
          <w:b w:val="0"/>
          <w:spacing w:val="1"/>
          <w:sz w:val="28"/>
          <w:szCs w:val="28"/>
        </w:rPr>
        <w:t xml:space="preserve"> </w:t>
      </w:r>
      <w:r w:rsidRPr="0028302F">
        <w:rPr>
          <w:b w:val="0"/>
          <w:sz w:val="28"/>
          <w:szCs w:val="28"/>
        </w:rPr>
        <w:t>бір</w:t>
      </w:r>
      <w:r w:rsidRPr="0028302F">
        <w:rPr>
          <w:b w:val="0"/>
          <w:spacing w:val="1"/>
          <w:sz w:val="28"/>
          <w:szCs w:val="28"/>
        </w:rPr>
        <w:t xml:space="preserve"> </w:t>
      </w:r>
      <w:r w:rsidRPr="0028302F">
        <w:rPr>
          <w:b w:val="0"/>
          <w:sz w:val="28"/>
          <w:szCs w:val="28"/>
        </w:rPr>
        <w:t>типті</w:t>
      </w:r>
      <w:r w:rsidRPr="0028302F">
        <w:rPr>
          <w:b w:val="0"/>
          <w:spacing w:val="1"/>
          <w:sz w:val="28"/>
          <w:szCs w:val="28"/>
        </w:rPr>
        <w:t xml:space="preserve"> </w:t>
      </w:r>
      <w:r w:rsidRPr="0028302F">
        <w:rPr>
          <w:b w:val="0"/>
          <w:sz w:val="28"/>
          <w:szCs w:val="28"/>
        </w:rPr>
        <w:t>антиденелер</w:t>
      </w:r>
      <w:r w:rsidRPr="0028302F">
        <w:rPr>
          <w:b w:val="0"/>
          <w:spacing w:val="1"/>
          <w:sz w:val="28"/>
          <w:szCs w:val="28"/>
        </w:rPr>
        <w:t xml:space="preserve"> </w:t>
      </w:r>
      <w:r w:rsidRPr="0028302F">
        <w:rPr>
          <w:b w:val="0"/>
          <w:sz w:val="28"/>
          <w:szCs w:val="28"/>
        </w:rPr>
        <w:t>(антигенді</w:t>
      </w:r>
      <w:r w:rsidRPr="0028302F">
        <w:rPr>
          <w:b w:val="0"/>
          <w:spacing w:val="1"/>
          <w:sz w:val="28"/>
          <w:szCs w:val="28"/>
        </w:rPr>
        <w:t xml:space="preserve"> </w:t>
      </w:r>
      <w:r w:rsidRPr="0028302F">
        <w:rPr>
          <w:b w:val="0"/>
          <w:sz w:val="28"/>
          <w:szCs w:val="28"/>
        </w:rPr>
        <w:t>детерминанта).</w:t>
      </w:r>
      <w:r w:rsidRPr="0028302F">
        <w:rPr>
          <w:b w:val="0"/>
          <w:spacing w:val="1"/>
          <w:sz w:val="28"/>
          <w:szCs w:val="28"/>
        </w:rPr>
        <w:t xml:space="preserve"> </w:t>
      </w:r>
      <w:r w:rsidRPr="0028302F">
        <w:rPr>
          <w:b w:val="0"/>
          <w:sz w:val="28"/>
          <w:szCs w:val="28"/>
        </w:rPr>
        <w:t>Моноклонды</w:t>
      </w:r>
      <w:r w:rsidRPr="0028302F">
        <w:rPr>
          <w:b w:val="0"/>
          <w:spacing w:val="1"/>
          <w:sz w:val="28"/>
          <w:szCs w:val="28"/>
        </w:rPr>
        <w:t xml:space="preserve"> </w:t>
      </w:r>
      <w:r w:rsidRPr="0028302F">
        <w:rPr>
          <w:b w:val="0"/>
          <w:sz w:val="28"/>
          <w:szCs w:val="28"/>
        </w:rPr>
        <w:t>антиденелерді</w:t>
      </w:r>
      <w:r w:rsidRPr="0028302F">
        <w:rPr>
          <w:b w:val="0"/>
          <w:spacing w:val="1"/>
          <w:sz w:val="28"/>
          <w:szCs w:val="28"/>
        </w:rPr>
        <w:t xml:space="preserve"> </w:t>
      </w:r>
      <w:r w:rsidRPr="0028302F">
        <w:rPr>
          <w:b w:val="0"/>
          <w:sz w:val="28"/>
          <w:szCs w:val="28"/>
        </w:rPr>
        <w:t>гибридома—</w:t>
      </w:r>
      <w:r w:rsidRPr="0028302F">
        <w:rPr>
          <w:b w:val="0"/>
          <w:spacing w:val="1"/>
          <w:sz w:val="28"/>
          <w:szCs w:val="28"/>
        </w:rPr>
        <w:t xml:space="preserve"> </w:t>
      </w:r>
      <w:r w:rsidRPr="0028302F">
        <w:rPr>
          <w:b w:val="0"/>
          <w:sz w:val="28"/>
          <w:szCs w:val="28"/>
        </w:rPr>
        <w:t>қалыпты</w:t>
      </w:r>
      <w:r w:rsidRPr="0028302F">
        <w:rPr>
          <w:b w:val="0"/>
          <w:spacing w:val="1"/>
          <w:sz w:val="28"/>
          <w:szCs w:val="28"/>
        </w:rPr>
        <w:t xml:space="preserve"> </w:t>
      </w:r>
      <w:r w:rsidRPr="0028302F">
        <w:rPr>
          <w:b w:val="0"/>
          <w:sz w:val="28"/>
          <w:szCs w:val="28"/>
        </w:rPr>
        <w:t>антиденені</w:t>
      </w:r>
      <w:r w:rsidRPr="0028302F">
        <w:rPr>
          <w:b w:val="0"/>
          <w:spacing w:val="1"/>
          <w:sz w:val="28"/>
          <w:szCs w:val="28"/>
        </w:rPr>
        <w:t xml:space="preserve"> </w:t>
      </w:r>
      <w:r w:rsidRPr="0028302F">
        <w:rPr>
          <w:b w:val="0"/>
          <w:sz w:val="28"/>
          <w:szCs w:val="28"/>
        </w:rPr>
        <w:t>өндіретін</w:t>
      </w:r>
      <w:r w:rsidRPr="0028302F">
        <w:rPr>
          <w:b w:val="0"/>
          <w:spacing w:val="1"/>
          <w:sz w:val="28"/>
          <w:szCs w:val="28"/>
        </w:rPr>
        <w:t xml:space="preserve"> </w:t>
      </w:r>
      <w:r w:rsidRPr="0028302F">
        <w:rPr>
          <w:b w:val="0"/>
          <w:sz w:val="28"/>
          <w:szCs w:val="28"/>
        </w:rPr>
        <w:t>жасушалар мен шексіз өсуге қабілетті миеломалық қатерлі ісігі</w:t>
      </w:r>
      <w:r w:rsidRPr="0028302F">
        <w:rPr>
          <w:b w:val="0"/>
          <w:spacing w:val="1"/>
          <w:sz w:val="28"/>
          <w:szCs w:val="28"/>
        </w:rPr>
        <w:t xml:space="preserve"> </w:t>
      </w:r>
      <w:r w:rsidRPr="0028302F">
        <w:rPr>
          <w:b w:val="0"/>
          <w:sz w:val="28"/>
          <w:szCs w:val="28"/>
        </w:rPr>
        <w:t>бар жасушалармен біріккен кезде алынған жасушалық гибридтер</w:t>
      </w:r>
      <w:r w:rsidRPr="0028302F">
        <w:rPr>
          <w:b w:val="0"/>
          <w:spacing w:val="1"/>
          <w:sz w:val="28"/>
          <w:szCs w:val="28"/>
        </w:rPr>
        <w:t xml:space="preserve"> </w:t>
      </w:r>
      <w:r w:rsidRPr="0028302F">
        <w:rPr>
          <w:b w:val="0"/>
          <w:sz w:val="28"/>
          <w:szCs w:val="28"/>
        </w:rPr>
        <w:t>синтездейді.</w:t>
      </w:r>
      <w:r w:rsidR="002109D1" w:rsidRPr="002109D1">
        <w:rPr>
          <w:b w:val="0"/>
          <w:sz w:val="28"/>
          <w:szCs w:val="28"/>
        </w:rPr>
        <w:t xml:space="preserve"> </w:t>
      </w:r>
    </w:p>
    <w:p w:rsidR="002109D1" w:rsidRPr="002109D1" w:rsidRDefault="002109D1" w:rsidP="002109D1">
      <w:pPr>
        <w:pStyle w:val="Heading2"/>
        <w:numPr>
          <w:ilvl w:val="0"/>
          <w:numId w:val="8"/>
        </w:numPr>
        <w:rPr>
          <w:b w:val="0"/>
          <w:i w:val="0"/>
          <w:sz w:val="28"/>
          <w:szCs w:val="28"/>
        </w:rPr>
      </w:pPr>
      <w:r w:rsidRPr="00F52C65">
        <w:rPr>
          <w:b w:val="0"/>
          <w:i w:val="0"/>
          <w:sz w:val="28"/>
          <w:szCs w:val="28"/>
        </w:rPr>
        <w:t>Моноклонды препараттар</w:t>
      </w:r>
    </w:p>
    <w:p w:rsidR="002109D1" w:rsidRPr="002109D1" w:rsidRDefault="002109D1" w:rsidP="002109D1">
      <w:pPr>
        <w:pStyle w:val="Heading1"/>
        <w:ind w:firstLine="454"/>
        <w:jc w:val="both"/>
        <w:rPr>
          <w:b w:val="0"/>
          <w:sz w:val="28"/>
          <w:szCs w:val="28"/>
        </w:rPr>
      </w:pPr>
      <w:r w:rsidRPr="002109D1">
        <w:rPr>
          <w:b w:val="0"/>
          <w:sz w:val="28"/>
          <w:szCs w:val="28"/>
        </w:rPr>
        <w:t>СТЕЛАРА</w:t>
      </w:r>
    </w:p>
    <w:p w:rsidR="002109D1" w:rsidRPr="002109D1" w:rsidRDefault="002109D1" w:rsidP="002109D1">
      <w:pPr>
        <w:pStyle w:val="Heading1"/>
        <w:ind w:firstLine="454"/>
        <w:jc w:val="both"/>
        <w:rPr>
          <w:b w:val="0"/>
          <w:sz w:val="28"/>
          <w:szCs w:val="28"/>
        </w:rPr>
      </w:pPr>
      <w:r w:rsidRPr="002109D1">
        <w:rPr>
          <w:b w:val="0"/>
          <w:sz w:val="28"/>
          <w:szCs w:val="28"/>
        </w:rPr>
        <w:t xml:space="preserve">Препарат адам моноклондарынан тұрады, псориаздың ауыр түрін емдеуде қолданылады. Тері астына ерітіндіні жіберу арқылы емдейді. Терапиялық эффектісі 15-20 күннен кейін белгілі болады. </w:t>
      </w:r>
    </w:p>
    <w:p w:rsidR="002109D1" w:rsidRPr="002109D1" w:rsidRDefault="002109D1" w:rsidP="002109D1">
      <w:pPr>
        <w:pStyle w:val="Heading1"/>
        <w:ind w:firstLine="454"/>
        <w:jc w:val="both"/>
        <w:rPr>
          <w:b w:val="0"/>
          <w:sz w:val="28"/>
          <w:szCs w:val="28"/>
        </w:rPr>
      </w:pPr>
      <w:r w:rsidRPr="002109D1">
        <w:rPr>
          <w:b w:val="0"/>
          <w:sz w:val="28"/>
          <w:szCs w:val="28"/>
        </w:rPr>
        <w:t>РЕМИКЕЙД</w:t>
      </w:r>
    </w:p>
    <w:p w:rsidR="002109D1" w:rsidRPr="002109D1" w:rsidRDefault="002109D1" w:rsidP="002109D1">
      <w:pPr>
        <w:pStyle w:val="Heading1"/>
        <w:ind w:firstLine="454"/>
        <w:jc w:val="both"/>
        <w:rPr>
          <w:b w:val="0"/>
          <w:sz w:val="28"/>
          <w:szCs w:val="28"/>
        </w:rPr>
      </w:pPr>
      <w:r w:rsidRPr="002109D1">
        <w:rPr>
          <w:b w:val="0"/>
          <w:sz w:val="28"/>
          <w:szCs w:val="28"/>
        </w:rPr>
        <w:t xml:space="preserve">Химерлі антиденелер болып табылады, тышқан және адам моноклоны негізінде жасалынған. Эпидермистің қабынуын басады, тері клеткаларының бөлінуін реттейді. Ұнтақ түрінде болады. </w:t>
      </w:r>
    </w:p>
    <w:p w:rsidR="002109D1" w:rsidRPr="002109D1" w:rsidRDefault="002109D1" w:rsidP="002109D1">
      <w:pPr>
        <w:pStyle w:val="Heading1"/>
        <w:ind w:left="0" w:firstLine="454"/>
        <w:jc w:val="both"/>
        <w:rPr>
          <w:b w:val="0"/>
          <w:sz w:val="28"/>
          <w:szCs w:val="28"/>
          <w:lang w:val="ru-RU"/>
        </w:rPr>
      </w:pPr>
      <w:r w:rsidRPr="002109D1">
        <w:rPr>
          <w:b w:val="0"/>
          <w:sz w:val="28"/>
          <w:szCs w:val="28"/>
        </w:rPr>
        <w:t>ХУМИРА</w:t>
      </w:r>
    </w:p>
    <w:p w:rsidR="002109D1" w:rsidRPr="002109D1" w:rsidRDefault="002109D1" w:rsidP="002109D1">
      <w:pPr>
        <w:pStyle w:val="Heading1"/>
        <w:ind w:left="0" w:firstLine="454"/>
        <w:jc w:val="both"/>
        <w:rPr>
          <w:b w:val="0"/>
          <w:sz w:val="28"/>
          <w:szCs w:val="28"/>
        </w:rPr>
      </w:pPr>
      <w:r w:rsidRPr="002109D1">
        <w:rPr>
          <w:b w:val="0"/>
          <w:sz w:val="28"/>
          <w:szCs w:val="28"/>
        </w:rPr>
        <w:t>Рекомбинантты моноклон, адам моноклонымен бірдей. Псориаздың ауыр түрін емдеуде, артритті емдеуде қолданады. Тері асты инъекция ретінде іш аумағына не жамбасқа егеді. Емдеу ұзақтығы 1-2 апта.</w:t>
      </w:r>
    </w:p>
    <w:p w:rsidR="002109D1" w:rsidRPr="002109D1" w:rsidRDefault="002109D1" w:rsidP="002109D1">
      <w:pPr>
        <w:pStyle w:val="Heading1"/>
        <w:ind w:left="0" w:firstLine="454"/>
        <w:jc w:val="both"/>
        <w:rPr>
          <w:b w:val="0"/>
          <w:sz w:val="28"/>
          <w:szCs w:val="28"/>
          <w:lang w:val="ru-RU"/>
        </w:rPr>
      </w:pPr>
      <w:r w:rsidRPr="002109D1">
        <w:rPr>
          <w:b w:val="0"/>
          <w:sz w:val="28"/>
          <w:szCs w:val="28"/>
        </w:rPr>
        <w:t>СИМПОНИ</w:t>
      </w:r>
    </w:p>
    <w:p w:rsidR="002109D1" w:rsidRPr="002109D1" w:rsidRDefault="002109D1" w:rsidP="002109D1">
      <w:pPr>
        <w:pStyle w:val="Heading1"/>
        <w:ind w:left="0" w:firstLine="454"/>
        <w:jc w:val="both"/>
        <w:rPr>
          <w:b w:val="0"/>
          <w:sz w:val="28"/>
          <w:szCs w:val="28"/>
        </w:rPr>
      </w:pPr>
      <w:r w:rsidRPr="002109D1">
        <w:rPr>
          <w:b w:val="0"/>
          <w:sz w:val="28"/>
          <w:szCs w:val="28"/>
        </w:rPr>
        <w:t xml:space="preserve">Адам моноклоны негізінде  жасалған. Артритте және спонделит ауруларын емдеуде қолданады. Тері астына егетін ерітінді. </w:t>
      </w:r>
    </w:p>
    <w:p w:rsidR="002109D1" w:rsidRPr="002109D1" w:rsidRDefault="002109D1" w:rsidP="002109D1">
      <w:pPr>
        <w:pStyle w:val="Heading1"/>
        <w:ind w:left="0" w:firstLine="454"/>
        <w:jc w:val="both"/>
        <w:rPr>
          <w:b w:val="0"/>
          <w:sz w:val="28"/>
          <w:szCs w:val="28"/>
        </w:rPr>
      </w:pPr>
      <w:r w:rsidRPr="002109D1">
        <w:rPr>
          <w:b w:val="0"/>
          <w:sz w:val="28"/>
          <w:szCs w:val="28"/>
        </w:rPr>
        <w:t>Гендік инженерия саласындағы МКАД алу жаңа перспективті гуманизирленген антиденелерді алуға жол ашты және бұл онкологиялық практикада кең қолданыс тауып отыр.Мұндай жетістіктер қатерлі ісікке шалдыққан науқастарды емдеуде қолданылады және жаңа препараттарды алуға көмектеседі. Мысалы,Герцептин және Мабтер деп аталатын дәрілік препараттар онкология және фармакология саласындағы кеңінен қолданады. Олардың әсері биотерапияға бағытталған.</w:t>
      </w:r>
    </w:p>
    <w:p w:rsidR="002109D1" w:rsidRPr="002109D1" w:rsidRDefault="002109D1" w:rsidP="002109D1">
      <w:pPr>
        <w:pStyle w:val="Heading1"/>
        <w:ind w:left="0" w:firstLine="454"/>
        <w:jc w:val="both"/>
        <w:rPr>
          <w:b w:val="0"/>
          <w:sz w:val="28"/>
          <w:szCs w:val="28"/>
          <w:lang w:val="ru-RU"/>
        </w:rPr>
      </w:pPr>
      <w:r>
        <w:rPr>
          <w:b w:val="0"/>
          <w:sz w:val="28"/>
          <w:szCs w:val="28"/>
        </w:rPr>
        <w:t>МКАД</w:t>
      </w:r>
      <w:r w:rsidRPr="002109D1">
        <w:rPr>
          <w:b w:val="0"/>
          <w:sz w:val="28"/>
          <w:szCs w:val="28"/>
        </w:rPr>
        <w:t xml:space="preserve">–і қолдану арқылы ісік жасушаларын жоюға болады. Қазіргі таңдағы гибридомды технология организмнен тыс түрде де жүргізіледі. Бұл әсіресе адамдардың МКАД алу үшін қажет. </w:t>
      </w:r>
    </w:p>
    <w:p w:rsidR="002B72DC" w:rsidRPr="002109D1" w:rsidRDefault="002B72DC" w:rsidP="002109D1">
      <w:pPr>
        <w:pStyle w:val="Heading1"/>
        <w:ind w:left="0"/>
        <w:rPr>
          <w:b w:val="0"/>
          <w:bCs w:val="0"/>
          <w:sz w:val="28"/>
          <w:szCs w:val="28"/>
          <w:lang w:val="ru-RU"/>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lastRenderedPageBreak/>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Heading1"/>
        <w:ind w:left="0" w:firstLine="454"/>
        <w:rPr>
          <w:b w:val="0"/>
          <w:bCs w:val="0"/>
          <w:sz w:val="28"/>
          <w:szCs w:val="28"/>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109D1" w:rsidRDefault="002109D1" w:rsidP="00A106A6">
      <w:pPr>
        <w:pStyle w:val="Heading1"/>
        <w:ind w:left="0" w:firstLine="454"/>
        <w:rPr>
          <w:b w:val="0"/>
          <w:sz w:val="28"/>
          <w:szCs w:val="28"/>
          <w:lang w:val="ru-RU"/>
        </w:rPr>
      </w:pPr>
    </w:p>
    <w:p w:rsidR="002B72DC" w:rsidRPr="0028302F" w:rsidRDefault="00A637F0" w:rsidP="00A106A6">
      <w:pPr>
        <w:pStyle w:val="Heading1"/>
        <w:ind w:left="0" w:firstLine="454"/>
        <w:rPr>
          <w:b w:val="0"/>
          <w:sz w:val="28"/>
          <w:szCs w:val="28"/>
        </w:rPr>
      </w:pPr>
      <w:r w:rsidRPr="0028302F">
        <w:rPr>
          <w:b w:val="0"/>
          <w:sz w:val="28"/>
          <w:szCs w:val="28"/>
        </w:rPr>
        <w:lastRenderedPageBreak/>
        <w:t>Дәріс</w:t>
      </w:r>
      <w:r w:rsidR="002B72DC" w:rsidRPr="0028302F">
        <w:rPr>
          <w:b w:val="0"/>
          <w:spacing w:val="-1"/>
          <w:sz w:val="28"/>
          <w:szCs w:val="28"/>
        </w:rPr>
        <w:t xml:space="preserve"> </w:t>
      </w:r>
      <w:r w:rsidR="002B72DC" w:rsidRPr="0028302F">
        <w:rPr>
          <w:b w:val="0"/>
          <w:sz w:val="28"/>
          <w:szCs w:val="28"/>
        </w:rPr>
        <w:t>9.</w:t>
      </w:r>
      <w:r w:rsidR="002B72DC" w:rsidRPr="0028302F">
        <w:rPr>
          <w:b w:val="0"/>
          <w:spacing w:val="-3"/>
          <w:sz w:val="28"/>
          <w:szCs w:val="28"/>
        </w:rPr>
        <w:t xml:space="preserve"> </w:t>
      </w:r>
      <w:r w:rsidR="002B72DC" w:rsidRPr="0028302F">
        <w:rPr>
          <w:b w:val="0"/>
          <w:sz w:val="28"/>
          <w:szCs w:val="28"/>
        </w:rPr>
        <w:t>Жануарларды</w:t>
      </w:r>
      <w:r w:rsidR="002B72DC" w:rsidRPr="0028302F">
        <w:rPr>
          <w:b w:val="0"/>
          <w:spacing w:val="-3"/>
          <w:sz w:val="28"/>
          <w:szCs w:val="28"/>
        </w:rPr>
        <w:t xml:space="preserve"> </w:t>
      </w:r>
      <w:r w:rsidR="002B72DC" w:rsidRPr="0028302F">
        <w:rPr>
          <w:b w:val="0"/>
          <w:sz w:val="28"/>
          <w:szCs w:val="28"/>
        </w:rPr>
        <w:t>клондау</w:t>
      </w:r>
      <w:r w:rsidR="008F09C9" w:rsidRPr="0028302F">
        <w:rPr>
          <w:b w:val="0"/>
          <w:sz w:val="28"/>
          <w:szCs w:val="28"/>
        </w:rPr>
        <w:t xml:space="preserve"> </w:t>
      </w:r>
    </w:p>
    <w:p w:rsidR="008F09C9" w:rsidRPr="0028302F" w:rsidRDefault="008F09C9" w:rsidP="00A106A6">
      <w:pPr>
        <w:pStyle w:val="a3"/>
        <w:ind w:firstLine="454"/>
        <w:rPr>
          <w:sz w:val="28"/>
          <w:szCs w:val="28"/>
        </w:rPr>
      </w:pPr>
    </w:p>
    <w:p w:rsidR="008F09C9" w:rsidRPr="0028302F" w:rsidRDefault="002B72DC" w:rsidP="00A106A6">
      <w:pPr>
        <w:pStyle w:val="a3"/>
        <w:ind w:firstLine="454"/>
        <w:rPr>
          <w:i/>
          <w:sz w:val="28"/>
          <w:szCs w:val="28"/>
        </w:rPr>
      </w:pPr>
      <w:r w:rsidRPr="0028302F">
        <w:rPr>
          <w:sz w:val="28"/>
          <w:szCs w:val="28"/>
        </w:rPr>
        <w:t>Дәріс жоспары</w:t>
      </w:r>
      <w:r w:rsidR="008F09C9" w:rsidRPr="0028302F">
        <w:rPr>
          <w:i/>
          <w:sz w:val="28"/>
          <w:szCs w:val="28"/>
        </w:rPr>
        <w:t xml:space="preserve"> </w:t>
      </w:r>
    </w:p>
    <w:p w:rsidR="008F09C9" w:rsidRPr="0028302F" w:rsidRDefault="008F09C9" w:rsidP="00A106A6">
      <w:pPr>
        <w:pStyle w:val="a3"/>
        <w:ind w:firstLine="454"/>
        <w:rPr>
          <w:i/>
          <w:sz w:val="28"/>
          <w:szCs w:val="28"/>
        </w:rPr>
      </w:pPr>
    </w:p>
    <w:p w:rsidR="006B180A" w:rsidRPr="006B180A" w:rsidRDefault="006B180A" w:rsidP="006B180A">
      <w:pPr>
        <w:tabs>
          <w:tab w:val="left" w:pos="998"/>
        </w:tabs>
        <w:spacing w:after="0" w:line="240" w:lineRule="auto"/>
        <w:ind w:firstLine="454"/>
        <w:rPr>
          <w:rFonts w:ascii="Times New Roman" w:hAnsi="Times New Roman" w:cs="Times New Roman"/>
          <w:sz w:val="28"/>
          <w:szCs w:val="28"/>
          <w:lang w:val="kk-KZ"/>
        </w:rPr>
      </w:pPr>
      <w:r w:rsidRPr="006B180A">
        <w:rPr>
          <w:rFonts w:ascii="Times New Roman" w:hAnsi="Times New Roman" w:cs="Times New Roman"/>
          <w:sz w:val="28"/>
          <w:szCs w:val="28"/>
          <w:lang w:val="kk-KZ"/>
        </w:rPr>
        <w:t>1. Клондау</w:t>
      </w:r>
    </w:p>
    <w:p w:rsidR="006B180A" w:rsidRDefault="006B180A" w:rsidP="006B180A">
      <w:pPr>
        <w:tabs>
          <w:tab w:val="left" w:pos="998"/>
        </w:tabs>
        <w:spacing w:after="0" w:line="240" w:lineRule="auto"/>
        <w:ind w:firstLine="454"/>
        <w:rPr>
          <w:rFonts w:ascii="Times New Roman" w:hAnsi="Times New Roman" w:cs="Times New Roman"/>
          <w:sz w:val="28"/>
          <w:szCs w:val="28"/>
          <w:lang w:val="kk-KZ"/>
        </w:rPr>
      </w:pPr>
      <w:r w:rsidRPr="006B180A">
        <w:rPr>
          <w:rFonts w:ascii="Times New Roman" w:hAnsi="Times New Roman" w:cs="Times New Roman"/>
          <w:sz w:val="28"/>
          <w:szCs w:val="28"/>
          <w:lang w:val="kk-KZ"/>
        </w:rPr>
        <w:t xml:space="preserve">2. </w:t>
      </w:r>
      <w:r w:rsidRPr="0028302F">
        <w:rPr>
          <w:rFonts w:ascii="Times New Roman" w:hAnsi="Times New Roman" w:cs="Times New Roman"/>
          <w:sz w:val="28"/>
          <w:szCs w:val="28"/>
          <w:lang w:val="kk-KZ"/>
        </w:rPr>
        <w:t xml:space="preserve">Жануарларды клондау саласында негізгі зерттеулер </w:t>
      </w:r>
    </w:p>
    <w:p w:rsidR="006B180A" w:rsidRPr="006B180A" w:rsidRDefault="006B180A" w:rsidP="006B180A">
      <w:pPr>
        <w:tabs>
          <w:tab w:val="left" w:pos="998"/>
        </w:tabs>
        <w:spacing w:after="0" w:line="240" w:lineRule="auto"/>
        <w:ind w:firstLine="454"/>
        <w:rPr>
          <w:rFonts w:ascii="Times New Roman" w:hAnsi="Times New Roman" w:cs="Times New Roman"/>
          <w:sz w:val="28"/>
          <w:szCs w:val="28"/>
          <w:lang w:val="kk-KZ"/>
        </w:rPr>
      </w:pPr>
      <w:r w:rsidRPr="006B180A">
        <w:rPr>
          <w:rFonts w:ascii="Times New Roman" w:hAnsi="Times New Roman" w:cs="Times New Roman"/>
          <w:sz w:val="28"/>
          <w:szCs w:val="28"/>
          <w:lang w:val="kk-KZ"/>
        </w:rPr>
        <w:t xml:space="preserve">3. </w:t>
      </w:r>
      <w:r w:rsidRPr="0028302F">
        <w:rPr>
          <w:rFonts w:ascii="Times New Roman" w:hAnsi="Times New Roman" w:cs="Times New Roman"/>
          <w:sz w:val="28"/>
          <w:szCs w:val="28"/>
          <w:lang w:val="kk-KZ"/>
        </w:rPr>
        <w:t xml:space="preserve">Жануарларды клондау әдістері </w:t>
      </w:r>
    </w:p>
    <w:p w:rsidR="006B180A" w:rsidRPr="006B180A" w:rsidRDefault="006B180A" w:rsidP="006B180A">
      <w:pPr>
        <w:tabs>
          <w:tab w:val="left" w:pos="998"/>
        </w:tabs>
        <w:spacing w:after="0" w:line="240" w:lineRule="auto"/>
        <w:ind w:firstLine="454"/>
        <w:rPr>
          <w:rFonts w:ascii="Times New Roman" w:hAnsi="Times New Roman" w:cs="Times New Roman"/>
          <w:sz w:val="28"/>
          <w:szCs w:val="28"/>
          <w:lang w:val="kk-KZ"/>
        </w:rPr>
      </w:pPr>
      <w:r w:rsidRPr="006B180A">
        <w:rPr>
          <w:rFonts w:ascii="Times New Roman" w:hAnsi="Times New Roman" w:cs="Times New Roman"/>
          <w:sz w:val="28"/>
          <w:szCs w:val="28"/>
          <w:lang w:val="kk-KZ"/>
        </w:rPr>
        <w:t>4. Жануарларды клондаудың зардабы және адам өміріндегі маңызы</w:t>
      </w:r>
    </w:p>
    <w:p w:rsidR="008F09C9" w:rsidRPr="0028302F" w:rsidRDefault="008F09C9" w:rsidP="00A106A6">
      <w:pPr>
        <w:tabs>
          <w:tab w:val="left" w:pos="998"/>
        </w:tabs>
        <w:spacing w:after="0" w:line="240" w:lineRule="auto"/>
        <w:ind w:firstLine="454"/>
        <w:rPr>
          <w:rFonts w:ascii="Times New Roman" w:hAnsi="Times New Roman" w:cs="Times New Roman"/>
          <w:sz w:val="28"/>
          <w:szCs w:val="28"/>
          <w:lang w:val="kk-KZ"/>
        </w:rPr>
      </w:pPr>
    </w:p>
    <w:p w:rsidR="006B180A" w:rsidRPr="006B180A" w:rsidRDefault="006B180A" w:rsidP="006B180A">
      <w:pPr>
        <w:pStyle w:val="a3"/>
        <w:tabs>
          <w:tab w:val="left" w:pos="5711"/>
        </w:tabs>
        <w:ind w:firstLine="454"/>
        <w:rPr>
          <w:sz w:val="28"/>
          <w:szCs w:val="28"/>
        </w:rPr>
      </w:pPr>
      <w:r w:rsidRPr="006B180A">
        <w:rPr>
          <w:sz w:val="28"/>
          <w:szCs w:val="28"/>
        </w:rPr>
        <w:t xml:space="preserve">1. </w:t>
      </w:r>
      <w:r w:rsidRPr="006B180A">
        <w:rPr>
          <w:b/>
          <w:bCs/>
          <w:sz w:val="28"/>
          <w:szCs w:val="28"/>
        </w:rPr>
        <w:t xml:space="preserve">Клондау </w:t>
      </w:r>
      <w:r w:rsidRPr="006B180A">
        <w:rPr>
          <w:sz w:val="28"/>
          <w:szCs w:val="28"/>
        </w:rPr>
        <w:t xml:space="preserve">(грек. clon – ұрпақ, бұтақ) – организмдерді жыныссыз жолмен көбейту арқылы сол организмдерге ұқсас ұрпақтар алу. </w:t>
      </w:r>
    </w:p>
    <w:p w:rsidR="002B72DC" w:rsidRDefault="002B72DC" w:rsidP="00A106A6">
      <w:pPr>
        <w:pStyle w:val="a3"/>
        <w:tabs>
          <w:tab w:val="left" w:pos="5711"/>
        </w:tabs>
        <w:ind w:firstLine="454"/>
        <w:jc w:val="both"/>
        <w:rPr>
          <w:sz w:val="28"/>
          <w:szCs w:val="28"/>
          <w:lang w:val="ru-RU"/>
        </w:rPr>
      </w:pPr>
      <w:r w:rsidRPr="0028302F">
        <w:rPr>
          <w:sz w:val="28"/>
          <w:szCs w:val="28"/>
        </w:rPr>
        <w:t>Клондау сәттілігі ядроны тасымалдау әдістемесіне тәуелді.</w:t>
      </w:r>
      <w:r w:rsidRPr="0028302F">
        <w:rPr>
          <w:spacing w:val="1"/>
          <w:sz w:val="28"/>
          <w:szCs w:val="28"/>
        </w:rPr>
        <w:t xml:space="preserve"> </w:t>
      </w:r>
      <w:r w:rsidRPr="0028302F">
        <w:rPr>
          <w:sz w:val="28"/>
          <w:szCs w:val="28"/>
        </w:rPr>
        <w:t>1985</w:t>
      </w:r>
      <w:r w:rsidRPr="0028302F">
        <w:rPr>
          <w:spacing w:val="1"/>
          <w:sz w:val="28"/>
          <w:szCs w:val="28"/>
        </w:rPr>
        <w:t xml:space="preserve"> </w:t>
      </w:r>
      <w:r w:rsidRPr="0028302F">
        <w:rPr>
          <w:sz w:val="28"/>
          <w:szCs w:val="28"/>
        </w:rPr>
        <w:t>ж Б. В. Конюхов</w:t>
      </w:r>
      <w:r w:rsidRPr="0028302F">
        <w:rPr>
          <w:spacing w:val="1"/>
          <w:sz w:val="28"/>
          <w:szCs w:val="28"/>
        </w:rPr>
        <w:t xml:space="preserve"> </w:t>
      </w:r>
      <w:r w:rsidRPr="0028302F">
        <w:rPr>
          <w:sz w:val="28"/>
          <w:szCs w:val="28"/>
        </w:rPr>
        <w:t>пен</w:t>
      </w:r>
      <w:r w:rsidRPr="0028302F">
        <w:rPr>
          <w:spacing w:val="1"/>
          <w:sz w:val="28"/>
          <w:szCs w:val="28"/>
        </w:rPr>
        <w:t xml:space="preserve"> </w:t>
      </w:r>
      <w:r w:rsidRPr="0028302F">
        <w:rPr>
          <w:sz w:val="28"/>
          <w:szCs w:val="28"/>
        </w:rPr>
        <w:t>Е. С. Платонов</w:t>
      </w:r>
      <w:r w:rsidRPr="0028302F">
        <w:rPr>
          <w:spacing w:val="1"/>
          <w:sz w:val="28"/>
          <w:szCs w:val="28"/>
        </w:rPr>
        <w:t xml:space="preserve"> </w:t>
      </w:r>
      <w:r w:rsidRPr="0028302F">
        <w:rPr>
          <w:sz w:val="28"/>
          <w:szCs w:val="28"/>
        </w:rPr>
        <w:t>микроманипуляция</w:t>
      </w:r>
      <w:r w:rsidRPr="0028302F">
        <w:rPr>
          <w:spacing w:val="1"/>
          <w:sz w:val="28"/>
          <w:szCs w:val="28"/>
        </w:rPr>
        <w:t xml:space="preserve"> </w:t>
      </w:r>
      <w:r w:rsidRPr="0028302F">
        <w:rPr>
          <w:sz w:val="28"/>
          <w:szCs w:val="28"/>
        </w:rPr>
        <w:t>арқылы</w:t>
      </w:r>
      <w:r w:rsidRPr="0028302F">
        <w:rPr>
          <w:spacing w:val="1"/>
          <w:sz w:val="28"/>
          <w:szCs w:val="28"/>
        </w:rPr>
        <w:t xml:space="preserve"> </w:t>
      </w:r>
      <w:r w:rsidRPr="0028302F">
        <w:rPr>
          <w:sz w:val="28"/>
          <w:szCs w:val="28"/>
        </w:rPr>
        <w:t>ядроны</w:t>
      </w:r>
      <w:r w:rsidRPr="0028302F">
        <w:rPr>
          <w:spacing w:val="1"/>
          <w:sz w:val="28"/>
          <w:szCs w:val="28"/>
        </w:rPr>
        <w:t xml:space="preserve"> </w:t>
      </w:r>
      <w:r w:rsidRPr="0028302F">
        <w:rPr>
          <w:sz w:val="28"/>
          <w:szCs w:val="28"/>
        </w:rPr>
        <w:t>тасымалдау</w:t>
      </w:r>
      <w:r w:rsidRPr="0028302F">
        <w:rPr>
          <w:spacing w:val="1"/>
          <w:sz w:val="28"/>
          <w:szCs w:val="28"/>
        </w:rPr>
        <w:t xml:space="preserve"> </w:t>
      </w:r>
      <w:r w:rsidRPr="0028302F">
        <w:rPr>
          <w:sz w:val="28"/>
          <w:szCs w:val="28"/>
        </w:rPr>
        <w:t>әдісін</w:t>
      </w:r>
      <w:r w:rsidRPr="0028302F">
        <w:rPr>
          <w:spacing w:val="1"/>
          <w:sz w:val="28"/>
          <w:szCs w:val="28"/>
        </w:rPr>
        <w:t xml:space="preserve"> </w:t>
      </w:r>
      <w:r w:rsidRPr="0028302F">
        <w:rPr>
          <w:sz w:val="28"/>
          <w:szCs w:val="28"/>
        </w:rPr>
        <w:t>жасап</w:t>
      </w:r>
      <w:r w:rsidRPr="0028302F">
        <w:rPr>
          <w:spacing w:val="1"/>
          <w:sz w:val="28"/>
          <w:szCs w:val="28"/>
        </w:rPr>
        <w:t xml:space="preserve"> </w:t>
      </w:r>
      <w:r w:rsidRPr="0028302F">
        <w:rPr>
          <w:sz w:val="28"/>
          <w:szCs w:val="28"/>
        </w:rPr>
        <w:t>шығарды.</w:t>
      </w:r>
      <w:r w:rsidRPr="0028302F">
        <w:rPr>
          <w:spacing w:val="1"/>
          <w:sz w:val="28"/>
          <w:szCs w:val="28"/>
        </w:rPr>
        <w:t xml:space="preserve"> </w:t>
      </w:r>
      <w:r w:rsidRPr="0028302F">
        <w:rPr>
          <w:sz w:val="28"/>
          <w:szCs w:val="28"/>
        </w:rPr>
        <w:t>Ол</w:t>
      </w:r>
      <w:r w:rsidRPr="0028302F">
        <w:rPr>
          <w:spacing w:val="1"/>
          <w:sz w:val="28"/>
          <w:szCs w:val="28"/>
        </w:rPr>
        <w:t xml:space="preserve"> </w:t>
      </w:r>
      <w:r w:rsidRPr="0028302F">
        <w:rPr>
          <w:sz w:val="28"/>
          <w:szCs w:val="28"/>
        </w:rPr>
        <w:t>екі</w:t>
      </w:r>
      <w:r w:rsidRPr="0028302F">
        <w:rPr>
          <w:spacing w:val="1"/>
          <w:sz w:val="28"/>
          <w:szCs w:val="28"/>
        </w:rPr>
        <w:t xml:space="preserve"> </w:t>
      </w:r>
      <w:r w:rsidRPr="0028302F">
        <w:rPr>
          <w:sz w:val="28"/>
          <w:szCs w:val="28"/>
        </w:rPr>
        <w:t>кезеңнен</w:t>
      </w:r>
      <w:r w:rsidRPr="0028302F">
        <w:rPr>
          <w:spacing w:val="1"/>
          <w:sz w:val="28"/>
          <w:szCs w:val="28"/>
        </w:rPr>
        <w:t xml:space="preserve"> </w:t>
      </w:r>
      <w:r w:rsidRPr="0028302F">
        <w:rPr>
          <w:sz w:val="28"/>
          <w:szCs w:val="28"/>
        </w:rPr>
        <w:t>тұрады:</w:t>
      </w:r>
      <w:r w:rsidRPr="0028302F">
        <w:rPr>
          <w:spacing w:val="1"/>
          <w:sz w:val="28"/>
          <w:szCs w:val="28"/>
        </w:rPr>
        <w:t xml:space="preserve"> </w:t>
      </w:r>
      <w:r w:rsidRPr="0028302F">
        <w:rPr>
          <w:sz w:val="28"/>
          <w:szCs w:val="28"/>
        </w:rPr>
        <w:t>ең</w:t>
      </w:r>
      <w:r w:rsidRPr="0028302F">
        <w:rPr>
          <w:spacing w:val="1"/>
          <w:sz w:val="28"/>
          <w:szCs w:val="28"/>
        </w:rPr>
        <w:t xml:space="preserve"> </w:t>
      </w:r>
      <w:r w:rsidRPr="0028302F">
        <w:rPr>
          <w:sz w:val="28"/>
          <w:szCs w:val="28"/>
        </w:rPr>
        <w:t>алдымен</w:t>
      </w:r>
      <w:r w:rsidRPr="0028302F">
        <w:rPr>
          <w:spacing w:val="1"/>
          <w:sz w:val="28"/>
          <w:szCs w:val="28"/>
        </w:rPr>
        <w:t xml:space="preserve"> </w:t>
      </w:r>
      <w:r w:rsidRPr="0028302F">
        <w:rPr>
          <w:sz w:val="28"/>
          <w:szCs w:val="28"/>
        </w:rPr>
        <w:t>жіңішке</w:t>
      </w:r>
      <w:r w:rsidRPr="0028302F">
        <w:rPr>
          <w:spacing w:val="1"/>
          <w:sz w:val="28"/>
          <w:szCs w:val="28"/>
        </w:rPr>
        <w:t xml:space="preserve"> </w:t>
      </w:r>
      <w:r w:rsidRPr="0028302F">
        <w:rPr>
          <w:sz w:val="28"/>
          <w:szCs w:val="28"/>
        </w:rPr>
        <w:t>микропипеткамен</w:t>
      </w:r>
      <w:r w:rsidRPr="0028302F">
        <w:rPr>
          <w:spacing w:val="1"/>
          <w:sz w:val="28"/>
          <w:szCs w:val="28"/>
        </w:rPr>
        <w:t xml:space="preserve"> </w:t>
      </w:r>
      <w:r w:rsidRPr="0028302F">
        <w:rPr>
          <w:sz w:val="28"/>
          <w:szCs w:val="28"/>
        </w:rPr>
        <w:t>пеллюцид</w:t>
      </w:r>
      <w:r w:rsidRPr="0028302F">
        <w:rPr>
          <w:spacing w:val="1"/>
          <w:sz w:val="28"/>
          <w:szCs w:val="28"/>
        </w:rPr>
        <w:t xml:space="preserve"> </w:t>
      </w:r>
      <w:r w:rsidRPr="0028302F">
        <w:rPr>
          <w:sz w:val="28"/>
          <w:szCs w:val="28"/>
        </w:rPr>
        <w:t>пен</w:t>
      </w:r>
      <w:r w:rsidRPr="0028302F">
        <w:rPr>
          <w:spacing w:val="1"/>
          <w:sz w:val="28"/>
          <w:szCs w:val="28"/>
        </w:rPr>
        <w:t xml:space="preserve"> </w:t>
      </w:r>
      <w:r w:rsidRPr="0028302F">
        <w:rPr>
          <w:sz w:val="28"/>
          <w:szCs w:val="28"/>
        </w:rPr>
        <w:t>плазмалық</w:t>
      </w:r>
      <w:r w:rsidRPr="0028302F">
        <w:rPr>
          <w:spacing w:val="1"/>
          <w:sz w:val="28"/>
          <w:szCs w:val="28"/>
        </w:rPr>
        <w:t xml:space="preserve"> </w:t>
      </w:r>
      <w:r w:rsidRPr="0028302F">
        <w:rPr>
          <w:sz w:val="28"/>
          <w:szCs w:val="28"/>
        </w:rPr>
        <w:t>жарғақша</w:t>
      </w:r>
      <w:r w:rsidRPr="0028302F">
        <w:rPr>
          <w:spacing w:val="1"/>
          <w:sz w:val="28"/>
          <w:szCs w:val="28"/>
        </w:rPr>
        <w:t xml:space="preserve"> </w:t>
      </w:r>
      <w:r w:rsidRPr="0028302F">
        <w:rPr>
          <w:sz w:val="28"/>
          <w:szCs w:val="28"/>
        </w:rPr>
        <w:t>аймақтарын</w:t>
      </w:r>
      <w:r w:rsidRPr="0028302F">
        <w:rPr>
          <w:spacing w:val="1"/>
          <w:sz w:val="28"/>
          <w:szCs w:val="28"/>
        </w:rPr>
        <w:t xml:space="preserve"> </w:t>
      </w:r>
      <w:r w:rsidRPr="0028302F">
        <w:rPr>
          <w:sz w:val="28"/>
          <w:szCs w:val="28"/>
        </w:rPr>
        <w:t>тесіп,</w:t>
      </w:r>
      <w:r w:rsidRPr="0028302F">
        <w:rPr>
          <w:spacing w:val="-52"/>
          <w:sz w:val="28"/>
          <w:szCs w:val="28"/>
        </w:rPr>
        <w:t xml:space="preserve"> </w:t>
      </w:r>
      <w:r w:rsidRPr="0028302F">
        <w:rPr>
          <w:sz w:val="28"/>
          <w:szCs w:val="28"/>
        </w:rPr>
        <w:t>пронуклеустарды алып шығады, содан кейін диаметрі үлкенірек</w:t>
      </w:r>
      <w:r w:rsidRPr="0028302F">
        <w:rPr>
          <w:spacing w:val="1"/>
          <w:sz w:val="28"/>
          <w:szCs w:val="28"/>
        </w:rPr>
        <w:t xml:space="preserve"> </w:t>
      </w:r>
      <w:r w:rsidRPr="0028302F">
        <w:rPr>
          <w:sz w:val="28"/>
          <w:szCs w:val="28"/>
        </w:rPr>
        <w:t>пипеткамен сол тесікке донордың диплоидтық ядросын енгізеді.</w:t>
      </w:r>
      <w:r w:rsidRPr="0028302F">
        <w:rPr>
          <w:spacing w:val="1"/>
          <w:sz w:val="28"/>
          <w:szCs w:val="28"/>
        </w:rPr>
        <w:t xml:space="preserve"> </w:t>
      </w:r>
      <w:r w:rsidRPr="0028302F">
        <w:rPr>
          <w:sz w:val="28"/>
          <w:szCs w:val="28"/>
        </w:rPr>
        <w:t>Осындай кезде зигота цитоплазмасы мен тасымалданатын ядро</w:t>
      </w:r>
      <w:r w:rsidRPr="0028302F">
        <w:rPr>
          <w:spacing w:val="1"/>
          <w:sz w:val="28"/>
          <w:szCs w:val="28"/>
        </w:rPr>
        <w:t xml:space="preserve"> </w:t>
      </w:r>
      <w:r w:rsidRPr="0028302F">
        <w:rPr>
          <w:sz w:val="28"/>
          <w:szCs w:val="28"/>
        </w:rPr>
        <w:t>қатты</w:t>
      </w:r>
      <w:r w:rsidRPr="0028302F">
        <w:rPr>
          <w:spacing w:val="1"/>
          <w:sz w:val="28"/>
          <w:szCs w:val="28"/>
        </w:rPr>
        <w:t xml:space="preserve"> </w:t>
      </w:r>
      <w:r w:rsidRPr="0028302F">
        <w:rPr>
          <w:sz w:val="28"/>
          <w:szCs w:val="28"/>
        </w:rPr>
        <w:t>зақымдалмайды.</w:t>
      </w:r>
      <w:r w:rsidRPr="0028302F">
        <w:rPr>
          <w:spacing w:val="1"/>
          <w:sz w:val="28"/>
          <w:szCs w:val="28"/>
        </w:rPr>
        <w:t xml:space="preserve"> </w:t>
      </w:r>
      <w:r w:rsidRPr="0028302F">
        <w:rPr>
          <w:sz w:val="28"/>
          <w:szCs w:val="28"/>
        </w:rPr>
        <w:t>Ядролардың</w:t>
      </w:r>
      <w:r w:rsidRPr="0028302F">
        <w:rPr>
          <w:spacing w:val="1"/>
          <w:sz w:val="28"/>
          <w:szCs w:val="28"/>
        </w:rPr>
        <w:t xml:space="preserve"> </w:t>
      </w:r>
      <w:r w:rsidRPr="0028302F">
        <w:rPr>
          <w:sz w:val="28"/>
          <w:szCs w:val="28"/>
        </w:rPr>
        <w:t>трансплантациясы</w:t>
      </w:r>
      <w:r w:rsidRPr="0028302F">
        <w:rPr>
          <w:spacing w:val="1"/>
          <w:sz w:val="28"/>
          <w:szCs w:val="28"/>
        </w:rPr>
        <w:t xml:space="preserve"> </w:t>
      </w:r>
      <w:r w:rsidRPr="0028302F">
        <w:rPr>
          <w:i/>
          <w:sz w:val="28"/>
          <w:szCs w:val="28"/>
        </w:rPr>
        <w:t>цитохалазиндер</w:t>
      </w:r>
      <w:r w:rsidRPr="0028302F">
        <w:rPr>
          <w:i/>
          <w:spacing w:val="1"/>
          <w:sz w:val="28"/>
          <w:szCs w:val="28"/>
        </w:rPr>
        <w:t xml:space="preserve"> </w:t>
      </w:r>
      <w:r w:rsidRPr="0028302F">
        <w:rPr>
          <w:sz w:val="28"/>
          <w:szCs w:val="28"/>
        </w:rPr>
        <w:t>(саңырауқұлақтар синтездейтін</w:t>
      </w:r>
      <w:r w:rsidRPr="0028302F">
        <w:rPr>
          <w:spacing w:val="55"/>
          <w:sz w:val="28"/>
          <w:szCs w:val="28"/>
        </w:rPr>
        <w:t xml:space="preserve"> </w:t>
      </w:r>
      <w:r w:rsidRPr="0028302F">
        <w:rPr>
          <w:sz w:val="28"/>
          <w:szCs w:val="28"/>
        </w:rPr>
        <w:t>зат) көмегімен</w:t>
      </w:r>
      <w:r w:rsidRPr="0028302F">
        <w:rPr>
          <w:spacing w:val="1"/>
          <w:sz w:val="28"/>
          <w:szCs w:val="28"/>
        </w:rPr>
        <w:t xml:space="preserve"> </w:t>
      </w:r>
      <w:r w:rsidRPr="0028302F">
        <w:rPr>
          <w:sz w:val="28"/>
          <w:szCs w:val="28"/>
        </w:rPr>
        <w:t>де</w:t>
      </w:r>
      <w:r w:rsidRPr="0028302F">
        <w:rPr>
          <w:spacing w:val="1"/>
          <w:sz w:val="28"/>
          <w:szCs w:val="28"/>
        </w:rPr>
        <w:t xml:space="preserve"> </w:t>
      </w:r>
      <w:r w:rsidRPr="0028302F">
        <w:rPr>
          <w:sz w:val="28"/>
          <w:szCs w:val="28"/>
        </w:rPr>
        <w:t>жүзеге</w:t>
      </w:r>
      <w:r w:rsidRPr="0028302F">
        <w:rPr>
          <w:spacing w:val="1"/>
          <w:sz w:val="28"/>
          <w:szCs w:val="28"/>
        </w:rPr>
        <w:t xml:space="preserve"> </w:t>
      </w:r>
      <w:r w:rsidRPr="0028302F">
        <w:rPr>
          <w:sz w:val="28"/>
          <w:szCs w:val="28"/>
        </w:rPr>
        <w:t>асырылу</w:t>
      </w:r>
      <w:r w:rsidRPr="0028302F">
        <w:rPr>
          <w:spacing w:val="1"/>
          <w:sz w:val="28"/>
          <w:szCs w:val="28"/>
        </w:rPr>
        <w:t xml:space="preserve"> </w:t>
      </w:r>
      <w:r w:rsidRPr="0028302F">
        <w:rPr>
          <w:sz w:val="28"/>
          <w:szCs w:val="28"/>
        </w:rPr>
        <w:t>мүмкін.</w:t>
      </w:r>
      <w:r w:rsidRPr="0028302F">
        <w:rPr>
          <w:spacing w:val="1"/>
          <w:sz w:val="28"/>
          <w:szCs w:val="28"/>
        </w:rPr>
        <w:t xml:space="preserve"> </w:t>
      </w:r>
      <w:r w:rsidRPr="0028302F">
        <w:rPr>
          <w:sz w:val="28"/>
          <w:szCs w:val="28"/>
        </w:rPr>
        <w:t>Цитохалазин</w:t>
      </w:r>
      <w:r w:rsidRPr="0028302F">
        <w:rPr>
          <w:spacing w:val="1"/>
          <w:sz w:val="28"/>
          <w:szCs w:val="28"/>
        </w:rPr>
        <w:t xml:space="preserve"> </w:t>
      </w:r>
      <w:r w:rsidRPr="0028302F">
        <w:rPr>
          <w:sz w:val="28"/>
          <w:szCs w:val="28"/>
        </w:rPr>
        <w:t>В</w:t>
      </w:r>
      <w:r w:rsidRPr="0028302F">
        <w:rPr>
          <w:spacing w:val="1"/>
          <w:sz w:val="28"/>
          <w:szCs w:val="28"/>
        </w:rPr>
        <w:t xml:space="preserve"> </w:t>
      </w:r>
      <w:r w:rsidRPr="0028302F">
        <w:rPr>
          <w:sz w:val="28"/>
          <w:szCs w:val="28"/>
        </w:rPr>
        <w:t>микрофиламенттер</w:t>
      </w:r>
      <w:r w:rsidRPr="0028302F">
        <w:rPr>
          <w:spacing w:val="-52"/>
          <w:sz w:val="28"/>
          <w:szCs w:val="28"/>
        </w:rPr>
        <w:t xml:space="preserve"> </w:t>
      </w:r>
      <w:r w:rsidRPr="0028302F">
        <w:rPr>
          <w:sz w:val="28"/>
          <w:szCs w:val="28"/>
        </w:rPr>
        <w:t>құрылым</w:t>
      </w:r>
      <w:r w:rsidRPr="0028302F">
        <w:rPr>
          <w:spacing w:val="1"/>
          <w:sz w:val="28"/>
          <w:szCs w:val="28"/>
        </w:rPr>
        <w:t xml:space="preserve"> </w:t>
      </w:r>
      <w:r w:rsidRPr="0028302F">
        <w:rPr>
          <w:sz w:val="28"/>
          <w:szCs w:val="28"/>
        </w:rPr>
        <w:t>бұзып,</w:t>
      </w:r>
      <w:r w:rsidRPr="0028302F">
        <w:rPr>
          <w:spacing w:val="1"/>
          <w:sz w:val="28"/>
          <w:szCs w:val="28"/>
        </w:rPr>
        <w:t xml:space="preserve"> </w:t>
      </w:r>
      <w:r w:rsidRPr="0028302F">
        <w:rPr>
          <w:sz w:val="28"/>
          <w:szCs w:val="28"/>
        </w:rPr>
        <w:t>ядроның</w:t>
      </w:r>
      <w:r w:rsidRPr="0028302F">
        <w:rPr>
          <w:spacing w:val="1"/>
          <w:sz w:val="28"/>
          <w:szCs w:val="28"/>
        </w:rPr>
        <w:t xml:space="preserve"> </w:t>
      </w:r>
      <w:r w:rsidRPr="0028302F">
        <w:rPr>
          <w:sz w:val="28"/>
          <w:szCs w:val="28"/>
        </w:rPr>
        <w:t>жасушамен</w:t>
      </w:r>
      <w:r w:rsidRPr="0028302F">
        <w:rPr>
          <w:spacing w:val="1"/>
          <w:sz w:val="28"/>
          <w:szCs w:val="28"/>
        </w:rPr>
        <w:t xml:space="preserve"> </w:t>
      </w:r>
      <w:r w:rsidRPr="0028302F">
        <w:rPr>
          <w:sz w:val="28"/>
          <w:szCs w:val="28"/>
        </w:rPr>
        <w:t>жіңішке</w:t>
      </w:r>
      <w:r w:rsidRPr="0028302F">
        <w:rPr>
          <w:spacing w:val="1"/>
          <w:sz w:val="28"/>
          <w:szCs w:val="28"/>
        </w:rPr>
        <w:t xml:space="preserve"> </w:t>
      </w:r>
      <w:r w:rsidRPr="0028302F">
        <w:rPr>
          <w:sz w:val="28"/>
          <w:szCs w:val="28"/>
        </w:rPr>
        <w:t>сабақ</w:t>
      </w:r>
      <w:r w:rsidRPr="0028302F">
        <w:rPr>
          <w:spacing w:val="1"/>
          <w:sz w:val="28"/>
          <w:szCs w:val="28"/>
        </w:rPr>
        <w:t xml:space="preserve"> </w:t>
      </w:r>
      <w:r w:rsidRPr="0028302F">
        <w:rPr>
          <w:sz w:val="28"/>
          <w:szCs w:val="28"/>
        </w:rPr>
        <w:t>арқылы</w:t>
      </w:r>
      <w:r w:rsidRPr="0028302F">
        <w:rPr>
          <w:spacing w:val="1"/>
          <w:sz w:val="28"/>
          <w:szCs w:val="28"/>
        </w:rPr>
        <w:t xml:space="preserve"> </w:t>
      </w:r>
      <w:r w:rsidRPr="0028302F">
        <w:rPr>
          <w:sz w:val="28"/>
          <w:szCs w:val="28"/>
        </w:rPr>
        <w:t>байланысуына</w:t>
      </w:r>
      <w:r w:rsidRPr="0028302F">
        <w:rPr>
          <w:spacing w:val="1"/>
          <w:sz w:val="28"/>
          <w:szCs w:val="28"/>
        </w:rPr>
        <w:t xml:space="preserve"> </w:t>
      </w:r>
      <w:r w:rsidRPr="0028302F">
        <w:rPr>
          <w:sz w:val="28"/>
          <w:szCs w:val="28"/>
        </w:rPr>
        <w:t>ықпал</w:t>
      </w:r>
      <w:r w:rsidRPr="0028302F">
        <w:rPr>
          <w:spacing w:val="1"/>
          <w:sz w:val="28"/>
          <w:szCs w:val="28"/>
        </w:rPr>
        <w:t xml:space="preserve"> </w:t>
      </w:r>
      <w:r w:rsidRPr="0028302F">
        <w:rPr>
          <w:sz w:val="28"/>
          <w:szCs w:val="28"/>
        </w:rPr>
        <w:t>етеді.</w:t>
      </w:r>
      <w:r w:rsidRPr="0028302F">
        <w:rPr>
          <w:spacing w:val="1"/>
          <w:sz w:val="28"/>
          <w:szCs w:val="28"/>
        </w:rPr>
        <w:t xml:space="preserve"> </w:t>
      </w:r>
      <w:r w:rsidRPr="0028302F">
        <w:rPr>
          <w:sz w:val="28"/>
          <w:szCs w:val="28"/>
        </w:rPr>
        <w:t>Центрифугада</w:t>
      </w:r>
      <w:r w:rsidRPr="0028302F">
        <w:rPr>
          <w:spacing w:val="1"/>
          <w:sz w:val="28"/>
          <w:szCs w:val="28"/>
        </w:rPr>
        <w:t xml:space="preserve"> </w:t>
      </w:r>
      <w:r w:rsidRPr="0028302F">
        <w:rPr>
          <w:sz w:val="28"/>
          <w:szCs w:val="28"/>
        </w:rPr>
        <w:t>айналдырған</w:t>
      </w:r>
      <w:r w:rsidRPr="0028302F">
        <w:rPr>
          <w:spacing w:val="1"/>
          <w:sz w:val="28"/>
          <w:szCs w:val="28"/>
        </w:rPr>
        <w:t xml:space="preserve"> </w:t>
      </w:r>
      <w:r w:rsidRPr="0028302F">
        <w:rPr>
          <w:sz w:val="28"/>
          <w:szCs w:val="28"/>
        </w:rPr>
        <w:t>кезде</w:t>
      </w:r>
      <w:r w:rsidRPr="0028302F">
        <w:rPr>
          <w:spacing w:val="1"/>
          <w:sz w:val="28"/>
          <w:szCs w:val="28"/>
        </w:rPr>
        <w:t xml:space="preserve"> </w:t>
      </w:r>
      <w:r w:rsidRPr="0028302F">
        <w:rPr>
          <w:sz w:val="28"/>
          <w:szCs w:val="28"/>
        </w:rPr>
        <w:t>сабақ</w:t>
      </w:r>
      <w:r w:rsidRPr="0028302F">
        <w:rPr>
          <w:spacing w:val="1"/>
          <w:sz w:val="28"/>
          <w:szCs w:val="28"/>
        </w:rPr>
        <w:t xml:space="preserve"> </w:t>
      </w:r>
      <w:r w:rsidRPr="0028302F">
        <w:rPr>
          <w:sz w:val="28"/>
          <w:szCs w:val="28"/>
        </w:rPr>
        <w:t>үзіледі</w:t>
      </w:r>
      <w:r w:rsidRPr="0028302F">
        <w:rPr>
          <w:spacing w:val="1"/>
          <w:sz w:val="28"/>
          <w:szCs w:val="28"/>
        </w:rPr>
        <w:t xml:space="preserve"> </w:t>
      </w:r>
      <w:r w:rsidRPr="0028302F">
        <w:rPr>
          <w:sz w:val="28"/>
          <w:szCs w:val="28"/>
        </w:rPr>
        <w:t>де,</w:t>
      </w:r>
      <w:r w:rsidRPr="0028302F">
        <w:rPr>
          <w:spacing w:val="1"/>
          <w:sz w:val="28"/>
          <w:szCs w:val="28"/>
        </w:rPr>
        <w:t xml:space="preserve"> </w:t>
      </w:r>
      <w:r w:rsidRPr="0028302F">
        <w:rPr>
          <w:sz w:val="28"/>
          <w:szCs w:val="28"/>
        </w:rPr>
        <w:t>ядросыз</w:t>
      </w:r>
      <w:r w:rsidRPr="0028302F">
        <w:rPr>
          <w:spacing w:val="1"/>
          <w:sz w:val="28"/>
          <w:szCs w:val="28"/>
        </w:rPr>
        <w:t xml:space="preserve"> </w:t>
      </w:r>
      <w:r w:rsidRPr="0028302F">
        <w:rPr>
          <w:sz w:val="28"/>
          <w:szCs w:val="28"/>
        </w:rPr>
        <w:t>жасушалар</w:t>
      </w:r>
      <w:r w:rsidRPr="0028302F">
        <w:rPr>
          <w:spacing w:val="1"/>
          <w:sz w:val="28"/>
          <w:szCs w:val="28"/>
        </w:rPr>
        <w:t xml:space="preserve"> </w:t>
      </w:r>
      <w:r w:rsidRPr="0028302F">
        <w:rPr>
          <w:sz w:val="28"/>
          <w:szCs w:val="28"/>
        </w:rPr>
        <w:t>(</w:t>
      </w:r>
      <w:r w:rsidRPr="0028302F">
        <w:rPr>
          <w:i/>
          <w:sz w:val="28"/>
          <w:szCs w:val="28"/>
        </w:rPr>
        <w:t>цитопласттар</w:t>
      </w:r>
      <w:r w:rsidRPr="0028302F">
        <w:rPr>
          <w:sz w:val="28"/>
          <w:szCs w:val="28"/>
        </w:rPr>
        <w:t>)</w:t>
      </w:r>
      <w:r w:rsidRPr="0028302F">
        <w:rPr>
          <w:spacing w:val="1"/>
          <w:sz w:val="28"/>
          <w:szCs w:val="28"/>
        </w:rPr>
        <w:t xml:space="preserve"> </w:t>
      </w:r>
      <w:r w:rsidRPr="0028302F">
        <w:rPr>
          <w:sz w:val="28"/>
          <w:szCs w:val="28"/>
        </w:rPr>
        <w:t>және</w:t>
      </w:r>
      <w:r w:rsidRPr="0028302F">
        <w:rPr>
          <w:spacing w:val="1"/>
          <w:sz w:val="28"/>
          <w:szCs w:val="28"/>
        </w:rPr>
        <w:t xml:space="preserve"> </w:t>
      </w:r>
      <w:r w:rsidRPr="0028302F">
        <w:rPr>
          <w:i/>
          <w:sz w:val="28"/>
          <w:szCs w:val="28"/>
        </w:rPr>
        <w:t>кариопласттар</w:t>
      </w:r>
      <w:r w:rsidRPr="0028302F">
        <w:rPr>
          <w:i/>
          <w:spacing w:val="1"/>
          <w:sz w:val="28"/>
          <w:szCs w:val="28"/>
        </w:rPr>
        <w:t xml:space="preserve"> </w:t>
      </w:r>
      <w:r w:rsidRPr="0028302F">
        <w:rPr>
          <w:sz w:val="28"/>
          <w:szCs w:val="28"/>
        </w:rPr>
        <w:t>қалыптасады.</w:t>
      </w:r>
      <w:r w:rsidRPr="0028302F">
        <w:rPr>
          <w:spacing w:val="1"/>
          <w:sz w:val="28"/>
          <w:szCs w:val="28"/>
        </w:rPr>
        <w:t xml:space="preserve"> </w:t>
      </w:r>
      <w:r w:rsidRPr="0028302F">
        <w:rPr>
          <w:sz w:val="28"/>
          <w:szCs w:val="28"/>
        </w:rPr>
        <w:t>Кариопласттар</w:t>
      </w:r>
      <w:r w:rsidRPr="0028302F">
        <w:rPr>
          <w:spacing w:val="1"/>
          <w:sz w:val="28"/>
          <w:szCs w:val="28"/>
        </w:rPr>
        <w:t xml:space="preserve"> </w:t>
      </w:r>
      <w:r w:rsidRPr="0028302F">
        <w:rPr>
          <w:sz w:val="28"/>
          <w:szCs w:val="28"/>
        </w:rPr>
        <w:t>цитоплазманың</w:t>
      </w:r>
      <w:r w:rsidRPr="0028302F">
        <w:rPr>
          <w:spacing w:val="-52"/>
          <w:sz w:val="28"/>
          <w:szCs w:val="28"/>
        </w:rPr>
        <w:t xml:space="preserve"> </w:t>
      </w:r>
      <w:r w:rsidRPr="0028302F">
        <w:rPr>
          <w:sz w:val="28"/>
          <w:szCs w:val="28"/>
        </w:rPr>
        <w:t>жіңішке қабатымен және цитоплазмалық жарғақшамен қапталған</w:t>
      </w:r>
      <w:r w:rsidRPr="0028302F">
        <w:rPr>
          <w:spacing w:val="1"/>
          <w:sz w:val="28"/>
          <w:szCs w:val="28"/>
        </w:rPr>
        <w:t xml:space="preserve"> </w:t>
      </w:r>
      <w:r w:rsidRPr="0028302F">
        <w:rPr>
          <w:sz w:val="28"/>
          <w:szCs w:val="28"/>
        </w:rPr>
        <w:t xml:space="preserve">ядролар болып табылады. Цитопласттарды </w:t>
      </w:r>
      <w:r w:rsidRPr="0028302F">
        <w:rPr>
          <w:spacing w:val="-1"/>
          <w:sz w:val="28"/>
          <w:szCs w:val="28"/>
        </w:rPr>
        <w:t>интактты</w:t>
      </w:r>
      <w:r w:rsidRPr="0028302F">
        <w:rPr>
          <w:spacing w:val="-52"/>
          <w:sz w:val="28"/>
          <w:szCs w:val="28"/>
        </w:rPr>
        <w:t xml:space="preserve"> </w:t>
      </w:r>
      <w:r w:rsidRPr="0028302F">
        <w:rPr>
          <w:sz w:val="28"/>
          <w:szCs w:val="28"/>
        </w:rPr>
        <w:t>жасушалардан</w:t>
      </w:r>
      <w:r w:rsidRPr="0028302F">
        <w:rPr>
          <w:spacing w:val="1"/>
          <w:sz w:val="28"/>
          <w:szCs w:val="28"/>
        </w:rPr>
        <w:t xml:space="preserve"> </w:t>
      </w:r>
      <w:r w:rsidRPr="0028302F">
        <w:rPr>
          <w:sz w:val="28"/>
          <w:szCs w:val="28"/>
        </w:rPr>
        <w:t>тығыздық градиенттінде айырады. Олар</w:t>
      </w:r>
      <w:r w:rsidRPr="0028302F">
        <w:rPr>
          <w:spacing w:val="1"/>
          <w:sz w:val="28"/>
          <w:szCs w:val="28"/>
        </w:rPr>
        <w:t xml:space="preserve"> </w:t>
      </w:r>
      <w:r w:rsidRPr="0028302F">
        <w:rPr>
          <w:sz w:val="28"/>
          <w:szCs w:val="28"/>
        </w:rPr>
        <w:t>өсірінді</w:t>
      </w:r>
      <w:r w:rsidRPr="0028302F">
        <w:rPr>
          <w:spacing w:val="1"/>
          <w:sz w:val="28"/>
          <w:szCs w:val="28"/>
        </w:rPr>
        <w:t xml:space="preserve"> </w:t>
      </w:r>
      <w:r w:rsidRPr="0028302F">
        <w:rPr>
          <w:sz w:val="28"/>
          <w:szCs w:val="28"/>
        </w:rPr>
        <w:t>ыдысының бетіне бекінуге қабілетін сақтап қалады және басқа</w:t>
      </w:r>
      <w:r w:rsidRPr="0028302F">
        <w:rPr>
          <w:spacing w:val="1"/>
          <w:sz w:val="28"/>
          <w:szCs w:val="28"/>
        </w:rPr>
        <w:t xml:space="preserve"> </w:t>
      </w:r>
      <w:r w:rsidRPr="0028302F">
        <w:rPr>
          <w:sz w:val="28"/>
          <w:szCs w:val="28"/>
        </w:rPr>
        <w:t>жасушалар</w:t>
      </w:r>
      <w:r w:rsidRPr="0028302F">
        <w:rPr>
          <w:spacing w:val="-5"/>
          <w:sz w:val="28"/>
          <w:szCs w:val="28"/>
        </w:rPr>
        <w:t xml:space="preserve"> </w:t>
      </w:r>
      <w:r w:rsidRPr="0028302F">
        <w:rPr>
          <w:sz w:val="28"/>
          <w:szCs w:val="28"/>
        </w:rPr>
        <w:t>кариопласттарымен</w:t>
      </w:r>
      <w:r w:rsidRPr="0028302F">
        <w:rPr>
          <w:spacing w:val="2"/>
          <w:sz w:val="28"/>
          <w:szCs w:val="28"/>
        </w:rPr>
        <w:t xml:space="preserve"> </w:t>
      </w:r>
      <w:r w:rsidRPr="0028302F">
        <w:rPr>
          <w:sz w:val="28"/>
          <w:szCs w:val="28"/>
        </w:rPr>
        <w:t>бірігу</w:t>
      </w:r>
      <w:r w:rsidRPr="0028302F">
        <w:rPr>
          <w:spacing w:val="-5"/>
          <w:sz w:val="28"/>
          <w:szCs w:val="28"/>
        </w:rPr>
        <w:t xml:space="preserve"> </w:t>
      </w:r>
      <w:r w:rsidRPr="0028302F">
        <w:rPr>
          <w:sz w:val="28"/>
          <w:szCs w:val="28"/>
        </w:rPr>
        <w:t>үшін</w:t>
      </w:r>
      <w:r w:rsidRPr="0028302F">
        <w:rPr>
          <w:spacing w:val="2"/>
          <w:sz w:val="28"/>
          <w:szCs w:val="28"/>
        </w:rPr>
        <w:t xml:space="preserve"> </w:t>
      </w:r>
      <w:r w:rsidRPr="0028302F">
        <w:rPr>
          <w:sz w:val="28"/>
          <w:szCs w:val="28"/>
        </w:rPr>
        <w:t>қолданыла алады.</w:t>
      </w:r>
    </w:p>
    <w:p w:rsidR="00041FD6" w:rsidRDefault="00041FD6" w:rsidP="00041FD6">
      <w:pPr>
        <w:tabs>
          <w:tab w:val="left" w:pos="998"/>
        </w:tabs>
        <w:spacing w:after="0" w:line="240" w:lineRule="auto"/>
        <w:ind w:firstLine="454"/>
        <w:rPr>
          <w:rFonts w:ascii="Times New Roman" w:hAnsi="Times New Roman" w:cs="Times New Roman"/>
          <w:sz w:val="28"/>
          <w:szCs w:val="28"/>
          <w:lang w:val="kk-KZ"/>
        </w:rPr>
      </w:pPr>
      <w:r w:rsidRPr="006B180A">
        <w:rPr>
          <w:rFonts w:ascii="Times New Roman" w:hAnsi="Times New Roman" w:cs="Times New Roman"/>
          <w:sz w:val="28"/>
          <w:szCs w:val="28"/>
          <w:lang w:val="kk-KZ"/>
        </w:rPr>
        <w:t xml:space="preserve">2. </w:t>
      </w:r>
      <w:r w:rsidRPr="0028302F">
        <w:rPr>
          <w:rFonts w:ascii="Times New Roman" w:hAnsi="Times New Roman" w:cs="Times New Roman"/>
          <w:sz w:val="28"/>
          <w:szCs w:val="28"/>
          <w:lang w:val="kk-KZ"/>
        </w:rPr>
        <w:t xml:space="preserve">Жануарларды клондау саласында негізгі зерттеулер </w:t>
      </w:r>
    </w:p>
    <w:p w:rsidR="006B180A" w:rsidRPr="006B180A" w:rsidRDefault="006B180A" w:rsidP="006B180A">
      <w:pPr>
        <w:pStyle w:val="a3"/>
        <w:tabs>
          <w:tab w:val="left" w:pos="5711"/>
        </w:tabs>
        <w:ind w:firstLine="454"/>
        <w:rPr>
          <w:sz w:val="28"/>
          <w:szCs w:val="28"/>
        </w:rPr>
      </w:pPr>
      <w:r w:rsidRPr="006B180A">
        <w:rPr>
          <w:sz w:val="28"/>
          <w:szCs w:val="28"/>
        </w:rPr>
        <w:t xml:space="preserve">1980-1983 жылға дейінгі кезеңде Америкада  200 ұсақ биотехнологиялық компаниялар құрылған болатын. Сан-Францискодағы Калифорниялық университеттің ғылыми қызметкері Герберт Бойердің соңынан көптеген университеттік профессорлар өз компанияларын ашты. Клондау дәуірінің басталуы отаны АҚШ деп санауға болады. </w:t>
      </w:r>
    </w:p>
    <w:p w:rsidR="006B180A" w:rsidRPr="006B180A" w:rsidRDefault="006B180A" w:rsidP="00A106A6">
      <w:pPr>
        <w:pStyle w:val="a3"/>
        <w:tabs>
          <w:tab w:val="left" w:pos="5711"/>
        </w:tabs>
        <w:ind w:firstLine="454"/>
        <w:jc w:val="both"/>
        <w:rPr>
          <w:sz w:val="28"/>
          <w:szCs w:val="28"/>
        </w:rPr>
      </w:pPr>
      <w:r w:rsidRPr="006B180A">
        <w:rPr>
          <w:sz w:val="28"/>
          <w:szCs w:val="28"/>
        </w:rPr>
        <w:t xml:space="preserve">20 ғ-дың 60-жылдарының басында кейбір жоғары сатыдағы өсімдіктер мен жануарларды клондау әдістері жете зерттелді. Бұл әдістерге даму сатысын аяқтап, толық жетілген жасушалар ядросында организмнің барлық белгілері болатыны туралы ақпарат анықталғаннан кейін қол жеткізілді. Клондау кезінде жасушадағы белгілі гендер жоғалмайды </w:t>
      </w:r>
    </w:p>
    <w:p w:rsidR="00A6141A" w:rsidRPr="006B180A" w:rsidRDefault="00A6141A" w:rsidP="006B180A">
      <w:pPr>
        <w:pStyle w:val="a3"/>
        <w:tabs>
          <w:tab w:val="left" w:pos="5711"/>
        </w:tabs>
        <w:rPr>
          <w:sz w:val="28"/>
          <w:szCs w:val="28"/>
        </w:rPr>
      </w:pPr>
      <w:r w:rsidRPr="006B180A">
        <w:rPr>
          <w:sz w:val="28"/>
          <w:szCs w:val="28"/>
        </w:rPr>
        <w:t xml:space="preserve">Жануарларды клондау ХХ ғ ортасында басталды. </w:t>
      </w:r>
    </w:p>
    <w:p w:rsidR="00A6141A" w:rsidRPr="006B180A" w:rsidRDefault="00A6141A" w:rsidP="006B180A">
      <w:pPr>
        <w:pStyle w:val="a3"/>
        <w:tabs>
          <w:tab w:val="left" w:pos="5711"/>
        </w:tabs>
        <w:rPr>
          <w:sz w:val="28"/>
          <w:szCs w:val="28"/>
        </w:rPr>
      </w:pPr>
      <w:r w:rsidRPr="006B180A">
        <w:rPr>
          <w:sz w:val="28"/>
          <w:szCs w:val="28"/>
        </w:rPr>
        <w:t xml:space="preserve">Алғашқы тәжірибелерді қосмекенділерде жүргізді. Ғалымдар эмбрионалды жасушаларды бір бақадан басқа бақаның ядродан айырылған жұмыртқа жасушасына қайта отырғызудың микрохирургиялық әдісі жетілдірілді. </w:t>
      </w:r>
    </w:p>
    <w:p w:rsidR="00A6141A" w:rsidRDefault="00A6141A" w:rsidP="006B180A">
      <w:pPr>
        <w:pStyle w:val="a3"/>
        <w:tabs>
          <w:tab w:val="left" w:pos="5711"/>
        </w:tabs>
        <w:rPr>
          <w:sz w:val="28"/>
          <w:szCs w:val="28"/>
          <w:lang w:val="ru-RU"/>
        </w:rPr>
      </w:pPr>
      <w:r w:rsidRPr="006B180A">
        <w:rPr>
          <w:sz w:val="28"/>
          <w:szCs w:val="28"/>
        </w:rPr>
        <w:t xml:space="preserve">Ұрықтан дұрыс кішкене бақалар пайда болды. Осы тәжірибелерді 1952ж Дж. Гарди бастап өткізді. </w:t>
      </w:r>
    </w:p>
    <w:p w:rsidR="00A6141A" w:rsidRPr="006B180A" w:rsidRDefault="00A6141A" w:rsidP="006B180A">
      <w:pPr>
        <w:pStyle w:val="a3"/>
        <w:tabs>
          <w:tab w:val="left" w:pos="5711"/>
        </w:tabs>
        <w:rPr>
          <w:sz w:val="28"/>
          <w:szCs w:val="28"/>
        </w:rPr>
      </w:pPr>
      <w:r w:rsidRPr="006B180A">
        <w:rPr>
          <w:sz w:val="28"/>
          <w:szCs w:val="28"/>
        </w:rPr>
        <w:lastRenderedPageBreak/>
        <w:t>1980 ж бастап үй қояндарын, тышқандарды, сиырлар мен шошқаларды клондау бойынша тәжірибелер жүргізіле бастады.</w:t>
      </w:r>
    </w:p>
    <w:p w:rsidR="006B180A" w:rsidRPr="006B180A" w:rsidRDefault="006B180A" w:rsidP="006B180A">
      <w:pPr>
        <w:pStyle w:val="a3"/>
        <w:tabs>
          <w:tab w:val="left" w:pos="5711"/>
        </w:tabs>
        <w:rPr>
          <w:sz w:val="28"/>
          <w:szCs w:val="28"/>
        </w:rPr>
      </w:pPr>
      <w:r w:rsidRPr="006B180A">
        <w:rPr>
          <w:sz w:val="28"/>
          <w:szCs w:val="28"/>
        </w:rPr>
        <w:t xml:space="preserve">   1990 жылдары Долли қойы ретінде танымал  қойды клондау жүзеге асырылды </w:t>
      </w:r>
    </w:p>
    <w:p w:rsidR="00A6141A" w:rsidRPr="006B180A" w:rsidRDefault="00A6141A" w:rsidP="006B180A">
      <w:pPr>
        <w:pStyle w:val="a3"/>
        <w:tabs>
          <w:tab w:val="left" w:pos="5711"/>
        </w:tabs>
        <w:rPr>
          <w:sz w:val="28"/>
          <w:szCs w:val="28"/>
        </w:rPr>
      </w:pPr>
      <w:r w:rsidRPr="006B180A">
        <w:rPr>
          <w:sz w:val="28"/>
          <w:szCs w:val="28"/>
        </w:rPr>
        <w:t xml:space="preserve">Неміс эмбриологі Г. Дриш ең алғашқы болып жасанды жолмен егіздерді алуға болатынын дәлелдеді.Теңіз кірпісінің клеткасын екіге бөліп, екі бір типті ағза алды. </w:t>
      </w:r>
    </w:p>
    <w:p w:rsidR="00A6141A" w:rsidRDefault="00A6141A" w:rsidP="006B180A">
      <w:pPr>
        <w:pStyle w:val="a3"/>
        <w:tabs>
          <w:tab w:val="left" w:pos="5711"/>
        </w:tabs>
        <w:rPr>
          <w:sz w:val="28"/>
          <w:szCs w:val="28"/>
          <w:lang w:val="ru-RU"/>
        </w:rPr>
      </w:pPr>
      <w:r w:rsidRPr="006B180A">
        <w:rPr>
          <w:sz w:val="28"/>
          <w:szCs w:val="28"/>
        </w:rPr>
        <w:t>Ұлыбританияның Оксфорд университетінің ғалымы Д.Гердон (1933 ж. т.) алғаш рет жануар омыртқасын клондауға болатынына қол жеткізді. Ол ядросы алдын ала ультракүлгін сәулелері арқылы жойылған құрбақаның жұмыртқа жасушасына, ішек жасушаларынан алынған ядроны егу (қондыру) арқылы әуелі итбалықты, соңынан сол ядро алған құрбақаға ұқсас дарабасты алды.</w:t>
      </w:r>
      <w:r w:rsidR="006B180A" w:rsidRPr="006B180A">
        <w:rPr>
          <w:sz w:val="28"/>
          <w:szCs w:val="28"/>
        </w:rPr>
        <w:t xml:space="preserve"> </w:t>
      </w:r>
    </w:p>
    <w:p w:rsidR="00193233" w:rsidRPr="00193233" w:rsidRDefault="00193233" w:rsidP="00193233">
      <w:pPr>
        <w:tabs>
          <w:tab w:val="left" w:pos="998"/>
        </w:tabs>
        <w:spacing w:after="0" w:line="240" w:lineRule="auto"/>
        <w:ind w:firstLine="454"/>
        <w:rPr>
          <w:rFonts w:ascii="Times New Roman" w:hAnsi="Times New Roman" w:cs="Times New Roman"/>
          <w:sz w:val="28"/>
          <w:szCs w:val="28"/>
          <w:lang w:val="kk-KZ"/>
        </w:rPr>
      </w:pPr>
      <w:r w:rsidRPr="006B180A">
        <w:rPr>
          <w:rFonts w:ascii="Times New Roman" w:hAnsi="Times New Roman" w:cs="Times New Roman"/>
          <w:sz w:val="28"/>
          <w:szCs w:val="28"/>
          <w:lang w:val="kk-KZ"/>
        </w:rPr>
        <w:t xml:space="preserve">3. </w:t>
      </w:r>
      <w:r w:rsidRPr="0028302F">
        <w:rPr>
          <w:rFonts w:ascii="Times New Roman" w:hAnsi="Times New Roman" w:cs="Times New Roman"/>
          <w:sz w:val="28"/>
          <w:szCs w:val="28"/>
          <w:lang w:val="kk-KZ"/>
        </w:rPr>
        <w:t xml:space="preserve">Жануарларды клондау әдістері </w:t>
      </w:r>
    </w:p>
    <w:p w:rsidR="00A6141A" w:rsidRPr="0006584C" w:rsidRDefault="00A6141A" w:rsidP="0006584C">
      <w:pPr>
        <w:pStyle w:val="a3"/>
        <w:tabs>
          <w:tab w:val="left" w:pos="5711"/>
        </w:tabs>
        <w:rPr>
          <w:sz w:val="28"/>
          <w:szCs w:val="28"/>
          <w:lang w:val="ru-RU"/>
        </w:rPr>
      </w:pPr>
      <w:r w:rsidRPr="006B180A">
        <w:rPr>
          <w:sz w:val="28"/>
          <w:szCs w:val="28"/>
        </w:rPr>
        <w:t>Клондау</w:t>
      </w:r>
      <w:r w:rsidR="0006584C">
        <w:rPr>
          <w:sz w:val="28"/>
          <w:szCs w:val="28"/>
          <w:lang w:val="ru-RU"/>
        </w:rPr>
        <w:t>:</w:t>
      </w:r>
    </w:p>
    <w:p w:rsidR="00A6141A" w:rsidRPr="0006584C" w:rsidRDefault="0006584C" w:rsidP="0006584C">
      <w:pPr>
        <w:pStyle w:val="a3"/>
        <w:tabs>
          <w:tab w:val="left" w:pos="5711"/>
        </w:tabs>
        <w:rPr>
          <w:sz w:val="28"/>
          <w:szCs w:val="28"/>
        </w:rPr>
      </w:pPr>
      <w:r w:rsidRPr="0006584C">
        <w:rPr>
          <w:sz w:val="28"/>
          <w:szCs w:val="28"/>
        </w:rPr>
        <w:t>1.</w:t>
      </w:r>
      <w:r w:rsidR="00A6141A" w:rsidRPr="006B180A">
        <w:rPr>
          <w:sz w:val="28"/>
          <w:szCs w:val="28"/>
        </w:rPr>
        <w:t>Репродуктивті</w:t>
      </w:r>
    </w:p>
    <w:p w:rsidR="00A6141A" w:rsidRPr="0006584C" w:rsidRDefault="00A6141A" w:rsidP="0006584C">
      <w:pPr>
        <w:pStyle w:val="a3"/>
        <w:tabs>
          <w:tab w:val="left" w:pos="5711"/>
        </w:tabs>
        <w:rPr>
          <w:sz w:val="28"/>
          <w:szCs w:val="28"/>
        </w:rPr>
      </w:pPr>
      <w:r w:rsidRPr="006B180A">
        <w:rPr>
          <w:sz w:val="28"/>
          <w:szCs w:val="28"/>
        </w:rPr>
        <w:t>Эмбрионды басқа жатырға ауыстыру</w:t>
      </w:r>
      <w:r w:rsidRPr="0006584C">
        <w:rPr>
          <w:sz w:val="28"/>
          <w:szCs w:val="28"/>
        </w:rPr>
        <w:t xml:space="preserve"> </w:t>
      </w:r>
    </w:p>
    <w:p w:rsidR="00A6141A" w:rsidRPr="0006584C" w:rsidRDefault="0006584C" w:rsidP="0006584C">
      <w:pPr>
        <w:pStyle w:val="a3"/>
        <w:tabs>
          <w:tab w:val="left" w:pos="5711"/>
        </w:tabs>
        <w:rPr>
          <w:sz w:val="28"/>
          <w:szCs w:val="28"/>
        </w:rPr>
      </w:pPr>
      <w:r w:rsidRPr="0006584C">
        <w:rPr>
          <w:sz w:val="28"/>
          <w:szCs w:val="28"/>
        </w:rPr>
        <w:t>2.</w:t>
      </w:r>
      <w:r w:rsidR="00A6141A" w:rsidRPr="006B180A">
        <w:rPr>
          <w:sz w:val="28"/>
          <w:szCs w:val="28"/>
        </w:rPr>
        <w:t>Емдік</w:t>
      </w:r>
    </w:p>
    <w:p w:rsidR="00A6141A" w:rsidRDefault="00A6141A" w:rsidP="0006584C">
      <w:pPr>
        <w:pStyle w:val="a3"/>
        <w:tabs>
          <w:tab w:val="left" w:pos="5711"/>
        </w:tabs>
        <w:rPr>
          <w:sz w:val="28"/>
          <w:szCs w:val="28"/>
          <w:lang w:val="ru-RU"/>
        </w:rPr>
      </w:pPr>
      <w:r w:rsidRPr="006B180A">
        <w:rPr>
          <w:sz w:val="28"/>
          <w:szCs w:val="28"/>
        </w:rPr>
        <w:t>Зертханалық қоректік ортада эмбрион орналастыру</w:t>
      </w:r>
      <w:r w:rsidRPr="0006584C">
        <w:rPr>
          <w:sz w:val="28"/>
          <w:szCs w:val="28"/>
        </w:rPr>
        <w:t xml:space="preserve"> </w:t>
      </w:r>
    </w:p>
    <w:p w:rsidR="0006584C" w:rsidRPr="0006584C" w:rsidRDefault="0006584C" w:rsidP="0006584C">
      <w:pPr>
        <w:pStyle w:val="a3"/>
        <w:tabs>
          <w:tab w:val="left" w:pos="5711"/>
        </w:tabs>
        <w:rPr>
          <w:sz w:val="28"/>
          <w:szCs w:val="28"/>
          <w:lang w:val="ru-RU"/>
        </w:rPr>
      </w:pPr>
    </w:p>
    <w:p w:rsidR="006B180A" w:rsidRPr="006B180A" w:rsidRDefault="0006584C" w:rsidP="0006584C">
      <w:pPr>
        <w:pStyle w:val="a3"/>
        <w:tabs>
          <w:tab w:val="left" w:pos="5711"/>
        </w:tabs>
        <w:jc w:val="center"/>
        <w:rPr>
          <w:sz w:val="28"/>
          <w:szCs w:val="28"/>
        </w:rPr>
      </w:pPr>
      <w:r w:rsidRPr="0006584C">
        <w:rPr>
          <w:noProof/>
          <w:sz w:val="28"/>
          <w:szCs w:val="28"/>
          <w:lang w:val="ru-RU" w:eastAsia="ru-RU"/>
        </w:rPr>
        <w:drawing>
          <wp:inline distT="0" distB="0" distL="0" distR="0">
            <wp:extent cx="5272684" cy="2500826"/>
            <wp:effectExtent l="19050" t="0" r="4166" b="0"/>
            <wp:docPr id="36" name="Рисунок 2" descr="slide-9.jpg"/>
            <wp:cNvGraphicFramePr/>
            <a:graphic xmlns:a="http://schemas.openxmlformats.org/drawingml/2006/main">
              <a:graphicData uri="http://schemas.openxmlformats.org/drawingml/2006/picture">
                <pic:pic xmlns:pic="http://schemas.openxmlformats.org/drawingml/2006/picture">
                  <pic:nvPicPr>
                    <pic:cNvPr id="4" name="Содержимое 3" descr="slide-9.jpg"/>
                    <pic:cNvPicPr>
                      <a:picLocks noGrp="1" noChangeAspect="1"/>
                    </pic:cNvPicPr>
                  </pic:nvPicPr>
                  <pic:blipFill>
                    <a:blip r:embed="rId61"/>
                    <a:stretch>
                      <a:fillRect/>
                    </a:stretch>
                  </pic:blipFill>
                  <pic:spPr>
                    <a:xfrm>
                      <a:off x="0" y="0"/>
                      <a:ext cx="5275974" cy="2502386"/>
                    </a:xfrm>
                    <a:prstGeom prst="rect">
                      <a:avLst/>
                    </a:prstGeom>
                  </pic:spPr>
                </pic:pic>
              </a:graphicData>
            </a:graphic>
          </wp:inline>
        </w:drawing>
      </w:r>
    </w:p>
    <w:p w:rsidR="006B180A" w:rsidRPr="006B180A" w:rsidRDefault="006B180A" w:rsidP="006B180A">
      <w:pPr>
        <w:pStyle w:val="a3"/>
        <w:tabs>
          <w:tab w:val="left" w:pos="5711"/>
        </w:tabs>
        <w:rPr>
          <w:sz w:val="28"/>
          <w:szCs w:val="28"/>
        </w:rPr>
      </w:pPr>
    </w:p>
    <w:p w:rsidR="00A6141A" w:rsidRPr="00687A68" w:rsidRDefault="00A6141A" w:rsidP="00687A68">
      <w:pPr>
        <w:pStyle w:val="a3"/>
        <w:tabs>
          <w:tab w:val="left" w:pos="5711"/>
        </w:tabs>
        <w:ind w:firstLine="454"/>
        <w:jc w:val="both"/>
        <w:rPr>
          <w:sz w:val="28"/>
          <w:szCs w:val="28"/>
        </w:rPr>
      </w:pPr>
      <w:r w:rsidRPr="00687A68">
        <w:rPr>
          <w:sz w:val="28"/>
          <w:szCs w:val="28"/>
        </w:rPr>
        <w:t>Клондау.</w:t>
      </w:r>
    </w:p>
    <w:p w:rsidR="00A6141A" w:rsidRPr="00687A68" w:rsidRDefault="00A6141A" w:rsidP="00687A68">
      <w:pPr>
        <w:pStyle w:val="a3"/>
        <w:tabs>
          <w:tab w:val="left" w:pos="5711"/>
        </w:tabs>
        <w:ind w:firstLine="454"/>
        <w:jc w:val="both"/>
        <w:rPr>
          <w:sz w:val="28"/>
          <w:szCs w:val="28"/>
        </w:rPr>
      </w:pPr>
      <w:r w:rsidRPr="00687A68">
        <w:rPr>
          <w:sz w:val="28"/>
          <w:szCs w:val="28"/>
        </w:rPr>
        <w:t xml:space="preserve">1.Жұмыртқадан аядро бөлініп шығады. </w:t>
      </w:r>
    </w:p>
    <w:p w:rsidR="00A6141A" w:rsidRPr="00687A68" w:rsidRDefault="00A6141A" w:rsidP="00687A68">
      <w:pPr>
        <w:pStyle w:val="a3"/>
        <w:tabs>
          <w:tab w:val="left" w:pos="5711"/>
        </w:tabs>
        <w:ind w:firstLine="454"/>
        <w:jc w:val="both"/>
        <w:rPr>
          <w:sz w:val="28"/>
          <w:szCs w:val="28"/>
        </w:rPr>
      </w:pPr>
      <w:r w:rsidRPr="00687A68">
        <w:rPr>
          <w:sz w:val="28"/>
          <w:szCs w:val="28"/>
        </w:rPr>
        <w:t xml:space="preserve">2.Клондайтын организмнің соматикалық клеткасынан ядро бөлініп шығады. </w:t>
      </w:r>
    </w:p>
    <w:p w:rsidR="00A6141A" w:rsidRPr="00687A68" w:rsidRDefault="00A6141A" w:rsidP="00687A68">
      <w:pPr>
        <w:pStyle w:val="a3"/>
        <w:tabs>
          <w:tab w:val="left" w:pos="5711"/>
        </w:tabs>
        <w:ind w:firstLine="454"/>
        <w:jc w:val="both"/>
        <w:rPr>
          <w:sz w:val="28"/>
          <w:szCs w:val="28"/>
        </w:rPr>
      </w:pPr>
      <w:r w:rsidRPr="00687A68">
        <w:rPr>
          <w:sz w:val="28"/>
          <w:szCs w:val="28"/>
        </w:rPr>
        <w:t xml:space="preserve">3.Жұмыртқаға құрамында клондайтын организмнің ДНҚ бар ядро енгізіледі. </w:t>
      </w:r>
    </w:p>
    <w:p w:rsidR="00A6141A" w:rsidRPr="00687A68" w:rsidRDefault="00A6141A" w:rsidP="00687A68">
      <w:pPr>
        <w:pStyle w:val="a3"/>
        <w:tabs>
          <w:tab w:val="left" w:pos="5711"/>
        </w:tabs>
        <w:ind w:firstLine="454"/>
        <w:jc w:val="both"/>
        <w:rPr>
          <w:sz w:val="28"/>
          <w:szCs w:val="28"/>
        </w:rPr>
      </w:pPr>
      <w:r w:rsidRPr="00687A68">
        <w:rPr>
          <w:sz w:val="28"/>
          <w:szCs w:val="28"/>
        </w:rPr>
        <w:t xml:space="preserve">4.Жұмыртқа бөліне бастайды </w:t>
      </w:r>
    </w:p>
    <w:p w:rsidR="00A6141A" w:rsidRPr="00687A68" w:rsidRDefault="00A6141A" w:rsidP="00687A68">
      <w:pPr>
        <w:pStyle w:val="a3"/>
        <w:tabs>
          <w:tab w:val="left" w:pos="5711"/>
        </w:tabs>
        <w:ind w:firstLine="454"/>
        <w:jc w:val="both"/>
        <w:rPr>
          <w:sz w:val="28"/>
          <w:szCs w:val="28"/>
          <w:lang w:val="ru-RU"/>
        </w:rPr>
      </w:pPr>
      <w:r w:rsidRPr="00687A68">
        <w:rPr>
          <w:sz w:val="28"/>
          <w:szCs w:val="28"/>
        </w:rPr>
        <w:t xml:space="preserve">5.Ядро өсе бастайды.Бір аптадан кейін шамамен 100 клеткадан тұратын эмбриондар қалыптасады </w:t>
      </w:r>
    </w:p>
    <w:p w:rsidR="00041FD6" w:rsidRPr="00687A68" w:rsidRDefault="00041FD6" w:rsidP="00687A68">
      <w:pPr>
        <w:pStyle w:val="a3"/>
        <w:tabs>
          <w:tab w:val="left" w:pos="5711"/>
        </w:tabs>
        <w:ind w:firstLine="454"/>
        <w:jc w:val="both"/>
        <w:rPr>
          <w:sz w:val="28"/>
          <w:szCs w:val="28"/>
        </w:rPr>
      </w:pPr>
      <w:r w:rsidRPr="00687A68">
        <w:rPr>
          <w:sz w:val="28"/>
          <w:szCs w:val="28"/>
        </w:rPr>
        <w:t>Ағзаларды толығымен және жартылай клондау деп екіге бөледі.</w:t>
      </w:r>
    </w:p>
    <w:p w:rsidR="00A6141A" w:rsidRPr="00687A68" w:rsidRDefault="00A6141A" w:rsidP="00687A68">
      <w:pPr>
        <w:pStyle w:val="a3"/>
        <w:tabs>
          <w:tab w:val="left" w:pos="5711"/>
        </w:tabs>
        <w:ind w:firstLine="454"/>
        <w:jc w:val="both"/>
        <w:rPr>
          <w:sz w:val="28"/>
          <w:szCs w:val="28"/>
        </w:rPr>
      </w:pPr>
      <w:r w:rsidRPr="00687A68">
        <w:rPr>
          <w:sz w:val="28"/>
          <w:szCs w:val="28"/>
        </w:rPr>
        <w:t>Жартылай клондауда ағзаның белгілі бір бөлігі ғана қалыптасады,яғни қандай да бір ұлпалар.</w:t>
      </w:r>
    </w:p>
    <w:p w:rsidR="00A6141A" w:rsidRPr="00687A68" w:rsidRDefault="00A6141A" w:rsidP="00687A68">
      <w:pPr>
        <w:pStyle w:val="a3"/>
        <w:tabs>
          <w:tab w:val="left" w:pos="5711"/>
        </w:tabs>
        <w:ind w:firstLine="454"/>
        <w:jc w:val="both"/>
        <w:rPr>
          <w:sz w:val="28"/>
          <w:szCs w:val="28"/>
          <w:lang w:val="ru-RU"/>
        </w:rPr>
      </w:pPr>
      <w:r w:rsidRPr="00687A68">
        <w:rPr>
          <w:sz w:val="28"/>
          <w:szCs w:val="28"/>
        </w:rPr>
        <w:lastRenderedPageBreak/>
        <w:t xml:space="preserve">Толығымен клондауда ағза толығымен қалыптасады. </w:t>
      </w:r>
    </w:p>
    <w:p w:rsidR="00041FD6" w:rsidRPr="00687A68" w:rsidRDefault="00041FD6" w:rsidP="00687A68">
      <w:pPr>
        <w:pStyle w:val="a3"/>
        <w:tabs>
          <w:tab w:val="left" w:pos="5711"/>
        </w:tabs>
        <w:ind w:firstLine="454"/>
        <w:jc w:val="both"/>
        <w:rPr>
          <w:sz w:val="28"/>
          <w:szCs w:val="28"/>
          <w:lang w:val="ru-RU"/>
        </w:rPr>
      </w:pPr>
      <w:r w:rsidRPr="00687A68">
        <w:rPr>
          <w:sz w:val="28"/>
          <w:szCs w:val="28"/>
          <w:lang w:val="ru-RU"/>
        </w:rPr>
        <w:t xml:space="preserve">Долли қойын клондау </w:t>
      </w:r>
    </w:p>
    <w:p w:rsidR="00A6141A" w:rsidRPr="00687A68" w:rsidRDefault="00A6141A" w:rsidP="00687A68">
      <w:pPr>
        <w:pStyle w:val="a3"/>
        <w:tabs>
          <w:tab w:val="left" w:pos="5711"/>
        </w:tabs>
        <w:ind w:firstLine="454"/>
        <w:jc w:val="both"/>
        <w:rPr>
          <w:sz w:val="28"/>
          <w:szCs w:val="28"/>
        </w:rPr>
      </w:pPr>
      <w:r w:rsidRPr="00687A68">
        <w:rPr>
          <w:sz w:val="28"/>
          <w:szCs w:val="28"/>
        </w:rPr>
        <w:t>Рослин институтының эмбриологы әрі генетигі Йен Уилмат 1997 жылдың 27 ақпанында ағылшындық «</w:t>
      </w:r>
      <w:r w:rsidRPr="00687A68">
        <w:rPr>
          <w:sz w:val="28"/>
          <w:szCs w:val="28"/>
          <w:lang w:val="en-US"/>
        </w:rPr>
        <w:t>Nature</w:t>
      </w:r>
      <w:r w:rsidRPr="00687A68">
        <w:rPr>
          <w:sz w:val="28"/>
          <w:szCs w:val="28"/>
          <w:lang w:val="ru-RU"/>
        </w:rPr>
        <w:t xml:space="preserve">» </w:t>
      </w:r>
      <w:r w:rsidRPr="00687A68">
        <w:rPr>
          <w:sz w:val="28"/>
          <w:szCs w:val="28"/>
        </w:rPr>
        <w:t>журналында мақала жариялайды. Онда ол қойды клондау тәжірибесі сәтті өткенін хабарлаған еді.</w:t>
      </w:r>
    </w:p>
    <w:p w:rsidR="00041FD6" w:rsidRPr="00687A68" w:rsidRDefault="00041FD6" w:rsidP="00687A68">
      <w:pPr>
        <w:pStyle w:val="a3"/>
        <w:tabs>
          <w:tab w:val="left" w:pos="5711"/>
        </w:tabs>
        <w:ind w:firstLine="454"/>
        <w:jc w:val="both"/>
        <w:rPr>
          <w:sz w:val="28"/>
          <w:szCs w:val="28"/>
        </w:rPr>
      </w:pPr>
      <w:r w:rsidRPr="00687A68">
        <w:rPr>
          <w:sz w:val="28"/>
          <w:szCs w:val="28"/>
        </w:rPr>
        <w:t>Жалпы мұндай тәжірибелер Доллиге дейін де болған. Мысалы, Мэган және Мораг қойларын да эмбрионалды жасушалар көмегімен клондалған.</w:t>
      </w:r>
    </w:p>
    <w:p w:rsidR="00A6141A" w:rsidRPr="00687A68" w:rsidRDefault="00A6141A" w:rsidP="00687A68">
      <w:pPr>
        <w:pStyle w:val="a3"/>
        <w:tabs>
          <w:tab w:val="left" w:pos="5711"/>
        </w:tabs>
        <w:ind w:firstLine="454"/>
        <w:jc w:val="both"/>
        <w:rPr>
          <w:sz w:val="28"/>
          <w:szCs w:val="28"/>
        </w:rPr>
      </w:pPr>
      <w:r w:rsidRPr="00687A68">
        <w:rPr>
          <w:sz w:val="28"/>
          <w:szCs w:val="28"/>
        </w:rPr>
        <w:t xml:space="preserve">Доллиді «дүниеге әкелу» үшін донор-қойдың желінен алынған ядролар 277 аналық жасушаға тасымалданды. Олардан кейін 29 эмбрион пайда болып, тек біреуі, яғни Долли ғана аман қалған. </w:t>
      </w:r>
    </w:p>
    <w:p w:rsidR="006B180A" w:rsidRPr="00687A68" w:rsidRDefault="00041FD6" w:rsidP="00687A68">
      <w:pPr>
        <w:pStyle w:val="a3"/>
        <w:tabs>
          <w:tab w:val="left" w:pos="5711"/>
        </w:tabs>
        <w:ind w:firstLine="454"/>
        <w:jc w:val="both"/>
        <w:rPr>
          <w:sz w:val="28"/>
          <w:szCs w:val="28"/>
        </w:rPr>
      </w:pPr>
      <w:r w:rsidRPr="00687A68">
        <w:rPr>
          <w:sz w:val="28"/>
          <w:szCs w:val="28"/>
        </w:rPr>
        <w:t xml:space="preserve">Осы жасушадан анасына айна-қатесіз ұқсаған жаңа ағза пайда болды. </w:t>
      </w:r>
      <w:r w:rsidRPr="00687A68">
        <w:rPr>
          <w:sz w:val="28"/>
          <w:szCs w:val="28"/>
          <w:lang w:val="ru-RU"/>
        </w:rPr>
        <w:t>Осы әдіспен «туған» қойды инженерлер Долли деп атады. Осылайша ол – клондау әдісімен пайда болған алғашқы сүтқоректенуші.</w:t>
      </w:r>
    </w:p>
    <w:p w:rsidR="002B72DC" w:rsidRPr="00687A68" w:rsidRDefault="00041FD6" w:rsidP="00687A68">
      <w:pPr>
        <w:pStyle w:val="a3"/>
        <w:ind w:firstLine="454"/>
        <w:jc w:val="both"/>
        <w:rPr>
          <w:noProof/>
          <w:sz w:val="28"/>
          <w:szCs w:val="28"/>
        </w:rPr>
      </w:pPr>
      <w:r w:rsidRPr="00687A68">
        <w:rPr>
          <w:noProof/>
          <w:sz w:val="28"/>
          <w:szCs w:val="28"/>
        </w:rPr>
        <w:t xml:space="preserve">Клондау әдісі арқылы Оңтүстік Кореялық ғалымдар америкалық Бернан Макки есімді әйелдің өліп қалған итін клондады. Олар бұл тәжірибені алғаш рет комерциялық негізде жүзеге асырып отыр. Ғалымдар оған итінен айнымайтын бір емес 5 күшікті дүниеге келтірген. </w:t>
      </w:r>
    </w:p>
    <w:p w:rsidR="00041FD6" w:rsidRPr="00687A68" w:rsidRDefault="00041FD6" w:rsidP="00687A68">
      <w:pPr>
        <w:pStyle w:val="a3"/>
        <w:ind w:firstLine="454"/>
        <w:jc w:val="both"/>
        <w:rPr>
          <w:noProof/>
          <w:sz w:val="28"/>
          <w:szCs w:val="28"/>
        </w:rPr>
      </w:pPr>
      <w:r w:rsidRPr="00687A68">
        <w:rPr>
          <w:noProof/>
          <w:sz w:val="28"/>
          <w:szCs w:val="28"/>
        </w:rPr>
        <w:t xml:space="preserve">1998 жылдың 12-ші қаңтарында Парижде 19 мемлекет адамды клондауға тыйым салу хаттамасына қол қояды. Бұл құжат адам құқын қорғау жөніндегі Еуропалық Конвенцияны толықтырды.. </w:t>
      </w:r>
    </w:p>
    <w:p w:rsidR="00041FD6" w:rsidRPr="00687A68" w:rsidRDefault="00041FD6" w:rsidP="00687A68">
      <w:pPr>
        <w:pStyle w:val="a3"/>
        <w:ind w:firstLine="454"/>
        <w:jc w:val="both"/>
        <w:rPr>
          <w:noProof/>
          <w:sz w:val="28"/>
          <w:szCs w:val="28"/>
        </w:rPr>
      </w:pPr>
      <w:r w:rsidRPr="00687A68">
        <w:rPr>
          <w:noProof/>
          <w:sz w:val="28"/>
          <w:szCs w:val="28"/>
        </w:rPr>
        <w:t xml:space="preserve">     Клондау тәсілімен алынған жануарлар кәдімгі жануарларға қарағанда аз өмір сүреді. Клондау үшін  тәжірибелер көптеп жасауға тура келеді яғни көп шығын шығады. </w:t>
      </w:r>
    </w:p>
    <w:p w:rsidR="00041FD6" w:rsidRPr="00687A68" w:rsidRDefault="00041FD6" w:rsidP="00687A68">
      <w:pPr>
        <w:pStyle w:val="a3"/>
        <w:ind w:firstLine="454"/>
        <w:jc w:val="both"/>
        <w:rPr>
          <w:noProof/>
          <w:sz w:val="28"/>
          <w:szCs w:val="28"/>
        </w:rPr>
      </w:pPr>
      <w:r w:rsidRPr="00687A68">
        <w:rPr>
          <w:noProof/>
          <w:sz w:val="28"/>
          <w:szCs w:val="28"/>
        </w:rPr>
        <w:t xml:space="preserve">     Клондау әдісінің адамзатқа берер тиімділігі: клондау әдіс арқылы ағзаның кейбір мүшелерін өсіріп, оны ісік, коллагенез, күйік және Альцгеймер ауруларын емдеуге жағдай туғызуға болар еді. </w:t>
      </w:r>
    </w:p>
    <w:p w:rsidR="00041FD6" w:rsidRPr="00687A68" w:rsidRDefault="00041FD6" w:rsidP="00687A68">
      <w:pPr>
        <w:pStyle w:val="a3"/>
        <w:ind w:firstLine="454"/>
        <w:jc w:val="both"/>
        <w:rPr>
          <w:noProof/>
          <w:sz w:val="28"/>
          <w:szCs w:val="28"/>
        </w:rPr>
      </w:pPr>
      <w:r w:rsidRPr="00687A68">
        <w:rPr>
          <w:noProof/>
          <w:sz w:val="28"/>
          <w:szCs w:val="28"/>
        </w:rPr>
        <w:t xml:space="preserve">Табиғатта дамыған ағзалар арасында клондау- тірі табиғатта көбеюдің бірден-бір әдісі болып табылады. Қазіргі кезде аталық пен аналықтың қосылуын талап етпейтін қызыл от құмырсқасын табиғи клондау белгілі. Әлемдік зерттеуде адамның эмбрионының клондау туралы көп рет тәсілдер жасалынған. </w:t>
      </w:r>
    </w:p>
    <w:p w:rsidR="00041FD6" w:rsidRPr="00687A68" w:rsidRDefault="00041FD6" w:rsidP="00687A68">
      <w:pPr>
        <w:pStyle w:val="a3"/>
        <w:ind w:firstLine="454"/>
        <w:jc w:val="both"/>
        <w:rPr>
          <w:noProof/>
          <w:sz w:val="28"/>
          <w:szCs w:val="28"/>
          <w:lang w:val="ru-RU"/>
        </w:rPr>
      </w:pPr>
      <w:r w:rsidRPr="00687A68">
        <w:rPr>
          <w:noProof/>
          <w:sz w:val="28"/>
          <w:szCs w:val="28"/>
        </w:rPr>
        <w:t xml:space="preserve">     </w:t>
      </w:r>
      <w:r w:rsidRPr="00687A68">
        <w:rPr>
          <w:noProof/>
          <w:sz w:val="28"/>
          <w:szCs w:val="28"/>
          <w:lang w:val="ru-RU"/>
        </w:rPr>
        <w:t xml:space="preserve">Ұлыбританияда тек терапивтикалық клондауға ғана рұқсат берілген. Олар адамның ағзасындағы мүшелерді өсіру үшін қолданылып келеді. </w:t>
      </w:r>
    </w:p>
    <w:p w:rsidR="00687A68" w:rsidRDefault="00687A68" w:rsidP="00687A68">
      <w:pPr>
        <w:pStyle w:val="a3"/>
        <w:ind w:left="454" w:hanging="28"/>
        <w:jc w:val="both"/>
        <w:rPr>
          <w:rFonts w:eastAsia="+mn-ea"/>
          <w:sz w:val="28"/>
          <w:szCs w:val="28"/>
          <w:lang w:val="ru-RU"/>
        </w:rPr>
      </w:pPr>
      <w:r w:rsidRPr="00687A68">
        <w:rPr>
          <w:rFonts w:eastAsia="+mn-ea"/>
          <w:sz w:val="28"/>
          <w:szCs w:val="28"/>
          <w:lang w:val="ru-RU"/>
        </w:rPr>
        <w:t>4.</w:t>
      </w:r>
      <w:r w:rsidR="00193233" w:rsidRPr="00687A68">
        <w:rPr>
          <w:rFonts w:eastAsia="+mn-ea"/>
          <w:sz w:val="28"/>
          <w:szCs w:val="28"/>
        </w:rPr>
        <w:t>Жануарларды клондаудың зардабы және адам өмі</w:t>
      </w:r>
      <w:proofErr w:type="gramStart"/>
      <w:r w:rsidR="00193233" w:rsidRPr="00687A68">
        <w:rPr>
          <w:rFonts w:eastAsia="+mn-ea"/>
          <w:sz w:val="28"/>
          <w:szCs w:val="28"/>
        </w:rPr>
        <w:t>р</w:t>
      </w:r>
      <w:proofErr w:type="gramEnd"/>
      <w:r w:rsidR="00193233" w:rsidRPr="00687A68">
        <w:rPr>
          <w:rFonts w:eastAsia="+mn-ea"/>
          <w:sz w:val="28"/>
          <w:szCs w:val="28"/>
        </w:rPr>
        <w:t>індегі маңызы</w:t>
      </w:r>
      <w:r>
        <w:rPr>
          <w:rFonts w:eastAsia="+mn-ea"/>
          <w:sz w:val="28"/>
          <w:szCs w:val="28"/>
          <w:lang w:val="ru-RU"/>
        </w:rPr>
        <w:t xml:space="preserve"> </w:t>
      </w:r>
    </w:p>
    <w:p w:rsidR="00193233" w:rsidRPr="00687A68" w:rsidRDefault="00193233" w:rsidP="00687A68">
      <w:pPr>
        <w:pStyle w:val="a3"/>
        <w:ind w:firstLine="426"/>
        <w:jc w:val="both"/>
        <w:rPr>
          <w:rFonts w:eastAsia="+mn-ea"/>
          <w:sz w:val="28"/>
          <w:szCs w:val="28"/>
          <w:lang w:val="ru-RU"/>
        </w:rPr>
      </w:pPr>
      <w:r w:rsidRPr="00687A68">
        <w:rPr>
          <w:bCs/>
          <w:sz w:val="28"/>
          <w:szCs w:val="28"/>
          <w:shd w:val="clear" w:color="auto" w:fill="FFFFFF"/>
        </w:rPr>
        <w:t>Клондау</w:t>
      </w:r>
      <w:r w:rsidR="00687A68">
        <w:rPr>
          <w:bCs/>
          <w:sz w:val="28"/>
          <w:szCs w:val="28"/>
          <w:shd w:val="clear" w:color="auto" w:fill="FFFFFF"/>
          <w:lang w:val="ru-RU"/>
        </w:rPr>
        <w:t xml:space="preserve"> </w:t>
      </w:r>
      <w:r w:rsidRPr="00687A68">
        <w:rPr>
          <w:sz w:val="28"/>
          <w:szCs w:val="28"/>
          <w:shd w:val="clear" w:color="auto" w:fill="FFFFFF"/>
        </w:rPr>
        <w:t>(грек. clon – ұрпақ, бұтақ) – организмдерді жыныссыз жолмен көбейту арқылы сол организмдерге ұқсас ұрпақтар алу. 20 ғ-дың 60-жылдарының басында кейбір жоғары сатыдағы өсімдіктер мен жануарларды Клондау әдістері жете зерттелді. Бұл әдістерге даму сатысын аяқтап, толық жетілген клеткалар ядросында организмнің барлық белгілері болатыны туралы ақпарат анықталғаннан кейін қол жеткізілді. Клондау кезінде клеткадағы белгілі гендер жоғалмайды (тек Клондау процесіне қосылмаған гендер ғана жойылып отырады). Клондау туралы алғашқы мағлұматты </w:t>
      </w:r>
      <w:hyperlink r:id="rId62" w:tooltip="Корнелль универстеті (мұндай бет жоқ)" w:history="1">
        <w:r w:rsidRPr="00687A68">
          <w:rPr>
            <w:rStyle w:val="a5"/>
            <w:color w:val="auto"/>
            <w:sz w:val="28"/>
            <w:szCs w:val="28"/>
            <w:u w:val="none"/>
            <w:shd w:val="clear" w:color="auto" w:fill="FFFFFF"/>
          </w:rPr>
          <w:t>Корнелль универстетінің</w:t>
        </w:r>
      </w:hyperlink>
      <w:r w:rsidRPr="00687A68">
        <w:rPr>
          <w:sz w:val="28"/>
          <w:szCs w:val="28"/>
          <w:shd w:val="clear" w:color="auto" w:fill="FFFFFF"/>
        </w:rPr>
        <w:t> (</w:t>
      </w:r>
      <w:hyperlink r:id="rId63" w:tooltip="АҚШ" w:history="1">
        <w:r w:rsidRPr="00687A68">
          <w:rPr>
            <w:rStyle w:val="a5"/>
            <w:color w:val="auto"/>
            <w:sz w:val="28"/>
            <w:szCs w:val="28"/>
            <w:u w:val="none"/>
            <w:shd w:val="clear" w:color="auto" w:fill="FFFFFF"/>
          </w:rPr>
          <w:t>АҚШ</w:t>
        </w:r>
      </w:hyperlink>
      <w:r w:rsidRPr="00687A68">
        <w:rPr>
          <w:sz w:val="28"/>
          <w:szCs w:val="28"/>
          <w:shd w:val="clear" w:color="auto" w:fill="FFFFFF"/>
        </w:rPr>
        <w:t xml:space="preserve">) профессорлары жүргізген тәжірибелерден көруге болады. Олар өсуге қажетті қоректік заттар мен гормондары бар ортада сәбіз тамырының жеке клеткаларын өсіру арқылы, </w:t>
      </w:r>
      <w:r w:rsidRPr="00687A68">
        <w:rPr>
          <w:sz w:val="28"/>
          <w:szCs w:val="28"/>
          <w:shd w:val="clear" w:color="auto" w:fill="FFFFFF"/>
        </w:rPr>
        <w:lastRenderedPageBreak/>
        <w:t>осы өсімдіктің жаңа формасын алды. Кейінірек </w:t>
      </w:r>
      <w:hyperlink r:id="rId64" w:tooltip="Ұлыбритания" w:history="1">
        <w:r w:rsidRPr="00687A68">
          <w:rPr>
            <w:rStyle w:val="a5"/>
            <w:color w:val="auto"/>
            <w:sz w:val="28"/>
            <w:szCs w:val="28"/>
            <w:u w:val="none"/>
            <w:shd w:val="clear" w:color="auto" w:fill="FFFFFF"/>
          </w:rPr>
          <w:t>Ұлыбританияның</w:t>
        </w:r>
      </w:hyperlink>
      <w:r w:rsidRPr="00687A68">
        <w:rPr>
          <w:sz w:val="28"/>
          <w:szCs w:val="28"/>
          <w:shd w:val="clear" w:color="auto" w:fill="FFFFFF"/>
        </w:rPr>
        <w:t> </w:t>
      </w:r>
      <w:hyperlink r:id="rId65" w:tooltip="Оксфорд университеті" w:history="1">
        <w:r w:rsidR="00687A68" w:rsidRPr="00687A68">
          <w:rPr>
            <w:rStyle w:val="a5"/>
            <w:color w:val="auto"/>
            <w:sz w:val="28"/>
            <w:szCs w:val="28"/>
            <w:u w:val="none"/>
            <w:shd w:val="clear" w:color="auto" w:fill="FFFFFF"/>
          </w:rPr>
          <w:t xml:space="preserve">Оксфорд </w:t>
        </w:r>
        <w:r w:rsidRPr="00687A68">
          <w:rPr>
            <w:rStyle w:val="a5"/>
            <w:color w:val="auto"/>
            <w:sz w:val="28"/>
            <w:szCs w:val="28"/>
            <w:u w:val="none"/>
            <w:shd w:val="clear" w:color="auto" w:fill="FFFFFF"/>
          </w:rPr>
          <w:t>университетінің</w:t>
        </w:r>
      </w:hyperlink>
      <w:r w:rsidRPr="00687A68">
        <w:rPr>
          <w:sz w:val="28"/>
          <w:szCs w:val="28"/>
          <w:shd w:val="clear" w:color="auto" w:fill="FFFFFF"/>
        </w:rPr>
        <w:t> ғалымы </w:t>
      </w:r>
      <w:hyperlink r:id="rId66" w:tooltip="Д.Гердон (мұндай бет жоқ)" w:history="1">
        <w:r w:rsidRPr="00687A68">
          <w:rPr>
            <w:rStyle w:val="a5"/>
            <w:color w:val="auto"/>
            <w:sz w:val="28"/>
            <w:szCs w:val="28"/>
            <w:u w:val="none"/>
            <w:shd w:val="clear" w:color="auto" w:fill="FFFFFF"/>
          </w:rPr>
          <w:t>Д.Гердон</w:t>
        </w:r>
      </w:hyperlink>
      <w:r w:rsidRPr="00687A68">
        <w:rPr>
          <w:sz w:val="28"/>
          <w:szCs w:val="28"/>
          <w:shd w:val="clear" w:color="auto" w:fill="FFFFFF"/>
        </w:rPr>
        <w:t> (</w:t>
      </w:r>
      <w:hyperlink r:id="rId67" w:tooltip="1933" w:history="1">
        <w:r w:rsidRPr="00687A68">
          <w:rPr>
            <w:rStyle w:val="a5"/>
            <w:color w:val="auto"/>
            <w:sz w:val="28"/>
            <w:szCs w:val="28"/>
            <w:u w:val="none"/>
            <w:shd w:val="clear" w:color="auto" w:fill="FFFFFF"/>
          </w:rPr>
          <w:t>1933</w:t>
        </w:r>
      </w:hyperlink>
      <w:r w:rsidR="00687A68">
        <w:rPr>
          <w:sz w:val="28"/>
          <w:szCs w:val="28"/>
          <w:shd w:val="clear" w:color="auto" w:fill="FFFFFF"/>
        </w:rPr>
        <w:t> ж.</w:t>
      </w:r>
      <w:r w:rsidRPr="00687A68">
        <w:rPr>
          <w:sz w:val="28"/>
          <w:szCs w:val="28"/>
          <w:shd w:val="clear" w:color="auto" w:fill="FFFFFF"/>
        </w:rPr>
        <w:t>) алғаш рет жануар омыртқасын Клондауға болатынына қол жеткізді. Ол өзінің ядросы алдын ала ультракүлгін сәулелері арқылы жойылған құрбақаның жұмыртқаклеткасына, ішек клеткаларынан алынған ядроны егу (қондыру) арқылы әуелі итбалықты, соңынан сол ядро алған құрбақаға ұқсас дарабасты алды. Бұл тәжірибелер тек дифференциалданған (арнайы) клеткаларда организмнің дамуына қажетті барлық ақпараттардың болатынын дәлелдеп қана қоймай, сондай-ақ, жоғары сатыдағы организмдерді, соның ішінде адамды да, Клондауға болатынын көрсетті. Клондау арқылы өте пайдалы өсімдік сорттарын алуға және мал тұқымын асылдандыруға болады. Бірақ Клондаудың мұндай әдістері (өсімдік сорттары мен асыл тұқымды мал алатын) адамдарға қолдануға келмейді. Теориялық түрде әйелдің де, еркектің де генетикалық көшірмелерін жасауға болады. Бірақ клондалатын клетка даму сатысының барлық кезеңдерінен өтуі керек, міне, сол кезде клеткаға сыртқы ортаның</w:t>
      </w:r>
      <w:r w:rsidRPr="00687A68">
        <w:rPr>
          <w:color w:val="202122"/>
          <w:sz w:val="28"/>
          <w:szCs w:val="28"/>
          <w:shd w:val="clear" w:color="auto" w:fill="FFFFFF"/>
        </w:rPr>
        <w:t xml:space="preserve"> қалай әсер ететіні әлі толық анықталған жоқ.</w:t>
      </w:r>
    </w:p>
    <w:p w:rsidR="00041FD6" w:rsidRPr="0028302F" w:rsidRDefault="00041FD6" w:rsidP="00A106A6">
      <w:pPr>
        <w:pStyle w:val="a3"/>
        <w:ind w:firstLine="454"/>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a3"/>
        <w:ind w:firstLine="454"/>
        <w:rPr>
          <w:sz w:val="28"/>
          <w:szCs w:val="28"/>
        </w:rPr>
      </w:pPr>
    </w:p>
    <w:p w:rsidR="00687A68" w:rsidRDefault="00687A68" w:rsidP="00A106A6">
      <w:pPr>
        <w:pStyle w:val="Heading1"/>
        <w:ind w:left="0" w:firstLine="454"/>
        <w:rPr>
          <w:b w:val="0"/>
          <w:sz w:val="28"/>
          <w:szCs w:val="28"/>
          <w:lang w:val="ru-RU"/>
        </w:rPr>
      </w:pPr>
    </w:p>
    <w:p w:rsidR="00687A68" w:rsidRDefault="00687A68" w:rsidP="00A106A6">
      <w:pPr>
        <w:pStyle w:val="Heading1"/>
        <w:ind w:left="0" w:firstLine="454"/>
        <w:rPr>
          <w:b w:val="0"/>
          <w:sz w:val="28"/>
          <w:szCs w:val="28"/>
          <w:lang w:val="ru-RU"/>
        </w:rPr>
      </w:pPr>
    </w:p>
    <w:p w:rsidR="00687A68" w:rsidRDefault="00687A68" w:rsidP="00A106A6">
      <w:pPr>
        <w:pStyle w:val="Heading1"/>
        <w:ind w:left="0" w:firstLine="454"/>
        <w:rPr>
          <w:b w:val="0"/>
          <w:sz w:val="28"/>
          <w:szCs w:val="28"/>
          <w:lang w:val="ru-RU"/>
        </w:rPr>
      </w:pPr>
    </w:p>
    <w:p w:rsidR="00687A68" w:rsidRDefault="00687A68" w:rsidP="00A106A6">
      <w:pPr>
        <w:pStyle w:val="Heading1"/>
        <w:ind w:left="0" w:firstLine="454"/>
        <w:rPr>
          <w:b w:val="0"/>
          <w:sz w:val="28"/>
          <w:szCs w:val="28"/>
          <w:lang w:val="ru-RU"/>
        </w:rPr>
      </w:pPr>
    </w:p>
    <w:p w:rsidR="00687A68" w:rsidRDefault="00687A68" w:rsidP="00A106A6">
      <w:pPr>
        <w:pStyle w:val="Heading1"/>
        <w:ind w:left="0" w:firstLine="454"/>
        <w:rPr>
          <w:b w:val="0"/>
          <w:sz w:val="28"/>
          <w:szCs w:val="28"/>
          <w:lang w:val="ru-RU"/>
        </w:rPr>
      </w:pPr>
    </w:p>
    <w:p w:rsidR="00687A68" w:rsidRDefault="00687A68" w:rsidP="00A106A6">
      <w:pPr>
        <w:pStyle w:val="Heading1"/>
        <w:ind w:left="0" w:firstLine="454"/>
        <w:rPr>
          <w:b w:val="0"/>
          <w:sz w:val="28"/>
          <w:szCs w:val="28"/>
          <w:lang w:val="ru-RU"/>
        </w:rPr>
      </w:pPr>
    </w:p>
    <w:p w:rsidR="00687A68" w:rsidRDefault="00687A68" w:rsidP="00A106A6">
      <w:pPr>
        <w:pStyle w:val="Heading1"/>
        <w:ind w:left="0" w:firstLine="454"/>
        <w:rPr>
          <w:b w:val="0"/>
          <w:sz w:val="28"/>
          <w:szCs w:val="28"/>
          <w:lang w:val="ru-RU"/>
        </w:rPr>
      </w:pPr>
    </w:p>
    <w:p w:rsidR="00687A68" w:rsidRDefault="00687A68" w:rsidP="00A106A6">
      <w:pPr>
        <w:pStyle w:val="Heading1"/>
        <w:ind w:left="0" w:firstLine="454"/>
        <w:rPr>
          <w:b w:val="0"/>
          <w:sz w:val="28"/>
          <w:szCs w:val="28"/>
          <w:lang w:val="ru-RU"/>
        </w:rPr>
      </w:pPr>
    </w:p>
    <w:p w:rsidR="002B72DC" w:rsidRPr="0028302F" w:rsidRDefault="00A637F0" w:rsidP="00743E94">
      <w:pPr>
        <w:pStyle w:val="Heading1"/>
        <w:ind w:left="0" w:firstLine="454"/>
        <w:rPr>
          <w:b w:val="0"/>
          <w:sz w:val="28"/>
          <w:szCs w:val="28"/>
        </w:rPr>
      </w:pPr>
      <w:r w:rsidRPr="0028302F">
        <w:rPr>
          <w:b w:val="0"/>
          <w:sz w:val="28"/>
          <w:szCs w:val="28"/>
        </w:rPr>
        <w:lastRenderedPageBreak/>
        <w:t>Дәріс</w:t>
      </w:r>
      <w:r w:rsidR="002B72DC" w:rsidRPr="0028302F">
        <w:rPr>
          <w:b w:val="0"/>
          <w:spacing w:val="-1"/>
          <w:sz w:val="28"/>
          <w:szCs w:val="28"/>
        </w:rPr>
        <w:t xml:space="preserve"> </w:t>
      </w:r>
      <w:r w:rsidR="002B72DC" w:rsidRPr="0028302F">
        <w:rPr>
          <w:b w:val="0"/>
          <w:sz w:val="28"/>
          <w:szCs w:val="28"/>
        </w:rPr>
        <w:t>10.</w:t>
      </w:r>
      <w:r w:rsidR="002B72DC" w:rsidRPr="0028302F">
        <w:rPr>
          <w:b w:val="0"/>
          <w:spacing w:val="-4"/>
          <w:sz w:val="28"/>
          <w:szCs w:val="28"/>
        </w:rPr>
        <w:t xml:space="preserve"> </w:t>
      </w:r>
      <w:r w:rsidR="002B72DC" w:rsidRPr="0028302F">
        <w:rPr>
          <w:b w:val="0"/>
          <w:sz w:val="28"/>
          <w:szCs w:val="28"/>
        </w:rPr>
        <w:t>Химераларды</w:t>
      </w:r>
      <w:r w:rsidR="002B72DC" w:rsidRPr="0028302F">
        <w:rPr>
          <w:b w:val="0"/>
          <w:spacing w:val="-4"/>
          <w:sz w:val="28"/>
          <w:szCs w:val="28"/>
        </w:rPr>
        <w:t xml:space="preserve"> </w:t>
      </w:r>
      <w:r w:rsidR="002B72DC" w:rsidRPr="0028302F">
        <w:rPr>
          <w:b w:val="0"/>
          <w:sz w:val="28"/>
          <w:szCs w:val="28"/>
        </w:rPr>
        <w:t>алу</w:t>
      </w:r>
    </w:p>
    <w:p w:rsidR="00687A68" w:rsidRDefault="00687A68" w:rsidP="00743E94">
      <w:pPr>
        <w:pStyle w:val="a3"/>
        <w:ind w:firstLine="454"/>
        <w:rPr>
          <w:sz w:val="28"/>
          <w:szCs w:val="28"/>
          <w:lang w:val="ru-RU"/>
        </w:rPr>
      </w:pPr>
    </w:p>
    <w:p w:rsidR="002B72DC" w:rsidRPr="0028302F" w:rsidRDefault="002B72DC" w:rsidP="00743E94">
      <w:pPr>
        <w:pStyle w:val="a3"/>
        <w:ind w:firstLine="454"/>
        <w:rPr>
          <w:i/>
          <w:sz w:val="28"/>
          <w:szCs w:val="28"/>
        </w:rPr>
      </w:pPr>
      <w:r w:rsidRPr="0028302F">
        <w:rPr>
          <w:sz w:val="28"/>
          <w:szCs w:val="28"/>
          <w:lang w:val="ru-RU"/>
        </w:rPr>
        <w:t>Д</w:t>
      </w:r>
      <w:r w:rsidRPr="0028302F">
        <w:rPr>
          <w:sz w:val="28"/>
          <w:szCs w:val="28"/>
        </w:rPr>
        <w:t>ә</w:t>
      </w:r>
      <w:proofErr w:type="gramStart"/>
      <w:r w:rsidRPr="0028302F">
        <w:rPr>
          <w:sz w:val="28"/>
          <w:szCs w:val="28"/>
        </w:rPr>
        <w:t>р</w:t>
      </w:r>
      <w:proofErr w:type="gramEnd"/>
      <w:r w:rsidRPr="0028302F">
        <w:rPr>
          <w:sz w:val="28"/>
          <w:szCs w:val="28"/>
        </w:rPr>
        <w:t xml:space="preserve">іс </w:t>
      </w:r>
      <w:r w:rsidRPr="0028302F">
        <w:rPr>
          <w:sz w:val="28"/>
          <w:szCs w:val="28"/>
          <w:lang w:val="ru-RU"/>
        </w:rPr>
        <w:t>жоспары</w:t>
      </w:r>
      <w:r w:rsidR="008F09C9" w:rsidRPr="0028302F">
        <w:rPr>
          <w:i/>
          <w:sz w:val="28"/>
          <w:szCs w:val="28"/>
        </w:rPr>
        <w:t xml:space="preserve"> </w:t>
      </w:r>
    </w:p>
    <w:p w:rsidR="008F09C9" w:rsidRPr="0028302F" w:rsidRDefault="008F09C9" w:rsidP="00743E94">
      <w:pPr>
        <w:pStyle w:val="a3"/>
        <w:ind w:firstLine="454"/>
        <w:rPr>
          <w:i/>
          <w:sz w:val="28"/>
          <w:szCs w:val="28"/>
        </w:rPr>
      </w:pPr>
    </w:p>
    <w:p w:rsidR="00A6141A" w:rsidRPr="00291E82" w:rsidRDefault="00291E82" w:rsidP="00743E94">
      <w:pPr>
        <w:pStyle w:val="a3"/>
        <w:ind w:firstLine="454"/>
        <w:rPr>
          <w:sz w:val="28"/>
          <w:szCs w:val="28"/>
        </w:rPr>
      </w:pPr>
      <w:r w:rsidRPr="00291E82">
        <w:rPr>
          <w:sz w:val="28"/>
          <w:szCs w:val="28"/>
        </w:rPr>
        <w:t xml:space="preserve">1. </w:t>
      </w:r>
      <w:r>
        <w:rPr>
          <w:sz w:val="28"/>
          <w:szCs w:val="28"/>
        </w:rPr>
        <w:t>Химер</w:t>
      </w:r>
      <w:r w:rsidRPr="00291E82">
        <w:rPr>
          <w:sz w:val="28"/>
          <w:szCs w:val="28"/>
        </w:rPr>
        <w:t>а</w:t>
      </w:r>
      <w:r w:rsidR="00A6141A" w:rsidRPr="00291E82">
        <w:rPr>
          <w:sz w:val="28"/>
          <w:szCs w:val="28"/>
        </w:rPr>
        <w:t xml:space="preserve"> </w:t>
      </w:r>
    </w:p>
    <w:p w:rsidR="00A6141A" w:rsidRPr="00291E82" w:rsidRDefault="00291E82" w:rsidP="00743E94">
      <w:pPr>
        <w:pStyle w:val="a3"/>
        <w:ind w:firstLine="454"/>
        <w:rPr>
          <w:sz w:val="28"/>
          <w:szCs w:val="28"/>
        </w:rPr>
      </w:pPr>
      <w:r w:rsidRPr="00291E82">
        <w:rPr>
          <w:sz w:val="28"/>
          <w:szCs w:val="28"/>
        </w:rPr>
        <w:t xml:space="preserve">2. </w:t>
      </w:r>
      <w:r w:rsidR="00A6141A" w:rsidRPr="00291E82">
        <w:rPr>
          <w:sz w:val="28"/>
          <w:szCs w:val="28"/>
        </w:rPr>
        <w:t>Химерлеу әдістері</w:t>
      </w:r>
    </w:p>
    <w:p w:rsidR="00A6141A" w:rsidRPr="00291E82" w:rsidRDefault="00743E94" w:rsidP="00743E94">
      <w:pPr>
        <w:pStyle w:val="a3"/>
        <w:ind w:firstLine="454"/>
        <w:rPr>
          <w:sz w:val="28"/>
          <w:szCs w:val="28"/>
        </w:rPr>
      </w:pPr>
      <w:r w:rsidRPr="00743E94">
        <w:rPr>
          <w:sz w:val="28"/>
          <w:szCs w:val="28"/>
        </w:rPr>
        <w:t>3</w:t>
      </w:r>
      <w:r w:rsidR="00291E82" w:rsidRPr="00291E82">
        <w:rPr>
          <w:sz w:val="28"/>
          <w:szCs w:val="28"/>
        </w:rPr>
        <w:t xml:space="preserve">. </w:t>
      </w:r>
      <w:r w:rsidRPr="00291E82">
        <w:rPr>
          <w:sz w:val="28"/>
          <w:szCs w:val="28"/>
        </w:rPr>
        <w:t>Химерлеу түрлері</w:t>
      </w:r>
    </w:p>
    <w:p w:rsidR="008F09C9" w:rsidRPr="00291E82" w:rsidRDefault="008F09C9" w:rsidP="00743E94">
      <w:pPr>
        <w:pStyle w:val="Heading2"/>
        <w:spacing w:line="240" w:lineRule="auto"/>
        <w:ind w:left="0" w:firstLine="454"/>
        <w:rPr>
          <w:b w:val="0"/>
          <w:i w:val="0"/>
          <w:sz w:val="28"/>
          <w:szCs w:val="28"/>
        </w:rPr>
      </w:pPr>
    </w:p>
    <w:p w:rsidR="00291E82" w:rsidRPr="00291E82" w:rsidRDefault="00743E94" w:rsidP="00743E94">
      <w:pPr>
        <w:pStyle w:val="a3"/>
        <w:ind w:firstLine="454"/>
        <w:jc w:val="both"/>
        <w:rPr>
          <w:sz w:val="28"/>
          <w:szCs w:val="28"/>
        </w:rPr>
      </w:pPr>
      <w:r w:rsidRPr="00743E94">
        <w:rPr>
          <w:sz w:val="28"/>
          <w:szCs w:val="28"/>
        </w:rPr>
        <w:t>1.</w:t>
      </w:r>
      <w:r w:rsidR="00291E82" w:rsidRPr="00291E82">
        <w:rPr>
          <w:sz w:val="28"/>
          <w:szCs w:val="28"/>
        </w:rPr>
        <w:t xml:space="preserve">Химера дегеніміз – әр түрге жататын жануарлардың екі немесе одан да көп эмбриондарының бластомерлерін біріктіру (араластыру) процессі арқылы алынған жануар немесе төл. Химералы жануарлар, екі немесе одна көп имплантация алдындағы эмбриондардың бластомерлерін жеке- жеке бөліп алып оларды құрастыру арқылы қалыптасады. Химералы жануарларды алғанда түр аралық немесе тұқым аралық малдардың эмбриондары пайдаланылады. </w:t>
      </w:r>
    </w:p>
    <w:p w:rsidR="002B72DC" w:rsidRPr="00291E82" w:rsidRDefault="002B72DC" w:rsidP="00743E94">
      <w:pPr>
        <w:pStyle w:val="a3"/>
        <w:ind w:firstLine="454"/>
        <w:jc w:val="both"/>
        <w:rPr>
          <w:sz w:val="28"/>
          <w:szCs w:val="28"/>
        </w:rPr>
      </w:pPr>
      <w:r w:rsidRPr="0028302F">
        <w:rPr>
          <w:sz w:val="28"/>
          <w:szCs w:val="28"/>
        </w:rPr>
        <w:t>Табиғи</w:t>
      </w:r>
      <w:r w:rsidRPr="0028302F">
        <w:rPr>
          <w:spacing w:val="1"/>
          <w:sz w:val="28"/>
          <w:szCs w:val="28"/>
        </w:rPr>
        <w:t xml:space="preserve"> </w:t>
      </w:r>
      <w:r w:rsidRPr="0028302F">
        <w:rPr>
          <w:sz w:val="28"/>
          <w:szCs w:val="28"/>
        </w:rPr>
        <w:t>жағдайларда</w:t>
      </w:r>
      <w:r w:rsidRPr="0028302F">
        <w:rPr>
          <w:spacing w:val="1"/>
          <w:sz w:val="28"/>
          <w:szCs w:val="28"/>
        </w:rPr>
        <w:t xml:space="preserve"> </w:t>
      </w:r>
      <w:r w:rsidRPr="0028302F">
        <w:rPr>
          <w:sz w:val="28"/>
          <w:szCs w:val="28"/>
        </w:rPr>
        <w:t>сомалық</w:t>
      </w:r>
      <w:r w:rsidRPr="0028302F">
        <w:rPr>
          <w:spacing w:val="1"/>
          <w:sz w:val="28"/>
          <w:szCs w:val="28"/>
        </w:rPr>
        <w:t xml:space="preserve"> </w:t>
      </w:r>
      <w:r w:rsidRPr="0028302F">
        <w:rPr>
          <w:sz w:val="28"/>
          <w:szCs w:val="28"/>
        </w:rPr>
        <w:t>жасушалардың</w:t>
      </w:r>
      <w:r w:rsidRPr="0028302F">
        <w:rPr>
          <w:spacing w:val="1"/>
          <w:sz w:val="28"/>
          <w:szCs w:val="28"/>
        </w:rPr>
        <w:t xml:space="preserve"> </w:t>
      </w:r>
      <w:r w:rsidRPr="0028302F">
        <w:rPr>
          <w:sz w:val="28"/>
          <w:szCs w:val="28"/>
        </w:rPr>
        <w:t>бірігуі</w:t>
      </w:r>
      <w:r w:rsidRPr="0028302F">
        <w:rPr>
          <w:spacing w:val="55"/>
          <w:sz w:val="28"/>
          <w:szCs w:val="28"/>
        </w:rPr>
        <w:t xml:space="preserve"> </w:t>
      </w:r>
      <w:r w:rsidRPr="0028302F">
        <w:rPr>
          <w:sz w:val="28"/>
          <w:szCs w:val="28"/>
        </w:rPr>
        <w:t>өте</w:t>
      </w:r>
      <w:r w:rsidRPr="0028302F">
        <w:rPr>
          <w:spacing w:val="1"/>
          <w:sz w:val="28"/>
          <w:szCs w:val="28"/>
        </w:rPr>
        <w:t xml:space="preserve"> </w:t>
      </w:r>
      <w:r w:rsidRPr="0028302F">
        <w:rPr>
          <w:sz w:val="28"/>
          <w:szCs w:val="28"/>
        </w:rPr>
        <w:t>сирек</w:t>
      </w:r>
      <w:r w:rsidRPr="0028302F">
        <w:rPr>
          <w:spacing w:val="1"/>
          <w:sz w:val="28"/>
          <w:szCs w:val="28"/>
        </w:rPr>
        <w:t xml:space="preserve"> </w:t>
      </w:r>
      <w:r w:rsidRPr="0028302F">
        <w:rPr>
          <w:sz w:val="28"/>
          <w:szCs w:val="28"/>
        </w:rPr>
        <w:t>жүреді.</w:t>
      </w:r>
      <w:r w:rsidRPr="0028302F">
        <w:rPr>
          <w:spacing w:val="1"/>
          <w:sz w:val="28"/>
          <w:szCs w:val="28"/>
        </w:rPr>
        <w:t xml:space="preserve"> </w:t>
      </w:r>
      <w:r w:rsidRPr="0028302F">
        <w:rPr>
          <w:sz w:val="28"/>
          <w:szCs w:val="28"/>
        </w:rPr>
        <w:t>Қатерлі</w:t>
      </w:r>
      <w:r w:rsidRPr="0028302F">
        <w:rPr>
          <w:spacing w:val="1"/>
          <w:sz w:val="28"/>
          <w:szCs w:val="28"/>
        </w:rPr>
        <w:t xml:space="preserve"> </w:t>
      </w:r>
      <w:r w:rsidRPr="0028302F">
        <w:rPr>
          <w:sz w:val="28"/>
          <w:szCs w:val="28"/>
        </w:rPr>
        <w:t>ісік</w:t>
      </w:r>
      <w:r w:rsidRPr="0028302F">
        <w:rPr>
          <w:spacing w:val="1"/>
          <w:sz w:val="28"/>
          <w:szCs w:val="28"/>
        </w:rPr>
        <w:t xml:space="preserve"> </w:t>
      </w:r>
      <w:r w:rsidRPr="0028302F">
        <w:rPr>
          <w:sz w:val="28"/>
          <w:szCs w:val="28"/>
        </w:rPr>
        <w:t>жасушалардың</w:t>
      </w:r>
      <w:r w:rsidRPr="0028302F">
        <w:rPr>
          <w:spacing w:val="1"/>
          <w:sz w:val="28"/>
          <w:szCs w:val="28"/>
        </w:rPr>
        <w:t xml:space="preserve"> </w:t>
      </w:r>
      <w:r w:rsidRPr="0028302F">
        <w:rPr>
          <w:sz w:val="28"/>
          <w:szCs w:val="28"/>
        </w:rPr>
        <w:t>бірігуі</w:t>
      </w:r>
      <w:r w:rsidRPr="0028302F">
        <w:rPr>
          <w:spacing w:val="56"/>
          <w:sz w:val="28"/>
          <w:szCs w:val="28"/>
        </w:rPr>
        <w:t xml:space="preserve"> </w:t>
      </w:r>
      <w:r w:rsidRPr="0028302F">
        <w:rPr>
          <w:sz w:val="28"/>
          <w:szCs w:val="28"/>
        </w:rPr>
        <w:t>әдеттегі</w:t>
      </w:r>
      <w:r w:rsidRPr="0028302F">
        <w:rPr>
          <w:spacing w:val="1"/>
          <w:sz w:val="28"/>
          <w:szCs w:val="28"/>
        </w:rPr>
        <w:t xml:space="preserve"> </w:t>
      </w:r>
      <w:r w:rsidRPr="0028302F">
        <w:rPr>
          <w:sz w:val="28"/>
          <w:szCs w:val="28"/>
        </w:rPr>
        <w:t>құбылыс. Әртүрлі генотиппен жануарлар жасушаларының бірігуі</w:t>
      </w:r>
      <w:r w:rsidRPr="0028302F">
        <w:rPr>
          <w:spacing w:val="1"/>
          <w:sz w:val="28"/>
          <w:szCs w:val="28"/>
        </w:rPr>
        <w:t xml:space="preserve"> </w:t>
      </w:r>
      <w:r w:rsidRPr="0028302F">
        <w:rPr>
          <w:sz w:val="28"/>
          <w:szCs w:val="28"/>
        </w:rPr>
        <w:t>нәтижесінде</w:t>
      </w:r>
      <w:r w:rsidRPr="0028302F">
        <w:rPr>
          <w:spacing w:val="1"/>
          <w:sz w:val="28"/>
          <w:szCs w:val="28"/>
        </w:rPr>
        <w:t xml:space="preserve"> </w:t>
      </w:r>
      <w:r w:rsidRPr="0028302F">
        <w:rPr>
          <w:sz w:val="28"/>
          <w:szCs w:val="28"/>
        </w:rPr>
        <w:t>«</w:t>
      </w:r>
      <w:r w:rsidRPr="0028302F">
        <w:rPr>
          <w:i/>
          <w:sz w:val="28"/>
          <w:szCs w:val="28"/>
        </w:rPr>
        <w:t>химералы</w:t>
      </w:r>
      <w:r w:rsidRPr="0028302F">
        <w:rPr>
          <w:sz w:val="28"/>
          <w:szCs w:val="28"/>
        </w:rPr>
        <w:t>»</w:t>
      </w:r>
      <w:r w:rsidRPr="0028302F">
        <w:rPr>
          <w:spacing w:val="1"/>
          <w:sz w:val="28"/>
          <w:szCs w:val="28"/>
        </w:rPr>
        <w:t xml:space="preserve"> </w:t>
      </w:r>
      <w:r w:rsidRPr="0028302F">
        <w:rPr>
          <w:sz w:val="28"/>
          <w:szCs w:val="28"/>
        </w:rPr>
        <w:t>немесе</w:t>
      </w:r>
      <w:r w:rsidRPr="0028302F">
        <w:rPr>
          <w:spacing w:val="1"/>
          <w:sz w:val="28"/>
          <w:szCs w:val="28"/>
        </w:rPr>
        <w:t xml:space="preserve"> </w:t>
      </w:r>
      <w:r w:rsidRPr="0028302F">
        <w:rPr>
          <w:i/>
          <w:sz w:val="28"/>
          <w:szCs w:val="28"/>
        </w:rPr>
        <w:t>аллофенді</w:t>
      </w:r>
      <w:r w:rsidRPr="0028302F">
        <w:rPr>
          <w:i/>
          <w:spacing w:val="1"/>
          <w:sz w:val="28"/>
          <w:szCs w:val="28"/>
        </w:rPr>
        <w:t xml:space="preserve"> </w:t>
      </w:r>
      <w:r w:rsidRPr="0028302F">
        <w:rPr>
          <w:sz w:val="28"/>
          <w:szCs w:val="28"/>
        </w:rPr>
        <w:t>жануарлар</w:t>
      </w:r>
      <w:r w:rsidRPr="0028302F">
        <w:rPr>
          <w:spacing w:val="1"/>
          <w:sz w:val="28"/>
          <w:szCs w:val="28"/>
        </w:rPr>
        <w:t xml:space="preserve"> </w:t>
      </w:r>
      <w:r w:rsidRPr="0028302F">
        <w:rPr>
          <w:sz w:val="28"/>
          <w:szCs w:val="28"/>
        </w:rPr>
        <w:t>пайда</w:t>
      </w:r>
      <w:r w:rsidRPr="0028302F">
        <w:rPr>
          <w:spacing w:val="1"/>
          <w:sz w:val="28"/>
          <w:szCs w:val="28"/>
        </w:rPr>
        <w:t xml:space="preserve"> </w:t>
      </w:r>
      <w:r w:rsidRPr="0028302F">
        <w:rPr>
          <w:sz w:val="28"/>
          <w:szCs w:val="28"/>
        </w:rPr>
        <w:t>болады.</w:t>
      </w:r>
      <w:r w:rsidRPr="0028302F">
        <w:rPr>
          <w:spacing w:val="1"/>
          <w:sz w:val="28"/>
          <w:szCs w:val="28"/>
        </w:rPr>
        <w:t xml:space="preserve"> </w:t>
      </w:r>
      <w:r w:rsidRPr="0028302F">
        <w:rPr>
          <w:sz w:val="28"/>
          <w:szCs w:val="28"/>
        </w:rPr>
        <w:t>Аллофенді жануарларды жасанды жолмен алу мүмкін.</w:t>
      </w:r>
      <w:r w:rsidRPr="0028302F">
        <w:rPr>
          <w:spacing w:val="1"/>
          <w:sz w:val="28"/>
          <w:szCs w:val="28"/>
        </w:rPr>
        <w:t xml:space="preserve"> </w:t>
      </w:r>
      <w:r w:rsidRPr="0028302F">
        <w:rPr>
          <w:sz w:val="28"/>
          <w:szCs w:val="28"/>
        </w:rPr>
        <w:t>Химералық</w:t>
      </w:r>
      <w:r w:rsidRPr="0028302F">
        <w:rPr>
          <w:spacing w:val="1"/>
          <w:sz w:val="28"/>
          <w:szCs w:val="28"/>
        </w:rPr>
        <w:t xml:space="preserve"> </w:t>
      </w:r>
      <w:r w:rsidRPr="0028302F">
        <w:rPr>
          <w:sz w:val="28"/>
          <w:szCs w:val="28"/>
        </w:rPr>
        <w:t>жануарларды</w:t>
      </w:r>
      <w:r w:rsidRPr="0028302F">
        <w:rPr>
          <w:spacing w:val="1"/>
          <w:sz w:val="28"/>
          <w:szCs w:val="28"/>
        </w:rPr>
        <w:t xml:space="preserve"> </w:t>
      </w:r>
      <w:r w:rsidRPr="0028302F">
        <w:rPr>
          <w:sz w:val="28"/>
          <w:szCs w:val="28"/>
        </w:rPr>
        <w:t>алу</w:t>
      </w:r>
      <w:r w:rsidRPr="0028302F">
        <w:rPr>
          <w:spacing w:val="1"/>
          <w:sz w:val="28"/>
          <w:szCs w:val="28"/>
        </w:rPr>
        <w:t xml:space="preserve"> </w:t>
      </w:r>
      <w:r w:rsidRPr="0028302F">
        <w:rPr>
          <w:sz w:val="28"/>
          <w:szCs w:val="28"/>
        </w:rPr>
        <w:t>үшін</w:t>
      </w:r>
      <w:r w:rsidRPr="0028302F">
        <w:rPr>
          <w:spacing w:val="1"/>
          <w:sz w:val="28"/>
          <w:szCs w:val="28"/>
        </w:rPr>
        <w:t xml:space="preserve"> </w:t>
      </w:r>
      <w:r w:rsidRPr="0028302F">
        <w:rPr>
          <w:sz w:val="28"/>
          <w:szCs w:val="28"/>
        </w:rPr>
        <w:t>екі</w:t>
      </w:r>
      <w:r w:rsidRPr="0028302F">
        <w:rPr>
          <w:spacing w:val="1"/>
          <w:sz w:val="28"/>
          <w:szCs w:val="28"/>
        </w:rPr>
        <w:t xml:space="preserve"> </w:t>
      </w:r>
      <w:r w:rsidRPr="0028302F">
        <w:rPr>
          <w:sz w:val="28"/>
          <w:szCs w:val="28"/>
        </w:rPr>
        <w:t>әдіс</w:t>
      </w:r>
      <w:r w:rsidRPr="0028302F">
        <w:rPr>
          <w:spacing w:val="1"/>
          <w:sz w:val="28"/>
          <w:szCs w:val="28"/>
        </w:rPr>
        <w:t xml:space="preserve"> </w:t>
      </w:r>
      <w:r w:rsidRPr="0028302F">
        <w:rPr>
          <w:sz w:val="28"/>
          <w:szCs w:val="28"/>
        </w:rPr>
        <w:t>ұсынылды:</w:t>
      </w:r>
      <w:r w:rsidRPr="0028302F">
        <w:rPr>
          <w:spacing w:val="1"/>
          <w:sz w:val="28"/>
          <w:szCs w:val="28"/>
        </w:rPr>
        <w:t xml:space="preserve"> </w:t>
      </w:r>
      <w:r w:rsidRPr="0028302F">
        <w:rPr>
          <w:sz w:val="28"/>
          <w:szCs w:val="28"/>
        </w:rPr>
        <w:t>агрегациялық және инъекциялық. Агрегациялық әдісті Варшавада</w:t>
      </w:r>
      <w:r w:rsidRPr="0028302F">
        <w:rPr>
          <w:spacing w:val="-52"/>
          <w:sz w:val="28"/>
          <w:szCs w:val="28"/>
        </w:rPr>
        <w:t xml:space="preserve"> </w:t>
      </w:r>
      <w:r w:rsidRPr="0028302F">
        <w:rPr>
          <w:sz w:val="28"/>
          <w:szCs w:val="28"/>
        </w:rPr>
        <w:t>Тарковский</w:t>
      </w:r>
      <w:r w:rsidRPr="0028302F">
        <w:rPr>
          <w:spacing w:val="1"/>
          <w:sz w:val="28"/>
          <w:szCs w:val="28"/>
        </w:rPr>
        <w:t xml:space="preserve"> </w:t>
      </w:r>
      <w:r w:rsidRPr="0028302F">
        <w:rPr>
          <w:sz w:val="28"/>
          <w:szCs w:val="28"/>
        </w:rPr>
        <w:t>және</w:t>
      </w:r>
      <w:r w:rsidRPr="0028302F">
        <w:rPr>
          <w:spacing w:val="1"/>
          <w:sz w:val="28"/>
          <w:szCs w:val="28"/>
        </w:rPr>
        <w:t xml:space="preserve"> </w:t>
      </w:r>
      <w:r w:rsidRPr="0028302F">
        <w:rPr>
          <w:sz w:val="28"/>
          <w:szCs w:val="28"/>
        </w:rPr>
        <w:t>Филадельфияда Минц</w:t>
      </w:r>
      <w:r w:rsidRPr="0028302F">
        <w:rPr>
          <w:spacing w:val="1"/>
          <w:sz w:val="28"/>
          <w:szCs w:val="28"/>
        </w:rPr>
        <w:t xml:space="preserve"> </w:t>
      </w:r>
      <w:r w:rsidRPr="0028302F">
        <w:rPr>
          <w:sz w:val="28"/>
          <w:szCs w:val="28"/>
        </w:rPr>
        <w:t>(1961-1962 гг.) жасап</w:t>
      </w:r>
      <w:r w:rsidRPr="0028302F">
        <w:rPr>
          <w:spacing w:val="1"/>
          <w:sz w:val="28"/>
          <w:szCs w:val="28"/>
        </w:rPr>
        <w:t xml:space="preserve"> </w:t>
      </w:r>
      <w:r w:rsidRPr="0028302F">
        <w:rPr>
          <w:sz w:val="28"/>
          <w:szCs w:val="28"/>
        </w:rPr>
        <w:t>алды.</w:t>
      </w:r>
      <w:r w:rsidRPr="0028302F">
        <w:rPr>
          <w:spacing w:val="1"/>
          <w:sz w:val="28"/>
          <w:szCs w:val="28"/>
        </w:rPr>
        <w:t xml:space="preserve"> </w:t>
      </w:r>
      <w:r w:rsidRPr="0028302F">
        <w:rPr>
          <w:sz w:val="28"/>
          <w:szCs w:val="28"/>
        </w:rPr>
        <w:t>Әдістің</w:t>
      </w:r>
      <w:r w:rsidRPr="0028302F">
        <w:rPr>
          <w:spacing w:val="1"/>
          <w:sz w:val="28"/>
          <w:szCs w:val="28"/>
        </w:rPr>
        <w:t xml:space="preserve"> </w:t>
      </w:r>
      <w:r w:rsidRPr="0028302F">
        <w:rPr>
          <w:sz w:val="28"/>
          <w:szCs w:val="28"/>
        </w:rPr>
        <w:t>принципі</w:t>
      </w:r>
      <w:r w:rsidRPr="0028302F">
        <w:rPr>
          <w:spacing w:val="1"/>
          <w:sz w:val="28"/>
          <w:szCs w:val="28"/>
        </w:rPr>
        <w:t xml:space="preserve"> </w:t>
      </w:r>
      <w:r w:rsidRPr="0028302F">
        <w:rPr>
          <w:sz w:val="28"/>
          <w:szCs w:val="28"/>
        </w:rPr>
        <w:t>келесідей</w:t>
      </w:r>
      <w:r w:rsidRPr="0028302F">
        <w:rPr>
          <w:spacing w:val="1"/>
          <w:sz w:val="28"/>
          <w:szCs w:val="28"/>
        </w:rPr>
        <w:t xml:space="preserve"> </w:t>
      </w:r>
      <w:r w:rsidRPr="0028302F">
        <w:rPr>
          <w:sz w:val="28"/>
          <w:szCs w:val="28"/>
        </w:rPr>
        <w:t>болды:</w:t>
      </w:r>
      <w:r w:rsidRPr="0028302F">
        <w:rPr>
          <w:spacing w:val="1"/>
          <w:sz w:val="28"/>
          <w:szCs w:val="28"/>
        </w:rPr>
        <w:t xml:space="preserve"> </w:t>
      </w:r>
      <w:r w:rsidRPr="0028302F">
        <w:rPr>
          <w:sz w:val="28"/>
          <w:szCs w:val="28"/>
        </w:rPr>
        <w:t>жүкті</w:t>
      </w:r>
      <w:r w:rsidRPr="0028302F">
        <w:rPr>
          <w:spacing w:val="1"/>
          <w:sz w:val="28"/>
          <w:szCs w:val="28"/>
        </w:rPr>
        <w:t xml:space="preserve"> </w:t>
      </w:r>
      <w:r w:rsidRPr="0028302F">
        <w:rPr>
          <w:sz w:val="28"/>
          <w:szCs w:val="28"/>
        </w:rPr>
        <w:t>аналықтардың</w:t>
      </w:r>
      <w:r w:rsidRPr="0028302F">
        <w:rPr>
          <w:spacing w:val="1"/>
          <w:sz w:val="28"/>
          <w:szCs w:val="28"/>
        </w:rPr>
        <w:t xml:space="preserve"> </w:t>
      </w:r>
      <w:r w:rsidRPr="0028302F">
        <w:rPr>
          <w:sz w:val="28"/>
          <w:szCs w:val="28"/>
        </w:rPr>
        <w:t>жатырынан</w:t>
      </w:r>
      <w:r w:rsidRPr="0028302F">
        <w:rPr>
          <w:spacing w:val="1"/>
          <w:sz w:val="28"/>
          <w:szCs w:val="28"/>
        </w:rPr>
        <w:t xml:space="preserve"> </w:t>
      </w:r>
      <w:r w:rsidRPr="0028302F">
        <w:rPr>
          <w:sz w:val="28"/>
          <w:szCs w:val="28"/>
        </w:rPr>
        <w:t>8</w:t>
      </w:r>
      <w:r w:rsidRPr="0028302F">
        <w:rPr>
          <w:spacing w:val="1"/>
          <w:sz w:val="28"/>
          <w:szCs w:val="28"/>
        </w:rPr>
        <w:t xml:space="preserve"> </w:t>
      </w:r>
      <w:r w:rsidRPr="0028302F">
        <w:rPr>
          <w:sz w:val="28"/>
          <w:szCs w:val="28"/>
        </w:rPr>
        <w:t>бластомер</w:t>
      </w:r>
      <w:r w:rsidRPr="0028302F">
        <w:rPr>
          <w:spacing w:val="1"/>
          <w:sz w:val="28"/>
          <w:szCs w:val="28"/>
        </w:rPr>
        <w:t xml:space="preserve"> </w:t>
      </w:r>
      <w:r w:rsidRPr="0028302F">
        <w:rPr>
          <w:sz w:val="28"/>
          <w:szCs w:val="28"/>
        </w:rPr>
        <w:t>кезеңіне</w:t>
      </w:r>
      <w:r w:rsidRPr="0028302F">
        <w:rPr>
          <w:spacing w:val="1"/>
          <w:sz w:val="28"/>
          <w:szCs w:val="28"/>
        </w:rPr>
        <w:t xml:space="preserve"> </w:t>
      </w:r>
      <w:r w:rsidRPr="0028302F">
        <w:rPr>
          <w:sz w:val="28"/>
          <w:szCs w:val="28"/>
        </w:rPr>
        <w:t>жеткен</w:t>
      </w:r>
      <w:r w:rsidRPr="0028302F">
        <w:rPr>
          <w:spacing w:val="1"/>
          <w:sz w:val="28"/>
          <w:szCs w:val="28"/>
        </w:rPr>
        <w:t xml:space="preserve"> </w:t>
      </w:r>
      <w:r w:rsidRPr="0028302F">
        <w:rPr>
          <w:sz w:val="28"/>
          <w:szCs w:val="28"/>
        </w:rPr>
        <w:t>ұрықтарды</w:t>
      </w:r>
      <w:r w:rsidRPr="0028302F">
        <w:rPr>
          <w:spacing w:val="1"/>
          <w:sz w:val="28"/>
          <w:szCs w:val="28"/>
        </w:rPr>
        <w:t xml:space="preserve"> </w:t>
      </w:r>
      <w:r w:rsidRPr="0028302F">
        <w:rPr>
          <w:sz w:val="28"/>
          <w:szCs w:val="28"/>
        </w:rPr>
        <w:t>алып</w:t>
      </w:r>
      <w:r w:rsidRPr="0028302F">
        <w:rPr>
          <w:spacing w:val="1"/>
          <w:sz w:val="28"/>
          <w:szCs w:val="28"/>
        </w:rPr>
        <w:t xml:space="preserve"> </w:t>
      </w:r>
      <w:r w:rsidRPr="0028302F">
        <w:rPr>
          <w:sz w:val="28"/>
          <w:szCs w:val="28"/>
        </w:rPr>
        <w:t>шығады. Әртүрлі генотиптермен жануарлардың бластомерлерін</w:t>
      </w:r>
      <w:r w:rsidRPr="0028302F">
        <w:rPr>
          <w:spacing w:val="1"/>
          <w:sz w:val="28"/>
          <w:szCs w:val="28"/>
        </w:rPr>
        <w:t xml:space="preserve"> </w:t>
      </w:r>
      <w:r w:rsidRPr="0028302F">
        <w:rPr>
          <w:sz w:val="28"/>
          <w:szCs w:val="28"/>
        </w:rPr>
        <w:t>олардың</w:t>
      </w:r>
      <w:r w:rsidRPr="0028302F">
        <w:rPr>
          <w:spacing w:val="1"/>
          <w:sz w:val="28"/>
          <w:szCs w:val="28"/>
        </w:rPr>
        <w:t xml:space="preserve"> </w:t>
      </w:r>
      <w:r w:rsidRPr="0028302F">
        <w:rPr>
          <w:sz w:val="28"/>
          <w:szCs w:val="28"/>
        </w:rPr>
        <w:t>агрегациясына</w:t>
      </w:r>
      <w:r w:rsidRPr="0028302F">
        <w:rPr>
          <w:spacing w:val="1"/>
          <w:sz w:val="28"/>
          <w:szCs w:val="28"/>
        </w:rPr>
        <w:t xml:space="preserve"> </w:t>
      </w:r>
      <w:r w:rsidRPr="0028302F">
        <w:rPr>
          <w:sz w:val="28"/>
          <w:szCs w:val="28"/>
        </w:rPr>
        <w:t>және</w:t>
      </w:r>
      <w:r w:rsidRPr="0028302F">
        <w:rPr>
          <w:spacing w:val="1"/>
          <w:sz w:val="28"/>
          <w:szCs w:val="28"/>
        </w:rPr>
        <w:t xml:space="preserve"> </w:t>
      </w:r>
      <w:r w:rsidRPr="0028302F">
        <w:rPr>
          <w:sz w:val="28"/>
          <w:szCs w:val="28"/>
        </w:rPr>
        <w:t>16-жасушалық</w:t>
      </w:r>
      <w:r w:rsidRPr="0028302F">
        <w:rPr>
          <w:spacing w:val="1"/>
          <w:sz w:val="28"/>
          <w:szCs w:val="28"/>
        </w:rPr>
        <w:t xml:space="preserve"> </w:t>
      </w:r>
      <w:r w:rsidRPr="0028302F">
        <w:rPr>
          <w:sz w:val="28"/>
          <w:szCs w:val="28"/>
        </w:rPr>
        <w:t>ұрықтың</w:t>
      </w:r>
      <w:r w:rsidRPr="0028302F">
        <w:rPr>
          <w:spacing w:val="1"/>
          <w:sz w:val="28"/>
          <w:szCs w:val="28"/>
        </w:rPr>
        <w:t xml:space="preserve"> </w:t>
      </w:r>
      <w:r w:rsidRPr="0028302F">
        <w:rPr>
          <w:sz w:val="28"/>
          <w:szCs w:val="28"/>
        </w:rPr>
        <w:t>қалыптасуына</w:t>
      </w:r>
      <w:r w:rsidRPr="0028302F">
        <w:rPr>
          <w:spacing w:val="1"/>
          <w:sz w:val="28"/>
          <w:szCs w:val="28"/>
        </w:rPr>
        <w:t xml:space="preserve"> </w:t>
      </w:r>
      <w:r w:rsidRPr="0028302F">
        <w:rPr>
          <w:sz w:val="28"/>
          <w:szCs w:val="28"/>
        </w:rPr>
        <w:t>ықпал ететін</w:t>
      </w:r>
      <w:r w:rsidRPr="0028302F">
        <w:rPr>
          <w:spacing w:val="1"/>
          <w:sz w:val="28"/>
          <w:szCs w:val="28"/>
        </w:rPr>
        <w:t xml:space="preserve"> </w:t>
      </w:r>
      <w:r w:rsidRPr="0028302F">
        <w:rPr>
          <w:sz w:val="28"/>
          <w:szCs w:val="28"/>
        </w:rPr>
        <w:t>жағдайларда ұстайды.</w:t>
      </w:r>
      <w:r w:rsidRPr="0028302F">
        <w:rPr>
          <w:spacing w:val="1"/>
          <w:sz w:val="28"/>
          <w:szCs w:val="28"/>
        </w:rPr>
        <w:t xml:space="preserve"> </w:t>
      </w:r>
      <w:r w:rsidRPr="0028302F">
        <w:rPr>
          <w:sz w:val="28"/>
          <w:szCs w:val="28"/>
        </w:rPr>
        <w:t>Содан</w:t>
      </w:r>
      <w:r w:rsidRPr="0028302F">
        <w:rPr>
          <w:spacing w:val="1"/>
          <w:sz w:val="28"/>
          <w:szCs w:val="28"/>
        </w:rPr>
        <w:t xml:space="preserve"> </w:t>
      </w:r>
      <w:r w:rsidRPr="0028302F">
        <w:rPr>
          <w:sz w:val="28"/>
          <w:szCs w:val="28"/>
        </w:rPr>
        <w:t>кейін</w:t>
      </w:r>
      <w:r w:rsidRPr="0028302F">
        <w:rPr>
          <w:spacing w:val="1"/>
          <w:sz w:val="28"/>
          <w:szCs w:val="28"/>
        </w:rPr>
        <w:t xml:space="preserve"> </w:t>
      </w:r>
      <w:r w:rsidRPr="0028302F">
        <w:rPr>
          <w:sz w:val="28"/>
          <w:szCs w:val="28"/>
        </w:rPr>
        <w:t>олар</w:t>
      </w:r>
      <w:r w:rsidRPr="0028302F">
        <w:rPr>
          <w:spacing w:val="1"/>
          <w:sz w:val="28"/>
          <w:szCs w:val="28"/>
        </w:rPr>
        <w:t xml:space="preserve"> </w:t>
      </w:r>
      <w:r w:rsidRPr="0028302F">
        <w:rPr>
          <w:sz w:val="28"/>
          <w:szCs w:val="28"/>
        </w:rPr>
        <w:t>in</w:t>
      </w:r>
      <w:r w:rsidRPr="0028302F">
        <w:rPr>
          <w:spacing w:val="1"/>
          <w:sz w:val="28"/>
          <w:szCs w:val="28"/>
        </w:rPr>
        <w:t xml:space="preserve"> </w:t>
      </w:r>
      <w:r w:rsidRPr="0028302F">
        <w:rPr>
          <w:sz w:val="28"/>
          <w:szCs w:val="28"/>
        </w:rPr>
        <w:t>vitro</w:t>
      </w:r>
      <w:r w:rsidRPr="0028302F">
        <w:rPr>
          <w:spacing w:val="1"/>
          <w:sz w:val="28"/>
          <w:szCs w:val="28"/>
        </w:rPr>
        <w:t xml:space="preserve"> </w:t>
      </w:r>
      <w:r w:rsidRPr="0028302F">
        <w:rPr>
          <w:sz w:val="28"/>
          <w:szCs w:val="28"/>
        </w:rPr>
        <w:t>бластоциста</w:t>
      </w:r>
      <w:r w:rsidRPr="0028302F">
        <w:rPr>
          <w:spacing w:val="1"/>
          <w:sz w:val="28"/>
          <w:szCs w:val="28"/>
        </w:rPr>
        <w:t xml:space="preserve"> </w:t>
      </w:r>
      <w:r w:rsidRPr="0028302F">
        <w:rPr>
          <w:sz w:val="28"/>
          <w:szCs w:val="28"/>
        </w:rPr>
        <w:t>кезеңіне</w:t>
      </w:r>
      <w:r w:rsidRPr="0028302F">
        <w:rPr>
          <w:spacing w:val="1"/>
          <w:sz w:val="28"/>
          <w:szCs w:val="28"/>
        </w:rPr>
        <w:t xml:space="preserve"> </w:t>
      </w:r>
      <w:r w:rsidRPr="0028302F">
        <w:rPr>
          <w:sz w:val="28"/>
          <w:szCs w:val="28"/>
        </w:rPr>
        <w:t>дейін</w:t>
      </w:r>
      <w:r w:rsidRPr="0028302F">
        <w:rPr>
          <w:spacing w:val="1"/>
          <w:sz w:val="28"/>
          <w:szCs w:val="28"/>
        </w:rPr>
        <w:t xml:space="preserve"> </w:t>
      </w:r>
      <w:r w:rsidRPr="0028302F">
        <w:rPr>
          <w:sz w:val="28"/>
          <w:szCs w:val="28"/>
        </w:rPr>
        <w:t>дамиды.</w:t>
      </w:r>
      <w:r w:rsidRPr="0028302F">
        <w:rPr>
          <w:spacing w:val="1"/>
          <w:sz w:val="28"/>
          <w:szCs w:val="28"/>
        </w:rPr>
        <w:t xml:space="preserve"> </w:t>
      </w:r>
      <w:r w:rsidRPr="0028302F">
        <w:rPr>
          <w:sz w:val="28"/>
          <w:szCs w:val="28"/>
        </w:rPr>
        <w:t>Одан</w:t>
      </w:r>
      <w:r w:rsidRPr="0028302F">
        <w:rPr>
          <w:spacing w:val="1"/>
          <w:sz w:val="28"/>
          <w:szCs w:val="28"/>
        </w:rPr>
        <w:t xml:space="preserve"> </w:t>
      </w:r>
      <w:r w:rsidRPr="0028302F">
        <w:rPr>
          <w:sz w:val="28"/>
          <w:szCs w:val="28"/>
        </w:rPr>
        <w:t>кейін</w:t>
      </w:r>
      <w:r w:rsidRPr="0028302F">
        <w:rPr>
          <w:spacing w:val="1"/>
          <w:sz w:val="28"/>
          <w:szCs w:val="28"/>
        </w:rPr>
        <w:t xml:space="preserve"> </w:t>
      </w:r>
      <w:r w:rsidRPr="0028302F">
        <w:rPr>
          <w:sz w:val="28"/>
          <w:szCs w:val="28"/>
        </w:rPr>
        <w:t>оларды</w:t>
      </w:r>
      <w:r w:rsidRPr="0028302F">
        <w:rPr>
          <w:spacing w:val="39"/>
          <w:sz w:val="28"/>
          <w:szCs w:val="28"/>
        </w:rPr>
        <w:t xml:space="preserve"> </w:t>
      </w:r>
      <w:r w:rsidRPr="0028302F">
        <w:rPr>
          <w:sz w:val="28"/>
          <w:szCs w:val="28"/>
        </w:rPr>
        <w:t>алдын</w:t>
      </w:r>
      <w:r w:rsidRPr="0028302F">
        <w:rPr>
          <w:spacing w:val="31"/>
          <w:sz w:val="28"/>
          <w:szCs w:val="28"/>
        </w:rPr>
        <w:t xml:space="preserve"> </w:t>
      </w:r>
      <w:r w:rsidRPr="0028302F">
        <w:rPr>
          <w:sz w:val="28"/>
          <w:szCs w:val="28"/>
        </w:rPr>
        <w:t>ала</w:t>
      </w:r>
      <w:r w:rsidRPr="0028302F">
        <w:rPr>
          <w:spacing w:val="32"/>
          <w:sz w:val="28"/>
          <w:szCs w:val="28"/>
        </w:rPr>
        <w:t xml:space="preserve"> </w:t>
      </w:r>
      <w:r w:rsidRPr="0028302F">
        <w:rPr>
          <w:sz w:val="28"/>
          <w:szCs w:val="28"/>
        </w:rPr>
        <w:t>жалған</w:t>
      </w:r>
      <w:r w:rsidRPr="0028302F">
        <w:rPr>
          <w:spacing w:val="36"/>
          <w:sz w:val="28"/>
          <w:szCs w:val="28"/>
        </w:rPr>
        <w:t xml:space="preserve"> </w:t>
      </w:r>
      <w:r w:rsidRPr="0028302F">
        <w:rPr>
          <w:sz w:val="28"/>
          <w:szCs w:val="28"/>
        </w:rPr>
        <w:t>жүктілікті</w:t>
      </w:r>
      <w:r w:rsidRPr="0028302F">
        <w:rPr>
          <w:spacing w:val="35"/>
          <w:sz w:val="28"/>
          <w:szCs w:val="28"/>
        </w:rPr>
        <w:t xml:space="preserve"> </w:t>
      </w:r>
      <w:r w:rsidRPr="0028302F">
        <w:rPr>
          <w:sz w:val="28"/>
          <w:szCs w:val="28"/>
        </w:rPr>
        <w:t>тудырып,</w:t>
      </w:r>
      <w:r w:rsidRPr="0028302F">
        <w:rPr>
          <w:spacing w:val="36"/>
          <w:sz w:val="28"/>
          <w:szCs w:val="28"/>
        </w:rPr>
        <w:t xml:space="preserve"> </w:t>
      </w:r>
      <w:r w:rsidRPr="0028302F">
        <w:rPr>
          <w:sz w:val="28"/>
          <w:szCs w:val="28"/>
        </w:rPr>
        <w:t>сурогатты аналықтың жатырына енгізеді. Нәтижесінде аллофенді жануарлар</w:t>
      </w:r>
      <w:r w:rsidRPr="0028302F">
        <w:rPr>
          <w:spacing w:val="-52"/>
          <w:sz w:val="28"/>
          <w:szCs w:val="28"/>
        </w:rPr>
        <w:t xml:space="preserve"> </w:t>
      </w:r>
      <w:r w:rsidRPr="0028302F">
        <w:rPr>
          <w:sz w:val="28"/>
          <w:szCs w:val="28"/>
        </w:rPr>
        <w:t>пайда</w:t>
      </w:r>
      <w:r w:rsidRPr="0028302F">
        <w:rPr>
          <w:spacing w:val="1"/>
          <w:sz w:val="28"/>
          <w:szCs w:val="28"/>
        </w:rPr>
        <w:t xml:space="preserve"> </w:t>
      </w:r>
      <w:r w:rsidRPr="0028302F">
        <w:rPr>
          <w:sz w:val="28"/>
          <w:szCs w:val="28"/>
        </w:rPr>
        <w:t>болады.</w:t>
      </w:r>
      <w:r w:rsidRPr="0028302F">
        <w:rPr>
          <w:spacing w:val="1"/>
          <w:sz w:val="28"/>
          <w:szCs w:val="28"/>
        </w:rPr>
        <w:t xml:space="preserve"> </w:t>
      </w:r>
      <w:r w:rsidRPr="0028302F">
        <w:rPr>
          <w:sz w:val="28"/>
          <w:szCs w:val="28"/>
        </w:rPr>
        <w:t>Инъекциялық</w:t>
      </w:r>
      <w:r w:rsidRPr="0028302F">
        <w:rPr>
          <w:spacing w:val="1"/>
          <w:sz w:val="28"/>
          <w:szCs w:val="28"/>
        </w:rPr>
        <w:t xml:space="preserve"> </w:t>
      </w:r>
      <w:r w:rsidRPr="0028302F">
        <w:rPr>
          <w:sz w:val="28"/>
          <w:szCs w:val="28"/>
        </w:rPr>
        <w:t>әдісті</w:t>
      </w:r>
      <w:r w:rsidRPr="0028302F">
        <w:rPr>
          <w:spacing w:val="1"/>
          <w:sz w:val="28"/>
          <w:szCs w:val="28"/>
        </w:rPr>
        <w:t xml:space="preserve"> </w:t>
      </w:r>
      <w:r w:rsidRPr="0028302F">
        <w:rPr>
          <w:sz w:val="28"/>
          <w:szCs w:val="28"/>
        </w:rPr>
        <w:t>Р.</w:t>
      </w:r>
      <w:r w:rsidRPr="0028302F">
        <w:rPr>
          <w:spacing w:val="1"/>
          <w:sz w:val="28"/>
          <w:szCs w:val="28"/>
        </w:rPr>
        <w:t xml:space="preserve"> </w:t>
      </w:r>
      <w:r w:rsidRPr="0028302F">
        <w:rPr>
          <w:sz w:val="28"/>
          <w:szCs w:val="28"/>
        </w:rPr>
        <w:t>Гарднер</w:t>
      </w:r>
      <w:r w:rsidRPr="0028302F">
        <w:rPr>
          <w:spacing w:val="1"/>
          <w:sz w:val="28"/>
          <w:szCs w:val="28"/>
        </w:rPr>
        <w:t xml:space="preserve"> </w:t>
      </w:r>
      <w:r w:rsidRPr="0028302F">
        <w:rPr>
          <w:sz w:val="28"/>
          <w:szCs w:val="28"/>
        </w:rPr>
        <w:t>1968</w:t>
      </w:r>
      <w:r w:rsidRPr="0028302F">
        <w:rPr>
          <w:spacing w:val="1"/>
          <w:sz w:val="28"/>
          <w:szCs w:val="28"/>
        </w:rPr>
        <w:t xml:space="preserve"> </w:t>
      </w:r>
      <w:r w:rsidRPr="0028302F">
        <w:rPr>
          <w:sz w:val="28"/>
          <w:szCs w:val="28"/>
        </w:rPr>
        <w:t>ж</w:t>
      </w:r>
      <w:r w:rsidRPr="0028302F">
        <w:rPr>
          <w:spacing w:val="1"/>
          <w:sz w:val="28"/>
          <w:szCs w:val="28"/>
        </w:rPr>
        <w:t xml:space="preserve"> </w:t>
      </w:r>
      <w:r w:rsidRPr="0028302F">
        <w:rPr>
          <w:sz w:val="28"/>
          <w:szCs w:val="28"/>
        </w:rPr>
        <w:t>жасап</w:t>
      </w:r>
      <w:r w:rsidRPr="0028302F">
        <w:rPr>
          <w:spacing w:val="1"/>
          <w:sz w:val="28"/>
          <w:szCs w:val="28"/>
        </w:rPr>
        <w:t xml:space="preserve"> </w:t>
      </w:r>
      <w:r w:rsidRPr="0028302F">
        <w:rPr>
          <w:sz w:val="28"/>
          <w:szCs w:val="28"/>
        </w:rPr>
        <w:t xml:space="preserve">шығарды. Әдістемесі: бластоцистаны </w:t>
      </w:r>
      <w:r w:rsidRPr="0028302F">
        <w:rPr>
          <w:spacing w:val="-2"/>
          <w:sz w:val="28"/>
          <w:szCs w:val="28"/>
        </w:rPr>
        <w:t>бекітіп,</w:t>
      </w:r>
      <w:r w:rsidRPr="0028302F">
        <w:rPr>
          <w:spacing w:val="-53"/>
          <w:sz w:val="28"/>
          <w:szCs w:val="28"/>
        </w:rPr>
        <w:t xml:space="preserve"> </w:t>
      </w:r>
      <w:r w:rsidRPr="0028302F">
        <w:rPr>
          <w:sz w:val="28"/>
          <w:szCs w:val="28"/>
        </w:rPr>
        <w:t>микроманипуляторларды қолданып донорлар бластоцистасының</w:t>
      </w:r>
      <w:r w:rsidRPr="0028302F">
        <w:rPr>
          <w:spacing w:val="1"/>
          <w:sz w:val="28"/>
          <w:szCs w:val="28"/>
        </w:rPr>
        <w:t xml:space="preserve"> </w:t>
      </w:r>
      <w:r w:rsidRPr="0028302F">
        <w:rPr>
          <w:sz w:val="28"/>
          <w:szCs w:val="28"/>
        </w:rPr>
        <w:t>жасушалық</w:t>
      </w:r>
      <w:r w:rsidRPr="0028302F">
        <w:rPr>
          <w:spacing w:val="1"/>
          <w:sz w:val="28"/>
          <w:szCs w:val="28"/>
        </w:rPr>
        <w:t xml:space="preserve"> </w:t>
      </w:r>
      <w:r w:rsidRPr="0028302F">
        <w:rPr>
          <w:sz w:val="28"/>
          <w:szCs w:val="28"/>
        </w:rPr>
        <w:t>массасын</w:t>
      </w:r>
      <w:r w:rsidRPr="0028302F">
        <w:rPr>
          <w:spacing w:val="1"/>
          <w:sz w:val="28"/>
          <w:szCs w:val="28"/>
        </w:rPr>
        <w:t xml:space="preserve"> </w:t>
      </w:r>
      <w:r w:rsidRPr="0028302F">
        <w:rPr>
          <w:sz w:val="28"/>
          <w:szCs w:val="28"/>
        </w:rPr>
        <w:t>эмбрион</w:t>
      </w:r>
      <w:r w:rsidRPr="0028302F">
        <w:rPr>
          <w:spacing w:val="1"/>
          <w:sz w:val="28"/>
          <w:szCs w:val="28"/>
        </w:rPr>
        <w:t xml:space="preserve"> </w:t>
      </w:r>
      <w:r w:rsidRPr="0028302F">
        <w:rPr>
          <w:sz w:val="28"/>
          <w:szCs w:val="28"/>
        </w:rPr>
        <w:t>бластоцеліне</w:t>
      </w:r>
      <w:r w:rsidRPr="0028302F">
        <w:rPr>
          <w:spacing w:val="1"/>
          <w:sz w:val="28"/>
          <w:szCs w:val="28"/>
        </w:rPr>
        <w:t xml:space="preserve"> </w:t>
      </w:r>
      <w:r w:rsidRPr="0028302F">
        <w:rPr>
          <w:sz w:val="28"/>
          <w:szCs w:val="28"/>
        </w:rPr>
        <w:t>инъекция</w:t>
      </w:r>
      <w:r w:rsidRPr="0028302F">
        <w:rPr>
          <w:spacing w:val="1"/>
          <w:sz w:val="28"/>
          <w:szCs w:val="28"/>
        </w:rPr>
        <w:t xml:space="preserve"> </w:t>
      </w:r>
      <w:r w:rsidRPr="0028302F">
        <w:rPr>
          <w:sz w:val="28"/>
          <w:szCs w:val="28"/>
        </w:rPr>
        <w:t>арқылы</w:t>
      </w:r>
      <w:r w:rsidRPr="0028302F">
        <w:rPr>
          <w:spacing w:val="1"/>
          <w:sz w:val="28"/>
          <w:szCs w:val="28"/>
        </w:rPr>
        <w:t xml:space="preserve"> </w:t>
      </w:r>
      <w:r w:rsidRPr="0028302F">
        <w:rPr>
          <w:sz w:val="28"/>
          <w:szCs w:val="28"/>
        </w:rPr>
        <w:t>енгізеді. Осы әдіс арқылы дифференциацияланған жасушаларды</w:t>
      </w:r>
      <w:r w:rsidRPr="0028302F">
        <w:rPr>
          <w:spacing w:val="1"/>
          <w:sz w:val="28"/>
          <w:szCs w:val="28"/>
        </w:rPr>
        <w:t xml:space="preserve"> </w:t>
      </w:r>
      <w:r w:rsidRPr="0028302F">
        <w:rPr>
          <w:sz w:val="28"/>
          <w:szCs w:val="28"/>
        </w:rPr>
        <w:t>да</w:t>
      </w:r>
      <w:r w:rsidRPr="0028302F">
        <w:rPr>
          <w:spacing w:val="1"/>
          <w:sz w:val="28"/>
          <w:szCs w:val="28"/>
        </w:rPr>
        <w:t xml:space="preserve"> </w:t>
      </w:r>
      <w:r w:rsidRPr="0028302F">
        <w:rPr>
          <w:sz w:val="28"/>
          <w:szCs w:val="28"/>
        </w:rPr>
        <w:t>енгізуге</w:t>
      </w:r>
      <w:r w:rsidRPr="0028302F">
        <w:rPr>
          <w:spacing w:val="1"/>
          <w:sz w:val="28"/>
          <w:szCs w:val="28"/>
        </w:rPr>
        <w:t xml:space="preserve"> </w:t>
      </w:r>
      <w:r w:rsidRPr="0028302F">
        <w:rPr>
          <w:sz w:val="28"/>
          <w:szCs w:val="28"/>
        </w:rPr>
        <w:t>болады.</w:t>
      </w:r>
      <w:r w:rsidRPr="0028302F">
        <w:rPr>
          <w:spacing w:val="1"/>
          <w:sz w:val="28"/>
          <w:szCs w:val="28"/>
        </w:rPr>
        <w:t xml:space="preserve"> </w:t>
      </w:r>
      <w:r w:rsidRPr="0028302F">
        <w:rPr>
          <w:sz w:val="28"/>
          <w:szCs w:val="28"/>
        </w:rPr>
        <w:t>Осы</w:t>
      </w:r>
      <w:r w:rsidRPr="0028302F">
        <w:rPr>
          <w:spacing w:val="1"/>
          <w:sz w:val="28"/>
          <w:szCs w:val="28"/>
        </w:rPr>
        <w:t xml:space="preserve"> </w:t>
      </w:r>
      <w:r w:rsidRPr="0028302F">
        <w:rPr>
          <w:sz w:val="28"/>
          <w:szCs w:val="28"/>
        </w:rPr>
        <w:t>әдіс</w:t>
      </w:r>
      <w:r w:rsidRPr="0028302F">
        <w:rPr>
          <w:spacing w:val="1"/>
          <w:sz w:val="28"/>
          <w:szCs w:val="28"/>
        </w:rPr>
        <w:t xml:space="preserve"> </w:t>
      </w:r>
      <w:r w:rsidRPr="0028302F">
        <w:rPr>
          <w:sz w:val="28"/>
          <w:szCs w:val="28"/>
        </w:rPr>
        <w:t>арқылы</w:t>
      </w:r>
      <w:r w:rsidRPr="0028302F">
        <w:rPr>
          <w:spacing w:val="1"/>
          <w:sz w:val="28"/>
          <w:szCs w:val="28"/>
        </w:rPr>
        <w:t xml:space="preserve"> </w:t>
      </w:r>
      <w:r w:rsidRPr="0028302F">
        <w:rPr>
          <w:sz w:val="28"/>
          <w:szCs w:val="28"/>
        </w:rPr>
        <w:t>түраралық</w:t>
      </w:r>
      <w:r w:rsidRPr="0028302F">
        <w:rPr>
          <w:spacing w:val="1"/>
          <w:sz w:val="28"/>
          <w:szCs w:val="28"/>
        </w:rPr>
        <w:t xml:space="preserve"> </w:t>
      </w:r>
      <w:r w:rsidRPr="0028302F">
        <w:rPr>
          <w:sz w:val="28"/>
          <w:szCs w:val="28"/>
        </w:rPr>
        <w:t>химераларды</w:t>
      </w:r>
      <w:r w:rsidRPr="0028302F">
        <w:rPr>
          <w:spacing w:val="1"/>
          <w:sz w:val="28"/>
          <w:szCs w:val="28"/>
        </w:rPr>
        <w:t xml:space="preserve"> </w:t>
      </w:r>
      <w:r w:rsidRPr="0028302F">
        <w:rPr>
          <w:sz w:val="28"/>
          <w:szCs w:val="28"/>
        </w:rPr>
        <w:t>алуға</w:t>
      </w:r>
      <w:r w:rsidRPr="0028302F">
        <w:rPr>
          <w:spacing w:val="4"/>
          <w:sz w:val="28"/>
          <w:szCs w:val="28"/>
        </w:rPr>
        <w:t xml:space="preserve"> </w:t>
      </w:r>
      <w:r w:rsidRPr="0028302F">
        <w:rPr>
          <w:sz w:val="28"/>
          <w:szCs w:val="28"/>
        </w:rPr>
        <w:t>болады.</w:t>
      </w:r>
      <w:r w:rsidR="00291E82" w:rsidRPr="00291E82">
        <w:rPr>
          <w:sz w:val="28"/>
          <w:szCs w:val="28"/>
        </w:rPr>
        <w:t xml:space="preserve"> </w:t>
      </w:r>
    </w:p>
    <w:p w:rsidR="00291E82" w:rsidRPr="00291E82" w:rsidRDefault="00291E82" w:rsidP="00743E94">
      <w:pPr>
        <w:pStyle w:val="a3"/>
        <w:ind w:firstLine="454"/>
        <w:rPr>
          <w:sz w:val="28"/>
          <w:szCs w:val="28"/>
        </w:rPr>
      </w:pPr>
      <w:r w:rsidRPr="00291E82">
        <w:rPr>
          <w:sz w:val="28"/>
          <w:szCs w:val="28"/>
        </w:rPr>
        <w:t>"Химеризм" термині алғаш рет 1907 жылы неміс ботанигі Г. Винклермен өсімдік формалары үшін қолданылған. 1909 жылы Э. Баур, пеларгонияны ала отырып, өсімдіктер үшін осы құбылыстың табиғатын түсіндірді. Біздің отандастарымыз да химеризмді зерттеуге үлес қосты. М. С. Навашин және Л. П. Бреславец табиғи өсімдік химерін сипаттаумен айналысты.</w:t>
      </w:r>
      <w:r w:rsidRPr="00291E82">
        <w:rPr>
          <w:sz w:val="28"/>
          <w:szCs w:val="28"/>
          <w:lang w:val="de-DE"/>
        </w:rPr>
        <w:t xml:space="preserve"> </w:t>
      </w:r>
    </w:p>
    <w:p w:rsidR="00743E94" w:rsidRPr="00291E82" w:rsidRDefault="00743E94" w:rsidP="00743E94">
      <w:pPr>
        <w:pStyle w:val="a3"/>
        <w:ind w:firstLine="454"/>
        <w:rPr>
          <w:sz w:val="28"/>
          <w:szCs w:val="28"/>
        </w:rPr>
      </w:pPr>
      <w:r w:rsidRPr="00291E82">
        <w:rPr>
          <w:sz w:val="28"/>
          <w:szCs w:val="28"/>
        </w:rPr>
        <w:t>2. Химерлеу әдістері</w:t>
      </w:r>
    </w:p>
    <w:p w:rsidR="00743E94" w:rsidRPr="00743E94" w:rsidRDefault="00291E82" w:rsidP="00743E94">
      <w:pPr>
        <w:pStyle w:val="a3"/>
        <w:ind w:firstLine="454"/>
        <w:rPr>
          <w:sz w:val="28"/>
          <w:szCs w:val="28"/>
        </w:rPr>
      </w:pPr>
      <w:r w:rsidRPr="00291E82">
        <w:rPr>
          <w:sz w:val="28"/>
          <w:szCs w:val="28"/>
        </w:rPr>
        <w:t xml:space="preserve">Химералы жануарлар алудың екі әдісі бар: </w:t>
      </w:r>
    </w:p>
    <w:p w:rsidR="00291E82" w:rsidRPr="00743E94" w:rsidRDefault="00291E82" w:rsidP="00743E94">
      <w:pPr>
        <w:pStyle w:val="a3"/>
        <w:ind w:firstLine="454"/>
        <w:rPr>
          <w:sz w:val="28"/>
          <w:szCs w:val="28"/>
        </w:rPr>
      </w:pPr>
      <w:r w:rsidRPr="00743E94">
        <w:rPr>
          <w:sz w:val="28"/>
          <w:szCs w:val="28"/>
        </w:rPr>
        <w:t xml:space="preserve">1. Агрегациялық- әртүрлі генотипті малдардың екі немесе одан да көп эмбриондарының бластомерлерін бір эмбрионға жинау арқылы жүзеге асырылады. </w:t>
      </w:r>
    </w:p>
    <w:p w:rsidR="00291E82" w:rsidRPr="00291E82" w:rsidRDefault="00291E82" w:rsidP="00743E94">
      <w:pPr>
        <w:pStyle w:val="a3"/>
        <w:ind w:firstLine="454"/>
        <w:rPr>
          <w:sz w:val="28"/>
          <w:szCs w:val="28"/>
        </w:rPr>
      </w:pPr>
      <w:r w:rsidRPr="00743E94">
        <w:rPr>
          <w:sz w:val="28"/>
          <w:szCs w:val="28"/>
        </w:rPr>
        <w:t>2. Инекциялық</w:t>
      </w:r>
      <w:r w:rsidR="00743E94">
        <w:rPr>
          <w:sz w:val="28"/>
          <w:szCs w:val="28"/>
        </w:rPr>
        <w:t xml:space="preserve"> – </w:t>
      </w:r>
      <w:r w:rsidR="00743E94" w:rsidRPr="00743E94">
        <w:rPr>
          <w:sz w:val="28"/>
          <w:szCs w:val="28"/>
        </w:rPr>
        <w:t>б</w:t>
      </w:r>
      <w:r w:rsidRPr="00291E82">
        <w:rPr>
          <w:sz w:val="28"/>
          <w:szCs w:val="28"/>
        </w:rPr>
        <w:t xml:space="preserve">ластоциста сатысындағы эмбрионның бластомерлерін </w:t>
      </w:r>
      <w:r w:rsidRPr="00291E82">
        <w:rPr>
          <w:sz w:val="28"/>
          <w:szCs w:val="28"/>
        </w:rPr>
        <w:lastRenderedPageBreak/>
        <w:t>басқа бір эмбрионға енгізу арқылы жүзеге асырылады</w:t>
      </w:r>
      <w:r w:rsidRPr="00291E82">
        <w:rPr>
          <w:sz w:val="28"/>
          <w:szCs w:val="28"/>
          <w:lang w:val="de-DE"/>
        </w:rPr>
        <w:t xml:space="preserve"> </w:t>
      </w:r>
    </w:p>
    <w:p w:rsidR="00291E82" w:rsidRPr="00291E82" w:rsidRDefault="00291E82" w:rsidP="00743E94">
      <w:pPr>
        <w:pStyle w:val="a3"/>
        <w:ind w:firstLine="454"/>
        <w:rPr>
          <w:sz w:val="28"/>
          <w:szCs w:val="28"/>
        </w:rPr>
      </w:pPr>
      <w:r w:rsidRPr="00743E94">
        <w:rPr>
          <w:bCs/>
          <w:sz w:val="28"/>
          <w:szCs w:val="28"/>
        </w:rPr>
        <w:t xml:space="preserve">Агрегациялық әдіс </w:t>
      </w:r>
      <w:r w:rsidRPr="00743E94">
        <w:rPr>
          <w:sz w:val="28"/>
          <w:szCs w:val="28"/>
        </w:rPr>
        <w:t>–</w:t>
      </w:r>
      <w:r w:rsidRPr="00291E82">
        <w:rPr>
          <w:sz w:val="28"/>
          <w:szCs w:val="28"/>
        </w:rPr>
        <w:t xml:space="preserve"> бұл әдісте 8-32 бластомер сатысындағы әртүрлі генотипті эмбриондар пайдаланылады. Химералы жануарлар алу кезінде қолданылатын агрегациялық әдіс төмендегідей шаралардан тұрады: </w:t>
      </w:r>
    </w:p>
    <w:p w:rsidR="00A6141A" w:rsidRPr="00291E82" w:rsidRDefault="00A6141A" w:rsidP="006E2AFC">
      <w:pPr>
        <w:pStyle w:val="a3"/>
        <w:numPr>
          <w:ilvl w:val="0"/>
          <w:numId w:val="10"/>
        </w:numPr>
        <w:ind w:firstLine="454"/>
        <w:rPr>
          <w:sz w:val="28"/>
          <w:szCs w:val="28"/>
          <w:lang w:val="ru-RU"/>
        </w:rPr>
      </w:pPr>
      <w:r w:rsidRPr="00291E82">
        <w:rPr>
          <w:sz w:val="28"/>
          <w:szCs w:val="28"/>
          <w:lang w:val="ru-RU"/>
        </w:rPr>
        <w:t>Аналық донордан 8-12 бластомер сатысындағы эмбриондарды жуып алу. Әртүрлі генотипті екі эмбрионды жуып алғаннан кейін, ыдыста 1 мл қоректік ортада жуады, 37 о</w:t>
      </w:r>
      <w:proofErr w:type="gramStart"/>
      <w:r w:rsidRPr="00291E82">
        <w:rPr>
          <w:sz w:val="28"/>
          <w:szCs w:val="28"/>
          <w:lang w:val="ru-RU"/>
        </w:rPr>
        <w:t xml:space="preserve"> С</w:t>
      </w:r>
      <w:proofErr w:type="gramEnd"/>
      <w:r w:rsidRPr="00291E82">
        <w:rPr>
          <w:sz w:val="28"/>
          <w:szCs w:val="28"/>
          <w:lang w:val="ru-RU"/>
        </w:rPr>
        <w:t xml:space="preserve">, рН 7,4. </w:t>
      </w:r>
    </w:p>
    <w:p w:rsidR="00A6141A" w:rsidRPr="00291E82" w:rsidRDefault="00A6141A" w:rsidP="006E2AFC">
      <w:pPr>
        <w:pStyle w:val="a3"/>
        <w:numPr>
          <w:ilvl w:val="0"/>
          <w:numId w:val="10"/>
        </w:numPr>
        <w:ind w:firstLine="454"/>
        <w:rPr>
          <w:sz w:val="28"/>
          <w:szCs w:val="28"/>
          <w:lang w:val="ru-RU"/>
        </w:rPr>
      </w:pPr>
      <w:r w:rsidRPr="00291E82">
        <w:rPr>
          <w:sz w:val="28"/>
          <w:szCs w:val="28"/>
          <w:lang w:val="ru-RU"/>
        </w:rPr>
        <w:t>Пеллюцид аймағынан айыру  М16+БСА қоректік ортасының микро тамшысына орналастырып екі эмбриондарды бі</w:t>
      </w:r>
      <w:proofErr w:type="gramStart"/>
      <w:r w:rsidRPr="00291E82">
        <w:rPr>
          <w:sz w:val="28"/>
          <w:szCs w:val="28"/>
          <w:lang w:val="ru-RU"/>
        </w:rPr>
        <w:t>р</w:t>
      </w:r>
      <w:proofErr w:type="gramEnd"/>
      <w:r w:rsidRPr="00291E82">
        <w:rPr>
          <w:sz w:val="28"/>
          <w:szCs w:val="28"/>
          <w:lang w:val="ru-RU"/>
        </w:rPr>
        <w:t xml:space="preserve">іктіреді және </w:t>
      </w:r>
      <w:r w:rsidRPr="00291E82">
        <w:rPr>
          <w:sz w:val="28"/>
          <w:szCs w:val="28"/>
          <w:lang w:val="en-US"/>
        </w:rPr>
        <w:t>In</w:t>
      </w:r>
      <w:r w:rsidRPr="00291E82">
        <w:rPr>
          <w:sz w:val="28"/>
          <w:szCs w:val="28"/>
          <w:lang w:val="ru-RU"/>
        </w:rPr>
        <w:t xml:space="preserve"> </w:t>
      </w:r>
      <w:r w:rsidRPr="00291E82">
        <w:rPr>
          <w:sz w:val="28"/>
          <w:szCs w:val="28"/>
          <w:lang w:val="en-US"/>
        </w:rPr>
        <w:t>vitro</w:t>
      </w:r>
      <w:r w:rsidRPr="00291E82">
        <w:rPr>
          <w:sz w:val="28"/>
          <w:szCs w:val="28"/>
          <w:lang w:val="ru-RU"/>
        </w:rPr>
        <w:t xml:space="preserve"> жағдайында культивирлейді. </w:t>
      </w:r>
    </w:p>
    <w:p w:rsidR="00A6141A" w:rsidRPr="00291E82" w:rsidRDefault="00A6141A" w:rsidP="006E2AFC">
      <w:pPr>
        <w:pStyle w:val="a3"/>
        <w:numPr>
          <w:ilvl w:val="0"/>
          <w:numId w:val="10"/>
        </w:numPr>
        <w:ind w:firstLine="454"/>
        <w:rPr>
          <w:sz w:val="28"/>
          <w:szCs w:val="28"/>
          <w:lang w:val="ru-RU"/>
        </w:rPr>
      </w:pPr>
      <w:r w:rsidRPr="00291E82">
        <w:rPr>
          <w:sz w:val="28"/>
          <w:szCs w:val="28"/>
          <w:lang w:val="ru-RU"/>
        </w:rPr>
        <w:t>Алынған химералы эмбрион аналық реципиентке трансплантацияланады.</w:t>
      </w:r>
      <w:r w:rsidRPr="00291E82">
        <w:rPr>
          <w:sz w:val="28"/>
          <w:szCs w:val="28"/>
          <w:lang w:val="de-DE"/>
        </w:rPr>
        <w:t xml:space="preserve"> </w:t>
      </w:r>
    </w:p>
    <w:p w:rsidR="00291E82" w:rsidRPr="00291E82" w:rsidRDefault="00291E82" w:rsidP="006E2AFC">
      <w:pPr>
        <w:pStyle w:val="a3"/>
        <w:numPr>
          <w:ilvl w:val="0"/>
          <w:numId w:val="10"/>
        </w:numPr>
        <w:ind w:firstLine="454"/>
        <w:rPr>
          <w:sz w:val="28"/>
          <w:szCs w:val="28"/>
        </w:rPr>
      </w:pPr>
      <w:r w:rsidRPr="00291E82">
        <w:rPr>
          <w:sz w:val="28"/>
          <w:szCs w:val="28"/>
        </w:rPr>
        <w:t xml:space="preserve"> Донор эмбрион бөлініп алынған бластомерлерді реципиент эмбрионға иньекциялау. </w:t>
      </w:r>
    </w:p>
    <w:p w:rsidR="00291E82" w:rsidRPr="00291E82" w:rsidRDefault="00291E82" w:rsidP="006E2AFC">
      <w:pPr>
        <w:pStyle w:val="a3"/>
        <w:numPr>
          <w:ilvl w:val="0"/>
          <w:numId w:val="10"/>
        </w:numPr>
        <w:ind w:firstLine="454"/>
        <w:rPr>
          <w:sz w:val="28"/>
          <w:szCs w:val="28"/>
        </w:rPr>
      </w:pPr>
      <w:r w:rsidRPr="00291E82">
        <w:rPr>
          <w:sz w:val="28"/>
          <w:szCs w:val="28"/>
        </w:rPr>
        <w:t xml:space="preserve"> Химералық эмбрион 12 сағат аралығында In vitro жағдайында культивирленеді. </w:t>
      </w:r>
    </w:p>
    <w:p w:rsidR="00291E82" w:rsidRPr="00743E94" w:rsidRDefault="00291E82" w:rsidP="006E2AFC">
      <w:pPr>
        <w:pStyle w:val="a3"/>
        <w:numPr>
          <w:ilvl w:val="0"/>
          <w:numId w:val="10"/>
        </w:numPr>
        <w:ind w:firstLine="454"/>
        <w:rPr>
          <w:sz w:val="28"/>
          <w:szCs w:val="28"/>
        </w:rPr>
      </w:pPr>
      <w:r w:rsidRPr="00291E82">
        <w:rPr>
          <w:sz w:val="28"/>
          <w:szCs w:val="28"/>
        </w:rPr>
        <w:t xml:space="preserve">Дайын болған химералық эмбрион аналық реципиенттің жыныс жолына трансплантацияланады. </w:t>
      </w:r>
    </w:p>
    <w:p w:rsidR="00743E94" w:rsidRPr="00743E94" w:rsidRDefault="00743E94" w:rsidP="00743E94">
      <w:pPr>
        <w:pStyle w:val="a3"/>
        <w:ind w:left="360"/>
        <w:rPr>
          <w:sz w:val="28"/>
          <w:szCs w:val="28"/>
        </w:rPr>
      </w:pPr>
    </w:p>
    <w:p w:rsidR="00743E94" w:rsidRDefault="00743E94" w:rsidP="00743E94">
      <w:pPr>
        <w:pStyle w:val="a3"/>
        <w:ind w:left="360"/>
        <w:jc w:val="both"/>
        <w:rPr>
          <w:sz w:val="28"/>
          <w:szCs w:val="28"/>
          <w:lang w:val="ru-RU"/>
        </w:rPr>
      </w:pPr>
      <w:r w:rsidRPr="00743E94">
        <w:rPr>
          <w:noProof/>
          <w:sz w:val="28"/>
          <w:szCs w:val="28"/>
          <w:lang w:val="ru-RU" w:eastAsia="ru-RU"/>
        </w:rPr>
        <w:drawing>
          <wp:inline distT="0" distB="0" distL="0" distR="0">
            <wp:extent cx="4871529" cy="2940711"/>
            <wp:effectExtent l="19050" t="0" r="5271" b="0"/>
            <wp:docPr id="39" name="Рисунок 5" descr="ÐÑÐµÐ·ÐµÐ½ÑÐ°ÑÐ¸Ñ Ð½Ð° ÑÐµÐ¼Ñ: &quot;ÐÓÑÑÑ 8 ÐÓÑÑÑÑÑÒ£ ÑÐ°ÒÑÑÑÐ±Ñ: Ð¥Ð¸Ð¼ÐµÑÐ°Ð»Ñ ..."/>
            <wp:cNvGraphicFramePr/>
            <a:graphic xmlns:a="http://schemas.openxmlformats.org/drawingml/2006/main">
              <a:graphicData uri="http://schemas.openxmlformats.org/drawingml/2006/picture">
                <pic:pic xmlns:pic="http://schemas.openxmlformats.org/drawingml/2006/picture">
                  <pic:nvPicPr>
                    <pic:cNvPr id="15362" name="Picture 2" descr="ÐÑÐµÐ·ÐµÐ½ÑÐ°ÑÐ¸Ñ Ð½Ð° ÑÐµÐ¼Ñ: &quot;ÐÓÑÑÑ 8 ÐÓÑÑÑÑÑÒ£ ÑÐ°ÒÑÑÑÐ±Ñ: Ð¥Ð¸Ð¼ÐµÑÐ°Ð»Ñ ..."/>
                    <pic:cNvPicPr>
                      <a:picLocks noChangeAspect="1" noChangeArrowheads="1"/>
                    </pic:cNvPicPr>
                  </pic:nvPicPr>
                  <pic:blipFill>
                    <a:blip r:embed="rId68" cstate="print"/>
                    <a:srcRect/>
                    <a:stretch>
                      <a:fillRect/>
                    </a:stretch>
                  </pic:blipFill>
                  <pic:spPr bwMode="auto">
                    <a:xfrm>
                      <a:off x="0" y="0"/>
                      <a:ext cx="4876800" cy="2943893"/>
                    </a:xfrm>
                    <a:prstGeom prst="rect">
                      <a:avLst/>
                    </a:prstGeom>
                    <a:noFill/>
                  </pic:spPr>
                </pic:pic>
              </a:graphicData>
            </a:graphic>
          </wp:inline>
        </w:drawing>
      </w:r>
    </w:p>
    <w:p w:rsidR="00743E94" w:rsidRDefault="00743E94" w:rsidP="00743E94">
      <w:pPr>
        <w:pStyle w:val="a3"/>
        <w:ind w:left="360" w:firstLine="454"/>
        <w:jc w:val="both"/>
        <w:rPr>
          <w:sz w:val="28"/>
          <w:szCs w:val="28"/>
          <w:lang w:val="ru-RU"/>
        </w:rPr>
      </w:pPr>
      <w:r>
        <w:rPr>
          <w:sz w:val="28"/>
          <w:szCs w:val="28"/>
          <w:lang w:val="ru-RU"/>
        </w:rPr>
        <w:t xml:space="preserve">Сурет 1. </w:t>
      </w:r>
      <w:r w:rsidRPr="00743E94">
        <w:rPr>
          <w:bCs/>
          <w:sz w:val="28"/>
          <w:szCs w:val="28"/>
        </w:rPr>
        <w:t xml:space="preserve">Агрегациялық әдіс </w:t>
      </w:r>
    </w:p>
    <w:p w:rsidR="00743E94" w:rsidRPr="00743E94" w:rsidRDefault="00743E94" w:rsidP="00743E94">
      <w:pPr>
        <w:pStyle w:val="a3"/>
        <w:ind w:left="360" w:firstLine="454"/>
        <w:jc w:val="both"/>
        <w:rPr>
          <w:sz w:val="28"/>
          <w:szCs w:val="28"/>
          <w:lang w:val="ru-RU"/>
        </w:rPr>
      </w:pPr>
    </w:p>
    <w:p w:rsidR="00291E82" w:rsidRPr="00291E82" w:rsidRDefault="00291E82" w:rsidP="00743E94">
      <w:pPr>
        <w:pStyle w:val="a3"/>
        <w:ind w:left="720" w:firstLine="454"/>
        <w:rPr>
          <w:sz w:val="28"/>
          <w:szCs w:val="28"/>
        </w:rPr>
      </w:pPr>
      <w:r w:rsidRPr="00743E94">
        <w:rPr>
          <w:sz w:val="28"/>
          <w:szCs w:val="28"/>
        </w:rPr>
        <w:t>Инекциялық әдіс</w:t>
      </w:r>
      <w:r w:rsidRPr="00291E82">
        <w:rPr>
          <w:sz w:val="28"/>
          <w:szCs w:val="28"/>
          <w:u w:val="single"/>
        </w:rPr>
        <w:t xml:space="preserve"> </w:t>
      </w:r>
      <w:r w:rsidRPr="00291E82">
        <w:rPr>
          <w:sz w:val="28"/>
          <w:szCs w:val="28"/>
        </w:rPr>
        <w:t>– бұл әдісте пайдалынатын эмбриондар бластоциста сатысында болуы шарт.</w:t>
      </w:r>
    </w:p>
    <w:p w:rsidR="00291E82" w:rsidRPr="00291E82" w:rsidRDefault="00291E82" w:rsidP="00743E94">
      <w:pPr>
        <w:pStyle w:val="a3"/>
        <w:ind w:left="720" w:firstLine="454"/>
        <w:rPr>
          <w:sz w:val="28"/>
          <w:szCs w:val="28"/>
          <w:lang w:val="ru-RU"/>
        </w:rPr>
      </w:pPr>
      <w:r w:rsidRPr="00291E82">
        <w:rPr>
          <w:sz w:val="28"/>
          <w:szCs w:val="28"/>
        </w:rPr>
        <w:t xml:space="preserve"> </w:t>
      </w:r>
      <w:r w:rsidRPr="00291E82">
        <w:rPr>
          <w:sz w:val="28"/>
          <w:szCs w:val="28"/>
          <w:lang w:val="ru-RU"/>
        </w:rPr>
        <w:t>1) Аналық донордан бластоциста сатысындағы эмбриондарды жуып алу. Әртүрлі генотипті екі эмбрионды жуып алғаннан кейін, ыдыста 1 мл қоректік ортада жуады, 37 о</w:t>
      </w:r>
      <w:proofErr w:type="gramStart"/>
      <w:r w:rsidRPr="00291E82">
        <w:rPr>
          <w:sz w:val="28"/>
          <w:szCs w:val="28"/>
          <w:lang w:val="ru-RU"/>
        </w:rPr>
        <w:t xml:space="preserve"> С</w:t>
      </w:r>
      <w:proofErr w:type="gramEnd"/>
      <w:r w:rsidRPr="00291E82">
        <w:rPr>
          <w:sz w:val="28"/>
          <w:szCs w:val="28"/>
          <w:lang w:val="ru-RU"/>
        </w:rPr>
        <w:t xml:space="preserve">, рН 7,4. 2) </w:t>
      </w:r>
    </w:p>
    <w:p w:rsidR="00291E82" w:rsidRDefault="00291E82" w:rsidP="00743E94">
      <w:pPr>
        <w:pStyle w:val="a3"/>
        <w:ind w:left="360" w:firstLine="454"/>
        <w:rPr>
          <w:sz w:val="28"/>
          <w:szCs w:val="28"/>
          <w:lang w:val="ru-RU"/>
        </w:rPr>
      </w:pPr>
      <w:r>
        <w:rPr>
          <w:sz w:val="28"/>
          <w:szCs w:val="28"/>
          <w:lang w:val="ru-RU"/>
        </w:rPr>
        <w:t xml:space="preserve">    </w:t>
      </w:r>
      <w:r w:rsidRPr="00291E82">
        <w:rPr>
          <w:sz w:val="28"/>
          <w:szCs w:val="28"/>
          <w:lang w:val="ru-RU"/>
        </w:rPr>
        <w:t xml:space="preserve">2) </w:t>
      </w:r>
      <w:r w:rsidRPr="00291E82">
        <w:rPr>
          <w:sz w:val="28"/>
          <w:szCs w:val="28"/>
          <w:lang w:val="en-US"/>
        </w:rPr>
        <w:t>In</w:t>
      </w:r>
      <w:r w:rsidRPr="00291E82">
        <w:rPr>
          <w:sz w:val="28"/>
          <w:szCs w:val="28"/>
          <w:lang w:val="ru-RU"/>
        </w:rPr>
        <w:t xml:space="preserve"> </w:t>
      </w:r>
      <w:r w:rsidRPr="00291E82">
        <w:rPr>
          <w:sz w:val="28"/>
          <w:szCs w:val="28"/>
          <w:lang w:val="en-US"/>
        </w:rPr>
        <w:t>vitro</w:t>
      </w:r>
      <w:r w:rsidRPr="00291E82">
        <w:rPr>
          <w:sz w:val="28"/>
          <w:szCs w:val="28"/>
          <w:lang w:val="ru-RU"/>
        </w:rPr>
        <w:t xml:space="preserve"> жағдайында культивирлейді. бластоциста сатысындағы донор эмбрионды бір сағат көлемінде 37 о</w:t>
      </w:r>
      <w:proofErr w:type="gramStart"/>
      <w:r w:rsidRPr="00291E82">
        <w:rPr>
          <w:sz w:val="28"/>
          <w:szCs w:val="28"/>
          <w:lang w:val="ru-RU"/>
        </w:rPr>
        <w:t xml:space="preserve"> С</w:t>
      </w:r>
      <w:proofErr w:type="gramEnd"/>
      <w:r w:rsidRPr="00291E82">
        <w:rPr>
          <w:sz w:val="28"/>
          <w:szCs w:val="28"/>
          <w:lang w:val="ru-RU"/>
        </w:rPr>
        <w:t xml:space="preserve"> температура да культивирлейді</w:t>
      </w:r>
      <w:r w:rsidRPr="00291E82">
        <w:rPr>
          <w:sz w:val="28"/>
          <w:szCs w:val="28"/>
          <w:lang w:val="de-DE"/>
        </w:rPr>
        <w:t xml:space="preserve"> </w:t>
      </w:r>
    </w:p>
    <w:p w:rsidR="00291E82" w:rsidRDefault="00291E82" w:rsidP="00743E94">
      <w:pPr>
        <w:pStyle w:val="a3"/>
        <w:ind w:left="360" w:firstLine="454"/>
        <w:rPr>
          <w:sz w:val="28"/>
          <w:szCs w:val="28"/>
          <w:lang w:val="ru-RU"/>
        </w:rPr>
      </w:pPr>
      <w:r w:rsidRPr="00291E82">
        <w:rPr>
          <w:sz w:val="28"/>
          <w:szCs w:val="28"/>
        </w:rPr>
        <w:t xml:space="preserve">Жануарлардың химеризмі ағзаның жеке дамуының нәтижесі </w:t>
      </w:r>
      <w:r w:rsidRPr="00291E82">
        <w:rPr>
          <w:sz w:val="28"/>
          <w:szCs w:val="28"/>
        </w:rPr>
        <w:lastRenderedPageBreak/>
        <w:t xml:space="preserve">(онтогенез, </w:t>
      </w:r>
      <w:r w:rsidRPr="00291E82">
        <w:rPr>
          <w:i/>
          <w:iCs/>
          <w:sz w:val="28"/>
          <w:szCs w:val="28"/>
          <w:u w:val="single"/>
        </w:rPr>
        <w:t>туа біткен химеризм</w:t>
      </w:r>
      <w:r w:rsidRPr="00291E82">
        <w:rPr>
          <w:sz w:val="28"/>
          <w:szCs w:val="28"/>
        </w:rPr>
        <w:t xml:space="preserve">), сондай-ақ ағзаның, тіннің трансплантациясының нәтижесі (мысалы, сүйек кемігі немесе қан құю, </w:t>
      </w:r>
      <w:r w:rsidRPr="00291E82">
        <w:rPr>
          <w:i/>
          <w:iCs/>
          <w:sz w:val="28"/>
          <w:szCs w:val="28"/>
          <w:u w:val="single"/>
        </w:rPr>
        <w:t>жасанды химеризм</w:t>
      </w:r>
      <w:r w:rsidRPr="00291E82">
        <w:rPr>
          <w:sz w:val="28"/>
          <w:szCs w:val="28"/>
        </w:rPr>
        <w:t>) болуы мүмкін.</w:t>
      </w:r>
      <w:r w:rsidRPr="00291E82">
        <w:rPr>
          <w:sz w:val="28"/>
          <w:szCs w:val="28"/>
          <w:lang w:val="de-DE"/>
        </w:rPr>
        <w:t xml:space="preserve"> </w:t>
      </w:r>
    </w:p>
    <w:p w:rsidR="00743E94" w:rsidRDefault="00743E94" w:rsidP="00291E82">
      <w:pPr>
        <w:pStyle w:val="a3"/>
        <w:ind w:left="360"/>
        <w:rPr>
          <w:sz w:val="28"/>
          <w:szCs w:val="28"/>
          <w:lang w:val="ru-RU"/>
        </w:rPr>
      </w:pPr>
    </w:p>
    <w:p w:rsidR="00743E94" w:rsidRDefault="00743E94" w:rsidP="00743E94">
      <w:pPr>
        <w:pStyle w:val="a3"/>
        <w:ind w:left="360"/>
        <w:jc w:val="center"/>
        <w:rPr>
          <w:sz w:val="28"/>
          <w:szCs w:val="28"/>
          <w:lang w:val="ru-RU"/>
        </w:rPr>
      </w:pPr>
      <w:r w:rsidRPr="00743E94">
        <w:rPr>
          <w:noProof/>
          <w:sz w:val="28"/>
          <w:szCs w:val="28"/>
          <w:lang w:val="ru-RU" w:eastAsia="ru-RU"/>
        </w:rPr>
        <w:drawing>
          <wp:inline distT="0" distB="0" distL="0" distR="0">
            <wp:extent cx="4874819" cy="2670048"/>
            <wp:effectExtent l="19050" t="0" r="1981" b="0"/>
            <wp:docPr id="40" name="Рисунок 6" descr="ÐÑÐµÐ·ÐµÐ½ÑÐ°ÑÐ¸Ñ Ð½Ð° ÑÐµÐ¼Ñ: &quot;ÐÓÑÑÑ 8 ÐÓÑÑÑÑÑÒ£ ÑÐ°ÒÑÑÑÐ±Ñ: Ð¥Ð¸Ð¼ÐµÑÐ°Ð»Ñ ..."/>
            <wp:cNvGraphicFramePr/>
            <a:graphic xmlns:a="http://schemas.openxmlformats.org/drawingml/2006/main">
              <a:graphicData uri="http://schemas.openxmlformats.org/drawingml/2006/picture">
                <pic:pic xmlns:pic="http://schemas.openxmlformats.org/drawingml/2006/picture">
                  <pic:nvPicPr>
                    <pic:cNvPr id="15364" name="Picture 4" descr="ÐÑÐµÐ·ÐµÐ½ÑÐ°ÑÐ¸Ñ Ð½Ð° ÑÐµÐ¼Ñ: &quot;ÐÓÑÑÑ 8 ÐÓÑÑÑÑÑÒ£ ÑÐ°ÒÑÑÑÐ±Ñ: Ð¥Ð¸Ð¼ÐµÑÐ°Ð»Ñ ..."/>
                    <pic:cNvPicPr>
                      <a:picLocks noChangeAspect="1" noChangeArrowheads="1"/>
                    </pic:cNvPicPr>
                  </pic:nvPicPr>
                  <pic:blipFill>
                    <a:blip r:embed="rId69" cstate="print"/>
                    <a:srcRect/>
                    <a:stretch>
                      <a:fillRect/>
                    </a:stretch>
                  </pic:blipFill>
                  <pic:spPr bwMode="auto">
                    <a:xfrm>
                      <a:off x="0" y="0"/>
                      <a:ext cx="4876800" cy="2671133"/>
                    </a:xfrm>
                    <a:prstGeom prst="rect">
                      <a:avLst/>
                    </a:prstGeom>
                    <a:noFill/>
                  </pic:spPr>
                </pic:pic>
              </a:graphicData>
            </a:graphic>
          </wp:inline>
        </w:drawing>
      </w:r>
    </w:p>
    <w:p w:rsidR="00743E94" w:rsidRDefault="00743E94" w:rsidP="00743E94">
      <w:pPr>
        <w:pStyle w:val="a3"/>
        <w:ind w:left="360"/>
        <w:jc w:val="center"/>
        <w:rPr>
          <w:sz w:val="28"/>
          <w:szCs w:val="28"/>
          <w:lang w:val="ru-RU"/>
        </w:rPr>
      </w:pPr>
    </w:p>
    <w:p w:rsidR="00AC6492" w:rsidRDefault="00743E94" w:rsidP="00AC6492">
      <w:pPr>
        <w:pStyle w:val="a3"/>
        <w:ind w:left="360" w:firstLine="454"/>
        <w:jc w:val="both"/>
        <w:rPr>
          <w:sz w:val="28"/>
          <w:szCs w:val="28"/>
          <w:lang w:val="ru-RU"/>
        </w:rPr>
      </w:pPr>
      <w:r>
        <w:rPr>
          <w:sz w:val="28"/>
          <w:szCs w:val="28"/>
          <w:lang w:val="ru-RU"/>
        </w:rPr>
        <w:t xml:space="preserve">Сурет 2. </w:t>
      </w:r>
      <w:r w:rsidRPr="00743E94">
        <w:rPr>
          <w:sz w:val="28"/>
          <w:szCs w:val="28"/>
        </w:rPr>
        <w:t>Инекциялық әдіс</w:t>
      </w:r>
    </w:p>
    <w:p w:rsidR="00AC6492" w:rsidRDefault="00AC6492" w:rsidP="00AC6492">
      <w:pPr>
        <w:pStyle w:val="a3"/>
        <w:ind w:left="360" w:firstLine="454"/>
        <w:jc w:val="both"/>
        <w:rPr>
          <w:sz w:val="28"/>
          <w:szCs w:val="28"/>
          <w:lang w:val="ru-RU"/>
        </w:rPr>
      </w:pPr>
    </w:p>
    <w:p w:rsidR="00743E94" w:rsidRPr="00AC6492" w:rsidRDefault="00743E94" w:rsidP="00AC6492">
      <w:pPr>
        <w:pStyle w:val="a3"/>
        <w:ind w:left="360" w:firstLine="454"/>
        <w:jc w:val="both"/>
        <w:rPr>
          <w:sz w:val="28"/>
          <w:szCs w:val="28"/>
          <w:lang w:val="ru-RU"/>
        </w:rPr>
      </w:pPr>
      <w:r w:rsidRPr="00743E94">
        <w:rPr>
          <w:sz w:val="28"/>
          <w:szCs w:val="28"/>
        </w:rPr>
        <w:t>3</w:t>
      </w:r>
      <w:r w:rsidRPr="00291E82">
        <w:rPr>
          <w:sz w:val="28"/>
          <w:szCs w:val="28"/>
        </w:rPr>
        <w:t>. Химерлеу түрлері</w:t>
      </w:r>
    </w:p>
    <w:p w:rsidR="00291E82" w:rsidRPr="00291E82" w:rsidRDefault="00291E82" w:rsidP="00AC6492">
      <w:pPr>
        <w:pStyle w:val="a3"/>
        <w:ind w:left="360" w:firstLine="454"/>
        <w:jc w:val="both"/>
        <w:rPr>
          <w:sz w:val="28"/>
          <w:szCs w:val="28"/>
        </w:rPr>
      </w:pPr>
      <w:r w:rsidRPr="00291E82">
        <w:rPr>
          <w:sz w:val="28"/>
          <w:szCs w:val="28"/>
        </w:rPr>
        <w:t xml:space="preserve">Туа біткен химеризм екі түрі бар: тетрагаметизм және микрохимеризм. </w:t>
      </w:r>
      <w:r w:rsidRPr="00743E94">
        <w:rPr>
          <w:bCs/>
          <w:sz w:val="28"/>
          <w:szCs w:val="28"/>
        </w:rPr>
        <w:t>Тетрагаметизм</w:t>
      </w:r>
      <w:r w:rsidRPr="00743E94">
        <w:rPr>
          <w:sz w:val="28"/>
          <w:szCs w:val="28"/>
        </w:rPr>
        <w:t>-</w:t>
      </w:r>
      <w:r w:rsidRPr="00291E82">
        <w:rPr>
          <w:sz w:val="28"/>
          <w:szCs w:val="28"/>
        </w:rPr>
        <w:t xml:space="preserve">бұл туа біткен химеризм түрі, екі жеке аналық ұрықты екі сперматозоидпен ұрықтандыру нәтижесінде пайда болатын, кейіннен оларды бластоциста немесе зигота сатысында біріктіре отырып дамиды. Басқаша айтқанда, химер екі түрлі егіздердің қосылуынан пайда болады Тетрагаметті химерлер әйел немесе еркек болуы мүмкін, немесе гермафродиттарға тән белгілері болуы мүмкін. Онтогенез процесінде әртүрлі ағзалардың жасушалары әртүрлі хромосомалар жиынтығына ие болады. Мысалы, химер бауыры бір хромосом жиынтығы бар жасушалардан, ал бүйрек басқа хромосом жиынтығы бар жасушалардан тұруы мүмкін. Бұл құбылыс адамдарда кездеседі және өте кең таралған. </w:t>
      </w:r>
    </w:p>
    <w:p w:rsidR="00291E82" w:rsidRPr="00291E82" w:rsidRDefault="00291E82" w:rsidP="00AC6492">
      <w:pPr>
        <w:pStyle w:val="a3"/>
        <w:ind w:left="360" w:firstLine="454"/>
        <w:jc w:val="both"/>
        <w:rPr>
          <w:sz w:val="28"/>
          <w:szCs w:val="28"/>
          <w:lang w:val="ru-RU"/>
        </w:rPr>
      </w:pPr>
      <w:r w:rsidRPr="00291E82">
        <w:rPr>
          <w:sz w:val="28"/>
          <w:szCs w:val="28"/>
        </w:rPr>
        <w:t xml:space="preserve">Табиғи химераларды гермафродитизм немесе біркелкі емес пигментация сияқты аномалиялар пайда болғанға дейін анықтау мүмкін емес. Табиғи химеризмнің ең елеулі жағдайлары - ер мысықтардағы бояу   немесе тасбақалардың гермафродиті. </w:t>
      </w:r>
      <w:r w:rsidRPr="00291E82">
        <w:rPr>
          <w:sz w:val="28"/>
          <w:szCs w:val="28"/>
          <w:lang w:val="ru-RU"/>
        </w:rPr>
        <w:t xml:space="preserve">Тетрагаметизм сүйек кемігін немесе мүшелерін </w:t>
      </w:r>
      <w:proofErr w:type="gramStart"/>
      <w:r w:rsidRPr="00291E82">
        <w:rPr>
          <w:sz w:val="28"/>
          <w:szCs w:val="28"/>
          <w:lang w:val="ru-RU"/>
        </w:rPr>
        <w:t>трансплантациялау</w:t>
      </w:r>
      <w:proofErr w:type="gramEnd"/>
      <w:r w:rsidRPr="00291E82">
        <w:rPr>
          <w:sz w:val="28"/>
          <w:szCs w:val="28"/>
          <w:lang w:val="ru-RU"/>
        </w:rPr>
        <w:t xml:space="preserve">ға әсер етеді. </w:t>
      </w:r>
    </w:p>
    <w:p w:rsidR="00291E82" w:rsidRDefault="00291E82" w:rsidP="00AC6492">
      <w:pPr>
        <w:pStyle w:val="a3"/>
        <w:ind w:left="360" w:firstLine="454"/>
        <w:rPr>
          <w:sz w:val="28"/>
          <w:szCs w:val="28"/>
          <w:lang w:val="ru-RU"/>
        </w:rPr>
      </w:pPr>
    </w:p>
    <w:p w:rsidR="00291E82" w:rsidRPr="00291E82" w:rsidRDefault="00291E82" w:rsidP="00291E82">
      <w:pPr>
        <w:pStyle w:val="a3"/>
        <w:ind w:left="360"/>
        <w:rPr>
          <w:sz w:val="28"/>
          <w:szCs w:val="28"/>
          <w:lang w:val="ru-RU"/>
        </w:rPr>
      </w:pPr>
      <w:r w:rsidRPr="00291E82">
        <w:rPr>
          <w:noProof/>
          <w:sz w:val="28"/>
          <w:szCs w:val="28"/>
          <w:lang w:val="ru-RU" w:eastAsia="ru-RU"/>
        </w:rPr>
        <w:lastRenderedPageBreak/>
        <w:drawing>
          <wp:inline distT="0" distB="0" distL="0" distR="0">
            <wp:extent cx="2699664" cy="3230649"/>
            <wp:effectExtent l="19050" t="0" r="5436" b="0"/>
            <wp:docPr id="37"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70" cstate="print"/>
                    <a:srcRect l="11204" t="917" r="4673" b="6084"/>
                    <a:stretch/>
                  </pic:blipFill>
                  <pic:spPr>
                    <a:xfrm>
                      <a:off x="0" y="0"/>
                      <a:ext cx="2699985" cy="3231033"/>
                    </a:xfrm>
                    <a:prstGeom prst="rect">
                      <a:avLst/>
                    </a:prstGeom>
                  </pic:spPr>
                </pic:pic>
              </a:graphicData>
            </a:graphic>
          </wp:inline>
        </w:drawing>
      </w:r>
      <w:r w:rsidRPr="00291E82">
        <w:rPr>
          <w:rFonts w:asciiTheme="minorHAnsi" w:eastAsiaTheme="minorEastAsia" w:hAnsiTheme="minorHAnsi" w:cstheme="minorBidi"/>
          <w:noProof/>
          <w:lang w:val="ru-RU" w:eastAsia="ru-RU"/>
        </w:rPr>
        <w:t xml:space="preserve"> </w:t>
      </w:r>
      <w:r w:rsidRPr="00291E82">
        <w:rPr>
          <w:noProof/>
          <w:sz w:val="28"/>
          <w:szCs w:val="28"/>
          <w:lang w:val="ru-RU" w:eastAsia="ru-RU"/>
        </w:rPr>
        <w:drawing>
          <wp:inline distT="0" distB="0" distL="0" distR="0">
            <wp:extent cx="2635509" cy="3230217"/>
            <wp:effectExtent l="19050" t="0" r="0" b="0"/>
            <wp:docPr id="38" name="Рисунок 4"/>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71" cstate="print"/>
                    <a:srcRect l="22911" t="5142" r="24569" b="6476"/>
                    <a:stretch/>
                  </pic:blipFill>
                  <pic:spPr>
                    <a:xfrm>
                      <a:off x="0" y="0"/>
                      <a:ext cx="2635509" cy="3230217"/>
                    </a:xfrm>
                    <a:prstGeom prst="rect">
                      <a:avLst/>
                    </a:prstGeom>
                  </pic:spPr>
                </pic:pic>
              </a:graphicData>
            </a:graphic>
          </wp:inline>
        </w:drawing>
      </w:r>
    </w:p>
    <w:p w:rsidR="00291E82" w:rsidRPr="00291E82" w:rsidRDefault="00291E82" w:rsidP="00291E82">
      <w:pPr>
        <w:pStyle w:val="a3"/>
        <w:ind w:firstLine="454"/>
        <w:jc w:val="both"/>
        <w:rPr>
          <w:sz w:val="28"/>
          <w:szCs w:val="28"/>
          <w:lang w:val="ru-RU"/>
        </w:rPr>
      </w:pPr>
    </w:p>
    <w:p w:rsidR="002B72DC" w:rsidRDefault="00743E94" w:rsidP="00743E94">
      <w:pPr>
        <w:pStyle w:val="a3"/>
        <w:ind w:firstLine="454"/>
        <w:jc w:val="both"/>
        <w:rPr>
          <w:rStyle w:val="s0"/>
          <w:noProof/>
          <w:color w:val="auto"/>
          <w:sz w:val="28"/>
          <w:szCs w:val="28"/>
          <w:lang w:val="ru-RU"/>
        </w:rPr>
      </w:pPr>
      <w:r>
        <w:rPr>
          <w:rStyle w:val="s0"/>
          <w:noProof/>
          <w:color w:val="auto"/>
          <w:sz w:val="28"/>
          <w:szCs w:val="28"/>
          <w:lang w:val="ru-RU"/>
        </w:rPr>
        <w:t>Сурет 3</w:t>
      </w:r>
      <w:r w:rsidR="00291E82">
        <w:rPr>
          <w:rStyle w:val="s0"/>
          <w:noProof/>
          <w:color w:val="auto"/>
          <w:sz w:val="28"/>
          <w:szCs w:val="28"/>
          <w:lang w:val="ru-RU"/>
        </w:rPr>
        <w:t xml:space="preserve">. Химеризм </w:t>
      </w:r>
    </w:p>
    <w:p w:rsidR="00291E82" w:rsidRPr="00743E94" w:rsidRDefault="00291E82" w:rsidP="00743E94">
      <w:pPr>
        <w:pStyle w:val="a3"/>
        <w:ind w:firstLine="454"/>
        <w:jc w:val="both"/>
        <w:rPr>
          <w:rStyle w:val="s0"/>
          <w:noProof/>
          <w:color w:val="auto"/>
          <w:sz w:val="28"/>
          <w:szCs w:val="28"/>
          <w:lang w:val="ru-RU"/>
        </w:rPr>
      </w:pPr>
    </w:p>
    <w:p w:rsidR="00291E82" w:rsidRPr="00743E94" w:rsidRDefault="00291E82" w:rsidP="00743E94">
      <w:pPr>
        <w:pStyle w:val="a3"/>
        <w:ind w:firstLine="454"/>
        <w:jc w:val="both"/>
        <w:rPr>
          <w:bCs/>
          <w:noProof/>
          <w:sz w:val="28"/>
          <w:szCs w:val="28"/>
          <w:lang w:val="ru-RU"/>
        </w:rPr>
      </w:pPr>
      <w:r w:rsidRPr="00743E94">
        <w:rPr>
          <w:bCs/>
          <w:noProof/>
          <w:sz w:val="28"/>
          <w:szCs w:val="28"/>
          <w:lang w:val="ru-RU"/>
        </w:rPr>
        <w:t xml:space="preserve">Жасанды химерлеу </w:t>
      </w:r>
    </w:p>
    <w:p w:rsidR="00291E82" w:rsidRPr="00291E82" w:rsidRDefault="00291E82" w:rsidP="00743E94">
      <w:pPr>
        <w:pStyle w:val="a3"/>
        <w:ind w:firstLine="454"/>
        <w:jc w:val="both"/>
        <w:rPr>
          <w:noProof/>
          <w:sz w:val="28"/>
          <w:szCs w:val="28"/>
        </w:rPr>
      </w:pPr>
      <w:r w:rsidRPr="00291E82">
        <w:rPr>
          <w:noProof/>
          <w:sz w:val="28"/>
          <w:szCs w:val="28"/>
        </w:rPr>
        <w:t>Зерттеу үшін химералар жасанды түрде эмбриональды жасушаларды бір организмнен екіншісінің эмбрионына көшіру арқылы жасалады және дамып келе жатқан бластоцистің дамуына мүмкіндік береді. Клондау кезіндегідей, химерация жасау және имплантациялау процесі дұрыс емес, көптеген эмбриондардың даму процесі еріксіз тоқтата алады. Сәтті тәжірибелер эмбриология саласындағы үлкен жетістіктерге әкеледі, өйткені әр түрлі физикалық сипаттамалары бар бір типтегі жеке тұлғалардың жасушаларынан химера жасау ғалымдарға ересектер денесінде органикалық жүйелер қалыптастыру кезінде эмбриональды жасушалардың дифференциациясын бақылауға мүмкіндік береді.</w:t>
      </w:r>
      <w:r w:rsidRPr="00291E82">
        <w:rPr>
          <w:noProof/>
          <w:sz w:val="28"/>
          <w:szCs w:val="28"/>
          <w:lang w:val="de-DE"/>
        </w:rPr>
        <w:t xml:space="preserve"> </w:t>
      </w:r>
    </w:p>
    <w:p w:rsidR="00291E82" w:rsidRPr="00291E82" w:rsidRDefault="00291E82" w:rsidP="00743E94">
      <w:pPr>
        <w:pStyle w:val="a3"/>
        <w:ind w:firstLine="454"/>
        <w:jc w:val="both"/>
        <w:rPr>
          <w:noProof/>
          <w:sz w:val="28"/>
          <w:szCs w:val="28"/>
        </w:rPr>
      </w:pPr>
      <w:r w:rsidRPr="00291E82">
        <w:rPr>
          <w:noProof/>
          <w:sz w:val="28"/>
          <w:szCs w:val="28"/>
        </w:rPr>
        <w:t>Алғашқы белгілі мысал-химерлер Року және Хекс егіздері болды, олардың әрқайсысында 6 геном болды. Олар 4 тотипотентті бластоциста жасушаларын араластыру арқылы құрылды, олар біріктіріліп, мүшелерді қалыптастыру үшін жұмыс істеді. Сондай-ақ, осы приматтардың бірі Року жыныстық химер екендігі анықталды; Року қан клеткаларының 4 пайызында екі Х хромосомасы болды.</w:t>
      </w:r>
      <w:r w:rsidRPr="00291E82">
        <w:rPr>
          <w:noProof/>
          <w:sz w:val="28"/>
          <w:szCs w:val="28"/>
          <w:lang w:val="de-DE"/>
        </w:rPr>
        <w:t xml:space="preserve"> </w:t>
      </w:r>
    </w:p>
    <w:p w:rsidR="00291E82" w:rsidRPr="00291E82" w:rsidRDefault="00291E82" w:rsidP="00743E94">
      <w:pPr>
        <w:pStyle w:val="a3"/>
        <w:ind w:firstLine="454"/>
        <w:jc w:val="both"/>
        <w:rPr>
          <w:noProof/>
          <w:sz w:val="28"/>
          <w:szCs w:val="28"/>
        </w:rPr>
      </w:pPr>
      <w:r w:rsidRPr="00291E82">
        <w:rPr>
          <w:noProof/>
          <w:sz w:val="28"/>
          <w:szCs w:val="28"/>
        </w:rPr>
        <w:t>Химерлерде эксперименттер саласындағы үлкен жетістік 1984 жылы қой мен ешкі эмбриондарын біріктіру арқылы ересек жасқа дейін жеткен қой мен ешкі химерасын алу кезінде болды. Бұл химераның құрылуы осы ағзаның дамуындағы бірнеше қиындықтарды ашты. Ешкінің эмбрионы қойға тасымалдауға имплантация жасағанда, қойдың иммундық жүйесі дамып келе жатқан эмбрионнан бас тартады, ал химера эмбрионында екі типтегі иммундық белгілері болады, бұл эмбрионның ата-аналық түрлерінің кез-келгеніне аналық имплантациядан аман қалуға мүмкіндік береді.</w:t>
      </w:r>
      <w:r w:rsidRPr="00291E82">
        <w:rPr>
          <w:noProof/>
          <w:sz w:val="28"/>
          <w:szCs w:val="28"/>
          <w:lang w:val="de-DE"/>
        </w:rPr>
        <w:t xml:space="preserve"> </w:t>
      </w:r>
    </w:p>
    <w:p w:rsidR="00291E82" w:rsidRPr="00291E82" w:rsidRDefault="00291E82" w:rsidP="00743E94">
      <w:pPr>
        <w:pStyle w:val="a3"/>
        <w:ind w:firstLine="454"/>
        <w:jc w:val="both"/>
        <w:rPr>
          <w:noProof/>
          <w:sz w:val="28"/>
          <w:szCs w:val="28"/>
        </w:rPr>
      </w:pPr>
      <w:r w:rsidRPr="00291E82">
        <w:rPr>
          <w:noProof/>
          <w:sz w:val="28"/>
          <w:szCs w:val="28"/>
        </w:rPr>
        <w:t xml:space="preserve">2003 жылдың тамызында Қытайдағы Шанхай медициналық </w:t>
      </w:r>
      <w:r w:rsidRPr="00291E82">
        <w:rPr>
          <w:noProof/>
          <w:sz w:val="28"/>
          <w:szCs w:val="28"/>
        </w:rPr>
        <w:lastRenderedPageBreak/>
        <w:t>университетінің зерттеушілері адамның алғашқы химерленген эмбриондарын құрып, адамның терісінің жасушалары мен қоян жұмыртқасын сәтті біріктіргендерін мәлімдеді. Эмбриондар бірнеше күн бойы зертханалық жағдайда дамып, содан кейін пайда болған бағаналы жасушаларды жинау үшін жойылды. 2007 жылы Ренодағы Невада медициналық мектебінің ғалымдары қанында адам жасушаларының 15% және қойлардың 85% -нан тұратын қой құрды.</w:t>
      </w:r>
      <w:r w:rsidRPr="00291E82">
        <w:rPr>
          <w:noProof/>
          <w:sz w:val="28"/>
          <w:szCs w:val="28"/>
          <w:lang w:val="de-DE"/>
        </w:rPr>
        <w:t xml:space="preserve"> </w:t>
      </w:r>
    </w:p>
    <w:p w:rsidR="00291E82" w:rsidRPr="00291E82" w:rsidRDefault="00291E82" w:rsidP="00743E94">
      <w:pPr>
        <w:pStyle w:val="a3"/>
        <w:ind w:firstLine="454"/>
        <w:jc w:val="both"/>
        <w:rPr>
          <w:noProof/>
          <w:sz w:val="28"/>
          <w:szCs w:val="28"/>
        </w:rPr>
      </w:pPr>
      <w:r w:rsidRPr="00291E82">
        <w:rPr>
          <w:noProof/>
          <w:sz w:val="28"/>
          <w:szCs w:val="28"/>
        </w:rPr>
        <w:t xml:space="preserve">Химиялық жануарларды зерттеу көптеген қиын мәселелерді шешуге мүмкіндік берді және болашақта осы әдісті қолдану арқасында генетика мен эмбриология күрделі мәселелерін шешуге мүмкіндік пайда болады. </w:t>
      </w:r>
    </w:p>
    <w:p w:rsidR="00291E82" w:rsidRPr="00291E82" w:rsidRDefault="00291E82" w:rsidP="00291E82">
      <w:pPr>
        <w:pStyle w:val="a3"/>
        <w:ind w:firstLine="454"/>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spacing w:after="0" w:line="240" w:lineRule="auto"/>
        <w:ind w:firstLine="454"/>
        <w:rPr>
          <w:rFonts w:ascii="Times New Roman" w:hAnsi="Times New Roman" w:cs="Times New Roman"/>
          <w:sz w:val="28"/>
          <w:szCs w:val="28"/>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AC6492" w:rsidRDefault="00AC6492" w:rsidP="00A106A6">
      <w:pPr>
        <w:spacing w:after="0" w:line="240" w:lineRule="auto"/>
        <w:ind w:firstLine="454"/>
        <w:jc w:val="both"/>
        <w:rPr>
          <w:rFonts w:ascii="Times New Roman" w:hAnsi="Times New Roman" w:cs="Times New Roman"/>
          <w:sz w:val="28"/>
          <w:szCs w:val="28"/>
          <w:lang w:val="kk-KZ"/>
        </w:rPr>
      </w:pPr>
    </w:p>
    <w:p w:rsidR="002B72DC" w:rsidRPr="0028302F" w:rsidRDefault="00A637F0" w:rsidP="00A106A6">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lastRenderedPageBreak/>
        <w:t>Дәріс</w:t>
      </w:r>
      <w:r w:rsidRPr="0028302F">
        <w:rPr>
          <w:rFonts w:ascii="Times New Roman" w:hAnsi="Times New Roman" w:cs="Times New Roman"/>
          <w:sz w:val="28"/>
          <w:szCs w:val="28"/>
        </w:rPr>
        <w:t xml:space="preserve"> </w:t>
      </w:r>
      <w:r w:rsidR="002B72DC" w:rsidRPr="0028302F">
        <w:rPr>
          <w:rFonts w:ascii="Times New Roman" w:hAnsi="Times New Roman" w:cs="Times New Roman"/>
          <w:sz w:val="28"/>
          <w:szCs w:val="28"/>
        </w:rPr>
        <w:t>11. Жануарлар биотехнологиясындағы селекциялық әдістер</w:t>
      </w:r>
      <w:r w:rsidR="008F09C9" w:rsidRPr="0028302F">
        <w:rPr>
          <w:rFonts w:ascii="Times New Roman" w:hAnsi="Times New Roman" w:cs="Times New Roman"/>
          <w:sz w:val="28"/>
          <w:szCs w:val="28"/>
          <w:lang w:val="kk-KZ"/>
        </w:rPr>
        <w:t xml:space="preserve"> </w:t>
      </w:r>
    </w:p>
    <w:p w:rsidR="008F09C9" w:rsidRPr="0028302F" w:rsidRDefault="008F09C9" w:rsidP="00A106A6">
      <w:pPr>
        <w:spacing w:after="0" w:line="240" w:lineRule="auto"/>
        <w:ind w:firstLine="454"/>
        <w:jc w:val="both"/>
        <w:rPr>
          <w:rFonts w:ascii="Times New Roman" w:hAnsi="Times New Roman" w:cs="Times New Roman"/>
          <w:sz w:val="28"/>
          <w:szCs w:val="28"/>
          <w:lang w:val="kk-KZ"/>
        </w:rPr>
      </w:pPr>
    </w:p>
    <w:p w:rsidR="002B72DC" w:rsidRDefault="002B72DC" w:rsidP="00A106A6">
      <w:pPr>
        <w:pStyle w:val="a3"/>
        <w:ind w:firstLine="454"/>
        <w:rPr>
          <w:sz w:val="28"/>
          <w:szCs w:val="28"/>
          <w:lang w:val="ru-RU"/>
        </w:rPr>
      </w:pPr>
      <w:r w:rsidRPr="0028302F">
        <w:rPr>
          <w:sz w:val="28"/>
          <w:szCs w:val="28"/>
        </w:rPr>
        <w:t>Дәріс жоспары</w:t>
      </w:r>
      <w:r w:rsidR="00AC6492">
        <w:rPr>
          <w:sz w:val="28"/>
          <w:szCs w:val="28"/>
          <w:lang w:val="ru-RU"/>
        </w:rPr>
        <w:t xml:space="preserve"> </w:t>
      </w:r>
    </w:p>
    <w:p w:rsidR="00AC6492" w:rsidRPr="00AC6492" w:rsidRDefault="00AC6492" w:rsidP="00A106A6">
      <w:pPr>
        <w:pStyle w:val="a3"/>
        <w:ind w:firstLine="454"/>
        <w:rPr>
          <w:i/>
          <w:sz w:val="28"/>
          <w:szCs w:val="28"/>
          <w:lang w:val="ru-RU"/>
        </w:rPr>
      </w:pPr>
    </w:p>
    <w:p w:rsidR="00A6141A" w:rsidRPr="00AC6492" w:rsidRDefault="00A6141A" w:rsidP="006E2AFC">
      <w:pPr>
        <w:numPr>
          <w:ilvl w:val="0"/>
          <w:numId w:val="11"/>
        </w:numPr>
        <w:tabs>
          <w:tab w:val="left" w:pos="1022"/>
        </w:tabs>
        <w:spacing w:after="0" w:line="240" w:lineRule="auto"/>
        <w:rPr>
          <w:rFonts w:ascii="Times New Roman" w:hAnsi="Times New Roman" w:cs="Times New Roman"/>
          <w:sz w:val="28"/>
          <w:szCs w:val="28"/>
        </w:rPr>
      </w:pPr>
      <w:r w:rsidRPr="00AC6492">
        <w:rPr>
          <w:rFonts w:ascii="Times New Roman" w:hAnsi="Times New Roman" w:cs="Times New Roman"/>
          <w:sz w:val="28"/>
          <w:szCs w:val="28"/>
          <w:lang w:val="kk-KZ"/>
        </w:rPr>
        <w:t>Селекция ұғымы</w:t>
      </w:r>
    </w:p>
    <w:p w:rsidR="00A6141A" w:rsidRPr="00AC6492" w:rsidRDefault="00A6141A" w:rsidP="006E2AFC">
      <w:pPr>
        <w:numPr>
          <w:ilvl w:val="0"/>
          <w:numId w:val="11"/>
        </w:numPr>
        <w:tabs>
          <w:tab w:val="left" w:pos="1022"/>
        </w:tabs>
        <w:spacing w:after="0" w:line="240" w:lineRule="auto"/>
        <w:rPr>
          <w:rFonts w:ascii="Times New Roman" w:hAnsi="Times New Roman" w:cs="Times New Roman"/>
          <w:sz w:val="28"/>
          <w:szCs w:val="28"/>
        </w:rPr>
      </w:pPr>
      <w:r w:rsidRPr="00AC6492">
        <w:rPr>
          <w:rFonts w:ascii="Times New Roman" w:hAnsi="Times New Roman" w:cs="Times New Roman"/>
          <w:sz w:val="28"/>
          <w:szCs w:val="28"/>
          <w:lang w:val="kk-KZ"/>
        </w:rPr>
        <w:t>Жануарлар селекцияның негізгі түрлері</w:t>
      </w:r>
    </w:p>
    <w:p w:rsidR="00A6141A" w:rsidRPr="00AC6492" w:rsidRDefault="00A6141A" w:rsidP="006E2AFC">
      <w:pPr>
        <w:numPr>
          <w:ilvl w:val="0"/>
          <w:numId w:val="11"/>
        </w:numPr>
        <w:tabs>
          <w:tab w:val="left" w:pos="1022"/>
        </w:tabs>
        <w:spacing w:after="0" w:line="240" w:lineRule="auto"/>
        <w:rPr>
          <w:rFonts w:ascii="Times New Roman" w:hAnsi="Times New Roman" w:cs="Times New Roman"/>
          <w:sz w:val="28"/>
          <w:szCs w:val="28"/>
        </w:rPr>
      </w:pPr>
      <w:r w:rsidRPr="00AC6492">
        <w:rPr>
          <w:rFonts w:ascii="Times New Roman" w:hAnsi="Times New Roman" w:cs="Times New Roman"/>
          <w:sz w:val="28"/>
          <w:szCs w:val="28"/>
          <w:lang w:val="kk-KZ"/>
        </w:rPr>
        <w:t>Ғалымдардың жетістіктері</w:t>
      </w:r>
    </w:p>
    <w:p w:rsidR="00A6141A" w:rsidRPr="00AC6492" w:rsidRDefault="00A6141A" w:rsidP="006E2AFC">
      <w:pPr>
        <w:numPr>
          <w:ilvl w:val="0"/>
          <w:numId w:val="11"/>
        </w:numPr>
        <w:tabs>
          <w:tab w:val="left" w:pos="1022"/>
        </w:tabs>
        <w:spacing w:after="0" w:line="240" w:lineRule="auto"/>
        <w:rPr>
          <w:rFonts w:ascii="Times New Roman" w:hAnsi="Times New Roman" w:cs="Times New Roman"/>
          <w:sz w:val="28"/>
          <w:szCs w:val="28"/>
        </w:rPr>
      </w:pPr>
      <w:r w:rsidRPr="00AC6492">
        <w:rPr>
          <w:rFonts w:ascii="Times New Roman" w:hAnsi="Times New Roman" w:cs="Times New Roman"/>
          <w:sz w:val="28"/>
          <w:szCs w:val="28"/>
          <w:lang w:val="kk-KZ"/>
        </w:rPr>
        <w:t xml:space="preserve">Селекция нәтижесінде алынған жануарлар </w:t>
      </w:r>
    </w:p>
    <w:p w:rsidR="008F09C9" w:rsidRPr="0028302F" w:rsidRDefault="008F09C9" w:rsidP="00A106A6">
      <w:pPr>
        <w:tabs>
          <w:tab w:val="left" w:pos="1022"/>
        </w:tabs>
        <w:spacing w:after="0" w:line="240" w:lineRule="auto"/>
        <w:ind w:firstLine="454"/>
        <w:rPr>
          <w:rFonts w:ascii="Times New Roman" w:hAnsi="Times New Roman" w:cs="Times New Roman"/>
          <w:sz w:val="28"/>
          <w:szCs w:val="28"/>
          <w:lang w:val="kk-KZ"/>
        </w:rPr>
      </w:pPr>
    </w:p>
    <w:p w:rsidR="00AC6492" w:rsidRDefault="002B72DC" w:rsidP="00A106A6">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 xml:space="preserve">Селекция (латынша, selection – таңдау, іріктеу) – өсімдіктер сорттарын, жануарлардың қолтұқымдарын және микроорганизмдердің адамға қажетті белгілерімен құру әдістері </w:t>
      </w:r>
      <w:r w:rsidR="008F09C9" w:rsidRPr="0028302F">
        <w:rPr>
          <w:rFonts w:ascii="Times New Roman" w:hAnsi="Times New Roman" w:cs="Times New Roman"/>
          <w:sz w:val="28"/>
          <w:szCs w:val="28"/>
          <w:lang w:val="kk-KZ"/>
        </w:rPr>
        <w:t>туралы ғылым.</w:t>
      </w:r>
      <w:r w:rsidR="00AC6492">
        <w:rPr>
          <w:rFonts w:ascii="Times New Roman" w:hAnsi="Times New Roman" w:cs="Times New Roman"/>
          <w:sz w:val="28"/>
          <w:szCs w:val="28"/>
          <w:lang w:val="kk-KZ"/>
        </w:rPr>
        <w:t xml:space="preserve"> </w:t>
      </w:r>
    </w:p>
    <w:p w:rsidR="002B72DC" w:rsidRPr="0028302F" w:rsidRDefault="002B72DC" w:rsidP="00A106A6">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 xml:space="preserve">Сұрыптау - жануарлардың асыл тұқымын шығарудың, жаңартудың әдістерін және биологиялық негізін зерттейтін ғылым. Сұрыптаудың басты мақсаты — адам баласына қажетті мол өнім беретін, суыққа, </w:t>
      </w:r>
      <w:r w:rsidR="008F09C9" w:rsidRPr="0028302F">
        <w:rPr>
          <w:rFonts w:ascii="Times New Roman" w:hAnsi="Times New Roman" w:cs="Times New Roman"/>
          <w:sz w:val="28"/>
          <w:szCs w:val="28"/>
          <w:lang w:val="kk-KZ"/>
        </w:rPr>
        <w:t xml:space="preserve">ауруға төзімді </w:t>
      </w:r>
      <w:r w:rsidRPr="0028302F">
        <w:rPr>
          <w:rFonts w:ascii="Times New Roman" w:hAnsi="Times New Roman" w:cs="Times New Roman"/>
          <w:sz w:val="28"/>
          <w:szCs w:val="28"/>
          <w:lang w:val="kk-KZ"/>
        </w:rPr>
        <w:t>мал тұқымдарын қысқа мерзімде шығару және жақсарту. </w:t>
      </w:r>
    </w:p>
    <w:p w:rsidR="002B72DC" w:rsidRPr="0028302F" w:rsidRDefault="002B72DC" w:rsidP="00A106A6">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Будандастыру- тұқымы нашар, өнімі аз мал тұқымдарын жақсарту үшін, тұқ</w:t>
      </w:r>
      <w:r w:rsidR="00427B12">
        <w:rPr>
          <w:rFonts w:ascii="Times New Roman" w:hAnsi="Times New Roman" w:cs="Times New Roman"/>
          <w:sz w:val="28"/>
          <w:szCs w:val="28"/>
          <w:lang w:val="kk-KZ"/>
        </w:rPr>
        <w:t>ымы жақсы аталық малмен (</w:t>
      </w:r>
      <w:r w:rsidRPr="0028302F">
        <w:rPr>
          <w:rFonts w:ascii="Times New Roman" w:hAnsi="Times New Roman" w:cs="Times New Roman"/>
          <w:sz w:val="28"/>
          <w:szCs w:val="28"/>
          <w:lang w:val="kk-KZ"/>
        </w:rPr>
        <w:t>айғыр, бура, бұқа, қошқар және т.б) шағылыстыру әдісі.</w:t>
      </w:r>
    </w:p>
    <w:p w:rsidR="002B72DC" w:rsidRPr="00427B12" w:rsidRDefault="002B72DC" w:rsidP="00427B12">
      <w:pPr>
        <w:spacing w:after="0" w:line="240" w:lineRule="auto"/>
        <w:ind w:firstLine="454"/>
        <w:jc w:val="both"/>
        <w:rPr>
          <w:rStyle w:val="s0"/>
          <w:color w:val="auto"/>
          <w:sz w:val="28"/>
          <w:szCs w:val="28"/>
          <w:lang w:val="kk-KZ"/>
        </w:rPr>
      </w:pPr>
      <w:r w:rsidRPr="0028302F">
        <w:rPr>
          <w:rFonts w:ascii="Times New Roman" w:hAnsi="Times New Roman" w:cs="Times New Roman"/>
          <w:sz w:val="28"/>
          <w:szCs w:val="28"/>
          <w:lang w:val="kk-KZ"/>
        </w:rPr>
        <w:t>Жаппай сұрыптау нәтижесінде алынған қазақтың ақбас сиыры мен қырдың қызыл сиыры.</w:t>
      </w:r>
      <w:r w:rsidRPr="0028302F">
        <w:rPr>
          <w:rFonts w:ascii="Times New Roman" w:hAnsi="Times New Roman" w:cs="Times New Roman"/>
          <w:sz w:val="28"/>
          <w:szCs w:val="28"/>
          <w:lang w:val="kk-KZ"/>
        </w:rPr>
        <w:br/>
        <w:t>Ғалымдар Б.М.Мусин, Н.З.Ғалиакбаровтар қазақтың ақбас сиырын шығарған. Қазақ ғалымдары Ә.Есенжолов, А.Жандеркин, Н. Бутарин жабайы арқар мен биязы жүнді қойды будандастыру арқылы қойдың “арқар-меринос” деп аталатын жаңа тұқымын шығарды. </w:t>
      </w:r>
    </w:p>
    <w:p w:rsidR="00AC6492" w:rsidRDefault="00AC6492" w:rsidP="00A106A6">
      <w:pPr>
        <w:pStyle w:val="a3"/>
        <w:ind w:firstLine="454"/>
        <w:rPr>
          <w:noProof/>
          <w:sz w:val="28"/>
          <w:szCs w:val="28"/>
        </w:rPr>
      </w:pPr>
      <w:r w:rsidRPr="00AC6492">
        <w:rPr>
          <w:noProof/>
          <w:sz w:val="28"/>
          <w:szCs w:val="28"/>
        </w:rPr>
        <w:t>Будандастыру — жануарлардың тұқым қуалайтын белгілерін тез өзгертудің барынша тиімді әдісі ғана емес, сонымен бірге, жаңа мол өнімді тұқымдар шығарудың да тиімді әдісі. </w:t>
      </w:r>
    </w:p>
    <w:p w:rsidR="00427B12" w:rsidRPr="00427B12" w:rsidRDefault="00427B12" w:rsidP="00A106A6">
      <w:pPr>
        <w:pStyle w:val="a3"/>
        <w:ind w:firstLine="454"/>
        <w:rPr>
          <w:noProof/>
          <w:sz w:val="28"/>
          <w:szCs w:val="28"/>
        </w:rPr>
      </w:pPr>
    </w:p>
    <w:p w:rsidR="00AC6492" w:rsidRPr="00AC6492" w:rsidRDefault="00AC6492" w:rsidP="00427B12">
      <w:pPr>
        <w:pStyle w:val="a3"/>
        <w:ind w:firstLine="454"/>
        <w:jc w:val="center"/>
        <w:rPr>
          <w:rStyle w:val="s0"/>
          <w:noProof/>
          <w:color w:val="auto"/>
          <w:sz w:val="28"/>
          <w:szCs w:val="28"/>
          <w:lang w:val="ru-RU"/>
        </w:rPr>
      </w:pPr>
      <w:r w:rsidRPr="00AC6492">
        <w:rPr>
          <w:noProof/>
          <w:sz w:val="28"/>
          <w:szCs w:val="28"/>
          <w:lang w:val="ru-RU" w:eastAsia="ru-RU"/>
        </w:rPr>
        <w:drawing>
          <wp:inline distT="0" distB="0" distL="0" distR="0">
            <wp:extent cx="5519148" cy="2421331"/>
            <wp:effectExtent l="19050" t="0" r="5352" b="0"/>
            <wp:docPr id="43" name="Рисунок 7" descr="гибридизация.jpg"/>
            <wp:cNvGraphicFramePr/>
            <a:graphic xmlns:a="http://schemas.openxmlformats.org/drawingml/2006/main">
              <a:graphicData uri="http://schemas.openxmlformats.org/drawingml/2006/picture">
                <pic:pic xmlns:pic="http://schemas.openxmlformats.org/drawingml/2006/picture">
                  <pic:nvPicPr>
                    <pic:cNvPr id="4" name="Содержимое 3" descr="гибридизация.jpg"/>
                    <pic:cNvPicPr>
                      <a:picLocks noGrp="1" noChangeAspect="1"/>
                    </pic:cNvPicPr>
                  </pic:nvPicPr>
                  <pic:blipFill>
                    <a:blip r:embed="rId72"/>
                    <a:stretch>
                      <a:fillRect/>
                    </a:stretch>
                  </pic:blipFill>
                  <pic:spPr>
                    <a:xfrm>
                      <a:off x="0" y="0"/>
                      <a:ext cx="5521626" cy="2422418"/>
                    </a:xfrm>
                    <a:prstGeom prst="rect">
                      <a:avLst/>
                    </a:prstGeom>
                  </pic:spPr>
                </pic:pic>
              </a:graphicData>
            </a:graphic>
          </wp:inline>
        </w:drawing>
      </w:r>
    </w:p>
    <w:p w:rsidR="00427B12" w:rsidRDefault="00427B12" w:rsidP="00A106A6">
      <w:pPr>
        <w:pStyle w:val="a3"/>
        <w:ind w:firstLine="454"/>
        <w:rPr>
          <w:rStyle w:val="s0"/>
          <w:noProof/>
          <w:color w:val="auto"/>
          <w:sz w:val="28"/>
          <w:szCs w:val="28"/>
          <w:lang w:val="ru-RU"/>
        </w:rPr>
      </w:pPr>
    </w:p>
    <w:p w:rsidR="00427B12" w:rsidRDefault="00427B12" w:rsidP="00A106A6">
      <w:pPr>
        <w:pStyle w:val="a3"/>
        <w:ind w:firstLine="454"/>
        <w:rPr>
          <w:rStyle w:val="s0"/>
          <w:noProof/>
          <w:color w:val="auto"/>
          <w:sz w:val="28"/>
          <w:szCs w:val="28"/>
          <w:lang w:val="ru-RU"/>
        </w:rPr>
      </w:pPr>
    </w:p>
    <w:p w:rsidR="00427B12" w:rsidRDefault="00427B12" w:rsidP="00A106A6">
      <w:pPr>
        <w:pStyle w:val="a3"/>
        <w:ind w:firstLine="454"/>
        <w:rPr>
          <w:rStyle w:val="s0"/>
          <w:noProof/>
          <w:color w:val="auto"/>
          <w:sz w:val="28"/>
          <w:szCs w:val="28"/>
          <w:lang w:val="ru-RU"/>
        </w:rPr>
      </w:pPr>
    </w:p>
    <w:p w:rsidR="00427B12" w:rsidRPr="00427B12" w:rsidRDefault="00427B12" w:rsidP="00A106A6">
      <w:pPr>
        <w:pStyle w:val="a3"/>
        <w:ind w:firstLine="454"/>
        <w:rPr>
          <w:rStyle w:val="s0"/>
          <w:noProof/>
          <w:color w:val="auto"/>
          <w:sz w:val="28"/>
          <w:szCs w:val="28"/>
        </w:rPr>
      </w:pPr>
      <w:r>
        <w:rPr>
          <w:rStyle w:val="s0"/>
          <w:noProof/>
          <w:color w:val="auto"/>
          <w:sz w:val="28"/>
          <w:szCs w:val="28"/>
          <w:lang w:val="ru-RU"/>
        </w:rPr>
        <w:t xml:space="preserve">Сурет 1. </w:t>
      </w:r>
      <w:r>
        <w:rPr>
          <w:rStyle w:val="s0"/>
          <w:noProof/>
          <w:color w:val="auto"/>
          <w:sz w:val="28"/>
          <w:szCs w:val="28"/>
        </w:rPr>
        <w:t>Будандастыру нәтижесінде алынған жануар</w:t>
      </w:r>
    </w:p>
    <w:p w:rsidR="00427B12" w:rsidRPr="00427B12" w:rsidRDefault="00427B12" w:rsidP="00A106A6">
      <w:pPr>
        <w:pStyle w:val="a3"/>
        <w:ind w:firstLine="454"/>
        <w:rPr>
          <w:rStyle w:val="s0"/>
          <w:noProof/>
          <w:color w:val="auto"/>
          <w:sz w:val="28"/>
          <w:szCs w:val="28"/>
        </w:rPr>
      </w:pPr>
      <w:r w:rsidRPr="00AC6492">
        <w:rPr>
          <w:b/>
          <w:bCs/>
          <w:noProof/>
          <w:sz w:val="28"/>
          <w:szCs w:val="28"/>
        </w:rPr>
        <w:lastRenderedPageBreak/>
        <w:t>Жеке сұрыптау</w:t>
      </w:r>
      <w:r w:rsidRPr="00AC6492">
        <w:rPr>
          <w:noProof/>
          <w:sz w:val="28"/>
          <w:szCs w:val="28"/>
        </w:rPr>
        <w:t> кезінде жекеленген  жануарлардың біреуін іріктеп, оның ұрпақтарының генотипін зерттейді. Ұрпақтарына бағалы, қажетті қасиеттер мен белгілерін тұрақты беретін дараларды сұрыптайды. Жеке сұрыптаудың маңызы генотипі жағынан бағалы бір дарадан көп ұрпақ алуға болатынында. </w:t>
      </w:r>
    </w:p>
    <w:p w:rsidR="00427B12" w:rsidRPr="00427B12" w:rsidRDefault="00427B12" w:rsidP="00A106A6">
      <w:pPr>
        <w:pStyle w:val="a3"/>
        <w:ind w:firstLine="454"/>
        <w:rPr>
          <w:noProof/>
          <w:sz w:val="28"/>
          <w:szCs w:val="28"/>
        </w:rPr>
      </w:pPr>
      <w:r w:rsidRPr="00427B12">
        <w:rPr>
          <w:noProof/>
          <w:sz w:val="28"/>
          <w:szCs w:val="28"/>
        </w:rPr>
        <w:t>Будандастыр</w:t>
      </w:r>
      <w:r w:rsidR="00BF280E">
        <w:rPr>
          <w:noProof/>
          <w:sz w:val="28"/>
          <w:szCs w:val="28"/>
        </w:rPr>
        <w:t>у  немесе  Шағылыстыру түрлері:</w:t>
      </w:r>
      <w:r w:rsidRPr="00427B12">
        <w:rPr>
          <w:noProof/>
          <w:sz w:val="28"/>
          <w:szCs w:val="28"/>
        </w:rPr>
        <w:br/>
        <w:t>1. Туыстық шағылыстыру</w:t>
      </w:r>
      <w:r w:rsidRPr="00427B12">
        <w:rPr>
          <w:noProof/>
          <w:sz w:val="28"/>
          <w:szCs w:val="28"/>
        </w:rPr>
        <w:br/>
        <w:t>(инбридинг)</w:t>
      </w:r>
      <w:r w:rsidRPr="00427B12">
        <w:rPr>
          <w:noProof/>
          <w:sz w:val="28"/>
          <w:szCs w:val="28"/>
        </w:rPr>
        <w:br/>
        <w:t>2. Туыстық емес шағылыстыру</w:t>
      </w:r>
      <w:r w:rsidRPr="00427B12">
        <w:rPr>
          <w:noProof/>
          <w:sz w:val="28"/>
          <w:szCs w:val="28"/>
        </w:rPr>
        <w:br/>
        <w:t>(аутбридинг)</w:t>
      </w:r>
      <w:r w:rsidRPr="00427B12">
        <w:rPr>
          <w:noProof/>
          <w:sz w:val="28"/>
          <w:szCs w:val="28"/>
        </w:rPr>
        <w:br/>
        <w:t xml:space="preserve">3. Алыстан шағылыстыру </w:t>
      </w:r>
    </w:p>
    <w:p w:rsidR="00427B12" w:rsidRDefault="00427B12" w:rsidP="00A106A6">
      <w:pPr>
        <w:pStyle w:val="a3"/>
        <w:ind w:firstLine="454"/>
        <w:rPr>
          <w:noProof/>
          <w:sz w:val="28"/>
          <w:szCs w:val="28"/>
        </w:rPr>
      </w:pPr>
      <w:r w:rsidRPr="00427B12">
        <w:rPr>
          <w:noProof/>
          <w:sz w:val="28"/>
          <w:szCs w:val="28"/>
        </w:rPr>
        <w:t>Туыстық шағылыстыру</w:t>
      </w:r>
      <w:r w:rsidRPr="00427B12">
        <w:rPr>
          <w:noProof/>
          <w:sz w:val="28"/>
          <w:szCs w:val="28"/>
        </w:rPr>
        <w:br/>
        <w:t>Ата – анадан алынған төлдерді өзара немесе ата – анасымен өз төлдерін шағылыстырады. Нәтижеде гомозиготалықтың мөлшері артып, түзілген таза сорт тармақтар жаңа қолтұқым шығаруға қолданылады.</w:t>
      </w:r>
      <w:r w:rsidR="00E37CF3">
        <w:rPr>
          <w:noProof/>
          <w:sz w:val="28"/>
          <w:szCs w:val="28"/>
        </w:rPr>
        <w:t xml:space="preserve"> </w:t>
      </w:r>
    </w:p>
    <w:p w:rsidR="00E37CF3" w:rsidRDefault="00E37CF3" w:rsidP="00A106A6">
      <w:pPr>
        <w:pStyle w:val="a3"/>
        <w:ind w:firstLine="454"/>
        <w:rPr>
          <w:noProof/>
          <w:sz w:val="28"/>
          <w:szCs w:val="28"/>
        </w:rPr>
      </w:pPr>
    </w:p>
    <w:p w:rsidR="00E37CF3" w:rsidRPr="00427B12" w:rsidRDefault="00E37CF3" w:rsidP="00E37CF3">
      <w:pPr>
        <w:pStyle w:val="a3"/>
        <w:ind w:firstLine="454"/>
        <w:jc w:val="center"/>
        <w:rPr>
          <w:rStyle w:val="s0"/>
          <w:noProof/>
          <w:color w:val="auto"/>
          <w:sz w:val="28"/>
          <w:szCs w:val="28"/>
        </w:rPr>
      </w:pPr>
      <w:r w:rsidRPr="00E37CF3">
        <w:rPr>
          <w:noProof/>
          <w:sz w:val="28"/>
          <w:szCs w:val="28"/>
          <w:lang w:val="ru-RU" w:eastAsia="ru-RU"/>
        </w:rPr>
        <w:drawing>
          <wp:inline distT="0" distB="0" distL="0" distR="0">
            <wp:extent cx="5408829" cy="2845613"/>
            <wp:effectExtent l="19050" t="0" r="1371" b="0"/>
            <wp:docPr id="45" name="Рисунок 8" descr="slide-6.jpg"/>
            <wp:cNvGraphicFramePr/>
            <a:graphic xmlns:a="http://schemas.openxmlformats.org/drawingml/2006/main">
              <a:graphicData uri="http://schemas.openxmlformats.org/drawingml/2006/picture">
                <pic:pic xmlns:pic="http://schemas.openxmlformats.org/drawingml/2006/picture">
                  <pic:nvPicPr>
                    <pic:cNvPr id="4" name="Содержимое 3" descr="slide-6.jpg"/>
                    <pic:cNvPicPr>
                      <a:picLocks noGrp="1" noChangeAspect="1"/>
                    </pic:cNvPicPr>
                  </pic:nvPicPr>
                  <pic:blipFill>
                    <a:blip r:embed="rId73"/>
                    <a:stretch>
                      <a:fillRect/>
                    </a:stretch>
                  </pic:blipFill>
                  <pic:spPr>
                    <a:xfrm>
                      <a:off x="0" y="0"/>
                      <a:ext cx="5411081" cy="2846798"/>
                    </a:xfrm>
                    <a:prstGeom prst="rect">
                      <a:avLst/>
                    </a:prstGeom>
                  </pic:spPr>
                </pic:pic>
              </a:graphicData>
            </a:graphic>
          </wp:inline>
        </w:drawing>
      </w:r>
    </w:p>
    <w:p w:rsidR="00427B12" w:rsidRDefault="00427B12" w:rsidP="00A106A6">
      <w:pPr>
        <w:pStyle w:val="a3"/>
        <w:ind w:firstLine="454"/>
        <w:rPr>
          <w:rStyle w:val="s0"/>
          <w:noProof/>
          <w:color w:val="auto"/>
          <w:sz w:val="28"/>
          <w:szCs w:val="28"/>
        </w:rPr>
      </w:pPr>
    </w:p>
    <w:p w:rsidR="00427B12" w:rsidRDefault="00BF280E" w:rsidP="00A106A6">
      <w:pPr>
        <w:pStyle w:val="a3"/>
        <w:ind w:firstLine="454"/>
        <w:rPr>
          <w:rStyle w:val="s0"/>
          <w:noProof/>
          <w:color w:val="auto"/>
          <w:sz w:val="28"/>
          <w:szCs w:val="28"/>
        </w:rPr>
      </w:pPr>
      <w:r>
        <w:rPr>
          <w:rStyle w:val="s0"/>
          <w:noProof/>
          <w:color w:val="auto"/>
          <w:sz w:val="28"/>
          <w:szCs w:val="28"/>
        </w:rPr>
        <w:t xml:space="preserve">Сурет </w:t>
      </w:r>
      <w:r>
        <w:rPr>
          <w:rStyle w:val="s0"/>
          <w:noProof/>
          <w:color w:val="auto"/>
          <w:sz w:val="28"/>
          <w:szCs w:val="28"/>
          <w:lang w:val="ru-RU"/>
        </w:rPr>
        <w:t>2. Туысты</w:t>
      </w:r>
      <w:r>
        <w:rPr>
          <w:rStyle w:val="s0"/>
          <w:noProof/>
          <w:color w:val="auto"/>
          <w:sz w:val="28"/>
          <w:szCs w:val="28"/>
        </w:rPr>
        <w:t xml:space="preserve">қ емес шағылыстыру </w:t>
      </w:r>
    </w:p>
    <w:p w:rsidR="00BF280E" w:rsidRDefault="00BF280E" w:rsidP="00A106A6">
      <w:pPr>
        <w:pStyle w:val="a3"/>
        <w:ind w:firstLine="454"/>
        <w:rPr>
          <w:rStyle w:val="s0"/>
          <w:noProof/>
          <w:color w:val="auto"/>
          <w:sz w:val="28"/>
          <w:szCs w:val="28"/>
        </w:rPr>
      </w:pPr>
    </w:p>
    <w:p w:rsidR="00BF280E" w:rsidRDefault="00BF280E" w:rsidP="00A106A6">
      <w:pPr>
        <w:pStyle w:val="a3"/>
        <w:ind w:firstLine="454"/>
        <w:rPr>
          <w:noProof/>
          <w:sz w:val="28"/>
          <w:szCs w:val="28"/>
          <w:lang w:val="ru-RU"/>
        </w:rPr>
      </w:pPr>
      <w:r w:rsidRPr="00BF280E">
        <w:rPr>
          <w:noProof/>
          <w:sz w:val="28"/>
          <w:szCs w:val="28"/>
        </w:rPr>
        <w:t>Алыстан шағылыстыру</w:t>
      </w:r>
      <w:r w:rsidRPr="00BF280E">
        <w:rPr>
          <w:noProof/>
          <w:sz w:val="28"/>
          <w:szCs w:val="28"/>
        </w:rPr>
        <w:br/>
        <w:t xml:space="preserve">Түр аралық  шағылыстыру  нәтижесінде алынған  даралар, көп жағдайда ұрпақ бермейді. </w:t>
      </w:r>
      <w:r w:rsidRPr="00BF280E">
        <w:rPr>
          <w:noProof/>
          <w:sz w:val="28"/>
          <w:szCs w:val="28"/>
          <w:lang w:val="ru-RU"/>
        </w:rPr>
        <w:t>Мысалы: бие мен есекті шағылыстырудан алынған будан – қашыр,нар.</w:t>
      </w:r>
      <w:r>
        <w:rPr>
          <w:noProof/>
          <w:sz w:val="28"/>
          <w:szCs w:val="28"/>
          <w:lang w:val="ru-RU"/>
        </w:rPr>
        <w:t xml:space="preserve"> </w:t>
      </w:r>
    </w:p>
    <w:p w:rsidR="00BF280E" w:rsidRDefault="00A26CCB" w:rsidP="00A106A6">
      <w:pPr>
        <w:pStyle w:val="a3"/>
        <w:ind w:firstLine="454"/>
        <w:rPr>
          <w:rStyle w:val="s0"/>
          <w:noProof/>
          <w:color w:val="auto"/>
          <w:sz w:val="28"/>
          <w:szCs w:val="28"/>
        </w:rPr>
      </w:pPr>
      <w:r w:rsidRPr="00A26CCB">
        <w:rPr>
          <w:noProof/>
          <w:sz w:val="28"/>
          <w:szCs w:val="28"/>
          <w:lang w:val="ru-RU" w:eastAsia="ru-RU"/>
        </w:rPr>
        <w:lastRenderedPageBreak/>
        <w:drawing>
          <wp:inline distT="0" distB="0" distL="0" distR="0">
            <wp:extent cx="2491255" cy="2648102"/>
            <wp:effectExtent l="19050" t="0" r="4295" b="0"/>
            <wp:docPr id="51" name="Рисунок 9" descr="s1200 (1).jpg"/>
            <wp:cNvGraphicFramePr/>
            <a:graphic xmlns:a="http://schemas.openxmlformats.org/drawingml/2006/main">
              <a:graphicData uri="http://schemas.openxmlformats.org/drawingml/2006/picture">
                <pic:pic xmlns:pic="http://schemas.openxmlformats.org/drawingml/2006/picture">
                  <pic:nvPicPr>
                    <pic:cNvPr id="4" name="Содержимое 3" descr="s1200 (1).jpg"/>
                    <pic:cNvPicPr>
                      <a:picLocks noGrp="1" noChangeAspect="1"/>
                    </pic:cNvPicPr>
                  </pic:nvPicPr>
                  <pic:blipFill>
                    <a:blip r:embed="rId74" cstate="print"/>
                    <a:stretch>
                      <a:fillRect/>
                    </a:stretch>
                  </pic:blipFill>
                  <pic:spPr>
                    <a:xfrm>
                      <a:off x="0" y="0"/>
                      <a:ext cx="2488754" cy="2645444"/>
                    </a:xfrm>
                    <a:prstGeom prst="rect">
                      <a:avLst/>
                    </a:prstGeom>
                  </pic:spPr>
                </pic:pic>
              </a:graphicData>
            </a:graphic>
          </wp:inline>
        </w:drawing>
      </w:r>
      <w:r w:rsidRPr="00A26CCB">
        <w:rPr>
          <w:rFonts w:asciiTheme="minorHAnsi" w:eastAsiaTheme="minorEastAsia" w:hAnsiTheme="minorHAnsi" w:cstheme="minorBidi"/>
          <w:noProof/>
          <w:lang w:val="ru-RU" w:eastAsia="ru-RU"/>
        </w:rPr>
        <w:t xml:space="preserve"> </w:t>
      </w:r>
      <w:r w:rsidRPr="00A26CCB">
        <w:rPr>
          <w:noProof/>
          <w:sz w:val="28"/>
          <w:szCs w:val="28"/>
          <w:lang w:val="ru-RU" w:eastAsia="ru-RU"/>
        </w:rPr>
        <w:drawing>
          <wp:inline distT="0" distB="0" distL="0" distR="0">
            <wp:extent cx="2835500" cy="2655417"/>
            <wp:effectExtent l="19050" t="0" r="2950" b="0"/>
            <wp:docPr id="52" name="Рисунок 10" descr="C:\Users\Admin\Downloads\maxresdefault.jpg"/>
            <wp:cNvGraphicFramePr/>
            <a:graphic xmlns:a="http://schemas.openxmlformats.org/drawingml/2006/main">
              <a:graphicData uri="http://schemas.openxmlformats.org/drawingml/2006/picture">
                <pic:pic xmlns:pic="http://schemas.openxmlformats.org/drawingml/2006/picture">
                  <pic:nvPicPr>
                    <pic:cNvPr id="4098" name="Picture 2" descr="C:\Users\Admin\Downloads\maxresdefault.jpg"/>
                    <pic:cNvPicPr>
                      <a:picLocks noChangeAspect="1" noChangeArrowheads="1"/>
                    </pic:cNvPicPr>
                  </pic:nvPicPr>
                  <pic:blipFill>
                    <a:blip r:embed="rId75" cstate="print"/>
                    <a:srcRect/>
                    <a:stretch>
                      <a:fillRect/>
                    </a:stretch>
                  </pic:blipFill>
                  <pic:spPr bwMode="auto">
                    <a:xfrm>
                      <a:off x="0" y="0"/>
                      <a:ext cx="2835773" cy="2655673"/>
                    </a:xfrm>
                    <a:prstGeom prst="rect">
                      <a:avLst/>
                    </a:prstGeom>
                    <a:noFill/>
                  </pic:spPr>
                </pic:pic>
              </a:graphicData>
            </a:graphic>
          </wp:inline>
        </w:drawing>
      </w:r>
    </w:p>
    <w:p w:rsidR="00BF280E" w:rsidRDefault="00BF280E" w:rsidP="00A106A6">
      <w:pPr>
        <w:pStyle w:val="a3"/>
        <w:ind w:firstLine="454"/>
        <w:rPr>
          <w:rStyle w:val="s0"/>
          <w:noProof/>
          <w:color w:val="auto"/>
          <w:sz w:val="28"/>
          <w:szCs w:val="28"/>
        </w:rPr>
      </w:pPr>
    </w:p>
    <w:p w:rsidR="00A26CCB" w:rsidRDefault="00A26CCB" w:rsidP="00A106A6">
      <w:pPr>
        <w:pStyle w:val="a3"/>
        <w:ind w:firstLine="454"/>
        <w:rPr>
          <w:rStyle w:val="s0"/>
          <w:noProof/>
          <w:color w:val="auto"/>
          <w:sz w:val="28"/>
          <w:szCs w:val="28"/>
        </w:rPr>
      </w:pPr>
      <w:r>
        <w:rPr>
          <w:rStyle w:val="s0"/>
          <w:noProof/>
          <w:color w:val="auto"/>
          <w:sz w:val="28"/>
          <w:szCs w:val="28"/>
        </w:rPr>
        <w:t xml:space="preserve">Сурет </w:t>
      </w:r>
      <w:r>
        <w:rPr>
          <w:rStyle w:val="s0"/>
          <w:noProof/>
          <w:color w:val="auto"/>
          <w:sz w:val="28"/>
          <w:szCs w:val="28"/>
          <w:lang w:val="ru-RU"/>
        </w:rPr>
        <w:t>3. Алыстан ша</w:t>
      </w:r>
      <w:r>
        <w:rPr>
          <w:rStyle w:val="s0"/>
          <w:noProof/>
          <w:color w:val="auto"/>
          <w:sz w:val="28"/>
          <w:szCs w:val="28"/>
        </w:rPr>
        <w:t xml:space="preserve">ғылыстыру </w:t>
      </w:r>
    </w:p>
    <w:p w:rsidR="00A26CCB" w:rsidRDefault="00A26CCB" w:rsidP="00A106A6">
      <w:pPr>
        <w:pStyle w:val="a3"/>
        <w:ind w:firstLine="454"/>
        <w:rPr>
          <w:rStyle w:val="s0"/>
          <w:noProof/>
          <w:color w:val="auto"/>
          <w:sz w:val="28"/>
          <w:szCs w:val="28"/>
        </w:rPr>
      </w:pPr>
    </w:p>
    <w:p w:rsidR="00A26CCB" w:rsidRDefault="00A26CCB" w:rsidP="00A106A6">
      <w:pPr>
        <w:pStyle w:val="a3"/>
        <w:ind w:firstLine="454"/>
        <w:rPr>
          <w:noProof/>
          <w:sz w:val="28"/>
          <w:szCs w:val="28"/>
        </w:rPr>
      </w:pPr>
      <w:r w:rsidRPr="00A26CCB">
        <w:rPr>
          <w:noProof/>
          <w:sz w:val="28"/>
          <w:szCs w:val="28"/>
        </w:rPr>
        <w:t>Қазақ ғалымдары Ә.Есенжолов, А.Жандеркин, Н. Бутарин жабайы арқар мен биязы жүнді қойды будандастыру арқылы қойдың “арқар-меринос” деп аталатын жаңа тұқымын шығарды. </w:t>
      </w:r>
    </w:p>
    <w:p w:rsidR="00A26CCB" w:rsidRDefault="00A26CCB" w:rsidP="00A106A6">
      <w:pPr>
        <w:pStyle w:val="a3"/>
        <w:ind w:firstLine="454"/>
        <w:rPr>
          <w:noProof/>
          <w:sz w:val="28"/>
          <w:szCs w:val="28"/>
        </w:rPr>
      </w:pPr>
    </w:p>
    <w:p w:rsidR="00A26CCB" w:rsidRDefault="00A26CCB" w:rsidP="00A26CCB">
      <w:pPr>
        <w:pStyle w:val="a3"/>
        <w:ind w:firstLine="454"/>
        <w:jc w:val="center"/>
        <w:rPr>
          <w:rStyle w:val="s0"/>
          <w:noProof/>
          <w:color w:val="auto"/>
          <w:sz w:val="28"/>
          <w:szCs w:val="28"/>
        </w:rPr>
      </w:pPr>
      <w:r w:rsidRPr="00A26CCB">
        <w:rPr>
          <w:noProof/>
          <w:sz w:val="28"/>
          <w:szCs w:val="28"/>
          <w:lang w:val="ru-RU" w:eastAsia="ru-RU"/>
        </w:rPr>
        <w:drawing>
          <wp:inline distT="0" distB="0" distL="0" distR="0">
            <wp:extent cx="5547818" cy="2691827"/>
            <wp:effectExtent l="19050" t="0" r="0" b="0"/>
            <wp:docPr id="53" name="Рисунок 11" descr="C:\Users\Admin\Downloads\img13.jpg"/>
            <wp:cNvGraphicFramePr/>
            <a:graphic xmlns:a="http://schemas.openxmlformats.org/drawingml/2006/main">
              <a:graphicData uri="http://schemas.openxmlformats.org/drawingml/2006/picture">
                <pic:pic xmlns:pic="http://schemas.openxmlformats.org/drawingml/2006/picture">
                  <pic:nvPicPr>
                    <pic:cNvPr id="5122" name="Picture 2" descr="C:\Users\Admin\Downloads\img13.jpg"/>
                    <pic:cNvPicPr>
                      <a:picLocks noGrp="1" noChangeAspect="1" noChangeArrowheads="1"/>
                    </pic:cNvPicPr>
                  </pic:nvPicPr>
                  <pic:blipFill>
                    <a:blip r:embed="rId76"/>
                    <a:stretch>
                      <a:fillRect/>
                    </a:stretch>
                  </pic:blipFill>
                  <pic:spPr bwMode="auto">
                    <a:xfrm>
                      <a:off x="0" y="0"/>
                      <a:ext cx="5552685" cy="2694189"/>
                    </a:xfrm>
                    <a:prstGeom prst="rect">
                      <a:avLst/>
                    </a:prstGeom>
                    <a:noFill/>
                  </pic:spPr>
                </pic:pic>
              </a:graphicData>
            </a:graphic>
          </wp:inline>
        </w:drawing>
      </w:r>
    </w:p>
    <w:p w:rsidR="00A26CCB" w:rsidRDefault="00A26CCB" w:rsidP="00A26CCB">
      <w:pPr>
        <w:pStyle w:val="a3"/>
        <w:ind w:firstLine="454"/>
        <w:jc w:val="both"/>
        <w:rPr>
          <w:rStyle w:val="s0"/>
          <w:noProof/>
          <w:color w:val="auto"/>
          <w:sz w:val="28"/>
          <w:szCs w:val="28"/>
        </w:rPr>
      </w:pPr>
    </w:p>
    <w:p w:rsidR="00A26CCB" w:rsidRDefault="00A26CCB" w:rsidP="00A26CCB">
      <w:pPr>
        <w:pStyle w:val="a3"/>
        <w:ind w:firstLine="454"/>
        <w:jc w:val="both"/>
        <w:rPr>
          <w:rStyle w:val="s0"/>
          <w:noProof/>
          <w:color w:val="auto"/>
          <w:sz w:val="28"/>
          <w:szCs w:val="28"/>
        </w:rPr>
      </w:pPr>
      <w:r>
        <w:rPr>
          <w:rStyle w:val="s0"/>
          <w:noProof/>
          <w:color w:val="auto"/>
          <w:sz w:val="28"/>
          <w:szCs w:val="28"/>
        </w:rPr>
        <w:t xml:space="preserve">Сурет </w:t>
      </w:r>
      <w:r>
        <w:rPr>
          <w:rStyle w:val="s0"/>
          <w:noProof/>
          <w:color w:val="auto"/>
          <w:sz w:val="28"/>
          <w:szCs w:val="28"/>
          <w:lang w:val="ru-RU"/>
        </w:rPr>
        <w:t>4. Селекция н</w:t>
      </w:r>
      <w:r>
        <w:rPr>
          <w:rStyle w:val="s0"/>
          <w:noProof/>
          <w:color w:val="auto"/>
          <w:sz w:val="28"/>
          <w:szCs w:val="28"/>
        </w:rPr>
        <w:t xml:space="preserve">әтижесінде алынған архар меринос қойы </w:t>
      </w:r>
    </w:p>
    <w:p w:rsidR="00A26CCB" w:rsidRDefault="00A26CCB" w:rsidP="00A26CCB">
      <w:pPr>
        <w:pStyle w:val="a3"/>
        <w:ind w:firstLine="454"/>
        <w:jc w:val="both"/>
        <w:rPr>
          <w:rStyle w:val="s0"/>
          <w:noProof/>
          <w:color w:val="auto"/>
          <w:sz w:val="28"/>
          <w:szCs w:val="28"/>
        </w:rPr>
      </w:pPr>
    </w:p>
    <w:p w:rsidR="00A26CCB" w:rsidRDefault="00A26CCB" w:rsidP="00A26CCB">
      <w:pPr>
        <w:pStyle w:val="a3"/>
        <w:ind w:firstLine="454"/>
        <w:jc w:val="both"/>
        <w:rPr>
          <w:noProof/>
          <w:sz w:val="28"/>
          <w:szCs w:val="28"/>
        </w:rPr>
      </w:pPr>
      <w:r w:rsidRPr="00A26CCB">
        <w:rPr>
          <w:noProof/>
          <w:sz w:val="28"/>
          <w:szCs w:val="28"/>
        </w:rPr>
        <w:t>А.Г. Орловтың  жақсы жылқы тұқымын шығаруда табысқа жетуі шебер тандалған бастапқы тұқымдарды сәтті будандастыруға ғана емес, сонымен бірге жұптарды дұрыс таңдауға, жылқыларды жақсы жаттықтырып, сынауына, төлдерді дұрыс өсіруге байланысты еді.</w:t>
      </w:r>
      <w:r>
        <w:rPr>
          <w:noProof/>
          <w:sz w:val="28"/>
          <w:szCs w:val="28"/>
        </w:rPr>
        <w:t xml:space="preserve"> </w:t>
      </w:r>
    </w:p>
    <w:p w:rsidR="00FF7F13" w:rsidRDefault="00FF7F13" w:rsidP="00FF7F13">
      <w:pPr>
        <w:pStyle w:val="a3"/>
        <w:ind w:firstLine="454"/>
        <w:jc w:val="both"/>
        <w:rPr>
          <w:noProof/>
          <w:sz w:val="28"/>
          <w:szCs w:val="28"/>
        </w:rPr>
      </w:pPr>
      <w:r w:rsidRPr="00FF7F13">
        <w:rPr>
          <w:noProof/>
          <w:sz w:val="28"/>
          <w:szCs w:val="28"/>
        </w:rPr>
        <w:t>Н.Ф. Ростовцевтің және И.И. Черкашенконың тәжірибелерінде қырдың қызыл сиыры тұқымының аналықтарын әр түрлі етті тұқымдардың аталықтарымен өнеркәсіптік будандастырудың тиімділігі анықталған.</w:t>
      </w:r>
      <w:r>
        <w:rPr>
          <w:noProof/>
          <w:sz w:val="28"/>
          <w:szCs w:val="28"/>
        </w:rPr>
        <w:t xml:space="preserve"> </w:t>
      </w:r>
    </w:p>
    <w:p w:rsidR="005A3651" w:rsidRDefault="00A6141A" w:rsidP="005A3651">
      <w:pPr>
        <w:pStyle w:val="a3"/>
        <w:ind w:firstLine="454"/>
        <w:jc w:val="both"/>
        <w:rPr>
          <w:noProof/>
          <w:sz w:val="28"/>
          <w:szCs w:val="28"/>
        </w:rPr>
      </w:pPr>
      <w:r w:rsidRPr="00FF7F13">
        <w:rPr>
          <w:noProof/>
          <w:sz w:val="28"/>
          <w:szCs w:val="28"/>
        </w:rPr>
        <w:t xml:space="preserve">Қазақстанда өнімді аз беретін жергілікті мал тұқымдарын сұрыптау, іріктеу, оларды мол өнімді тұқымдармен будандастыру арқылы малдың жаңа </w:t>
      </w:r>
      <w:r w:rsidRPr="00FF7F13">
        <w:rPr>
          <w:noProof/>
          <w:sz w:val="28"/>
          <w:szCs w:val="28"/>
        </w:rPr>
        <w:lastRenderedPageBreak/>
        <w:t xml:space="preserve">тұқымдарын шығару іске асырылды. Республика селекционерлері тұқым таңдау, жұптастыру, аса бағалы генотиптерді іріктеп, оларды сұрыптауда пайдалану, алынған тұқымдардың қоршаған ортаға бейімделуі, алыстекті будандастыру мәселелерімен айналысты. Қазақтың ақбас сиыры, Әулиеата, Алатау сиырлары, Қазақтың биязы жүнді қойы, Оңтүстік қазақ мериносы, Солтүстік қазақ мериносы, Биязылау жүнді дегерес қойы, Қазақ арқар-мериносы, Кеңес жүндес ешкісі, Қостанай, Көшім жылқылары, жабы тәріздес Қазақ жылқысы, сонымен қатар үйректің “Медеу”, тауықтың “Алатау” түрлері, т.б. шығарылды. Сондай-ақ, Қырдың қызыл, Галловей, Санта-гертруда сиырларының тұқымын жақсарту әдістері ұсынылды. Айршир, Қалмақ сиырларының таңдаулы табындары мен Кроссбред қойының отарлары құрылды, биязылау жүнді және </w:t>
      </w:r>
      <w:r w:rsidR="005A3651">
        <w:rPr>
          <w:noProof/>
          <w:sz w:val="28"/>
          <w:szCs w:val="28"/>
        </w:rPr>
        <w:t xml:space="preserve">құйрықты қой типтері шығарылды. </w:t>
      </w:r>
    </w:p>
    <w:p w:rsidR="005A3651" w:rsidRDefault="005A3651" w:rsidP="005A3651">
      <w:pPr>
        <w:pStyle w:val="a3"/>
        <w:ind w:firstLine="454"/>
        <w:jc w:val="both"/>
        <w:rPr>
          <w:bCs/>
          <w:noProof/>
          <w:sz w:val="28"/>
          <w:szCs w:val="28"/>
        </w:rPr>
      </w:pPr>
    </w:p>
    <w:p w:rsidR="00BC5F52" w:rsidRPr="00BC5F52" w:rsidRDefault="005A3651" w:rsidP="00BC5F52">
      <w:pPr>
        <w:pStyle w:val="a3"/>
        <w:ind w:firstLine="454"/>
        <w:jc w:val="both"/>
        <w:rPr>
          <w:rFonts w:asciiTheme="minorHAnsi" w:eastAsiaTheme="minorEastAsia" w:hAnsiTheme="minorHAnsi" w:cstheme="minorBidi"/>
          <w:noProof/>
          <w:lang w:val="ru-RU" w:eastAsia="ru-RU"/>
        </w:rPr>
      </w:pPr>
      <w:r w:rsidRPr="005A3651">
        <w:rPr>
          <w:rFonts w:asciiTheme="minorHAnsi" w:eastAsiaTheme="minorEastAsia" w:hAnsiTheme="minorHAnsi" w:cstheme="minorBidi"/>
          <w:noProof/>
          <w:lang w:val="ru-RU" w:eastAsia="ru-RU"/>
        </w:rPr>
        <w:drawing>
          <wp:inline distT="0" distB="0" distL="0" distR="0">
            <wp:extent cx="2650996" cy="2055571"/>
            <wp:effectExtent l="19050" t="0" r="0" b="0"/>
            <wp:docPr id="56" name="Рисунок 13" descr="http://kzdocs.docdat.com/pars_docs/refs/1/243/243_html_43a49708.jpg"/>
            <wp:cNvGraphicFramePr/>
            <a:graphic xmlns:a="http://schemas.openxmlformats.org/drawingml/2006/main">
              <a:graphicData uri="http://schemas.openxmlformats.org/drawingml/2006/picture">
                <pic:pic xmlns:pic="http://schemas.openxmlformats.org/drawingml/2006/picture">
                  <pic:nvPicPr>
                    <pic:cNvPr id="12" name="Picture 6" descr="http://kzdocs.docdat.com/pars_docs/refs/1/243/243_html_43a49708.jpg"/>
                    <pic:cNvPicPr>
                      <a:picLocks noChangeAspect="1" noChangeArrowheads="1"/>
                    </pic:cNvPicPr>
                  </pic:nvPicPr>
                  <pic:blipFill>
                    <a:blip r:embed="rId77" cstate="print"/>
                    <a:srcRect/>
                    <a:stretch>
                      <a:fillRect/>
                    </a:stretch>
                  </pic:blipFill>
                  <pic:spPr bwMode="auto">
                    <a:xfrm>
                      <a:off x="0" y="0"/>
                      <a:ext cx="2657788" cy="2060837"/>
                    </a:xfrm>
                    <a:prstGeom prst="rect">
                      <a:avLst/>
                    </a:prstGeom>
                    <a:noFill/>
                  </pic:spPr>
                </pic:pic>
              </a:graphicData>
            </a:graphic>
          </wp:inline>
        </w:drawing>
      </w:r>
      <w:r w:rsidRPr="005A3651">
        <w:rPr>
          <w:bCs/>
          <w:noProof/>
          <w:sz w:val="28"/>
          <w:szCs w:val="28"/>
          <w:lang w:val="ru-RU" w:eastAsia="ru-RU"/>
        </w:rPr>
        <w:drawing>
          <wp:inline distT="0" distB="0" distL="0" distR="0">
            <wp:extent cx="2849474" cy="2121408"/>
            <wp:effectExtent l="19050" t="0" r="8026" b="0"/>
            <wp:docPr id="54" name="Рисунок 12" descr="http://agrodelo.com.ua/wp-content/uploads/2014/12/krasnaya-stepnaya-korova.jpg"/>
            <wp:cNvGraphicFramePr/>
            <a:graphic xmlns:a="http://schemas.openxmlformats.org/drawingml/2006/main">
              <a:graphicData uri="http://schemas.openxmlformats.org/drawingml/2006/picture">
                <pic:pic xmlns:pic="http://schemas.openxmlformats.org/drawingml/2006/picture">
                  <pic:nvPicPr>
                    <pic:cNvPr id="8" name="Picture 12" descr="http://agrodelo.com.ua/wp-content/uploads/2014/12/krasnaya-stepnaya-korova.jpg"/>
                    <pic:cNvPicPr>
                      <a:picLocks noChangeAspect="1" noChangeArrowheads="1"/>
                    </pic:cNvPicPr>
                  </pic:nvPicPr>
                  <pic:blipFill>
                    <a:blip r:embed="rId78" cstate="print"/>
                    <a:srcRect/>
                    <a:stretch>
                      <a:fillRect/>
                    </a:stretch>
                  </pic:blipFill>
                  <pic:spPr bwMode="auto">
                    <a:xfrm>
                      <a:off x="0" y="0"/>
                      <a:ext cx="2857520" cy="2127398"/>
                    </a:xfrm>
                    <a:prstGeom prst="rect">
                      <a:avLst/>
                    </a:prstGeom>
                    <a:noFill/>
                  </pic:spPr>
                </pic:pic>
              </a:graphicData>
            </a:graphic>
          </wp:inline>
        </w:drawing>
      </w:r>
      <w:r w:rsidRPr="005A3651">
        <w:rPr>
          <w:rFonts w:asciiTheme="minorHAnsi" w:eastAsiaTheme="minorEastAsia" w:hAnsiTheme="minorHAnsi" w:cstheme="minorBidi"/>
          <w:noProof/>
          <w:lang w:val="ru-RU" w:eastAsia="ru-RU"/>
        </w:rPr>
        <w:t xml:space="preserve"> </w:t>
      </w:r>
    </w:p>
    <w:p w:rsidR="005A3651" w:rsidRDefault="00BC5F52" w:rsidP="00BC5F52">
      <w:pPr>
        <w:pStyle w:val="a3"/>
        <w:ind w:firstLine="454"/>
        <w:rPr>
          <w:bCs/>
          <w:noProof/>
          <w:sz w:val="28"/>
          <w:szCs w:val="28"/>
        </w:rPr>
      </w:pPr>
      <w:r>
        <w:rPr>
          <w:bCs/>
          <w:noProof/>
          <w:sz w:val="28"/>
          <w:szCs w:val="28"/>
        </w:rPr>
        <w:t xml:space="preserve">Ақ бас сиыр                                             Қызыл сиыр </w:t>
      </w:r>
    </w:p>
    <w:p w:rsidR="00BC5F52" w:rsidRDefault="00BC5F52" w:rsidP="00BC5F52">
      <w:pPr>
        <w:pStyle w:val="a3"/>
        <w:ind w:firstLine="454"/>
        <w:rPr>
          <w:bCs/>
          <w:noProof/>
          <w:sz w:val="28"/>
          <w:szCs w:val="28"/>
        </w:rPr>
      </w:pPr>
    </w:p>
    <w:p w:rsidR="00BC5F52" w:rsidRDefault="00BC5F52" w:rsidP="00BC5F52">
      <w:pPr>
        <w:pStyle w:val="a3"/>
        <w:ind w:firstLine="454"/>
        <w:rPr>
          <w:bCs/>
          <w:noProof/>
          <w:sz w:val="28"/>
          <w:szCs w:val="28"/>
        </w:rPr>
      </w:pPr>
      <w:r>
        <w:rPr>
          <w:bCs/>
          <w:noProof/>
          <w:sz w:val="28"/>
          <w:szCs w:val="28"/>
        </w:rPr>
        <w:t xml:space="preserve">Сурет </w:t>
      </w:r>
      <w:r>
        <w:rPr>
          <w:bCs/>
          <w:noProof/>
          <w:sz w:val="28"/>
          <w:szCs w:val="28"/>
          <w:lang w:val="ru-RU"/>
        </w:rPr>
        <w:t>5. Селекция н</w:t>
      </w:r>
      <w:r>
        <w:rPr>
          <w:bCs/>
          <w:noProof/>
          <w:sz w:val="28"/>
          <w:szCs w:val="28"/>
        </w:rPr>
        <w:t xml:space="preserve">әтижесінде алынған </w:t>
      </w:r>
      <w:r w:rsidR="004036B3">
        <w:rPr>
          <w:bCs/>
          <w:noProof/>
          <w:sz w:val="28"/>
          <w:szCs w:val="28"/>
        </w:rPr>
        <w:t>сиырлар</w:t>
      </w:r>
      <w:r>
        <w:rPr>
          <w:bCs/>
          <w:noProof/>
          <w:sz w:val="28"/>
          <w:szCs w:val="28"/>
        </w:rPr>
        <w:t xml:space="preserve"> </w:t>
      </w:r>
    </w:p>
    <w:p w:rsidR="00BC5F52" w:rsidRDefault="00BC5F52" w:rsidP="00BC5F52">
      <w:pPr>
        <w:pStyle w:val="a3"/>
        <w:ind w:firstLine="454"/>
        <w:rPr>
          <w:bCs/>
          <w:noProof/>
          <w:sz w:val="28"/>
          <w:szCs w:val="28"/>
        </w:rPr>
      </w:pPr>
    </w:p>
    <w:p w:rsidR="00BC5F52" w:rsidRDefault="00BC5F52" w:rsidP="00BC5F52">
      <w:pPr>
        <w:pStyle w:val="a3"/>
        <w:ind w:firstLine="454"/>
        <w:rPr>
          <w:bCs/>
          <w:noProof/>
          <w:sz w:val="28"/>
          <w:szCs w:val="28"/>
        </w:rPr>
      </w:pPr>
      <w:r w:rsidRPr="00BC5F52">
        <w:rPr>
          <w:bCs/>
          <w:noProof/>
          <w:sz w:val="28"/>
          <w:szCs w:val="28"/>
          <w:lang w:val="ru-RU" w:eastAsia="ru-RU"/>
        </w:rPr>
        <w:drawing>
          <wp:inline distT="0" distB="0" distL="0" distR="0">
            <wp:extent cx="2713940" cy="2081776"/>
            <wp:effectExtent l="19050" t="0" r="0" b="0"/>
            <wp:docPr id="57" name="Рисунок 14" descr="http://www.itest.kz/upload/images/1350541653.38.jpeg.png"/>
            <wp:cNvGraphicFramePr/>
            <a:graphic xmlns:a="http://schemas.openxmlformats.org/drawingml/2006/main">
              <a:graphicData uri="http://schemas.openxmlformats.org/drawingml/2006/picture">
                <pic:pic xmlns:pic="http://schemas.openxmlformats.org/drawingml/2006/picture">
                  <pic:nvPicPr>
                    <pic:cNvPr id="8" name="Picture 4" descr="http://www.itest.kz/upload/images/1350541653.38.jpeg.png"/>
                    <pic:cNvPicPr>
                      <a:picLocks noChangeAspect="1" noChangeArrowheads="1"/>
                    </pic:cNvPicPr>
                  </pic:nvPicPr>
                  <pic:blipFill>
                    <a:blip r:embed="rId79" cstate="print"/>
                    <a:srcRect/>
                    <a:stretch>
                      <a:fillRect/>
                    </a:stretch>
                  </pic:blipFill>
                  <pic:spPr bwMode="auto">
                    <a:xfrm>
                      <a:off x="0" y="0"/>
                      <a:ext cx="2717266" cy="2084327"/>
                    </a:xfrm>
                    <a:prstGeom prst="rect">
                      <a:avLst/>
                    </a:prstGeom>
                    <a:noFill/>
                  </pic:spPr>
                </pic:pic>
              </a:graphicData>
            </a:graphic>
          </wp:inline>
        </w:drawing>
      </w:r>
      <w:r>
        <w:rPr>
          <w:bCs/>
          <w:noProof/>
          <w:sz w:val="28"/>
          <w:szCs w:val="28"/>
        </w:rPr>
        <w:t xml:space="preserve"> </w:t>
      </w:r>
      <w:r w:rsidRPr="00BC5F52">
        <w:rPr>
          <w:bCs/>
          <w:noProof/>
          <w:sz w:val="28"/>
          <w:szCs w:val="28"/>
          <w:lang w:val="ru-RU" w:eastAsia="ru-RU"/>
        </w:rPr>
        <w:drawing>
          <wp:inline distT="0" distB="0" distL="0" distR="0">
            <wp:extent cx="2705807" cy="2084832"/>
            <wp:effectExtent l="19050" t="0" r="0" b="0"/>
            <wp:docPr id="58" name="Рисунок 15" descr="http://go3.imgsmail.ru/imgpreview?key=41ad9c731a90f1d6&amp;mb=imgdb_preview_1644"/>
            <wp:cNvGraphicFramePr/>
            <a:graphic xmlns:a="http://schemas.openxmlformats.org/drawingml/2006/main">
              <a:graphicData uri="http://schemas.openxmlformats.org/drawingml/2006/picture">
                <pic:pic xmlns:pic="http://schemas.openxmlformats.org/drawingml/2006/picture">
                  <pic:nvPicPr>
                    <pic:cNvPr id="14" name="Picture 6" descr="http://go3.imgsmail.ru/imgpreview?key=41ad9c731a90f1d6&amp;mb=imgdb_preview_1644"/>
                    <pic:cNvPicPr>
                      <a:picLocks noChangeAspect="1" noChangeArrowheads="1"/>
                    </pic:cNvPicPr>
                  </pic:nvPicPr>
                  <pic:blipFill>
                    <a:blip r:embed="rId80" cstate="print"/>
                    <a:srcRect/>
                    <a:stretch>
                      <a:fillRect/>
                    </a:stretch>
                  </pic:blipFill>
                  <pic:spPr bwMode="auto">
                    <a:xfrm>
                      <a:off x="0" y="0"/>
                      <a:ext cx="2710220" cy="2088232"/>
                    </a:xfrm>
                    <a:prstGeom prst="rect">
                      <a:avLst/>
                    </a:prstGeom>
                    <a:noFill/>
                  </pic:spPr>
                </pic:pic>
              </a:graphicData>
            </a:graphic>
          </wp:inline>
        </w:drawing>
      </w:r>
      <w:r>
        <w:rPr>
          <w:bCs/>
          <w:noProof/>
          <w:sz w:val="28"/>
          <w:szCs w:val="28"/>
        </w:rPr>
        <w:t xml:space="preserve"> </w:t>
      </w:r>
    </w:p>
    <w:p w:rsidR="00BC5F52" w:rsidRPr="00BC5F52" w:rsidRDefault="00BC5F52" w:rsidP="00BC5F52">
      <w:pPr>
        <w:pStyle w:val="a3"/>
        <w:ind w:firstLine="454"/>
        <w:rPr>
          <w:bCs/>
          <w:noProof/>
          <w:sz w:val="28"/>
          <w:szCs w:val="28"/>
        </w:rPr>
      </w:pPr>
      <w:r>
        <w:rPr>
          <w:bCs/>
          <w:noProof/>
          <w:sz w:val="28"/>
          <w:szCs w:val="28"/>
        </w:rPr>
        <w:t xml:space="preserve">Арқар Меринос қойы                                Еділбай қойы </w:t>
      </w:r>
    </w:p>
    <w:p w:rsidR="00BC5F52" w:rsidRDefault="00BC5F52" w:rsidP="005A3651">
      <w:pPr>
        <w:pStyle w:val="a3"/>
        <w:ind w:firstLine="454"/>
        <w:jc w:val="both"/>
        <w:rPr>
          <w:bCs/>
          <w:noProof/>
          <w:sz w:val="28"/>
          <w:szCs w:val="28"/>
        </w:rPr>
      </w:pPr>
    </w:p>
    <w:p w:rsidR="004036B3" w:rsidRDefault="004036B3" w:rsidP="005A3651">
      <w:pPr>
        <w:pStyle w:val="a3"/>
        <w:ind w:firstLine="454"/>
        <w:jc w:val="both"/>
        <w:rPr>
          <w:bCs/>
          <w:noProof/>
          <w:sz w:val="28"/>
          <w:szCs w:val="28"/>
        </w:rPr>
      </w:pPr>
      <w:r>
        <w:rPr>
          <w:bCs/>
          <w:noProof/>
          <w:sz w:val="28"/>
          <w:szCs w:val="28"/>
        </w:rPr>
        <w:t xml:space="preserve">Сурет </w:t>
      </w:r>
      <w:r>
        <w:rPr>
          <w:bCs/>
          <w:noProof/>
          <w:sz w:val="28"/>
          <w:szCs w:val="28"/>
          <w:lang w:val="ru-RU"/>
        </w:rPr>
        <w:t xml:space="preserve">6. Селекция </w:t>
      </w:r>
      <w:r>
        <w:rPr>
          <w:bCs/>
          <w:noProof/>
          <w:sz w:val="28"/>
          <w:szCs w:val="28"/>
        </w:rPr>
        <w:t xml:space="preserve">нәтижесінде алынған қойлар </w:t>
      </w:r>
    </w:p>
    <w:p w:rsidR="004036B3" w:rsidRPr="004036B3" w:rsidRDefault="004036B3" w:rsidP="005A3651">
      <w:pPr>
        <w:pStyle w:val="a3"/>
        <w:ind w:firstLine="454"/>
        <w:jc w:val="both"/>
        <w:rPr>
          <w:bCs/>
          <w:noProof/>
          <w:sz w:val="28"/>
          <w:szCs w:val="28"/>
        </w:rPr>
      </w:pPr>
    </w:p>
    <w:p w:rsidR="00A6141A" w:rsidRPr="005A3651" w:rsidRDefault="00A6141A" w:rsidP="005A3651">
      <w:pPr>
        <w:pStyle w:val="a3"/>
        <w:ind w:firstLine="454"/>
        <w:jc w:val="both"/>
        <w:rPr>
          <w:noProof/>
          <w:sz w:val="28"/>
          <w:szCs w:val="28"/>
        </w:rPr>
      </w:pPr>
      <w:r w:rsidRPr="005A3651">
        <w:rPr>
          <w:bCs/>
          <w:noProof/>
          <w:sz w:val="28"/>
          <w:szCs w:val="28"/>
        </w:rPr>
        <w:t>Селекция</w:t>
      </w:r>
      <w:r w:rsidRPr="005A3651">
        <w:rPr>
          <w:noProof/>
          <w:sz w:val="28"/>
          <w:szCs w:val="28"/>
        </w:rPr>
        <w:t xml:space="preserve"> (латынша, selection – таңдау, іріктеу) – өсімдіктер сорттарын, жануарлардың қолтұқымдарын және микроорганизмдердің адамға қажетті белгілерім</w:t>
      </w:r>
      <w:r w:rsidR="005A3651">
        <w:rPr>
          <w:noProof/>
          <w:sz w:val="28"/>
          <w:szCs w:val="28"/>
        </w:rPr>
        <w:t>ен құру әдістері туралы ғылым.</w:t>
      </w:r>
      <w:r w:rsidRPr="005A3651">
        <w:rPr>
          <w:noProof/>
          <w:sz w:val="28"/>
          <w:szCs w:val="28"/>
        </w:rPr>
        <w:br/>
      </w:r>
      <w:r w:rsidRPr="005A3651">
        <w:rPr>
          <w:noProof/>
          <w:sz w:val="28"/>
          <w:szCs w:val="28"/>
        </w:rPr>
        <w:lastRenderedPageBreak/>
        <w:t xml:space="preserve"> Жануарлар селекциясының негізіне де өсімдіктердегідей тұқым қуалайтын өзгергіштік пен сұрыптау жатады.Жаппай және жеке сұрыптаулар жануарларға ғана тән. Алайда жануарлар селекциясының өз ерекшеліктері бар. Олар: жануарлар тек жыныстық жолмен ғана көбейеді;жануарларда ұрпақ саны көп бола бермейді және әрбір жеке даралардың өзінің селекция үшін маңызы болуы мүмкін. </w:t>
      </w:r>
    </w:p>
    <w:p w:rsidR="00FF7F13" w:rsidRPr="00FF7F13" w:rsidRDefault="00FF7F13" w:rsidP="00A26CCB">
      <w:pPr>
        <w:pStyle w:val="a3"/>
        <w:ind w:firstLine="454"/>
        <w:jc w:val="both"/>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a3"/>
        <w:ind w:firstLine="454"/>
        <w:jc w:val="both"/>
        <w:rPr>
          <w:sz w:val="28"/>
          <w:szCs w:val="28"/>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5A3651" w:rsidRDefault="005A3651" w:rsidP="00A106A6">
      <w:pPr>
        <w:spacing w:after="0" w:line="240" w:lineRule="auto"/>
        <w:ind w:firstLine="454"/>
        <w:jc w:val="both"/>
        <w:rPr>
          <w:rFonts w:ascii="Times New Roman" w:hAnsi="Times New Roman" w:cs="Times New Roman"/>
          <w:sz w:val="28"/>
          <w:szCs w:val="28"/>
          <w:lang w:val="kk-KZ"/>
        </w:rPr>
      </w:pPr>
    </w:p>
    <w:p w:rsidR="004036B3" w:rsidRDefault="004036B3" w:rsidP="00A106A6">
      <w:pPr>
        <w:spacing w:after="0" w:line="240" w:lineRule="auto"/>
        <w:ind w:firstLine="454"/>
        <w:jc w:val="both"/>
        <w:rPr>
          <w:rFonts w:ascii="Times New Roman" w:hAnsi="Times New Roman" w:cs="Times New Roman"/>
          <w:sz w:val="28"/>
          <w:szCs w:val="28"/>
          <w:lang w:val="kk-KZ"/>
        </w:rPr>
      </w:pPr>
    </w:p>
    <w:p w:rsidR="004036B3" w:rsidRDefault="004036B3" w:rsidP="00A106A6">
      <w:pPr>
        <w:spacing w:after="0" w:line="240" w:lineRule="auto"/>
        <w:ind w:firstLine="454"/>
        <w:jc w:val="both"/>
        <w:rPr>
          <w:rFonts w:ascii="Times New Roman" w:hAnsi="Times New Roman" w:cs="Times New Roman"/>
          <w:sz w:val="28"/>
          <w:szCs w:val="28"/>
          <w:lang w:val="kk-KZ"/>
        </w:rPr>
      </w:pPr>
    </w:p>
    <w:p w:rsidR="004036B3" w:rsidRDefault="004036B3" w:rsidP="00A106A6">
      <w:pPr>
        <w:spacing w:after="0" w:line="240" w:lineRule="auto"/>
        <w:ind w:firstLine="454"/>
        <w:jc w:val="both"/>
        <w:rPr>
          <w:rFonts w:ascii="Times New Roman" w:hAnsi="Times New Roman" w:cs="Times New Roman"/>
          <w:sz w:val="28"/>
          <w:szCs w:val="28"/>
          <w:lang w:val="kk-KZ"/>
        </w:rPr>
      </w:pPr>
    </w:p>
    <w:p w:rsidR="004036B3" w:rsidRDefault="004036B3" w:rsidP="00A106A6">
      <w:pPr>
        <w:spacing w:after="0" w:line="240" w:lineRule="auto"/>
        <w:ind w:firstLine="454"/>
        <w:jc w:val="both"/>
        <w:rPr>
          <w:rFonts w:ascii="Times New Roman" w:hAnsi="Times New Roman" w:cs="Times New Roman"/>
          <w:sz w:val="28"/>
          <w:szCs w:val="28"/>
          <w:lang w:val="kk-KZ"/>
        </w:rPr>
      </w:pPr>
    </w:p>
    <w:p w:rsidR="004036B3" w:rsidRDefault="004036B3" w:rsidP="00A106A6">
      <w:pPr>
        <w:spacing w:after="0" w:line="240" w:lineRule="auto"/>
        <w:ind w:firstLine="454"/>
        <w:jc w:val="both"/>
        <w:rPr>
          <w:rFonts w:ascii="Times New Roman" w:hAnsi="Times New Roman" w:cs="Times New Roman"/>
          <w:sz w:val="28"/>
          <w:szCs w:val="28"/>
          <w:lang w:val="kk-KZ"/>
        </w:rPr>
      </w:pPr>
    </w:p>
    <w:p w:rsidR="004036B3" w:rsidRDefault="004036B3" w:rsidP="00A106A6">
      <w:pPr>
        <w:spacing w:after="0" w:line="240" w:lineRule="auto"/>
        <w:ind w:firstLine="454"/>
        <w:jc w:val="both"/>
        <w:rPr>
          <w:rFonts w:ascii="Times New Roman" w:hAnsi="Times New Roman" w:cs="Times New Roman"/>
          <w:sz w:val="28"/>
          <w:szCs w:val="28"/>
          <w:lang w:val="kk-KZ"/>
        </w:rPr>
      </w:pPr>
    </w:p>
    <w:p w:rsidR="008F09C9" w:rsidRPr="0028302F" w:rsidRDefault="00A637F0" w:rsidP="00A106A6">
      <w:pPr>
        <w:spacing w:after="0" w:line="240" w:lineRule="auto"/>
        <w:ind w:firstLine="454"/>
        <w:jc w:val="both"/>
        <w:rPr>
          <w:rFonts w:ascii="Times New Roman" w:hAnsi="Times New Roman" w:cs="Times New Roman"/>
          <w:i/>
          <w:sz w:val="28"/>
          <w:szCs w:val="28"/>
          <w:lang w:val="kk-KZ"/>
        </w:rPr>
      </w:pPr>
      <w:r w:rsidRPr="0028302F">
        <w:rPr>
          <w:rFonts w:ascii="Times New Roman" w:hAnsi="Times New Roman" w:cs="Times New Roman"/>
          <w:sz w:val="28"/>
          <w:szCs w:val="28"/>
          <w:lang w:val="kk-KZ"/>
        </w:rPr>
        <w:lastRenderedPageBreak/>
        <w:t>Дәріс</w:t>
      </w:r>
      <w:r w:rsidR="002B72DC" w:rsidRPr="0028302F">
        <w:rPr>
          <w:rFonts w:ascii="Times New Roman" w:hAnsi="Times New Roman" w:cs="Times New Roman"/>
          <w:sz w:val="28"/>
          <w:szCs w:val="28"/>
          <w:lang w:val="kk-KZ"/>
        </w:rPr>
        <w:t xml:space="preserve"> 12. Трансгенді ағзаларды алу</w:t>
      </w:r>
      <w:r w:rsidR="002B72DC" w:rsidRPr="0028302F">
        <w:rPr>
          <w:rFonts w:ascii="Times New Roman" w:hAnsi="Times New Roman" w:cs="Times New Roman"/>
          <w:i/>
          <w:sz w:val="28"/>
          <w:szCs w:val="28"/>
          <w:lang w:val="kk-KZ"/>
        </w:rPr>
        <w:t xml:space="preserve"> </w:t>
      </w:r>
    </w:p>
    <w:p w:rsidR="008F09C9" w:rsidRPr="0028302F" w:rsidRDefault="008F09C9" w:rsidP="00A106A6">
      <w:pPr>
        <w:spacing w:after="0" w:line="240" w:lineRule="auto"/>
        <w:ind w:firstLine="454"/>
        <w:jc w:val="both"/>
        <w:rPr>
          <w:rFonts w:ascii="Times New Roman" w:hAnsi="Times New Roman" w:cs="Times New Roman"/>
          <w:i/>
          <w:sz w:val="28"/>
          <w:szCs w:val="28"/>
          <w:lang w:val="kk-KZ"/>
        </w:rPr>
      </w:pPr>
    </w:p>
    <w:p w:rsidR="002B72DC" w:rsidRPr="0028302F" w:rsidRDefault="002B72DC" w:rsidP="00A106A6">
      <w:pPr>
        <w:pStyle w:val="a3"/>
        <w:ind w:firstLine="454"/>
        <w:rPr>
          <w:sz w:val="28"/>
          <w:szCs w:val="28"/>
        </w:rPr>
      </w:pPr>
      <w:r w:rsidRPr="0028302F">
        <w:rPr>
          <w:sz w:val="28"/>
          <w:szCs w:val="28"/>
        </w:rPr>
        <w:t>Дәріс жоспары</w:t>
      </w:r>
      <w:r w:rsidR="008F09C9" w:rsidRPr="0028302F">
        <w:rPr>
          <w:sz w:val="28"/>
          <w:szCs w:val="28"/>
        </w:rPr>
        <w:t xml:space="preserve"> </w:t>
      </w:r>
    </w:p>
    <w:p w:rsidR="008F09C9" w:rsidRPr="0028302F" w:rsidRDefault="008F09C9" w:rsidP="00A106A6">
      <w:pPr>
        <w:pStyle w:val="a3"/>
        <w:ind w:firstLine="454"/>
        <w:rPr>
          <w:i/>
          <w:sz w:val="28"/>
          <w:szCs w:val="28"/>
        </w:rPr>
      </w:pPr>
    </w:p>
    <w:p w:rsidR="004036B3" w:rsidRPr="004036B3" w:rsidRDefault="004036B3" w:rsidP="004036B3">
      <w:pPr>
        <w:spacing w:after="0" w:line="240" w:lineRule="auto"/>
        <w:jc w:val="both"/>
        <w:rPr>
          <w:rFonts w:ascii="Times New Roman" w:hAnsi="Times New Roman" w:cs="Times New Roman"/>
          <w:sz w:val="28"/>
          <w:szCs w:val="28"/>
          <w:lang w:val="kk-KZ"/>
        </w:rPr>
      </w:pPr>
      <w:r w:rsidRPr="004036B3">
        <w:rPr>
          <w:rFonts w:ascii="Times New Roman" w:hAnsi="Times New Roman" w:cs="Times New Roman"/>
          <w:sz w:val="28"/>
          <w:szCs w:val="28"/>
          <w:lang w:val="kk-KZ"/>
        </w:rPr>
        <w:t>1.Трансге</w:t>
      </w:r>
      <w:r>
        <w:rPr>
          <w:rFonts w:ascii="Times New Roman" w:hAnsi="Times New Roman" w:cs="Times New Roman"/>
          <w:sz w:val="28"/>
          <w:szCs w:val="28"/>
          <w:lang w:val="kk-KZ"/>
        </w:rPr>
        <w:t>ндіағзалар</w:t>
      </w:r>
      <w:r>
        <w:rPr>
          <w:rFonts w:ascii="Times New Roman" w:hAnsi="Times New Roman" w:cs="Times New Roman"/>
          <w:sz w:val="28"/>
          <w:szCs w:val="28"/>
          <w:lang w:val="kk-KZ"/>
        </w:rPr>
        <w:br/>
        <w:t>2.</w:t>
      </w:r>
      <w:r w:rsidR="00453FF6" w:rsidRPr="00453FF6">
        <w:rPr>
          <w:rFonts w:ascii="Times New Roman" w:hAnsi="Times New Roman" w:cs="Times New Roman"/>
          <w:sz w:val="28"/>
          <w:szCs w:val="28"/>
          <w:lang w:val="kk-KZ"/>
        </w:rPr>
        <w:t xml:space="preserve"> </w:t>
      </w:r>
      <w:r w:rsidRPr="004036B3">
        <w:rPr>
          <w:rFonts w:ascii="Times New Roman" w:hAnsi="Times New Roman" w:cs="Times New Roman"/>
          <w:sz w:val="28"/>
          <w:szCs w:val="28"/>
          <w:lang w:val="kk-KZ"/>
        </w:rPr>
        <w:t>Тран</w:t>
      </w:r>
      <w:r w:rsidR="00CB199B">
        <w:rPr>
          <w:rFonts w:ascii="Times New Roman" w:hAnsi="Times New Roman" w:cs="Times New Roman"/>
          <w:sz w:val="28"/>
          <w:szCs w:val="28"/>
          <w:lang w:val="kk-KZ"/>
        </w:rPr>
        <w:t>сгенді жануарларды алу әдістері</w:t>
      </w:r>
    </w:p>
    <w:p w:rsidR="004036B3" w:rsidRPr="004036B3" w:rsidRDefault="004036B3" w:rsidP="004036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453FF6">
        <w:rPr>
          <w:rFonts w:ascii="Times New Roman" w:hAnsi="Times New Roman" w:cs="Times New Roman"/>
          <w:sz w:val="28"/>
          <w:szCs w:val="28"/>
          <w:lang w:val="en-US"/>
        </w:rPr>
        <w:t xml:space="preserve"> </w:t>
      </w:r>
      <w:r w:rsidRPr="004036B3">
        <w:rPr>
          <w:rFonts w:ascii="Times New Roman" w:hAnsi="Times New Roman" w:cs="Times New Roman"/>
          <w:sz w:val="28"/>
          <w:szCs w:val="28"/>
          <w:lang w:val="kk-KZ"/>
        </w:rPr>
        <w:t>Трансгенді жануарларды алудағы мәселелер</w:t>
      </w:r>
    </w:p>
    <w:p w:rsidR="002B72DC" w:rsidRPr="004036B3" w:rsidRDefault="002B72DC" w:rsidP="004036B3">
      <w:pPr>
        <w:pStyle w:val="a6"/>
        <w:spacing w:after="0" w:line="240" w:lineRule="auto"/>
        <w:ind w:left="1129"/>
        <w:jc w:val="both"/>
        <w:rPr>
          <w:rFonts w:ascii="Times New Roman" w:hAnsi="Times New Roman" w:cs="Times New Roman"/>
          <w:sz w:val="28"/>
          <w:szCs w:val="28"/>
          <w:lang w:val="kk-KZ"/>
        </w:rPr>
      </w:pPr>
      <w:r w:rsidRPr="004036B3">
        <w:rPr>
          <w:rFonts w:ascii="Times New Roman" w:hAnsi="Times New Roman" w:cs="Times New Roman"/>
          <w:sz w:val="28"/>
          <w:szCs w:val="28"/>
          <w:lang w:val="kk-KZ"/>
        </w:rPr>
        <w:t xml:space="preserve"> </w:t>
      </w:r>
    </w:p>
    <w:p w:rsidR="00DA3574" w:rsidRDefault="004036B3" w:rsidP="00DA3574">
      <w:pPr>
        <w:spacing w:after="0" w:line="240" w:lineRule="auto"/>
        <w:ind w:firstLine="454"/>
        <w:jc w:val="both"/>
        <w:rPr>
          <w:rFonts w:ascii="Times New Roman" w:hAnsi="Times New Roman" w:cs="Times New Roman"/>
          <w:sz w:val="28"/>
          <w:szCs w:val="28"/>
          <w:lang w:val="kk-KZ"/>
        </w:rPr>
      </w:pPr>
      <w:r w:rsidRPr="004036B3">
        <w:rPr>
          <w:rFonts w:ascii="Times New Roman" w:hAnsi="Times New Roman" w:cs="Times New Roman"/>
          <w:bCs/>
          <w:sz w:val="28"/>
          <w:szCs w:val="28"/>
          <w:lang w:val="kk-KZ"/>
        </w:rPr>
        <w:t>1.</w:t>
      </w:r>
      <w:r w:rsidR="002B72DC" w:rsidRPr="0028302F">
        <w:rPr>
          <w:rFonts w:ascii="Times New Roman" w:hAnsi="Times New Roman" w:cs="Times New Roman"/>
          <w:bCs/>
          <w:sz w:val="28"/>
          <w:szCs w:val="28"/>
          <w:lang w:val="kk-KZ"/>
        </w:rPr>
        <w:t xml:space="preserve">Трансгенді ағзалар </w:t>
      </w:r>
      <w:r w:rsidR="002B72DC" w:rsidRPr="0028302F">
        <w:rPr>
          <w:rFonts w:ascii="Times New Roman" w:hAnsi="Times New Roman" w:cs="Times New Roman"/>
          <w:sz w:val="28"/>
          <w:szCs w:val="28"/>
          <w:lang w:val="kk-KZ"/>
        </w:rPr>
        <w:t xml:space="preserve">дегеніміз – геномына бөтен ген енгізілетін ағзаны айтамыз. </w:t>
      </w:r>
      <w:r w:rsidR="002B72DC" w:rsidRPr="0028302F">
        <w:rPr>
          <w:rFonts w:ascii="Times New Roman" w:hAnsi="Times New Roman" w:cs="Times New Roman"/>
          <w:bCs/>
          <w:sz w:val="28"/>
          <w:szCs w:val="28"/>
          <w:lang w:val="kk-KZ"/>
        </w:rPr>
        <w:t xml:space="preserve">Трансгеноз деп </w:t>
      </w:r>
      <w:r w:rsidR="002B72DC" w:rsidRPr="0028302F">
        <w:rPr>
          <w:rFonts w:ascii="Times New Roman" w:hAnsi="Times New Roman" w:cs="Times New Roman"/>
          <w:sz w:val="28"/>
          <w:szCs w:val="28"/>
          <w:lang w:val="kk-KZ"/>
        </w:rPr>
        <w:t xml:space="preserve">- генді бір биологиялық жүйеден басқа жүйеге жаңа белгілері бар организмнің жаңа формасын алу үшін жасаңды жолмен тасымалдауды айтамыз. Геномына бөгде гендер енгізілген жануарлар </w:t>
      </w:r>
      <w:r w:rsidR="002B72DC" w:rsidRPr="0028302F">
        <w:rPr>
          <w:rFonts w:ascii="Times New Roman" w:hAnsi="Times New Roman" w:cs="Times New Roman"/>
          <w:bCs/>
          <w:sz w:val="28"/>
          <w:szCs w:val="28"/>
          <w:lang w:val="kk-KZ"/>
        </w:rPr>
        <w:t>трансгенді</w:t>
      </w:r>
      <w:r w:rsidR="002B72DC" w:rsidRPr="0028302F">
        <w:rPr>
          <w:rFonts w:ascii="Times New Roman" w:hAnsi="Times New Roman" w:cs="Times New Roman"/>
          <w:sz w:val="28"/>
          <w:szCs w:val="28"/>
          <w:lang w:val="kk-KZ"/>
        </w:rPr>
        <w:t xml:space="preserve"> жануарлар. Трансгенді жануарлар әр түрлі биологиялық активті биотехнологиялық заттарды синтездеу және бағалы белгілері (тұқымдылығы және өсу қарқындылығы жоғары, вирустық ауруларға төзімді т.б.) бар жануарлардың жаңа тұқымдарын алу үшін қолданылады. Трансгенді </w:t>
      </w:r>
      <w:r w:rsidR="002B72DC" w:rsidRPr="0028302F">
        <w:rPr>
          <w:rFonts w:ascii="Times New Roman" w:hAnsi="Times New Roman" w:cs="Times New Roman"/>
          <w:bCs/>
          <w:sz w:val="28"/>
          <w:szCs w:val="28"/>
          <w:lang w:val="kk-KZ"/>
        </w:rPr>
        <w:t>жануарларды</w:t>
      </w:r>
      <w:r w:rsidR="002B72DC" w:rsidRPr="0028302F">
        <w:rPr>
          <w:rFonts w:ascii="Times New Roman" w:hAnsi="Times New Roman" w:cs="Times New Roman"/>
          <w:sz w:val="28"/>
          <w:szCs w:val="28"/>
          <w:lang w:val="kk-KZ"/>
        </w:rPr>
        <w:t xml:space="preserve"> алу технологиясы қазі</w:t>
      </w:r>
      <w:r w:rsidR="00DA3574">
        <w:rPr>
          <w:rFonts w:ascii="Times New Roman" w:hAnsi="Times New Roman" w:cs="Times New Roman"/>
          <w:sz w:val="28"/>
          <w:szCs w:val="28"/>
          <w:lang w:val="kk-KZ"/>
        </w:rPr>
        <w:t>ргі кезде жақсы жолға қойылған.</w:t>
      </w:r>
    </w:p>
    <w:p w:rsidR="002B72DC" w:rsidRDefault="002B72DC" w:rsidP="00DA3574">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Трансгенді жануарларды алудың қолданбалы бағыттары үшін егеуқұйрықтың соматотропин генін тышқанның геномына енгізу тәжірибесінің маңызы зор. Қазіргі кезде адам қанының ұю факторын трансгенді қойдың сүтінен алу процесі жүзеге асырылады. Шотландия генетиктері сүтінде адамның антитрипсин ақуызы бар трансгенді қойларды алды. Медицинада оны өкпе ауруларын емдеу үшін қолданады. Алғаш рет трансгенді ешкінің сүтінен алынатын адамның антит</w:t>
      </w:r>
      <w:r w:rsidR="00CE0812">
        <w:rPr>
          <w:rFonts w:ascii="Times New Roman" w:hAnsi="Times New Roman" w:cs="Times New Roman"/>
          <w:sz w:val="28"/>
          <w:szCs w:val="28"/>
          <w:lang w:val="kk-KZ"/>
        </w:rPr>
        <w:t xml:space="preserve">ромбин препараты жасалды. </w:t>
      </w:r>
      <w:r w:rsidRPr="0028302F">
        <w:rPr>
          <w:rFonts w:ascii="Times New Roman" w:hAnsi="Times New Roman" w:cs="Times New Roman"/>
          <w:sz w:val="28"/>
          <w:szCs w:val="28"/>
          <w:lang w:val="kk-KZ"/>
        </w:rPr>
        <w:t>Ғылыми зертханаларда адамның гені бойынша трансгенді ірі қара, қой, ешкі, қоян, балық және т.б жануарлар алынуда.</w:t>
      </w:r>
      <w:r w:rsidR="00453FF6" w:rsidRPr="00453FF6">
        <w:rPr>
          <w:rFonts w:ascii="Times New Roman" w:hAnsi="Times New Roman" w:cs="Times New Roman"/>
          <w:sz w:val="28"/>
          <w:szCs w:val="28"/>
          <w:lang w:val="kk-KZ"/>
        </w:rPr>
        <w:t xml:space="preserve"> </w:t>
      </w:r>
    </w:p>
    <w:p w:rsidR="00453FF6" w:rsidRPr="00453FF6" w:rsidRDefault="00453FF6" w:rsidP="00A106A6">
      <w:pPr>
        <w:spacing w:after="0" w:line="240" w:lineRule="auto"/>
        <w:ind w:firstLine="454"/>
        <w:jc w:val="both"/>
        <w:rPr>
          <w:rFonts w:ascii="Times New Roman" w:hAnsi="Times New Roman" w:cs="Times New Roman"/>
          <w:sz w:val="28"/>
          <w:szCs w:val="28"/>
          <w:lang w:val="kk-KZ"/>
        </w:rPr>
      </w:pPr>
    </w:p>
    <w:p w:rsidR="00453FF6" w:rsidRPr="005629EE" w:rsidRDefault="00453FF6" w:rsidP="00453FF6">
      <w:pPr>
        <w:spacing w:after="0" w:line="240" w:lineRule="auto"/>
        <w:ind w:firstLine="454"/>
        <w:jc w:val="center"/>
        <w:rPr>
          <w:rFonts w:ascii="Times New Roman" w:hAnsi="Times New Roman" w:cs="Times New Roman"/>
          <w:sz w:val="28"/>
          <w:szCs w:val="28"/>
          <w:lang w:val="en-US"/>
        </w:rPr>
      </w:pPr>
      <w:r w:rsidRPr="00453FF6">
        <w:rPr>
          <w:rFonts w:ascii="Times New Roman" w:hAnsi="Times New Roman" w:cs="Times New Roman"/>
          <w:noProof/>
          <w:sz w:val="28"/>
          <w:szCs w:val="28"/>
        </w:rPr>
        <w:drawing>
          <wp:inline distT="0" distB="0" distL="0" distR="0">
            <wp:extent cx="5312461" cy="3137833"/>
            <wp:effectExtent l="19050" t="0" r="2489" b="0"/>
            <wp:docPr id="59" name="Рисунок 16" descr="http://player.myshared.ru/30/1307788/slides/slide_6.jpg"/>
            <wp:cNvGraphicFramePr/>
            <a:graphic xmlns:a="http://schemas.openxmlformats.org/drawingml/2006/main">
              <a:graphicData uri="http://schemas.openxmlformats.org/drawingml/2006/picture">
                <pic:pic xmlns:pic="http://schemas.openxmlformats.org/drawingml/2006/picture">
                  <pic:nvPicPr>
                    <pic:cNvPr id="1026" name="Picture 2" descr="http://player.myshared.ru/30/1307788/slides/slide_6.jpg"/>
                    <pic:cNvPicPr>
                      <a:picLocks noChangeAspect="1" noChangeArrowheads="1"/>
                    </pic:cNvPicPr>
                  </pic:nvPicPr>
                  <pic:blipFill>
                    <a:blip r:embed="rId81">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314981" cy="3139321"/>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453FF6" w:rsidRDefault="00453FF6" w:rsidP="00A106A6">
      <w:pPr>
        <w:spacing w:after="0" w:line="240" w:lineRule="auto"/>
        <w:ind w:firstLine="454"/>
        <w:jc w:val="both"/>
        <w:rPr>
          <w:rFonts w:ascii="Times New Roman" w:hAnsi="Times New Roman" w:cs="Times New Roman"/>
          <w:sz w:val="28"/>
          <w:szCs w:val="28"/>
          <w:lang w:val="kk-KZ"/>
        </w:rPr>
      </w:pPr>
    </w:p>
    <w:p w:rsidR="00453FF6" w:rsidRPr="00453FF6" w:rsidRDefault="00453FF6" w:rsidP="00A106A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Pr>
          <w:rFonts w:ascii="Times New Roman" w:hAnsi="Times New Roman" w:cs="Times New Roman"/>
          <w:sz w:val="28"/>
          <w:szCs w:val="28"/>
        </w:rPr>
        <w:t xml:space="preserve">1. Трансгеноз </w:t>
      </w:r>
      <w:r>
        <w:rPr>
          <w:rFonts w:ascii="Times New Roman" w:hAnsi="Times New Roman" w:cs="Times New Roman"/>
          <w:sz w:val="28"/>
          <w:szCs w:val="28"/>
          <w:lang w:val="kk-KZ"/>
        </w:rPr>
        <w:t>әдісі</w:t>
      </w:r>
    </w:p>
    <w:p w:rsidR="00453FF6" w:rsidRPr="00DA3574" w:rsidRDefault="00453FF6" w:rsidP="00DA3574">
      <w:pPr>
        <w:pStyle w:val="a3"/>
        <w:ind w:firstLine="454"/>
        <w:jc w:val="both"/>
        <w:rPr>
          <w:noProof/>
          <w:sz w:val="28"/>
          <w:szCs w:val="28"/>
          <w:lang w:val="ru-RU"/>
        </w:rPr>
      </w:pPr>
      <w:r w:rsidRPr="00DA3574">
        <w:rPr>
          <w:bCs/>
          <w:noProof/>
          <w:sz w:val="28"/>
          <w:szCs w:val="28"/>
          <w:lang w:val="ru-RU"/>
        </w:rPr>
        <w:lastRenderedPageBreak/>
        <w:t xml:space="preserve">Трансгенді жануарларды алу </w:t>
      </w:r>
    </w:p>
    <w:p w:rsidR="005629EE" w:rsidRPr="00DA3574" w:rsidRDefault="005629EE" w:rsidP="00DA3574">
      <w:pPr>
        <w:pStyle w:val="a3"/>
        <w:ind w:firstLine="454"/>
        <w:jc w:val="both"/>
        <w:rPr>
          <w:noProof/>
          <w:sz w:val="28"/>
          <w:szCs w:val="28"/>
        </w:rPr>
      </w:pPr>
      <w:r w:rsidRPr="00DA3574">
        <w:rPr>
          <w:noProof/>
          <w:sz w:val="28"/>
          <w:szCs w:val="28"/>
        </w:rPr>
        <w:t xml:space="preserve">Шотландия генетиктері </w:t>
      </w:r>
    </w:p>
    <w:p w:rsidR="005629EE" w:rsidRPr="00DA3574" w:rsidRDefault="005629EE" w:rsidP="00DA3574">
      <w:pPr>
        <w:pStyle w:val="a3"/>
        <w:ind w:firstLine="454"/>
        <w:jc w:val="both"/>
        <w:rPr>
          <w:noProof/>
          <w:sz w:val="28"/>
          <w:szCs w:val="28"/>
        </w:rPr>
      </w:pPr>
      <w:r w:rsidRPr="00DA3574">
        <w:rPr>
          <w:noProof/>
          <w:sz w:val="28"/>
          <w:szCs w:val="28"/>
        </w:rPr>
        <w:t xml:space="preserve">Дж.Кларк француз биологтарымен қой сүтінің </w:t>
      </w:r>
      <w:r w:rsidRPr="00DA3574">
        <w:rPr>
          <w:noProof/>
          <w:sz w:val="28"/>
          <w:szCs w:val="28"/>
          <w:lang w:val="el-GR"/>
        </w:rPr>
        <w:t xml:space="preserve">β </w:t>
      </w:r>
      <w:r w:rsidRPr="00DA3574">
        <w:rPr>
          <w:noProof/>
          <w:sz w:val="28"/>
          <w:szCs w:val="28"/>
        </w:rPr>
        <w:t>лактоглобулин белогы генін микроинъекциялау арқылы трансгенді тышқандар алды.</w:t>
      </w:r>
    </w:p>
    <w:p w:rsidR="005629EE" w:rsidRPr="00DA3574" w:rsidRDefault="005629EE" w:rsidP="00DA3574">
      <w:pPr>
        <w:pStyle w:val="a3"/>
        <w:ind w:firstLine="454"/>
        <w:jc w:val="both"/>
        <w:rPr>
          <w:noProof/>
          <w:sz w:val="28"/>
          <w:szCs w:val="28"/>
        </w:rPr>
      </w:pPr>
      <w:r w:rsidRPr="00DA3574">
        <w:rPr>
          <w:noProof/>
          <w:sz w:val="28"/>
          <w:szCs w:val="28"/>
        </w:rPr>
        <w:t>1980 ж. Ф.Раддел қызметтестерімен герпес вирусын тышқан геномына енгізген.</w:t>
      </w:r>
    </w:p>
    <w:p w:rsidR="005629EE" w:rsidRPr="00DA3574" w:rsidRDefault="005629EE" w:rsidP="00DA3574">
      <w:pPr>
        <w:pStyle w:val="a3"/>
        <w:ind w:firstLine="454"/>
        <w:jc w:val="both"/>
        <w:rPr>
          <w:noProof/>
          <w:sz w:val="28"/>
          <w:szCs w:val="28"/>
        </w:rPr>
      </w:pPr>
      <w:r w:rsidRPr="00DA3574">
        <w:rPr>
          <w:noProof/>
          <w:sz w:val="28"/>
          <w:szCs w:val="28"/>
        </w:rPr>
        <w:t>1982ж. Р.Пальмитер егеуқұйрықтың самототропин генін тышқанның геномына енгізді</w:t>
      </w:r>
    </w:p>
    <w:p w:rsidR="005629EE" w:rsidRPr="00DA3574" w:rsidRDefault="005629EE" w:rsidP="00DA3574">
      <w:pPr>
        <w:pStyle w:val="a3"/>
        <w:ind w:firstLine="454"/>
        <w:jc w:val="both"/>
        <w:rPr>
          <w:noProof/>
          <w:sz w:val="28"/>
          <w:szCs w:val="28"/>
          <w:lang w:val="ru-RU"/>
        </w:rPr>
      </w:pPr>
      <w:r w:rsidRPr="00DA3574">
        <w:rPr>
          <w:noProof/>
          <w:sz w:val="28"/>
          <w:szCs w:val="28"/>
          <w:lang w:val="ru-RU"/>
        </w:rPr>
        <w:t>1986ж. Р.Хаммер мен Г.Брэм трансгенді шошқа алды </w:t>
      </w:r>
    </w:p>
    <w:p w:rsidR="005629EE" w:rsidRPr="00DA3574" w:rsidRDefault="005629EE" w:rsidP="00DA3574">
      <w:pPr>
        <w:pStyle w:val="a3"/>
        <w:ind w:firstLine="454"/>
        <w:jc w:val="both"/>
        <w:rPr>
          <w:noProof/>
          <w:sz w:val="28"/>
          <w:szCs w:val="28"/>
        </w:rPr>
      </w:pPr>
      <w:r w:rsidRPr="00DA3574">
        <w:rPr>
          <w:noProof/>
          <w:sz w:val="28"/>
          <w:szCs w:val="28"/>
        </w:rPr>
        <w:t xml:space="preserve">Трансгенді </w:t>
      </w:r>
      <w:r w:rsidRPr="00DA3574">
        <w:rPr>
          <w:bCs/>
          <w:noProof/>
          <w:sz w:val="28"/>
          <w:szCs w:val="28"/>
        </w:rPr>
        <w:t>жануарларды</w:t>
      </w:r>
      <w:r w:rsidRPr="00DA3574">
        <w:rPr>
          <w:noProof/>
          <w:sz w:val="28"/>
          <w:szCs w:val="28"/>
        </w:rPr>
        <w:t xml:space="preserve"> алу технологиясы қазіргі кезде жақсы жолға қойылған. </w:t>
      </w:r>
    </w:p>
    <w:p w:rsidR="002B72DC" w:rsidRPr="00DA3574" w:rsidRDefault="005629EE" w:rsidP="00DA3574">
      <w:pPr>
        <w:pStyle w:val="a3"/>
        <w:ind w:firstLine="454"/>
        <w:jc w:val="both"/>
        <w:rPr>
          <w:noProof/>
          <w:sz w:val="28"/>
          <w:szCs w:val="28"/>
          <w:lang w:val="en-US"/>
        </w:rPr>
      </w:pPr>
      <w:r w:rsidRPr="00DA3574">
        <w:rPr>
          <w:noProof/>
          <w:sz w:val="28"/>
          <w:szCs w:val="28"/>
        </w:rPr>
        <w:t>Трансгенді жануарларды алудың қолданбалы бағыттары үшін егеуқұйрықтың соматотропин генін тышқанның геномына енгізу тәжірибесінің маңызы зор.</w:t>
      </w:r>
      <w:r w:rsidRPr="00DA3574">
        <w:rPr>
          <w:noProof/>
          <w:sz w:val="28"/>
          <w:szCs w:val="28"/>
        </w:rPr>
        <w:br/>
        <w:t xml:space="preserve">   Қазіргі кезде адам қанының ұю факторын трансгенді қойдың сүтінен алу процесі жүзеге асырылады.</w:t>
      </w:r>
      <w:r w:rsidRPr="00DA3574">
        <w:rPr>
          <w:noProof/>
          <w:sz w:val="28"/>
          <w:szCs w:val="28"/>
        </w:rPr>
        <w:br/>
        <w:t xml:space="preserve">   Шотландия генетиктері сүтінде адамның антитрипсин ақуызы бар трансгенді қойларды алды. Медицинада оны өкпе ауруларын емдеу үшін қолданады.</w:t>
      </w:r>
      <w:r w:rsidRPr="00DA3574">
        <w:rPr>
          <w:noProof/>
          <w:sz w:val="28"/>
          <w:szCs w:val="28"/>
        </w:rPr>
        <w:br/>
        <w:t xml:space="preserve">   Алғаш рет трансгенді ешкінің сүтінен алынатын адамның антитромбин препараты жасалды.</w:t>
      </w:r>
      <w:r w:rsidRPr="00DA3574">
        <w:rPr>
          <w:noProof/>
          <w:sz w:val="28"/>
          <w:szCs w:val="28"/>
        </w:rPr>
        <w:br/>
        <w:t>Ғылыми зертханаларда адамның гені бойынша трансгенді ірі қара, қой, ешкі, қоян, балық және т.б жануарлар алынуда.</w:t>
      </w:r>
    </w:p>
    <w:p w:rsidR="005629EE" w:rsidRPr="00DA3574" w:rsidRDefault="005629EE" w:rsidP="00DA3574">
      <w:pPr>
        <w:pStyle w:val="a3"/>
        <w:ind w:firstLine="454"/>
        <w:jc w:val="both"/>
        <w:rPr>
          <w:noProof/>
          <w:sz w:val="28"/>
          <w:szCs w:val="28"/>
          <w:lang w:val="en-US"/>
        </w:rPr>
      </w:pPr>
      <w:r w:rsidRPr="00DA3574">
        <w:rPr>
          <w:bCs/>
          <w:noProof/>
          <w:sz w:val="28"/>
          <w:szCs w:val="28"/>
          <w:lang w:val="ru-RU"/>
        </w:rPr>
        <w:t>Тышқандарға</w:t>
      </w:r>
      <w:r w:rsidRPr="00DA3574">
        <w:rPr>
          <w:bCs/>
          <w:noProof/>
          <w:sz w:val="28"/>
          <w:szCs w:val="28"/>
          <w:lang w:val="en-US"/>
        </w:rPr>
        <w:t xml:space="preserve"> </w:t>
      </w:r>
      <w:r w:rsidRPr="00DA3574">
        <w:rPr>
          <w:bCs/>
          <w:noProof/>
          <w:sz w:val="28"/>
          <w:szCs w:val="28"/>
          <w:lang w:val="ru-RU"/>
        </w:rPr>
        <w:t>бөгде</w:t>
      </w:r>
      <w:r w:rsidRPr="00DA3574">
        <w:rPr>
          <w:bCs/>
          <w:noProof/>
          <w:sz w:val="28"/>
          <w:szCs w:val="28"/>
          <w:lang w:val="en-US"/>
        </w:rPr>
        <w:t xml:space="preserve"> </w:t>
      </w:r>
      <w:r w:rsidRPr="00DA3574">
        <w:rPr>
          <w:bCs/>
          <w:noProof/>
          <w:sz w:val="28"/>
          <w:szCs w:val="28"/>
          <w:lang w:val="ru-RU"/>
        </w:rPr>
        <w:t>ДНҚ</w:t>
      </w:r>
      <w:r w:rsidRPr="00DA3574">
        <w:rPr>
          <w:bCs/>
          <w:noProof/>
          <w:sz w:val="28"/>
          <w:szCs w:val="28"/>
          <w:lang w:val="en-US"/>
        </w:rPr>
        <w:t xml:space="preserve"> </w:t>
      </w:r>
      <w:r w:rsidRPr="00DA3574">
        <w:rPr>
          <w:bCs/>
          <w:noProof/>
          <w:sz w:val="28"/>
          <w:szCs w:val="28"/>
          <w:lang w:val="ru-RU"/>
        </w:rPr>
        <w:t>енгізуді</w:t>
      </w:r>
      <w:r w:rsidRPr="00DA3574">
        <w:rPr>
          <w:bCs/>
          <w:noProof/>
          <w:sz w:val="28"/>
          <w:szCs w:val="28"/>
          <w:lang w:val="en-US"/>
        </w:rPr>
        <w:t xml:space="preserve"> </w:t>
      </w:r>
      <w:r w:rsidRPr="00DA3574">
        <w:rPr>
          <w:bCs/>
          <w:noProof/>
          <w:sz w:val="28"/>
          <w:szCs w:val="28"/>
          <w:lang w:val="ru-RU"/>
        </w:rPr>
        <w:t>әртүрлі</w:t>
      </w:r>
      <w:r w:rsidRPr="00DA3574">
        <w:rPr>
          <w:bCs/>
          <w:noProof/>
          <w:sz w:val="28"/>
          <w:szCs w:val="28"/>
          <w:lang w:val="en-US"/>
        </w:rPr>
        <w:t xml:space="preserve"> </w:t>
      </w:r>
      <w:r w:rsidRPr="00DA3574">
        <w:rPr>
          <w:bCs/>
          <w:noProof/>
          <w:sz w:val="28"/>
          <w:szCs w:val="28"/>
          <w:lang w:val="ru-RU"/>
        </w:rPr>
        <w:t>әдістермен</w:t>
      </w:r>
      <w:r w:rsidRPr="00DA3574">
        <w:rPr>
          <w:bCs/>
          <w:noProof/>
          <w:sz w:val="28"/>
          <w:szCs w:val="28"/>
          <w:lang w:val="en-US"/>
        </w:rPr>
        <w:t xml:space="preserve"> </w:t>
      </w:r>
      <w:r w:rsidRPr="00DA3574">
        <w:rPr>
          <w:bCs/>
          <w:noProof/>
          <w:sz w:val="28"/>
          <w:szCs w:val="28"/>
          <w:lang w:val="ru-RU"/>
        </w:rPr>
        <w:t>жүзеге</w:t>
      </w:r>
      <w:r w:rsidRPr="00DA3574">
        <w:rPr>
          <w:bCs/>
          <w:noProof/>
          <w:sz w:val="28"/>
          <w:szCs w:val="28"/>
          <w:lang w:val="en-US"/>
        </w:rPr>
        <w:t xml:space="preserve"> </w:t>
      </w:r>
      <w:r w:rsidRPr="00DA3574">
        <w:rPr>
          <w:bCs/>
          <w:noProof/>
          <w:sz w:val="28"/>
          <w:szCs w:val="28"/>
          <w:lang w:val="ru-RU"/>
        </w:rPr>
        <w:t>асыруға</w:t>
      </w:r>
      <w:r w:rsidRPr="00DA3574">
        <w:rPr>
          <w:bCs/>
          <w:noProof/>
          <w:sz w:val="28"/>
          <w:szCs w:val="28"/>
          <w:lang w:val="en-US"/>
        </w:rPr>
        <w:t xml:space="preserve"> </w:t>
      </w:r>
      <w:r w:rsidRPr="00DA3574">
        <w:rPr>
          <w:bCs/>
          <w:noProof/>
          <w:sz w:val="28"/>
          <w:szCs w:val="28"/>
          <w:lang w:val="ru-RU"/>
        </w:rPr>
        <w:t>болады</w:t>
      </w:r>
      <w:r w:rsidRPr="00DA3574">
        <w:rPr>
          <w:bCs/>
          <w:noProof/>
          <w:sz w:val="28"/>
          <w:szCs w:val="28"/>
          <w:lang w:val="en-US"/>
        </w:rPr>
        <w:t>:</w:t>
      </w:r>
      <w:r w:rsidRPr="00DA3574">
        <w:rPr>
          <w:bCs/>
          <w:noProof/>
          <w:sz w:val="28"/>
          <w:szCs w:val="28"/>
          <w:lang w:val="en-US"/>
        </w:rPr>
        <w:br/>
      </w:r>
      <w:r w:rsidRPr="00DA3574">
        <w:rPr>
          <w:noProof/>
          <w:sz w:val="28"/>
          <w:szCs w:val="28"/>
          <w:lang w:val="en-US"/>
        </w:rPr>
        <w:t xml:space="preserve">1) </w:t>
      </w:r>
      <w:r w:rsidRPr="00DA3574">
        <w:rPr>
          <w:noProof/>
          <w:sz w:val="28"/>
          <w:szCs w:val="28"/>
          <w:lang w:val="ru-RU"/>
        </w:rPr>
        <w:t>имплантация</w:t>
      </w:r>
      <w:r w:rsidRPr="00DA3574">
        <w:rPr>
          <w:noProof/>
          <w:sz w:val="28"/>
          <w:szCs w:val="28"/>
          <w:lang w:val="en-US"/>
        </w:rPr>
        <w:t xml:space="preserve"> </w:t>
      </w:r>
      <w:r w:rsidRPr="00DA3574">
        <w:rPr>
          <w:noProof/>
          <w:sz w:val="28"/>
          <w:szCs w:val="28"/>
          <w:lang w:val="ru-RU"/>
        </w:rPr>
        <w:t>алдында</w:t>
      </w:r>
      <w:r w:rsidRPr="00DA3574">
        <w:rPr>
          <w:noProof/>
          <w:sz w:val="28"/>
          <w:szCs w:val="28"/>
          <w:lang w:val="en-US"/>
        </w:rPr>
        <w:t xml:space="preserve"> </w:t>
      </w:r>
      <w:r w:rsidRPr="00DA3574">
        <w:rPr>
          <w:noProof/>
          <w:sz w:val="28"/>
          <w:szCs w:val="28"/>
          <w:lang w:val="ru-RU"/>
        </w:rPr>
        <w:t>ретровирустардың</w:t>
      </w:r>
      <w:r w:rsidRPr="00DA3574">
        <w:rPr>
          <w:noProof/>
          <w:sz w:val="28"/>
          <w:szCs w:val="28"/>
          <w:lang w:val="en-US"/>
        </w:rPr>
        <w:t xml:space="preserve"> </w:t>
      </w:r>
      <w:r w:rsidRPr="00DA3574">
        <w:rPr>
          <w:noProof/>
          <w:sz w:val="28"/>
          <w:szCs w:val="28"/>
          <w:lang w:val="ru-RU"/>
        </w:rPr>
        <w:t>векторларының</w:t>
      </w:r>
      <w:r w:rsidRPr="00DA3574">
        <w:rPr>
          <w:noProof/>
          <w:sz w:val="28"/>
          <w:szCs w:val="28"/>
          <w:lang w:val="en-US"/>
        </w:rPr>
        <w:t xml:space="preserve"> </w:t>
      </w:r>
      <w:r w:rsidRPr="00DA3574">
        <w:rPr>
          <w:noProof/>
          <w:sz w:val="28"/>
          <w:szCs w:val="28"/>
          <w:lang w:val="ru-RU"/>
        </w:rPr>
        <w:t>көмегімен</w:t>
      </w:r>
      <w:r w:rsidRPr="00DA3574">
        <w:rPr>
          <w:noProof/>
          <w:sz w:val="28"/>
          <w:szCs w:val="28"/>
          <w:lang w:val="en-US"/>
        </w:rPr>
        <w:t>;</w:t>
      </w:r>
      <w:r w:rsidRPr="00DA3574">
        <w:rPr>
          <w:noProof/>
          <w:sz w:val="28"/>
          <w:szCs w:val="28"/>
          <w:lang w:val="en-US"/>
        </w:rPr>
        <w:br/>
        <w:t xml:space="preserve">2) </w:t>
      </w:r>
      <w:r w:rsidRPr="00DA3574">
        <w:rPr>
          <w:noProof/>
          <w:sz w:val="28"/>
          <w:szCs w:val="28"/>
          <w:lang w:val="ru-RU"/>
        </w:rPr>
        <w:t>ұрықталған</w:t>
      </w:r>
      <w:r w:rsidRPr="00DA3574">
        <w:rPr>
          <w:noProof/>
          <w:sz w:val="28"/>
          <w:szCs w:val="28"/>
          <w:lang w:val="en-US"/>
        </w:rPr>
        <w:t xml:space="preserve"> </w:t>
      </w:r>
      <w:r w:rsidRPr="00DA3574">
        <w:rPr>
          <w:noProof/>
          <w:sz w:val="28"/>
          <w:szCs w:val="28"/>
          <w:lang w:val="ru-RU"/>
        </w:rPr>
        <w:t>аналық</w:t>
      </w:r>
      <w:r w:rsidRPr="00DA3574">
        <w:rPr>
          <w:noProof/>
          <w:sz w:val="28"/>
          <w:szCs w:val="28"/>
          <w:lang w:val="en-US"/>
        </w:rPr>
        <w:t xml:space="preserve"> </w:t>
      </w:r>
      <w:r w:rsidRPr="00DA3574">
        <w:rPr>
          <w:noProof/>
          <w:sz w:val="28"/>
          <w:szCs w:val="28"/>
          <w:lang w:val="ru-RU"/>
        </w:rPr>
        <w:t>жасушасына</w:t>
      </w:r>
      <w:r w:rsidRPr="00DA3574">
        <w:rPr>
          <w:noProof/>
          <w:sz w:val="28"/>
          <w:szCs w:val="28"/>
          <w:lang w:val="en-US"/>
        </w:rPr>
        <w:t xml:space="preserve"> </w:t>
      </w:r>
      <w:r w:rsidRPr="00DA3574">
        <w:rPr>
          <w:noProof/>
          <w:sz w:val="28"/>
          <w:szCs w:val="28"/>
          <w:lang w:val="ru-RU"/>
        </w:rPr>
        <w:t>ұлғайтылған</w:t>
      </w:r>
      <w:r w:rsidRPr="00DA3574">
        <w:rPr>
          <w:noProof/>
          <w:sz w:val="28"/>
          <w:szCs w:val="28"/>
          <w:lang w:val="en-US"/>
        </w:rPr>
        <w:t xml:space="preserve"> </w:t>
      </w:r>
      <w:r w:rsidRPr="00DA3574">
        <w:rPr>
          <w:noProof/>
          <w:sz w:val="28"/>
          <w:szCs w:val="28"/>
          <w:lang w:val="ru-RU"/>
        </w:rPr>
        <w:t>спермия</w:t>
      </w:r>
      <w:r w:rsidRPr="00DA3574">
        <w:rPr>
          <w:noProof/>
          <w:sz w:val="28"/>
          <w:szCs w:val="28"/>
          <w:lang w:val="en-US"/>
        </w:rPr>
        <w:t xml:space="preserve"> </w:t>
      </w:r>
      <w:r w:rsidRPr="00DA3574">
        <w:rPr>
          <w:noProof/>
          <w:sz w:val="28"/>
          <w:szCs w:val="28"/>
          <w:lang w:val="ru-RU"/>
        </w:rPr>
        <w:t>ядросын</w:t>
      </w:r>
      <w:r w:rsidRPr="00DA3574">
        <w:rPr>
          <w:noProof/>
          <w:sz w:val="28"/>
          <w:szCs w:val="28"/>
          <w:lang w:val="en-US"/>
        </w:rPr>
        <w:t xml:space="preserve"> </w:t>
      </w:r>
      <w:r w:rsidRPr="00DA3574">
        <w:rPr>
          <w:noProof/>
          <w:sz w:val="28"/>
          <w:szCs w:val="28"/>
          <w:lang w:val="ru-RU"/>
        </w:rPr>
        <w:t>микроинъекция</w:t>
      </w:r>
      <w:r w:rsidRPr="00DA3574">
        <w:rPr>
          <w:noProof/>
          <w:sz w:val="28"/>
          <w:szCs w:val="28"/>
          <w:lang w:val="en-US"/>
        </w:rPr>
        <w:t xml:space="preserve"> </w:t>
      </w:r>
      <w:r w:rsidRPr="00DA3574">
        <w:rPr>
          <w:noProof/>
          <w:sz w:val="28"/>
          <w:szCs w:val="28"/>
          <w:lang w:val="ru-RU"/>
        </w:rPr>
        <w:t>арқылы</w:t>
      </w:r>
      <w:r w:rsidRPr="00DA3574">
        <w:rPr>
          <w:noProof/>
          <w:sz w:val="28"/>
          <w:szCs w:val="28"/>
          <w:lang w:val="en-US"/>
        </w:rPr>
        <w:t xml:space="preserve"> </w:t>
      </w:r>
      <w:r w:rsidRPr="00DA3574">
        <w:rPr>
          <w:noProof/>
          <w:sz w:val="28"/>
          <w:szCs w:val="28"/>
          <w:lang w:val="ru-RU"/>
        </w:rPr>
        <w:t>енгізу</w:t>
      </w:r>
      <w:r w:rsidRPr="00DA3574">
        <w:rPr>
          <w:noProof/>
          <w:sz w:val="28"/>
          <w:szCs w:val="28"/>
          <w:lang w:val="en-US"/>
        </w:rPr>
        <w:t>;</w:t>
      </w:r>
    </w:p>
    <w:p w:rsidR="005629EE" w:rsidRPr="00DA3574" w:rsidRDefault="005629EE" w:rsidP="00DA3574">
      <w:pPr>
        <w:pStyle w:val="a3"/>
        <w:ind w:firstLine="454"/>
        <w:jc w:val="both"/>
        <w:rPr>
          <w:noProof/>
          <w:sz w:val="28"/>
          <w:szCs w:val="28"/>
        </w:rPr>
      </w:pPr>
      <w:r w:rsidRPr="00DA3574">
        <w:rPr>
          <w:noProof/>
          <w:sz w:val="28"/>
          <w:szCs w:val="28"/>
          <w:lang w:val="en-US"/>
        </w:rPr>
        <w:t xml:space="preserve">3) </w:t>
      </w:r>
      <w:r w:rsidRPr="00DA3574">
        <w:rPr>
          <w:noProof/>
          <w:sz w:val="28"/>
          <w:szCs w:val="28"/>
          <w:lang w:val="ru-RU"/>
        </w:rPr>
        <w:t>иплантация</w:t>
      </w:r>
      <w:r w:rsidRPr="00DA3574">
        <w:rPr>
          <w:noProof/>
          <w:sz w:val="28"/>
          <w:szCs w:val="28"/>
          <w:lang w:val="en-US"/>
        </w:rPr>
        <w:t xml:space="preserve"> </w:t>
      </w:r>
      <w:r w:rsidRPr="00DA3574">
        <w:rPr>
          <w:noProof/>
          <w:sz w:val="28"/>
          <w:szCs w:val="28"/>
          <w:lang w:val="ru-RU"/>
        </w:rPr>
        <w:t>алдында</w:t>
      </w:r>
      <w:r w:rsidRPr="00DA3574">
        <w:rPr>
          <w:noProof/>
          <w:sz w:val="28"/>
          <w:szCs w:val="28"/>
          <w:lang w:val="en-US"/>
        </w:rPr>
        <w:t xml:space="preserve"> </w:t>
      </w:r>
      <w:r w:rsidRPr="00DA3574">
        <w:rPr>
          <w:noProof/>
          <w:sz w:val="28"/>
          <w:szCs w:val="28"/>
          <w:lang w:val="ru-RU"/>
        </w:rPr>
        <w:t>эмбрионның</w:t>
      </w:r>
      <w:r w:rsidRPr="00DA3574">
        <w:rPr>
          <w:noProof/>
          <w:sz w:val="28"/>
          <w:szCs w:val="28"/>
          <w:lang w:val="en-US"/>
        </w:rPr>
        <w:t xml:space="preserve"> </w:t>
      </w:r>
      <w:r w:rsidRPr="00DA3574">
        <w:rPr>
          <w:noProof/>
          <w:sz w:val="28"/>
          <w:szCs w:val="28"/>
          <w:lang w:val="ru-RU"/>
        </w:rPr>
        <w:t>алғашқы</w:t>
      </w:r>
      <w:r w:rsidRPr="00DA3574">
        <w:rPr>
          <w:noProof/>
          <w:sz w:val="28"/>
          <w:szCs w:val="28"/>
          <w:lang w:val="en-US"/>
        </w:rPr>
        <w:t xml:space="preserve"> </w:t>
      </w:r>
      <w:r w:rsidRPr="00DA3574">
        <w:rPr>
          <w:noProof/>
          <w:sz w:val="28"/>
          <w:szCs w:val="28"/>
          <w:lang w:val="ru-RU"/>
        </w:rPr>
        <w:t>дамуы</w:t>
      </w:r>
      <w:r w:rsidRPr="00DA3574">
        <w:rPr>
          <w:noProof/>
          <w:sz w:val="28"/>
          <w:szCs w:val="28"/>
          <w:lang w:val="en-US"/>
        </w:rPr>
        <w:t xml:space="preserve"> </w:t>
      </w:r>
      <w:r w:rsidRPr="00DA3574">
        <w:rPr>
          <w:noProof/>
          <w:sz w:val="28"/>
          <w:szCs w:val="28"/>
          <w:lang w:val="ru-RU"/>
        </w:rPr>
        <w:t>барысында</w:t>
      </w:r>
      <w:r w:rsidRPr="00DA3574">
        <w:rPr>
          <w:noProof/>
          <w:sz w:val="28"/>
          <w:szCs w:val="28"/>
          <w:lang w:val="en-US"/>
        </w:rPr>
        <w:t xml:space="preserve"> </w:t>
      </w:r>
      <w:r w:rsidRPr="00DA3574">
        <w:rPr>
          <w:noProof/>
          <w:sz w:val="28"/>
          <w:szCs w:val="28"/>
          <w:lang w:val="ru-RU"/>
        </w:rPr>
        <w:t>оған</w:t>
      </w:r>
      <w:r w:rsidRPr="00DA3574">
        <w:rPr>
          <w:noProof/>
          <w:sz w:val="28"/>
          <w:szCs w:val="28"/>
          <w:lang w:val="en-US"/>
        </w:rPr>
        <w:t xml:space="preserve">, </w:t>
      </w:r>
      <w:r w:rsidRPr="00DA3574">
        <w:rPr>
          <w:noProof/>
          <w:sz w:val="28"/>
          <w:szCs w:val="28"/>
          <w:lang w:val="ru-RU"/>
        </w:rPr>
        <w:t>генетикалық</w:t>
      </w:r>
      <w:r w:rsidRPr="00DA3574">
        <w:rPr>
          <w:noProof/>
          <w:sz w:val="28"/>
          <w:szCs w:val="28"/>
          <w:lang w:val="en-US"/>
        </w:rPr>
        <w:t xml:space="preserve"> </w:t>
      </w:r>
      <w:r w:rsidRPr="00DA3574">
        <w:rPr>
          <w:noProof/>
          <w:sz w:val="28"/>
          <w:szCs w:val="28"/>
          <w:lang w:val="ru-RU"/>
        </w:rPr>
        <w:t>модификацияланған</w:t>
      </w:r>
      <w:r w:rsidRPr="00DA3574">
        <w:rPr>
          <w:noProof/>
          <w:sz w:val="28"/>
          <w:szCs w:val="28"/>
          <w:lang w:val="en-US"/>
        </w:rPr>
        <w:t xml:space="preserve"> </w:t>
      </w:r>
      <w:r w:rsidRPr="00DA3574">
        <w:rPr>
          <w:noProof/>
          <w:sz w:val="28"/>
          <w:szCs w:val="28"/>
          <w:lang w:val="ru-RU"/>
        </w:rPr>
        <w:t>эмбрионның</w:t>
      </w:r>
      <w:r w:rsidRPr="00DA3574">
        <w:rPr>
          <w:noProof/>
          <w:sz w:val="28"/>
          <w:szCs w:val="28"/>
          <w:lang w:val="en-US"/>
        </w:rPr>
        <w:t xml:space="preserve"> </w:t>
      </w:r>
      <w:r w:rsidRPr="00DA3574">
        <w:rPr>
          <w:noProof/>
          <w:sz w:val="28"/>
          <w:szCs w:val="28"/>
          <w:lang w:val="ru-RU"/>
        </w:rPr>
        <w:t>қабырғалық</w:t>
      </w:r>
      <w:r w:rsidRPr="00DA3574">
        <w:rPr>
          <w:noProof/>
          <w:sz w:val="28"/>
          <w:szCs w:val="28"/>
          <w:lang w:val="en-US"/>
        </w:rPr>
        <w:t xml:space="preserve"> </w:t>
      </w:r>
      <w:r w:rsidRPr="00DA3574">
        <w:rPr>
          <w:noProof/>
          <w:sz w:val="28"/>
          <w:szCs w:val="28"/>
          <w:lang w:val="ru-RU"/>
        </w:rPr>
        <w:t>жасушаларды</w:t>
      </w:r>
      <w:r w:rsidRPr="00DA3574">
        <w:rPr>
          <w:noProof/>
          <w:sz w:val="28"/>
          <w:szCs w:val="28"/>
          <w:lang w:val="en-US"/>
        </w:rPr>
        <w:t xml:space="preserve"> </w:t>
      </w:r>
      <w:r w:rsidRPr="00DA3574">
        <w:rPr>
          <w:noProof/>
          <w:sz w:val="28"/>
          <w:szCs w:val="28"/>
          <w:lang w:val="ru-RU"/>
        </w:rPr>
        <w:t>енгізеді</w:t>
      </w:r>
      <w:r w:rsidRPr="00DA3574">
        <w:rPr>
          <w:noProof/>
          <w:sz w:val="28"/>
          <w:szCs w:val="28"/>
          <w:lang w:val="en-US"/>
        </w:rPr>
        <w:t>.</w:t>
      </w:r>
    </w:p>
    <w:p w:rsidR="00CB199B" w:rsidRPr="00DA3574" w:rsidRDefault="00CB199B" w:rsidP="00DA3574">
      <w:pPr>
        <w:pStyle w:val="a3"/>
        <w:ind w:firstLine="454"/>
        <w:jc w:val="both"/>
        <w:rPr>
          <w:noProof/>
          <w:sz w:val="28"/>
          <w:szCs w:val="28"/>
        </w:rPr>
      </w:pPr>
      <w:r w:rsidRPr="00DA3574">
        <w:rPr>
          <w:sz w:val="28"/>
          <w:szCs w:val="28"/>
        </w:rPr>
        <w:t xml:space="preserve">2. </w:t>
      </w:r>
      <w:r w:rsidRPr="00DA3574">
        <w:rPr>
          <w:rFonts w:eastAsia="+mn-ea"/>
          <w:sz w:val="28"/>
          <w:szCs w:val="28"/>
        </w:rPr>
        <w:t>Тран</w:t>
      </w:r>
      <w:r w:rsidRPr="00DA3574">
        <w:rPr>
          <w:sz w:val="28"/>
          <w:szCs w:val="28"/>
        </w:rPr>
        <w:t>сгенді жануарларды алу әдістері</w:t>
      </w:r>
    </w:p>
    <w:p w:rsidR="00CB199B" w:rsidRPr="00DA3574" w:rsidRDefault="00CB199B" w:rsidP="00DA3574">
      <w:pPr>
        <w:pStyle w:val="a3"/>
        <w:ind w:firstLine="454"/>
        <w:jc w:val="both"/>
        <w:rPr>
          <w:noProof/>
          <w:sz w:val="28"/>
          <w:szCs w:val="28"/>
          <w:lang w:val="en-US"/>
        </w:rPr>
      </w:pPr>
      <w:r w:rsidRPr="00DA3574">
        <w:rPr>
          <w:bCs/>
          <w:noProof/>
          <w:sz w:val="28"/>
          <w:szCs w:val="28"/>
          <w:lang w:val="ru-RU"/>
        </w:rPr>
        <w:t>Жалпы</w:t>
      </w:r>
      <w:r w:rsidRPr="00DA3574">
        <w:rPr>
          <w:bCs/>
          <w:noProof/>
          <w:sz w:val="28"/>
          <w:szCs w:val="28"/>
          <w:lang w:val="en-US"/>
        </w:rPr>
        <w:t xml:space="preserve"> </w:t>
      </w:r>
      <w:r w:rsidRPr="00DA3574">
        <w:rPr>
          <w:bCs/>
          <w:noProof/>
          <w:sz w:val="28"/>
          <w:szCs w:val="28"/>
          <w:lang w:val="ru-RU"/>
        </w:rPr>
        <w:t>трансгенді</w:t>
      </w:r>
      <w:r w:rsidRPr="00DA3574">
        <w:rPr>
          <w:bCs/>
          <w:noProof/>
          <w:sz w:val="28"/>
          <w:szCs w:val="28"/>
          <w:lang w:val="en-US"/>
        </w:rPr>
        <w:t xml:space="preserve"> </w:t>
      </w:r>
      <w:r w:rsidRPr="00DA3574">
        <w:rPr>
          <w:bCs/>
          <w:noProof/>
          <w:sz w:val="28"/>
          <w:szCs w:val="28"/>
          <w:lang w:val="ru-RU"/>
        </w:rPr>
        <w:t>жануарларды</w:t>
      </w:r>
      <w:r w:rsidRPr="00DA3574">
        <w:rPr>
          <w:bCs/>
          <w:noProof/>
          <w:sz w:val="28"/>
          <w:szCs w:val="28"/>
          <w:lang w:val="en-US"/>
        </w:rPr>
        <w:t xml:space="preserve"> </w:t>
      </w:r>
      <w:r w:rsidRPr="00DA3574">
        <w:rPr>
          <w:bCs/>
          <w:noProof/>
          <w:sz w:val="28"/>
          <w:szCs w:val="28"/>
          <w:lang w:val="ru-RU"/>
        </w:rPr>
        <w:t>алу</w:t>
      </w:r>
      <w:r w:rsidRPr="00DA3574">
        <w:rPr>
          <w:bCs/>
          <w:noProof/>
          <w:sz w:val="28"/>
          <w:szCs w:val="28"/>
          <w:lang w:val="en-US"/>
        </w:rPr>
        <w:t xml:space="preserve"> </w:t>
      </w:r>
      <w:r w:rsidRPr="00DA3574">
        <w:rPr>
          <w:bCs/>
          <w:noProof/>
          <w:sz w:val="28"/>
          <w:szCs w:val="28"/>
          <w:lang w:val="ru-RU"/>
        </w:rPr>
        <w:t>мынадай</w:t>
      </w:r>
      <w:r w:rsidRPr="00DA3574">
        <w:rPr>
          <w:bCs/>
          <w:noProof/>
          <w:sz w:val="28"/>
          <w:szCs w:val="28"/>
          <w:lang w:val="en-US"/>
        </w:rPr>
        <w:t xml:space="preserve"> </w:t>
      </w:r>
      <w:r w:rsidRPr="00DA3574">
        <w:rPr>
          <w:bCs/>
          <w:noProof/>
          <w:sz w:val="28"/>
          <w:szCs w:val="28"/>
          <w:lang w:val="ru-RU"/>
        </w:rPr>
        <w:t>кезеңдерден</w:t>
      </w:r>
      <w:r w:rsidRPr="00DA3574">
        <w:rPr>
          <w:bCs/>
          <w:noProof/>
          <w:sz w:val="28"/>
          <w:szCs w:val="28"/>
          <w:lang w:val="en-US"/>
        </w:rPr>
        <w:t xml:space="preserve"> </w:t>
      </w:r>
      <w:r w:rsidRPr="00DA3574">
        <w:rPr>
          <w:bCs/>
          <w:noProof/>
          <w:sz w:val="28"/>
          <w:szCs w:val="28"/>
          <w:lang w:val="ru-RU"/>
        </w:rPr>
        <w:t>тұрады</w:t>
      </w:r>
      <w:r w:rsidRPr="00DA3574">
        <w:rPr>
          <w:bCs/>
          <w:noProof/>
          <w:sz w:val="28"/>
          <w:szCs w:val="28"/>
          <w:lang w:val="en-US"/>
        </w:rPr>
        <w:t>:</w:t>
      </w:r>
    </w:p>
    <w:p w:rsidR="00CB199B" w:rsidRPr="00DA3574" w:rsidRDefault="00CB199B" w:rsidP="00DA3574">
      <w:pPr>
        <w:pStyle w:val="a3"/>
        <w:ind w:firstLine="454"/>
        <w:jc w:val="both"/>
        <w:rPr>
          <w:noProof/>
          <w:sz w:val="28"/>
          <w:szCs w:val="28"/>
          <w:lang w:val="en-US"/>
        </w:rPr>
      </w:pPr>
      <w:r w:rsidRPr="00DA3574">
        <w:rPr>
          <w:noProof/>
          <w:sz w:val="28"/>
          <w:szCs w:val="28"/>
          <w:lang w:val="en-US"/>
        </w:rPr>
        <w:t>1)</w:t>
      </w:r>
      <w:r w:rsidRPr="00DA3574">
        <w:rPr>
          <w:noProof/>
          <w:sz w:val="28"/>
          <w:szCs w:val="28"/>
          <w:lang w:val="ru-RU"/>
        </w:rPr>
        <w:t>Рекомбинантты</w:t>
      </w:r>
      <w:r w:rsidRPr="00DA3574">
        <w:rPr>
          <w:noProof/>
          <w:sz w:val="28"/>
          <w:szCs w:val="28"/>
          <w:lang w:val="en-US"/>
        </w:rPr>
        <w:t xml:space="preserve"> </w:t>
      </w:r>
      <w:r w:rsidRPr="00DA3574">
        <w:rPr>
          <w:noProof/>
          <w:sz w:val="28"/>
          <w:szCs w:val="28"/>
          <w:lang w:val="ru-RU"/>
        </w:rPr>
        <w:t>ДНҚ</w:t>
      </w:r>
      <w:r w:rsidRPr="00DA3574">
        <w:rPr>
          <w:noProof/>
          <w:sz w:val="28"/>
          <w:szCs w:val="28"/>
          <w:lang w:val="en-US"/>
        </w:rPr>
        <w:t xml:space="preserve"> </w:t>
      </w:r>
      <w:r w:rsidRPr="00DA3574">
        <w:rPr>
          <w:noProof/>
          <w:sz w:val="28"/>
          <w:szCs w:val="28"/>
          <w:lang w:val="ru-RU"/>
        </w:rPr>
        <w:t>молекуласын</w:t>
      </w:r>
      <w:r w:rsidRPr="00DA3574">
        <w:rPr>
          <w:noProof/>
          <w:sz w:val="28"/>
          <w:szCs w:val="28"/>
          <w:lang w:val="en-US"/>
        </w:rPr>
        <w:t xml:space="preserve"> </w:t>
      </w:r>
      <w:r w:rsidRPr="00DA3574">
        <w:rPr>
          <w:noProof/>
          <w:sz w:val="28"/>
          <w:szCs w:val="28"/>
          <w:lang w:val="ru-RU"/>
        </w:rPr>
        <w:t>құрастыру</w:t>
      </w:r>
      <w:r w:rsidRPr="00DA3574">
        <w:rPr>
          <w:noProof/>
          <w:sz w:val="28"/>
          <w:szCs w:val="28"/>
          <w:lang w:val="en-US"/>
        </w:rPr>
        <w:t xml:space="preserve"> </w:t>
      </w:r>
      <w:r w:rsidRPr="00DA3574">
        <w:rPr>
          <w:noProof/>
          <w:sz w:val="28"/>
          <w:szCs w:val="28"/>
          <w:lang w:val="ru-RU"/>
        </w:rPr>
        <w:t>және</w:t>
      </w:r>
      <w:r w:rsidRPr="00DA3574">
        <w:rPr>
          <w:noProof/>
          <w:sz w:val="28"/>
          <w:szCs w:val="28"/>
          <w:lang w:val="en-US"/>
        </w:rPr>
        <w:t xml:space="preserve"> </w:t>
      </w:r>
      <w:r w:rsidRPr="00DA3574">
        <w:rPr>
          <w:noProof/>
          <w:sz w:val="28"/>
          <w:szCs w:val="28"/>
          <w:lang w:val="ru-RU"/>
        </w:rPr>
        <w:t>оның</w:t>
      </w:r>
      <w:r w:rsidRPr="00DA3574">
        <w:rPr>
          <w:noProof/>
          <w:sz w:val="28"/>
          <w:szCs w:val="28"/>
          <w:lang w:val="en-US"/>
        </w:rPr>
        <w:t xml:space="preserve"> </w:t>
      </w:r>
      <w:r w:rsidRPr="00DA3574">
        <w:rPr>
          <w:noProof/>
          <w:sz w:val="28"/>
          <w:szCs w:val="28"/>
          <w:lang w:val="ru-RU"/>
        </w:rPr>
        <w:t>клонын</w:t>
      </w:r>
      <w:r w:rsidRPr="00DA3574">
        <w:rPr>
          <w:noProof/>
          <w:sz w:val="28"/>
          <w:szCs w:val="28"/>
          <w:lang w:val="en-US"/>
        </w:rPr>
        <w:t xml:space="preserve"> </w:t>
      </w:r>
      <w:r w:rsidRPr="00DA3574">
        <w:rPr>
          <w:noProof/>
          <w:sz w:val="28"/>
          <w:szCs w:val="28"/>
          <w:lang w:val="ru-RU"/>
        </w:rPr>
        <w:t>алу</w:t>
      </w:r>
      <w:r w:rsidRPr="00DA3574">
        <w:rPr>
          <w:noProof/>
          <w:sz w:val="28"/>
          <w:szCs w:val="28"/>
          <w:lang w:val="en-US"/>
        </w:rPr>
        <w:t xml:space="preserve">; </w:t>
      </w:r>
    </w:p>
    <w:p w:rsidR="00CB199B" w:rsidRPr="00DA3574" w:rsidRDefault="00CB199B" w:rsidP="00DA3574">
      <w:pPr>
        <w:pStyle w:val="a3"/>
        <w:ind w:firstLine="454"/>
        <w:jc w:val="both"/>
        <w:rPr>
          <w:noProof/>
          <w:sz w:val="28"/>
          <w:szCs w:val="28"/>
          <w:lang w:val="en-US"/>
        </w:rPr>
      </w:pPr>
      <w:r w:rsidRPr="00DA3574">
        <w:rPr>
          <w:noProof/>
          <w:sz w:val="28"/>
          <w:szCs w:val="28"/>
          <w:lang w:val="en-US"/>
        </w:rPr>
        <w:t xml:space="preserve">2) </w:t>
      </w:r>
      <w:r w:rsidRPr="00DA3574">
        <w:rPr>
          <w:noProof/>
          <w:sz w:val="28"/>
          <w:szCs w:val="28"/>
          <w:lang w:val="ru-RU"/>
        </w:rPr>
        <w:t>Трансгенозға</w:t>
      </w:r>
      <w:r w:rsidRPr="00DA3574">
        <w:rPr>
          <w:noProof/>
          <w:sz w:val="28"/>
          <w:szCs w:val="28"/>
          <w:lang w:val="en-US"/>
        </w:rPr>
        <w:t xml:space="preserve"> </w:t>
      </w:r>
      <w:r w:rsidRPr="00DA3574">
        <w:rPr>
          <w:noProof/>
          <w:sz w:val="28"/>
          <w:szCs w:val="28"/>
          <w:lang w:val="ru-RU"/>
        </w:rPr>
        <w:t>жарамды</w:t>
      </w:r>
      <w:r w:rsidRPr="00DA3574">
        <w:rPr>
          <w:noProof/>
          <w:sz w:val="28"/>
          <w:szCs w:val="28"/>
          <w:lang w:val="en-US"/>
        </w:rPr>
        <w:t xml:space="preserve"> </w:t>
      </w:r>
      <w:r w:rsidRPr="00DA3574">
        <w:rPr>
          <w:noProof/>
          <w:sz w:val="28"/>
          <w:szCs w:val="28"/>
          <w:lang w:val="ru-RU"/>
        </w:rPr>
        <w:t>зиготалар</w:t>
      </w:r>
      <w:r w:rsidRPr="00DA3574">
        <w:rPr>
          <w:noProof/>
          <w:sz w:val="28"/>
          <w:szCs w:val="28"/>
          <w:lang w:val="en-US"/>
        </w:rPr>
        <w:t xml:space="preserve"> </w:t>
      </w:r>
      <w:r w:rsidRPr="00DA3574">
        <w:rPr>
          <w:noProof/>
          <w:sz w:val="28"/>
          <w:szCs w:val="28"/>
          <w:lang w:val="ru-RU"/>
        </w:rPr>
        <w:t>алу</w:t>
      </w:r>
      <w:r w:rsidRPr="00DA3574">
        <w:rPr>
          <w:noProof/>
          <w:sz w:val="28"/>
          <w:szCs w:val="28"/>
          <w:lang w:val="en-US"/>
        </w:rPr>
        <w:t xml:space="preserve"> </w:t>
      </w:r>
      <w:r w:rsidRPr="00DA3574">
        <w:rPr>
          <w:noProof/>
          <w:sz w:val="28"/>
          <w:szCs w:val="28"/>
          <w:lang w:val="ru-RU"/>
        </w:rPr>
        <w:t>және</w:t>
      </w:r>
      <w:r w:rsidRPr="00DA3574">
        <w:rPr>
          <w:noProof/>
          <w:sz w:val="28"/>
          <w:szCs w:val="28"/>
          <w:lang w:val="en-US"/>
        </w:rPr>
        <w:t xml:space="preserve"> </w:t>
      </w:r>
      <w:r w:rsidRPr="00DA3574">
        <w:rPr>
          <w:noProof/>
          <w:sz w:val="28"/>
          <w:szCs w:val="28"/>
          <w:lang w:val="ru-RU"/>
        </w:rPr>
        <w:t>олардың</w:t>
      </w:r>
      <w:r w:rsidRPr="00DA3574">
        <w:rPr>
          <w:noProof/>
          <w:sz w:val="28"/>
          <w:szCs w:val="28"/>
          <w:lang w:val="en-US"/>
        </w:rPr>
        <w:t xml:space="preserve"> </w:t>
      </w:r>
      <w:r w:rsidRPr="00DA3574">
        <w:rPr>
          <w:noProof/>
          <w:sz w:val="28"/>
          <w:szCs w:val="28"/>
          <w:lang w:val="ru-RU"/>
        </w:rPr>
        <w:t>пронуклеустерін</w:t>
      </w:r>
      <w:r w:rsidRPr="00DA3574">
        <w:rPr>
          <w:noProof/>
          <w:sz w:val="28"/>
          <w:szCs w:val="28"/>
          <w:lang w:val="en-US"/>
        </w:rPr>
        <w:t xml:space="preserve"> </w:t>
      </w:r>
      <w:r w:rsidRPr="00DA3574">
        <w:rPr>
          <w:noProof/>
          <w:sz w:val="28"/>
          <w:szCs w:val="28"/>
          <w:lang w:val="ru-RU"/>
        </w:rPr>
        <w:t>айқындау</w:t>
      </w:r>
      <w:r w:rsidRPr="00DA3574">
        <w:rPr>
          <w:noProof/>
          <w:sz w:val="28"/>
          <w:szCs w:val="28"/>
          <w:lang w:val="en-US"/>
        </w:rPr>
        <w:t xml:space="preserve">; </w:t>
      </w:r>
    </w:p>
    <w:p w:rsidR="00CB199B" w:rsidRPr="00DA3574" w:rsidRDefault="00CB199B" w:rsidP="00DA3574">
      <w:pPr>
        <w:pStyle w:val="a3"/>
        <w:ind w:firstLine="454"/>
        <w:jc w:val="both"/>
        <w:rPr>
          <w:noProof/>
          <w:sz w:val="28"/>
          <w:szCs w:val="28"/>
          <w:lang w:val="ru-RU"/>
        </w:rPr>
      </w:pPr>
      <w:r w:rsidRPr="00DA3574">
        <w:rPr>
          <w:noProof/>
          <w:sz w:val="28"/>
          <w:szCs w:val="28"/>
          <w:lang w:val="ru-RU"/>
        </w:rPr>
        <w:t xml:space="preserve">3) Рекомбинантты ДНҚ көшірмелерінің белгілі мөлшерін зиготалар пронуклеустеріне микротүтікше арқылы енгізу; </w:t>
      </w:r>
    </w:p>
    <w:p w:rsidR="00CB199B" w:rsidRPr="00DA3574" w:rsidRDefault="00CB199B" w:rsidP="00DA3574">
      <w:pPr>
        <w:pStyle w:val="a3"/>
        <w:ind w:firstLine="454"/>
        <w:jc w:val="both"/>
        <w:rPr>
          <w:noProof/>
          <w:sz w:val="28"/>
          <w:szCs w:val="28"/>
          <w:lang w:val="ru-RU"/>
        </w:rPr>
      </w:pPr>
      <w:r w:rsidRPr="00DA3574">
        <w:rPr>
          <w:noProof/>
          <w:sz w:val="28"/>
          <w:szCs w:val="28"/>
          <w:lang w:val="ru-RU"/>
        </w:rPr>
        <w:t>4) Зиготаларды гормондық дайындықтан өткен аналықтардың жыныс жолдарына тасымалдау;</w:t>
      </w:r>
    </w:p>
    <w:p w:rsidR="00CB199B" w:rsidRPr="00DA3574" w:rsidRDefault="00CB199B" w:rsidP="00DA3574">
      <w:pPr>
        <w:pStyle w:val="a3"/>
        <w:ind w:firstLine="454"/>
        <w:jc w:val="both"/>
        <w:rPr>
          <w:noProof/>
          <w:sz w:val="28"/>
          <w:szCs w:val="28"/>
          <w:lang w:val="ru-RU"/>
        </w:rPr>
      </w:pPr>
      <w:r w:rsidRPr="00DA3574">
        <w:rPr>
          <w:noProof/>
          <w:sz w:val="28"/>
          <w:szCs w:val="28"/>
          <w:lang w:val="ru-RU"/>
        </w:rPr>
        <w:t>5) Туылған малдардың генотипі және фенотипі бойынша бағалап, трансгенді екендігін анықтау: бөтен геннің клетка ДНҚ-сымен байланысуын, рекомбинантты ДНҚ-ның экспрессиясын, ген өнімінің синтезделуін анықтау;</w:t>
      </w:r>
    </w:p>
    <w:p w:rsidR="005629EE" w:rsidRPr="00DA3574" w:rsidRDefault="00CB199B" w:rsidP="00DA3574">
      <w:pPr>
        <w:pStyle w:val="a3"/>
        <w:ind w:firstLine="454"/>
        <w:jc w:val="both"/>
        <w:rPr>
          <w:noProof/>
          <w:sz w:val="28"/>
          <w:szCs w:val="28"/>
          <w:lang w:val="ru-RU"/>
        </w:rPr>
      </w:pPr>
      <w:r w:rsidRPr="00DA3574">
        <w:rPr>
          <w:noProof/>
          <w:sz w:val="28"/>
          <w:szCs w:val="28"/>
          <w:lang w:val="ru-RU"/>
        </w:rPr>
        <w:t xml:space="preserve">6) Трансгенді малдардың жаңа қасиетінің ұрпаққа тұқым қуалауын бақылау. </w:t>
      </w:r>
    </w:p>
    <w:p w:rsidR="00CB199B" w:rsidRPr="00DA3574" w:rsidRDefault="00CB199B" w:rsidP="00DA3574">
      <w:pPr>
        <w:pStyle w:val="a3"/>
        <w:ind w:firstLine="454"/>
        <w:jc w:val="both"/>
        <w:rPr>
          <w:noProof/>
          <w:sz w:val="28"/>
          <w:szCs w:val="28"/>
          <w:lang w:val="ru-RU"/>
        </w:rPr>
      </w:pPr>
      <w:r w:rsidRPr="00DA3574">
        <w:rPr>
          <w:bCs/>
          <w:noProof/>
          <w:sz w:val="28"/>
          <w:szCs w:val="28"/>
          <w:lang w:val="ru-RU"/>
        </w:rPr>
        <w:lastRenderedPageBreak/>
        <w:t xml:space="preserve">Трансгендік жануарларды алудың белгілі бір әдістері бар: </w:t>
      </w:r>
    </w:p>
    <w:p w:rsidR="00CB199B" w:rsidRPr="00DA3574" w:rsidRDefault="00CB199B" w:rsidP="00DA3574">
      <w:pPr>
        <w:pStyle w:val="a3"/>
        <w:ind w:firstLine="454"/>
        <w:jc w:val="both"/>
        <w:rPr>
          <w:noProof/>
          <w:sz w:val="28"/>
          <w:szCs w:val="28"/>
          <w:lang w:val="ru-RU"/>
        </w:rPr>
      </w:pPr>
      <w:r w:rsidRPr="00DA3574">
        <w:rPr>
          <w:noProof/>
          <w:sz w:val="28"/>
          <w:szCs w:val="28"/>
          <w:lang w:val="ru-RU"/>
        </w:rPr>
        <w:t xml:space="preserve">1.Микроинъекциялық әдіс. </w:t>
      </w:r>
    </w:p>
    <w:p w:rsidR="00CB199B" w:rsidRPr="00DA3574" w:rsidRDefault="00CB199B" w:rsidP="00DA3574">
      <w:pPr>
        <w:pStyle w:val="a3"/>
        <w:ind w:firstLine="454"/>
        <w:jc w:val="both"/>
        <w:rPr>
          <w:noProof/>
          <w:sz w:val="28"/>
          <w:szCs w:val="28"/>
          <w:lang w:val="ru-RU"/>
        </w:rPr>
      </w:pPr>
      <w:r w:rsidRPr="00DA3574">
        <w:rPr>
          <w:noProof/>
          <w:sz w:val="28"/>
          <w:szCs w:val="28"/>
          <w:lang w:val="ru-RU"/>
        </w:rPr>
        <w:t>2.Ретровирустық векторларды қолдану әдісі.</w:t>
      </w:r>
    </w:p>
    <w:p w:rsidR="00CB199B" w:rsidRPr="00DA3574" w:rsidRDefault="00CB199B" w:rsidP="00DA3574">
      <w:pPr>
        <w:pStyle w:val="a3"/>
        <w:ind w:firstLine="454"/>
        <w:jc w:val="both"/>
        <w:rPr>
          <w:noProof/>
          <w:sz w:val="28"/>
          <w:szCs w:val="28"/>
          <w:lang w:val="ru-RU"/>
        </w:rPr>
      </w:pPr>
      <w:r w:rsidRPr="00DA3574">
        <w:rPr>
          <w:noProof/>
          <w:sz w:val="28"/>
          <w:szCs w:val="28"/>
          <w:lang w:val="ru-RU"/>
        </w:rPr>
        <w:t>3.</w:t>
      </w:r>
      <w:r w:rsidRPr="00DA3574">
        <w:rPr>
          <w:noProof/>
          <w:sz w:val="28"/>
          <w:szCs w:val="28"/>
          <w:lang w:val="en-US"/>
        </w:rPr>
        <w:t>In</w:t>
      </w:r>
      <w:r w:rsidRPr="00DA3574">
        <w:rPr>
          <w:noProof/>
          <w:sz w:val="28"/>
          <w:szCs w:val="28"/>
          <w:lang w:val="ru-RU"/>
        </w:rPr>
        <w:t xml:space="preserve"> </w:t>
      </w:r>
      <w:r w:rsidRPr="00DA3574">
        <w:rPr>
          <w:noProof/>
          <w:sz w:val="28"/>
          <w:szCs w:val="28"/>
          <w:lang w:val="en-US"/>
        </w:rPr>
        <w:t>vitro</w:t>
      </w:r>
      <w:r w:rsidRPr="00DA3574">
        <w:rPr>
          <w:noProof/>
          <w:sz w:val="28"/>
          <w:szCs w:val="28"/>
          <w:lang w:val="ru-RU"/>
        </w:rPr>
        <w:t xml:space="preserve"> өсірілетін жасушалар ядроларын ауыстыру.</w:t>
      </w:r>
    </w:p>
    <w:p w:rsidR="00CB199B" w:rsidRPr="00DA3574" w:rsidRDefault="00CB199B" w:rsidP="00DA3574">
      <w:pPr>
        <w:pStyle w:val="a3"/>
        <w:ind w:firstLine="454"/>
        <w:jc w:val="both"/>
        <w:rPr>
          <w:noProof/>
          <w:sz w:val="28"/>
          <w:szCs w:val="28"/>
          <w:lang w:val="ru-RU"/>
        </w:rPr>
      </w:pPr>
      <w:r w:rsidRPr="00DA3574">
        <w:rPr>
          <w:noProof/>
          <w:sz w:val="28"/>
          <w:szCs w:val="28"/>
          <w:lang w:val="ru-RU"/>
        </w:rPr>
        <w:t>4.ЛИПОСОМ – ДНҚ тасымалдаушылары әдісі.</w:t>
      </w:r>
    </w:p>
    <w:p w:rsidR="00CB199B" w:rsidRPr="00DA3574" w:rsidRDefault="00CB199B" w:rsidP="00DA3574">
      <w:pPr>
        <w:pStyle w:val="a3"/>
        <w:ind w:firstLine="454"/>
        <w:jc w:val="both"/>
        <w:rPr>
          <w:noProof/>
          <w:sz w:val="28"/>
          <w:szCs w:val="28"/>
          <w:lang w:val="ru-RU"/>
        </w:rPr>
      </w:pPr>
      <w:r w:rsidRPr="00DA3574">
        <w:rPr>
          <w:noProof/>
          <w:sz w:val="28"/>
          <w:szCs w:val="28"/>
          <w:lang w:val="ru-RU"/>
        </w:rPr>
        <w:t>5.Тұқымдардың жыныстық жасушаларын пайдалану әдісі.</w:t>
      </w:r>
    </w:p>
    <w:p w:rsidR="00CB199B" w:rsidRPr="00DA3574" w:rsidRDefault="00CB199B" w:rsidP="00DA3574">
      <w:pPr>
        <w:pStyle w:val="a3"/>
        <w:ind w:firstLine="454"/>
        <w:jc w:val="both"/>
        <w:rPr>
          <w:noProof/>
          <w:sz w:val="28"/>
          <w:szCs w:val="28"/>
        </w:rPr>
      </w:pPr>
      <w:r w:rsidRPr="00DA3574">
        <w:rPr>
          <w:bCs/>
          <w:noProof/>
          <w:sz w:val="28"/>
          <w:szCs w:val="28"/>
        </w:rPr>
        <w:t>1.Микроинъекция</w:t>
      </w:r>
    </w:p>
    <w:p w:rsidR="00A6141A" w:rsidRPr="00DA3574" w:rsidRDefault="00A6141A" w:rsidP="00DA3574">
      <w:pPr>
        <w:pStyle w:val="a3"/>
        <w:ind w:left="720" w:firstLine="454"/>
        <w:jc w:val="both"/>
        <w:rPr>
          <w:noProof/>
          <w:sz w:val="28"/>
          <w:szCs w:val="28"/>
        </w:rPr>
      </w:pPr>
      <w:r w:rsidRPr="00DA3574">
        <w:rPr>
          <w:noProof/>
          <w:sz w:val="28"/>
          <w:szCs w:val="28"/>
        </w:rPr>
        <w:t xml:space="preserve">Трансгендік жануарларды алу үшін алғаш рет микроинъекция әдісі қолданылды. Бұл 1985 жылы бір уақытта екі зерттеу зертханасында болды. Қазіргі уақытта бұл әдіс ең жиі қолданылады. </w:t>
      </w:r>
    </w:p>
    <w:p w:rsidR="00A6141A" w:rsidRPr="00DA3574" w:rsidRDefault="00A6141A" w:rsidP="00DA3574">
      <w:pPr>
        <w:pStyle w:val="a3"/>
        <w:ind w:left="720" w:firstLine="454"/>
        <w:jc w:val="both"/>
        <w:rPr>
          <w:noProof/>
          <w:sz w:val="28"/>
          <w:szCs w:val="28"/>
        </w:rPr>
      </w:pPr>
      <w:r w:rsidRPr="00DA3574">
        <w:rPr>
          <w:noProof/>
          <w:sz w:val="28"/>
          <w:szCs w:val="28"/>
        </w:rPr>
        <w:t>Микроинъекция әдісі гендік конструкциялардың ерітіндісін енгізуге негізделген. Аталық және аналық пронуклеустары жақындасқаннан кейін жалпы ядроға әкелік және аналық хромосомалардың эмбрионның бір генотипіне қосылуымен біріктіріледі.</w:t>
      </w:r>
    </w:p>
    <w:p w:rsidR="00CB199B" w:rsidRPr="00DA3574" w:rsidRDefault="00CB199B" w:rsidP="00DA3574">
      <w:pPr>
        <w:pStyle w:val="a3"/>
        <w:ind w:firstLine="454"/>
        <w:jc w:val="both"/>
        <w:rPr>
          <w:noProof/>
          <w:sz w:val="28"/>
          <w:szCs w:val="28"/>
        </w:rPr>
      </w:pPr>
      <w:r w:rsidRPr="00DA3574">
        <w:rPr>
          <w:bCs/>
          <w:noProof/>
          <w:sz w:val="28"/>
          <w:szCs w:val="28"/>
        </w:rPr>
        <w:t>2.Ретровирус</w:t>
      </w:r>
    </w:p>
    <w:p w:rsidR="00CB199B" w:rsidRPr="00DA3574" w:rsidRDefault="00CB199B" w:rsidP="00DA3574">
      <w:pPr>
        <w:pStyle w:val="a3"/>
        <w:ind w:firstLine="454"/>
        <w:jc w:val="both"/>
        <w:rPr>
          <w:noProof/>
          <w:sz w:val="28"/>
          <w:szCs w:val="28"/>
        </w:rPr>
      </w:pPr>
      <w:r w:rsidRPr="00DA3574">
        <w:rPr>
          <w:noProof/>
          <w:sz w:val="28"/>
          <w:szCs w:val="28"/>
        </w:rPr>
        <w:t>ДНҚ-ны жануарлардың эмбриональды сызықтарына ретровирустық векторлардың көмегімен тасымалдау-бұл өте нәтижелі әдіс. Ретровирустар құрамында ядросы бар вирустар болып табылады. Олардың генетикалық материалы-бір нүктелі рибонуклеин қышқылы (РНК)</w:t>
      </w:r>
    </w:p>
    <w:p w:rsidR="00CB199B" w:rsidRPr="00DA3574" w:rsidRDefault="00CB199B" w:rsidP="00DA3574">
      <w:pPr>
        <w:pStyle w:val="a3"/>
        <w:ind w:firstLine="454"/>
        <w:jc w:val="both"/>
        <w:rPr>
          <w:noProof/>
          <w:sz w:val="28"/>
          <w:szCs w:val="28"/>
        </w:rPr>
      </w:pPr>
      <w:r w:rsidRPr="00DA3574">
        <w:rPr>
          <w:bCs/>
          <w:noProof/>
          <w:sz w:val="28"/>
          <w:szCs w:val="28"/>
        </w:rPr>
        <w:t>3.In vitro өсірілетін жасушалар ядроларын ауыстыру.</w:t>
      </w:r>
    </w:p>
    <w:p w:rsidR="00CB199B" w:rsidRPr="00DA3574" w:rsidRDefault="00CB199B" w:rsidP="00DA3574">
      <w:pPr>
        <w:pStyle w:val="a3"/>
        <w:ind w:firstLine="454"/>
        <w:jc w:val="both"/>
        <w:rPr>
          <w:noProof/>
          <w:sz w:val="28"/>
          <w:szCs w:val="28"/>
        </w:rPr>
      </w:pPr>
      <w:r w:rsidRPr="00DA3574">
        <w:rPr>
          <w:noProof/>
          <w:sz w:val="28"/>
          <w:szCs w:val="28"/>
        </w:rPr>
        <w:t xml:space="preserve">Әдістің ерекшелігі гендік құрылымдардың көмегімен трансгендік дарақтарды алу үшін трансформацияланған жасушалық желілерді пайдалану болып табылады. </w:t>
      </w:r>
    </w:p>
    <w:p w:rsidR="00CB199B" w:rsidRPr="00DA3574" w:rsidRDefault="00CB199B" w:rsidP="00DA3574">
      <w:pPr>
        <w:pStyle w:val="a3"/>
        <w:ind w:firstLine="454"/>
        <w:jc w:val="both"/>
        <w:rPr>
          <w:noProof/>
          <w:sz w:val="28"/>
          <w:szCs w:val="28"/>
        </w:rPr>
      </w:pPr>
      <w:r w:rsidRPr="00DA3574">
        <w:rPr>
          <w:noProof/>
          <w:sz w:val="28"/>
          <w:szCs w:val="28"/>
        </w:rPr>
        <w:t xml:space="preserve">IN vitro, яғни пробиркада өсірілетін соматикалық жасушалар алынады. Ядроларды ауыстырып салу әдістерінің бірі микроманипуляция әдісі болып табылады және ол келесіден тұрады: микропипетканың көмегімен пеллюцид аймақтары мен плазмалық мембрананың аймақтары тесілгеннен кейін пронуклеустарды шығару жүреді. Үлкен диаметрі бар пипеткамен сол тесікке донордан хромосомның толық жиынтығы бар ядро енгізіледі. </w:t>
      </w:r>
    </w:p>
    <w:p w:rsidR="00CB199B" w:rsidRPr="00DA3574" w:rsidRDefault="00CB199B" w:rsidP="00DA3574">
      <w:pPr>
        <w:pStyle w:val="a3"/>
        <w:ind w:firstLine="454"/>
        <w:jc w:val="both"/>
        <w:rPr>
          <w:noProof/>
          <w:sz w:val="28"/>
          <w:szCs w:val="28"/>
        </w:rPr>
      </w:pPr>
      <w:r w:rsidRPr="00DA3574">
        <w:rPr>
          <w:bCs/>
          <w:noProof/>
          <w:sz w:val="28"/>
          <w:szCs w:val="28"/>
        </w:rPr>
        <w:t>4.ЛИПОСОМ – ДНҚ тасымалдаушы әдісі.</w:t>
      </w:r>
    </w:p>
    <w:p w:rsidR="00CB199B" w:rsidRPr="00DA3574" w:rsidRDefault="00CB199B" w:rsidP="00DA3574">
      <w:pPr>
        <w:pStyle w:val="a3"/>
        <w:ind w:firstLine="454"/>
        <w:jc w:val="both"/>
        <w:rPr>
          <w:noProof/>
          <w:sz w:val="28"/>
          <w:szCs w:val="28"/>
        </w:rPr>
      </w:pPr>
      <w:r w:rsidRPr="00DA3574">
        <w:rPr>
          <w:noProof/>
          <w:sz w:val="28"/>
          <w:szCs w:val="28"/>
        </w:rPr>
        <w:t>Бұл трансгеноздің ең зиянсыз әдісі. Оның ерекшелігі- гендерді сақтау және тасымалдау үшін липосомаларды пайдалану. Липосомалар әртүрлі қасиеттермен жасалады. Олар иммуногендер емес және уыттылығы жоқ . Дегенмен, бұл әдіс тиімді емес, себебі жасушаға тасымалданған ДНҚ бірден лизосомалар басып, оларды бұзады</w:t>
      </w:r>
    </w:p>
    <w:p w:rsidR="00CB199B" w:rsidRPr="00DA3574" w:rsidRDefault="00CB199B" w:rsidP="00DA3574">
      <w:pPr>
        <w:pStyle w:val="a3"/>
        <w:ind w:firstLine="454"/>
        <w:jc w:val="both"/>
        <w:rPr>
          <w:noProof/>
          <w:sz w:val="28"/>
          <w:szCs w:val="28"/>
        </w:rPr>
      </w:pPr>
      <w:r w:rsidRPr="00DA3574">
        <w:rPr>
          <w:bCs/>
          <w:noProof/>
          <w:sz w:val="28"/>
          <w:szCs w:val="28"/>
        </w:rPr>
        <w:t>5.Тұқымдардың жыныстық жасушаларын пайдалану әдісі.</w:t>
      </w:r>
    </w:p>
    <w:p w:rsidR="00CB199B" w:rsidRPr="00DA3574" w:rsidRDefault="00CB199B" w:rsidP="00DA3574">
      <w:pPr>
        <w:pStyle w:val="a3"/>
        <w:ind w:firstLine="454"/>
        <w:jc w:val="both"/>
        <w:rPr>
          <w:noProof/>
          <w:sz w:val="28"/>
          <w:szCs w:val="28"/>
        </w:rPr>
      </w:pPr>
      <w:r w:rsidRPr="00DA3574">
        <w:rPr>
          <w:noProof/>
          <w:sz w:val="28"/>
          <w:szCs w:val="28"/>
        </w:rPr>
        <w:t xml:space="preserve">Осы салада жүргізілетін зерттеулер әдістің бір мәнді емес нәтижелерін көрсетті . 1989 жылы М. Lavitrano эксперименттерінде ұрықтанбаған аналық жасушаларына өзгертілген сперматозоидтардың инъекциясының көмегімен алынған тәжірибелі тышқандардың 30% трансгендік болып шықты </w:t>
      </w:r>
    </w:p>
    <w:p w:rsidR="00DA3574" w:rsidRPr="00DA3574" w:rsidRDefault="00DA3574" w:rsidP="00DA3574">
      <w:pPr>
        <w:spacing w:after="0" w:line="240" w:lineRule="auto"/>
        <w:ind w:firstLine="454"/>
        <w:jc w:val="both"/>
        <w:rPr>
          <w:rFonts w:ascii="Times New Roman" w:hAnsi="Times New Roman" w:cs="Times New Roman"/>
          <w:sz w:val="28"/>
          <w:szCs w:val="28"/>
          <w:lang w:val="kk-KZ"/>
        </w:rPr>
      </w:pPr>
      <w:r w:rsidRPr="00DA3574">
        <w:rPr>
          <w:rFonts w:ascii="Times New Roman" w:hAnsi="Times New Roman" w:cs="Times New Roman"/>
          <w:sz w:val="28"/>
          <w:szCs w:val="28"/>
          <w:lang w:val="kk-KZ"/>
        </w:rPr>
        <w:t>3.</w:t>
      </w:r>
      <w:r w:rsidRPr="00DA3574">
        <w:rPr>
          <w:rFonts w:ascii="Times New Roman" w:hAnsi="Times New Roman" w:cs="Times New Roman"/>
          <w:sz w:val="28"/>
          <w:szCs w:val="28"/>
          <w:lang w:val="en-US"/>
        </w:rPr>
        <w:t xml:space="preserve"> </w:t>
      </w:r>
      <w:r w:rsidRPr="00DA3574">
        <w:rPr>
          <w:rFonts w:ascii="Times New Roman" w:hAnsi="Times New Roman" w:cs="Times New Roman"/>
          <w:sz w:val="28"/>
          <w:szCs w:val="28"/>
          <w:lang w:val="kk-KZ"/>
        </w:rPr>
        <w:t>Трансгенді жануарларды алудағы мәселелер</w:t>
      </w:r>
    </w:p>
    <w:p w:rsidR="00A944E1" w:rsidRPr="00DA3574" w:rsidRDefault="00A944E1" w:rsidP="00DA3574">
      <w:pPr>
        <w:pStyle w:val="a3"/>
        <w:ind w:firstLine="454"/>
        <w:jc w:val="both"/>
        <w:rPr>
          <w:noProof/>
          <w:sz w:val="28"/>
          <w:szCs w:val="28"/>
        </w:rPr>
      </w:pPr>
      <w:r w:rsidRPr="00DA3574">
        <w:rPr>
          <w:bCs/>
          <w:i/>
          <w:iCs/>
          <w:noProof/>
          <w:sz w:val="28"/>
          <w:szCs w:val="28"/>
        </w:rPr>
        <w:t>Еx vivo</w:t>
      </w:r>
      <w:r w:rsidRPr="00DA3574">
        <w:rPr>
          <w:bCs/>
          <w:noProof/>
          <w:sz w:val="28"/>
          <w:szCs w:val="28"/>
        </w:rPr>
        <w:t>-да трансгенді жануарлар алуының гендік-инженерлік технологиялары:</w:t>
      </w:r>
    </w:p>
    <w:p w:rsidR="00A944E1" w:rsidRPr="00DA3574" w:rsidRDefault="00A944E1" w:rsidP="00DA3574">
      <w:pPr>
        <w:pStyle w:val="a3"/>
        <w:ind w:firstLine="454"/>
        <w:jc w:val="both"/>
        <w:rPr>
          <w:noProof/>
          <w:sz w:val="28"/>
          <w:szCs w:val="28"/>
          <w:lang w:val="ru-RU"/>
        </w:rPr>
      </w:pPr>
      <w:r w:rsidRPr="00DA3574">
        <w:rPr>
          <w:noProof/>
          <w:sz w:val="28"/>
          <w:szCs w:val="28"/>
          <w:lang w:val="ru-RU"/>
        </w:rPr>
        <w:t xml:space="preserve">а) Ұрықтанған жануардың аналық безіне реттеуші элементімен қоса </w:t>
      </w:r>
      <w:r w:rsidRPr="00DA3574">
        <w:rPr>
          <w:noProof/>
          <w:sz w:val="28"/>
          <w:szCs w:val="28"/>
          <w:lang w:val="ru-RU"/>
        </w:rPr>
        <w:lastRenderedPageBreak/>
        <w:t>(промотор) клонданатын ДНҚ микроинъекциясы. Кейін ұрықтанған клетканы суррогатты ана жатырына инокуляцияланады. Жаңа туған жануарды трансфекцияланған генді анықтауына тестіленеді және жыныстық жасқа жеткенде қарапайым жануарлармен бұдандастырады. Дегенмен, ДНҚ микроинъекция әдісінің нәтижелігі төмен: трансгенді ұрықтар 1-5% жағдайда ғана тіршілік ете алатын ұрыққа айналған;</w:t>
      </w:r>
    </w:p>
    <w:p w:rsidR="00A944E1" w:rsidRPr="00DA3574" w:rsidRDefault="00A944E1" w:rsidP="00DA3574">
      <w:pPr>
        <w:pStyle w:val="a3"/>
        <w:ind w:firstLine="454"/>
        <w:jc w:val="both"/>
        <w:rPr>
          <w:noProof/>
          <w:sz w:val="28"/>
          <w:szCs w:val="28"/>
          <w:lang w:val="ru-RU"/>
        </w:rPr>
      </w:pPr>
      <w:r w:rsidRPr="00DA3574">
        <w:rPr>
          <w:noProof/>
          <w:sz w:val="28"/>
          <w:szCs w:val="28"/>
          <w:lang w:val="ru-RU"/>
        </w:rPr>
        <w:t>б) Ұрықтанған клетканың ядросын соматикалық клетка ядросымен ауыстыру жолымен клондау. Сонымен, жаңа туған жануар қажетті ген тасымалдаушысы бола алады. Осы технология көмегімен Долли қойы клондалған.</w:t>
      </w:r>
    </w:p>
    <w:p w:rsidR="00A6141A" w:rsidRDefault="00A6141A" w:rsidP="00DA3574">
      <w:pPr>
        <w:pStyle w:val="a3"/>
        <w:ind w:firstLine="454"/>
        <w:jc w:val="both"/>
        <w:rPr>
          <w:noProof/>
          <w:sz w:val="28"/>
          <w:szCs w:val="28"/>
        </w:rPr>
      </w:pPr>
      <w:r w:rsidRPr="00DA3574">
        <w:rPr>
          <w:noProof/>
          <w:sz w:val="28"/>
          <w:szCs w:val="28"/>
        </w:rPr>
        <w:t xml:space="preserve">Аргентиналық трансгенді сиыр. Оны Розита ИСА деп атаған. Бұл сиыр 45 кг салмақпен дүниеге келді, және де ғалымдардың айтуынша оның сүтінің құрамында ана (адам) сүтінде бар протеиндер болады. Мамандар келешекте трансгенді сиырдың сүті ана сүтін алмастыратын балалар тағамына қолдануына болады, деп пайымдайды. </w:t>
      </w:r>
    </w:p>
    <w:p w:rsidR="00DA3574" w:rsidRDefault="00DA3574" w:rsidP="00DA3574">
      <w:pPr>
        <w:pStyle w:val="a3"/>
        <w:ind w:firstLine="454"/>
        <w:jc w:val="both"/>
        <w:rPr>
          <w:noProof/>
          <w:sz w:val="28"/>
          <w:szCs w:val="28"/>
        </w:rPr>
      </w:pPr>
    </w:p>
    <w:p w:rsidR="00DA3574" w:rsidRDefault="00DA3574" w:rsidP="00DA3574">
      <w:pPr>
        <w:pStyle w:val="a3"/>
        <w:ind w:firstLine="454"/>
        <w:jc w:val="both"/>
        <w:rPr>
          <w:noProof/>
          <w:sz w:val="28"/>
          <w:szCs w:val="28"/>
        </w:rPr>
      </w:pPr>
      <w:r w:rsidRPr="00DA3574">
        <w:rPr>
          <w:noProof/>
          <w:sz w:val="28"/>
          <w:szCs w:val="28"/>
          <w:lang w:val="ru-RU" w:eastAsia="ru-RU"/>
        </w:rPr>
        <w:drawing>
          <wp:inline distT="0" distB="0" distL="0" distR="0">
            <wp:extent cx="2566086" cy="2734457"/>
            <wp:effectExtent l="19050" t="0" r="5664" b="0"/>
            <wp:docPr id="60" name="Рисунок 17" descr="http://dinos.ru/html/sci/000015.jpg"/>
            <wp:cNvGraphicFramePr/>
            <a:graphic xmlns:a="http://schemas.openxmlformats.org/drawingml/2006/main">
              <a:graphicData uri="http://schemas.openxmlformats.org/drawingml/2006/picture">
                <pic:pic xmlns:pic="http://schemas.openxmlformats.org/drawingml/2006/picture">
                  <pic:nvPicPr>
                    <pic:cNvPr id="4" name="Picture 2" descr="http://dinos.ru/html/sci/000015.jpg"/>
                    <pic:cNvPicPr>
                      <a:picLocks noChangeAspect="1" noChangeArrowheads="1"/>
                    </pic:cNvPicPr>
                  </pic:nvPicPr>
                  <pic:blipFill>
                    <a:blip r:embed="rId82" cstate="print"/>
                    <a:srcRect/>
                    <a:stretch>
                      <a:fillRect/>
                    </a:stretch>
                  </pic:blipFill>
                  <pic:spPr bwMode="auto">
                    <a:xfrm>
                      <a:off x="0" y="0"/>
                      <a:ext cx="2565353" cy="2733676"/>
                    </a:xfrm>
                    <a:prstGeom prst="rect">
                      <a:avLst/>
                    </a:prstGeom>
                    <a:noFill/>
                  </pic:spPr>
                </pic:pic>
              </a:graphicData>
            </a:graphic>
          </wp:inline>
        </w:drawing>
      </w:r>
      <w:r w:rsidRPr="00DA3574">
        <w:rPr>
          <w:noProof/>
          <w:sz w:val="28"/>
          <w:szCs w:val="28"/>
          <w:lang w:val="ru-RU" w:eastAsia="ru-RU"/>
        </w:rPr>
        <w:drawing>
          <wp:inline distT="0" distB="0" distL="0" distR="0">
            <wp:extent cx="2782672" cy="2733256"/>
            <wp:effectExtent l="19050" t="0" r="0" b="0"/>
            <wp:docPr id="61" name="Рисунок 18" descr="http://dinos.ru/html/sci/000016.jpg"/>
            <wp:cNvGraphicFramePr/>
            <a:graphic xmlns:a="http://schemas.openxmlformats.org/drawingml/2006/main">
              <a:graphicData uri="http://schemas.openxmlformats.org/drawingml/2006/picture">
                <pic:pic xmlns:pic="http://schemas.openxmlformats.org/drawingml/2006/picture">
                  <pic:nvPicPr>
                    <pic:cNvPr id="5" name="Picture 4" descr="http://dinos.ru/html/sci/000016.jpg"/>
                    <pic:cNvPicPr>
                      <a:picLocks noChangeAspect="1" noChangeArrowheads="1"/>
                    </pic:cNvPicPr>
                  </pic:nvPicPr>
                  <pic:blipFill>
                    <a:blip r:embed="rId83" cstate="print"/>
                    <a:srcRect/>
                    <a:stretch>
                      <a:fillRect/>
                    </a:stretch>
                  </pic:blipFill>
                  <pic:spPr bwMode="auto">
                    <a:xfrm>
                      <a:off x="0" y="0"/>
                      <a:ext cx="2787085" cy="2737591"/>
                    </a:xfrm>
                    <a:prstGeom prst="rect">
                      <a:avLst/>
                    </a:prstGeom>
                    <a:noFill/>
                  </pic:spPr>
                </pic:pic>
              </a:graphicData>
            </a:graphic>
          </wp:inline>
        </w:drawing>
      </w:r>
      <w:r>
        <w:rPr>
          <w:noProof/>
          <w:sz w:val="28"/>
          <w:szCs w:val="28"/>
        </w:rPr>
        <w:t xml:space="preserve"> </w:t>
      </w:r>
    </w:p>
    <w:p w:rsidR="00DA3574" w:rsidRDefault="00DA3574" w:rsidP="00DA3574">
      <w:pPr>
        <w:pStyle w:val="a3"/>
        <w:ind w:firstLine="454"/>
        <w:jc w:val="both"/>
        <w:rPr>
          <w:noProof/>
          <w:sz w:val="28"/>
          <w:szCs w:val="28"/>
        </w:rPr>
      </w:pPr>
    </w:p>
    <w:p w:rsidR="00DA3574" w:rsidRDefault="00DA3574" w:rsidP="00DA3574">
      <w:pPr>
        <w:pStyle w:val="a3"/>
        <w:ind w:firstLine="454"/>
        <w:jc w:val="both"/>
        <w:rPr>
          <w:noProof/>
          <w:sz w:val="28"/>
          <w:szCs w:val="28"/>
          <w:lang w:val="ru-RU"/>
        </w:rPr>
      </w:pPr>
      <w:r>
        <w:rPr>
          <w:noProof/>
          <w:sz w:val="28"/>
          <w:szCs w:val="28"/>
        </w:rPr>
        <w:t xml:space="preserve">Сурет </w:t>
      </w:r>
      <w:r>
        <w:rPr>
          <w:noProof/>
          <w:sz w:val="28"/>
          <w:szCs w:val="28"/>
          <w:lang w:val="ru-RU"/>
        </w:rPr>
        <w:t xml:space="preserve">2. </w:t>
      </w:r>
      <w:r w:rsidRPr="00DA3574">
        <w:rPr>
          <w:noProof/>
          <w:sz w:val="28"/>
          <w:szCs w:val="28"/>
        </w:rPr>
        <w:t>Аргентиналық трансгенді сиыр</w:t>
      </w:r>
      <w:r>
        <w:rPr>
          <w:noProof/>
          <w:sz w:val="28"/>
          <w:szCs w:val="28"/>
          <w:lang w:val="ru-RU"/>
        </w:rPr>
        <w:t xml:space="preserve"> </w:t>
      </w:r>
    </w:p>
    <w:p w:rsidR="00DA3574" w:rsidRPr="00DA3574" w:rsidRDefault="00DA3574" w:rsidP="00DA3574">
      <w:pPr>
        <w:pStyle w:val="a3"/>
        <w:ind w:firstLine="454"/>
        <w:jc w:val="both"/>
        <w:rPr>
          <w:noProof/>
          <w:sz w:val="28"/>
          <w:szCs w:val="28"/>
          <w:lang w:val="ru-RU"/>
        </w:rPr>
      </w:pPr>
    </w:p>
    <w:p w:rsidR="00A944E1" w:rsidRPr="00DA3574" w:rsidRDefault="00A944E1" w:rsidP="00DA3574">
      <w:pPr>
        <w:pStyle w:val="a3"/>
        <w:ind w:firstLine="454"/>
        <w:jc w:val="both"/>
        <w:rPr>
          <w:noProof/>
          <w:sz w:val="28"/>
          <w:szCs w:val="28"/>
        </w:rPr>
      </w:pPr>
      <w:r w:rsidRPr="00DA3574">
        <w:rPr>
          <w:noProof/>
          <w:sz w:val="28"/>
          <w:szCs w:val="28"/>
        </w:rPr>
        <w:t>1) Бір түрдегі генді ғана емес хромосоманың бүтін бөлігін ауыстыру мүмкіншілігін арттыру</w:t>
      </w:r>
      <w:r w:rsidRPr="00DA3574">
        <w:rPr>
          <w:noProof/>
          <w:sz w:val="28"/>
          <w:szCs w:val="28"/>
        </w:rPr>
        <w:br/>
        <w:t>2) Онкологиядағы бағыттардың бірі онкогендерді ауыстыру,яғни мутантты экспрессиялары рак ауруын тудыратын гендерді ауыстыру.</w:t>
      </w:r>
      <w:r w:rsidRPr="00DA3574">
        <w:rPr>
          <w:noProof/>
          <w:sz w:val="28"/>
          <w:szCs w:val="28"/>
        </w:rPr>
        <w:br/>
        <w:t>3) Өсу гормондарының гендерін (қосу). Ірі қара малдарда, өсу гормонының қосымша гендері бар, трансгенді жануарлардың әлдеқайда жылдамырақ өсетіні байқалған.</w:t>
      </w:r>
      <w:r w:rsidRPr="00DA3574">
        <w:rPr>
          <w:noProof/>
          <w:sz w:val="28"/>
          <w:szCs w:val="28"/>
        </w:rPr>
        <w:br/>
        <w:t>4) Адам үшін донорлық органдар дайындалатын гендерді жануарлар клеткаларына тасымалдау.</w:t>
      </w:r>
      <w:r w:rsidRPr="00DA3574">
        <w:rPr>
          <w:noProof/>
          <w:sz w:val="28"/>
          <w:szCs w:val="28"/>
        </w:rPr>
        <w:br/>
        <w:t>Қорытындылай келе, қазіргі уақытта трансгенді ағзалар көмегімен, нақты айтқанда гендік инженерия көмегімен медицинада маңызды препараттар соның ішінде, интерферон, инсулин,адамның өсу гормоны.</w:t>
      </w:r>
      <w:r w:rsidRPr="00DA3574">
        <w:rPr>
          <w:noProof/>
          <w:sz w:val="28"/>
          <w:szCs w:val="28"/>
        </w:rPr>
        <w:br/>
      </w:r>
      <w:r w:rsidRPr="00DA3574">
        <w:rPr>
          <w:noProof/>
          <w:sz w:val="28"/>
          <w:szCs w:val="28"/>
        </w:rPr>
        <w:lastRenderedPageBreak/>
        <w:t>Сондай–ақ трансплантация көмегімен кейбір вирустардың ауру тудыру қасиетін жоғалтып, керісінше адам мен жануарларда болатын түрлі ауруларға қарсы иммунитет қалыптастыруға болады. Ал өндіріс жағдайына келсек, гендік инженерия көмегімен түрлі витаминдер, гормондар, антибиотиктер алуға болатыны белгілі.</w:t>
      </w:r>
    </w:p>
    <w:p w:rsidR="00A6141A" w:rsidRPr="00196647" w:rsidRDefault="00A6141A" w:rsidP="00196647">
      <w:pPr>
        <w:pStyle w:val="a3"/>
        <w:ind w:firstLine="454"/>
        <w:jc w:val="both"/>
        <w:rPr>
          <w:noProof/>
          <w:sz w:val="28"/>
          <w:szCs w:val="28"/>
        </w:rPr>
      </w:pPr>
      <w:r w:rsidRPr="00196647">
        <w:rPr>
          <w:bCs/>
          <w:noProof/>
          <w:sz w:val="28"/>
          <w:szCs w:val="28"/>
        </w:rPr>
        <w:t>Трансгендік жануарлар-</w:t>
      </w:r>
      <w:r w:rsidRPr="00196647">
        <w:rPr>
          <w:noProof/>
          <w:sz w:val="28"/>
          <w:szCs w:val="28"/>
        </w:rPr>
        <w:t>генімен</w:t>
      </w:r>
      <w:r w:rsidRPr="00196647">
        <w:rPr>
          <w:bCs/>
          <w:noProof/>
          <w:sz w:val="28"/>
          <w:szCs w:val="28"/>
        </w:rPr>
        <w:t xml:space="preserve"> </w:t>
      </w:r>
      <w:r w:rsidRPr="00196647">
        <w:rPr>
          <w:noProof/>
          <w:sz w:val="28"/>
          <w:szCs w:val="28"/>
        </w:rPr>
        <w:t>жасанды толықтырылған генетикалық ақпаратпен ерекшеленетін жеке дарақтар.</w:t>
      </w:r>
    </w:p>
    <w:p w:rsidR="00A6141A" w:rsidRPr="00196647" w:rsidRDefault="00A6141A" w:rsidP="00196647">
      <w:pPr>
        <w:pStyle w:val="a3"/>
        <w:ind w:firstLine="454"/>
        <w:jc w:val="both"/>
        <w:rPr>
          <w:noProof/>
          <w:sz w:val="28"/>
          <w:szCs w:val="28"/>
        </w:rPr>
      </w:pPr>
      <w:r w:rsidRPr="00196647">
        <w:rPr>
          <w:noProof/>
          <w:sz w:val="28"/>
          <w:szCs w:val="28"/>
        </w:rPr>
        <w:t xml:space="preserve"> </w:t>
      </w:r>
      <w:r w:rsidRPr="00196647">
        <w:rPr>
          <w:bCs/>
          <w:noProof/>
          <w:sz w:val="28"/>
          <w:szCs w:val="28"/>
        </w:rPr>
        <w:t>Трансген</w:t>
      </w:r>
      <w:r w:rsidRPr="00196647">
        <w:rPr>
          <w:noProof/>
          <w:sz w:val="28"/>
          <w:szCs w:val="28"/>
        </w:rPr>
        <w:t xml:space="preserve"> бір жағдайда өзіндік реттеуіш тізбектерімен дербес ДНҚ учаскесі болып табылады. ДНҚ молекулаларынан құрылған-гибридті (рекомбинанттық) ген.</w:t>
      </w:r>
    </w:p>
    <w:p w:rsidR="00A6141A" w:rsidRPr="00196647" w:rsidRDefault="00A6141A" w:rsidP="00196647">
      <w:pPr>
        <w:pStyle w:val="a3"/>
        <w:ind w:firstLine="454"/>
        <w:jc w:val="both"/>
        <w:rPr>
          <w:noProof/>
          <w:sz w:val="28"/>
          <w:szCs w:val="28"/>
        </w:rPr>
      </w:pPr>
      <w:r w:rsidRPr="00196647">
        <w:rPr>
          <w:noProof/>
          <w:sz w:val="28"/>
          <w:szCs w:val="28"/>
        </w:rPr>
        <w:t xml:space="preserve"> </w:t>
      </w:r>
      <w:r w:rsidRPr="00196647">
        <w:rPr>
          <w:bCs/>
          <w:noProof/>
          <w:sz w:val="28"/>
          <w:szCs w:val="28"/>
        </w:rPr>
        <w:t>Трансген</w:t>
      </w:r>
      <w:r w:rsidRPr="00196647">
        <w:rPr>
          <w:noProof/>
          <w:sz w:val="28"/>
          <w:szCs w:val="28"/>
        </w:rPr>
        <w:t xml:space="preserve"> - жасанды түрде енгізілген және ДНҚ-да бекітілген жануар гені.</w:t>
      </w:r>
    </w:p>
    <w:p w:rsidR="00A6141A" w:rsidRPr="00196647" w:rsidRDefault="00A6141A" w:rsidP="00196647">
      <w:pPr>
        <w:pStyle w:val="a3"/>
        <w:ind w:firstLine="454"/>
        <w:jc w:val="both"/>
        <w:rPr>
          <w:noProof/>
          <w:sz w:val="28"/>
          <w:szCs w:val="28"/>
        </w:rPr>
      </w:pPr>
      <w:r w:rsidRPr="00196647">
        <w:rPr>
          <w:bCs/>
          <w:noProof/>
          <w:sz w:val="28"/>
          <w:szCs w:val="28"/>
        </w:rPr>
        <w:t xml:space="preserve">Трансгеноз </w:t>
      </w:r>
      <w:r w:rsidRPr="00196647">
        <w:rPr>
          <w:noProof/>
          <w:sz w:val="28"/>
          <w:szCs w:val="28"/>
        </w:rPr>
        <w:t xml:space="preserve">- бұл жануардың геніне бөтен генетикалық ақпаратты біріктіру және көшіру процесі. </w:t>
      </w:r>
    </w:p>
    <w:p w:rsidR="00CB199B" w:rsidRPr="00196647" w:rsidRDefault="00CB199B" w:rsidP="00CB199B">
      <w:pPr>
        <w:pStyle w:val="a3"/>
        <w:ind w:firstLine="454"/>
        <w:rPr>
          <w:rStyle w:val="s0"/>
          <w:noProof/>
          <w:color w:val="auto"/>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1D0097"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w:t>
      </w:r>
      <w:r w:rsidRPr="001D0097">
        <w:rPr>
          <w:rFonts w:ascii="Times New Roman" w:hAnsi="Times New Roman" w:cs="Times New Roman"/>
          <w:sz w:val="28"/>
          <w:szCs w:val="28"/>
          <w:lang w:val="kk-KZ"/>
        </w:rPr>
        <w:t xml:space="preserve">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1D0097">
        <w:rPr>
          <w:sz w:val="28"/>
          <w:szCs w:val="28"/>
        </w:rPr>
        <w:t xml:space="preserve"> </w:t>
      </w:r>
      <w:r w:rsidRPr="0028302F">
        <w:rPr>
          <w:sz w:val="28"/>
          <w:szCs w:val="28"/>
        </w:rPr>
        <w:t xml:space="preserve">126-127. </w:t>
      </w:r>
    </w:p>
    <w:p w:rsidR="002B72DC" w:rsidRPr="0028302F" w:rsidRDefault="002B72DC" w:rsidP="00A106A6">
      <w:pPr>
        <w:pStyle w:val="a3"/>
        <w:ind w:firstLine="454"/>
        <w:jc w:val="both"/>
        <w:rPr>
          <w:sz w:val="28"/>
          <w:szCs w:val="28"/>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DA3574" w:rsidRDefault="00DA3574" w:rsidP="00A106A6">
      <w:pPr>
        <w:pStyle w:val="Heading1"/>
        <w:tabs>
          <w:tab w:val="left" w:pos="2134"/>
          <w:tab w:val="left" w:pos="2688"/>
          <w:tab w:val="left" w:pos="4823"/>
        </w:tabs>
        <w:ind w:left="0" w:firstLine="454"/>
        <w:jc w:val="both"/>
        <w:rPr>
          <w:b w:val="0"/>
          <w:sz w:val="28"/>
          <w:szCs w:val="28"/>
          <w:lang w:val="ru-RU"/>
        </w:rPr>
      </w:pPr>
    </w:p>
    <w:p w:rsidR="00196647" w:rsidRDefault="00196647" w:rsidP="00196647">
      <w:pPr>
        <w:pStyle w:val="Heading1"/>
        <w:tabs>
          <w:tab w:val="left" w:pos="2134"/>
          <w:tab w:val="left" w:pos="2688"/>
          <w:tab w:val="left" w:pos="4823"/>
        </w:tabs>
        <w:ind w:left="0"/>
        <w:jc w:val="both"/>
        <w:rPr>
          <w:b w:val="0"/>
          <w:sz w:val="28"/>
          <w:szCs w:val="28"/>
          <w:lang w:val="ru-RU"/>
        </w:rPr>
      </w:pPr>
    </w:p>
    <w:p w:rsidR="002B72DC" w:rsidRPr="0028302F" w:rsidRDefault="00A637F0" w:rsidP="00196647">
      <w:pPr>
        <w:pStyle w:val="Heading1"/>
        <w:tabs>
          <w:tab w:val="left" w:pos="2134"/>
          <w:tab w:val="left" w:pos="2688"/>
          <w:tab w:val="left" w:pos="4823"/>
        </w:tabs>
        <w:ind w:left="0"/>
        <w:jc w:val="both"/>
        <w:rPr>
          <w:b w:val="0"/>
          <w:sz w:val="28"/>
          <w:szCs w:val="28"/>
        </w:rPr>
      </w:pPr>
      <w:r w:rsidRPr="0028302F">
        <w:rPr>
          <w:b w:val="0"/>
          <w:sz w:val="28"/>
          <w:szCs w:val="28"/>
        </w:rPr>
        <w:lastRenderedPageBreak/>
        <w:t>Дәріс</w:t>
      </w:r>
      <w:r w:rsidR="002B72DC" w:rsidRPr="0028302F">
        <w:rPr>
          <w:b w:val="0"/>
          <w:sz w:val="28"/>
          <w:szCs w:val="28"/>
        </w:rPr>
        <w:t xml:space="preserve"> 13. Жасанды ұрықтоқтату және ұрық көшіру</w:t>
      </w:r>
    </w:p>
    <w:p w:rsidR="00DA3574" w:rsidRDefault="00DA3574" w:rsidP="00A106A6">
      <w:pPr>
        <w:pStyle w:val="a3"/>
        <w:ind w:firstLine="454"/>
        <w:rPr>
          <w:sz w:val="28"/>
          <w:szCs w:val="28"/>
          <w:lang w:val="ru-RU"/>
        </w:rPr>
      </w:pPr>
    </w:p>
    <w:p w:rsidR="002B72DC" w:rsidRPr="0028302F" w:rsidRDefault="002B72DC" w:rsidP="00A106A6">
      <w:pPr>
        <w:pStyle w:val="a3"/>
        <w:ind w:firstLine="454"/>
        <w:rPr>
          <w:sz w:val="28"/>
          <w:szCs w:val="28"/>
        </w:rPr>
      </w:pPr>
      <w:r w:rsidRPr="0028302F">
        <w:rPr>
          <w:sz w:val="28"/>
          <w:szCs w:val="28"/>
        </w:rPr>
        <w:t>Дәріс жоспар</w:t>
      </w:r>
      <w:r w:rsidR="00A637F0" w:rsidRPr="0028302F">
        <w:rPr>
          <w:sz w:val="28"/>
          <w:szCs w:val="28"/>
        </w:rPr>
        <w:t xml:space="preserve">ы </w:t>
      </w:r>
    </w:p>
    <w:p w:rsidR="00A637F0" w:rsidRPr="0028302F" w:rsidRDefault="00A637F0" w:rsidP="00A106A6">
      <w:pPr>
        <w:pStyle w:val="a3"/>
        <w:ind w:firstLine="454"/>
        <w:rPr>
          <w:i/>
          <w:sz w:val="28"/>
          <w:szCs w:val="28"/>
        </w:rPr>
      </w:pPr>
    </w:p>
    <w:p w:rsidR="00A6141A" w:rsidRPr="00A6141A" w:rsidRDefault="00A6141A" w:rsidP="00A6141A">
      <w:pPr>
        <w:pStyle w:val="Heading2"/>
        <w:ind w:left="720"/>
        <w:rPr>
          <w:b w:val="0"/>
          <w:i w:val="0"/>
          <w:sz w:val="28"/>
          <w:szCs w:val="28"/>
          <w:lang w:val="ru-RU"/>
        </w:rPr>
      </w:pPr>
      <w:r w:rsidRPr="00A6141A">
        <w:rPr>
          <w:b w:val="0"/>
          <w:i w:val="0"/>
          <w:sz w:val="28"/>
          <w:szCs w:val="28"/>
          <w:lang w:val="ru-RU"/>
        </w:rPr>
        <w:t>1.</w:t>
      </w:r>
      <w:r w:rsidRPr="00A6141A">
        <w:rPr>
          <w:b w:val="0"/>
          <w:i w:val="0"/>
          <w:sz w:val="28"/>
          <w:szCs w:val="28"/>
        </w:rPr>
        <w:t xml:space="preserve">Ұрықтандыру </w:t>
      </w:r>
    </w:p>
    <w:p w:rsidR="00A6141A" w:rsidRPr="00A6141A" w:rsidRDefault="00A6141A" w:rsidP="00A6141A">
      <w:pPr>
        <w:pStyle w:val="Heading2"/>
        <w:ind w:left="720"/>
        <w:rPr>
          <w:b w:val="0"/>
          <w:i w:val="0"/>
          <w:sz w:val="28"/>
          <w:szCs w:val="28"/>
          <w:lang w:val="ru-RU"/>
        </w:rPr>
      </w:pPr>
      <w:r w:rsidRPr="00A6141A">
        <w:rPr>
          <w:b w:val="0"/>
          <w:i w:val="0"/>
          <w:sz w:val="28"/>
          <w:szCs w:val="28"/>
          <w:lang w:val="ru-RU"/>
        </w:rPr>
        <w:t>2.</w:t>
      </w:r>
      <w:r w:rsidRPr="00A6141A">
        <w:rPr>
          <w:b w:val="0"/>
          <w:i w:val="0"/>
          <w:sz w:val="28"/>
          <w:szCs w:val="28"/>
        </w:rPr>
        <w:t>Қолдан ұрықтандыру</w:t>
      </w:r>
    </w:p>
    <w:p w:rsidR="00A6141A" w:rsidRDefault="00A6141A" w:rsidP="00A6141A">
      <w:pPr>
        <w:pStyle w:val="Heading2"/>
        <w:ind w:left="720"/>
        <w:rPr>
          <w:b w:val="0"/>
          <w:i w:val="0"/>
          <w:sz w:val="28"/>
          <w:szCs w:val="28"/>
          <w:lang w:val="en-US"/>
        </w:rPr>
      </w:pPr>
      <w:r w:rsidRPr="00A6141A">
        <w:rPr>
          <w:b w:val="0"/>
          <w:i w:val="0"/>
          <w:sz w:val="28"/>
          <w:szCs w:val="28"/>
          <w:lang w:val="ru-RU"/>
        </w:rPr>
        <w:t>3.</w:t>
      </w:r>
      <w:r w:rsidRPr="00A6141A">
        <w:rPr>
          <w:b w:val="0"/>
          <w:i w:val="0"/>
          <w:sz w:val="28"/>
          <w:szCs w:val="28"/>
        </w:rPr>
        <w:t>Ұрық алу әдістері</w:t>
      </w:r>
      <w:r>
        <w:rPr>
          <w:b w:val="0"/>
          <w:i w:val="0"/>
          <w:sz w:val="28"/>
          <w:szCs w:val="28"/>
          <w:lang w:val="en-US"/>
        </w:rPr>
        <w:t xml:space="preserve"> </w:t>
      </w:r>
    </w:p>
    <w:p w:rsidR="00A6141A" w:rsidRPr="00A6141A" w:rsidRDefault="00A6141A" w:rsidP="00A6141A">
      <w:pPr>
        <w:pStyle w:val="Heading2"/>
        <w:ind w:left="720"/>
        <w:rPr>
          <w:b w:val="0"/>
          <w:i w:val="0"/>
          <w:sz w:val="28"/>
          <w:szCs w:val="28"/>
          <w:lang w:val="en-US"/>
        </w:rPr>
      </w:pPr>
    </w:p>
    <w:p w:rsidR="00A637F0" w:rsidRPr="0028302F" w:rsidRDefault="00BC7901" w:rsidP="00BC7901">
      <w:pPr>
        <w:pStyle w:val="Heading2"/>
        <w:spacing w:line="240" w:lineRule="auto"/>
        <w:ind w:left="0" w:firstLine="454"/>
        <w:jc w:val="both"/>
        <w:rPr>
          <w:b w:val="0"/>
          <w:i w:val="0"/>
          <w:sz w:val="28"/>
          <w:szCs w:val="28"/>
        </w:rPr>
      </w:pPr>
      <w:proofErr w:type="gramStart"/>
      <w:r>
        <w:rPr>
          <w:b w:val="0"/>
          <w:i w:val="0"/>
          <w:sz w:val="28"/>
          <w:szCs w:val="28"/>
          <w:lang w:val="en-US"/>
        </w:rPr>
        <w:t>1.</w:t>
      </w:r>
      <w:r w:rsidR="00A6141A" w:rsidRPr="00A6141A">
        <w:rPr>
          <w:b w:val="0"/>
          <w:i w:val="0"/>
          <w:sz w:val="28"/>
          <w:szCs w:val="28"/>
          <w:lang w:val="ru-RU"/>
        </w:rPr>
        <w:t>Ұрықтандыру</w:t>
      </w:r>
      <w:r w:rsidR="00A6141A" w:rsidRPr="00A6141A">
        <w:rPr>
          <w:b w:val="0"/>
          <w:i w:val="0"/>
          <w:sz w:val="28"/>
          <w:szCs w:val="28"/>
          <w:lang w:val="en-US"/>
        </w:rPr>
        <w:t xml:space="preserve">, </w:t>
      </w:r>
      <w:r w:rsidR="00A6141A" w:rsidRPr="00A6141A">
        <w:rPr>
          <w:b w:val="0"/>
          <w:i w:val="0"/>
          <w:sz w:val="28"/>
          <w:szCs w:val="28"/>
          <w:lang w:val="ru-RU"/>
        </w:rPr>
        <w:t>қолдан</w:t>
      </w:r>
      <w:r w:rsidR="00A6141A" w:rsidRPr="00A6141A">
        <w:rPr>
          <w:b w:val="0"/>
          <w:i w:val="0"/>
          <w:sz w:val="28"/>
          <w:szCs w:val="28"/>
          <w:lang w:val="en-US"/>
        </w:rPr>
        <w:t xml:space="preserve"> - </w:t>
      </w:r>
      <w:r w:rsidR="00A6141A" w:rsidRPr="00A6141A">
        <w:rPr>
          <w:b w:val="0"/>
          <w:i w:val="0"/>
          <w:sz w:val="28"/>
          <w:szCs w:val="28"/>
          <w:lang w:val="ru-RU"/>
        </w:rPr>
        <w:t>күйлеген</w:t>
      </w:r>
      <w:r w:rsidR="00A6141A" w:rsidRPr="00A6141A">
        <w:rPr>
          <w:b w:val="0"/>
          <w:i w:val="0"/>
          <w:sz w:val="28"/>
          <w:szCs w:val="28"/>
          <w:lang w:val="en-US"/>
        </w:rPr>
        <w:t xml:space="preserve"> </w:t>
      </w:r>
      <w:r w:rsidR="00A6141A" w:rsidRPr="00A6141A">
        <w:rPr>
          <w:b w:val="0"/>
          <w:i w:val="0"/>
          <w:sz w:val="28"/>
          <w:szCs w:val="28"/>
          <w:lang w:val="ru-RU"/>
        </w:rPr>
        <w:t>аналық</w:t>
      </w:r>
      <w:r w:rsidR="00A6141A" w:rsidRPr="00A6141A">
        <w:rPr>
          <w:b w:val="0"/>
          <w:i w:val="0"/>
          <w:sz w:val="28"/>
          <w:szCs w:val="28"/>
          <w:lang w:val="en-US"/>
        </w:rPr>
        <w:t xml:space="preserve"> </w:t>
      </w:r>
      <w:r w:rsidR="00A6141A" w:rsidRPr="00A6141A">
        <w:rPr>
          <w:b w:val="0"/>
          <w:i w:val="0"/>
          <w:sz w:val="28"/>
          <w:szCs w:val="28"/>
          <w:lang w:val="ru-RU"/>
        </w:rPr>
        <w:t>малдың</w:t>
      </w:r>
      <w:r w:rsidR="00A6141A" w:rsidRPr="00A6141A">
        <w:rPr>
          <w:b w:val="0"/>
          <w:i w:val="0"/>
          <w:sz w:val="28"/>
          <w:szCs w:val="28"/>
          <w:lang w:val="en-US"/>
        </w:rPr>
        <w:t xml:space="preserve"> </w:t>
      </w:r>
      <w:r w:rsidR="00A6141A" w:rsidRPr="00A6141A">
        <w:rPr>
          <w:b w:val="0"/>
          <w:i w:val="0"/>
          <w:sz w:val="28"/>
          <w:szCs w:val="28"/>
          <w:lang w:val="ru-RU"/>
        </w:rPr>
        <w:t>қынабына</w:t>
      </w:r>
      <w:r w:rsidR="00A6141A" w:rsidRPr="00A6141A">
        <w:rPr>
          <w:b w:val="0"/>
          <w:i w:val="0"/>
          <w:sz w:val="28"/>
          <w:szCs w:val="28"/>
          <w:lang w:val="en-US"/>
        </w:rPr>
        <w:t xml:space="preserve"> </w:t>
      </w:r>
      <w:r w:rsidR="00A6141A" w:rsidRPr="00A6141A">
        <w:rPr>
          <w:b w:val="0"/>
          <w:i w:val="0"/>
          <w:sz w:val="28"/>
          <w:szCs w:val="28"/>
          <w:lang w:val="ru-RU"/>
        </w:rPr>
        <w:t>аталықтың</w:t>
      </w:r>
      <w:r w:rsidR="00A6141A" w:rsidRPr="00A6141A">
        <w:rPr>
          <w:b w:val="0"/>
          <w:i w:val="0"/>
          <w:sz w:val="28"/>
          <w:szCs w:val="28"/>
          <w:lang w:val="en-US"/>
        </w:rPr>
        <w:t xml:space="preserve"> </w:t>
      </w:r>
      <w:r w:rsidR="00A6141A" w:rsidRPr="00A6141A">
        <w:rPr>
          <w:b w:val="0"/>
          <w:i w:val="0"/>
          <w:sz w:val="28"/>
          <w:szCs w:val="28"/>
          <w:lang w:val="ru-RU"/>
        </w:rPr>
        <w:t>ұрығын</w:t>
      </w:r>
      <w:r w:rsidR="00A6141A" w:rsidRPr="00A6141A">
        <w:rPr>
          <w:b w:val="0"/>
          <w:i w:val="0"/>
          <w:sz w:val="28"/>
          <w:szCs w:val="28"/>
          <w:lang w:val="en-US"/>
        </w:rPr>
        <w:t xml:space="preserve"> </w:t>
      </w:r>
      <w:r w:rsidR="00A6141A" w:rsidRPr="00A6141A">
        <w:rPr>
          <w:b w:val="0"/>
          <w:i w:val="0"/>
          <w:sz w:val="28"/>
          <w:szCs w:val="28"/>
          <w:lang w:val="ru-RU"/>
        </w:rPr>
        <w:t>қолдан</w:t>
      </w:r>
      <w:r w:rsidR="00A6141A" w:rsidRPr="00A6141A">
        <w:rPr>
          <w:b w:val="0"/>
          <w:i w:val="0"/>
          <w:sz w:val="28"/>
          <w:szCs w:val="28"/>
          <w:lang w:val="en-US"/>
        </w:rPr>
        <w:t xml:space="preserve"> </w:t>
      </w:r>
      <w:r w:rsidR="00A6141A" w:rsidRPr="00A6141A">
        <w:rPr>
          <w:b w:val="0"/>
          <w:i w:val="0"/>
          <w:sz w:val="28"/>
          <w:szCs w:val="28"/>
          <w:lang w:val="ru-RU"/>
        </w:rPr>
        <w:t>жіберу</w:t>
      </w:r>
      <w:r w:rsidR="00A6141A" w:rsidRPr="00A6141A">
        <w:rPr>
          <w:b w:val="0"/>
          <w:i w:val="0"/>
          <w:sz w:val="28"/>
          <w:szCs w:val="28"/>
          <w:lang w:val="en-US"/>
        </w:rPr>
        <w:t xml:space="preserve">, </w:t>
      </w:r>
      <w:r w:rsidR="00A6141A" w:rsidRPr="00A6141A">
        <w:rPr>
          <w:b w:val="0"/>
          <w:i w:val="0"/>
          <w:sz w:val="28"/>
          <w:szCs w:val="28"/>
          <w:lang w:val="ru-RU"/>
        </w:rPr>
        <w:t>яғни</w:t>
      </w:r>
      <w:r w:rsidR="00A6141A" w:rsidRPr="00A6141A">
        <w:rPr>
          <w:b w:val="0"/>
          <w:i w:val="0"/>
          <w:sz w:val="28"/>
          <w:szCs w:val="28"/>
          <w:lang w:val="en-US"/>
        </w:rPr>
        <w:t xml:space="preserve"> </w:t>
      </w:r>
      <w:r w:rsidR="00A6141A" w:rsidRPr="00A6141A">
        <w:rPr>
          <w:b w:val="0"/>
          <w:i w:val="0"/>
          <w:sz w:val="28"/>
          <w:szCs w:val="28"/>
          <w:lang w:val="ru-RU"/>
        </w:rPr>
        <w:t>қолдан</w:t>
      </w:r>
      <w:r w:rsidR="00A6141A" w:rsidRPr="00A6141A">
        <w:rPr>
          <w:b w:val="0"/>
          <w:i w:val="0"/>
          <w:sz w:val="28"/>
          <w:szCs w:val="28"/>
          <w:lang w:val="en-US"/>
        </w:rPr>
        <w:t xml:space="preserve"> </w:t>
      </w:r>
      <w:r w:rsidR="00A6141A" w:rsidRPr="00A6141A">
        <w:rPr>
          <w:b w:val="0"/>
          <w:i w:val="0"/>
          <w:sz w:val="28"/>
          <w:szCs w:val="28"/>
          <w:lang w:val="ru-RU"/>
        </w:rPr>
        <w:t>ұрықтандыру</w:t>
      </w:r>
      <w:r w:rsidR="00A6141A" w:rsidRPr="00A6141A">
        <w:rPr>
          <w:b w:val="0"/>
          <w:i w:val="0"/>
          <w:sz w:val="28"/>
          <w:szCs w:val="28"/>
          <w:lang w:val="en-US"/>
        </w:rPr>
        <w:t>.</w:t>
      </w:r>
      <w:proofErr w:type="gramEnd"/>
      <w:r w:rsidR="00A6141A" w:rsidRPr="00A6141A">
        <w:rPr>
          <w:b w:val="0"/>
          <w:i w:val="0"/>
          <w:sz w:val="28"/>
          <w:szCs w:val="28"/>
          <w:lang w:val="en-US"/>
        </w:rPr>
        <w:t xml:space="preserve"> </w:t>
      </w:r>
      <w:r w:rsidR="00A6141A" w:rsidRPr="00A6141A">
        <w:rPr>
          <w:b w:val="0"/>
          <w:i w:val="0"/>
          <w:sz w:val="28"/>
          <w:szCs w:val="28"/>
          <w:lang w:val="ru-RU"/>
        </w:rPr>
        <w:t>Ұрықтандыру</w:t>
      </w:r>
      <w:r w:rsidR="00A6141A" w:rsidRPr="005B17D6">
        <w:rPr>
          <w:b w:val="0"/>
          <w:i w:val="0"/>
          <w:sz w:val="28"/>
          <w:szCs w:val="28"/>
          <w:lang w:val="en-US"/>
        </w:rPr>
        <w:t xml:space="preserve"> </w:t>
      </w:r>
      <w:r w:rsidR="00A6141A" w:rsidRPr="00A6141A">
        <w:rPr>
          <w:b w:val="0"/>
          <w:i w:val="0"/>
          <w:sz w:val="28"/>
          <w:szCs w:val="28"/>
          <w:lang w:val="ru-RU"/>
        </w:rPr>
        <w:t>мал</w:t>
      </w:r>
      <w:r w:rsidR="00A6141A" w:rsidRPr="005B17D6">
        <w:rPr>
          <w:b w:val="0"/>
          <w:i w:val="0"/>
          <w:sz w:val="28"/>
          <w:szCs w:val="28"/>
          <w:lang w:val="en-US"/>
        </w:rPr>
        <w:t xml:space="preserve"> </w:t>
      </w:r>
      <w:r w:rsidR="00A6141A" w:rsidRPr="00A6141A">
        <w:rPr>
          <w:b w:val="0"/>
          <w:i w:val="0"/>
          <w:sz w:val="28"/>
          <w:szCs w:val="28"/>
          <w:lang w:val="ru-RU"/>
        </w:rPr>
        <w:t>шаруашылығы</w:t>
      </w:r>
      <w:r w:rsidR="00A6141A" w:rsidRPr="005B17D6">
        <w:rPr>
          <w:b w:val="0"/>
          <w:i w:val="0"/>
          <w:sz w:val="28"/>
          <w:szCs w:val="28"/>
          <w:lang w:val="en-US"/>
        </w:rPr>
        <w:t xml:space="preserve"> </w:t>
      </w:r>
      <w:r w:rsidR="00A6141A" w:rsidRPr="00A6141A">
        <w:rPr>
          <w:b w:val="0"/>
          <w:i w:val="0"/>
          <w:sz w:val="28"/>
          <w:szCs w:val="28"/>
          <w:lang w:val="ru-RU"/>
        </w:rPr>
        <w:t>саласындағы</w:t>
      </w:r>
      <w:r w:rsidR="00A6141A" w:rsidRPr="005B17D6">
        <w:rPr>
          <w:b w:val="0"/>
          <w:i w:val="0"/>
          <w:sz w:val="28"/>
          <w:szCs w:val="28"/>
          <w:lang w:val="en-US"/>
        </w:rPr>
        <w:t xml:space="preserve"> </w:t>
      </w:r>
      <w:r w:rsidR="00A6141A" w:rsidRPr="00A6141A">
        <w:rPr>
          <w:b w:val="0"/>
          <w:i w:val="0"/>
          <w:sz w:val="28"/>
          <w:szCs w:val="28"/>
          <w:lang w:val="ru-RU"/>
        </w:rPr>
        <w:t>і</w:t>
      </w:r>
      <w:proofErr w:type="gramStart"/>
      <w:r w:rsidR="00A6141A" w:rsidRPr="00A6141A">
        <w:rPr>
          <w:b w:val="0"/>
          <w:i w:val="0"/>
          <w:sz w:val="28"/>
          <w:szCs w:val="28"/>
          <w:lang w:val="ru-RU"/>
        </w:rPr>
        <w:t>р</w:t>
      </w:r>
      <w:proofErr w:type="gramEnd"/>
      <w:r w:rsidR="00A6141A" w:rsidRPr="00A6141A">
        <w:rPr>
          <w:b w:val="0"/>
          <w:i w:val="0"/>
          <w:sz w:val="28"/>
          <w:szCs w:val="28"/>
          <w:lang w:val="ru-RU"/>
        </w:rPr>
        <w:t>і</w:t>
      </w:r>
      <w:r w:rsidR="00A6141A" w:rsidRPr="005B17D6">
        <w:rPr>
          <w:b w:val="0"/>
          <w:i w:val="0"/>
          <w:sz w:val="28"/>
          <w:szCs w:val="28"/>
          <w:lang w:val="en-US"/>
        </w:rPr>
        <w:t xml:space="preserve"> </w:t>
      </w:r>
      <w:r w:rsidR="00A6141A" w:rsidRPr="00A6141A">
        <w:rPr>
          <w:b w:val="0"/>
          <w:i w:val="0"/>
          <w:sz w:val="28"/>
          <w:szCs w:val="28"/>
          <w:lang w:val="ru-RU"/>
        </w:rPr>
        <w:t>жетістік</w:t>
      </w:r>
      <w:r w:rsidR="00A6141A" w:rsidRPr="005B17D6">
        <w:rPr>
          <w:b w:val="0"/>
          <w:i w:val="0"/>
          <w:sz w:val="28"/>
          <w:szCs w:val="28"/>
          <w:lang w:val="en-US"/>
        </w:rPr>
        <w:t xml:space="preserve"> </w:t>
      </w:r>
      <w:r w:rsidR="00A6141A" w:rsidRPr="00A6141A">
        <w:rPr>
          <w:b w:val="0"/>
          <w:i w:val="0"/>
          <w:sz w:val="28"/>
          <w:szCs w:val="28"/>
          <w:lang w:val="ru-RU"/>
        </w:rPr>
        <w:t>болып</w:t>
      </w:r>
      <w:r w:rsidR="00A6141A" w:rsidRPr="005B17D6">
        <w:rPr>
          <w:b w:val="0"/>
          <w:i w:val="0"/>
          <w:sz w:val="28"/>
          <w:szCs w:val="28"/>
          <w:lang w:val="en-US"/>
        </w:rPr>
        <w:t xml:space="preserve"> </w:t>
      </w:r>
      <w:r w:rsidR="00A6141A" w:rsidRPr="00A6141A">
        <w:rPr>
          <w:b w:val="0"/>
          <w:i w:val="0"/>
          <w:sz w:val="28"/>
          <w:szCs w:val="28"/>
          <w:lang w:val="ru-RU"/>
        </w:rPr>
        <w:t>табылады</w:t>
      </w:r>
      <w:r w:rsidR="00A6141A" w:rsidRPr="005B17D6">
        <w:rPr>
          <w:b w:val="0"/>
          <w:i w:val="0"/>
          <w:sz w:val="28"/>
          <w:szCs w:val="28"/>
          <w:lang w:val="en-US"/>
        </w:rPr>
        <w:t>.</w:t>
      </w:r>
      <w:r w:rsidR="00A6141A" w:rsidRPr="00A6141A">
        <w:rPr>
          <w:b w:val="0"/>
          <w:i w:val="0"/>
          <w:sz w:val="28"/>
          <w:szCs w:val="28"/>
          <w:lang w:val="ru-RU"/>
        </w:rPr>
        <w:t>Ұрықтандыру</w:t>
      </w:r>
      <w:r w:rsidR="00A6141A" w:rsidRPr="005B17D6">
        <w:rPr>
          <w:b w:val="0"/>
          <w:i w:val="0"/>
          <w:sz w:val="28"/>
          <w:szCs w:val="28"/>
          <w:lang w:val="en-US"/>
        </w:rPr>
        <w:t xml:space="preserve"> </w:t>
      </w:r>
      <w:r w:rsidR="00A6141A" w:rsidRPr="00A6141A">
        <w:rPr>
          <w:b w:val="0"/>
          <w:i w:val="0"/>
          <w:sz w:val="28"/>
          <w:szCs w:val="28"/>
          <w:lang w:val="ru-RU"/>
        </w:rPr>
        <w:t>арқылы</w:t>
      </w:r>
      <w:r w:rsidR="00A6141A" w:rsidRPr="005B17D6">
        <w:rPr>
          <w:b w:val="0"/>
          <w:i w:val="0"/>
          <w:sz w:val="28"/>
          <w:szCs w:val="28"/>
          <w:lang w:val="en-US"/>
        </w:rPr>
        <w:t xml:space="preserve"> </w:t>
      </w:r>
      <w:r w:rsidR="00A6141A" w:rsidRPr="00A6141A">
        <w:rPr>
          <w:b w:val="0"/>
          <w:i w:val="0"/>
          <w:sz w:val="28"/>
          <w:szCs w:val="28"/>
          <w:lang w:val="ru-RU"/>
        </w:rPr>
        <w:t>жоғары</w:t>
      </w:r>
      <w:r w:rsidR="00A6141A" w:rsidRPr="005B17D6">
        <w:rPr>
          <w:b w:val="0"/>
          <w:i w:val="0"/>
          <w:sz w:val="28"/>
          <w:szCs w:val="28"/>
          <w:lang w:val="en-US"/>
        </w:rPr>
        <w:t xml:space="preserve"> </w:t>
      </w:r>
      <w:r w:rsidR="00A6141A" w:rsidRPr="00A6141A">
        <w:rPr>
          <w:b w:val="0"/>
          <w:i w:val="0"/>
          <w:sz w:val="28"/>
          <w:szCs w:val="28"/>
          <w:lang w:val="ru-RU"/>
        </w:rPr>
        <w:t>өнімді</w:t>
      </w:r>
      <w:r w:rsidR="00A6141A" w:rsidRPr="005B17D6">
        <w:rPr>
          <w:b w:val="0"/>
          <w:i w:val="0"/>
          <w:sz w:val="28"/>
          <w:szCs w:val="28"/>
          <w:lang w:val="en-US"/>
        </w:rPr>
        <w:t xml:space="preserve"> </w:t>
      </w:r>
      <w:r w:rsidR="00A6141A" w:rsidRPr="00A6141A">
        <w:rPr>
          <w:b w:val="0"/>
          <w:i w:val="0"/>
          <w:sz w:val="28"/>
          <w:szCs w:val="28"/>
          <w:lang w:val="ru-RU"/>
        </w:rPr>
        <w:t>асыл</w:t>
      </w:r>
      <w:r w:rsidR="00A6141A" w:rsidRPr="005B17D6">
        <w:rPr>
          <w:b w:val="0"/>
          <w:i w:val="0"/>
          <w:sz w:val="28"/>
          <w:szCs w:val="28"/>
          <w:lang w:val="en-US"/>
        </w:rPr>
        <w:t xml:space="preserve"> </w:t>
      </w:r>
      <w:r w:rsidR="00A6141A" w:rsidRPr="00A6141A">
        <w:rPr>
          <w:b w:val="0"/>
          <w:i w:val="0"/>
          <w:sz w:val="28"/>
          <w:szCs w:val="28"/>
          <w:lang w:val="ru-RU"/>
        </w:rPr>
        <w:t>тұқымды</w:t>
      </w:r>
      <w:r w:rsidR="00A6141A" w:rsidRPr="005B17D6">
        <w:rPr>
          <w:b w:val="0"/>
          <w:i w:val="0"/>
          <w:sz w:val="28"/>
          <w:szCs w:val="28"/>
          <w:lang w:val="en-US"/>
        </w:rPr>
        <w:t xml:space="preserve"> </w:t>
      </w:r>
      <w:r w:rsidR="00A6141A" w:rsidRPr="00A6141A">
        <w:rPr>
          <w:b w:val="0"/>
          <w:i w:val="0"/>
          <w:sz w:val="28"/>
          <w:szCs w:val="28"/>
          <w:lang w:val="ru-RU"/>
        </w:rPr>
        <w:t>аталық</w:t>
      </w:r>
      <w:r w:rsidR="00A6141A" w:rsidRPr="005B17D6">
        <w:rPr>
          <w:b w:val="0"/>
          <w:i w:val="0"/>
          <w:sz w:val="28"/>
          <w:szCs w:val="28"/>
          <w:lang w:val="en-US"/>
        </w:rPr>
        <w:t xml:space="preserve"> </w:t>
      </w:r>
      <w:r w:rsidR="00A6141A" w:rsidRPr="00A6141A">
        <w:rPr>
          <w:b w:val="0"/>
          <w:i w:val="0"/>
          <w:sz w:val="28"/>
          <w:szCs w:val="28"/>
          <w:lang w:val="ru-RU"/>
        </w:rPr>
        <w:t>ұрығымен</w:t>
      </w:r>
      <w:r w:rsidR="00A6141A" w:rsidRPr="005B17D6">
        <w:rPr>
          <w:b w:val="0"/>
          <w:i w:val="0"/>
          <w:sz w:val="28"/>
          <w:szCs w:val="28"/>
          <w:lang w:val="en-US"/>
        </w:rPr>
        <w:t xml:space="preserve"> </w:t>
      </w:r>
      <w:r w:rsidR="00A6141A" w:rsidRPr="00A6141A">
        <w:rPr>
          <w:b w:val="0"/>
          <w:i w:val="0"/>
          <w:sz w:val="28"/>
          <w:szCs w:val="28"/>
          <w:lang w:val="ru-RU"/>
        </w:rPr>
        <w:t>бір</w:t>
      </w:r>
      <w:r w:rsidR="00A6141A" w:rsidRPr="005B17D6">
        <w:rPr>
          <w:b w:val="0"/>
          <w:i w:val="0"/>
          <w:sz w:val="28"/>
          <w:szCs w:val="28"/>
          <w:lang w:val="en-US"/>
        </w:rPr>
        <w:t xml:space="preserve"> </w:t>
      </w:r>
      <w:r w:rsidR="00A6141A" w:rsidRPr="00A6141A">
        <w:rPr>
          <w:b w:val="0"/>
          <w:i w:val="0"/>
          <w:sz w:val="28"/>
          <w:szCs w:val="28"/>
          <w:lang w:val="ru-RU"/>
        </w:rPr>
        <w:t>кезеңде</w:t>
      </w:r>
      <w:r w:rsidR="00A6141A" w:rsidRPr="005B17D6">
        <w:rPr>
          <w:b w:val="0"/>
          <w:i w:val="0"/>
          <w:sz w:val="28"/>
          <w:szCs w:val="28"/>
          <w:lang w:val="en-US"/>
        </w:rPr>
        <w:t xml:space="preserve"> </w:t>
      </w:r>
      <w:r w:rsidR="00A6141A" w:rsidRPr="00A6141A">
        <w:rPr>
          <w:b w:val="0"/>
          <w:i w:val="0"/>
          <w:sz w:val="28"/>
          <w:szCs w:val="28"/>
          <w:lang w:val="ru-RU"/>
        </w:rPr>
        <w:t>көптеген</w:t>
      </w:r>
      <w:r w:rsidR="00A6141A" w:rsidRPr="005B17D6">
        <w:rPr>
          <w:b w:val="0"/>
          <w:i w:val="0"/>
          <w:sz w:val="28"/>
          <w:szCs w:val="28"/>
          <w:lang w:val="en-US"/>
        </w:rPr>
        <w:t xml:space="preserve"> </w:t>
      </w:r>
      <w:r w:rsidR="00A6141A" w:rsidRPr="00A6141A">
        <w:rPr>
          <w:b w:val="0"/>
          <w:i w:val="0"/>
          <w:sz w:val="28"/>
          <w:szCs w:val="28"/>
          <w:lang w:val="ru-RU"/>
        </w:rPr>
        <w:t>аналық</w:t>
      </w:r>
      <w:r w:rsidR="00A6141A" w:rsidRPr="005B17D6">
        <w:rPr>
          <w:b w:val="0"/>
          <w:i w:val="0"/>
          <w:sz w:val="28"/>
          <w:szCs w:val="28"/>
          <w:lang w:val="en-US"/>
        </w:rPr>
        <w:t xml:space="preserve"> </w:t>
      </w:r>
      <w:r w:rsidR="00A6141A" w:rsidRPr="00A6141A">
        <w:rPr>
          <w:b w:val="0"/>
          <w:i w:val="0"/>
          <w:sz w:val="28"/>
          <w:szCs w:val="28"/>
          <w:lang w:val="ru-RU"/>
        </w:rPr>
        <w:t>малды</w:t>
      </w:r>
      <w:r w:rsidR="00A6141A" w:rsidRPr="005B17D6">
        <w:rPr>
          <w:b w:val="0"/>
          <w:i w:val="0"/>
          <w:sz w:val="28"/>
          <w:szCs w:val="28"/>
          <w:lang w:val="en-US"/>
        </w:rPr>
        <w:t xml:space="preserve"> </w:t>
      </w:r>
      <w:r w:rsidR="00A6141A" w:rsidRPr="00A6141A">
        <w:rPr>
          <w:b w:val="0"/>
          <w:i w:val="0"/>
          <w:sz w:val="28"/>
          <w:szCs w:val="28"/>
          <w:lang w:val="ru-RU"/>
        </w:rPr>
        <w:t>ұрықтандырып</w:t>
      </w:r>
      <w:r w:rsidR="00A6141A" w:rsidRPr="005B17D6">
        <w:rPr>
          <w:b w:val="0"/>
          <w:i w:val="0"/>
          <w:sz w:val="28"/>
          <w:szCs w:val="28"/>
          <w:lang w:val="en-US"/>
        </w:rPr>
        <w:t xml:space="preserve">, </w:t>
      </w:r>
      <w:r w:rsidR="00A6141A" w:rsidRPr="00A6141A">
        <w:rPr>
          <w:b w:val="0"/>
          <w:i w:val="0"/>
          <w:sz w:val="28"/>
          <w:szCs w:val="28"/>
          <w:lang w:val="ru-RU"/>
        </w:rPr>
        <w:t>бір</w:t>
      </w:r>
      <w:r w:rsidR="00A6141A" w:rsidRPr="005B17D6">
        <w:rPr>
          <w:b w:val="0"/>
          <w:i w:val="0"/>
          <w:sz w:val="28"/>
          <w:szCs w:val="28"/>
          <w:lang w:val="en-US"/>
        </w:rPr>
        <w:t xml:space="preserve"> </w:t>
      </w:r>
      <w:r w:rsidR="00A6141A" w:rsidRPr="00A6141A">
        <w:rPr>
          <w:b w:val="0"/>
          <w:i w:val="0"/>
          <w:sz w:val="28"/>
          <w:szCs w:val="28"/>
          <w:lang w:val="ru-RU"/>
        </w:rPr>
        <w:t>жылда</w:t>
      </w:r>
      <w:r w:rsidR="00A6141A" w:rsidRPr="005B17D6">
        <w:rPr>
          <w:b w:val="0"/>
          <w:i w:val="0"/>
          <w:sz w:val="28"/>
          <w:szCs w:val="28"/>
          <w:lang w:val="en-US"/>
        </w:rPr>
        <w:t xml:space="preserve"> </w:t>
      </w:r>
      <w:r w:rsidR="00A6141A" w:rsidRPr="00A6141A">
        <w:rPr>
          <w:b w:val="0"/>
          <w:i w:val="0"/>
          <w:sz w:val="28"/>
          <w:szCs w:val="28"/>
          <w:lang w:val="ru-RU"/>
        </w:rPr>
        <w:t>оған</w:t>
      </w:r>
      <w:r w:rsidR="00A6141A" w:rsidRPr="005B17D6">
        <w:rPr>
          <w:b w:val="0"/>
          <w:i w:val="0"/>
          <w:sz w:val="28"/>
          <w:szCs w:val="28"/>
          <w:lang w:val="en-US"/>
        </w:rPr>
        <w:t xml:space="preserve"> </w:t>
      </w:r>
      <w:r w:rsidR="00A6141A" w:rsidRPr="00A6141A">
        <w:rPr>
          <w:b w:val="0"/>
          <w:i w:val="0"/>
          <w:sz w:val="28"/>
          <w:szCs w:val="28"/>
          <w:lang w:val="ru-RU"/>
        </w:rPr>
        <w:t>тартқан</w:t>
      </w:r>
      <w:r w:rsidR="00A6141A" w:rsidRPr="005B17D6">
        <w:rPr>
          <w:b w:val="0"/>
          <w:i w:val="0"/>
          <w:sz w:val="28"/>
          <w:szCs w:val="28"/>
          <w:lang w:val="en-US"/>
        </w:rPr>
        <w:t xml:space="preserve"> </w:t>
      </w:r>
      <w:r w:rsidR="00A6141A" w:rsidRPr="00A6141A">
        <w:rPr>
          <w:b w:val="0"/>
          <w:i w:val="0"/>
          <w:sz w:val="28"/>
          <w:szCs w:val="28"/>
          <w:lang w:val="ru-RU"/>
        </w:rPr>
        <w:t>мыңдаған</w:t>
      </w:r>
      <w:r w:rsidR="00A6141A" w:rsidRPr="005B17D6">
        <w:rPr>
          <w:b w:val="0"/>
          <w:i w:val="0"/>
          <w:sz w:val="28"/>
          <w:szCs w:val="28"/>
          <w:lang w:val="en-US"/>
        </w:rPr>
        <w:t xml:space="preserve"> </w:t>
      </w:r>
      <w:r w:rsidR="00A6141A" w:rsidRPr="00A6141A">
        <w:rPr>
          <w:b w:val="0"/>
          <w:i w:val="0"/>
          <w:sz w:val="28"/>
          <w:szCs w:val="28"/>
          <w:lang w:val="ru-RU"/>
        </w:rPr>
        <w:t>төл</w:t>
      </w:r>
      <w:r w:rsidR="00A6141A" w:rsidRPr="005B17D6">
        <w:rPr>
          <w:b w:val="0"/>
          <w:i w:val="0"/>
          <w:sz w:val="28"/>
          <w:szCs w:val="28"/>
          <w:lang w:val="en-US"/>
        </w:rPr>
        <w:t xml:space="preserve"> </w:t>
      </w:r>
      <w:r w:rsidR="00A6141A" w:rsidRPr="00A6141A">
        <w:rPr>
          <w:b w:val="0"/>
          <w:i w:val="0"/>
          <w:sz w:val="28"/>
          <w:szCs w:val="28"/>
          <w:lang w:val="ru-RU"/>
        </w:rPr>
        <w:t>алып</w:t>
      </w:r>
      <w:r w:rsidR="00A6141A" w:rsidRPr="005B17D6">
        <w:rPr>
          <w:b w:val="0"/>
          <w:i w:val="0"/>
          <w:sz w:val="28"/>
          <w:szCs w:val="28"/>
          <w:lang w:val="en-US"/>
        </w:rPr>
        <w:t xml:space="preserve">, </w:t>
      </w:r>
      <w:r w:rsidR="00A6141A" w:rsidRPr="00A6141A">
        <w:rPr>
          <w:b w:val="0"/>
          <w:i w:val="0"/>
          <w:sz w:val="28"/>
          <w:szCs w:val="28"/>
          <w:lang w:val="ru-RU"/>
        </w:rPr>
        <w:t>нәтижелі</w:t>
      </w:r>
      <w:r w:rsidR="00A6141A" w:rsidRPr="005B17D6">
        <w:rPr>
          <w:b w:val="0"/>
          <w:i w:val="0"/>
          <w:sz w:val="28"/>
          <w:szCs w:val="28"/>
          <w:lang w:val="en-US"/>
        </w:rPr>
        <w:t xml:space="preserve"> </w:t>
      </w:r>
      <w:r w:rsidR="00A6141A" w:rsidRPr="00A6141A">
        <w:rPr>
          <w:b w:val="0"/>
          <w:i w:val="0"/>
          <w:sz w:val="28"/>
          <w:szCs w:val="28"/>
          <w:lang w:val="ru-RU"/>
        </w:rPr>
        <w:t>тұқымдық</w:t>
      </w:r>
      <w:r w:rsidR="00A6141A" w:rsidRPr="005B17D6">
        <w:rPr>
          <w:b w:val="0"/>
          <w:i w:val="0"/>
          <w:sz w:val="28"/>
          <w:szCs w:val="28"/>
          <w:lang w:val="en-US"/>
        </w:rPr>
        <w:t xml:space="preserve"> </w:t>
      </w:r>
      <w:r w:rsidR="00A6141A" w:rsidRPr="00A6141A">
        <w:rPr>
          <w:b w:val="0"/>
          <w:i w:val="0"/>
          <w:sz w:val="28"/>
          <w:szCs w:val="28"/>
          <w:lang w:val="ru-RU"/>
        </w:rPr>
        <w:t>асылдаңдыру</w:t>
      </w:r>
      <w:r w:rsidR="00A6141A" w:rsidRPr="005B17D6">
        <w:rPr>
          <w:b w:val="0"/>
          <w:i w:val="0"/>
          <w:sz w:val="28"/>
          <w:szCs w:val="28"/>
          <w:lang w:val="en-US"/>
        </w:rPr>
        <w:t xml:space="preserve"> </w:t>
      </w:r>
      <w:r w:rsidR="00A6141A" w:rsidRPr="00A6141A">
        <w:rPr>
          <w:b w:val="0"/>
          <w:i w:val="0"/>
          <w:sz w:val="28"/>
          <w:szCs w:val="28"/>
          <w:lang w:val="ru-RU"/>
        </w:rPr>
        <w:t>жұмысын</w:t>
      </w:r>
      <w:r w:rsidR="00A6141A" w:rsidRPr="005B17D6">
        <w:rPr>
          <w:b w:val="0"/>
          <w:i w:val="0"/>
          <w:sz w:val="28"/>
          <w:szCs w:val="28"/>
          <w:lang w:val="en-US"/>
        </w:rPr>
        <w:t xml:space="preserve"> </w:t>
      </w:r>
      <w:r w:rsidR="00A6141A" w:rsidRPr="00A6141A">
        <w:rPr>
          <w:b w:val="0"/>
          <w:i w:val="0"/>
          <w:sz w:val="28"/>
          <w:szCs w:val="28"/>
          <w:lang w:val="ru-RU"/>
        </w:rPr>
        <w:t>жолға</w:t>
      </w:r>
      <w:r w:rsidR="00A6141A" w:rsidRPr="005B17D6">
        <w:rPr>
          <w:b w:val="0"/>
          <w:i w:val="0"/>
          <w:sz w:val="28"/>
          <w:szCs w:val="28"/>
          <w:lang w:val="en-US"/>
        </w:rPr>
        <w:t xml:space="preserve"> </w:t>
      </w:r>
      <w:r w:rsidR="00A6141A" w:rsidRPr="00A6141A">
        <w:rPr>
          <w:b w:val="0"/>
          <w:i w:val="0"/>
          <w:sz w:val="28"/>
          <w:szCs w:val="28"/>
          <w:lang w:val="ru-RU"/>
        </w:rPr>
        <w:t>қоюға</w:t>
      </w:r>
      <w:r w:rsidR="00A6141A" w:rsidRPr="005B17D6">
        <w:rPr>
          <w:b w:val="0"/>
          <w:i w:val="0"/>
          <w:sz w:val="28"/>
          <w:szCs w:val="28"/>
          <w:lang w:val="en-US"/>
        </w:rPr>
        <w:t xml:space="preserve"> </w:t>
      </w:r>
      <w:r w:rsidR="00A6141A" w:rsidRPr="00A6141A">
        <w:rPr>
          <w:b w:val="0"/>
          <w:i w:val="0"/>
          <w:sz w:val="28"/>
          <w:szCs w:val="28"/>
          <w:lang w:val="ru-RU"/>
        </w:rPr>
        <w:t>болады</w:t>
      </w:r>
      <w:r w:rsidR="00A6141A" w:rsidRPr="005B17D6">
        <w:rPr>
          <w:b w:val="0"/>
          <w:i w:val="0"/>
          <w:sz w:val="28"/>
          <w:szCs w:val="28"/>
          <w:lang w:val="en-US"/>
        </w:rPr>
        <w:t xml:space="preserve">. </w:t>
      </w:r>
      <w:r w:rsidR="00A6141A" w:rsidRPr="00A6141A">
        <w:rPr>
          <w:b w:val="0"/>
          <w:i w:val="0"/>
          <w:sz w:val="28"/>
          <w:szCs w:val="28"/>
          <w:lang w:val="ru-RU"/>
        </w:rPr>
        <w:t>Ұрықтандыруда аталық мал ұрығының сапасын алдын ала тексері</w:t>
      </w:r>
      <w:proofErr w:type="gramStart"/>
      <w:r w:rsidR="00A6141A" w:rsidRPr="00A6141A">
        <w:rPr>
          <w:b w:val="0"/>
          <w:i w:val="0"/>
          <w:sz w:val="28"/>
          <w:szCs w:val="28"/>
          <w:lang w:val="ru-RU"/>
        </w:rPr>
        <w:t>п</w:t>
      </w:r>
      <w:proofErr w:type="gramEnd"/>
      <w:r w:rsidR="00A6141A" w:rsidRPr="00A6141A">
        <w:rPr>
          <w:b w:val="0"/>
          <w:i w:val="0"/>
          <w:sz w:val="28"/>
          <w:szCs w:val="28"/>
          <w:lang w:val="ru-RU"/>
        </w:rPr>
        <w:t>, түрлі жыныс ауруларына жол бермеуге жол ашылады. Ұрықтандыр</w:t>
      </w:r>
      <w:r>
        <w:rPr>
          <w:b w:val="0"/>
          <w:i w:val="0"/>
          <w:sz w:val="28"/>
          <w:szCs w:val="28"/>
          <w:lang w:val="ru-RU"/>
        </w:rPr>
        <w:t>уды жүргізу үшін қажетті құрал-</w:t>
      </w:r>
      <w:r w:rsidR="00A6141A" w:rsidRPr="00A6141A">
        <w:rPr>
          <w:b w:val="0"/>
          <w:i w:val="0"/>
          <w:sz w:val="28"/>
          <w:szCs w:val="28"/>
          <w:lang w:val="ru-RU"/>
        </w:rPr>
        <w:t>жабдықтар мен ол істі жете менгерген білікті маманы болуы керек. Ол ә</w:t>
      </w:r>
      <w:proofErr w:type="gramStart"/>
      <w:r w:rsidR="00A6141A" w:rsidRPr="00A6141A">
        <w:rPr>
          <w:b w:val="0"/>
          <w:i w:val="0"/>
          <w:sz w:val="28"/>
          <w:szCs w:val="28"/>
          <w:lang w:val="ru-RU"/>
        </w:rPr>
        <w:t>р</w:t>
      </w:r>
      <w:proofErr w:type="gramEnd"/>
      <w:r w:rsidR="00A6141A" w:rsidRPr="00A6141A">
        <w:rPr>
          <w:b w:val="0"/>
          <w:i w:val="0"/>
          <w:sz w:val="28"/>
          <w:szCs w:val="28"/>
          <w:lang w:val="ru-RU"/>
        </w:rPr>
        <w:t xml:space="preserve"> мал түлігінен ұрық алып, сақтап, бөліп, онымен күйлеген малды шебер </w:t>
      </w:r>
      <w:r w:rsidR="00A6141A">
        <w:rPr>
          <w:b w:val="0"/>
          <w:i w:val="0"/>
          <w:sz w:val="28"/>
          <w:szCs w:val="28"/>
          <w:lang w:val="ru-RU"/>
        </w:rPr>
        <w:t xml:space="preserve">ұрықтандыруды білуі керек. </w:t>
      </w:r>
      <w:proofErr w:type="gramStart"/>
      <w:r w:rsidR="00A6141A">
        <w:rPr>
          <w:b w:val="0"/>
          <w:i w:val="0"/>
          <w:sz w:val="28"/>
          <w:szCs w:val="28"/>
          <w:lang w:val="ru-RU"/>
        </w:rPr>
        <w:t>Мал</w:t>
      </w:r>
      <w:r w:rsidR="00A6141A" w:rsidRPr="00A6141A">
        <w:rPr>
          <w:b w:val="0"/>
          <w:i w:val="0"/>
          <w:sz w:val="28"/>
          <w:szCs w:val="28"/>
          <w:lang w:val="ru-RU"/>
        </w:rPr>
        <w:t>-т</w:t>
      </w:r>
      <w:proofErr w:type="gramEnd"/>
      <w:r w:rsidR="00A6141A" w:rsidRPr="00A6141A">
        <w:rPr>
          <w:b w:val="0"/>
          <w:i w:val="0"/>
          <w:sz w:val="28"/>
          <w:szCs w:val="28"/>
          <w:lang w:val="ru-RU"/>
        </w:rPr>
        <w:t>үліктерімен қоса құс мекендері де ұрықтандырады.</w:t>
      </w:r>
    </w:p>
    <w:p w:rsidR="002B72DC" w:rsidRPr="00A6141A" w:rsidRDefault="002B72DC" w:rsidP="00BC7901">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Ұрықтандыру</w:t>
      </w:r>
      <w:r w:rsidR="00A637F0" w:rsidRPr="0028302F">
        <w:rPr>
          <w:rFonts w:ascii="Times New Roman" w:hAnsi="Times New Roman" w:cs="Times New Roman"/>
          <w:sz w:val="28"/>
          <w:szCs w:val="28"/>
          <w:lang w:val="kk-KZ"/>
        </w:rPr>
        <w:t xml:space="preserve"> қолдан-</w:t>
      </w:r>
      <w:r w:rsidRPr="0028302F">
        <w:rPr>
          <w:rFonts w:ascii="Times New Roman" w:hAnsi="Times New Roman" w:cs="Times New Roman"/>
          <w:sz w:val="28"/>
          <w:szCs w:val="28"/>
          <w:lang w:val="kk-KZ"/>
        </w:rPr>
        <w:t>күйлеген аналық малдың қынабына аталықтың ұрығын қолдан жіберу, яғни қолдан ұрықтандыру. Ұрықтандыру мал шаруашылығы саласындағы ірі жетістік болып табылады. Ұрықтандыру арқылы жоғары өнімді асыл тұқымды аталық ұрығымен бір кезеңде көптеген аналық малды ұрықтандырып, бір жылда оған тартқан мыңдаған төл алып, нәтижелі тұқымдық асылдаңдыру жұмысын жолға қоюға болады. Ұрықтандыруда аталық мал ұрығының сапасын алдын ала тексеріп, түрлі жыныс ауруларына жол бермеуге жол ашылады. Ұрықтандыр</w:t>
      </w:r>
      <w:r w:rsidR="00A637F0" w:rsidRPr="0028302F">
        <w:rPr>
          <w:rFonts w:ascii="Times New Roman" w:hAnsi="Times New Roman" w:cs="Times New Roman"/>
          <w:sz w:val="28"/>
          <w:szCs w:val="28"/>
          <w:lang w:val="kk-KZ"/>
        </w:rPr>
        <w:t>уды жүргізу үшін қажетті құрал-</w:t>
      </w:r>
      <w:r w:rsidRPr="0028302F">
        <w:rPr>
          <w:rFonts w:ascii="Times New Roman" w:hAnsi="Times New Roman" w:cs="Times New Roman"/>
          <w:sz w:val="28"/>
          <w:szCs w:val="28"/>
          <w:lang w:val="kk-KZ"/>
        </w:rPr>
        <w:t>жабдықтар мен ол істі жете менгерген білікті маманы болуы керек. Ол әр мал түлігінен ұрық алып, сақтап, бөліп, онымен күйлеген малды шебер ұрықтандыруды білуі керек. Мал-түліктерімен қоса құс мекендері де ұрықтандырады. Аталықтардан ұрықты зерттеу және аналықтарды қолдан ұрықтандыру үшін уретралды және қынаптық әдістермен алуға болады. Уретралды әдістерге жасанды қынапты пайдалану (әдіс өндірісте жиі қолданыс тапқан) мен электрэякуляция, массаж, мастурбация, фистула мен ұрық жинағыштар қолданылуы арқылы алу тәсілдері кіреді. Қынаптық әдіске сықпа қолдану, айналық (қынап айнасы арқылы ), сонымен қатар құстарды сойғаннан соң ұрықты құты тәріздес кеңейтілімінен сығып алу тәсілдерін жатқызуға болады.</w:t>
      </w:r>
      <w:r w:rsidR="00A6141A" w:rsidRPr="00A6141A">
        <w:rPr>
          <w:rFonts w:ascii="Times New Roman" w:hAnsi="Times New Roman" w:cs="Times New Roman"/>
          <w:sz w:val="28"/>
          <w:szCs w:val="28"/>
          <w:lang w:val="kk-KZ"/>
        </w:rPr>
        <w:t xml:space="preserve"> </w:t>
      </w:r>
    </w:p>
    <w:p w:rsidR="00A6141A" w:rsidRPr="00A6141A" w:rsidRDefault="00A6141A" w:rsidP="00BC7901">
      <w:pPr>
        <w:spacing w:after="0" w:line="240" w:lineRule="auto"/>
        <w:ind w:firstLine="454"/>
        <w:jc w:val="both"/>
        <w:rPr>
          <w:rFonts w:ascii="Times New Roman" w:hAnsi="Times New Roman" w:cs="Times New Roman"/>
          <w:sz w:val="28"/>
          <w:szCs w:val="28"/>
          <w:lang w:val="kk-KZ"/>
        </w:rPr>
      </w:pPr>
      <w:r w:rsidRPr="00A6141A">
        <w:rPr>
          <w:rFonts w:ascii="Times New Roman" w:hAnsi="Times New Roman" w:cs="Times New Roman"/>
          <w:sz w:val="28"/>
          <w:szCs w:val="28"/>
          <w:lang w:val="kk-KZ"/>
        </w:rPr>
        <w:t xml:space="preserve">Аналық малды ұрықтандыруды таза, жарық бөлмеде жүргізеді. Қолдан ұрықтандырудың интрагениталдық тәсілмен жүргізеді. Оларға қынаптық, цервикалдық, аналық жыныс түтікшесі арқылы ұрықтандыру жатады. Қынап әдісімен ұрықтандыру сирек қолданылады, бұл жағдайда ұрық цервикалдық әдіске қарағанда көп мөлшерде жұмсалады. Ұрықты шприц-катетермен, капрон шприцпен қосылған полистирол түтігі арқылы қынапқа жібереді.Осылай қояндарды және қынабы тар тұсақ пен тайыншаны </w:t>
      </w:r>
      <w:r w:rsidRPr="00A6141A">
        <w:rPr>
          <w:rFonts w:ascii="Times New Roman" w:hAnsi="Times New Roman" w:cs="Times New Roman"/>
          <w:sz w:val="28"/>
          <w:szCs w:val="28"/>
          <w:lang w:val="kk-KZ"/>
        </w:rPr>
        <w:lastRenderedPageBreak/>
        <w:t>ұрықтандырады. Несеп шығатын жолға түспеу үшін аспапты қынаптың жоғарғы езуінен (бұрышынан), тоқтыларға 15-18 см, алтайыншаларға 30-35 см тереңдікте енгізеді:</w:t>
      </w:r>
    </w:p>
    <w:p w:rsidR="00A6141A" w:rsidRPr="00A6141A" w:rsidRDefault="00A6141A" w:rsidP="00BC7901">
      <w:pPr>
        <w:spacing w:after="0" w:line="240" w:lineRule="auto"/>
        <w:ind w:firstLine="454"/>
        <w:jc w:val="both"/>
        <w:rPr>
          <w:rFonts w:ascii="Times New Roman" w:hAnsi="Times New Roman" w:cs="Times New Roman"/>
          <w:sz w:val="28"/>
          <w:szCs w:val="28"/>
          <w:lang w:val="kk-KZ"/>
        </w:rPr>
      </w:pPr>
      <w:r w:rsidRPr="00A6141A">
        <w:rPr>
          <w:rFonts w:ascii="Times New Roman" w:hAnsi="Times New Roman" w:cs="Times New Roman"/>
          <w:sz w:val="28"/>
          <w:szCs w:val="28"/>
          <w:lang w:val="kk-KZ"/>
        </w:rPr>
        <w:t xml:space="preserve">Малдың қысыр қалуымен пәрменді күресу үшін әрбір маман малдың қысыр қалу және малдың бедеулігі деген ұғымдарды дұрыс түсіне білуі керек. </w:t>
      </w:r>
    </w:p>
    <w:p w:rsidR="00A6141A" w:rsidRPr="00A6141A" w:rsidRDefault="00A6141A" w:rsidP="00BC7901">
      <w:pPr>
        <w:spacing w:after="0" w:line="240" w:lineRule="auto"/>
        <w:ind w:firstLine="454"/>
        <w:jc w:val="both"/>
        <w:rPr>
          <w:rFonts w:ascii="Times New Roman" w:hAnsi="Times New Roman" w:cs="Times New Roman"/>
          <w:sz w:val="28"/>
          <w:szCs w:val="28"/>
          <w:lang w:val="kk-KZ"/>
        </w:rPr>
      </w:pPr>
      <w:r w:rsidRPr="00A6141A">
        <w:rPr>
          <w:rFonts w:ascii="Times New Roman" w:hAnsi="Times New Roman" w:cs="Times New Roman"/>
          <w:sz w:val="28"/>
          <w:szCs w:val="28"/>
          <w:lang w:val="kk-KZ"/>
        </w:rPr>
        <w:t>Малдың бедеулігі дегеніміз оның төл беру қабілетінің әртүрлі себептерге байланысты уақытша немесе біржола бұзылуы болып табылады. Әрбір құнажын физиологиялық жетілу мерзімінен бір ай өткен соң, әрбір сиыр бұзаулағаннан кейін бір ай өткен соң ұрықтанбаса, оны бедеу мал деп есептейді.</w:t>
      </w:r>
    </w:p>
    <w:p w:rsidR="00A6141A" w:rsidRPr="00A6141A" w:rsidRDefault="00A6141A" w:rsidP="00BC7901">
      <w:pPr>
        <w:spacing w:after="0" w:line="240" w:lineRule="auto"/>
        <w:ind w:firstLine="454"/>
        <w:jc w:val="both"/>
        <w:rPr>
          <w:rFonts w:ascii="Times New Roman" w:hAnsi="Times New Roman" w:cs="Times New Roman"/>
          <w:sz w:val="28"/>
          <w:szCs w:val="28"/>
          <w:lang w:val="kk-KZ"/>
        </w:rPr>
      </w:pPr>
      <w:r w:rsidRPr="00A6141A">
        <w:rPr>
          <w:rFonts w:ascii="Times New Roman" w:hAnsi="Times New Roman" w:cs="Times New Roman"/>
          <w:sz w:val="28"/>
          <w:szCs w:val="28"/>
          <w:lang w:val="kk-KZ"/>
        </w:rPr>
        <w:t>Бедеулік ауру емес, ол аурудың немесе басқа бір құбылыстың, ұйымдастыру жұмысындағы кемшіліктердің белгісі. Бедеулік - биологиялық ұғым. Бедеулікті кез келген күні, малды тексеріп қарап жіберіп анықтай беруге болады. Әрбір сиыр 330-345 күн сайын төл беріп отырса - ол бедеу емес.</w:t>
      </w:r>
    </w:p>
    <w:p w:rsidR="00A6141A" w:rsidRPr="00A6141A" w:rsidRDefault="00A6141A" w:rsidP="00BC7901">
      <w:pPr>
        <w:spacing w:after="0" w:line="240" w:lineRule="auto"/>
        <w:ind w:firstLine="454"/>
        <w:jc w:val="both"/>
        <w:rPr>
          <w:rFonts w:ascii="Times New Roman" w:hAnsi="Times New Roman" w:cs="Times New Roman"/>
          <w:sz w:val="28"/>
          <w:szCs w:val="28"/>
          <w:lang w:val="kk-KZ"/>
        </w:rPr>
      </w:pPr>
      <w:r w:rsidRPr="00A6141A">
        <w:rPr>
          <w:rFonts w:ascii="Times New Roman" w:hAnsi="Times New Roman" w:cs="Times New Roman"/>
          <w:sz w:val="28"/>
          <w:szCs w:val="28"/>
          <w:lang w:val="kk-KZ"/>
        </w:rPr>
        <w:t>Ал қысыр қалу бедеуліктің салдары, ол тек жылдың аяғында ғана бұзаулаған сиырдың, алынған төлдің санына қарап анықтайды.</w:t>
      </w:r>
    </w:p>
    <w:p w:rsidR="00A6141A" w:rsidRPr="00A6141A" w:rsidRDefault="00A6141A" w:rsidP="00BC7901">
      <w:pPr>
        <w:spacing w:after="0" w:line="240" w:lineRule="auto"/>
        <w:ind w:firstLine="454"/>
        <w:jc w:val="both"/>
        <w:rPr>
          <w:rFonts w:ascii="Times New Roman" w:hAnsi="Times New Roman" w:cs="Times New Roman"/>
          <w:sz w:val="28"/>
          <w:szCs w:val="28"/>
          <w:lang w:val="kk-KZ"/>
        </w:rPr>
      </w:pPr>
      <w:r w:rsidRPr="00A6141A">
        <w:rPr>
          <w:rFonts w:ascii="Times New Roman" w:hAnsi="Times New Roman" w:cs="Times New Roman"/>
          <w:sz w:val="28"/>
          <w:szCs w:val="28"/>
          <w:lang w:val="kk-KZ"/>
        </w:rPr>
        <w:t>Мұндай бедеуліктің себебі мал қашыру, қолдан ұрықтандыру жұмыстарын дұрыс ұйымдастырмау болып табылады. Малдың организмінде оның буаз болуына барлық мумкіндік бола тұрып,бедеулікке ұшырайды да қысырқалады.</w:t>
      </w:r>
    </w:p>
    <w:p w:rsidR="00A6141A" w:rsidRPr="00BC7901" w:rsidRDefault="00A6141A" w:rsidP="00BC7901">
      <w:pPr>
        <w:spacing w:after="0" w:line="240" w:lineRule="auto"/>
        <w:ind w:firstLine="454"/>
        <w:jc w:val="both"/>
        <w:rPr>
          <w:rFonts w:ascii="Times New Roman" w:hAnsi="Times New Roman" w:cs="Times New Roman"/>
          <w:sz w:val="28"/>
          <w:szCs w:val="28"/>
          <w:lang w:val="kk-KZ"/>
        </w:rPr>
      </w:pPr>
      <w:r w:rsidRPr="00BC7901">
        <w:rPr>
          <w:rFonts w:ascii="Times New Roman" w:hAnsi="Times New Roman" w:cs="Times New Roman"/>
          <w:sz w:val="28"/>
          <w:szCs w:val="28"/>
          <w:lang w:val="kk-KZ"/>
        </w:rPr>
        <w:t>Оның негізгі себептеріне:</w:t>
      </w:r>
    </w:p>
    <w:p w:rsidR="00A6141A" w:rsidRPr="00BC7901" w:rsidRDefault="00A6141A" w:rsidP="00BC7901">
      <w:pPr>
        <w:spacing w:after="0" w:line="240" w:lineRule="auto"/>
        <w:ind w:left="720" w:firstLine="454"/>
        <w:jc w:val="both"/>
        <w:rPr>
          <w:rFonts w:ascii="Times New Roman" w:hAnsi="Times New Roman" w:cs="Times New Roman"/>
          <w:sz w:val="28"/>
          <w:szCs w:val="28"/>
          <w:lang w:val="kk-KZ"/>
        </w:rPr>
      </w:pPr>
      <w:r w:rsidRPr="00BC7901">
        <w:rPr>
          <w:rFonts w:ascii="Times New Roman" w:hAnsi="Times New Roman" w:cs="Times New Roman"/>
          <w:sz w:val="28"/>
          <w:szCs w:val="28"/>
          <w:lang w:val="kk-KZ"/>
        </w:rPr>
        <w:t>күйлеген малды ұрықтандыру;</w:t>
      </w:r>
    </w:p>
    <w:p w:rsidR="00A6141A" w:rsidRPr="00BC7901" w:rsidRDefault="00A6141A" w:rsidP="00BC7901">
      <w:pPr>
        <w:spacing w:after="0" w:line="240" w:lineRule="auto"/>
        <w:ind w:left="720" w:firstLine="454"/>
        <w:jc w:val="both"/>
        <w:rPr>
          <w:rFonts w:ascii="Times New Roman" w:hAnsi="Times New Roman" w:cs="Times New Roman"/>
          <w:sz w:val="28"/>
          <w:szCs w:val="28"/>
          <w:lang w:val="kk-KZ"/>
        </w:rPr>
      </w:pPr>
      <w:r w:rsidRPr="00BC7901">
        <w:rPr>
          <w:rFonts w:ascii="Times New Roman" w:hAnsi="Times New Roman" w:cs="Times New Roman"/>
          <w:sz w:val="28"/>
          <w:szCs w:val="28"/>
          <w:lang w:val="kk-KZ"/>
        </w:rPr>
        <w:t>әлі күйлеу феномені басталмағаннемесе күйі қайтып кеткен малды</w:t>
      </w:r>
      <w:r w:rsidR="00BC7901" w:rsidRPr="00BC7901">
        <w:rPr>
          <w:rFonts w:ascii="Times New Roman" w:hAnsi="Times New Roman" w:cs="Times New Roman"/>
          <w:sz w:val="28"/>
          <w:szCs w:val="28"/>
          <w:lang w:val="kk-KZ"/>
        </w:rPr>
        <w:t xml:space="preserve"> </w:t>
      </w:r>
      <w:r w:rsidRPr="00BC7901">
        <w:rPr>
          <w:rFonts w:ascii="Times New Roman" w:hAnsi="Times New Roman" w:cs="Times New Roman"/>
          <w:sz w:val="28"/>
          <w:szCs w:val="28"/>
          <w:lang w:val="kk-KZ"/>
        </w:rPr>
        <w:t>ұрықтандыру, яғни уақытынан бұрын немесе кешіктіріп ұрықтандыру;</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қолдан ұрықтандыру техникасын дұрыс орындамау;</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сапасы төмен шәуетпен ұрықтандыру;</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шәует алу, оны өңдеу, сақтау және ұрықтандыру кезінде малдә</w:t>
      </w:r>
      <w:proofErr w:type="gramStart"/>
      <w:r w:rsidRPr="00A6141A">
        <w:rPr>
          <w:rFonts w:ascii="Times New Roman" w:hAnsi="Times New Roman" w:cs="Times New Roman"/>
          <w:sz w:val="28"/>
          <w:szCs w:val="28"/>
        </w:rPr>
        <w:t>р</w:t>
      </w:r>
      <w:proofErr w:type="gramEnd"/>
      <w:r w:rsidRPr="00A6141A">
        <w:rPr>
          <w:rFonts w:ascii="Times New Roman" w:hAnsi="Times New Roman" w:cs="Times New Roman"/>
          <w:sz w:val="28"/>
          <w:szCs w:val="28"/>
        </w:rPr>
        <w:t>ігерлік санитарлық ережелердің сақталмауы;</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ұрықтандырушы техниктер білмінің, тәжірибесінің, кәсі</w:t>
      </w:r>
      <w:proofErr w:type="gramStart"/>
      <w:r w:rsidRPr="00A6141A">
        <w:rPr>
          <w:rFonts w:ascii="Times New Roman" w:hAnsi="Times New Roman" w:cs="Times New Roman"/>
          <w:sz w:val="28"/>
          <w:szCs w:val="28"/>
        </w:rPr>
        <w:t>пт</w:t>
      </w:r>
      <w:proofErr w:type="gramEnd"/>
      <w:r w:rsidRPr="00A6141A">
        <w:rPr>
          <w:rFonts w:ascii="Times New Roman" w:hAnsi="Times New Roman" w:cs="Times New Roman"/>
          <w:sz w:val="28"/>
          <w:szCs w:val="28"/>
        </w:rPr>
        <w:t>ік деңгейініңтөмендігі;</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ұрықтандыру қабілеті нашар аталықмалды пайдалану;</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аталық малды тиімді пайдалана алмау;</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аталық малдың жетіспеуі;</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есепті дұрыс жүргізбегендіктен буазмалды етке өткізі</w:t>
      </w:r>
      <w:proofErr w:type="gramStart"/>
      <w:r w:rsidRPr="00A6141A">
        <w:rPr>
          <w:rFonts w:ascii="Times New Roman" w:hAnsi="Times New Roman" w:cs="Times New Roman"/>
          <w:sz w:val="28"/>
          <w:szCs w:val="28"/>
        </w:rPr>
        <w:t>п</w:t>
      </w:r>
      <w:proofErr w:type="gramEnd"/>
      <w:r w:rsidRPr="00A6141A">
        <w:rPr>
          <w:rFonts w:ascii="Times New Roman" w:hAnsi="Times New Roman" w:cs="Times New Roman"/>
          <w:sz w:val="28"/>
          <w:szCs w:val="28"/>
        </w:rPr>
        <w:t>, қысыр малды қалдыру;</w:t>
      </w:r>
    </w:p>
    <w:p w:rsidR="00A6141A" w:rsidRPr="00A6141A" w:rsidRDefault="00A6141A" w:rsidP="00BC7901">
      <w:pPr>
        <w:spacing w:after="0" w:line="240" w:lineRule="auto"/>
        <w:ind w:left="720" w:firstLine="454"/>
        <w:jc w:val="both"/>
        <w:rPr>
          <w:rFonts w:ascii="Times New Roman" w:hAnsi="Times New Roman" w:cs="Times New Roman"/>
          <w:sz w:val="28"/>
          <w:szCs w:val="28"/>
        </w:rPr>
      </w:pPr>
      <w:r w:rsidRPr="00A6141A">
        <w:rPr>
          <w:rFonts w:ascii="Times New Roman" w:hAnsi="Times New Roman" w:cs="Times New Roman"/>
          <w:sz w:val="28"/>
          <w:szCs w:val="28"/>
        </w:rPr>
        <w:t>қолдан ұрықтандыру жұмысыныңтиянақты жоспарының болмауы жатады.</w:t>
      </w:r>
    </w:p>
    <w:p w:rsidR="00BC7901" w:rsidRPr="005B17D6" w:rsidRDefault="00A6141A" w:rsidP="00BC7901">
      <w:pPr>
        <w:spacing w:after="0" w:line="240" w:lineRule="auto"/>
        <w:ind w:firstLine="454"/>
        <w:jc w:val="both"/>
        <w:rPr>
          <w:rFonts w:ascii="Times New Roman" w:hAnsi="Times New Roman" w:cs="Times New Roman"/>
          <w:sz w:val="28"/>
          <w:szCs w:val="28"/>
        </w:rPr>
      </w:pPr>
      <w:r w:rsidRPr="00A6141A">
        <w:rPr>
          <w:rFonts w:ascii="Times New Roman" w:hAnsi="Times New Roman" w:cs="Times New Roman"/>
          <w:sz w:val="28"/>
          <w:szCs w:val="28"/>
        </w:rPr>
        <w:t>Кейбі</w:t>
      </w:r>
      <w:proofErr w:type="gramStart"/>
      <w:r w:rsidRPr="00A6141A">
        <w:rPr>
          <w:rFonts w:ascii="Times New Roman" w:hAnsi="Times New Roman" w:cs="Times New Roman"/>
          <w:sz w:val="28"/>
          <w:szCs w:val="28"/>
        </w:rPr>
        <w:t>р</w:t>
      </w:r>
      <w:proofErr w:type="gramEnd"/>
      <w:r w:rsidRPr="00A6141A">
        <w:rPr>
          <w:rFonts w:ascii="Times New Roman" w:hAnsi="Times New Roman" w:cs="Times New Roman"/>
          <w:sz w:val="28"/>
          <w:szCs w:val="28"/>
        </w:rPr>
        <w:t xml:space="preserve"> жағдайда мамандар белгілі бір мақсатпен,өздерінің мүддесі үшін күйлеп тұрған малды әдейі ұрықтандырмайды, сөйтіп малды уақытша бедеулікке ұшыратады. Мысалға, бұзаулаған сиырларды лактациялық көзеңін ұзарту үшін алғашқы 2-3 жыныстық циклін ұрықтандырмай өткізі</w:t>
      </w:r>
      <w:proofErr w:type="gramStart"/>
      <w:r w:rsidRPr="00A6141A">
        <w:rPr>
          <w:rFonts w:ascii="Times New Roman" w:hAnsi="Times New Roman" w:cs="Times New Roman"/>
          <w:sz w:val="28"/>
          <w:szCs w:val="28"/>
        </w:rPr>
        <w:t>п</w:t>
      </w:r>
      <w:proofErr w:type="gramEnd"/>
      <w:r w:rsidRPr="00A6141A">
        <w:rPr>
          <w:rFonts w:ascii="Times New Roman" w:hAnsi="Times New Roman" w:cs="Times New Roman"/>
          <w:sz w:val="28"/>
          <w:szCs w:val="28"/>
        </w:rPr>
        <w:t xml:space="preserve"> жібереді немесе физиологиялық тұрғыдан әлі өсіп жетілмеген құнажындарды күйлеп тұрса да ұрықтандырмайды, сол сияқты спорттық жарысқа қатысатын </w:t>
      </w:r>
      <w:r w:rsidRPr="00A6141A">
        <w:rPr>
          <w:rFonts w:ascii="Times New Roman" w:hAnsi="Times New Roman" w:cs="Times New Roman"/>
          <w:sz w:val="28"/>
          <w:szCs w:val="28"/>
        </w:rPr>
        <w:lastRenderedPageBreak/>
        <w:t>биелерді ұрықтандырмайды, сондай-ақ семіртіп етке өткізетін шошқаларды овариоэктомияжасап жіберу - қолдан әдейілеп, мақсатты түрде жасалған бедеулік болып табылады. Бедеуліктің бұл тү</w:t>
      </w:r>
      <w:proofErr w:type="gramStart"/>
      <w:r w:rsidRPr="00A6141A">
        <w:rPr>
          <w:rFonts w:ascii="Times New Roman" w:hAnsi="Times New Roman" w:cs="Times New Roman"/>
          <w:sz w:val="28"/>
          <w:szCs w:val="28"/>
        </w:rPr>
        <w:t>р</w:t>
      </w:r>
      <w:proofErr w:type="gramEnd"/>
      <w:r w:rsidRPr="00A6141A">
        <w:rPr>
          <w:rFonts w:ascii="Times New Roman" w:hAnsi="Times New Roman" w:cs="Times New Roman"/>
          <w:sz w:val="28"/>
          <w:szCs w:val="28"/>
        </w:rPr>
        <w:t>і мамандардың білімділігін, кәсіпшілікд еңгейінің жоғарылығын көрсетеді.</w:t>
      </w:r>
    </w:p>
    <w:p w:rsidR="00A6141A" w:rsidRDefault="00A6141A" w:rsidP="00BC7901">
      <w:pPr>
        <w:spacing w:after="0" w:line="240" w:lineRule="auto"/>
        <w:ind w:firstLine="454"/>
        <w:jc w:val="both"/>
        <w:rPr>
          <w:rFonts w:ascii="Times New Roman" w:hAnsi="Times New Roman" w:cs="Times New Roman"/>
          <w:sz w:val="28"/>
          <w:szCs w:val="28"/>
          <w:lang w:val="en-US"/>
        </w:rPr>
      </w:pPr>
      <w:r w:rsidRPr="00A6141A">
        <w:rPr>
          <w:rFonts w:ascii="Times New Roman" w:hAnsi="Times New Roman" w:cs="Times New Roman"/>
          <w:sz w:val="28"/>
          <w:szCs w:val="28"/>
        </w:rPr>
        <w:t>Қолдан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жасалған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бедеулікпен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күресу</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үшін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ең</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алдымен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қолдан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ұрықтандыру</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жұмысына</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квалификациясы</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жоғары</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тәжірибесі</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мол</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өзісіне</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үлкен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жауапкершілікпен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қарайтын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кісілерді</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қою</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керек</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аталық</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малдың</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денсаулығының</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жақсы</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болып</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шәуетінің</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сапасы</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жоғары</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болуына</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көңіл</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бөлі</w:t>
      </w:r>
      <w:proofErr w:type="gramStart"/>
      <w:r w:rsidRPr="00A6141A">
        <w:rPr>
          <w:rFonts w:ascii="Times New Roman" w:hAnsi="Times New Roman" w:cs="Times New Roman"/>
          <w:sz w:val="28"/>
          <w:szCs w:val="28"/>
        </w:rPr>
        <w:t>п</w:t>
      </w:r>
      <w:proofErr w:type="gramEnd"/>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бірде</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бір</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күйлеген</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мал</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назардан</w:t>
      </w:r>
      <w:r w:rsidRPr="005B17D6">
        <w:rPr>
          <w:rFonts w:ascii="Times New Roman" w:hAnsi="Times New Roman" w:cs="Times New Roman"/>
          <w:sz w:val="28"/>
          <w:szCs w:val="28"/>
        </w:rPr>
        <w:t xml:space="preserve"> </w:t>
      </w:r>
      <w:proofErr w:type="gramStart"/>
      <w:r w:rsidRPr="00A6141A">
        <w:rPr>
          <w:rFonts w:ascii="Times New Roman" w:hAnsi="Times New Roman" w:cs="Times New Roman"/>
          <w:sz w:val="28"/>
          <w:szCs w:val="28"/>
        </w:rPr>
        <w:t>тыс</w:t>
      </w:r>
      <w:proofErr w:type="gramEnd"/>
      <w:r w:rsidRPr="005B17D6">
        <w:rPr>
          <w:rFonts w:ascii="Times New Roman" w:hAnsi="Times New Roman" w:cs="Times New Roman"/>
          <w:sz w:val="28"/>
          <w:szCs w:val="28"/>
        </w:rPr>
        <w:t xml:space="preserve"> </w:t>
      </w:r>
      <w:r w:rsidRPr="00A6141A">
        <w:rPr>
          <w:rFonts w:ascii="Times New Roman" w:hAnsi="Times New Roman" w:cs="Times New Roman"/>
          <w:sz w:val="28"/>
          <w:szCs w:val="28"/>
        </w:rPr>
        <w:t>қалмауы</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тиіс</w:t>
      </w:r>
      <w:r w:rsidRPr="005B17D6">
        <w:rPr>
          <w:rFonts w:ascii="Times New Roman" w:hAnsi="Times New Roman" w:cs="Times New Roman"/>
          <w:sz w:val="28"/>
          <w:szCs w:val="28"/>
        </w:rPr>
        <w:t xml:space="preserve">. </w:t>
      </w:r>
      <w:r w:rsidRPr="00A6141A">
        <w:rPr>
          <w:rFonts w:ascii="Times New Roman" w:hAnsi="Times New Roman" w:cs="Times New Roman"/>
          <w:sz w:val="28"/>
          <w:szCs w:val="28"/>
        </w:rPr>
        <w:t>Малдың күйлеген уақытын дәл тауып, дер кезінде ұрықтандыру үшін, әсіресе, қысты күндері, ерте көктемде күйіттеуші малды пайдаланған дұрыс. Қолдан ұрықтандыру жұмысының тиянақты жоспары болып, есеп-қисап құжаттары дұрыс жүргізілуі керек.</w:t>
      </w:r>
      <w:r w:rsidR="00D75AC1" w:rsidRPr="00D75AC1">
        <w:rPr>
          <w:rFonts w:ascii="Times New Roman" w:hAnsi="Times New Roman" w:cs="Times New Roman"/>
          <w:sz w:val="28"/>
          <w:szCs w:val="28"/>
        </w:rPr>
        <w:t xml:space="preserve"> </w:t>
      </w:r>
    </w:p>
    <w:p w:rsidR="00BC7901" w:rsidRPr="005B17D6" w:rsidRDefault="002E1776" w:rsidP="00BC790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BC7901" w:rsidRPr="002E1776">
        <w:rPr>
          <w:rFonts w:ascii="Times New Roman" w:hAnsi="Times New Roman" w:cs="Times New Roman"/>
          <w:sz w:val="28"/>
          <w:szCs w:val="28"/>
          <w:lang w:val="kk-KZ"/>
        </w:rPr>
        <w:t xml:space="preserve">олдан ұрықтандыру - ауылшаруашылық малдарының тұқымын зоотехникалық жолмен асылдандырудың негізі болып саналады. </w:t>
      </w:r>
      <w:r w:rsidR="00BC7901" w:rsidRPr="005B17D6">
        <w:rPr>
          <w:rFonts w:ascii="Times New Roman" w:hAnsi="Times New Roman" w:cs="Times New Roman"/>
          <w:sz w:val="28"/>
          <w:szCs w:val="28"/>
          <w:lang w:val="kk-KZ"/>
        </w:rPr>
        <w:t>Қазір ауданда 9 малды қолдан ұрықтандыру пункттері ашылып, жұмыс істеуде. Атап көрсеткенде Айнабұлақта – 1, Дайырда – 1, Қараталда – 1, Көгедайда – 1, Қарабұлақта – 1, Кеңсайда – 1, Біржанда – 1, Шіліктіде – 1, Зайсанда - 1. Ірі қара малының орташа тірі салмағын арттырып және одан алынатын таза еттің салмағын көбейту мақсатында осы пункттерге облыс орталығынан асыл тұқымды қазақтың ақбас бұқасының ұрығы әкелініп, бүгінгі күні сиырлар қолдан ұрықтандырылуда. Бұл жұмыстар Дайыр, Көгедай, Біржан ауылдарында жақсы жолға қойылған.</w:t>
      </w:r>
    </w:p>
    <w:p w:rsidR="00BC7901" w:rsidRPr="00BC7901" w:rsidRDefault="00BC7901" w:rsidP="00BC7901">
      <w:pPr>
        <w:spacing w:after="0" w:line="240" w:lineRule="auto"/>
        <w:ind w:firstLine="454"/>
        <w:jc w:val="both"/>
        <w:rPr>
          <w:rFonts w:ascii="Times New Roman" w:hAnsi="Times New Roman" w:cs="Times New Roman"/>
          <w:sz w:val="28"/>
          <w:szCs w:val="28"/>
          <w:lang w:val="en-US"/>
        </w:rPr>
      </w:pPr>
      <w:r w:rsidRPr="005B17D6">
        <w:rPr>
          <w:rFonts w:ascii="Times New Roman" w:hAnsi="Times New Roman" w:cs="Times New Roman"/>
          <w:sz w:val="28"/>
          <w:szCs w:val="28"/>
          <w:lang w:val="kk-KZ"/>
        </w:rPr>
        <w:t xml:space="preserve">Қазақтың арқар-мериносы – биязы жүнді қой тұқымы.1934 – 50 жылы биязы жүнді жаңа кавказдық типтегі рамбулье және прекос саулықтарын жабайы арқармен қолдан ұрықтандыру нәтижесінде алынды. Дүниежүзілік қой шаруашылығында алғаш рет түраралық будандастыру тәсілімен алынған бұл қой тұқымы биік тау жайылымдарын кеңінен игеріп, өзіндік құны төмен бағалы ет, сапалы жүн өндіруге мол мүмкіндік берді. Кейінірек жүн сапасын одан әрі жақсарту мақсатында асыл тұқымды малдардың бір бөлігіне кіріспе будандастыру жолымен австралия мериностарының қаны құйылды. Осы тұқымды шығарғаны үшін бір топ ғалымдарға (Н.С. Бутарин, Ә.Есенжолов, А.Ы. Жандеркин, Е.В. Большакова, т.б.) </w:t>
      </w:r>
      <w:r w:rsidRPr="00D75AC1">
        <w:rPr>
          <w:rFonts w:ascii="Times New Roman" w:hAnsi="Times New Roman" w:cs="Times New Roman"/>
          <w:sz w:val="28"/>
          <w:szCs w:val="28"/>
        </w:rPr>
        <w:t>КСРО</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Мемлекеттік</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сыйлығы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берілді</w:t>
      </w:r>
      <w:r w:rsidRPr="00BC7901">
        <w:rPr>
          <w:rFonts w:ascii="Times New Roman" w:hAnsi="Times New Roman" w:cs="Times New Roman"/>
          <w:sz w:val="28"/>
          <w:szCs w:val="28"/>
          <w:lang w:val="en-US"/>
        </w:rPr>
        <w:t xml:space="preserve"> (1950 ). </w:t>
      </w:r>
      <w:r w:rsidRPr="00D75AC1">
        <w:rPr>
          <w:rFonts w:ascii="Times New Roman" w:hAnsi="Times New Roman" w:cs="Times New Roman"/>
          <w:sz w:val="28"/>
          <w:szCs w:val="28"/>
        </w:rPr>
        <w:t>Қошқарлар</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мен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саулықтардың</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тірідей</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салмақтары</w:t>
      </w:r>
      <w:r w:rsidRPr="00BC7901">
        <w:rPr>
          <w:rFonts w:ascii="Times New Roman" w:hAnsi="Times New Roman" w:cs="Times New Roman"/>
          <w:sz w:val="28"/>
          <w:szCs w:val="28"/>
          <w:lang w:val="en-US"/>
        </w:rPr>
        <w:t xml:space="preserve"> 90 – 110 </w:t>
      </w:r>
      <w:r w:rsidRPr="00D75AC1">
        <w:rPr>
          <w:rFonts w:ascii="Times New Roman" w:hAnsi="Times New Roman" w:cs="Times New Roman"/>
          <w:sz w:val="28"/>
          <w:szCs w:val="28"/>
        </w:rPr>
        <w:t>кг</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және</w:t>
      </w:r>
      <w:r w:rsidRPr="00BC7901">
        <w:rPr>
          <w:rFonts w:ascii="Times New Roman" w:hAnsi="Times New Roman" w:cs="Times New Roman"/>
          <w:sz w:val="28"/>
          <w:szCs w:val="28"/>
          <w:lang w:val="en-US"/>
        </w:rPr>
        <w:t xml:space="preserve"> 55 – 65 </w:t>
      </w:r>
      <w:r w:rsidRPr="00D75AC1">
        <w:rPr>
          <w:rFonts w:ascii="Times New Roman" w:hAnsi="Times New Roman" w:cs="Times New Roman"/>
          <w:sz w:val="28"/>
          <w:szCs w:val="28"/>
        </w:rPr>
        <w:t>кг</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таза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жүн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түсімі</w:t>
      </w:r>
      <w:r w:rsidRPr="00BC7901">
        <w:rPr>
          <w:rFonts w:ascii="Times New Roman" w:hAnsi="Times New Roman" w:cs="Times New Roman"/>
          <w:sz w:val="28"/>
          <w:szCs w:val="28"/>
          <w:lang w:val="en-US"/>
        </w:rPr>
        <w:t xml:space="preserve"> 5,0 – 6,0 </w:t>
      </w:r>
      <w:r w:rsidRPr="00D75AC1">
        <w:rPr>
          <w:rFonts w:ascii="Times New Roman" w:hAnsi="Times New Roman" w:cs="Times New Roman"/>
          <w:sz w:val="28"/>
          <w:szCs w:val="28"/>
        </w:rPr>
        <w:t>кг</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және</w:t>
      </w:r>
      <w:r w:rsidRPr="00BC7901">
        <w:rPr>
          <w:rFonts w:ascii="Times New Roman" w:hAnsi="Times New Roman" w:cs="Times New Roman"/>
          <w:sz w:val="28"/>
          <w:szCs w:val="28"/>
          <w:lang w:val="en-US"/>
        </w:rPr>
        <w:t xml:space="preserve"> 2,5 – 3,0 </w:t>
      </w:r>
      <w:r w:rsidRPr="00D75AC1">
        <w:rPr>
          <w:rFonts w:ascii="Times New Roman" w:hAnsi="Times New Roman" w:cs="Times New Roman"/>
          <w:sz w:val="28"/>
          <w:szCs w:val="28"/>
        </w:rPr>
        <w:t>кг</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ға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жетеді</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Жүнінің</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жіңішкелігі</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қошқарларында</w:t>
      </w:r>
      <w:r w:rsidRPr="00BC7901">
        <w:rPr>
          <w:rFonts w:ascii="Times New Roman" w:hAnsi="Times New Roman" w:cs="Times New Roman"/>
          <w:sz w:val="28"/>
          <w:szCs w:val="28"/>
          <w:lang w:val="en-US"/>
        </w:rPr>
        <w:t xml:space="preserve"> 60 – 64, </w:t>
      </w:r>
      <w:r w:rsidRPr="00D75AC1">
        <w:rPr>
          <w:rFonts w:ascii="Times New Roman" w:hAnsi="Times New Roman" w:cs="Times New Roman"/>
          <w:sz w:val="28"/>
          <w:szCs w:val="28"/>
        </w:rPr>
        <w:t>саулықтарында</w:t>
      </w:r>
      <w:r w:rsidRPr="00BC7901">
        <w:rPr>
          <w:rFonts w:ascii="Times New Roman" w:hAnsi="Times New Roman" w:cs="Times New Roman"/>
          <w:sz w:val="28"/>
          <w:szCs w:val="28"/>
          <w:lang w:val="en-US"/>
        </w:rPr>
        <w:t xml:space="preserve"> – 64 – 70 </w:t>
      </w:r>
      <w:r w:rsidRPr="00D75AC1">
        <w:rPr>
          <w:rFonts w:ascii="Times New Roman" w:hAnsi="Times New Roman" w:cs="Times New Roman"/>
          <w:sz w:val="28"/>
          <w:szCs w:val="28"/>
        </w:rPr>
        <w:t>сапалы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ұзындығы</w:t>
      </w:r>
      <w:r w:rsidRPr="00BC7901">
        <w:rPr>
          <w:rFonts w:ascii="Times New Roman" w:hAnsi="Times New Roman" w:cs="Times New Roman"/>
          <w:sz w:val="28"/>
          <w:szCs w:val="28"/>
          <w:lang w:val="en-US"/>
        </w:rPr>
        <w:t xml:space="preserve"> 8,0 – 10 </w:t>
      </w:r>
      <w:r w:rsidRPr="00D75AC1">
        <w:rPr>
          <w:rFonts w:ascii="Times New Roman" w:hAnsi="Times New Roman" w:cs="Times New Roman"/>
          <w:sz w:val="28"/>
          <w:szCs w:val="28"/>
        </w:rPr>
        <w:t>см</w:t>
      </w:r>
      <w:r w:rsidRPr="00BC7901">
        <w:rPr>
          <w:rFonts w:ascii="Times New Roman" w:hAnsi="Times New Roman" w:cs="Times New Roman"/>
          <w:sz w:val="28"/>
          <w:szCs w:val="28"/>
          <w:lang w:val="en-US"/>
        </w:rPr>
        <w:t xml:space="preserve">. 100 </w:t>
      </w:r>
      <w:r w:rsidRPr="00D75AC1">
        <w:rPr>
          <w:rFonts w:ascii="Times New Roman" w:hAnsi="Times New Roman" w:cs="Times New Roman"/>
          <w:sz w:val="28"/>
          <w:szCs w:val="28"/>
        </w:rPr>
        <w:t>саулықтан</w:t>
      </w:r>
      <w:r w:rsidRPr="00BC7901">
        <w:rPr>
          <w:rFonts w:ascii="Times New Roman" w:hAnsi="Times New Roman" w:cs="Times New Roman"/>
          <w:sz w:val="28"/>
          <w:szCs w:val="28"/>
          <w:lang w:val="en-US"/>
        </w:rPr>
        <w:t xml:space="preserve"> 120 – 130 </w:t>
      </w:r>
      <w:r w:rsidRPr="00D75AC1">
        <w:rPr>
          <w:rFonts w:ascii="Times New Roman" w:hAnsi="Times New Roman" w:cs="Times New Roman"/>
          <w:sz w:val="28"/>
          <w:szCs w:val="28"/>
        </w:rPr>
        <w:t>қозы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алынады</w:t>
      </w:r>
      <w:r w:rsidRPr="00BC7901">
        <w:rPr>
          <w:rFonts w:ascii="Times New Roman" w:hAnsi="Times New Roman" w:cs="Times New Roman"/>
          <w:sz w:val="28"/>
          <w:szCs w:val="28"/>
          <w:lang w:val="en-US"/>
        </w:rPr>
        <w:t>.</w:t>
      </w:r>
      <w:r w:rsidRPr="00D75AC1">
        <w:rPr>
          <w:rFonts w:ascii="Times New Roman" w:hAnsi="Times New Roman" w:cs="Times New Roman"/>
          <w:sz w:val="28"/>
          <w:szCs w:val="28"/>
        </w:rPr>
        <w:t>Бұл</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тұқым</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Алматы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облысы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Райымбек</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ауданындағы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асыл</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тұқымды</w:t>
      </w:r>
      <w:r w:rsidRPr="00BC7901">
        <w:rPr>
          <w:rFonts w:ascii="Times New Roman" w:hAnsi="Times New Roman" w:cs="Times New Roman"/>
          <w:sz w:val="28"/>
          <w:szCs w:val="28"/>
          <w:lang w:val="en-US"/>
        </w:rPr>
        <w:t xml:space="preserve"> </w:t>
      </w:r>
      <w:proofErr w:type="gramStart"/>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Ұзынбұлақ</w:t>
      </w:r>
      <w:proofErr w:type="gramEnd"/>
      <w:r w:rsidRPr="00BC7901">
        <w:rPr>
          <w:rFonts w:ascii="Times New Roman" w:hAnsi="Times New Roman" w:cs="Times New Roman"/>
          <w:sz w:val="28"/>
          <w:szCs w:val="28"/>
          <w:lang w:val="en-US"/>
        </w:rPr>
        <w:t xml:space="preserve"> ” </w:t>
      </w:r>
      <w:r w:rsidRPr="00D75AC1">
        <w:rPr>
          <w:rFonts w:ascii="Times New Roman" w:hAnsi="Times New Roman" w:cs="Times New Roman"/>
          <w:sz w:val="28"/>
          <w:szCs w:val="28"/>
        </w:rPr>
        <w:t>ш</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нда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өсіріледі</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Бұл</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шаруашылықта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осы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қой</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тұқымын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өсі</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іп</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бағуда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Социалистік</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Еңбек</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Ері</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атағына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ие</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болған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шопандар</w:t>
      </w:r>
      <w:r w:rsidRPr="00BC7901">
        <w:rPr>
          <w:rFonts w:ascii="Times New Roman" w:hAnsi="Times New Roman" w:cs="Times New Roman"/>
          <w:sz w:val="28"/>
          <w:szCs w:val="28"/>
          <w:lang w:val="en-US"/>
        </w:rPr>
        <w:t xml:space="preserve"> : </w:t>
      </w:r>
      <w:r w:rsidRPr="00D75AC1">
        <w:rPr>
          <w:rFonts w:ascii="Times New Roman" w:hAnsi="Times New Roman" w:cs="Times New Roman"/>
          <w:sz w:val="28"/>
          <w:szCs w:val="28"/>
        </w:rPr>
        <w:t>Б</w:t>
      </w:r>
      <w:r w:rsidRPr="00BC7901">
        <w:rPr>
          <w:rFonts w:ascii="Times New Roman" w:hAnsi="Times New Roman" w:cs="Times New Roman"/>
          <w:sz w:val="28"/>
          <w:szCs w:val="28"/>
          <w:lang w:val="en-US"/>
        </w:rPr>
        <w:t>.</w:t>
      </w:r>
      <w:r w:rsidRPr="00D75AC1">
        <w:rPr>
          <w:rFonts w:ascii="Times New Roman" w:hAnsi="Times New Roman" w:cs="Times New Roman"/>
          <w:sz w:val="28"/>
          <w:szCs w:val="28"/>
        </w:rPr>
        <w:t>Жақсылықов</w:t>
      </w:r>
      <w:r w:rsidRPr="00BC7901">
        <w:rPr>
          <w:rFonts w:ascii="Times New Roman" w:hAnsi="Times New Roman" w:cs="Times New Roman"/>
          <w:sz w:val="28"/>
          <w:szCs w:val="28"/>
          <w:lang w:val="en-US"/>
        </w:rPr>
        <w:t xml:space="preserve"> (1958), </w:t>
      </w:r>
      <w:r w:rsidRPr="00D75AC1">
        <w:rPr>
          <w:rFonts w:ascii="Times New Roman" w:hAnsi="Times New Roman" w:cs="Times New Roman"/>
          <w:sz w:val="28"/>
          <w:szCs w:val="28"/>
        </w:rPr>
        <w:t>Ы</w:t>
      </w:r>
      <w:r w:rsidRPr="00BC7901">
        <w:rPr>
          <w:rFonts w:ascii="Times New Roman" w:hAnsi="Times New Roman" w:cs="Times New Roman"/>
          <w:sz w:val="28"/>
          <w:szCs w:val="28"/>
          <w:lang w:val="en-US"/>
        </w:rPr>
        <w:t>.</w:t>
      </w:r>
      <w:r w:rsidRPr="00D75AC1">
        <w:rPr>
          <w:rFonts w:ascii="Times New Roman" w:hAnsi="Times New Roman" w:cs="Times New Roman"/>
          <w:sz w:val="28"/>
          <w:szCs w:val="28"/>
        </w:rPr>
        <w:t>Абдығұлов</w:t>
      </w:r>
      <w:r w:rsidRPr="00BC7901">
        <w:rPr>
          <w:rFonts w:ascii="Times New Roman" w:hAnsi="Times New Roman" w:cs="Times New Roman"/>
          <w:sz w:val="28"/>
          <w:szCs w:val="28"/>
          <w:lang w:val="en-US"/>
        </w:rPr>
        <w:t xml:space="preserve"> (1960), </w:t>
      </w:r>
      <w:r w:rsidRPr="00D75AC1">
        <w:rPr>
          <w:rFonts w:ascii="Times New Roman" w:hAnsi="Times New Roman" w:cs="Times New Roman"/>
          <w:sz w:val="28"/>
          <w:szCs w:val="28"/>
        </w:rPr>
        <w:t>Ж</w:t>
      </w:r>
      <w:r w:rsidRPr="00BC7901">
        <w:rPr>
          <w:rFonts w:ascii="Times New Roman" w:hAnsi="Times New Roman" w:cs="Times New Roman"/>
          <w:sz w:val="28"/>
          <w:szCs w:val="28"/>
          <w:lang w:val="en-US"/>
        </w:rPr>
        <w:t>.</w:t>
      </w:r>
      <w:r w:rsidRPr="00D75AC1">
        <w:rPr>
          <w:rFonts w:ascii="Times New Roman" w:hAnsi="Times New Roman" w:cs="Times New Roman"/>
          <w:sz w:val="28"/>
          <w:szCs w:val="28"/>
        </w:rPr>
        <w:t>Молдасанов</w:t>
      </w:r>
      <w:r w:rsidRPr="00BC7901">
        <w:rPr>
          <w:rFonts w:ascii="Times New Roman" w:hAnsi="Times New Roman" w:cs="Times New Roman"/>
          <w:sz w:val="28"/>
          <w:szCs w:val="28"/>
          <w:lang w:val="en-US"/>
        </w:rPr>
        <w:t xml:space="preserve"> (1973</w:t>
      </w:r>
      <w:proofErr w:type="gramStart"/>
      <w:r w:rsidRPr="00BC7901">
        <w:rPr>
          <w:rFonts w:ascii="Times New Roman" w:hAnsi="Times New Roman" w:cs="Times New Roman"/>
          <w:sz w:val="28"/>
          <w:szCs w:val="28"/>
          <w:lang w:val="en-US"/>
        </w:rPr>
        <w:t xml:space="preserve"> )</w:t>
      </w:r>
      <w:proofErr w:type="gramEnd"/>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Республикада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тұқымның</w:t>
      </w:r>
      <w:r w:rsidRPr="00BC7901">
        <w:rPr>
          <w:rFonts w:ascii="Times New Roman" w:hAnsi="Times New Roman" w:cs="Times New Roman"/>
          <w:sz w:val="28"/>
          <w:szCs w:val="28"/>
          <w:lang w:val="en-US"/>
        </w:rPr>
        <w:t xml:space="preserve"> 300 – 400 </w:t>
      </w:r>
      <w:r w:rsidRPr="00D75AC1">
        <w:rPr>
          <w:rFonts w:ascii="Times New Roman" w:hAnsi="Times New Roman" w:cs="Times New Roman"/>
          <w:sz w:val="28"/>
          <w:szCs w:val="28"/>
        </w:rPr>
        <w:t>мың</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басы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бар</w:t>
      </w:r>
      <w:r w:rsidRPr="00BC7901">
        <w:rPr>
          <w:rFonts w:ascii="Times New Roman" w:hAnsi="Times New Roman" w:cs="Times New Roman"/>
          <w:sz w:val="28"/>
          <w:szCs w:val="28"/>
          <w:lang w:val="en-US"/>
        </w:rPr>
        <w:t xml:space="preserve"> (2002). </w:t>
      </w:r>
      <w:r w:rsidRPr="00D75AC1">
        <w:rPr>
          <w:rFonts w:ascii="Times New Roman" w:hAnsi="Times New Roman" w:cs="Times New Roman"/>
          <w:sz w:val="28"/>
          <w:szCs w:val="28"/>
        </w:rPr>
        <w:t>Мал</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тұқымын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асылдандыру</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жұмыстарын</w:t>
      </w:r>
      <w:r w:rsidRPr="00BC7901">
        <w:rPr>
          <w:rFonts w:ascii="Times New Roman" w:hAnsi="Times New Roman" w:cs="Times New Roman"/>
          <w:sz w:val="28"/>
          <w:szCs w:val="28"/>
          <w:lang w:val="en-US"/>
        </w:rPr>
        <w:t xml:space="preserve"> 1991 </w:t>
      </w:r>
      <w:r w:rsidRPr="00D75AC1">
        <w:rPr>
          <w:rFonts w:ascii="Times New Roman" w:hAnsi="Times New Roman" w:cs="Times New Roman"/>
          <w:sz w:val="28"/>
          <w:szCs w:val="28"/>
        </w:rPr>
        <w:t>жылға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дейін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Қазақстан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Республика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Білім</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және</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ғылым</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министрлігінің</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Эксперименттік</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биология</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ғылыми</w:t>
      </w:r>
      <w:r w:rsidRPr="00BC7901">
        <w:rPr>
          <w:rFonts w:ascii="Times New Roman" w:hAnsi="Times New Roman" w:cs="Times New Roman"/>
          <w:sz w:val="28"/>
          <w:szCs w:val="28"/>
          <w:lang w:val="en-US"/>
        </w:rPr>
        <w:t>-</w:t>
      </w:r>
      <w:r w:rsidRPr="00D75AC1">
        <w:rPr>
          <w:rFonts w:ascii="Times New Roman" w:hAnsi="Times New Roman" w:cs="Times New Roman"/>
          <w:sz w:val="28"/>
          <w:szCs w:val="28"/>
        </w:rPr>
        <w:t>зертханалық</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институты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ал</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қазі</w:t>
      </w:r>
      <w:proofErr w:type="gramStart"/>
      <w:r w:rsidRPr="00D75AC1">
        <w:rPr>
          <w:rFonts w:ascii="Times New Roman" w:hAnsi="Times New Roman" w:cs="Times New Roman"/>
          <w:sz w:val="28"/>
          <w:szCs w:val="28"/>
        </w:rPr>
        <w:t>р</w:t>
      </w:r>
      <w:proofErr w:type="gramEnd"/>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Қазақ</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қой</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шаруашылығы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технологиялық</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ғылыми</w:t>
      </w:r>
      <w:r w:rsidRPr="00BC7901">
        <w:rPr>
          <w:rFonts w:ascii="Times New Roman" w:hAnsi="Times New Roman" w:cs="Times New Roman"/>
          <w:sz w:val="28"/>
          <w:szCs w:val="28"/>
          <w:lang w:val="en-US"/>
        </w:rPr>
        <w:t>-</w:t>
      </w:r>
      <w:r w:rsidRPr="00D75AC1">
        <w:rPr>
          <w:rFonts w:ascii="Times New Roman" w:hAnsi="Times New Roman" w:cs="Times New Roman"/>
          <w:sz w:val="28"/>
          <w:szCs w:val="28"/>
        </w:rPr>
        <w:t>зерттеу</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институты</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жүргізеді</w:t>
      </w:r>
      <w:r w:rsidRPr="00BC7901">
        <w:rPr>
          <w:rFonts w:ascii="Times New Roman" w:hAnsi="Times New Roman" w:cs="Times New Roman"/>
          <w:sz w:val="28"/>
          <w:szCs w:val="28"/>
          <w:lang w:val="en-US"/>
        </w:rPr>
        <w:t>.</w:t>
      </w:r>
    </w:p>
    <w:p w:rsidR="00BC7901" w:rsidRPr="00BC7901" w:rsidRDefault="00BC7901" w:rsidP="00BC7901">
      <w:pPr>
        <w:spacing w:after="0" w:line="240" w:lineRule="auto"/>
        <w:ind w:firstLine="454"/>
        <w:jc w:val="both"/>
        <w:rPr>
          <w:rFonts w:ascii="Times New Roman" w:hAnsi="Times New Roman" w:cs="Times New Roman"/>
          <w:sz w:val="28"/>
          <w:szCs w:val="28"/>
          <w:lang w:val="en-US"/>
        </w:rPr>
      </w:pPr>
      <w:r w:rsidRPr="00D75AC1">
        <w:rPr>
          <w:rFonts w:ascii="Times New Roman" w:hAnsi="Times New Roman" w:cs="Times New Roman"/>
          <w:sz w:val="28"/>
          <w:szCs w:val="28"/>
        </w:rPr>
        <w:lastRenderedPageBreak/>
        <w:t>Цервикалдық</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әдіспен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ұрықтандырғанда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ұ</w:t>
      </w:r>
      <w:proofErr w:type="gramStart"/>
      <w:r w:rsidRPr="00D75AC1">
        <w:rPr>
          <w:rFonts w:ascii="Times New Roman" w:hAnsi="Times New Roman" w:cs="Times New Roman"/>
          <w:sz w:val="28"/>
          <w:szCs w:val="28"/>
        </w:rPr>
        <w:t>рықты</w:t>
      </w:r>
      <w:proofErr w:type="gramEnd"/>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жатыр</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мойнының</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жолына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шприц</w:t>
      </w:r>
      <w:r w:rsidRPr="00BC7901">
        <w:rPr>
          <w:rFonts w:ascii="Times New Roman" w:hAnsi="Times New Roman" w:cs="Times New Roman"/>
          <w:sz w:val="28"/>
          <w:szCs w:val="28"/>
          <w:lang w:val="en-US"/>
        </w:rPr>
        <w:t>-</w:t>
      </w:r>
      <w:r w:rsidRPr="00D75AC1">
        <w:rPr>
          <w:rFonts w:ascii="Times New Roman" w:hAnsi="Times New Roman" w:cs="Times New Roman"/>
          <w:sz w:val="28"/>
          <w:szCs w:val="28"/>
        </w:rPr>
        <w:t>катетермен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немесебасқа</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аспаптармен</w:t>
      </w:r>
      <w:r w:rsidRPr="00BC7901">
        <w:rPr>
          <w:rFonts w:ascii="Times New Roman" w:hAnsi="Times New Roman" w:cs="Times New Roman"/>
          <w:sz w:val="28"/>
          <w:szCs w:val="28"/>
          <w:lang w:val="en-US"/>
        </w:rPr>
        <w:t xml:space="preserve"> </w:t>
      </w:r>
      <w:r w:rsidRPr="00D75AC1">
        <w:rPr>
          <w:rFonts w:ascii="Times New Roman" w:hAnsi="Times New Roman" w:cs="Times New Roman"/>
          <w:sz w:val="28"/>
          <w:szCs w:val="28"/>
        </w:rPr>
        <w:t>енгізеді</w:t>
      </w:r>
      <w:r w:rsidRPr="00BC7901">
        <w:rPr>
          <w:rFonts w:ascii="Times New Roman" w:hAnsi="Times New Roman" w:cs="Times New Roman"/>
          <w:sz w:val="28"/>
          <w:szCs w:val="28"/>
          <w:lang w:val="en-US"/>
        </w:rPr>
        <w:t xml:space="preserve">. </w:t>
      </w:r>
    </w:p>
    <w:p w:rsidR="00BC7901" w:rsidRPr="00D75AC1" w:rsidRDefault="00BC7901" w:rsidP="00BC7901">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Цервикалдық мынадай түрлерге бө</w:t>
      </w:r>
      <w:proofErr w:type="gramStart"/>
      <w:r w:rsidRPr="00D75AC1">
        <w:rPr>
          <w:rFonts w:ascii="Times New Roman" w:hAnsi="Times New Roman" w:cs="Times New Roman"/>
          <w:sz w:val="28"/>
          <w:szCs w:val="28"/>
        </w:rPr>
        <w:t>л</w:t>
      </w:r>
      <w:proofErr w:type="gramEnd"/>
      <w:r w:rsidRPr="00D75AC1">
        <w:rPr>
          <w:rFonts w:ascii="Times New Roman" w:hAnsi="Times New Roman" w:cs="Times New Roman"/>
          <w:sz w:val="28"/>
          <w:szCs w:val="28"/>
        </w:rPr>
        <w:t xml:space="preserve">інеді: </w:t>
      </w:r>
    </w:p>
    <w:p w:rsidR="00BC7901" w:rsidRPr="00D75AC1" w:rsidRDefault="00BC7901" w:rsidP="006E2AFC">
      <w:pPr>
        <w:numPr>
          <w:ilvl w:val="0"/>
          <w:numId w:val="12"/>
        </w:num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а) қынап айнасы көмегімен ұрықтандыр</w:t>
      </w:r>
      <w:proofErr w:type="gramStart"/>
      <w:r w:rsidRPr="00D75AC1">
        <w:rPr>
          <w:rFonts w:ascii="Times New Roman" w:hAnsi="Times New Roman" w:cs="Times New Roman"/>
          <w:sz w:val="28"/>
          <w:szCs w:val="28"/>
        </w:rPr>
        <w:t>у(</w:t>
      </w:r>
      <w:proofErr w:type="gramEnd"/>
      <w:r w:rsidRPr="00D75AC1">
        <w:rPr>
          <w:rFonts w:ascii="Times New Roman" w:hAnsi="Times New Roman" w:cs="Times New Roman"/>
          <w:sz w:val="28"/>
          <w:szCs w:val="28"/>
        </w:rPr>
        <w:t xml:space="preserve">визоцервикальдық); </w:t>
      </w:r>
    </w:p>
    <w:p w:rsidR="00BC7901" w:rsidRPr="00D75AC1" w:rsidRDefault="00BC7901" w:rsidP="006E2AFC">
      <w:pPr>
        <w:numPr>
          <w:ilvl w:val="0"/>
          <w:numId w:val="12"/>
        </w:num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б) жатыр мойнын тік ішек арқылы ұстап тұрып ұрықтандыр</w:t>
      </w:r>
      <w:proofErr w:type="gramStart"/>
      <w:r w:rsidRPr="00D75AC1">
        <w:rPr>
          <w:rFonts w:ascii="Times New Roman" w:hAnsi="Times New Roman" w:cs="Times New Roman"/>
          <w:sz w:val="28"/>
          <w:szCs w:val="28"/>
        </w:rPr>
        <w:t>у(</w:t>
      </w:r>
      <w:proofErr w:type="gramEnd"/>
      <w:r w:rsidRPr="00D75AC1">
        <w:rPr>
          <w:rFonts w:ascii="Times New Roman" w:hAnsi="Times New Roman" w:cs="Times New Roman"/>
          <w:sz w:val="28"/>
          <w:szCs w:val="28"/>
        </w:rPr>
        <w:t xml:space="preserve">ректоцервикалдық); </w:t>
      </w:r>
    </w:p>
    <w:p w:rsidR="00BC7901" w:rsidRPr="00D75AC1" w:rsidRDefault="00BC7901" w:rsidP="006E2AFC">
      <w:pPr>
        <w:numPr>
          <w:ilvl w:val="0"/>
          <w:numId w:val="12"/>
        </w:num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 xml:space="preserve">в) жатыр мойнын қолмен ұстап тұрып ұрықтандыру (моноцервикалдық). </w:t>
      </w:r>
    </w:p>
    <w:p w:rsidR="00BC7901" w:rsidRPr="002E1776" w:rsidRDefault="00BC7901" w:rsidP="002E1776">
      <w:pPr>
        <w:spacing w:after="0" w:line="240" w:lineRule="auto"/>
        <w:ind w:firstLine="454"/>
        <w:jc w:val="both"/>
        <w:rPr>
          <w:rFonts w:ascii="Times New Roman" w:hAnsi="Times New Roman" w:cs="Times New Roman"/>
          <w:sz w:val="28"/>
          <w:szCs w:val="28"/>
          <w:lang w:val="kk-KZ"/>
        </w:rPr>
      </w:pPr>
      <w:r w:rsidRPr="00D75AC1">
        <w:rPr>
          <w:rFonts w:ascii="Times New Roman" w:hAnsi="Times New Roman" w:cs="Times New Roman"/>
          <w:sz w:val="28"/>
          <w:szCs w:val="28"/>
        </w:rPr>
        <w:t>Құстарды қолдан ұрықтандырғанда шәуетті ұрық тү</w:t>
      </w:r>
      <w:proofErr w:type="gramStart"/>
      <w:r w:rsidRPr="00D75AC1">
        <w:rPr>
          <w:rFonts w:ascii="Times New Roman" w:hAnsi="Times New Roman" w:cs="Times New Roman"/>
          <w:sz w:val="28"/>
          <w:szCs w:val="28"/>
        </w:rPr>
        <w:t>т</w:t>
      </w:r>
      <w:proofErr w:type="gramEnd"/>
      <w:r w:rsidRPr="00D75AC1">
        <w:rPr>
          <w:rFonts w:ascii="Times New Roman" w:hAnsi="Times New Roman" w:cs="Times New Roman"/>
          <w:sz w:val="28"/>
          <w:szCs w:val="28"/>
        </w:rPr>
        <w:t>ікшесіне жіберу әдісі қолданылады. Малды күйлеу феноменінің өте айқын кө</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інген кезінде ұрықтандырған дұрыс, бұл кезде жатырдың тонусы өте жоғары, кілегей қабығында шырыш мол, таза спермиялардың алға қарай қозғалуына ең қолайлы жағдай туған кезі. Еске сақтайтын бір жайт: овуляцияға дейін ұрықтандырып болу керек.</w:t>
      </w:r>
      <w:r w:rsidR="002E1776">
        <w:rPr>
          <w:rFonts w:ascii="Times New Roman" w:hAnsi="Times New Roman" w:cs="Times New Roman"/>
          <w:sz w:val="28"/>
          <w:szCs w:val="28"/>
          <w:lang w:val="kk-KZ"/>
        </w:rPr>
        <w:t xml:space="preserve"> </w:t>
      </w:r>
      <w:r w:rsidRPr="002E1776">
        <w:rPr>
          <w:rFonts w:ascii="Times New Roman" w:hAnsi="Times New Roman" w:cs="Times New Roman"/>
          <w:sz w:val="28"/>
          <w:szCs w:val="28"/>
          <w:lang w:val="kk-KZ"/>
        </w:rPr>
        <w:t>Малды ұрықтандырған кезде мүмкіндігі болғанша тыныштық сақтау керек, малды ұрып-соғуға</w:t>
      </w:r>
      <w:r w:rsidR="002E1776">
        <w:rPr>
          <w:rFonts w:ascii="Times New Roman" w:hAnsi="Times New Roman" w:cs="Times New Roman"/>
          <w:sz w:val="28"/>
          <w:szCs w:val="28"/>
          <w:lang w:val="kk-KZ"/>
        </w:rPr>
        <w:t xml:space="preserve"> </w:t>
      </w:r>
      <w:r w:rsidRPr="002E1776">
        <w:rPr>
          <w:rFonts w:ascii="Times New Roman" w:hAnsi="Times New Roman" w:cs="Times New Roman"/>
          <w:sz w:val="28"/>
          <w:szCs w:val="28"/>
          <w:lang w:val="kk-KZ"/>
        </w:rPr>
        <w:t>болмайды. Бөгде кісілердің жүруі, айқай-шу ұрықтандыратын малдың көңілін бөліп, алаңдатады,</w:t>
      </w:r>
      <w:r w:rsidR="002E1776">
        <w:rPr>
          <w:rFonts w:ascii="Times New Roman" w:hAnsi="Times New Roman" w:cs="Times New Roman"/>
          <w:sz w:val="28"/>
          <w:szCs w:val="28"/>
          <w:lang w:val="kk-KZ"/>
        </w:rPr>
        <w:t xml:space="preserve"> </w:t>
      </w:r>
      <w:r w:rsidRPr="002E1776">
        <w:rPr>
          <w:rFonts w:ascii="Times New Roman" w:hAnsi="Times New Roman" w:cs="Times New Roman"/>
          <w:sz w:val="28"/>
          <w:szCs w:val="28"/>
          <w:lang w:val="kk-KZ"/>
        </w:rPr>
        <w:t xml:space="preserve">жатырдың тонусы төмендеп, овуляция болмай қалады, Осының бәрі ақырында қолдан ұрықтандыру жұмысының нәтижесіз калуына әкеліп соғады. </w:t>
      </w:r>
    </w:p>
    <w:p w:rsidR="00D75AC1" w:rsidRPr="00D75AC1" w:rsidRDefault="00BC7901" w:rsidP="002E1776">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en-US"/>
        </w:rPr>
        <w:t>3.</w:t>
      </w:r>
      <w:r w:rsidR="00D75AC1" w:rsidRPr="00D75AC1">
        <w:rPr>
          <w:rFonts w:ascii="Times New Roman" w:hAnsi="Times New Roman" w:cs="Times New Roman"/>
          <w:sz w:val="28"/>
          <w:szCs w:val="28"/>
          <w:lang w:val="kk-KZ"/>
        </w:rPr>
        <w:t>Ұрық алу әдістері</w:t>
      </w:r>
      <w:r w:rsidR="00D75AC1" w:rsidRPr="00D75AC1">
        <w:rPr>
          <w:rFonts w:ascii="Times New Roman" w:hAnsi="Times New Roman" w:cs="Times New Roman"/>
          <w:sz w:val="28"/>
          <w:szCs w:val="28"/>
        </w:rPr>
        <w:t xml:space="preserve"> </w:t>
      </w:r>
    </w:p>
    <w:p w:rsidR="00BC7901" w:rsidRPr="00D75AC1" w:rsidRDefault="00BC7901" w:rsidP="002E1776">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Аталықтардан ұ</w:t>
      </w:r>
      <w:proofErr w:type="gramStart"/>
      <w:r w:rsidRPr="00D75AC1">
        <w:rPr>
          <w:rFonts w:ascii="Times New Roman" w:hAnsi="Times New Roman" w:cs="Times New Roman"/>
          <w:sz w:val="28"/>
          <w:szCs w:val="28"/>
        </w:rPr>
        <w:t>рықты</w:t>
      </w:r>
      <w:proofErr w:type="gramEnd"/>
      <w:r w:rsidRPr="00D75AC1">
        <w:rPr>
          <w:rFonts w:ascii="Times New Roman" w:hAnsi="Times New Roman" w:cs="Times New Roman"/>
          <w:sz w:val="28"/>
          <w:szCs w:val="28"/>
        </w:rPr>
        <w:t xml:space="preserve"> зерттеу және аналықтарды қолдан ұрықтандыру үшін уретралды және қынаптық әдістермен алуға болады. </w:t>
      </w:r>
    </w:p>
    <w:p w:rsidR="00BC7901" w:rsidRPr="00D75AC1" w:rsidRDefault="00BC7901" w:rsidP="002E1776">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Уретралды әдістерге жасанды қынапты пайдалану</w:t>
      </w:r>
      <w:r>
        <w:rPr>
          <w:rFonts w:ascii="Times New Roman" w:hAnsi="Times New Roman" w:cs="Times New Roman"/>
          <w:sz w:val="28"/>
          <w:szCs w:val="28"/>
        </w:rPr>
        <w:t xml:space="preserve"> (</w:t>
      </w:r>
      <w:r w:rsidRPr="00D75AC1">
        <w:rPr>
          <w:rFonts w:ascii="Times New Roman" w:hAnsi="Times New Roman" w:cs="Times New Roman"/>
          <w:sz w:val="28"/>
          <w:szCs w:val="28"/>
        </w:rPr>
        <w:t>әді</w:t>
      </w:r>
      <w:r>
        <w:rPr>
          <w:rFonts w:ascii="Times New Roman" w:hAnsi="Times New Roman" w:cs="Times New Roman"/>
          <w:sz w:val="28"/>
          <w:szCs w:val="28"/>
        </w:rPr>
        <w:t>с өнді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істе жиі қолданыс тапқан</w:t>
      </w:r>
      <w:r w:rsidRPr="00D75AC1">
        <w:rPr>
          <w:rFonts w:ascii="Times New Roman" w:hAnsi="Times New Roman" w:cs="Times New Roman"/>
          <w:sz w:val="28"/>
          <w:szCs w:val="28"/>
        </w:rPr>
        <w:t xml:space="preserve">) мен электрэякуляция, массаж, мастурбация, фистула мен ұрық жинағыштар қолданылуы арқылы алу тәсілдері кіреді. </w:t>
      </w:r>
    </w:p>
    <w:p w:rsidR="00BC7901" w:rsidRPr="00D75AC1" w:rsidRDefault="00BC7901" w:rsidP="002E1776">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Қынаптық әдіске</w:t>
      </w:r>
      <w:r>
        <w:rPr>
          <w:rFonts w:ascii="Times New Roman" w:hAnsi="Times New Roman" w:cs="Times New Roman"/>
          <w:sz w:val="28"/>
          <w:szCs w:val="28"/>
        </w:rPr>
        <w:t xml:space="preserve"> сықпа қолдану, айналық (</w:t>
      </w:r>
      <w:r w:rsidRPr="00D75AC1">
        <w:rPr>
          <w:rFonts w:ascii="Times New Roman" w:hAnsi="Times New Roman" w:cs="Times New Roman"/>
          <w:sz w:val="28"/>
          <w:szCs w:val="28"/>
        </w:rPr>
        <w:t>қынап</w:t>
      </w:r>
      <w:r>
        <w:rPr>
          <w:rFonts w:ascii="Times New Roman" w:hAnsi="Times New Roman" w:cs="Times New Roman"/>
          <w:sz w:val="28"/>
          <w:szCs w:val="28"/>
        </w:rPr>
        <w:t xml:space="preserve"> айнасы арқылы</w:t>
      </w:r>
      <w:r w:rsidRPr="00D75AC1">
        <w:rPr>
          <w:rFonts w:ascii="Times New Roman" w:hAnsi="Times New Roman" w:cs="Times New Roman"/>
          <w:sz w:val="28"/>
          <w:szCs w:val="28"/>
        </w:rPr>
        <w:t>), сонымен қатар құстарды сойғаннан соң ұрықты құ</w:t>
      </w:r>
      <w:proofErr w:type="gramStart"/>
      <w:r w:rsidRPr="00D75AC1">
        <w:rPr>
          <w:rFonts w:ascii="Times New Roman" w:hAnsi="Times New Roman" w:cs="Times New Roman"/>
          <w:sz w:val="28"/>
          <w:szCs w:val="28"/>
        </w:rPr>
        <w:t>ты</w:t>
      </w:r>
      <w:proofErr w:type="gramEnd"/>
      <w:r w:rsidRPr="00D75AC1">
        <w:rPr>
          <w:rFonts w:ascii="Times New Roman" w:hAnsi="Times New Roman" w:cs="Times New Roman"/>
          <w:sz w:val="28"/>
          <w:szCs w:val="28"/>
        </w:rPr>
        <w:t xml:space="preserve"> тәріздес кеңейтілімінен сығып алу тәсілдерін жатқызуға болады.</w:t>
      </w:r>
      <w:r w:rsidR="00D75AC1" w:rsidRPr="00D75AC1">
        <w:rPr>
          <w:rFonts w:ascii="Times New Roman" w:hAnsi="Times New Roman" w:cs="Times New Roman"/>
          <w:sz w:val="28"/>
          <w:szCs w:val="28"/>
        </w:rPr>
        <w:t xml:space="preserve"> </w:t>
      </w:r>
    </w:p>
    <w:p w:rsidR="00D75AC1" w:rsidRPr="00D75AC1" w:rsidRDefault="00D75AC1" w:rsidP="002E1776">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 xml:space="preserve">Жасанды қынап түрлері </w:t>
      </w:r>
    </w:p>
    <w:p w:rsidR="00D75AC1" w:rsidRPr="00D75AC1" w:rsidRDefault="00D75AC1" w:rsidP="002E1776">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Бұқадан ұрық алуға арналған жасанды қынап ортасында келте құбыры бар резеңке цилиндр тү</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інде болады.</w:t>
      </w:r>
      <w:r w:rsidR="002E1776">
        <w:rPr>
          <w:rFonts w:ascii="Times New Roman" w:hAnsi="Times New Roman" w:cs="Times New Roman"/>
          <w:sz w:val="28"/>
          <w:szCs w:val="28"/>
          <w:lang w:val="kk-KZ"/>
        </w:rPr>
        <w:t xml:space="preserve"> </w:t>
      </w:r>
      <w:r w:rsidRPr="002E1776">
        <w:rPr>
          <w:rFonts w:ascii="Times New Roman" w:hAnsi="Times New Roman" w:cs="Times New Roman"/>
          <w:sz w:val="28"/>
          <w:szCs w:val="28"/>
          <w:lang w:val="kk-KZ"/>
        </w:rPr>
        <w:t xml:space="preserve">Цилиндрге ұштары қаңқасына қайырылған резеңке камерасы кигизілген.Камера резеңке шығыршықтармен бекітілген. </w:t>
      </w:r>
      <w:r w:rsidRPr="005B17D6">
        <w:rPr>
          <w:rFonts w:ascii="Times New Roman" w:hAnsi="Times New Roman" w:cs="Times New Roman"/>
          <w:sz w:val="28"/>
          <w:szCs w:val="28"/>
          <w:lang w:val="kk-KZ"/>
        </w:rPr>
        <w:t>Жасанды қынаптың бір ұшына ұстатқыш көмегімен шыны ұрық қабылдағышы бекітіледі. Ұрық</w:t>
      </w:r>
      <w:r w:rsidR="002E1776">
        <w:rPr>
          <w:rFonts w:ascii="Times New Roman" w:hAnsi="Times New Roman" w:cs="Times New Roman"/>
          <w:sz w:val="28"/>
          <w:szCs w:val="28"/>
          <w:lang w:val="kk-KZ"/>
        </w:rPr>
        <w:t xml:space="preserve"> </w:t>
      </w:r>
      <w:r w:rsidRPr="005B17D6">
        <w:rPr>
          <w:rFonts w:ascii="Times New Roman" w:hAnsi="Times New Roman" w:cs="Times New Roman"/>
          <w:sz w:val="28"/>
          <w:szCs w:val="28"/>
          <w:lang w:val="kk-KZ"/>
        </w:rPr>
        <w:t>қабылдағыштың сыртқы және ішкі қуысы аралығына түбінде немесе бүйіріне жасалған тесік арқылы жылы су (35... 400 С) құйылады. Мұндай жылытылатын қос қабырғалы ұрыққабылдағыш ұрықтардың температуралық естен тануын тудырмайды. И.И.Родин құрастырған жасанды қынап ерекшелігі – ұрық</w:t>
      </w:r>
      <w:r w:rsidR="002E1776">
        <w:rPr>
          <w:rFonts w:ascii="Times New Roman" w:hAnsi="Times New Roman" w:cs="Times New Roman"/>
          <w:sz w:val="28"/>
          <w:szCs w:val="28"/>
          <w:lang w:val="kk-KZ"/>
        </w:rPr>
        <w:t xml:space="preserve"> </w:t>
      </w:r>
      <w:r w:rsidRPr="005B17D6">
        <w:rPr>
          <w:rFonts w:ascii="Times New Roman" w:hAnsi="Times New Roman" w:cs="Times New Roman"/>
          <w:sz w:val="28"/>
          <w:szCs w:val="28"/>
          <w:lang w:val="kk-KZ"/>
        </w:rPr>
        <w:t xml:space="preserve">қабылдағыш алдында шетіне орналастырылған баллон тәріздес кеңейген тұсы. </w:t>
      </w:r>
      <w:r w:rsidRPr="00D75AC1">
        <w:rPr>
          <w:rFonts w:ascii="Times New Roman" w:hAnsi="Times New Roman" w:cs="Times New Roman"/>
          <w:sz w:val="28"/>
          <w:szCs w:val="28"/>
        </w:rPr>
        <w:t xml:space="preserve">Қазіргі уақытта көбіне қысқартылған бір реттік ұрық қабылдағышы бар жасанды қынаптар қолданылады. </w:t>
      </w:r>
    </w:p>
    <w:p w:rsidR="00BC7901" w:rsidRPr="00D75AC1" w:rsidRDefault="00BC7901" w:rsidP="002E1776">
      <w:pPr>
        <w:spacing w:after="0" w:line="240" w:lineRule="auto"/>
        <w:ind w:firstLine="454"/>
        <w:jc w:val="both"/>
        <w:rPr>
          <w:rFonts w:ascii="Times New Roman" w:hAnsi="Times New Roman" w:cs="Times New Roman"/>
          <w:sz w:val="28"/>
          <w:szCs w:val="28"/>
        </w:rPr>
      </w:pPr>
      <w:proofErr w:type="gramStart"/>
      <w:r w:rsidRPr="00D75AC1">
        <w:rPr>
          <w:rFonts w:ascii="Times New Roman" w:hAnsi="Times New Roman" w:cs="Times New Roman"/>
          <w:sz w:val="28"/>
          <w:szCs w:val="28"/>
        </w:rPr>
        <w:t>Резе</w:t>
      </w:r>
      <w:proofErr w:type="gramEnd"/>
      <w:r w:rsidRPr="00D75AC1">
        <w:rPr>
          <w:rFonts w:ascii="Times New Roman" w:hAnsi="Times New Roman" w:cs="Times New Roman"/>
          <w:sz w:val="28"/>
          <w:szCs w:val="28"/>
        </w:rPr>
        <w:t>ңке камераны жылтыр беткейімен ішіне айналдырады. Камераны қаңқ</w:t>
      </w:r>
      <w:proofErr w:type="gramStart"/>
      <w:r w:rsidRPr="00D75AC1">
        <w:rPr>
          <w:rFonts w:ascii="Times New Roman" w:hAnsi="Times New Roman" w:cs="Times New Roman"/>
          <w:sz w:val="28"/>
          <w:szCs w:val="28"/>
        </w:rPr>
        <w:t>а</w:t>
      </w:r>
      <w:proofErr w:type="gramEnd"/>
      <w:r w:rsidRPr="00D75AC1">
        <w:rPr>
          <w:rFonts w:ascii="Times New Roman" w:hAnsi="Times New Roman" w:cs="Times New Roman"/>
          <w:sz w:val="28"/>
          <w:szCs w:val="28"/>
        </w:rPr>
        <w:t>ға екі жағынан бірдей болып шығып тұратындай етіп салады да,қаңқасын тігінен қояды. Камера ішіне саусақтарды кигізі</w:t>
      </w:r>
      <w:proofErr w:type="gramStart"/>
      <w:r w:rsidRPr="00D75AC1">
        <w:rPr>
          <w:rFonts w:ascii="Times New Roman" w:hAnsi="Times New Roman" w:cs="Times New Roman"/>
          <w:sz w:val="28"/>
          <w:szCs w:val="28"/>
        </w:rPr>
        <w:t>п</w:t>
      </w:r>
      <w:proofErr w:type="gramEnd"/>
      <w:r w:rsidRPr="00D75AC1">
        <w:rPr>
          <w:rFonts w:ascii="Times New Roman" w:hAnsi="Times New Roman" w:cs="Times New Roman"/>
          <w:sz w:val="28"/>
          <w:szCs w:val="28"/>
        </w:rPr>
        <w:t xml:space="preserve"> жазып, алдымен бір жағын, сосын екінші жағы шеттерін тартады, яғни камераның </w:t>
      </w:r>
      <w:r w:rsidRPr="00D75AC1">
        <w:rPr>
          <w:rFonts w:ascii="Times New Roman" w:hAnsi="Times New Roman" w:cs="Times New Roman"/>
          <w:sz w:val="28"/>
          <w:szCs w:val="28"/>
        </w:rPr>
        <w:lastRenderedPageBreak/>
        <w:t>қыртыстанып қалмауын қадағалау керек.</w:t>
      </w:r>
      <w:r w:rsidR="002E1776">
        <w:rPr>
          <w:rFonts w:ascii="Times New Roman" w:hAnsi="Times New Roman" w:cs="Times New Roman"/>
          <w:sz w:val="28"/>
          <w:szCs w:val="28"/>
          <w:lang w:val="kk-KZ"/>
        </w:rPr>
        <w:t xml:space="preserve"> </w:t>
      </w:r>
      <w:r w:rsidRPr="002E1776">
        <w:rPr>
          <w:rFonts w:ascii="Times New Roman" w:hAnsi="Times New Roman" w:cs="Times New Roman"/>
          <w:sz w:val="28"/>
          <w:szCs w:val="28"/>
          <w:lang w:val="kk-KZ"/>
        </w:rPr>
        <w:t>Келесі қимыл-әрекет – камера ұштарын бекіту, бұл</w:t>
      </w:r>
      <w:r w:rsidR="002E1776">
        <w:rPr>
          <w:rFonts w:ascii="Times New Roman" w:hAnsi="Times New Roman" w:cs="Times New Roman"/>
          <w:sz w:val="28"/>
          <w:szCs w:val="28"/>
          <w:lang w:val="kk-KZ"/>
        </w:rPr>
        <w:t xml:space="preserve"> үшін резеңке шығыршықтарды (</w:t>
      </w:r>
      <w:r w:rsidRPr="002E1776">
        <w:rPr>
          <w:rFonts w:ascii="Times New Roman" w:hAnsi="Times New Roman" w:cs="Times New Roman"/>
          <w:sz w:val="28"/>
          <w:szCs w:val="28"/>
          <w:lang w:val="kk-KZ"/>
        </w:rPr>
        <w:t>бұқа, айғы</w:t>
      </w:r>
      <w:r w:rsidR="002E1776">
        <w:rPr>
          <w:rFonts w:ascii="Times New Roman" w:hAnsi="Times New Roman" w:cs="Times New Roman"/>
          <w:sz w:val="28"/>
          <w:szCs w:val="28"/>
          <w:lang w:val="kk-KZ"/>
        </w:rPr>
        <w:t>р, қабанға арналған модельдерде</w:t>
      </w:r>
      <w:r w:rsidRPr="002E1776">
        <w:rPr>
          <w:rFonts w:ascii="Times New Roman" w:hAnsi="Times New Roman" w:cs="Times New Roman"/>
          <w:sz w:val="28"/>
          <w:szCs w:val="28"/>
          <w:lang w:val="kk-KZ"/>
        </w:rPr>
        <w:t>) кигізеді.</w:t>
      </w:r>
      <w:r w:rsidR="002E1776">
        <w:rPr>
          <w:rFonts w:ascii="Times New Roman" w:hAnsi="Times New Roman" w:cs="Times New Roman"/>
          <w:sz w:val="28"/>
          <w:szCs w:val="28"/>
          <w:lang w:val="kk-KZ"/>
        </w:rPr>
        <w:t xml:space="preserve"> </w:t>
      </w:r>
      <w:r w:rsidRPr="002E1776">
        <w:rPr>
          <w:rFonts w:ascii="Times New Roman" w:hAnsi="Times New Roman" w:cs="Times New Roman"/>
          <w:sz w:val="28"/>
          <w:szCs w:val="28"/>
          <w:lang w:val="kk-KZ"/>
        </w:rPr>
        <w:t xml:space="preserve">Пайдаланар алдында жасанды қынап пен ұрыққабылдағышты залалсыздандырады. </w:t>
      </w:r>
      <w:r w:rsidRPr="005B17D6">
        <w:rPr>
          <w:rFonts w:ascii="Times New Roman" w:hAnsi="Times New Roman" w:cs="Times New Roman"/>
          <w:sz w:val="28"/>
          <w:szCs w:val="28"/>
          <w:lang w:val="kk-KZ"/>
        </w:rPr>
        <w:t xml:space="preserve">Сосын өңделген қынапты тіреуішке қояды. Егер қайнатылған болса, ішкі беткейінен таза дәке сүлгісімен не орамалмен су қалдықтарын кетіреді.Келесі қимыл-әрекет – жасанды қынапқа келте құбыр арқылы ыстық су (60... </w:t>
      </w:r>
      <w:r w:rsidRPr="00D75AC1">
        <w:rPr>
          <w:rFonts w:ascii="Times New Roman" w:hAnsi="Times New Roman" w:cs="Times New Roman"/>
          <w:sz w:val="28"/>
          <w:szCs w:val="28"/>
        </w:rPr>
        <w:t>700 С) құяды</w:t>
      </w:r>
      <w:proofErr w:type="gramStart"/>
      <w:r w:rsidRPr="00D75AC1">
        <w:rPr>
          <w:rFonts w:ascii="Times New Roman" w:hAnsi="Times New Roman" w:cs="Times New Roman"/>
          <w:sz w:val="28"/>
          <w:szCs w:val="28"/>
        </w:rPr>
        <w:t xml:space="preserve"> :</w:t>
      </w:r>
      <w:proofErr w:type="gramEnd"/>
      <w:r w:rsidRPr="00D75AC1">
        <w:rPr>
          <w:rFonts w:ascii="Times New Roman" w:hAnsi="Times New Roman" w:cs="Times New Roman"/>
          <w:sz w:val="28"/>
          <w:szCs w:val="28"/>
        </w:rPr>
        <w:t xml:space="preserve"> бұқа мен қабан үшін 300...400 мл, қошқар үшін 150... 180мл, айғырға 1,5...2 л. Келте құбырды тығынмен жабады немесе оған шүмек орнатылады. </w:t>
      </w:r>
    </w:p>
    <w:p w:rsidR="00BC7901" w:rsidRPr="00D75AC1" w:rsidRDefault="00BC7901" w:rsidP="00BC7901">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 xml:space="preserve">Қыздырылған камераның ішкі беткейіне таза </w:t>
      </w:r>
      <w:proofErr w:type="gramStart"/>
      <w:r w:rsidRPr="00D75AC1">
        <w:rPr>
          <w:rFonts w:ascii="Times New Roman" w:hAnsi="Times New Roman" w:cs="Times New Roman"/>
          <w:sz w:val="28"/>
          <w:szCs w:val="28"/>
        </w:rPr>
        <w:t>вазелин немесе арнайы майды залалсыздандырылған пластмасс немесе шыны тая</w:t>
      </w:r>
      <w:proofErr w:type="gramEnd"/>
      <w:r w:rsidRPr="00D75AC1">
        <w:rPr>
          <w:rFonts w:ascii="Times New Roman" w:hAnsi="Times New Roman" w:cs="Times New Roman"/>
          <w:sz w:val="28"/>
          <w:szCs w:val="28"/>
        </w:rPr>
        <w:t>қшасымен жағады.</w:t>
      </w:r>
      <w:r w:rsidR="002E1776">
        <w:rPr>
          <w:rFonts w:ascii="Times New Roman" w:hAnsi="Times New Roman" w:cs="Times New Roman"/>
          <w:sz w:val="28"/>
          <w:szCs w:val="28"/>
          <w:lang w:val="kk-KZ"/>
        </w:rPr>
        <w:t xml:space="preserve"> </w:t>
      </w:r>
      <w:r w:rsidRPr="005B17D6">
        <w:rPr>
          <w:rFonts w:ascii="Times New Roman" w:hAnsi="Times New Roman" w:cs="Times New Roman"/>
          <w:sz w:val="28"/>
          <w:szCs w:val="28"/>
          <w:lang w:val="kk-KZ"/>
        </w:rPr>
        <w:t>Осы кезде ұрыққабылдағыш қосылатын ұшын майламайды. Залалсызданған ұрық қабылдағышын бұқалар мен қошқарлар үшін жасанды қынап қаңқасына, айғырлар үшін мойнына, қабандарда муфтаға қосады. Қынаптың қабырғааралық қуысына бұқа, қошқар, қабан үшін құрылымның ішкі қабырғаларының тұтасуын қарастырып, ауа үрленеді.</w:t>
      </w:r>
      <w:r w:rsidR="002E1776">
        <w:rPr>
          <w:rFonts w:ascii="Times New Roman" w:hAnsi="Times New Roman" w:cs="Times New Roman"/>
          <w:sz w:val="28"/>
          <w:szCs w:val="28"/>
          <w:lang w:val="kk-KZ"/>
        </w:rPr>
        <w:t xml:space="preserve"> </w:t>
      </w:r>
      <w:r w:rsidRPr="00D75AC1">
        <w:rPr>
          <w:rFonts w:ascii="Times New Roman" w:hAnsi="Times New Roman" w:cs="Times New Roman"/>
          <w:sz w:val="28"/>
          <w:szCs w:val="28"/>
        </w:rPr>
        <w:t>Таза термометр көмегімен қынап температурасын анықтайды (40... 420С болуы керек ) да, ыстық немесе суық су қосу арқылы сәйкестіреді.</w:t>
      </w:r>
      <w:r w:rsidR="00D75AC1" w:rsidRPr="00D75AC1">
        <w:rPr>
          <w:rFonts w:ascii="Times New Roman" w:hAnsi="Times New Roman" w:cs="Times New Roman"/>
          <w:sz w:val="28"/>
          <w:szCs w:val="28"/>
        </w:rPr>
        <w:t xml:space="preserve"> </w:t>
      </w:r>
    </w:p>
    <w:p w:rsidR="00D75AC1" w:rsidRDefault="00D75AC1" w:rsidP="00BC7901">
      <w:pPr>
        <w:spacing w:after="0" w:line="240" w:lineRule="auto"/>
        <w:ind w:firstLine="454"/>
        <w:jc w:val="both"/>
        <w:rPr>
          <w:rFonts w:ascii="Times New Roman" w:hAnsi="Times New Roman" w:cs="Times New Roman"/>
          <w:sz w:val="28"/>
          <w:szCs w:val="28"/>
          <w:lang w:val="en-US"/>
        </w:rPr>
      </w:pPr>
      <w:r w:rsidRPr="00D75AC1">
        <w:rPr>
          <w:rFonts w:ascii="Times New Roman" w:hAnsi="Times New Roman" w:cs="Times New Roman"/>
          <w:sz w:val="28"/>
          <w:szCs w:val="28"/>
        </w:rPr>
        <w:t>Қошқар – жыныстық қуаты жетілген еркек қой. 4 – 5 айлығында жетіледі. Осы кезден бастап ұ</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ғашы тоқтылардан және саулықтардан бөлек, жеке бағылады. Олардың арасынан күйекке салуға жарамдылары і</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іктелініп, ерекше күтімге алынады да, 1,5 жасынан бастап саулықтарды ұрықтандыруға пайдаланылады. Асыл тұқымды Қошқардың тұқымдық сапасын анықтау 1 – 4 айлық немесе 1 жасар кезден бастап жүргізіледі. 1,5 – 3,5 жасар аралығындағы Қошқарды 80 – 100 саулыққа салуға болады. Ересек Қошқар күніне 2 – 3 рет ұрық береді. Саулықтарды қолдан ұрықтандыру кезінде (45 тә</w:t>
      </w:r>
      <w:proofErr w:type="gramStart"/>
      <w:r w:rsidRPr="00D75AC1">
        <w:rPr>
          <w:rFonts w:ascii="Times New Roman" w:hAnsi="Times New Roman" w:cs="Times New Roman"/>
          <w:sz w:val="28"/>
          <w:szCs w:val="28"/>
        </w:rPr>
        <w:t>ул</w:t>
      </w:r>
      <w:proofErr w:type="gramEnd"/>
      <w:r w:rsidRPr="00D75AC1">
        <w:rPr>
          <w:rFonts w:ascii="Times New Roman" w:hAnsi="Times New Roman" w:cs="Times New Roman"/>
          <w:sz w:val="28"/>
          <w:szCs w:val="28"/>
        </w:rPr>
        <w:t>ікке жуық ) бір қошқардың ұрығы 400 – 500 саулықты ұрықтандыруға жетеді. Тұқымдық Қошқар 7 – 8 жасқа дейін күйекке салынады. Ісек-қошқар - 1,5-2 жас аралығындағы қошқар.</w:t>
      </w:r>
      <w:r w:rsidR="002E1776">
        <w:rPr>
          <w:rFonts w:ascii="Times New Roman" w:hAnsi="Times New Roman" w:cs="Times New Roman"/>
          <w:sz w:val="28"/>
          <w:szCs w:val="28"/>
          <w:lang w:val="kk-KZ"/>
        </w:rPr>
        <w:t xml:space="preserve"> </w:t>
      </w:r>
    </w:p>
    <w:p w:rsidR="00AA2908" w:rsidRPr="00AA2908" w:rsidRDefault="00AA2908" w:rsidP="00BC7901">
      <w:pPr>
        <w:spacing w:after="0" w:line="240" w:lineRule="auto"/>
        <w:ind w:firstLine="454"/>
        <w:jc w:val="both"/>
        <w:rPr>
          <w:rFonts w:ascii="Times New Roman" w:hAnsi="Times New Roman" w:cs="Times New Roman"/>
          <w:sz w:val="28"/>
          <w:szCs w:val="28"/>
          <w:lang w:val="en-US"/>
        </w:rPr>
      </w:pPr>
    </w:p>
    <w:p w:rsidR="002E1776" w:rsidRPr="002E1776" w:rsidRDefault="002E1776" w:rsidP="00BC7901">
      <w:pPr>
        <w:spacing w:after="0" w:line="240" w:lineRule="auto"/>
        <w:ind w:firstLine="454"/>
        <w:jc w:val="both"/>
        <w:rPr>
          <w:rFonts w:ascii="Times New Roman" w:hAnsi="Times New Roman" w:cs="Times New Roman"/>
          <w:sz w:val="28"/>
          <w:szCs w:val="28"/>
          <w:lang w:val="kk-KZ"/>
        </w:rPr>
      </w:pPr>
    </w:p>
    <w:p w:rsidR="00D75AC1" w:rsidRPr="00D75AC1" w:rsidRDefault="00D75AC1" w:rsidP="00D75AC1">
      <w:pPr>
        <w:ind w:left="360"/>
        <w:jc w:val="both"/>
        <w:rPr>
          <w:rFonts w:ascii="Times New Roman" w:hAnsi="Times New Roman" w:cs="Times New Roman"/>
          <w:sz w:val="28"/>
          <w:szCs w:val="28"/>
        </w:rPr>
      </w:pPr>
      <w:r w:rsidRPr="00D75AC1">
        <w:rPr>
          <w:rFonts w:ascii="Times New Roman" w:hAnsi="Times New Roman" w:cs="Times New Roman"/>
          <w:noProof/>
          <w:sz w:val="28"/>
          <w:szCs w:val="28"/>
        </w:rPr>
        <w:drawing>
          <wp:inline distT="0" distB="0" distL="0" distR="0">
            <wp:extent cx="5474665" cy="2223821"/>
            <wp:effectExtent l="19050" t="0" r="0" b="0"/>
            <wp:docPr id="62" name="Рисунок 19"/>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4"/>
                    <a:stretch>
                      <a:fillRect/>
                    </a:stretch>
                  </pic:blipFill>
                  <pic:spPr>
                    <a:xfrm>
                      <a:off x="0" y="0"/>
                      <a:ext cx="5475367" cy="2224106"/>
                    </a:xfrm>
                    <a:prstGeom prst="rect">
                      <a:avLst/>
                    </a:prstGeom>
                  </pic:spPr>
                </pic:pic>
              </a:graphicData>
            </a:graphic>
          </wp:inline>
        </w:drawing>
      </w:r>
    </w:p>
    <w:p w:rsidR="00D75AC1" w:rsidRPr="00D75AC1" w:rsidRDefault="00D75AC1" w:rsidP="00D75AC1">
      <w:pPr>
        <w:spacing w:after="0" w:line="240" w:lineRule="auto"/>
        <w:jc w:val="both"/>
        <w:rPr>
          <w:rFonts w:ascii="Times New Roman" w:hAnsi="Times New Roman" w:cs="Times New Roman"/>
          <w:sz w:val="28"/>
          <w:szCs w:val="28"/>
        </w:rPr>
      </w:pPr>
    </w:p>
    <w:p w:rsidR="00AA2908" w:rsidRPr="00AA2908" w:rsidRDefault="00AA2908" w:rsidP="00AA2908">
      <w:pPr>
        <w:spacing w:after="0" w:line="240" w:lineRule="auto"/>
        <w:ind w:firstLine="454"/>
        <w:jc w:val="both"/>
        <w:rPr>
          <w:rFonts w:ascii="Times New Roman" w:hAnsi="Times New Roman" w:cs="Times New Roman"/>
          <w:sz w:val="28"/>
          <w:szCs w:val="28"/>
        </w:rPr>
      </w:pPr>
      <w:proofErr w:type="gramStart"/>
      <w:r>
        <w:rPr>
          <w:rFonts w:ascii="Times New Roman" w:hAnsi="Times New Roman" w:cs="Times New Roman"/>
          <w:sz w:val="28"/>
          <w:szCs w:val="28"/>
          <w:lang w:val="en-US"/>
        </w:rPr>
        <w:t>C</w:t>
      </w:r>
      <w:r>
        <w:rPr>
          <w:rFonts w:ascii="Times New Roman" w:hAnsi="Times New Roman" w:cs="Times New Roman"/>
          <w:sz w:val="28"/>
          <w:szCs w:val="28"/>
          <w:lang w:val="kk-KZ"/>
        </w:rPr>
        <w:t>урет 1.</w:t>
      </w:r>
      <w:proofErr w:type="gramEnd"/>
      <w:r>
        <w:rPr>
          <w:rFonts w:ascii="Times New Roman" w:hAnsi="Times New Roman" w:cs="Times New Roman"/>
          <w:sz w:val="28"/>
          <w:szCs w:val="28"/>
          <w:lang w:val="kk-KZ"/>
        </w:rPr>
        <w:t xml:space="preserve"> </w:t>
      </w:r>
      <w:r w:rsidRPr="00AA2908">
        <w:rPr>
          <w:rFonts w:ascii="Times New Roman" w:hAnsi="Times New Roman" w:cs="Times New Roman"/>
          <w:sz w:val="28"/>
          <w:szCs w:val="28"/>
        </w:rPr>
        <w:t xml:space="preserve">Ректоцервикалдық әдіс </w:t>
      </w:r>
    </w:p>
    <w:p w:rsidR="00AA2908" w:rsidRPr="00AA2908" w:rsidRDefault="00AA2908" w:rsidP="00AA2908">
      <w:pPr>
        <w:spacing w:after="0" w:line="240" w:lineRule="auto"/>
        <w:ind w:firstLine="454"/>
        <w:jc w:val="both"/>
        <w:rPr>
          <w:rFonts w:ascii="Times New Roman" w:hAnsi="Times New Roman" w:cs="Times New Roman"/>
          <w:sz w:val="28"/>
          <w:szCs w:val="28"/>
        </w:rPr>
      </w:pPr>
    </w:p>
    <w:p w:rsidR="00D75AC1" w:rsidRPr="00D75AC1" w:rsidRDefault="00D75AC1" w:rsidP="00AA2908">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Сиырларды қолдан ұрықтандыру. Қынап айнасы көмегімен ұрықтандыру (визоцервикалдық)</w:t>
      </w:r>
      <w:proofErr w:type="gramStart"/>
      <w:r w:rsidRPr="00D75AC1">
        <w:rPr>
          <w:rFonts w:ascii="Times New Roman" w:hAnsi="Times New Roman" w:cs="Times New Roman"/>
          <w:sz w:val="28"/>
          <w:szCs w:val="28"/>
        </w:rPr>
        <w:t>.</w:t>
      </w:r>
      <w:proofErr w:type="gramEnd"/>
      <w:r w:rsidRPr="00D75AC1">
        <w:rPr>
          <w:rFonts w:ascii="Times New Roman" w:hAnsi="Times New Roman" w:cs="Times New Roman"/>
          <w:sz w:val="28"/>
          <w:szCs w:val="28"/>
        </w:rPr>
        <w:t xml:space="preserve"> Ұ</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ық жатыр мойнының жолына шприц-катетер арқылы енгізіледі. Бұл сиырларды, саулықтарды және ешкілерді ұрықтандырғанда қолданады.</w:t>
      </w:r>
    </w:p>
    <w:p w:rsidR="00D75AC1" w:rsidRPr="00D75AC1" w:rsidRDefault="00D75AC1" w:rsidP="00AA2908">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 xml:space="preserve"> Аспаптарды даярлаған соң аналық малдың қынабына қынап айнасын кіргізеді. Содан қолдың көмегімен жатыр мойнының жолына саулыққа 0,5 см, сиырға 4-5 см тереңдікте ұрықтың тиі</w:t>
      </w:r>
      <w:proofErr w:type="gramStart"/>
      <w:r w:rsidRPr="00D75AC1">
        <w:rPr>
          <w:rFonts w:ascii="Times New Roman" w:hAnsi="Times New Roman" w:cs="Times New Roman"/>
          <w:sz w:val="28"/>
          <w:szCs w:val="28"/>
        </w:rPr>
        <w:t>ст</w:t>
      </w:r>
      <w:proofErr w:type="gramEnd"/>
      <w:r w:rsidRPr="00D75AC1">
        <w:rPr>
          <w:rFonts w:ascii="Times New Roman" w:hAnsi="Times New Roman" w:cs="Times New Roman"/>
          <w:sz w:val="28"/>
          <w:szCs w:val="28"/>
        </w:rPr>
        <w:t xml:space="preserve">і мөлшерін жібереді. </w:t>
      </w:r>
    </w:p>
    <w:p w:rsidR="00D75AC1" w:rsidRPr="00D75AC1" w:rsidRDefault="00D75AC1" w:rsidP="00AA2908">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Жатыр мойнын тік ішек арқылы ұстап тұрып ұрықтандыру (ректоцервикалдық). Кө</w:t>
      </w:r>
      <w:proofErr w:type="gramStart"/>
      <w:r w:rsidRPr="00D75AC1">
        <w:rPr>
          <w:rFonts w:ascii="Times New Roman" w:hAnsi="Times New Roman" w:cs="Times New Roman"/>
          <w:sz w:val="28"/>
          <w:szCs w:val="28"/>
        </w:rPr>
        <w:t>п</w:t>
      </w:r>
      <w:proofErr w:type="gramEnd"/>
      <w:r w:rsidRPr="00D75AC1">
        <w:rPr>
          <w:rFonts w:ascii="Times New Roman" w:hAnsi="Times New Roman" w:cs="Times New Roman"/>
          <w:sz w:val="28"/>
          <w:szCs w:val="28"/>
        </w:rPr>
        <w:t xml:space="preserve"> мамандар малды қынап айнасынсыз пипеткамен тік ішек арқылы жатырды ұстап ұрықтандыруды қолайлы деп санайды. Бұл бі</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 xml:space="preserve"> қолмен тік ішек арқылы жатыр мойнын ұстап, ал екінші қолмен қынап арқылы пипетканы енгізеді. Бұл әдісте бір рет қолданылатын полиэтилен </w:t>
      </w:r>
      <w:r w:rsidRPr="00D75AC1">
        <w:rPr>
          <w:rFonts w:ascii="Times New Roman" w:hAnsi="Times New Roman" w:cs="Times New Roman"/>
          <w:sz w:val="28"/>
          <w:szCs w:val="28"/>
          <w:lang w:val="kk-KZ"/>
        </w:rPr>
        <w:t>қ</w:t>
      </w:r>
      <w:r w:rsidRPr="00D75AC1">
        <w:rPr>
          <w:rFonts w:ascii="Times New Roman" w:hAnsi="Times New Roman" w:cs="Times New Roman"/>
          <w:sz w:val="28"/>
          <w:szCs w:val="28"/>
        </w:rPr>
        <w:t xml:space="preserve">олғаптар, полистирол немесе шыны пипеткалар қажет. </w:t>
      </w:r>
    </w:p>
    <w:p w:rsidR="00D75AC1" w:rsidRDefault="00D75AC1" w:rsidP="00D75AC1">
      <w:pPr>
        <w:spacing w:after="0" w:line="240" w:lineRule="auto"/>
        <w:jc w:val="both"/>
        <w:rPr>
          <w:rFonts w:ascii="Times New Roman" w:hAnsi="Times New Roman" w:cs="Times New Roman"/>
          <w:sz w:val="28"/>
          <w:szCs w:val="28"/>
          <w:lang w:val="en-US"/>
        </w:rPr>
      </w:pPr>
    </w:p>
    <w:p w:rsidR="00D75AC1" w:rsidRPr="00D75AC1" w:rsidRDefault="00D75AC1" w:rsidP="00AA2908">
      <w:pPr>
        <w:spacing w:after="0" w:line="240" w:lineRule="auto"/>
        <w:jc w:val="center"/>
        <w:rPr>
          <w:rFonts w:ascii="Times New Roman" w:hAnsi="Times New Roman" w:cs="Times New Roman"/>
          <w:sz w:val="28"/>
          <w:szCs w:val="28"/>
          <w:lang w:val="en-US"/>
        </w:rPr>
      </w:pPr>
      <w:r w:rsidRPr="00D75AC1">
        <w:rPr>
          <w:rFonts w:ascii="Times New Roman" w:hAnsi="Times New Roman" w:cs="Times New Roman"/>
          <w:noProof/>
          <w:sz w:val="28"/>
          <w:szCs w:val="28"/>
        </w:rPr>
        <w:drawing>
          <wp:inline distT="0" distB="0" distL="0" distR="0">
            <wp:extent cx="4459439" cy="2516429"/>
            <wp:effectExtent l="19050" t="0" r="0" b="0"/>
            <wp:docPr id="63" name="Рисунок 20"/>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85"/>
                    <a:stretch>
                      <a:fillRect/>
                    </a:stretch>
                  </pic:blipFill>
                  <pic:spPr>
                    <a:xfrm>
                      <a:off x="0" y="0"/>
                      <a:ext cx="4464747" cy="2519424"/>
                    </a:xfrm>
                    <a:prstGeom prst="rect">
                      <a:avLst/>
                    </a:prstGeom>
                  </pic:spPr>
                </pic:pic>
              </a:graphicData>
            </a:graphic>
          </wp:inline>
        </w:drawing>
      </w:r>
    </w:p>
    <w:p w:rsidR="00BC7901" w:rsidRDefault="00BC7901" w:rsidP="00D75AC1">
      <w:pPr>
        <w:spacing w:after="0" w:line="240" w:lineRule="auto"/>
        <w:jc w:val="both"/>
        <w:rPr>
          <w:rFonts w:ascii="Times New Roman" w:hAnsi="Times New Roman" w:cs="Times New Roman"/>
          <w:sz w:val="28"/>
          <w:szCs w:val="28"/>
          <w:lang w:val="en-US"/>
        </w:rPr>
      </w:pPr>
    </w:p>
    <w:p w:rsidR="00BC7901" w:rsidRPr="00AA2908" w:rsidRDefault="00AA2908" w:rsidP="00AA290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rPr>
        <w:t xml:space="preserve">Сурет 2. Шприц катетер </w:t>
      </w:r>
    </w:p>
    <w:p w:rsidR="00BC7901" w:rsidRDefault="00BC7901" w:rsidP="00AA2908">
      <w:pPr>
        <w:spacing w:after="0" w:line="240" w:lineRule="auto"/>
        <w:ind w:firstLine="454"/>
        <w:jc w:val="both"/>
        <w:rPr>
          <w:rFonts w:ascii="Times New Roman" w:hAnsi="Times New Roman" w:cs="Times New Roman"/>
          <w:sz w:val="28"/>
          <w:szCs w:val="28"/>
          <w:lang w:val="en-US"/>
        </w:rPr>
      </w:pPr>
    </w:p>
    <w:p w:rsidR="00D75AC1" w:rsidRDefault="00D75AC1" w:rsidP="00AA2908">
      <w:pPr>
        <w:spacing w:after="0" w:line="240" w:lineRule="auto"/>
        <w:ind w:firstLine="454"/>
        <w:jc w:val="both"/>
        <w:rPr>
          <w:rFonts w:ascii="Times New Roman" w:hAnsi="Times New Roman" w:cs="Times New Roman"/>
          <w:sz w:val="28"/>
          <w:szCs w:val="28"/>
          <w:lang w:val="en-US"/>
        </w:rPr>
      </w:pPr>
      <w:r w:rsidRPr="00D75AC1">
        <w:rPr>
          <w:rFonts w:ascii="Times New Roman" w:hAnsi="Times New Roman" w:cs="Times New Roman"/>
          <w:sz w:val="28"/>
          <w:szCs w:val="28"/>
          <w:lang w:val="kk-KZ"/>
        </w:rPr>
        <w:t>Ректоцервикалдық әдіс</w:t>
      </w:r>
    </w:p>
    <w:p w:rsidR="00D75AC1" w:rsidRPr="00D75AC1" w:rsidRDefault="00D75AC1" w:rsidP="00AA2908">
      <w:pPr>
        <w:spacing w:after="0" w:line="240" w:lineRule="auto"/>
        <w:ind w:firstLine="454"/>
        <w:jc w:val="both"/>
        <w:rPr>
          <w:rFonts w:ascii="Times New Roman" w:hAnsi="Times New Roman" w:cs="Times New Roman"/>
          <w:sz w:val="28"/>
          <w:szCs w:val="28"/>
          <w:lang w:val="en-US"/>
        </w:rPr>
      </w:pPr>
      <w:r w:rsidRPr="00D75AC1">
        <w:rPr>
          <w:rFonts w:ascii="Times New Roman" w:hAnsi="Times New Roman" w:cs="Times New Roman"/>
          <w:sz w:val="28"/>
          <w:szCs w:val="28"/>
        </w:rPr>
        <w:t>Бұл</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әді</w:t>
      </w:r>
      <w:proofErr w:type="gramStart"/>
      <w:r w:rsidRPr="00D75AC1">
        <w:rPr>
          <w:rFonts w:ascii="Times New Roman" w:hAnsi="Times New Roman" w:cs="Times New Roman"/>
          <w:sz w:val="28"/>
          <w:szCs w:val="28"/>
        </w:rPr>
        <w:t>ст</w:t>
      </w:r>
      <w:proofErr w:type="gramEnd"/>
      <w:r w:rsidRPr="00D75AC1">
        <w:rPr>
          <w:rFonts w:ascii="Times New Roman" w:hAnsi="Times New Roman" w:cs="Times New Roman"/>
          <w:sz w:val="28"/>
          <w:szCs w:val="28"/>
        </w:rPr>
        <w:t>і</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әсіресе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жұқпалы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аурулары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бар</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шаруашылықтарда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қолдану</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пайдалы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Бұл</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әдіспен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ұрықтандыру</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үшін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жуылған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және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спиртпен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сүртілген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құ</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rPr>
        <w:t>ғақ</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қолмен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пакеттен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полистирол</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пипетканы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алады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да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оған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пластмасса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ампуланы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немесе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резеңке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баллонды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қосады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пипеткаға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байланыстыратын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муфтаға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кішкентай</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капрон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жалғайды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содан</w:t>
      </w:r>
      <w:r w:rsidRPr="00D75AC1">
        <w:rPr>
          <w:rFonts w:ascii="Times New Roman" w:hAnsi="Times New Roman" w:cs="Times New Roman"/>
          <w:sz w:val="28"/>
          <w:szCs w:val="28"/>
          <w:lang w:val="en-US"/>
        </w:rPr>
        <w:t xml:space="preserve"> 1 </w:t>
      </w:r>
      <w:r w:rsidRPr="00D75AC1">
        <w:rPr>
          <w:rFonts w:ascii="Times New Roman" w:hAnsi="Times New Roman" w:cs="Times New Roman"/>
          <w:sz w:val="28"/>
          <w:szCs w:val="28"/>
        </w:rPr>
        <w:t>мл</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ұрық</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сорады</w:t>
      </w:r>
      <w:r w:rsidRPr="00D75AC1">
        <w:rPr>
          <w:rFonts w:ascii="Times New Roman" w:hAnsi="Times New Roman" w:cs="Times New Roman"/>
          <w:sz w:val="28"/>
          <w:szCs w:val="28"/>
          <w:lang w:val="en-US"/>
        </w:rPr>
        <w:t xml:space="preserve">. </w:t>
      </w:r>
    </w:p>
    <w:p w:rsidR="00D75AC1" w:rsidRDefault="00D75AC1" w:rsidP="00AA2908">
      <w:pPr>
        <w:spacing w:after="0" w:line="240" w:lineRule="auto"/>
        <w:ind w:firstLine="454"/>
        <w:jc w:val="both"/>
        <w:rPr>
          <w:rFonts w:ascii="Times New Roman" w:hAnsi="Times New Roman" w:cs="Times New Roman"/>
          <w:sz w:val="28"/>
          <w:szCs w:val="28"/>
        </w:rPr>
      </w:pPr>
      <w:r w:rsidRPr="00D75AC1">
        <w:rPr>
          <w:rFonts w:ascii="Times New Roman" w:hAnsi="Times New Roman" w:cs="Times New Roman"/>
          <w:sz w:val="28"/>
          <w:szCs w:val="28"/>
        </w:rPr>
        <w:t>Сулы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тампонмен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қайнатылған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сулы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сиырдың</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сыртқы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ағзаларын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сүрткен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соң</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оң</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қолмен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пипетканы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қынапқа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оның</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жоғарғы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ернеуінен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қабырғасынан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кіргізеді</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Полиэтилен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қолғап</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киілген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бір</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қолды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сабындап</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тік</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ішекке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енгізіп</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жатыр</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мойнынан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ұстайды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да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пипетканың</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ұшын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оған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бағыттайды</w:t>
      </w:r>
      <w:proofErr w:type="gramStart"/>
      <w:r w:rsidRPr="00D75AC1">
        <w:rPr>
          <w:rFonts w:ascii="Times New Roman" w:hAnsi="Times New Roman" w:cs="Times New Roman"/>
          <w:sz w:val="28"/>
          <w:szCs w:val="28"/>
          <w:lang w:val="en-US"/>
        </w:rPr>
        <w:t>.</w:t>
      </w:r>
      <w:r w:rsidRPr="00D75AC1">
        <w:rPr>
          <w:rFonts w:ascii="Times New Roman" w:hAnsi="Times New Roman" w:cs="Times New Roman"/>
          <w:sz w:val="28"/>
          <w:szCs w:val="28"/>
        </w:rPr>
        <w:t>П</w:t>
      </w:r>
      <w:proofErr w:type="gramEnd"/>
      <w:r w:rsidRPr="00D75AC1">
        <w:rPr>
          <w:rFonts w:ascii="Times New Roman" w:hAnsi="Times New Roman" w:cs="Times New Roman"/>
          <w:sz w:val="28"/>
          <w:szCs w:val="28"/>
        </w:rPr>
        <w:t>ипетканы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енгізгеннен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кейін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бі</w:t>
      </w:r>
      <w:proofErr w:type="gramStart"/>
      <w:r w:rsidRPr="00D75AC1">
        <w:rPr>
          <w:rFonts w:ascii="Times New Roman" w:hAnsi="Times New Roman" w:cs="Times New Roman"/>
          <w:sz w:val="28"/>
          <w:szCs w:val="28"/>
        </w:rPr>
        <w:t>р</w:t>
      </w:r>
      <w:proofErr w:type="gramEnd"/>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әдіспен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оны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әрі</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қарай</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жылжыту</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үшін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жатыр</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мойнын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қолдың</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барлық</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саусақтарымен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ұстап</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жеңіл</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айналыспен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абайлап</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пипеткаға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кигізеді</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Аналық</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малды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ұрықтандырғаннан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кейін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полиэтилен</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қолғапты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және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lastRenderedPageBreak/>
        <w:t>полистирол</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пипетканы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жағып</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жібереді</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ал</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шыны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пипеткаларды</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де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стерилденгенше</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бөлек</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темір</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трубкада</w:t>
      </w:r>
      <w:r w:rsidRPr="00D75AC1">
        <w:rPr>
          <w:rFonts w:ascii="Times New Roman" w:hAnsi="Times New Roman" w:cs="Times New Roman"/>
          <w:sz w:val="28"/>
          <w:szCs w:val="28"/>
          <w:lang w:val="en-US"/>
        </w:rPr>
        <w:t xml:space="preserve"> </w:t>
      </w:r>
      <w:r w:rsidRPr="00D75AC1">
        <w:rPr>
          <w:rFonts w:ascii="Times New Roman" w:hAnsi="Times New Roman" w:cs="Times New Roman"/>
          <w:sz w:val="28"/>
          <w:szCs w:val="28"/>
        </w:rPr>
        <w:t>сақтайды</w:t>
      </w:r>
      <w:r w:rsidRPr="00D75AC1">
        <w:rPr>
          <w:rFonts w:ascii="Times New Roman" w:hAnsi="Times New Roman" w:cs="Times New Roman"/>
          <w:sz w:val="28"/>
          <w:szCs w:val="28"/>
          <w:lang w:val="en-US"/>
        </w:rPr>
        <w:t xml:space="preserve">. </w:t>
      </w:r>
    </w:p>
    <w:p w:rsidR="00AA2908" w:rsidRPr="00AA2908" w:rsidRDefault="00AA2908" w:rsidP="00AA2908">
      <w:pPr>
        <w:spacing w:after="0" w:line="240" w:lineRule="auto"/>
        <w:ind w:firstLine="454"/>
        <w:jc w:val="both"/>
        <w:rPr>
          <w:rFonts w:ascii="Times New Roman" w:hAnsi="Times New Roman" w:cs="Times New Roman"/>
          <w:sz w:val="28"/>
          <w:szCs w:val="28"/>
        </w:rPr>
      </w:pPr>
      <w:r>
        <w:rPr>
          <w:rFonts w:ascii="Times New Roman" w:hAnsi="Times New Roman" w:cs="Times New Roman"/>
          <w:sz w:val="28"/>
          <w:szCs w:val="28"/>
          <w:lang w:val="kk-KZ"/>
        </w:rPr>
        <w:t>Ма</w:t>
      </w:r>
      <w:r w:rsidRPr="00D75AC1">
        <w:rPr>
          <w:rFonts w:ascii="Times New Roman" w:hAnsi="Times New Roman" w:cs="Times New Roman"/>
          <w:sz w:val="28"/>
          <w:szCs w:val="28"/>
          <w:lang w:val="kk-KZ"/>
        </w:rPr>
        <w:t>ноцерватикалық әдіс</w:t>
      </w:r>
      <w:r w:rsidRPr="00AA2908">
        <w:rPr>
          <w:rFonts w:ascii="Times New Roman" w:hAnsi="Times New Roman" w:cs="Times New Roman"/>
          <w:sz w:val="28"/>
          <w:szCs w:val="28"/>
        </w:rPr>
        <w:t xml:space="preserve"> </w:t>
      </w:r>
    </w:p>
    <w:p w:rsidR="00AA2908" w:rsidRPr="00AA2908" w:rsidRDefault="00AA2908" w:rsidP="00AA2908">
      <w:pPr>
        <w:spacing w:after="0" w:line="240" w:lineRule="auto"/>
        <w:ind w:firstLine="454"/>
        <w:jc w:val="both"/>
        <w:rPr>
          <w:rFonts w:ascii="Times New Roman" w:hAnsi="Times New Roman" w:cs="Times New Roman"/>
          <w:sz w:val="28"/>
          <w:szCs w:val="28"/>
        </w:rPr>
      </w:pPr>
      <w:r w:rsidRPr="00BC7901">
        <w:rPr>
          <w:rFonts w:ascii="Times New Roman" w:hAnsi="Times New Roman" w:cs="Times New Roman"/>
          <w:sz w:val="28"/>
          <w:szCs w:val="28"/>
        </w:rPr>
        <w:t>Жатыр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мойнын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қолмен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ұстап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тұрып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ұрықтандыру</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моноцервикалдық</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әдісін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Ф</w:t>
      </w:r>
      <w:r w:rsidRPr="00AA2908">
        <w:rPr>
          <w:rFonts w:ascii="Times New Roman" w:hAnsi="Times New Roman" w:cs="Times New Roman"/>
          <w:sz w:val="28"/>
          <w:szCs w:val="28"/>
        </w:rPr>
        <w:t>.</w:t>
      </w:r>
      <w:r w:rsidRPr="00BC7901">
        <w:rPr>
          <w:rFonts w:ascii="Times New Roman" w:hAnsi="Times New Roman" w:cs="Times New Roman"/>
          <w:sz w:val="28"/>
          <w:szCs w:val="28"/>
        </w:rPr>
        <w:t>И</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Осташко</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және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В</w:t>
      </w:r>
      <w:r w:rsidRPr="00AA2908">
        <w:rPr>
          <w:rFonts w:ascii="Times New Roman" w:hAnsi="Times New Roman" w:cs="Times New Roman"/>
          <w:sz w:val="28"/>
          <w:szCs w:val="28"/>
        </w:rPr>
        <w:t>.</w:t>
      </w:r>
      <w:r w:rsidRPr="00BC7901">
        <w:rPr>
          <w:rFonts w:ascii="Times New Roman" w:hAnsi="Times New Roman" w:cs="Times New Roman"/>
          <w:sz w:val="28"/>
          <w:szCs w:val="28"/>
        </w:rPr>
        <w:t>А</w:t>
      </w:r>
      <w:r w:rsidRPr="00AA2908">
        <w:rPr>
          <w:rFonts w:ascii="Times New Roman" w:hAnsi="Times New Roman" w:cs="Times New Roman"/>
          <w:sz w:val="28"/>
          <w:szCs w:val="28"/>
        </w:rPr>
        <w:t>.</w:t>
      </w:r>
      <w:r w:rsidRPr="00BC7901">
        <w:rPr>
          <w:rFonts w:ascii="Times New Roman" w:hAnsi="Times New Roman" w:cs="Times New Roman"/>
          <w:sz w:val="28"/>
          <w:szCs w:val="28"/>
        </w:rPr>
        <w:t>Чирков</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ұсынды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Бұл</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әдісте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стерилді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бі</w:t>
      </w:r>
      <w:proofErr w:type="gramStart"/>
      <w:r w:rsidRPr="00BC7901">
        <w:rPr>
          <w:rFonts w:ascii="Times New Roman" w:hAnsi="Times New Roman" w:cs="Times New Roman"/>
          <w:sz w:val="28"/>
          <w:szCs w:val="28"/>
        </w:rPr>
        <w:t>р</w:t>
      </w:r>
      <w:proofErr w:type="gramEnd"/>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рет</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қолданылатын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аспаптарды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полистирол</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катетер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менполиэтилен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қолғап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қолданады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Ұрығы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бар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ампуланы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термостан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алып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шығып</w:t>
      </w:r>
      <w:r w:rsidRPr="00AA2908">
        <w:rPr>
          <w:rFonts w:ascii="Times New Roman" w:hAnsi="Times New Roman" w:cs="Times New Roman"/>
          <w:sz w:val="28"/>
          <w:szCs w:val="28"/>
        </w:rPr>
        <w:t>, 700</w:t>
      </w:r>
      <w:r w:rsidRPr="00BC7901">
        <w:rPr>
          <w:rFonts w:ascii="Times New Roman" w:hAnsi="Times New Roman" w:cs="Times New Roman"/>
          <w:sz w:val="28"/>
          <w:szCs w:val="28"/>
        </w:rPr>
        <w:t>С</w:t>
      </w:r>
      <w:r w:rsidRPr="00AA2908">
        <w:rPr>
          <w:rFonts w:ascii="Times New Roman" w:hAnsi="Times New Roman" w:cs="Times New Roman"/>
          <w:sz w:val="28"/>
          <w:szCs w:val="28"/>
        </w:rPr>
        <w:t>-</w:t>
      </w:r>
      <w:r w:rsidRPr="00BC7901">
        <w:rPr>
          <w:rFonts w:ascii="Times New Roman" w:hAnsi="Times New Roman" w:cs="Times New Roman"/>
          <w:sz w:val="28"/>
          <w:szCs w:val="28"/>
        </w:rPr>
        <w:t>тық</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спирт</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ұрықтар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араласу</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үшін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сілкеді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содан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кейін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қайшымен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қақпашасын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ампуланың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мойнына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полистирол</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салады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сосын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зат</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шынысының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үстіне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ұрықтың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бір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тамшысын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сығып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оның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белсенділігін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тексереді</w:t>
      </w:r>
      <w:r w:rsidRPr="00AA2908">
        <w:rPr>
          <w:rFonts w:ascii="Times New Roman" w:hAnsi="Times New Roman" w:cs="Times New Roman"/>
          <w:sz w:val="28"/>
          <w:szCs w:val="28"/>
        </w:rPr>
        <w:t>,</w:t>
      </w:r>
      <w:r w:rsidRPr="00BC7901">
        <w:rPr>
          <w:rFonts w:ascii="Times New Roman" w:hAnsi="Times New Roman" w:cs="Times New Roman"/>
          <w:sz w:val="28"/>
          <w:szCs w:val="28"/>
        </w:rPr>
        <w:t>ұрықтың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сапасын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тексерген</w:t>
      </w:r>
      <w:r w:rsidRPr="00AA2908">
        <w:rPr>
          <w:rFonts w:ascii="Times New Roman" w:hAnsi="Times New Roman" w:cs="Times New Roman"/>
          <w:sz w:val="28"/>
          <w:szCs w:val="28"/>
        </w:rPr>
        <w:t xml:space="preserve"> </w:t>
      </w:r>
      <w:proofErr w:type="gramStart"/>
      <w:r w:rsidRPr="00BC7901">
        <w:rPr>
          <w:rFonts w:ascii="Times New Roman" w:hAnsi="Times New Roman" w:cs="Times New Roman"/>
          <w:sz w:val="28"/>
          <w:szCs w:val="28"/>
        </w:rPr>
        <w:t>со</w:t>
      </w:r>
      <w:proofErr w:type="gramEnd"/>
      <w:r w:rsidRPr="00BC7901">
        <w:rPr>
          <w:rFonts w:ascii="Times New Roman" w:hAnsi="Times New Roman" w:cs="Times New Roman"/>
          <w:sz w:val="28"/>
          <w:szCs w:val="28"/>
        </w:rPr>
        <w:t>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оны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жатыр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мойнына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енгізеді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Ол</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үшін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сиырдың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сарпайын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және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құйрық</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түбін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фурациллиннің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ерітіндісімен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сүртеді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Полиэтилен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қолғап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киілген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және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физиологиялық</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ерітіндімен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суланған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оң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абайлап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қынапқа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енгізеді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жатыр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мойнының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қынап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бөлігіне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массаж</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жасайды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қынаптан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шығармай</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тұрып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екінші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қолмен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дайындалған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ампуланы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береді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қолдың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бақылауымен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катетер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жатыр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мойнына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кіргізеді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ампуланы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көтеріңкірейді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сосын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ампуланың</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ішіндегі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w:t>
      </w:r>
      <w:proofErr w:type="gramStart"/>
      <w:r w:rsidRPr="00BC7901">
        <w:rPr>
          <w:rFonts w:ascii="Times New Roman" w:hAnsi="Times New Roman" w:cs="Times New Roman"/>
          <w:sz w:val="28"/>
          <w:szCs w:val="28"/>
        </w:rPr>
        <w:t>рықты</w:t>
      </w:r>
      <w:proofErr w:type="gramEnd"/>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жатыр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мойнына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ол</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босаңсығанда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баяу</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сығып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жібереді</w:t>
      </w:r>
      <w:r w:rsidRPr="00AA2908">
        <w:rPr>
          <w:rFonts w:ascii="Times New Roman" w:hAnsi="Times New Roman" w:cs="Times New Roman"/>
          <w:sz w:val="28"/>
          <w:szCs w:val="28"/>
        </w:rPr>
        <w:t>.</w:t>
      </w:r>
    </w:p>
    <w:p w:rsidR="00AA2908" w:rsidRPr="00AA2908" w:rsidRDefault="00AA2908" w:rsidP="00BC7901">
      <w:pPr>
        <w:spacing w:after="0" w:line="240" w:lineRule="auto"/>
        <w:ind w:firstLine="454"/>
        <w:jc w:val="both"/>
        <w:rPr>
          <w:rFonts w:ascii="Times New Roman" w:hAnsi="Times New Roman" w:cs="Times New Roman"/>
          <w:sz w:val="28"/>
          <w:szCs w:val="28"/>
        </w:rPr>
      </w:pPr>
    </w:p>
    <w:p w:rsidR="00D75AC1" w:rsidRPr="00AA2908" w:rsidRDefault="00D75AC1" w:rsidP="00D75AC1">
      <w:pPr>
        <w:spacing w:after="0" w:line="240" w:lineRule="auto"/>
        <w:jc w:val="both"/>
        <w:rPr>
          <w:rFonts w:ascii="Times New Roman" w:hAnsi="Times New Roman" w:cs="Times New Roman"/>
          <w:sz w:val="28"/>
          <w:szCs w:val="28"/>
        </w:rPr>
      </w:pPr>
    </w:p>
    <w:p w:rsidR="00D75AC1" w:rsidRPr="00D75AC1" w:rsidRDefault="00D75AC1" w:rsidP="00D75AC1">
      <w:pPr>
        <w:spacing w:after="0" w:line="240" w:lineRule="auto"/>
        <w:jc w:val="center"/>
        <w:rPr>
          <w:rFonts w:ascii="Times New Roman" w:hAnsi="Times New Roman" w:cs="Times New Roman"/>
          <w:sz w:val="28"/>
          <w:szCs w:val="28"/>
          <w:lang w:val="en-US"/>
        </w:rPr>
      </w:pPr>
      <w:r w:rsidRPr="00D75AC1">
        <w:rPr>
          <w:rFonts w:ascii="Times New Roman" w:hAnsi="Times New Roman" w:cs="Times New Roman"/>
          <w:noProof/>
          <w:sz w:val="28"/>
          <w:szCs w:val="28"/>
        </w:rPr>
        <w:drawing>
          <wp:inline distT="0" distB="0" distL="0" distR="0">
            <wp:extent cx="5099815" cy="2940711"/>
            <wp:effectExtent l="19050" t="0" r="5585" b="0"/>
            <wp:docPr id="64" name="Рисунок 2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6"/>
                    <a:stretch>
                      <a:fillRect/>
                    </a:stretch>
                  </pic:blipFill>
                  <pic:spPr>
                    <a:xfrm>
                      <a:off x="0" y="0"/>
                      <a:ext cx="5100438" cy="2941070"/>
                    </a:xfrm>
                    <a:prstGeom prst="rect">
                      <a:avLst/>
                    </a:prstGeom>
                  </pic:spPr>
                </pic:pic>
              </a:graphicData>
            </a:graphic>
          </wp:inline>
        </w:drawing>
      </w:r>
    </w:p>
    <w:p w:rsidR="00AA2908" w:rsidRDefault="00AA2908" w:rsidP="00AA2908">
      <w:pPr>
        <w:spacing w:line="240" w:lineRule="auto"/>
        <w:jc w:val="both"/>
        <w:rPr>
          <w:rFonts w:ascii="Times New Roman" w:hAnsi="Times New Roman" w:cs="Times New Roman"/>
          <w:sz w:val="28"/>
          <w:szCs w:val="28"/>
        </w:rPr>
      </w:pPr>
    </w:p>
    <w:p w:rsidR="00BC7901" w:rsidRPr="00AA2908" w:rsidRDefault="00AA2908" w:rsidP="00AA2908">
      <w:pPr>
        <w:spacing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Сурет 3. </w:t>
      </w:r>
      <w:r w:rsidRPr="00AA2908">
        <w:rPr>
          <w:rFonts w:ascii="Times New Roman" w:hAnsi="Times New Roman" w:cs="Times New Roman"/>
          <w:sz w:val="28"/>
          <w:szCs w:val="28"/>
          <w:lang w:val="kk-KZ"/>
        </w:rPr>
        <w:t>Маноцервикалдық әдіс</w:t>
      </w:r>
      <w:r w:rsidRPr="00AA2908">
        <w:rPr>
          <w:rFonts w:ascii="Times New Roman" w:hAnsi="Times New Roman" w:cs="Times New Roman"/>
          <w:sz w:val="28"/>
          <w:szCs w:val="28"/>
        </w:rPr>
        <w:t xml:space="preserve"> </w:t>
      </w:r>
    </w:p>
    <w:p w:rsidR="00BC7901" w:rsidRPr="00BC7901" w:rsidRDefault="00BC7901" w:rsidP="002E1776">
      <w:pPr>
        <w:spacing w:after="0" w:line="240" w:lineRule="auto"/>
        <w:ind w:firstLine="454"/>
        <w:jc w:val="both"/>
        <w:rPr>
          <w:rFonts w:ascii="Times New Roman" w:hAnsi="Times New Roman" w:cs="Times New Roman"/>
          <w:sz w:val="28"/>
          <w:szCs w:val="28"/>
          <w:lang w:val="en-US"/>
        </w:rPr>
      </w:pPr>
      <w:r w:rsidRPr="00BC7901">
        <w:rPr>
          <w:rFonts w:ascii="Times New Roman" w:hAnsi="Times New Roman" w:cs="Times New Roman"/>
          <w:sz w:val="28"/>
          <w:szCs w:val="28"/>
          <w:lang w:val="kk-KZ"/>
        </w:rPr>
        <w:t>Қ</w:t>
      </w:r>
      <w:r w:rsidRPr="00BC7901">
        <w:rPr>
          <w:rFonts w:ascii="Times New Roman" w:hAnsi="Times New Roman" w:cs="Times New Roman"/>
          <w:sz w:val="28"/>
          <w:szCs w:val="28"/>
        </w:rPr>
        <w:t>орытындылай</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келе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қазіргі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уақытта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ұрықтандыру</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арқылы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жоғары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өнімді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асыл</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тұқымды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аталық</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ұрығымен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бір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кезеңде</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көптеген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аналық</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малды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ұрықтандырып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бір</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жылда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оған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тартқан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мыңдаған</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төл</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алып</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нәтижелі</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тұқымдық</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асылдаңдыруға</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болады</w:t>
      </w:r>
      <w:r w:rsidRPr="00AA2908">
        <w:rPr>
          <w:rFonts w:ascii="Times New Roman" w:hAnsi="Times New Roman" w:cs="Times New Roman"/>
          <w:sz w:val="28"/>
          <w:szCs w:val="28"/>
        </w:rPr>
        <w:t xml:space="preserve">. </w:t>
      </w:r>
      <w:r w:rsidRPr="00BC7901">
        <w:rPr>
          <w:rFonts w:ascii="Times New Roman" w:hAnsi="Times New Roman" w:cs="Times New Roman"/>
          <w:sz w:val="28"/>
          <w:szCs w:val="28"/>
        </w:rPr>
        <w:t>Сондай</w:t>
      </w:r>
      <w:r w:rsidRPr="00BC7901">
        <w:rPr>
          <w:rFonts w:ascii="Times New Roman" w:hAnsi="Times New Roman" w:cs="Times New Roman"/>
          <w:sz w:val="28"/>
          <w:szCs w:val="28"/>
          <w:lang w:val="en-US"/>
        </w:rPr>
        <w:t>-</w:t>
      </w:r>
      <w:r w:rsidRPr="00BC7901">
        <w:rPr>
          <w:rFonts w:ascii="Times New Roman" w:hAnsi="Times New Roman" w:cs="Times New Roman"/>
          <w:sz w:val="28"/>
          <w:szCs w:val="28"/>
        </w:rPr>
        <w:t>ақ</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Малды</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қолдан</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ұрықтандыру</w:t>
      </w:r>
      <w:r w:rsidRPr="00BC7901">
        <w:rPr>
          <w:rFonts w:ascii="Times New Roman" w:hAnsi="Times New Roman" w:cs="Times New Roman"/>
          <w:sz w:val="28"/>
          <w:szCs w:val="28"/>
          <w:lang w:val="en-US"/>
        </w:rPr>
        <w:t xml:space="preserve"> - </w:t>
      </w:r>
      <w:r w:rsidRPr="00BC7901">
        <w:rPr>
          <w:rFonts w:ascii="Times New Roman" w:hAnsi="Times New Roman" w:cs="Times New Roman"/>
          <w:sz w:val="28"/>
          <w:szCs w:val="28"/>
        </w:rPr>
        <w:t>ауылшаруашылық</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малдарының</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тұқымын</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зоотехникалық</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жолмен</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асылдандырудың</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негізі</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болып</w:t>
      </w:r>
      <w:r w:rsidRPr="00BC7901">
        <w:rPr>
          <w:rFonts w:ascii="Times New Roman" w:hAnsi="Times New Roman" w:cs="Times New Roman"/>
          <w:sz w:val="28"/>
          <w:szCs w:val="28"/>
          <w:lang w:val="en-US"/>
        </w:rPr>
        <w:t xml:space="preserve"> </w:t>
      </w:r>
      <w:r w:rsidRPr="00BC7901">
        <w:rPr>
          <w:rFonts w:ascii="Times New Roman" w:hAnsi="Times New Roman" w:cs="Times New Roman"/>
          <w:sz w:val="28"/>
          <w:szCs w:val="28"/>
        </w:rPr>
        <w:t>саналады</w:t>
      </w:r>
      <w:r w:rsidRPr="00BC7901">
        <w:rPr>
          <w:rFonts w:ascii="Times New Roman" w:hAnsi="Times New Roman" w:cs="Times New Roman"/>
          <w:sz w:val="28"/>
          <w:szCs w:val="28"/>
          <w:lang w:val="en-US"/>
        </w:rPr>
        <w:t>.</w:t>
      </w:r>
    </w:p>
    <w:p w:rsidR="00AA2908" w:rsidRDefault="00AA2908" w:rsidP="00AA2908">
      <w:pPr>
        <w:pStyle w:val="a3"/>
        <w:rPr>
          <w:rFonts w:eastAsiaTheme="minorEastAsia"/>
          <w:sz w:val="28"/>
          <w:szCs w:val="28"/>
          <w:lang w:val="ru-RU" w:eastAsia="ru-RU"/>
        </w:rPr>
      </w:pPr>
    </w:p>
    <w:p w:rsidR="002B72DC" w:rsidRPr="0028302F" w:rsidRDefault="002B72DC" w:rsidP="00AA2908">
      <w:pPr>
        <w:pStyle w:val="a3"/>
        <w:rPr>
          <w:rStyle w:val="s0"/>
          <w:noProof/>
          <w:color w:val="auto"/>
          <w:sz w:val="28"/>
          <w:szCs w:val="28"/>
        </w:rPr>
      </w:pPr>
      <w:r w:rsidRPr="0028302F">
        <w:rPr>
          <w:rStyle w:val="s0"/>
          <w:noProof/>
          <w:color w:val="auto"/>
          <w:sz w:val="28"/>
          <w:szCs w:val="28"/>
        </w:rPr>
        <w:lastRenderedPageBreak/>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1D0097"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w:t>
      </w:r>
      <w:r w:rsidRPr="001D0097">
        <w:rPr>
          <w:rFonts w:ascii="Times New Roman" w:hAnsi="Times New Roman" w:cs="Times New Roman"/>
          <w:sz w:val="28"/>
          <w:szCs w:val="28"/>
          <w:lang w:val="kk-KZ"/>
        </w:rPr>
        <w:t xml:space="preserve">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a3"/>
        <w:ind w:firstLine="454"/>
        <w:jc w:val="both"/>
        <w:rPr>
          <w:sz w:val="28"/>
          <w:szCs w:val="28"/>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BC7901" w:rsidRDefault="00BC7901" w:rsidP="00A106A6">
      <w:pPr>
        <w:pStyle w:val="Heading1"/>
        <w:ind w:left="0" w:firstLine="454"/>
        <w:rPr>
          <w:b w:val="0"/>
          <w:sz w:val="28"/>
          <w:szCs w:val="28"/>
          <w:lang w:val="en-US"/>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E1776" w:rsidRDefault="002E1776" w:rsidP="00A106A6">
      <w:pPr>
        <w:pStyle w:val="Heading1"/>
        <w:ind w:left="0" w:firstLine="454"/>
        <w:rPr>
          <w:b w:val="0"/>
          <w:sz w:val="28"/>
          <w:szCs w:val="28"/>
        </w:rPr>
      </w:pPr>
    </w:p>
    <w:p w:rsidR="002B72DC" w:rsidRPr="0028302F" w:rsidRDefault="00A637F0" w:rsidP="00A106A6">
      <w:pPr>
        <w:pStyle w:val="Heading1"/>
        <w:ind w:left="0" w:firstLine="454"/>
        <w:rPr>
          <w:b w:val="0"/>
          <w:i/>
          <w:sz w:val="28"/>
          <w:szCs w:val="28"/>
        </w:rPr>
      </w:pPr>
      <w:r w:rsidRPr="0028302F">
        <w:rPr>
          <w:b w:val="0"/>
          <w:sz w:val="28"/>
          <w:szCs w:val="28"/>
        </w:rPr>
        <w:lastRenderedPageBreak/>
        <w:t>Дәріс</w:t>
      </w:r>
      <w:r w:rsidR="002B72DC" w:rsidRPr="0028302F">
        <w:rPr>
          <w:b w:val="0"/>
          <w:spacing w:val="21"/>
          <w:sz w:val="28"/>
          <w:szCs w:val="28"/>
        </w:rPr>
        <w:t xml:space="preserve"> </w:t>
      </w:r>
      <w:r w:rsidR="002B72DC" w:rsidRPr="0028302F">
        <w:rPr>
          <w:b w:val="0"/>
          <w:sz w:val="28"/>
          <w:szCs w:val="28"/>
        </w:rPr>
        <w:t>14.</w:t>
      </w:r>
      <w:r w:rsidR="002B72DC" w:rsidRPr="0028302F">
        <w:rPr>
          <w:b w:val="0"/>
          <w:spacing w:val="23"/>
          <w:sz w:val="28"/>
          <w:szCs w:val="28"/>
        </w:rPr>
        <w:t xml:space="preserve"> </w:t>
      </w:r>
      <w:r w:rsidR="002B72DC" w:rsidRPr="0028302F">
        <w:rPr>
          <w:b w:val="0"/>
          <w:sz w:val="28"/>
          <w:szCs w:val="28"/>
        </w:rPr>
        <w:t>Мал азықтық дақылдар</w:t>
      </w:r>
    </w:p>
    <w:p w:rsidR="00A106A6" w:rsidRPr="0028302F" w:rsidRDefault="00A106A6" w:rsidP="00A106A6">
      <w:pPr>
        <w:pStyle w:val="Heading1"/>
        <w:ind w:left="0" w:firstLine="454"/>
        <w:rPr>
          <w:b w:val="0"/>
          <w:i/>
          <w:sz w:val="28"/>
          <w:szCs w:val="28"/>
        </w:rPr>
      </w:pPr>
    </w:p>
    <w:p w:rsidR="002B72DC" w:rsidRPr="0028302F" w:rsidRDefault="002B72DC" w:rsidP="00A106A6">
      <w:pPr>
        <w:pStyle w:val="a3"/>
        <w:ind w:firstLine="454"/>
        <w:rPr>
          <w:i/>
          <w:sz w:val="28"/>
          <w:szCs w:val="28"/>
        </w:rPr>
      </w:pPr>
      <w:r w:rsidRPr="0028302F">
        <w:rPr>
          <w:sz w:val="28"/>
          <w:szCs w:val="28"/>
          <w:lang w:val="ru-RU"/>
        </w:rPr>
        <w:t>Д</w:t>
      </w:r>
      <w:r w:rsidRPr="0028302F">
        <w:rPr>
          <w:sz w:val="28"/>
          <w:szCs w:val="28"/>
        </w:rPr>
        <w:t>ә</w:t>
      </w:r>
      <w:proofErr w:type="gramStart"/>
      <w:r w:rsidRPr="0028302F">
        <w:rPr>
          <w:sz w:val="28"/>
          <w:szCs w:val="28"/>
        </w:rPr>
        <w:t>р</w:t>
      </w:r>
      <w:proofErr w:type="gramEnd"/>
      <w:r w:rsidRPr="0028302F">
        <w:rPr>
          <w:sz w:val="28"/>
          <w:szCs w:val="28"/>
        </w:rPr>
        <w:t xml:space="preserve">іс </w:t>
      </w:r>
      <w:r w:rsidRPr="0028302F">
        <w:rPr>
          <w:sz w:val="28"/>
          <w:szCs w:val="28"/>
          <w:lang w:val="ru-RU"/>
        </w:rPr>
        <w:t>жоспары</w:t>
      </w:r>
    </w:p>
    <w:p w:rsidR="00A106A6" w:rsidRPr="0028302F" w:rsidRDefault="00A106A6" w:rsidP="00A106A6">
      <w:pPr>
        <w:pStyle w:val="Heading1"/>
        <w:ind w:left="0" w:firstLine="454"/>
        <w:rPr>
          <w:b w:val="0"/>
          <w:sz w:val="28"/>
          <w:szCs w:val="28"/>
        </w:rPr>
      </w:pPr>
    </w:p>
    <w:p w:rsidR="002B72DC" w:rsidRPr="0028302F" w:rsidRDefault="0087642C" w:rsidP="0087642C">
      <w:pPr>
        <w:pStyle w:val="Heading1"/>
        <w:rPr>
          <w:b w:val="0"/>
          <w:sz w:val="28"/>
          <w:szCs w:val="28"/>
        </w:rPr>
      </w:pPr>
      <w:r w:rsidRPr="0087642C">
        <w:rPr>
          <w:b w:val="0"/>
          <w:sz w:val="28"/>
          <w:szCs w:val="28"/>
        </w:rPr>
        <w:t>1.</w:t>
      </w:r>
      <w:r w:rsidR="00A106A6" w:rsidRPr="0028302F">
        <w:rPr>
          <w:b w:val="0"/>
          <w:sz w:val="28"/>
          <w:szCs w:val="28"/>
        </w:rPr>
        <w:t>Жем шөп дегеніміз не</w:t>
      </w:r>
    </w:p>
    <w:p w:rsidR="009730A8" w:rsidRPr="0087642C" w:rsidRDefault="006E2AFC" w:rsidP="0087642C">
      <w:pPr>
        <w:pStyle w:val="Heading1"/>
        <w:rPr>
          <w:b w:val="0"/>
          <w:sz w:val="28"/>
          <w:szCs w:val="28"/>
        </w:rPr>
      </w:pPr>
      <w:r w:rsidRPr="0087642C">
        <w:rPr>
          <w:b w:val="0"/>
          <w:sz w:val="28"/>
          <w:szCs w:val="28"/>
        </w:rPr>
        <w:t xml:space="preserve">2. Мал азықтық дақылдар, олардың негізгі топтары </w:t>
      </w:r>
    </w:p>
    <w:p w:rsidR="009730A8" w:rsidRPr="0087642C" w:rsidRDefault="006E2AFC" w:rsidP="0087642C">
      <w:pPr>
        <w:pStyle w:val="Heading1"/>
        <w:rPr>
          <w:b w:val="0"/>
          <w:sz w:val="28"/>
          <w:szCs w:val="28"/>
          <w:lang w:val="ru-RU"/>
        </w:rPr>
      </w:pPr>
      <w:r w:rsidRPr="0087642C">
        <w:rPr>
          <w:b w:val="0"/>
          <w:sz w:val="28"/>
          <w:szCs w:val="28"/>
        </w:rPr>
        <w:t>3.Мал азықтық жемдік дақылдар</w:t>
      </w:r>
    </w:p>
    <w:p w:rsidR="00A106A6" w:rsidRPr="0028302F" w:rsidRDefault="00A106A6" w:rsidP="00A106A6">
      <w:pPr>
        <w:pStyle w:val="Heading1"/>
        <w:ind w:left="0" w:firstLine="454"/>
        <w:rPr>
          <w:b w:val="0"/>
          <w:sz w:val="28"/>
          <w:szCs w:val="28"/>
        </w:rPr>
      </w:pPr>
    </w:p>
    <w:p w:rsidR="002B72DC" w:rsidRDefault="0087642C" w:rsidP="00951D3F">
      <w:pPr>
        <w:pStyle w:val="a3"/>
        <w:ind w:firstLine="454"/>
        <w:jc w:val="both"/>
        <w:rPr>
          <w:rFonts w:eastAsia="+mn-ea"/>
          <w:sz w:val="28"/>
          <w:szCs w:val="28"/>
          <w:lang w:val="ru-RU"/>
        </w:rPr>
      </w:pPr>
      <w:r w:rsidRPr="0087642C">
        <w:rPr>
          <w:sz w:val="28"/>
          <w:szCs w:val="28"/>
        </w:rPr>
        <w:t>1.</w:t>
      </w:r>
      <w:r w:rsidR="00A106A6" w:rsidRPr="0028302F">
        <w:rPr>
          <w:sz w:val="28"/>
          <w:szCs w:val="28"/>
        </w:rPr>
        <w:t xml:space="preserve">Жемшөп </w:t>
      </w:r>
      <w:r w:rsidR="002B72DC" w:rsidRPr="0028302F">
        <w:rPr>
          <w:sz w:val="28"/>
          <w:szCs w:val="28"/>
        </w:rPr>
        <w:t xml:space="preserve">- </w:t>
      </w:r>
      <w:r w:rsidR="002B72DC" w:rsidRPr="0028302F">
        <w:rPr>
          <w:rFonts w:eastAsia="+mn-ea"/>
          <w:sz w:val="28"/>
          <w:szCs w:val="28"/>
        </w:rPr>
        <w:t xml:space="preserve">малды азықтандыру </w:t>
      </w:r>
      <w:r w:rsidR="00A106A6" w:rsidRPr="0028302F">
        <w:rPr>
          <w:sz w:val="28"/>
          <w:szCs w:val="28"/>
        </w:rPr>
        <w:t xml:space="preserve">үшін пайдаланатын </w:t>
      </w:r>
      <w:r w:rsidR="002B72DC" w:rsidRPr="0028302F">
        <w:rPr>
          <w:sz w:val="28"/>
          <w:szCs w:val="28"/>
        </w:rPr>
        <w:t xml:space="preserve">өнімдер. </w:t>
      </w:r>
      <w:r w:rsidR="002B72DC" w:rsidRPr="0028302F">
        <w:rPr>
          <w:rFonts w:eastAsia="+mn-ea"/>
          <w:sz w:val="28"/>
          <w:szCs w:val="28"/>
        </w:rPr>
        <w:t>Олар</w:t>
      </w:r>
      <w:r w:rsidR="00A106A6" w:rsidRPr="0028302F">
        <w:rPr>
          <w:rFonts w:eastAsia="+mn-ea"/>
          <w:sz w:val="28"/>
          <w:szCs w:val="28"/>
        </w:rPr>
        <w:t xml:space="preserve"> </w:t>
      </w:r>
      <w:hyperlink r:id="rId87" w:history="1">
        <w:r w:rsidR="002B72DC" w:rsidRPr="0028302F">
          <w:rPr>
            <w:rStyle w:val="a5"/>
            <w:rFonts w:eastAsia="+mn-ea"/>
            <w:color w:val="auto"/>
            <w:sz w:val="28"/>
            <w:szCs w:val="28"/>
            <w:u w:val="none"/>
          </w:rPr>
          <w:t>өсімдіктекті</w:t>
        </w:r>
      </w:hyperlink>
      <w:r w:rsidR="002B72DC" w:rsidRPr="0028302F">
        <w:rPr>
          <w:rFonts w:eastAsia="+mn-ea"/>
          <w:sz w:val="28"/>
          <w:szCs w:val="28"/>
        </w:rPr>
        <w:t>,</w:t>
      </w:r>
      <w:r w:rsidR="00A106A6" w:rsidRPr="0028302F">
        <w:rPr>
          <w:rFonts w:eastAsia="+mn-ea"/>
          <w:sz w:val="28"/>
          <w:szCs w:val="28"/>
        </w:rPr>
        <w:t xml:space="preserve"> </w:t>
      </w:r>
      <w:hyperlink r:id="rId88" w:history="1">
        <w:r w:rsidR="002B72DC" w:rsidRPr="0028302F">
          <w:rPr>
            <w:rStyle w:val="a5"/>
            <w:rFonts w:eastAsia="+mn-ea"/>
            <w:color w:val="auto"/>
            <w:sz w:val="28"/>
            <w:szCs w:val="28"/>
            <w:u w:val="none"/>
          </w:rPr>
          <w:t>жануартекті</w:t>
        </w:r>
      </w:hyperlink>
      <w:r w:rsidR="00A106A6" w:rsidRPr="0028302F">
        <w:rPr>
          <w:rFonts w:eastAsia="+mn-ea"/>
          <w:sz w:val="28"/>
          <w:szCs w:val="28"/>
        </w:rPr>
        <w:t xml:space="preserve"> </w:t>
      </w:r>
      <w:r w:rsidR="002B72DC" w:rsidRPr="0028302F">
        <w:rPr>
          <w:rFonts w:eastAsia="+mn-ea"/>
          <w:sz w:val="28"/>
          <w:szCs w:val="28"/>
        </w:rPr>
        <w:t>және</w:t>
      </w:r>
      <w:r w:rsidR="00A106A6" w:rsidRPr="0028302F">
        <w:rPr>
          <w:rFonts w:eastAsia="+mn-ea"/>
          <w:sz w:val="28"/>
          <w:szCs w:val="28"/>
        </w:rPr>
        <w:t xml:space="preserve"> </w:t>
      </w:r>
      <w:hyperlink r:id="rId89" w:history="1">
        <w:r w:rsidR="002B72DC" w:rsidRPr="0028302F">
          <w:rPr>
            <w:rStyle w:val="a5"/>
            <w:rFonts w:eastAsia="+mn-ea"/>
            <w:color w:val="auto"/>
            <w:sz w:val="28"/>
            <w:szCs w:val="28"/>
            <w:u w:val="none"/>
          </w:rPr>
          <w:t>минералдық</w:t>
        </w:r>
      </w:hyperlink>
      <w:r w:rsidR="00A106A6" w:rsidRPr="0028302F">
        <w:rPr>
          <w:sz w:val="28"/>
          <w:szCs w:val="28"/>
        </w:rPr>
        <w:t xml:space="preserve"> </w:t>
      </w:r>
      <w:r w:rsidR="002B72DC" w:rsidRPr="0028302F">
        <w:rPr>
          <w:sz w:val="28"/>
          <w:szCs w:val="28"/>
        </w:rPr>
        <w:t xml:space="preserve">болады. </w:t>
      </w:r>
      <w:r w:rsidR="002B72DC" w:rsidRPr="0028302F">
        <w:rPr>
          <w:rFonts w:eastAsia="+mn-ea"/>
          <w:sz w:val="28"/>
          <w:szCs w:val="28"/>
        </w:rPr>
        <w:t>Жемшөп құрамында сіңімді</w:t>
      </w:r>
      <w:r w:rsidR="00A106A6" w:rsidRPr="0028302F">
        <w:rPr>
          <w:rFonts w:eastAsia="+mn-ea"/>
          <w:sz w:val="28"/>
          <w:szCs w:val="28"/>
        </w:rPr>
        <w:t xml:space="preserve"> </w:t>
      </w:r>
      <w:hyperlink r:id="rId90" w:history="1">
        <w:r w:rsidR="002B72DC" w:rsidRPr="0028302F">
          <w:rPr>
            <w:rStyle w:val="a5"/>
            <w:rFonts w:eastAsia="+mn-ea"/>
            <w:color w:val="auto"/>
            <w:sz w:val="28"/>
            <w:szCs w:val="28"/>
            <w:u w:val="none"/>
          </w:rPr>
          <w:t>қоректік заттар</w:t>
        </w:r>
      </w:hyperlink>
      <w:r w:rsidR="00A106A6" w:rsidRPr="0028302F">
        <w:rPr>
          <w:rFonts w:eastAsia="+mn-ea"/>
          <w:sz w:val="28"/>
          <w:szCs w:val="28"/>
        </w:rPr>
        <w:t xml:space="preserve"> </w:t>
      </w:r>
      <w:r w:rsidR="002B72DC" w:rsidRPr="0028302F">
        <w:rPr>
          <w:rFonts w:eastAsia="+mn-ea"/>
          <w:sz w:val="28"/>
          <w:szCs w:val="28"/>
        </w:rPr>
        <w:t>көп. Жемшөпті түсіне, исіне, дайындау</w:t>
      </w:r>
      <w:r w:rsidR="00A106A6" w:rsidRPr="0028302F">
        <w:rPr>
          <w:rFonts w:eastAsia="+mn-ea"/>
          <w:sz w:val="28"/>
          <w:szCs w:val="28"/>
        </w:rPr>
        <w:t xml:space="preserve"> әдісіне, т.б. қарап бағалайды. </w:t>
      </w:r>
      <w:r w:rsidR="002B72DC" w:rsidRPr="0028302F">
        <w:rPr>
          <w:rFonts w:eastAsia="+mn-ea"/>
          <w:sz w:val="28"/>
          <w:szCs w:val="28"/>
        </w:rPr>
        <w:t>Егіншіліктің негізгі міндеті – мал шаруашылығын әр түрлі жемшөппен қамтамасыз ету. Мұны шешудің негізгі жолы жемшөп дақылдарынан және табиғи жайылымдардан алатын өнімді арттыру үшін кешенді түрде тыңайтқыш қолдану, мелиорация жұмысын жүргізу болып табылады.</w:t>
      </w:r>
      <w:r w:rsidR="002B72DC" w:rsidRPr="0028302F">
        <w:rPr>
          <w:sz w:val="28"/>
          <w:szCs w:val="28"/>
        </w:rPr>
        <w:t xml:space="preserve"> </w:t>
      </w:r>
      <w:r w:rsidR="002B72DC" w:rsidRPr="0028302F">
        <w:rPr>
          <w:rFonts w:eastAsia="+mn-ea"/>
          <w:sz w:val="28"/>
          <w:szCs w:val="28"/>
        </w:rPr>
        <w:t>Республикамыздағы егін шаруашылығында малазықтық дақылдар 2,7 млн. га. жерде орналасқан, яғни барлық егіс аумағының 16%-ын алы</w:t>
      </w:r>
      <w:r w:rsidR="002B72DC" w:rsidRPr="0028302F">
        <w:rPr>
          <w:sz w:val="28"/>
          <w:szCs w:val="28"/>
        </w:rPr>
        <w:t>п жатыр. Мал азықтық дақылда</w:t>
      </w:r>
      <w:r w:rsidR="00A106A6" w:rsidRPr="0028302F">
        <w:rPr>
          <w:sz w:val="28"/>
          <w:szCs w:val="28"/>
        </w:rPr>
        <w:t xml:space="preserve">р: </w:t>
      </w:r>
      <w:r w:rsidR="002B72DC" w:rsidRPr="0028302F">
        <w:rPr>
          <w:sz w:val="28"/>
          <w:szCs w:val="28"/>
        </w:rPr>
        <w:t>1.Біржылдық астық тұқымдастар 2.</w:t>
      </w:r>
      <w:r w:rsidR="002B72DC" w:rsidRPr="0028302F">
        <w:rPr>
          <w:rFonts w:eastAsia="+mn-ea"/>
          <w:sz w:val="28"/>
          <w:szCs w:val="28"/>
        </w:rPr>
        <w:t>Көпжылдық астық тұқымдастар 3.Көпжылдық бұршақ тұқымдастар 4.Біржылдық бұршақ тұқымдастар 5.Сүрлем дақылдар 6.Малазықтық тамыржемістілер 7.Малазықтық бақша дақылдар 8.Жемазықты дақылдар. </w:t>
      </w:r>
    </w:p>
    <w:p w:rsidR="009730A8" w:rsidRPr="00D723C6" w:rsidRDefault="006E2AFC" w:rsidP="00951D3F">
      <w:pPr>
        <w:pStyle w:val="a3"/>
        <w:ind w:firstLine="454"/>
        <w:rPr>
          <w:rFonts w:eastAsia="+mn-ea"/>
          <w:sz w:val="28"/>
          <w:szCs w:val="28"/>
        </w:rPr>
      </w:pPr>
      <w:r w:rsidRPr="00D723C6">
        <w:rPr>
          <w:rFonts w:eastAsia="+mn-ea"/>
          <w:sz w:val="28"/>
          <w:szCs w:val="28"/>
        </w:rPr>
        <w:t xml:space="preserve">Жемшөп — малды азықтандыру үшін пайдаланатын өнімдер. </w:t>
      </w:r>
    </w:p>
    <w:p w:rsidR="00D723C6" w:rsidRPr="00D723C6" w:rsidRDefault="00D723C6" w:rsidP="00951D3F">
      <w:pPr>
        <w:pStyle w:val="a3"/>
        <w:ind w:firstLine="454"/>
        <w:rPr>
          <w:rFonts w:eastAsia="+mn-ea"/>
          <w:sz w:val="28"/>
          <w:szCs w:val="28"/>
        </w:rPr>
      </w:pPr>
      <w:r w:rsidRPr="00D723C6">
        <w:rPr>
          <w:rFonts w:eastAsia="+mn-ea"/>
          <w:sz w:val="28"/>
          <w:szCs w:val="28"/>
        </w:rPr>
        <w:t>Олар </w:t>
      </w:r>
      <w:hyperlink r:id="rId91" w:history="1">
        <w:r w:rsidRPr="00D723C6">
          <w:rPr>
            <w:rStyle w:val="a5"/>
            <w:rFonts w:eastAsia="+mn-ea"/>
            <w:color w:val="auto"/>
            <w:sz w:val="28"/>
            <w:szCs w:val="28"/>
            <w:u w:val="none"/>
          </w:rPr>
          <w:t>өсімдіктекті</w:t>
        </w:r>
      </w:hyperlink>
      <w:r w:rsidRPr="00D723C6">
        <w:rPr>
          <w:rFonts w:eastAsia="+mn-ea"/>
          <w:sz w:val="28"/>
          <w:szCs w:val="28"/>
        </w:rPr>
        <w:t>, </w:t>
      </w:r>
      <w:hyperlink r:id="rId92" w:history="1">
        <w:r w:rsidRPr="00D723C6">
          <w:rPr>
            <w:rStyle w:val="a5"/>
            <w:rFonts w:eastAsia="+mn-ea"/>
            <w:color w:val="auto"/>
            <w:sz w:val="28"/>
            <w:szCs w:val="28"/>
            <w:u w:val="none"/>
          </w:rPr>
          <w:t>жануартекті</w:t>
        </w:r>
      </w:hyperlink>
      <w:r w:rsidRPr="00D723C6">
        <w:rPr>
          <w:rFonts w:eastAsia="+mn-ea"/>
          <w:sz w:val="28"/>
          <w:szCs w:val="28"/>
        </w:rPr>
        <w:t> және </w:t>
      </w:r>
      <w:hyperlink r:id="rId93" w:history="1">
        <w:r w:rsidRPr="00D723C6">
          <w:rPr>
            <w:rStyle w:val="a5"/>
            <w:rFonts w:eastAsia="+mn-ea"/>
            <w:color w:val="auto"/>
            <w:sz w:val="28"/>
            <w:szCs w:val="28"/>
            <w:u w:val="none"/>
          </w:rPr>
          <w:t>минералдық</w:t>
        </w:r>
      </w:hyperlink>
      <w:r w:rsidRPr="00D723C6">
        <w:rPr>
          <w:rFonts w:eastAsia="+mn-ea"/>
          <w:sz w:val="28"/>
          <w:szCs w:val="28"/>
        </w:rPr>
        <w:t xml:space="preserve"> болады. </w:t>
      </w:r>
    </w:p>
    <w:p w:rsidR="00D723C6" w:rsidRPr="00D723C6" w:rsidRDefault="00D723C6" w:rsidP="00951D3F">
      <w:pPr>
        <w:pStyle w:val="a3"/>
        <w:ind w:firstLine="454"/>
        <w:rPr>
          <w:rFonts w:eastAsia="+mn-ea"/>
          <w:sz w:val="28"/>
          <w:szCs w:val="28"/>
        </w:rPr>
      </w:pPr>
      <w:r w:rsidRPr="00D723C6">
        <w:rPr>
          <w:rFonts w:eastAsia="+mn-ea"/>
          <w:sz w:val="28"/>
          <w:szCs w:val="28"/>
        </w:rPr>
        <w:t>Жемшөп құрамында сіңімді </w:t>
      </w:r>
      <w:hyperlink r:id="rId94" w:history="1">
        <w:r w:rsidRPr="00D723C6">
          <w:rPr>
            <w:rStyle w:val="a5"/>
            <w:rFonts w:eastAsia="+mn-ea"/>
            <w:color w:val="auto"/>
            <w:sz w:val="28"/>
            <w:szCs w:val="28"/>
            <w:u w:val="none"/>
          </w:rPr>
          <w:t>қоректік заттар</w:t>
        </w:r>
      </w:hyperlink>
      <w:r w:rsidRPr="00D723C6">
        <w:rPr>
          <w:rFonts w:eastAsia="+mn-ea"/>
          <w:sz w:val="28"/>
          <w:szCs w:val="28"/>
        </w:rPr>
        <w:t xml:space="preserve"> көп. Жемшөпті түсіне, исіне, дайындау әдісіне, т.б. қарап бағалайды.  </w:t>
      </w:r>
    </w:p>
    <w:p w:rsidR="00D723C6" w:rsidRPr="00D723C6" w:rsidRDefault="00D723C6" w:rsidP="00951D3F">
      <w:pPr>
        <w:pStyle w:val="a3"/>
        <w:ind w:firstLine="454"/>
        <w:rPr>
          <w:rFonts w:eastAsia="+mn-ea"/>
          <w:sz w:val="28"/>
          <w:szCs w:val="28"/>
        </w:rPr>
      </w:pPr>
      <w:r w:rsidRPr="00D723C6">
        <w:rPr>
          <w:rFonts w:eastAsia="+mn-ea"/>
          <w:sz w:val="28"/>
          <w:szCs w:val="28"/>
        </w:rPr>
        <w:t>Егіншіліктің негізгі міндеті – мал шаруашылығын әр түрлі жемшөппен қамтамасыз ету. Мұны шешудің негізгі жолы жемшөп дақылдарынан және табиғи жайылымдардан алатын өнімді арттыру үшін кешенді түрде тыңайтқыш қолдану, мелиорация жұмысын жүргізу болып табылады.</w:t>
      </w:r>
    </w:p>
    <w:p w:rsidR="00D723C6" w:rsidRPr="00D723C6" w:rsidRDefault="00D723C6" w:rsidP="00951D3F">
      <w:pPr>
        <w:pStyle w:val="a3"/>
        <w:ind w:firstLine="454"/>
        <w:jc w:val="both"/>
        <w:rPr>
          <w:rFonts w:eastAsia="+mn-ea"/>
          <w:sz w:val="28"/>
          <w:szCs w:val="28"/>
        </w:rPr>
      </w:pPr>
      <w:r w:rsidRPr="00D723C6">
        <w:rPr>
          <w:rFonts w:eastAsia="+mn-ea"/>
          <w:sz w:val="28"/>
          <w:szCs w:val="28"/>
        </w:rPr>
        <w:t>Республикамыздағы егін шаруашылығында малазықтық дақылдар 2,7 млн. га. жерде орналасқан, яғни барлық егіс аумағының 16%-ын алып жатыр. Мал азықтық дақылдар: </w:t>
      </w:r>
      <w:r w:rsidRPr="00D723C6">
        <w:rPr>
          <w:rFonts w:eastAsia="+mn-ea"/>
          <w:sz w:val="28"/>
          <w:szCs w:val="28"/>
        </w:rPr>
        <w:br/>
        <w:t>1. Біржылдық астық тұқымдастар</w:t>
      </w:r>
      <w:r w:rsidRPr="00D723C6">
        <w:rPr>
          <w:rFonts w:eastAsia="+mn-ea"/>
          <w:sz w:val="28"/>
          <w:szCs w:val="28"/>
        </w:rPr>
        <w:br/>
        <w:t>2. Көпжылдық астық тұқымдастар.</w:t>
      </w:r>
      <w:r w:rsidRPr="00D723C6">
        <w:rPr>
          <w:rFonts w:eastAsia="+mn-ea"/>
          <w:sz w:val="28"/>
          <w:szCs w:val="28"/>
        </w:rPr>
        <w:br/>
        <w:t>3. Көпжылдық бұршақ тұқымдастар.</w:t>
      </w:r>
      <w:r w:rsidRPr="00D723C6">
        <w:rPr>
          <w:rFonts w:eastAsia="+mn-ea"/>
          <w:sz w:val="28"/>
          <w:szCs w:val="28"/>
        </w:rPr>
        <w:br/>
        <w:t>4. Біржылдық бұршақ тұқымдастар.</w:t>
      </w:r>
      <w:r w:rsidRPr="00D723C6">
        <w:rPr>
          <w:rFonts w:eastAsia="+mn-ea"/>
          <w:sz w:val="28"/>
          <w:szCs w:val="28"/>
        </w:rPr>
        <w:br/>
        <w:t>5 . Сүрлем дақылдар</w:t>
      </w:r>
      <w:r w:rsidRPr="00D723C6">
        <w:rPr>
          <w:rFonts w:eastAsia="+mn-ea"/>
          <w:sz w:val="28"/>
          <w:szCs w:val="28"/>
        </w:rPr>
        <w:br/>
        <w:t>6. Малазықтық тамыржемістілер. </w:t>
      </w:r>
      <w:r w:rsidRPr="00D723C6">
        <w:rPr>
          <w:rFonts w:eastAsia="+mn-ea"/>
          <w:sz w:val="28"/>
          <w:szCs w:val="28"/>
        </w:rPr>
        <w:br/>
        <w:t>7. Малазықтық бақша дақылдар. </w:t>
      </w:r>
      <w:r w:rsidRPr="00D723C6">
        <w:rPr>
          <w:rFonts w:eastAsia="+mn-ea"/>
          <w:sz w:val="28"/>
          <w:szCs w:val="28"/>
        </w:rPr>
        <w:br/>
        <w:t>8. Жемазықты дақылдар. </w:t>
      </w:r>
    </w:p>
    <w:p w:rsidR="0087642C" w:rsidRPr="0087642C" w:rsidRDefault="0087642C" w:rsidP="00951D3F">
      <w:pPr>
        <w:pStyle w:val="Heading1"/>
        <w:ind w:firstLine="454"/>
        <w:rPr>
          <w:b w:val="0"/>
          <w:sz w:val="28"/>
          <w:szCs w:val="28"/>
        </w:rPr>
      </w:pPr>
      <w:r w:rsidRPr="0087642C">
        <w:rPr>
          <w:b w:val="0"/>
          <w:sz w:val="28"/>
          <w:szCs w:val="28"/>
        </w:rPr>
        <w:t xml:space="preserve">2. Мал азықтық дақылдар, олардың негізгі топтары </w:t>
      </w:r>
    </w:p>
    <w:p w:rsidR="002B72DC" w:rsidRPr="00D723C6" w:rsidRDefault="00D723C6" w:rsidP="00951D3F">
      <w:pPr>
        <w:pStyle w:val="Heading1"/>
        <w:ind w:left="0" w:firstLine="454"/>
        <w:rPr>
          <w:b w:val="0"/>
          <w:sz w:val="28"/>
          <w:szCs w:val="28"/>
        </w:rPr>
      </w:pPr>
      <w:r w:rsidRPr="00D723C6">
        <w:rPr>
          <w:b w:val="0"/>
          <w:sz w:val="28"/>
          <w:szCs w:val="28"/>
        </w:rPr>
        <w:t xml:space="preserve">Көпжылдық бұршақты шөптер </w:t>
      </w:r>
    </w:p>
    <w:p w:rsidR="00D723C6" w:rsidRPr="00D723C6" w:rsidRDefault="00D723C6" w:rsidP="00951D3F">
      <w:pPr>
        <w:pStyle w:val="Heading1"/>
        <w:ind w:firstLine="454"/>
        <w:jc w:val="both"/>
        <w:rPr>
          <w:b w:val="0"/>
          <w:sz w:val="28"/>
          <w:szCs w:val="28"/>
        </w:rPr>
      </w:pPr>
      <w:r w:rsidRPr="00D723C6">
        <w:rPr>
          <w:b w:val="0"/>
          <w:sz w:val="28"/>
          <w:szCs w:val="28"/>
        </w:rPr>
        <w:t xml:space="preserve">Көпжылдық шөптердің өркендеп келе жатқан мал     шаруашылығына берік жемдік қор жасаудағы маңызы зор.                          Оларды көк азық, пішен, пішендеме түрінде және мал жаюға да пайдаланады. Көпжылдық </w:t>
      </w:r>
      <w:r w:rsidRPr="00D723C6">
        <w:rPr>
          <w:b w:val="0"/>
          <w:sz w:val="28"/>
          <w:szCs w:val="28"/>
        </w:rPr>
        <w:lastRenderedPageBreak/>
        <w:t xml:space="preserve">шөптердің пішенінен жоғары сапалы пішен ұнтағы дайындалады. Біздің елімізде және шетелдерде өсірілетін барлық малазықтық дақылдардың ішінде малазықтық құндылығы мен өнімділігі жоғары болатыны көпжылдық бұршақты шөптер. </w:t>
      </w:r>
    </w:p>
    <w:p w:rsidR="00D723C6" w:rsidRPr="00D723C6" w:rsidRDefault="00D723C6" w:rsidP="00951D3F">
      <w:pPr>
        <w:pStyle w:val="Heading1"/>
        <w:ind w:firstLine="454"/>
        <w:jc w:val="both"/>
        <w:rPr>
          <w:b w:val="0"/>
          <w:sz w:val="28"/>
          <w:szCs w:val="28"/>
        </w:rPr>
      </w:pPr>
      <w:r w:rsidRPr="00D723C6">
        <w:rPr>
          <w:b w:val="0"/>
          <w:sz w:val="28"/>
          <w:szCs w:val="28"/>
        </w:rPr>
        <w:t xml:space="preserve">Көпжылдық бұршақты шөптердің біржылдықтардан маңызды биологиялық ерекшелігі – бірнеше ұрпақ өркен құрау қабілеті. Көпжылдық бұршақты шөптер – топырақтың жел және су эрозиясына қарсы күресетін маңызды құрал.  Көпжылдық шөптерді танаптық, малазықтық және арнайы ауыспалы егістерде пайдаланады.Көпжылдық шөптердің бұршақ тұқымдасынан Қазақстанда таралғаны жоңышқа, түйежоңышқа, қызылбас беде, эспарцет, ал қоңырбас тұқымдасынан – шалғындық бетеге, қылтықсыз арпабас, бидайықтар және т.с.с.  </w:t>
      </w:r>
    </w:p>
    <w:p w:rsidR="00D723C6" w:rsidRDefault="00D723C6" w:rsidP="00951D3F">
      <w:pPr>
        <w:pStyle w:val="Heading1"/>
        <w:ind w:firstLine="454"/>
        <w:jc w:val="both"/>
        <w:rPr>
          <w:b w:val="0"/>
          <w:sz w:val="28"/>
          <w:szCs w:val="28"/>
          <w:lang w:val="ru-RU"/>
        </w:rPr>
      </w:pPr>
      <w:r w:rsidRPr="00D723C6">
        <w:rPr>
          <w:b w:val="0"/>
          <w:sz w:val="28"/>
          <w:szCs w:val="28"/>
        </w:rPr>
        <w:t>Көпжылдық астық тұқымдас шөптер-пішен, пішендеме, көк балауса дайындауға өсіріледі. Бұл топқа жататын негізгі дақылдар еркекшөп, қылтықсыз арпабас, көген тамырсыз бидайық, шалғындық бетеге және т.б. </w:t>
      </w:r>
      <w:r w:rsidRPr="00D723C6">
        <w:rPr>
          <w:b w:val="0"/>
          <w:sz w:val="28"/>
          <w:szCs w:val="28"/>
        </w:rPr>
        <w:br/>
        <w:t xml:space="preserve">     Біржылдық шөптер пішен - пішендеме, жем азық дайындауға өсіріледі. Бұл топқа жататын дақылдар жасыл конвейердің маңызды шикізат көзі болып табылады. Қазақстанда өсірілетін негізгі біржылдық шөптерге судан шөбі, итқонақ, малазықтық шай жүгері, сұлы, арпа, сиыржоңышқа, асбұршақ т.б. жатады. </w:t>
      </w:r>
    </w:p>
    <w:p w:rsidR="009730A8" w:rsidRPr="00D723C6" w:rsidRDefault="006E2AFC" w:rsidP="00951D3F">
      <w:pPr>
        <w:pStyle w:val="Heading1"/>
        <w:ind w:firstLine="454"/>
        <w:jc w:val="both"/>
        <w:rPr>
          <w:b w:val="0"/>
          <w:sz w:val="28"/>
          <w:szCs w:val="28"/>
        </w:rPr>
      </w:pPr>
      <w:r w:rsidRPr="00D723C6">
        <w:rPr>
          <w:b w:val="0"/>
          <w:sz w:val="28"/>
          <w:szCs w:val="28"/>
        </w:rPr>
        <w:t xml:space="preserve">Малазықтық тамыржемістілер - күзгі-қысқы мерзімде шырынды диетикалық және дәруменді мал азығын дайындауға өсіріледі. Мал азығының рационына тамыржемістілерді қосудан қатты және концентратталған жемдердің қоректілігі (сіңімділігі) жақсарады, малдардың сүттілігі артады, тез қоңданады және олардың ауруға шалдығуы азаяды. </w:t>
      </w:r>
    </w:p>
    <w:p w:rsidR="00D723C6" w:rsidRDefault="00D723C6" w:rsidP="00951D3F">
      <w:pPr>
        <w:pStyle w:val="Heading1"/>
        <w:ind w:firstLine="454"/>
        <w:jc w:val="both"/>
        <w:rPr>
          <w:b w:val="0"/>
          <w:sz w:val="28"/>
          <w:szCs w:val="28"/>
          <w:lang w:val="ru-RU"/>
        </w:rPr>
      </w:pPr>
      <w:r w:rsidRPr="00D723C6">
        <w:rPr>
          <w:b w:val="0"/>
          <w:sz w:val="28"/>
          <w:szCs w:val="28"/>
        </w:rPr>
        <w:t xml:space="preserve">Бұл топқа жататын дақылдардан біздің елімізде қант қызылшасы, малазықтық сәбіз, шалқан т.б жатады </w:t>
      </w:r>
    </w:p>
    <w:p w:rsidR="00D723C6" w:rsidRPr="00D723C6" w:rsidRDefault="00D723C6" w:rsidP="00D723C6">
      <w:pPr>
        <w:pStyle w:val="Heading1"/>
        <w:ind w:firstLine="454"/>
        <w:jc w:val="both"/>
        <w:rPr>
          <w:b w:val="0"/>
          <w:sz w:val="28"/>
          <w:szCs w:val="28"/>
          <w:lang w:val="ru-RU"/>
        </w:rPr>
      </w:pPr>
    </w:p>
    <w:p w:rsidR="00D723C6" w:rsidRPr="00D723C6" w:rsidRDefault="00D723C6" w:rsidP="00D723C6">
      <w:pPr>
        <w:pStyle w:val="Heading1"/>
        <w:ind w:firstLine="454"/>
        <w:jc w:val="both"/>
        <w:rPr>
          <w:b w:val="0"/>
          <w:sz w:val="28"/>
          <w:szCs w:val="28"/>
        </w:rPr>
      </w:pPr>
      <w:r w:rsidRPr="00D723C6">
        <w:rPr>
          <w:b w:val="0"/>
          <w:noProof/>
          <w:sz w:val="28"/>
          <w:szCs w:val="28"/>
          <w:lang w:val="ru-RU" w:eastAsia="ru-RU"/>
        </w:rPr>
        <w:drawing>
          <wp:inline distT="0" distB="0" distL="0" distR="0">
            <wp:extent cx="2671513" cy="2582266"/>
            <wp:effectExtent l="19050" t="0" r="0" b="0"/>
            <wp:docPr id="65" name="Рисунок 22"/>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95">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74244" cy="2584906"/>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D723C6">
        <w:rPr>
          <w:rFonts w:asciiTheme="minorHAnsi" w:eastAsiaTheme="minorEastAsia" w:hAnsiTheme="minorHAnsi" w:cstheme="minorBidi"/>
          <w:b w:val="0"/>
          <w:bCs w:val="0"/>
          <w:noProof/>
          <w:lang w:val="ru-RU" w:eastAsia="ru-RU"/>
        </w:rPr>
        <w:t xml:space="preserve"> </w:t>
      </w:r>
      <w:r w:rsidRPr="00D723C6">
        <w:rPr>
          <w:b w:val="0"/>
          <w:noProof/>
          <w:sz w:val="28"/>
          <w:szCs w:val="28"/>
          <w:lang w:val="ru-RU" w:eastAsia="ru-RU"/>
        </w:rPr>
        <w:drawing>
          <wp:inline distT="0" distB="0" distL="0" distR="0">
            <wp:extent cx="2614422" cy="2516429"/>
            <wp:effectExtent l="19050" t="0" r="0" b="0"/>
            <wp:docPr id="66" name="Рисунок 23"/>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96">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14549" cy="2516551"/>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D723C6" w:rsidRDefault="00D723C6" w:rsidP="00A106A6">
      <w:pPr>
        <w:pStyle w:val="Heading1"/>
        <w:ind w:left="0" w:firstLine="454"/>
        <w:rPr>
          <w:b w:val="0"/>
          <w:sz w:val="28"/>
          <w:szCs w:val="28"/>
          <w:lang w:val="ru-RU"/>
        </w:rPr>
      </w:pPr>
    </w:p>
    <w:p w:rsidR="00D723C6" w:rsidRPr="00245C77" w:rsidRDefault="00245C77" w:rsidP="00951D3F">
      <w:pPr>
        <w:pStyle w:val="Heading1"/>
        <w:ind w:left="0" w:firstLine="454"/>
        <w:rPr>
          <w:b w:val="0"/>
          <w:sz w:val="28"/>
          <w:szCs w:val="28"/>
        </w:rPr>
      </w:pPr>
      <w:r>
        <w:rPr>
          <w:b w:val="0"/>
          <w:sz w:val="28"/>
          <w:szCs w:val="28"/>
          <w:lang w:val="ru-RU"/>
        </w:rPr>
        <w:t>Сурет 1. Малазы</w:t>
      </w:r>
      <w:r>
        <w:rPr>
          <w:b w:val="0"/>
          <w:sz w:val="28"/>
          <w:szCs w:val="28"/>
        </w:rPr>
        <w:t>қтық тамыржемі</w:t>
      </w:r>
      <w:proofErr w:type="gramStart"/>
      <w:r>
        <w:rPr>
          <w:b w:val="0"/>
          <w:sz w:val="28"/>
          <w:szCs w:val="28"/>
        </w:rPr>
        <w:t>ст</w:t>
      </w:r>
      <w:proofErr w:type="gramEnd"/>
      <w:r>
        <w:rPr>
          <w:b w:val="0"/>
          <w:sz w:val="28"/>
          <w:szCs w:val="28"/>
        </w:rPr>
        <w:t>ілер</w:t>
      </w:r>
    </w:p>
    <w:p w:rsidR="009730A8" w:rsidRPr="00245C77" w:rsidRDefault="006E2AFC" w:rsidP="00951D3F">
      <w:pPr>
        <w:pStyle w:val="Heading1"/>
        <w:ind w:firstLine="454"/>
        <w:jc w:val="both"/>
        <w:rPr>
          <w:b w:val="0"/>
          <w:sz w:val="28"/>
          <w:szCs w:val="28"/>
        </w:rPr>
      </w:pPr>
      <w:r w:rsidRPr="00245C77">
        <w:rPr>
          <w:b w:val="0"/>
          <w:sz w:val="28"/>
          <w:szCs w:val="28"/>
        </w:rPr>
        <w:lastRenderedPageBreak/>
        <w:t>Мал азығын құрамындағы</w:t>
      </w:r>
      <w:r w:rsidRPr="00245C77">
        <w:rPr>
          <w:b w:val="0"/>
          <w:sz w:val="28"/>
          <w:szCs w:val="28"/>
        </w:rPr>
        <w:br/>
        <w:t>су мөлшеріне байланысты жіктеу:</w:t>
      </w:r>
    </w:p>
    <w:p w:rsidR="00D723C6" w:rsidRPr="00245C77" w:rsidRDefault="00245C77" w:rsidP="00951D3F">
      <w:pPr>
        <w:pStyle w:val="Heading1"/>
        <w:ind w:left="0" w:firstLine="454"/>
        <w:jc w:val="both"/>
        <w:rPr>
          <w:b w:val="0"/>
          <w:sz w:val="28"/>
          <w:szCs w:val="28"/>
        </w:rPr>
      </w:pPr>
      <w:r w:rsidRPr="00245C77">
        <w:rPr>
          <w:b w:val="0"/>
          <w:sz w:val="28"/>
          <w:szCs w:val="28"/>
        </w:rPr>
        <w:t>1. Шырынды мал азығы (көк балауса және жасыл балауса мал азығы,сүрлем, тамыржемістілер).</w:t>
      </w:r>
      <w:r w:rsidRPr="00245C77">
        <w:rPr>
          <w:b w:val="0"/>
          <w:sz w:val="28"/>
          <w:szCs w:val="28"/>
        </w:rPr>
        <w:br/>
        <w:t>2. Ірі  мал азығы (пішен, сабан, пішендеме).</w:t>
      </w:r>
      <w:r w:rsidRPr="00245C77">
        <w:rPr>
          <w:b w:val="0"/>
          <w:sz w:val="28"/>
          <w:szCs w:val="28"/>
        </w:rPr>
        <w:br/>
        <w:t>3. Құрама жем азығы (астық, құрама жем және т.б.).</w:t>
      </w:r>
      <w:r w:rsidRPr="00245C77">
        <w:rPr>
          <w:b w:val="0"/>
          <w:sz w:val="28"/>
          <w:szCs w:val="28"/>
        </w:rPr>
        <w:br/>
        <w:t>4. Өсімдік шаруашылығы және мал шаруашылығы өнімдерінің қалдықтары</w:t>
      </w:r>
      <w:r w:rsidRPr="00245C77">
        <w:rPr>
          <w:b w:val="0"/>
          <w:sz w:val="28"/>
          <w:szCs w:val="28"/>
        </w:rPr>
        <w:br/>
        <w:t>(кебек, күнжара, сүйек ұны т.б.).</w:t>
      </w:r>
    </w:p>
    <w:p w:rsidR="00D723C6" w:rsidRPr="00245C77" w:rsidRDefault="00245C77" w:rsidP="00951D3F">
      <w:pPr>
        <w:pStyle w:val="Heading1"/>
        <w:ind w:left="0" w:firstLine="454"/>
        <w:rPr>
          <w:b w:val="0"/>
          <w:sz w:val="28"/>
          <w:szCs w:val="28"/>
        </w:rPr>
      </w:pPr>
      <w:r w:rsidRPr="00245C77">
        <w:rPr>
          <w:b w:val="0"/>
          <w:sz w:val="28"/>
          <w:szCs w:val="28"/>
        </w:rPr>
        <w:t xml:space="preserve">Шырынды мал азығы  </w:t>
      </w:r>
    </w:p>
    <w:p w:rsidR="009730A8" w:rsidRPr="00245C77" w:rsidRDefault="006E2AFC" w:rsidP="00951D3F">
      <w:pPr>
        <w:pStyle w:val="Heading1"/>
        <w:ind w:firstLine="454"/>
        <w:jc w:val="both"/>
        <w:rPr>
          <w:b w:val="0"/>
          <w:sz w:val="28"/>
          <w:szCs w:val="28"/>
        </w:rPr>
      </w:pPr>
      <w:r w:rsidRPr="00245C77">
        <w:rPr>
          <w:b w:val="0"/>
          <w:sz w:val="28"/>
          <w:szCs w:val="28"/>
        </w:rPr>
        <w:t xml:space="preserve">Жасыл балауса мал азығына жайылымдық мал азығы, себілетін көпжылдық және біржылдық шөптер, малазықтық қырыққабат т.б. жатады. Бұл мал азықтары міндетті түрде барлық малдың рационына кіру керек, өйткені жас көк шөп құрамында барлық минералды тұздар, дәрумендер бар, одан соң ол жақсы қорытылады </w:t>
      </w:r>
      <w:r w:rsidRPr="00245C77">
        <w:rPr>
          <w:b w:val="0"/>
          <w:sz w:val="28"/>
          <w:szCs w:val="28"/>
        </w:rPr>
        <w:br/>
        <w:t>Жасыл балауса – өте арзан мал азығы. Табиғи малазықтық жерлерде малды  жаю әдісі дұрыс ұйымдастырылған жағдайда ең арзан ет өнімін береді. Көптеген аймақтарда пішен, сабан, топан мал азығының рационының негізі, ал қыс кезеңінде барлық малға жем-шөп болып табылады.</w:t>
      </w:r>
    </w:p>
    <w:p w:rsidR="00245C77" w:rsidRPr="00245C77" w:rsidRDefault="00245C77" w:rsidP="00951D3F">
      <w:pPr>
        <w:pStyle w:val="Heading1"/>
        <w:ind w:left="0" w:firstLine="454"/>
        <w:rPr>
          <w:b w:val="0"/>
          <w:sz w:val="28"/>
          <w:szCs w:val="28"/>
        </w:rPr>
      </w:pPr>
      <w:r w:rsidRPr="00245C77">
        <w:rPr>
          <w:b w:val="0"/>
          <w:sz w:val="28"/>
          <w:szCs w:val="28"/>
        </w:rPr>
        <w:t xml:space="preserve">Ірі мал азығы </w:t>
      </w:r>
    </w:p>
    <w:p w:rsidR="00951D3F" w:rsidRDefault="00245C77" w:rsidP="00951D3F">
      <w:pPr>
        <w:pStyle w:val="Heading1"/>
        <w:ind w:left="0" w:firstLine="454"/>
        <w:jc w:val="both"/>
        <w:rPr>
          <w:b w:val="0"/>
          <w:sz w:val="28"/>
          <w:szCs w:val="28"/>
        </w:rPr>
      </w:pPr>
      <w:r w:rsidRPr="00245C77">
        <w:rPr>
          <w:b w:val="0"/>
          <w:sz w:val="28"/>
          <w:szCs w:val="28"/>
        </w:rPr>
        <w:t xml:space="preserve">Пішен оның қоректілігі өсімдіктердің ботаникалық құрамына, шөптердің жиналу мерзіміне, кептіру және сақтау әдісіне байланысты. Гүлдену кезеңінде жиналған бұршақ және астық тұқымдас шөптерден жасалған пішен өте құнарлы болып саналады. Сіңімді протеин мөлшері бойынша жоңышқа пішені кебекке жақындайды, онымен азықтандырғанда рационнан құрама жем азығын қысқартуға немесе мүлдем алып тастауға болады. Әр түрлі шөптерден дайындаған пішен құнарсыз деп саналады, өйткені құрамында құнарлы шөптер арасында улы және зиянкес өсімдіктер болады. Құнарсыз ірі азық мал азығына қияқөлең және елекшөптен дайындаған пішен жатады. </w:t>
      </w:r>
      <w:r w:rsidRPr="00407C6C">
        <w:rPr>
          <w:b w:val="0"/>
          <w:sz w:val="28"/>
          <w:szCs w:val="28"/>
        </w:rPr>
        <w:t>Малдар оларды нашар жейді</w:t>
      </w:r>
      <w:r w:rsidR="00951D3F">
        <w:rPr>
          <w:b w:val="0"/>
          <w:sz w:val="28"/>
          <w:szCs w:val="28"/>
        </w:rPr>
        <w:t xml:space="preserve"> </w:t>
      </w:r>
    </w:p>
    <w:p w:rsidR="009730A8" w:rsidRPr="00951D3F" w:rsidRDefault="006E2AFC" w:rsidP="00951D3F">
      <w:pPr>
        <w:pStyle w:val="Heading1"/>
        <w:ind w:left="0" w:firstLine="454"/>
        <w:jc w:val="both"/>
        <w:rPr>
          <w:b w:val="0"/>
          <w:sz w:val="28"/>
          <w:szCs w:val="28"/>
        </w:rPr>
      </w:pPr>
      <w:r w:rsidRPr="00407C6C">
        <w:rPr>
          <w:b w:val="0"/>
          <w:sz w:val="28"/>
          <w:szCs w:val="28"/>
        </w:rPr>
        <w:t xml:space="preserve">Пішендеме дайындауда ғылыми дәлелденген технологияны сақтаған жағдайда, көпжылдық біржылдық және шалғындық шөптерден консервілеу әдісі ең тиімді деп есептеледі. </w:t>
      </w:r>
      <w:r w:rsidRPr="005B17D6">
        <w:rPr>
          <w:b w:val="0"/>
          <w:sz w:val="28"/>
          <w:szCs w:val="28"/>
        </w:rPr>
        <w:t>Мал азығы жоғары энергетикалық және протеиннің құнарлылығымен ерекшеленеді: орташа 1 кг пішендемеде 0,35- 0,45 азықтық өлшем болады. Пішендеме 50-55%-ға дейін кептірілген жіңішке сабақты шөптерден дайындалады. Сапалы себілген шөптерден дайындаған пішендеме өте бағалы.</w:t>
      </w:r>
      <w:r w:rsidRPr="005B17D6">
        <w:rPr>
          <w:b w:val="0"/>
          <w:sz w:val="28"/>
          <w:szCs w:val="28"/>
        </w:rPr>
        <w:br/>
      </w:r>
      <w:r w:rsidRPr="00407C6C">
        <w:rPr>
          <w:b w:val="0"/>
          <w:sz w:val="28"/>
          <w:szCs w:val="28"/>
          <w:lang w:val="ru-RU"/>
        </w:rPr>
        <w:t>Дәруменді шө</w:t>
      </w:r>
      <w:proofErr w:type="gramStart"/>
      <w:r w:rsidRPr="00407C6C">
        <w:rPr>
          <w:b w:val="0"/>
          <w:sz w:val="28"/>
          <w:szCs w:val="28"/>
          <w:lang w:val="ru-RU"/>
        </w:rPr>
        <w:t>п</w:t>
      </w:r>
      <w:proofErr w:type="gramEnd"/>
      <w:r w:rsidRPr="00407C6C">
        <w:rPr>
          <w:b w:val="0"/>
          <w:sz w:val="28"/>
          <w:szCs w:val="28"/>
          <w:lang w:val="ru-RU"/>
        </w:rPr>
        <w:t xml:space="preserve"> ұнын жоғары сапалы дәруменді пішеннен дайындайды </w:t>
      </w:r>
    </w:p>
    <w:p w:rsidR="00407C6C" w:rsidRPr="00407C6C" w:rsidRDefault="00407C6C" w:rsidP="0087642C">
      <w:pPr>
        <w:pStyle w:val="Heading1"/>
        <w:rPr>
          <w:b w:val="0"/>
          <w:sz w:val="28"/>
          <w:szCs w:val="28"/>
          <w:lang w:val="ru-RU"/>
        </w:rPr>
      </w:pPr>
      <w:r w:rsidRPr="00407C6C">
        <w:rPr>
          <w:b w:val="0"/>
          <w:noProof/>
          <w:sz w:val="28"/>
          <w:szCs w:val="28"/>
          <w:lang w:val="ru-RU" w:eastAsia="ru-RU"/>
        </w:rPr>
        <w:lastRenderedPageBreak/>
        <w:drawing>
          <wp:inline distT="0" distB="0" distL="0" distR="0">
            <wp:extent cx="2570531" cy="2208907"/>
            <wp:effectExtent l="19050" t="0" r="1219" b="0"/>
            <wp:docPr id="67" name="Рисунок 2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72022" cy="2210188"/>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00EE7BC5" w:rsidRPr="00EE7BC5">
        <w:rPr>
          <w:b w:val="0"/>
          <w:noProof/>
          <w:sz w:val="28"/>
          <w:szCs w:val="28"/>
          <w:lang w:val="ru-RU" w:eastAsia="ru-RU"/>
        </w:rPr>
        <w:drawing>
          <wp:inline distT="0" distB="0" distL="0" distR="0">
            <wp:extent cx="2626157" cy="2209190"/>
            <wp:effectExtent l="19050" t="0" r="2743" b="0"/>
            <wp:docPr id="68" name="Рисунок 2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8">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26230" cy="2209251"/>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245C77" w:rsidRDefault="00245C77" w:rsidP="0087642C">
      <w:pPr>
        <w:pStyle w:val="Heading1"/>
        <w:ind w:left="0"/>
        <w:rPr>
          <w:b w:val="0"/>
          <w:sz w:val="28"/>
          <w:szCs w:val="28"/>
          <w:lang w:val="ru-RU"/>
        </w:rPr>
      </w:pPr>
    </w:p>
    <w:p w:rsidR="00EE7BC5" w:rsidRPr="00EE7BC5" w:rsidRDefault="00EE7BC5" w:rsidP="00951D3F">
      <w:pPr>
        <w:pStyle w:val="Heading1"/>
        <w:ind w:left="0" w:firstLine="454"/>
        <w:jc w:val="both"/>
        <w:rPr>
          <w:b w:val="0"/>
          <w:sz w:val="28"/>
          <w:szCs w:val="28"/>
        </w:rPr>
      </w:pPr>
      <w:r>
        <w:rPr>
          <w:b w:val="0"/>
          <w:sz w:val="28"/>
          <w:szCs w:val="28"/>
          <w:lang w:val="ru-RU"/>
        </w:rPr>
        <w:t xml:space="preserve">Сурет 2. </w:t>
      </w:r>
      <w:proofErr w:type="gramStart"/>
      <w:r>
        <w:rPr>
          <w:b w:val="0"/>
          <w:sz w:val="28"/>
          <w:szCs w:val="28"/>
          <w:lang w:val="ru-RU"/>
        </w:rPr>
        <w:t>П</w:t>
      </w:r>
      <w:proofErr w:type="gramEnd"/>
      <w:r>
        <w:rPr>
          <w:b w:val="0"/>
          <w:sz w:val="28"/>
          <w:szCs w:val="28"/>
        </w:rPr>
        <w:t xml:space="preserve">ішендеме </w:t>
      </w:r>
    </w:p>
    <w:p w:rsidR="00951D3F" w:rsidRDefault="00951D3F" w:rsidP="00951D3F">
      <w:pPr>
        <w:pStyle w:val="Heading1"/>
        <w:ind w:left="0" w:firstLine="454"/>
        <w:jc w:val="both"/>
        <w:rPr>
          <w:b w:val="0"/>
          <w:sz w:val="28"/>
          <w:szCs w:val="28"/>
        </w:rPr>
      </w:pPr>
    </w:p>
    <w:p w:rsidR="00245C77" w:rsidRPr="00407C6C" w:rsidRDefault="00407C6C" w:rsidP="00951D3F">
      <w:pPr>
        <w:pStyle w:val="Heading1"/>
        <w:ind w:left="0" w:firstLine="454"/>
        <w:jc w:val="both"/>
        <w:rPr>
          <w:b w:val="0"/>
          <w:sz w:val="28"/>
          <w:szCs w:val="28"/>
        </w:rPr>
      </w:pPr>
      <w:r w:rsidRPr="00407C6C">
        <w:rPr>
          <w:b w:val="0"/>
          <w:sz w:val="28"/>
          <w:szCs w:val="28"/>
        </w:rPr>
        <w:t xml:space="preserve">Сабан </w:t>
      </w:r>
    </w:p>
    <w:p w:rsidR="009730A8" w:rsidRDefault="006E2AFC" w:rsidP="00951D3F">
      <w:pPr>
        <w:pStyle w:val="Heading1"/>
        <w:ind w:firstLine="454"/>
        <w:jc w:val="both"/>
        <w:rPr>
          <w:b w:val="0"/>
          <w:sz w:val="28"/>
          <w:szCs w:val="28"/>
          <w:lang w:val="ru-RU"/>
        </w:rPr>
      </w:pPr>
      <w:r w:rsidRPr="00407C6C">
        <w:rPr>
          <w:b w:val="0"/>
          <w:sz w:val="28"/>
          <w:szCs w:val="28"/>
        </w:rPr>
        <w:t xml:space="preserve">Сүтті мал шаруашылығының қарқынды жүргізген жағдайда және малдардың жоғары өнімін алу үшін рационда сабан болмау керек, бірақ та орташа сауын сүт 2500-3000 кг болғанда сабан мал азығы ретінде берілуі мүмкін. </w:t>
      </w:r>
      <w:r w:rsidRPr="005B17D6">
        <w:rPr>
          <w:b w:val="0"/>
          <w:sz w:val="28"/>
          <w:szCs w:val="28"/>
        </w:rPr>
        <w:t xml:space="preserve">Өте жоғары сұлы, арпа, тары және бұршақ тұқымдас өсімдіктер сабаны бағалы болады. Қоректілігі дәнді астық дақылдардың түріне байланысты. Күздік астық дақылдардың (қара бидай, бидай) сабанында протеин аз, ал жасұнық көп (35-45%). Орташа 100 кг күздік бидайда 20 азықтық өлшем және  0,8 кг сіңімді протеин болады. Сондықтан оның қоректілігі төмен және қорытылуы нашар. Жаздық дәнді-астық дақылдарда орташа 100 кг сұлы сабанында 31,2 азықтық өлшем және 1,2-1,5 кг сіңімді протеин болады. </w:t>
      </w:r>
      <w:r w:rsidRPr="00407C6C">
        <w:rPr>
          <w:b w:val="0"/>
          <w:sz w:val="28"/>
          <w:szCs w:val="28"/>
          <w:lang w:val="ru-RU"/>
        </w:rPr>
        <w:t xml:space="preserve">Арпа және тары сабаны қоректілік жағынан сұлы сабанынан кем емес. </w:t>
      </w:r>
    </w:p>
    <w:p w:rsidR="00407C6C" w:rsidRDefault="00407C6C" w:rsidP="00951D3F">
      <w:pPr>
        <w:pStyle w:val="Heading1"/>
        <w:ind w:firstLine="454"/>
        <w:jc w:val="both"/>
        <w:rPr>
          <w:b w:val="0"/>
          <w:sz w:val="28"/>
          <w:szCs w:val="28"/>
          <w:lang w:val="ru-RU"/>
        </w:rPr>
      </w:pPr>
      <w:r w:rsidRPr="00407C6C">
        <w:rPr>
          <w:b w:val="0"/>
          <w:sz w:val="28"/>
          <w:szCs w:val="28"/>
          <w:lang w:val="ru-RU"/>
        </w:rPr>
        <w:t>Арнайы рецепт бойынша жасалған </w:t>
      </w:r>
      <w:hyperlink r:id="rId99" w:history="1">
        <w:r w:rsidRPr="00407C6C">
          <w:rPr>
            <w:rStyle w:val="a5"/>
            <w:b w:val="0"/>
            <w:color w:val="auto"/>
            <w:sz w:val="28"/>
            <w:szCs w:val="28"/>
            <w:u w:val="none"/>
            <w:lang w:val="ru-RU"/>
          </w:rPr>
          <w:t>азықтың</w:t>
        </w:r>
      </w:hyperlink>
      <w:r w:rsidRPr="00407C6C">
        <w:rPr>
          <w:b w:val="0"/>
          <w:sz w:val="28"/>
          <w:szCs w:val="28"/>
          <w:lang w:val="ru-RU"/>
        </w:rPr>
        <w:t> майдаланған дайын </w:t>
      </w:r>
      <w:hyperlink r:id="rId100" w:history="1">
        <w:r w:rsidRPr="00407C6C">
          <w:rPr>
            <w:rStyle w:val="a5"/>
            <w:b w:val="0"/>
            <w:color w:val="auto"/>
            <w:sz w:val="28"/>
            <w:szCs w:val="28"/>
            <w:u w:val="none"/>
            <w:lang w:val="ru-RU"/>
          </w:rPr>
          <w:t>қоспасы</w:t>
        </w:r>
      </w:hyperlink>
      <w:r w:rsidRPr="00407C6C">
        <w:rPr>
          <w:b w:val="0"/>
          <w:sz w:val="28"/>
          <w:szCs w:val="28"/>
          <w:lang w:val="ru-RU"/>
        </w:rPr>
        <w:t>. Қоспа ретінде </w:t>
      </w:r>
      <w:hyperlink r:id="rId101" w:history="1">
        <w:r w:rsidRPr="00407C6C">
          <w:rPr>
            <w:rStyle w:val="a5"/>
            <w:b w:val="0"/>
            <w:color w:val="auto"/>
            <w:sz w:val="28"/>
            <w:szCs w:val="28"/>
            <w:u w:val="none"/>
            <w:lang w:val="ru-RU"/>
          </w:rPr>
          <w:t>дән</w:t>
        </w:r>
      </w:hyperlink>
      <w:r w:rsidRPr="00407C6C">
        <w:rPr>
          <w:b w:val="0"/>
          <w:sz w:val="28"/>
          <w:szCs w:val="28"/>
          <w:lang w:val="ru-RU"/>
        </w:rPr>
        <w:t>, </w:t>
      </w:r>
      <w:hyperlink r:id="rId102" w:history="1">
        <w:r w:rsidRPr="00407C6C">
          <w:rPr>
            <w:rStyle w:val="a5"/>
            <w:b w:val="0"/>
            <w:color w:val="auto"/>
            <w:sz w:val="28"/>
            <w:szCs w:val="28"/>
            <w:u w:val="none"/>
            <w:lang w:val="ru-RU"/>
          </w:rPr>
          <w:t>қатқыл</w:t>
        </w:r>
      </w:hyperlink>
      <w:hyperlink r:id="rId103" w:history="1">
        <w:r w:rsidRPr="00407C6C">
          <w:rPr>
            <w:rStyle w:val="a5"/>
            <w:b w:val="0"/>
            <w:color w:val="auto"/>
            <w:sz w:val="28"/>
            <w:szCs w:val="28"/>
            <w:u w:val="none"/>
            <w:lang w:val="ru-RU"/>
          </w:rPr>
          <w:t xml:space="preserve"> </w:t>
        </w:r>
      </w:hyperlink>
      <w:hyperlink r:id="rId104" w:history="1">
        <w:r w:rsidRPr="00407C6C">
          <w:rPr>
            <w:rStyle w:val="a5"/>
            <w:b w:val="0"/>
            <w:color w:val="auto"/>
            <w:sz w:val="28"/>
            <w:szCs w:val="28"/>
            <w:u w:val="none"/>
            <w:lang w:val="ru-RU"/>
          </w:rPr>
          <w:t>азықтар</w:t>
        </w:r>
      </w:hyperlink>
      <w:r w:rsidRPr="00407C6C">
        <w:rPr>
          <w:b w:val="0"/>
          <w:sz w:val="28"/>
          <w:szCs w:val="28"/>
          <w:lang w:val="ru-RU"/>
        </w:rPr>
        <w:t>, өсімдік және шө</w:t>
      </w:r>
      <w:proofErr w:type="gramStart"/>
      <w:r w:rsidRPr="00407C6C">
        <w:rPr>
          <w:b w:val="0"/>
          <w:sz w:val="28"/>
          <w:szCs w:val="28"/>
          <w:lang w:val="ru-RU"/>
        </w:rPr>
        <w:t>п</w:t>
      </w:r>
      <w:proofErr w:type="gramEnd"/>
      <w:r w:rsidRPr="00407C6C">
        <w:rPr>
          <w:b w:val="0"/>
          <w:sz w:val="28"/>
          <w:szCs w:val="28"/>
          <w:lang w:val="ru-RU"/>
        </w:rPr>
        <w:t xml:space="preserve"> ұны, техникалық, химиялық және микробиологиялық өнімдер алынады. Толық рационды құрама жем құрамында </w:t>
      </w:r>
      <w:proofErr w:type="gramStart"/>
      <w:r w:rsidRPr="00407C6C">
        <w:rPr>
          <w:b w:val="0"/>
          <w:sz w:val="28"/>
          <w:szCs w:val="28"/>
          <w:lang w:val="ru-RU"/>
        </w:rPr>
        <w:t>мал</w:t>
      </w:r>
      <w:proofErr w:type="gramEnd"/>
      <w:r w:rsidRPr="00407C6C">
        <w:rPr>
          <w:b w:val="0"/>
          <w:sz w:val="28"/>
          <w:szCs w:val="28"/>
          <w:lang w:val="ru-RU"/>
        </w:rPr>
        <w:t>ға қажет барлық </w:t>
      </w:r>
      <w:hyperlink r:id="rId105" w:history="1">
        <w:r w:rsidRPr="00407C6C">
          <w:rPr>
            <w:rStyle w:val="a5"/>
            <w:b w:val="0"/>
            <w:color w:val="auto"/>
            <w:sz w:val="28"/>
            <w:szCs w:val="28"/>
            <w:u w:val="none"/>
            <w:lang w:val="ru-RU"/>
          </w:rPr>
          <w:t>қоректік</w:t>
        </w:r>
      </w:hyperlink>
      <w:hyperlink r:id="rId106" w:history="1">
        <w:r w:rsidRPr="00407C6C">
          <w:rPr>
            <w:rStyle w:val="a5"/>
            <w:b w:val="0"/>
            <w:color w:val="auto"/>
            <w:sz w:val="28"/>
            <w:szCs w:val="28"/>
            <w:u w:val="none"/>
            <w:lang w:val="ru-RU"/>
          </w:rPr>
          <w:t xml:space="preserve"> </w:t>
        </w:r>
      </w:hyperlink>
      <w:hyperlink r:id="rId107" w:history="1">
        <w:r w:rsidRPr="00407C6C">
          <w:rPr>
            <w:rStyle w:val="a5"/>
            <w:b w:val="0"/>
            <w:color w:val="auto"/>
            <w:sz w:val="28"/>
            <w:szCs w:val="28"/>
            <w:u w:val="none"/>
            <w:lang w:val="ru-RU"/>
          </w:rPr>
          <w:t>заттар</w:t>
        </w:r>
      </w:hyperlink>
      <w:r w:rsidRPr="00407C6C">
        <w:rPr>
          <w:b w:val="0"/>
          <w:sz w:val="28"/>
          <w:szCs w:val="28"/>
          <w:lang w:val="ru-RU"/>
        </w:rPr>
        <w:t> бар даяр азық рационы ретінде шығарылады. Концентратты құрама жем — сусымалы біркелкі азық, малға қатқыл, шырынды азықтармен қатар қосымша азық ретінде беріледі. Үстеме құрама жем — құрамында протеин, </w:t>
      </w:r>
      <w:hyperlink r:id="rId108" w:history="1">
        <w:r w:rsidRPr="00407C6C">
          <w:rPr>
            <w:rStyle w:val="a5"/>
            <w:b w:val="0"/>
            <w:color w:val="auto"/>
            <w:sz w:val="28"/>
            <w:szCs w:val="28"/>
            <w:u w:val="none"/>
            <w:lang w:val="ru-RU"/>
          </w:rPr>
          <w:t xml:space="preserve">минерал </w:t>
        </w:r>
      </w:hyperlink>
      <w:hyperlink r:id="rId109" w:history="1">
        <w:r w:rsidRPr="00407C6C">
          <w:rPr>
            <w:rStyle w:val="a5"/>
            <w:b w:val="0"/>
            <w:color w:val="auto"/>
            <w:sz w:val="28"/>
            <w:szCs w:val="28"/>
            <w:u w:val="none"/>
            <w:lang w:val="ru-RU"/>
          </w:rPr>
          <w:t>заттар</w:t>
        </w:r>
      </w:hyperlink>
      <w:r w:rsidRPr="00407C6C">
        <w:rPr>
          <w:b w:val="0"/>
          <w:sz w:val="28"/>
          <w:szCs w:val="28"/>
          <w:lang w:val="ru-RU"/>
        </w:rPr>
        <w:t> және </w:t>
      </w:r>
      <w:hyperlink r:id="rId110" w:history="1">
        <w:r w:rsidRPr="00407C6C">
          <w:rPr>
            <w:rStyle w:val="a5"/>
            <w:b w:val="0"/>
            <w:color w:val="auto"/>
            <w:sz w:val="28"/>
            <w:szCs w:val="28"/>
            <w:u w:val="none"/>
            <w:lang w:val="ru-RU"/>
          </w:rPr>
          <w:t>витаминдер</w:t>
        </w:r>
      </w:hyperlink>
      <w:r w:rsidRPr="00407C6C">
        <w:rPr>
          <w:b w:val="0"/>
          <w:sz w:val="28"/>
          <w:szCs w:val="28"/>
          <w:lang w:val="ru-RU"/>
        </w:rPr>
        <w:t> кө</w:t>
      </w:r>
      <w:proofErr w:type="gramStart"/>
      <w:r w:rsidRPr="00407C6C">
        <w:rPr>
          <w:b w:val="0"/>
          <w:sz w:val="28"/>
          <w:szCs w:val="28"/>
          <w:lang w:val="ru-RU"/>
        </w:rPr>
        <w:t>п</w:t>
      </w:r>
      <w:proofErr w:type="gramEnd"/>
      <w:r w:rsidRPr="00407C6C">
        <w:rPr>
          <w:b w:val="0"/>
          <w:sz w:val="28"/>
          <w:szCs w:val="28"/>
          <w:lang w:val="ru-RU"/>
        </w:rPr>
        <w:t>, құнарлы азық. Рацион құрамын теңестіру үшін пайдаланылады. </w:t>
      </w:r>
    </w:p>
    <w:p w:rsidR="009730A8" w:rsidRPr="00407C6C" w:rsidRDefault="006E2AFC" w:rsidP="00951D3F">
      <w:pPr>
        <w:pStyle w:val="Heading1"/>
        <w:ind w:firstLine="454"/>
        <w:jc w:val="both"/>
        <w:rPr>
          <w:b w:val="0"/>
          <w:sz w:val="28"/>
          <w:szCs w:val="28"/>
        </w:rPr>
      </w:pPr>
      <w:r w:rsidRPr="00407C6C">
        <w:rPr>
          <w:b w:val="0"/>
          <w:sz w:val="28"/>
          <w:szCs w:val="28"/>
        </w:rPr>
        <w:t>Жем —  малға </w:t>
      </w:r>
      <w:hyperlink r:id="rId111" w:history="1">
        <w:r w:rsidRPr="00407C6C">
          <w:rPr>
            <w:rStyle w:val="a5"/>
            <w:b w:val="0"/>
            <w:color w:val="auto"/>
            <w:sz w:val="28"/>
            <w:szCs w:val="28"/>
          </w:rPr>
          <w:t>азық</w:t>
        </w:r>
      </w:hyperlink>
      <w:r w:rsidRPr="00407C6C">
        <w:rPr>
          <w:b w:val="0"/>
          <w:sz w:val="28"/>
          <w:szCs w:val="28"/>
        </w:rPr>
        <w:t> болатын әр түрлі өнімдер.</w:t>
      </w:r>
    </w:p>
    <w:p w:rsidR="009730A8" w:rsidRDefault="006E2AFC" w:rsidP="00951D3F">
      <w:pPr>
        <w:pStyle w:val="Heading1"/>
        <w:ind w:firstLine="454"/>
        <w:jc w:val="both"/>
        <w:rPr>
          <w:b w:val="0"/>
          <w:sz w:val="28"/>
          <w:szCs w:val="28"/>
        </w:rPr>
      </w:pPr>
      <w:r w:rsidRPr="00407C6C">
        <w:rPr>
          <w:b w:val="0"/>
          <w:sz w:val="28"/>
          <w:szCs w:val="28"/>
        </w:rPr>
        <w:t xml:space="preserve">Жем, қоспа жем - мал азығына жұмсалатын құнарлы азық. Жалпы жемдерге  дән мен оның жарма, кебек секілді өңдеу қалдықтары, күнжара мен шрот секілді техникалық өндіріс қалдықтары жатады. Құнарлы жемнің жалпы қоректілігі мал азығы ішіндегі ең жоғары - 1 кг-да 0,9-1,3 азық өлшемі көлеміңде келеді. </w:t>
      </w:r>
    </w:p>
    <w:p w:rsidR="00407C6C" w:rsidRPr="00407C6C" w:rsidRDefault="009730A8" w:rsidP="00951D3F">
      <w:pPr>
        <w:pStyle w:val="Heading1"/>
        <w:ind w:firstLine="454"/>
        <w:jc w:val="both"/>
        <w:rPr>
          <w:b w:val="0"/>
          <w:sz w:val="28"/>
          <w:szCs w:val="28"/>
        </w:rPr>
      </w:pPr>
      <w:hyperlink r:id="rId112" w:history="1">
        <w:r w:rsidR="00407C6C" w:rsidRPr="00407C6C">
          <w:rPr>
            <w:rStyle w:val="a5"/>
            <w:b w:val="0"/>
            <w:color w:val="auto"/>
            <w:sz w:val="28"/>
            <w:szCs w:val="28"/>
            <w:u w:val="none"/>
          </w:rPr>
          <w:t>Премикстер</w:t>
        </w:r>
      </w:hyperlink>
      <w:r w:rsidR="00407C6C" w:rsidRPr="00407C6C">
        <w:rPr>
          <w:b w:val="0"/>
          <w:sz w:val="28"/>
          <w:szCs w:val="28"/>
        </w:rPr>
        <w:t xml:space="preserve"> — биологиялық белсенді заттардың байытылған қоспасы. Премикстерді құрам жемнің құнарлылығын арттыру үшін және олардың мал организміне биологиялық әсерін күшейту үшін пайдаланады. Құрама </w:t>
      </w:r>
      <w:r w:rsidR="00407C6C" w:rsidRPr="00407C6C">
        <w:rPr>
          <w:b w:val="0"/>
          <w:sz w:val="28"/>
          <w:szCs w:val="28"/>
        </w:rPr>
        <w:lastRenderedPageBreak/>
        <w:t>жемді </w:t>
      </w:r>
      <w:hyperlink r:id="rId113" w:history="1">
        <w:r w:rsidR="00407C6C" w:rsidRPr="00407C6C">
          <w:rPr>
            <w:rStyle w:val="a5"/>
            <w:b w:val="0"/>
            <w:color w:val="auto"/>
            <w:sz w:val="28"/>
            <w:szCs w:val="28"/>
            <w:u w:val="none"/>
          </w:rPr>
          <w:t>азық ұны</w:t>
        </w:r>
      </w:hyperlink>
      <w:r w:rsidR="00407C6C" w:rsidRPr="00407C6C">
        <w:rPr>
          <w:b w:val="0"/>
          <w:sz w:val="28"/>
          <w:szCs w:val="28"/>
        </w:rPr>
        <w:t>, </w:t>
      </w:r>
      <w:hyperlink r:id="rId114" w:history="1">
        <w:r w:rsidR="00407C6C" w:rsidRPr="00407C6C">
          <w:rPr>
            <w:rStyle w:val="a5"/>
            <w:b w:val="0"/>
            <w:color w:val="auto"/>
            <w:sz w:val="28"/>
            <w:szCs w:val="28"/>
            <w:u w:val="none"/>
          </w:rPr>
          <w:t>балық ұны</w:t>
        </w:r>
      </w:hyperlink>
      <w:r w:rsidR="00407C6C" w:rsidRPr="00407C6C">
        <w:rPr>
          <w:b w:val="0"/>
          <w:sz w:val="28"/>
          <w:szCs w:val="28"/>
        </w:rPr>
        <w:t>, </w:t>
      </w:r>
      <w:hyperlink r:id="rId115" w:history="1">
        <w:r w:rsidR="00407C6C" w:rsidRPr="00407C6C">
          <w:rPr>
            <w:rStyle w:val="a5"/>
            <w:b w:val="0"/>
            <w:color w:val="auto"/>
            <w:sz w:val="28"/>
            <w:szCs w:val="28"/>
            <w:u w:val="none"/>
          </w:rPr>
          <w:t>жарма</w:t>
        </w:r>
      </w:hyperlink>
      <w:r w:rsidR="00407C6C" w:rsidRPr="00407C6C">
        <w:rPr>
          <w:b w:val="0"/>
          <w:sz w:val="28"/>
          <w:szCs w:val="28"/>
        </w:rPr>
        <w:t>, </w:t>
      </w:r>
      <w:hyperlink r:id="rId116" w:history="1">
        <w:r w:rsidR="00407C6C" w:rsidRPr="00407C6C">
          <w:rPr>
            <w:rStyle w:val="a5"/>
            <w:b w:val="0"/>
            <w:color w:val="auto"/>
            <w:sz w:val="28"/>
            <w:szCs w:val="28"/>
            <w:u w:val="none"/>
          </w:rPr>
          <w:t>түйіршік</w:t>
        </w:r>
      </w:hyperlink>
      <w:r w:rsidR="00407C6C" w:rsidRPr="00407C6C">
        <w:rPr>
          <w:b w:val="0"/>
          <w:sz w:val="28"/>
          <w:szCs w:val="28"/>
        </w:rPr>
        <w:t>, брикет, ұнтақ түрінде өндіреді. Минерал заттар мен витаминдер жағынан теңестіру үшін рационға (оның салмағының 1—5%-ы) қосып беріледі</w:t>
      </w:r>
    </w:p>
    <w:p w:rsidR="009730A8" w:rsidRPr="00407C6C" w:rsidRDefault="006E2AFC" w:rsidP="00951D3F">
      <w:pPr>
        <w:pStyle w:val="Heading1"/>
        <w:ind w:firstLine="454"/>
        <w:jc w:val="both"/>
        <w:rPr>
          <w:b w:val="0"/>
          <w:sz w:val="28"/>
          <w:szCs w:val="28"/>
          <w:lang w:val="ru-RU"/>
        </w:rPr>
      </w:pPr>
      <w:r w:rsidRPr="00407C6C">
        <w:rPr>
          <w:b w:val="0"/>
          <w:sz w:val="28"/>
          <w:szCs w:val="28"/>
          <w:lang w:val="ru-RU"/>
        </w:rPr>
        <w:t>Сүйек ұны белокты</w:t>
      </w:r>
      <w:proofErr w:type="gramStart"/>
      <w:r w:rsidRPr="00407C6C">
        <w:rPr>
          <w:b w:val="0"/>
          <w:sz w:val="28"/>
          <w:szCs w:val="28"/>
          <w:lang w:val="ru-RU"/>
        </w:rPr>
        <w:t>қ-</w:t>
      </w:r>
      <w:proofErr w:type="gramEnd"/>
      <w:r w:rsidRPr="00407C6C">
        <w:rPr>
          <w:b w:val="0"/>
          <w:sz w:val="28"/>
          <w:szCs w:val="28"/>
          <w:lang w:val="ru-RU"/>
        </w:rPr>
        <w:t>минералды </w:t>
      </w:r>
      <w:hyperlink r:id="rId117" w:history="1">
        <w:r w:rsidRPr="00407C6C">
          <w:rPr>
            <w:rStyle w:val="a5"/>
            <w:b w:val="0"/>
            <w:color w:val="auto"/>
            <w:sz w:val="28"/>
            <w:szCs w:val="28"/>
            <w:u w:val="none"/>
            <w:lang w:val="ru-RU"/>
          </w:rPr>
          <w:t xml:space="preserve">мал </w:t>
        </w:r>
      </w:hyperlink>
      <w:hyperlink r:id="rId118" w:history="1">
        <w:r w:rsidRPr="00407C6C">
          <w:rPr>
            <w:rStyle w:val="a5"/>
            <w:b w:val="0"/>
            <w:color w:val="auto"/>
            <w:sz w:val="28"/>
            <w:szCs w:val="28"/>
            <w:u w:val="none"/>
            <w:lang w:val="ru-RU"/>
          </w:rPr>
          <w:t>азығы</w:t>
        </w:r>
      </w:hyperlink>
      <w:r w:rsidRPr="00407C6C">
        <w:rPr>
          <w:b w:val="0"/>
          <w:sz w:val="28"/>
          <w:szCs w:val="28"/>
          <w:lang w:val="ru-RU"/>
        </w:rPr>
        <w:t>. Ет комбинаттары мен утильзауыттарда тамаққа жарамсыз еттен, бекон (қақталған шошқа еті) және консерві кәсіпорындарының қалдықтарынан, теңіз аңшылық флотилияларында теңіз хайуанаттарының </w:t>
      </w:r>
      <w:hyperlink r:id="rId119" w:history="1">
        <w:r w:rsidRPr="00407C6C">
          <w:rPr>
            <w:rStyle w:val="a5"/>
            <w:b w:val="0"/>
            <w:color w:val="auto"/>
            <w:sz w:val="28"/>
            <w:szCs w:val="28"/>
            <w:u w:val="none"/>
            <w:lang w:val="ru-RU"/>
          </w:rPr>
          <w:t>ұшаларынан</w:t>
        </w:r>
      </w:hyperlink>
      <w:r w:rsidRPr="00407C6C">
        <w:rPr>
          <w:b w:val="0"/>
          <w:sz w:val="28"/>
          <w:szCs w:val="28"/>
          <w:lang w:val="ru-RU"/>
        </w:rPr>
        <w:t xml:space="preserve"> дайындалады. Ет-сүйек ұнының құрамында ұнды </w:t>
      </w:r>
      <w:proofErr w:type="gramStart"/>
      <w:r w:rsidRPr="00407C6C">
        <w:rPr>
          <w:b w:val="0"/>
          <w:sz w:val="28"/>
          <w:szCs w:val="28"/>
          <w:lang w:val="ru-RU"/>
        </w:rPr>
        <w:t>жасау</w:t>
      </w:r>
      <w:proofErr w:type="gramEnd"/>
      <w:r w:rsidRPr="00407C6C">
        <w:rPr>
          <w:b w:val="0"/>
          <w:sz w:val="28"/>
          <w:szCs w:val="28"/>
          <w:lang w:val="ru-RU"/>
        </w:rPr>
        <w:t xml:space="preserve">ға пайдаланған шикізатқа байланысты 30 — 50% протеин, аз мөлшерде май, кальций және фосфор болады. </w:t>
      </w:r>
      <w:proofErr w:type="gramStart"/>
      <w:r w:rsidRPr="00407C6C">
        <w:rPr>
          <w:b w:val="0"/>
          <w:sz w:val="28"/>
          <w:szCs w:val="28"/>
          <w:lang w:val="ru-RU"/>
        </w:rPr>
        <w:t>Ет-сүйек ұнының сапасын жоғарылатып, құрамындағы майдың тотықпауы үшін оған </w:t>
      </w:r>
      <w:hyperlink r:id="rId120" w:history="1">
        <w:r w:rsidRPr="00407C6C">
          <w:rPr>
            <w:rStyle w:val="a5"/>
            <w:b w:val="0"/>
            <w:color w:val="auto"/>
            <w:sz w:val="28"/>
            <w:szCs w:val="28"/>
            <w:u w:val="none"/>
            <w:lang w:val="ru-RU"/>
          </w:rPr>
          <w:t>антиоксиданттар</w:t>
        </w:r>
      </w:hyperlink>
      <w:r w:rsidRPr="00407C6C">
        <w:rPr>
          <w:b w:val="0"/>
          <w:sz w:val="28"/>
          <w:szCs w:val="28"/>
          <w:lang w:val="ru-RU"/>
        </w:rPr>
        <w:t> қосады.</w:t>
      </w:r>
      <w:proofErr w:type="gramEnd"/>
      <w:r w:rsidRPr="00407C6C">
        <w:rPr>
          <w:b w:val="0"/>
          <w:sz w:val="28"/>
          <w:szCs w:val="28"/>
          <w:lang w:val="ru-RU"/>
        </w:rPr>
        <w:t xml:space="preserve"> Ет-сүйек ұнын, негізінен, шошқа, құс, мамық жү</w:t>
      </w:r>
      <w:proofErr w:type="gramStart"/>
      <w:r w:rsidRPr="00407C6C">
        <w:rPr>
          <w:b w:val="0"/>
          <w:sz w:val="28"/>
          <w:szCs w:val="28"/>
          <w:lang w:val="ru-RU"/>
        </w:rPr>
        <w:t>нд</w:t>
      </w:r>
      <w:proofErr w:type="gramEnd"/>
      <w:r w:rsidRPr="00407C6C">
        <w:rPr>
          <w:b w:val="0"/>
          <w:sz w:val="28"/>
          <w:szCs w:val="28"/>
          <w:lang w:val="ru-RU"/>
        </w:rPr>
        <w:t>і аңдарға азыққа және құрама жемге қосып береді.</w:t>
      </w:r>
    </w:p>
    <w:p w:rsidR="00407C6C" w:rsidRDefault="00407C6C" w:rsidP="00951D3F">
      <w:pPr>
        <w:pStyle w:val="Heading1"/>
        <w:ind w:firstLine="454"/>
        <w:jc w:val="both"/>
        <w:rPr>
          <w:b w:val="0"/>
          <w:sz w:val="28"/>
          <w:szCs w:val="28"/>
          <w:lang w:val="ru-RU"/>
        </w:rPr>
      </w:pPr>
      <w:r w:rsidRPr="00407C6C">
        <w:rPr>
          <w:b w:val="0"/>
          <w:sz w:val="28"/>
          <w:szCs w:val="28"/>
          <w:lang w:val="ru-RU"/>
        </w:rPr>
        <w:t>Кебек</w:t>
      </w:r>
      <w:r>
        <w:rPr>
          <w:b w:val="0"/>
          <w:sz w:val="28"/>
          <w:szCs w:val="28"/>
          <w:lang w:val="ru-RU"/>
        </w:rPr>
        <w:t xml:space="preserve"> </w:t>
      </w:r>
    </w:p>
    <w:p w:rsidR="00407C6C" w:rsidRPr="00407C6C" w:rsidRDefault="009730A8" w:rsidP="00951D3F">
      <w:pPr>
        <w:pStyle w:val="Heading1"/>
        <w:ind w:firstLine="454"/>
        <w:jc w:val="both"/>
        <w:rPr>
          <w:b w:val="0"/>
          <w:sz w:val="28"/>
          <w:szCs w:val="28"/>
        </w:rPr>
      </w:pPr>
      <w:hyperlink r:id="rId121" w:history="1">
        <w:r w:rsidR="00407C6C" w:rsidRPr="00407C6C">
          <w:rPr>
            <w:rStyle w:val="a5"/>
            <w:b w:val="0"/>
            <w:color w:val="auto"/>
            <w:sz w:val="28"/>
            <w:szCs w:val="28"/>
          </w:rPr>
          <w:t>Ұ</w:t>
        </w:r>
      </w:hyperlink>
      <w:hyperlink r:id="rId122" w:history="1">
        <w:r w:rsidR="00407C6C" w:rsidRPr="00407C6C">
          <w:rPr>
            <w:rStyle w:val="a5"/>
            <w:b w:val="0"/>
            <w:color w:val="auto"/>
            <w:sz w:val="28"/>
            <w:szCs w:val="28"/>
          </w:rPr>
          <w:t>н</w:t>
        </w:r>
      </w:hyperlink>
      <w:r w:rsidR="00407C6C" w:rsidRPr="00407C6C">
        <w:rPr>
          <w:b w:val="0"/>
          <w:sz w:val="28"/>
          <w:szCs w:val="28"/>
        </w:rPr>
        <w:t> өндірісінің азықтық қалдығы. Кебек ұндық дақылдар дәнінің қабығынан, ұсақ қалдығынан тұрады. </w:t>
      </w:r>
      <w:hyperlink r:id="rId123" w:history="1">
        <w:r w:rsidR="00407C6C" w:rsidRPr="00407C6C">
          <w:rPr>
            <w:rStyle w:val="a5"/>
            <w:b w:val="0"/>
            <w:color w:val="auto"/>
            <w:sz w:val="28"/>
            <w:szCs w:val="28"/>
          </w:rPr>
          <w:t>Дәнмен</w:t>
        </w:r>
      </w:hyperlink>
      <w:r w:rsidR="00407C6C" w:rsidRPr="00407C6C">
        <w:rPr>
          <w:b w:val="0"/>
          <w:sz w:val="28"/>
          <w:szCs w:val="28"/>
        </w:rPr>
        <w:t xml:space="preserve"> салыстырғанда құрамында клечаткасы көп болғандықган 1 кг жалпы қоректілігі 0,7-0,8 азық өлшемінен аспағанымен, </w:t>
      </w:r>
      <w:hyperlink r:id="rId124" w:history="1">
        <w:r w:rsidR="00407C6C" w:rsidRPr="00407C6C">
          <w:rPr>
            <w:rStyle w:val="a5"/>
            <w:b w:val="0"/>
            <w:color w:val="auto"/>
            <w:sz w:val="28"/>
            <w:szCs w:val="28"/>
          </w:rPr>
          <w:t>протеинінің</w:t>
        </w:r>
      </w:hyperlink>
      <w:r w:rsidR="00407C6C" w:rsidRPr="00407C6C">
        <w:rPr>
          <w:b w:val="0"/>
          <w:sz w:val="28"/>
          <w:szCs w:val="28"/>
        </w:rPr>
        <w:t> </w:t>
      </w:r>
      <w:hyperlink r:id="rId125" w:history="1">
        <w:r w:rsidR="00407C6C" w:rsidRPr="00407C6C">
          <w:rPr>
            <w:rStyle w:val="a5"/>
            <w:b w:val="0"/>
            <w:color w:val="auto"/>
            <w:sz w:val="28"/>
            <w:szCs w:val="28"/>
          </w:rPr>
          <w:t>аминқышқылдық</w:t>
        </w:r>
      </w:hyperlink>
      <w:r w:rsidR="00407C6C" w:rsidRPr="00407C6C">
        <w:rPr>
          <w:b w:val="0"/>
          <w:sz w:val="28"/>
          <w:szCs w:val="28"/>
        </w:rPr>
        <w:t> құрамы мен әсіресе </w:t>
      </w:r>
      <w:hyperlink r:id="rId126" w:history="1">
        <w:r w:rsidR="00407C6C" w:rsidRPr="00407C6C">
          <w:rPr>
            <w:rStyle w:val="a5"/>
            <w:b w:val="0"/>
            <w:color w:val="auto"/>
            <w:sz w:val="28"/>
            <w:szCs w:val="28"/>
          </w:rPr>
          <w:t>витаминдері</w:t>
        </w:r>
      </w:hyperlink>
      <w:r w:rsidR="00407C6C" w:rsidRPr="00407C6C">
        <w:rPr>
          <w:b w:val="0"/>
          <w:sz w:val="28"/>
          <w:szCs w:val="28"/>
        </w:rPr>
        <w:t> бойынша өте кұнды, жеңіл қорытылатын мал азығы. Кебектің диетикалық қасиеттеріне сүйене отырып, </w:t>
      </w:r>
      <w:hyperlink r:id="rId127" w:history="1">
        <w:r w:rsidR="00407C6C" w:rsidRPr="00407C6C">
          <w:rPr>
            <w:rStyle w:val="a5"/>
            <w:b w:val="0"/>
            <w:color w:val="auto"/>
            <w:sz w:val="28"/>
            <w:szCs w:val="28"/>
          </w:rPr>
          <w:t>бидай</w:t>
        </w:r>
      </w:hyperlink>
      <w:r w:rsidR="00407C6C" w:rsidRPr="00407C6C">
        <w:rPr>
          <w:b w:val="0"/>
          <w:sz w:val="28"/>
          <w:szCs w:val="28"/>
        </w:rPr>
        <w:t xml:space="preserve"> кебегін жаңа төлдеп, әлсіреп шөлдеген малға жылы сумен араластырып ішкізеді. </w:t>
      </w:r>
      <w:r w:rsidR="00407C6C" w:rsidRPr="00407C6C">
        <w:rPr>
          <w:b w:val="0"/>
          <w:sz w:val="28"/>
          <w:szCs w:val="28"/>
        </w:rPr>
        <w:br/>
        <w:t xml:space="preserve"> Жемшөп сапасын жақсартуда, ең алдымен белок қорын толықтырудың маңызды резерві – құнды жемшөптік дақылдарды өсіру технологиясын жетілдіру, оларды дер кезінде жинау, жаңа сорттарды, тыңайтқыштарды және басқа да тиімді шараларды қолдану жатады.</w:t>
      </w:r>
      <w:r w:rsidR="00951D3F">
        <w:rPr>
          <w:b w:val="0"/>
          <w:sz w:val="28"/>
          <w:szCs w:val="28"/>
        </w:rPr>
        <w:t xml:space="preserve"> </w:t>
      </w:r>
    </w:p>
    <w:p w:rsidR="00245C77" w:rsidRPr="00245C77" w:rsidRDefault="00245C77" w:rsidP="00407C6C">
      <w:pPr>
        <w:pStyle w:val="Heading1"/>
        <w:ind w:left="0"/>
        <w:rPr>
          <w:b w:val="0"/>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2B72DC" w:rsidRPr="0028302F" w:rsidRDefault="002B72DC" w:rsidP="00A106A6">
      <w:pPr>
        <w:pStyle w:val="Heading1"/>
        <w:ind w:left="0" w:firstLine="454"/>
        <w:rPr>
          <w:b w:val="0"/>
          <w:sz w:val="28"/>
          <w:szCs w:val="28"/>
        </w:rPr>
      </w:pPr>
    </w:p>
    <w:p w:rsidR="002B72DC" w:rsidRPr="0028302F" w:rsidRDefault="00A637F0" w:rsidP="006E2AFC">
      <w:pPr>
        <w:spacing w:after="0" w:line="240" w:lineRule="auto"/>
        <w:ind w:firstLine="454"/>
        <w:jc w:val="both"/>
        <w:rPr>
          <w:rFonts w:ascii="Times New Roman" w:hAnsi="Times New Roman" w:cs="Times New Roman"/>
          <w:sz w:val="28"/>
          <w:szCs w:val="28"/>
          <w:lang w:val="kk-KZ"/>
        </w:rPr>
      </w:pPr>
      <w:r w:rsidRPr="0028302F">
        <w:rPr>
          <w:rFonts w:ascii="Times New Roman" w:hAnsi="Times New Roman" w:cs="Times New Roman"/>
          <w:sz w:val="28"/>
          <w:szCs w:val="28"/>
          <w:lang w:val="kk-KZ"/>
        </w:rPr>
        <w:t>Дәріс</w:t>
      </w:r>
      <w:r w:rsidR="002B72DC" w:rsidRPr="0028302F">
        <w:rPr>
          <w:rFonts w:ascii="Times New Roman" w:hAnsi="Times New Roman" w:cs="Times New Roman"/>
          <w:sz w:val="28"/>
          <w:szCs w:val="28"/>
          <w:lang w:val="kk-KZ"/>
        </w:rPr>
        <w:t xml:space="preserve"> 15. Биоэтика</w:t>
      </w:r>
    </w:p>
    <w:p w:rsidR="00A106A6" w:rsidRPr="0028302F" w:rsidRDefault="00A106A6" w:rsidP="006E2AFC">
      <w:pPr>
        <w:pStyle w:val="a3"/>
        <w:ind w:firstLine="454"/>
        <w:jc w:val="both"/>
        <w:rPr>
          <w:sz w:val="28"/>
          <w:szCs w:val="28"/>
          <w:lang w:val="ru-RU"/>
        </w:rPr>
      </w:pPr>
    </w:p>
    <w:p w:rsidR="002B72DC" w:rsidRPr="0028302F" w:rsidRDefault="002B72DC" w:rsidP="006E2AFC">
      <w:pPr>
        <w:pStyle w:val="a3"/>
        <w:ind w:firstLine="454"/>
        <w:jc w:val="both"/>
        <w:rPr>
          <w:sz w:val="28"/>
          <w:szCs w:val="28"/>
          <w:lang w:val="ru-RU"/>
        </w:rPr>
      </w:pPr>
      <w:r w:rsidRPr="0028302F">
        <w:rPr>
          <w:sz w:val="28"/>
          <w:szCs w:val="28"/>
          <w:lang w:val="ru-RU"/>
        </w:rPr>
        <w:t>Д</w:t>
      </w:r>
      <w:r w:rsidRPr="0028302F">
        <w:rPr>
          <w:sz w:val="28"/>
          <w:szCs w:val="28"/>
        </w:rPr>
        <w:t>ә</w:t>
      </w:r>
      <w:proofErr w:type="gramStart"/>
      <w:r w:rsidRPr="0028302F">
        <w:rPr>
          <w:sz w:val="28"/>
          <w:szCs w:val="28"/>
        </w:rPr>
        <w:t>р</w:t>
      </w:r>
      <w:proofErr w:type="gramEnd"/>
      <w:r w:rsidRPr="0028302F">
        <w:rPr>
          <w:sz w:val="28"/>
          <w:szCs w:val="28"/>
        </w:rPr>
        <w:t xml:space="preserve">іс </w:t>
      </w:r>
      <w:r w:rsidRPr="0028302F">
        <w:rPr>
          <w:sz w:val="28"/>
          <w:szCs w:val="28"/>
          <w:lang w:val="ru-RU"/>
        </w:rPr>
        <w:t>жоспары</w:t>
      </w:r>
      <w:r w:rsidR="00A637F0" w:rsidRPr="0028302F">
        <w:rPr>
          <w:sz w:val="28"/>
          <w:szCs w:val="28"/>
          <w:lang w:val="ru-RU"/>
        </w:rPr>
        <w:t xml:space="preserve"> </w:t>
      </w:r>
    </w:p>
    <w:p w:rsidR="00A637F0" w:rsidRPr="0028302F" w:rsidRDefault="00A637F0" w:rsidP="006E2AFC">
      <w:pPr>
        <w:pStyle w:val="a3"/>
        <w:ind w:firstLine="454"/>
        <w:jc w:val="both"/>
        <w:rPr>
          <w:i/>
          <w:sz w:val="28"/>
          <w:szCs w:val="28"/>
          <w:lang w:val="ru-RU"/>
        </w:rPr>
      </w:pPr>
    </w:p>
    <w:p w:rsidR="009730A8" w:rsidRPr="00777C55" w:rsidRDefault="006E2AFC" w:rsidP="006E2AFC">
      <w:pPr>
        <w:pStyle w:val="Heading2"/>
        <w:ind w:left="0" w:firstLine="454"/>
        <w:jc w:val="both"/>
        <w:rPr>
          <w:b w:val="0"/>
          <w:i w:val="0"/>
          <w:sz w:val="28"/>
          <w:szCs w:val="28"/>
          <w:lang w:val="ru-RU"/>
        </w:rPr>
      </w:pPr>
      <w:r>
        <w:rPr>
          <w:b w:val="0"/>
          <w:i w:val="0"/>
          <w:sz w:val="28"/>
          <w:szCs w:val="28"/>
          <w:lang w:val="ru-RU"/>
        </w:rPr>
        <w:t xml:space="preserve">     1.</w:t>
      </w:r>
      <w:r w:rsidRPr="00777C55">
        <w:rPr>
          <w:b w:val="0"/>
          <w:i w:val="0"/>
          <w:sz w:val="28"/>
          <w:szCs w:val="28"/>
          <w:lang w:val="ru-RU"/>
        </w:rPr>
        <w:t>Этика</w:t>
      </w:r>
    </w:p>
    <w:p w:rsidR="009730A8" w:rsidRPr="00777C55" w:rsidRDefault="006E2AFC" w:rsidP="006E2AFC">
      <w:pPr>
        <w:pStyle w:val="Heading2"/>
        <w:jc w:val="both"/>
        <w:rPr>
          <w:b w:val="0"/>
          <w:i w:val="0"/>
          <w:sz w:val="28"/>
          <w:szCs w:val="28"/>
          <w:lang w:val="ru-RU"/>
        </w:rPr>
      </w:pPr>
      <w:r>
        <w:rPr>
          <w:b w:val="0"/>
          <w:i w:val="0"/>
          <w:sz w:val="28"/>
          <w:szCs w:val="28"/>
          <w:lang w:val="ru-RU"/>
        </w:rPr>
        <w:t>2.</w:t>
      </w:r>
      <w:r w:rsidRPr="00777C55">
        <w:rPr>
          <w:b w:val="0"/>
          <w:i w:val="0"/>
          <w:sz w:val="28"/>
          <w:szCs w:val="28"/>
          <w:lang w:val="ru-RU"/>
        </w:rPr>
        <w:t>Биоэтика</w:t>
      </w:r>
    </w:p>
    <w:p w:rsidR="009730A8" w:rsidRPr="00777C55" w:rsidRDefault="006E2AFC" w:rsidP="006E2AFC">
      <w:pPr>
        <w:pStyle w:val="Heading2"/>
        <w:jc w:val="both"/>
        <w:rPr>
          <w:b w:val="0"/>
          <w:i w:val="0"/>
          <w:sz w:val="28"/>
          <w:szCs w:val="28"/>
          <w:lang w:val="ru-RU"/>
        </w:rPr>
      </w:pPr>
      <w:r>
        <w:rPr>
          <w:b w:val="0"/>
          <w:i w:val="0"/>
          <w:sz w:val="28"/>
          <w:szCs w:val="28"/>
          <w:lang w:val="ru-RU"/>
        </w:rPr>
        <w:t>3.</w:t>
      </w:r>
      <w:r w:rsidRPr="00777C55">
        <w:rPr>
          <w:b w:val="0"/>
          <w:i w:val="0"/>
          <w:sz w:val="28"/>
          <w:szCs w:val="28"/>
          <w:lang w:val="ru-RU"/>
        </w:rPr>
        <w:t xml:space="preserve">Биотика формалары </w:t>
      </w:r>
    </w:p>
    <w:p w:rsidR="009730A8" w:rsidRPr="00777C55" w:rsidRDefault="006E2AFC" w:rsidP="006E2AFC">
      <w:pPr>
        <w:pStyle w:val="Heading2"/>
        <w:jc w:val="both"/>
        <w:rPr>
          <w:b w:val="0"/>
          <w:i w:val="0"/>
          <w:sz w:val="28"/>
          <w:szCs w:val="28"/>
          <w:lang w:val="ru-RU"/>
        </w:rPr>
      </w:pPr>
      <w:r>
        <w:rPr>
          <w:b w:val="0"/>
          <w:i w:val="0"/>
          <w:sz w:val="28"/>
          <w:szCs w:val="28"/>
          <w:lang w:val="ru-RU"/>
        </w:rPr>
        <w:t>4.</w:t>
      </w:r>
      <w:r w:rsidRPr="00777C55">
        <w:rPr>
          <w:b w:val="0"/>
          <w:i w:val="0"/>
          <w:sz w:val="28"/>
          <w:szCs w:val="28"/>
          <w:lang w:val="ru-RU"/>
        </w:rPr>
        <w:t>Биотика м</w:t>
      </w:r>
      <w:r w:rsidRPr="00777C55">
        <w:rPr>
          <w:b w:val="0"/>
          <w:i w:val="0"/>
          <w:sz w:val="28"/>
          <w:szCs w:val="28"/>
        </w:rPr>
        <w:t>індеттері</w:t>
      </w:r>
      <w:r w:rsidRPr="00777C55">
        <w:rPr>
          <w:b w:val="0"/>
          <w:i w:val="0"/>
          <w:sz w:val="28"/>
          <w:szCs w:val="28"/>
          <w:lang w:val="ru-RU"/>
        </w:rPr>
        <w:t xml:space="preserve"> </w:t>
      </w:r>
    </w:p>
    <w:p w:rsidR="002B72DC" w:rsidRPr="0028302F" w:rsidRDefault="002B72DC" w:rsidP="006E2AFC">
      <w:pPr>
        <w:pStyle w:val="Heading2"/>
        <w:spacing w:line="240" w:lineRule="auto"/>
        <w:ind w:left="0" w:firstLine="454"/>
        <w:jc w:val="both"/>
        <w:rPr>
          <w:b w:val="0"/>
          <w:i w:val="0"/>
          <w:spacing w:val="1"/>
          <w:sz w:val="28"/>
          <w:szCs w:val="28"/>
        </w:rPr>
      </w:pPr>
      <w:r w:rsidRPr="0028302F">
        <w:rPr>
          <w:b w:val="0"/>
          <w:i w:val="0"/>
          <w:sz w:val="28"/>
          <w:szCs w:val="28"/>
        </w:rPr>
        <w:t xml:space="preserve"> </w:t>
      </w:r>
    </w:p>
    <w:p w:rsidR="00777C55" w:rsidRDefault="00777C55" w:rsidP="006E2AFC">
      <w:pPr>
        <w:pStyle w:val="a3"/>
        <w:ind w:firstLine="454"/>
        <w:jc w:val="both"/>
        <w:rPr>
          <w:sz w:val="28"/>
          <w:szCs w:val="28"/>
          <w:lang w:val="ru-RU"/>
        </w:rPr>
      </w:pPr>
      <w:r w:rsidRPr="00777C55">
        <w:rPr>
          <w:sz w:val="28"/>
          <w:szCs w:val="28"/>
        </w:rPr>
        <w:t>1.</w:t>
      </w:r>
      <w:r>
        <w:rPr>
          <w:sz w:val="28"/>
          <w:szCs w:val="28"/>
        </w:rPr>
        <w:t>Этика</w:t>
      </w:r>
      <w:r w:rsidRPr="00777C55">
        <w:rPr>
          <w:sz w:val="28"/>
          <w:szCs w:val="28"/>
        </w:rPr>
        <w:t xml:space="preserve">– адамның түрлі қызметінде кеңінен таралған ұғым. </w:t>
      </w:r>
      <w:r w:rsidRPr="00777C55">
        <w:rPr>
          <w:sz w:val="28"/>
          <w:szCs w:val="28"/>
          <w:lang w:val="ru-RU"/>
        </w:rPr>
        <w:t>Сондықтан  да, философия саласы, яғни философиялық ғылым деп тү</w:t>
      </w:r>
      <w:proofErr w:type="gramStart"/>
      <w:r w:rsidRPr="00777C55">
        <w:rPr>
          <w:sz w:val="28"/>
          <w:szCs w:val="28"/>
          <w:lang w:val="ru-RU"/>
        </w:rPr>
        <w:t>с</w:t>
      </w:r>
      <w:proofErr w:type="gramEnd"/>
      <w:r w:rsidRPr="00777C55">
        <w:rPr>
          <w:sz w:val="28"/>
          <w:szCs w:val="28"/>
          <w:lang w:val="ru-RU"/>
        </w:rPr>
        <w:t>іну қажет. Этика (грекше ē</w:t>
      </w:r>
      <w:r w:rsidRPr="00777C55">
        <w:rPr>
          <w:sz w:val="28"/>
          <w:szCs w:val="28"/>
          <w:lang w:val="en-US"/>
        </w:rPr>
        <w:t>thik</w:t>
      </w:r>
      <w:r w:rsidRPr="00777C55">
        <w:rPr>
          <w:sz w:val="28"/>
          <w:szCs w:val="28"/>
          <w:lang w:val="ru-RU"/>
        </w:rPr>
        <w:t>á</w:t>
      </w:r>
      <w:r w:rsidRPr="00777C55">
        <w:rPr>
          <w:sz w:val="28"/>
          <w:szCs w:val="28"/>
          <w:lang w:val="en-US"/>
        </w:rPr>
        <w:t> ếthos</w:t>
      </w:r>
      <w:r w:rsidRPr="00777C55">
        <w:rPr>
          <w:sz w:val="28"/>
          <w:szCs w:val="28"/>
          <w:lang w:val="ru-RU"/>
        </w:rPr>
        <w:t xml:space="preserve"> –</w:t>
      </w:r>
      <w:r w:rsidRPr="00777C55">
        <w:rPr>
          <w:sz w:val="28"/>
          <w:szCs w:val="28"/>
          <w:lang w:val="en-US"/>
        </w:rPr>
        <w:t> </w:t>
      </w:r>
      <w:r w:rsidRPr="00777C55">
        <w:rPr>
          <w:sz w:val="28"/>
          <w:szCs w:val="28"/>
          <w:lang w:val="ru-RU"/>
        </w:rPr>
        <w:t>салт, таным, мінез) ғылым  ретінде адамның а</w:t>
      </w:r>
      <w:proofErr w:type="gramStart"/>
      <w:r w:rsidRPr="00777C55">
        <w:rPr>
          <w:sz w:val="28"/>
          <w:szCs w:val="28"/>
          <w:lang w:val="ru-RU"/>
        </w:rPr>
        <w:t>р-</w:t>
      </w:r>
      <w:proofErr w:type="gramEnd"/>
      <w:r w:rsidRPr="00777C55">
        <w:rPr>
          <w:sz w:val="28"/>
          <w:szCs w:val="28"/>
          <w:lang w:val="ru-RU"/>
        </w:rPr>
        <w:t>ұяты мен танымын  зерттейді. сондай-ақ, алғашқы Аристотельмен қолданылған зерттеудің түрлі саласын білдіретін термин. Этика адам қоғамының түрлі даму дәуі</w:t>
      </w:r>
      <w:proofErr w:type="gramStart"/>
      <w:r w:rsidRPr="00777C55">
        <w:rPr>
          <w:sz w:val="28"/>
          <w:szCs w:val="28"/>
          <w:lang w:val="ru-RU"/>
        </w:rPr>
        <w:t>р</w:t>
      </w:r>
      <w:proofErr w:type="gramEnd"/>
      <w:r w:rsidRPr="00777C55">
        <w:rPr>
          <w:sz w:val="28"/>
          <w:szCs w:val="28"/>
          <w:lang w:val="ru-RU"/>
        </w:rPr>
        <w:t>індегі наным-сенім, құндылықтар, моральды ұстанымдардың қалыптасу заңдылықтарын қарастырады.</w:t>
      </w:r>
      <w:r>
        <w:rPr>
          <w:sz w:val="28"/>
          <w:szCs w:val="28"/>
          <w:lang w:val="ru-RU"/>
        </w:rPr>
        <w:t xml:space="preserve"> </w:t>
      </w:r>
    </w:p>
    <w:p w:rsidR="00777C55" w:rsidRPr="00777C55" w:rsidRDefault="00777C55" w:rsidP="006E2AFC">
      <w:pPr>
        <w:pStyle w:val="a3"/>
        <w:ind w:firstLine="454"/>
        <w:jc w:val="both"/>
        <w:rPr>
          <w:sz w:val="28"/>
          <w:szCs w:val="28"/>
          <w:lang w:val="ru-RU"/>
        </w:rPr>
      </w:pPr>
      <w:r w:rsidRPr="00777C55">
        <w:rPr>
          <w:sz w:val="28"/>
          <w:szCs w:val="28"/>
          <w:lang w:val="ru-RU"/>
        </w:rPr>
        <w:t>Этиканың қосалқы мағыналары адамдардың қары</w:t>
      </w:r>
      <w:proofErr w:type="gramStart"/>
      <w:r w:rsidRPr="00777C55">
        <w:rPr>
          <w:sz w:val="28"/>
          <w:szCs w:val="28"/>
          <w:lang w:val="ru-RU"/>
        </w:rPr>
        <w:t>м-</w:t>
      </w:r>
      <w:proofErr w:type="gramEnd"/>
      <w:r w:rsidRPr="00777C55">
        <w:rPr>
          <w:sz w:val="28"/>
          <w:szCs w:val="28"/>
          <w:lang w:val="ru-RU"/>
        </w:rPr>
        <w:t xml:space="preserve">қатынасындағы нормаларда, тәжірибелік қызметте, басылымдарды қолданылады. Аса тарағаны </w:t>
      </w:r>
      <w:proofErr w:type="gramStart"/>
      <w:r w:rsidRPr="00777C55">
        <w:rPr>
          <w:sz w:val="28"/>
          <w:szCs w:val="28"/>
          <w:lang w:val="ru-RU"/>
        </w:rPr>
        <w:t>–п</w:t>
      </w:r>
      <w:proofErr w:type="gramEnd"/>
      <w:r w:rsidRPr="00777C55">
        <w:rPr>
          <w:sz w:val="28"/>
          <w:szCs w:val="28"/>
          <w:lang w:val="ru-RU"/>
        </w:rPr>
        <w:t>рофессионалды этика. Бұл қызметке қарасты салт-дә</w:t>
      </w:r>
      <w:proofErr w:type="gramStart"/>
      <w:r w:rsidRPr="00777C55">
        <w:rPr>
          <w:sz w:val="28"/>
          <w:szCs w:val="28"/>
          <w:lang w:val="ru-RU"/>
        </w:rPr>
        <w:t>ст</w:t>
      </w:r>
      <w:proofErr w:type="gramEnd"/>
      <w:r w:rsidRPr="00777C55">
        <w:rPr>
          <w:sz w:val="28"/>
          <w:szCs w:val="28"/>
          <w:lang w:val="ru-RU"/>
        </w:rPr>
        <w:t>үр, ой бөлісу, идеялар, көзқарастардың қосалқы жүйесі болып табылады. Дә</w:t>
      </w:r>
      <w:proofErr w:type="gramStart"/>
      <w:r w:rsidRPr="00777C55">
        <w:rPr>
          <w:sz w:val="28"/>
          <w:szCs w:val="28"/>
          <w:lang w:val="ru-RU"/>
        </w:rPr>
        <w:t>р</w:t>
      </w:r>
      <w:proofErr w:type="gramEnd"/>
      <w:r w:rsidRPr="00777C55">
        <w:rPr>
          <w:sz w:val="28"/>
          <w:szCs w:val="28"/>
          <w:lang w:val="ru-RU"/>
        </w:rPr>
        <w:t>ігерлік және мейірбикелік этика, ғылыми медициналық зерттеулер ұғымы планетаның бүкіл даму барысында дамыған этикалық қағидалар. </w:t>
      </w:r>
    </w:p>
    <w:p w:rsidR="00777C55" w:rsidRPr="00777C55" w:rsidRDefault="00777C55" w:rsidP="006E2AFC">
      <w:pPr>
        <w:pStyle w:val="a3"/>
        <w:ind w:firstLine="454"/>
        <w:jc w:val="both"/>
        <w:rPr>
          <w:sz w:val="28"/>
          <w:szCs w:val="28"/>
          <w:lang w:val="ru-RU"/>
        </w:rPr>
      </w:pPr>
      <w:r w:rsidRPr="00777C55">
        <w:rPr>
          <w:sz w:val="28"/>
          <w:szCs w:val="28"/>
          <w:lang w:val="ru-RU"/>
        </w:rPr>
        <w:t xml:space="preserve">Қазіргі кезде медициналық </w:t>
      </w:r>
      <w:proofErr w:type="gramStart"/>
      <w:r w:rsidRPr="00777C55">
        <w:rPr>
          <w:sz w:val="28"/>
          <w:szCs w:val="28"/>
          <w:lang w:val="ru-RU"/>
        </w:rPr>
        <w:t>этика</w:t>
      </w:r>
      <w:proofErr w:type="gramEnd"/>
      <w:r w:rsidRPr="00777C55">
        <w:rPr>
          <w:sz w:val="28"/>
          <w:szCs w:val="28"/>
          <w:lang w:val="ru-RU"/>
        </w:rPr>
        <w:t xml:space="preserve"> қағидалары биомедициналық этика ұғымына жинақталған. Ол медицина қызметкер тұлғасын, оның құқығы мен профессионалды қызметін орындау барысында заң бойынша және санасы бойынша әрекет етуін қолдайды.</w:t>
      </w:r>
    </w:p>
    <w:p w:rsidR="002B72DC" w:rsidRDefault="00777C55" w:rsidP="006E2AFC">
      <w:pPr>
        <w:pStyle w:val="a3"/>
        <w:ind w:firstLine="454"/>
        <w:jc w:val="both"/>
        <w:rPr>
          <w:sz w:val="28"/>
          <w:szCs w:val="28"/>
          <w:lang w:val="ru-RU"/>
        </w:rPr>
      </w:pPr>
      <w:r w:rsidRPr="00777C55">
        <w:rPr>
          <w:sz w:val="28"/>
          <w:szCs w:val="28"/>
        </w:rPr>
        <w:t>2.</w:t>
      </w:r>
      <w:r w:rsidR="002B72DC" w:rsidRPr="0028302F">
        <w:rPr>
          <w:sz w:val="28"/>
          <w:szCs w:val="28"/>
        </w:rPr>
        <w:t xml:space="preserve">«Биоэтика» деген терминді алғаш рет американдық дəрігер В.Р. Поттер ұсынған. Ол өзінің «Биоэтика: болашақтың көпірі» деген (1971) кітабында экологиялық этиканың ерекше вариантын белгілеу үшін қолданған. </w:t>
      </w:r>
      <w:r w:rsidR="002B72DC" w:rsidRPr="0028302F">
        <w:rPr>
          <w:bCs/>
          <w:sz w:val="28"/>
          <w:szCs w:val="28"/>
        </w:rPr>
        <w:t>Биоэтика</w:t>
      </w:r>
      <w:r w:rsidR="002B72DC" w:rsidRPr="0028302F">
        <w:rPr>
          <w:sz w:val="28"/>
          <w:szCs w:val="28"/>
        </w:rPr>
        <w:t>  биологиядағы этикалық мәселелерді қарастыратын ғылым. Адам ғұмырын ұзарту, жасанды адамдарды өмірге келтіру және бейімдеу, талантты тұлғаларды генетикалық тәсілдермен сұрыптау, тұқым қуалайтын сырқаттармен күрес, адам ағзаларын дәрігерлік мақсаттарға пайдалану, т.б. қазіргі заманның өзекті мәселелеріне айналып отыр. Биоэтикалық зерттеулерде моральдік қасиеттер бүкіл тіршілікті қамтитын эволюция арқылы сарапталады, оның алға жылжуына септігін тигізетіні — оң құндылыққа, қарсы әрекет ететіні теріс құндылыққа жатады. Биоэтика эволюциялық этика, экологиялық этика, әлеуметтік биология сияқты ағымдармен қатар дамыды. Биоэтиканың дамуына үлес қосқан ғалымдар: Г. Спенсер, Тейяр де Шарден, К. Уоддингтон, Д. Козловский, т.б. Биоэтикалық мәселелер қазіргі ғаламдық парадигмалармен тығыз байланысты.</w:t>
      </w:r>
      <w:r>
        <w:rPr>
          <w:sz w:val="28"/>
          <w:szCs w:val="28"/>
        </w:rPr>
        <w:t xml:space="preserve"> </w:t>
      </w:r>
    </w:p>
    <w:p w:rsidR="002B72DC" w:rsidRDefault="00777C55" w:rsidP="006E2AFC">
      <w:pPr>
        <w:pStyle w:val="Heading2"/>
        <w:spacing w:line="240" w:lineRule="auto"/>
        <w:ind w:left="0" w:firstLine="454"/>
        <w:jc w:val="both"/>
        <w:rPr>
          <w:b w:val="0"/>
          <w:i w:val="0"/>
          <w:sz w:val="28"/>
          <w:szCs w:val="28"/>
          <w:lang w:val="ru-RU"/>
        </w:rPr>
      </w:pPr>
      <w:r w:rsidRPr="00777C55">
        <w:rPr>
          <w:b w:val="0"/>
          <w:i w:val="0"/>
          <w:sz w:val="28"/>
          <w:szCs w:val="28"/>
          <w:lang w:val="ru-RU"/>
        </w:rPr>
        <w:t xml:space="preserve">Биоэтика  биологиядағы этикалық мәселелерді қарастыратын ғылым. Адам ғұмырын ұзарту, жасанды адамдарды өмірге келтіру және бейімдеу, </w:t>
      </w:r>
      <w:r w:rsidRPr="00777C55">
        <w:rPr>
          <w:b w:val="0"/>
          <w:i w:val="0"/>
          <w:sz w:val="28"/>
          <w:szCs w:val="28"/>
          <w:lang w:val="ru-RU"/>
        </w:rPr>
        <w:lastRenderedPageBreak/>
        <w:t>талантты тұлғаларды генетикалық тәсілдермен сұрыптау, тұқым қуалайтын сырқаттармен күрес, адам ағзаларын дә</w:t>
      </w:r>
      <w:proofErr w:type="gramStart"/>
      <w:r w:rsidRPr="00777C55">
        <w:rPr>
          <w:b w:val="0"/>
          <w:i w:val="0"/>
          <w:sz w:val="28"/>
          <w:szCs w:val="28"/>
          <w:lang w:val="ru-RU"/>
        </w:rPr>
        <w:t>р</w:t>
      </w:r>
      <w:proofErr w:type="gramEnd"/>
      <w:r w:rsidRPr="00777C55">
        <w:rPr>
          <w:b w:val="0"/>
          <w:i w:val="0"/>
          <w:sz w:val="28"/>
          <w:szCs w:val="28"/>
          <w:lang w:val="ru-RU"/>
        </w:rPr>
        <w:t>ігерлік мақсаттарға пайдалану, т.б. қазіргі заманның өзекті мәселелеріне айналып отыр.</w:t>
      </w:r>
      <w:r>
        <w:rPr>
          <w:b w:val="0"/>
          <w:i w:val="0"/>
          <w:sz w:val="28"/>
          <w:szCs w:val="28"/>
          <w:lang w:val="ru-RU"/>
        </w:rPr>
        <w:t xml:space="preserve"> </w:t>
      </w:r>
    </w:p>
    <w:p w:rsidR="00777C55" w:rsidRDefault="00777C55" w:rsidP="006E2AFC">
      <w:pPr>
        <w:pStyle w:val="Heading2"/>
        <w:spacing w:line="240" w:lineRule="auto"/>
        <w:ind w:left="0" w:firstLine="454"/>
        <w:jc w:val="both"/>
        <w:rPr>
          <w:b w:val="0"/>
          <w:i w:val="0"/>
          <w:sz w:val="28"/>
          <w:szCs w:val="28"/>
          <w:lang w:val="ru-RU"/>
        </w:rPr>
      </w:pPr>
      <w:r w:rsidRPr="00777C55">
        <w:rPr>
          <w:b w:val="0"/>
          <w:i w:val="0"/>
          <w:sz w:val="28"/>
          <w:szCs w:val="28"/>
          <w:lang w:val="ru-RU"/>
        </w:rPr>
        <w:t>Биоэтикалық зерттеулерде моральдік қасиеттер бүкіл тіршілікті қамтитын эволюция арқылы сарапталады, оның алға жылжуына септігін тигізеті</w:t>
      </w:r>
      <w:proofErr w:type="gramStart"/>
      <w:r w:rsidRPr="00777C55">
        <w:rPr>
          <w:b w:val="0"/>
          <w:i w:val="0"/>
          <w:sz w:val="28"/>
          <w:szCs w:val="28"/>
          <w:lang w:val="ru-RU"/>
        </w:rPr>
        <w:t>н</w:t>
      </w:r>
      <w:proofErr w:type="gramEnd"/>
      <w:r w:rsidRPr="00777C55">
        <w:rPr>
          <w:b w:val="0"/>
          <w:i w:val="0"/>
          <w:sz w:val="28"/>
          <w:szCs w:val="28"/>
          <w:lang w:val="ru-RU"/>
        </w:rPr>
        <w:t>і — оң құндылыққа, қарсы әрекет ететіні теріс құндылыққа жатады. Биоэтика эволюциялық этика, экологиялық этика, әлеуметтік биология сияқ</w:t>
      </w:r>
      <w:proofErr w:type="gramStart"/>
      <w:r w:rsidRPr="00777C55">
        <w:rPr>
          <w:b w:val="0"/>
          <w:i w:val="0"/>
          <w:sz w:val="28"/>
          <w:szCs w:val="28"/>
          <w:lang w:val="ru-RU"/>
        </w:rPr>
        <w:t>ты</w:t>
      </w:r>
      <w:proofErr w:type="gramEnd"/>
      <w:r w:rsidRPr="00777C55">
        <w:rPr>
          <w:b w:val="0"/>
          <w:i w:val="0"/>
          <w:sz w:val="28"/>
          <w:szCs w:val="28"/>
          <w:lang w:val="ru-RU"/>
        </w:rPr>
        <w:t xml:space="preserve"> ағымдармен қатар дамыды. Биоэтиканың дамуына үлес қосқан ғалымдар: Г. Спенсер, Тейяр де Шарден, К. Уоддингтон, Д. Козловский, </w:t>
      </w:r>
      <w:proofErr w:type="gramStart"/>
      <w:r w:rsidRPr="00777C55">
        <w:rPr>
          <w:b w:val="0"/>
          <w:i w:val="0"/>
          <w:sz w:val="28"/>
          <w:szCs w:val="28"/>
          <w:lang w:val="ru-RU"/>
        </w:rPr>
        <w:t>т.б</w:t>
      </w:r>
      <w:proofErr w:type="gramEnd"/>
      <w:r w:rsidRPr="00777C55">
        <w:rPr>
          <w:b w:val="0"/>
          <w:i w:val="0"/>
          <w:sz w:val="28"/>
          <w:szCs w:val="28"/>
          <w:lang w:val="ru-RU"/>
        </w:rPr>
        <w:t>. Биоэтикалық мәселелер қазіргі ғаламдық парадигмалармен тығыз байланысты.</w:t>
      </w:r>
      <w:r>
        <w:rPr>
          <w:b w:val="0"/>
          <w:i w:val="0"/>
          <w:sz w:val="28"/>
          <w:szCs w:val="28"/>
          <w:lang w:val="ru-RU"/>
        </w:rPr>
        <w:t xml:space="preserve"> </w:t>
      </w:r>
    </w:p>
    <w:p w:rsidR="00777C55" w:rsidRDefault="006E2AFC" w:rsidP="006E2AFC">
      <w:pPr>
        <w:pStyle w:val="Heading2"/>
        <w:spacing w:line="240" w:lineRule="auto"/>
        <w:ind w:left="0" w:firstLine="454"/>
        <w:jc w:val="both"/>
        <w:rPr>
          <w:b w:val="0"/>
          <w:i w:val="0"/>
          <w:sz w:val="28"/>
          <w:szCs w:val="28"/>
          <w:lang w:val="ru-RU"/>
        </w:rPr>
      </w:pPr>
      <w:r>
        <w:rPr>
          <w:b w:val="0"/>
          <w:i w:val="0"/>
          <w:sz w:val="28"/>
          <w:szCs w:val="28"/>
          <w:lang w:val="ru-RU"/>
        </w:rPr>
        <w:t>3.</w:t>
      </w:r>
      <w:r w:rsidR="00777C55" w:rsidRPr="00777C55">
        <w:rPr>
          <w:b w:val="0"/>
          <w:i w:val="0"/>
          <w:sz w:val="28"/>
          <w:szCs w:val="28"/>
          <w:lang w:val="ru-RU"/>
        </w:rPr>
        <w:t>Биотика формалары</w:t>
      </w:r>
    </w:p>
    <w:p w:rsidR="00777C55" w:rsidRPr="00777C55" w:rsidRDefault="00777C55" w:rsidP="006E2AFC">
      <w:pPr>
        <w:pStyle w:val="a3"/>
        <w:ind w:firstLine="454"/>
        <w:jc w:val="both"/>
        <w:rPr>
          <w:sz w:val="28"/>
          <w:szCs w:val="28"/>
        </w:rPr>
      </w:pPr>
      <w:r w:rsidRPr="00777C55">
        <w:rPr>
          <w:rFonts w:eastAsia="+mn-ea"/>
          <w:sz w:val="28"/>
          <w:szCs w:val="28"/>
        </w:rPr>
        <w:t>Бүгінде биомедициналық этика төрт түрлі формада берілген:</w:t>
      </w:r>
      <w:r w:rsidRPr="00777C55">
        <w:rPr>
          <w:rFonts w:eastAsia="+mn-ea"/>
          <w:sz w:val="28"/>
          <w:szCs w:val="28"/>
        </w:rPr>
        <w:br/>
        <w:t>1. Гиппократ моделі. Бұл модельдің негізгі қағидасы – «зиян тигізбеу». Дәрігер науқастың әлеуметтік сенмділігін алады. Гиппократпен берілген дәрігерлік ету қағидалары (460-377гг.) дәрігерлік этика бастаулары мен Гиппократ антында айтылады.</w:t>
      </w:r>
      <w:r w:rsidRPr="00777C55">
        <w:rPr>
          <w:sz w:val="28"/>
          <w:szCs w:val="28"/>
        </w:rPr>
        <w:t xml:space="preserve"> </w:t>
      </w:r>
    </w:p>
    <w:p w:rsidR="00777C55" w:rsidRPr="00777C55" w:rsidRDefault="00777C55" w:rsidP="006E2AFC">
      <w:pPr>
        <w:pStyle w:val="a3"/>
        <w:ind w:firstLine="454"/>
        <w:jc w:val="both"/>
        <w:rPr>
          <w:sz w:val="28"/>
          <w:szCs w:val="28"/>
        </w:rPr>
      </w:pPr>
      <w:r w:rsidRPr="00777C55">
        <w:rPr>
          <w:sz w:val="28"/>
          <w:szCs w:val="28"/>
        </w:rPr>
        <w:t xml:space="preserve">2. Парацельс моделі (1493-1541 гг.) – «жақсылық жасау»,орта ғасырда қалыптасқан. Бұның негізінде дәрігер мен науқастың эмоционалды сұхбаты жатыр. Оның негізінде емдік үрдіс қалыптасады. </w:t>
      </w:r>
    </w:p>
    <w:p w:rsidR="00777C55" w:rsidRPr="00777C55" w:rsidRDefault="00777C55" w:rsidP="006E2AFC">
      <w:pPr>
        <w:pStyle w:val="a3"/>
        <w:ind w:firstLine="454"/>
        <w:jc w:val="both"/>
        <w:rPr>
          <w:sz w:val="28"/>
          <w:szCs w:val="28"/>
          <w:lang w:val="ru-RU"/>
        </w:rPr>
      </w:pPr>
      <w:r w:rsidRPr="00777C55">
        <w:rPr>
          <w:sz w:val="28"/>
          <w:szCs w:val="28"/>
          <w:lang w:val="ru-RU"/>
        </w:rPr>
        <w:t>3. Деонтологиялық модель немесе дә</w:t>
      </w:r>
      <w:proofErr w:type="gramStart"/>
      <w:r w:rsidRPr="00777C55">
        <w:rPr>
          <w:sz w:val="28"/>
          <w:szCs w:val="28"/>
          <w:lang w:val="ru-RU"/>
        </w:rPr>
        <w:t>р</w:t>
      </w:r>
      <w:proofErr w:type="gramEnd"/>
      <w:r w:rsidRPr="00777C55">
        <w:rPr>
          <w:sz w:val="28"/>
          <w:szCs w:val="28"/>
          <w:lang w:val="ru-RU"/>
        </w:rPr>
        <w:t xml:space="preserve">ігерлік этика, 1840 жылы қалыптасқан. (авторы Петров). </w:t>
      </w:r>
    </w:p>
    <w:p w:rsidR="00777C55" w:rsidRPr="00777C55" w:rsidRDefault="00777C55" w:rsidP="006E2AFC">
      <w:pPr>
        <w:pStyle w:val="a3"/>
        <w:ind w:firstLine="454"/>
        <w:jc w:val="both"/>
        <w:rPr>
          <w:sz w:val="28"/>
          <w:szCs w:val="28"/>
          <w:lang w:val="ru-RU"/>
        </w:rPr>
      </w:pPr>
      <w:r w:rsidRPr="00777C55">
        <w:rPr>
          <w:sz w:val="28"/>
          <w:szCs w:val="28"/>
          <w:lang w:val="ru-RU"/>
        </w:rPr>
        <w:t>Негі</w:t>
      </w:r>
      <w:proofErr w:type="gramStart"/>
      <w:r w:rsidRPr="00777C55">
        <w:rPr>
          <w:sz w:val="28"/>
          <w:szCs w:val="28"/>
          <w:lang w:val="ru-RU"/>
        </w:rPr>
        <w:t>зг</w:t>
      </w:r>
      <w:proofErr w:type="gramEnd"/>
      <w:r w:rsidRPr="00777C55">
        <w:rPr>
          <w:sz w:val="28"/>
          <w:szCs w:val="28"/>
          <w:lang w:val="ru-RU"/>
        </w:rPr>
        <w:t>і қағидасы намыс тазалығы мен міндеттің нақты орындалуы. Ол медицина қауымымен бекітілген а</w:t>
      </w:r>
      <w:proofErr w:type="gramStart"/>
      <w:r w:rsidRPr="00777C55">
        <w:rPr>
          <w:sz w:val="28"/>
          <w:szCs w:val="28"/>
          <w:lang w:val="ru-RU"/>
        </w:rPr>
        <w:t>р-</w:t>
      </w:r>
      <w:proofErr w:type="gramEnd"/>
      <w:r w:rsidRPr="00777C55">
        <w:rPr>
          <w:sz w:val="28"/>
          <w:szCs w:val="28"/>
          <w:lang w:val="ru-RU"/>
        </w:rPr>
        <w:t>ұят кодексіне негізделген.</w:t>
      </w:r>
    </w:p>
    <w:p w:rsidR="00777C55" w:rsidRPr="00777C55" w:rsidRDefault="00777C55" w:rsidP="006E2AFC">
      <w:pPr>
        <w:pStyle w:val="a3"/>
        <w:ind w:firstLine="454"/>
        <w:jc w:val="both"/>
        <w:rPr>
          <w:sz w:val="28"/>
          <w:szCs w:val="28"/>
          <w:lang w:val="ru-RU"/>
        </w:rPr>
      </w:pPr>
      <w:r w:rsidRPr="00777C55">
        <w:rPr>
          <w:sz w:val="28"/>
          <w:szCs w:val="28"/>
          <w:lang w:val="ru-RU"/>
        </w:rPr>
        <w:t>Биоэтика – дә</w:t>
      </w:r>
      <w:proofErr w:type="gramStart"/>
      <w:r w:rsidRPr="00777C55">
        <w:rPr>
          <w:sz w:val="28"/>
          <w:szCs w:val="28"/>
          <w:lang w:val="ru-RU"/>
        </w:rPr>
        <w:t>ст</w:t>
      </w:r>
      <w:proofErr w:type="gramEnd"/>
      <w:r w:rsidRPr="00777C55">
        <w:rPr>
          <w:sz w:val="28"/>
          <w:szCs w:val="28"/>
          <w:lang w:val="ru-RU"/>
        </w:rPr>
        <w:t>үрлі биомедициналық этиканың жаңа түрі. Оның негізінде адамның құқығы мен құндылықтарын сыйлау қағидасы жатыр.</w:t>
      </w:r>
    </w:p>
    <w:p w:rsidR="00777C55" w:rsidRPr="00777C55" w:rsidRDefault="00777C55" w:rsidP="006E2AFC">
      <w:pPr>
        <w:pStyle w:val="a3"/>
        <w:ind w:firstLine="454"/>
        <w:jc w:val="both"/>
        <w:rPr>
          <w:sz w:val="28"/>
          <w:szCs w:val="28"/>
          <w:lang w:val="ru-RU"/>
        </w:rPr>
      </w:pPr>
      <w:r w:rsidRPr="00777C55">
        <w:rPr>
          <w:sz w:val="28"/>
          <w:szCs w:val="28"/>
          <w:lang w:val="ru-RU"/>
        </w:rPr>
        <w:t>Биоэтика философиялық ғылымның маңызды нүктесі, ол жаңа заман медицинасының технологиялық жабдықталуымен, генді инженерия ғылымының пайда болуы, трансплантология, адам өмі</w:t>
      </w:r>
      <w:proofErr w:type="gramStart"/>
      <w:r w:rsidRPr="00777C55">
        <w:rPr>
          <w:sz w:val="28"/>
          <w:szCs w:val="28"/>
          <w:lang w:val="ru-RU"/>
        </w:rPr>
        <w:t>р</w:t>
      </w:r>
      <w:proofErr w:type="gramEnd"/>
      <w:r w:rsidRPr="00777C55">
        <w:rPr>
          <w:sz w:val="28"/>
          <w:szCs w:val="28"/>
          <w:lang w:val="ru-RU"/>
        </w:rPr>
        <w:t>ін сақтауға арналған құралдардың болуына байланысты. Бү</w:t>
      </w:r>
      <w:proofErr w:type="gramStart"/>
      <w:r w:rsidRPr="00777C55">
        <w:rPr>
          <w:sz w:val="28"/>
          <w:szCs w:val="28"/>
          <w:lang w:val="ru-RU"/>
        </w:rPr>
        <w:t>г</w:t>
      </w:r>
      <w:proofErr w:type="gramEnd"/>
      <w:r w:rsidRPr="00777C55">
        <w:rPr>
          <w:sz w:val="28"/>
          <w:szCs w:val="28"/>
          <w:lang w:val="ru-RU"/>
        </w:rPr>
        <w:t>інде аборт, бала көтеру, жасанды ұрықтандыру, клондау, эвтаназияға байланысты этикалық ахуалдар көп.</w:t>
      </w:r>
    </w:p>
    <w:p w:rsidR="00777C55" w:rsidRPr="00777C55" w:rsidRDefault="006E2AFC" w:rsidP="006E2AFC">
      <w:pPr>
        <w:pStyle w:val="a3"/>
        <w:ind w:firstLine="454"/>
        <w:jc w:val="both"/>
        <w:rPr>
          <w:sz w:val="28"/>
          <w:szCs w:val="28"/>
        </w:rPr>
      </w:pPr>
      <w:r>
        <w:rPr>
          <w:sz w:val="28"/>
          <w:szCs w:val="28"/>
          <w:lang w:val="ru-RU"/>
        </w:rPr>
        <w:t>4.</w:t>
      </w:r>
      <w:r w:rsidR="00777C55" w:rsidRPr="00777C55">
        <w:rPr>
          <w:sz w:val="28"/>
          <w:szCs w:val="28"/>
        </w:rPr>
        <w:t xml:space="preserve">Биоэтиканың негізгі міндеті - биомедициналық ғылым мен практиканың тоқтаусыз тудырып жатқан «туындыларына» қатысты күрделі моральдық проблемалар бойынша </w:t>
      </w:r>
      <w:r w:rsidR="00777C55" w:rsidRPr="00777C55">
        <w:rPr>
          <w:sz w:val="28"/>
          <w:szCs w:val="28"/>
          <w:lang w:val="ru-RU"/>
        </w:rPr>
        <w:t>ə</w:t>
      </w:r>
      <w:proofErr w:type="gramStart"/>
      <w:r w:rsidR="00777C55" w:rsidRPr="00777C55">
        <w:rPr>
          <w:sz w:val="28"/>
          <w:szCs w:val="28"/>
        </w:rPr>
        <w:t>р</w:t>
      </w:r>
      <w:proofErr w:type="gramEnd"/>
      <w:r w:rsidR="00777C55" w:rsidRPr="00777C55">
        <w:rPr>
          <w:sz w:val="28"/>
          <w:szCs w:val="28"/>
        </w:rPr>
        <w:t xml:space="preserve"> түрлі ұстанымдардың туындауына ықпал ету. Мысалы: </w:t>
      </w:r>
    </w:p>
    <w:p w:rsidR="00777C55" w:rsidRPr="00777C55" w:rsidRDefault="00777C55" w:rsidP="006E2AFC">
      <w:pPr>
        <w:pStyle w:val="a3"/>
        <w:ind w:firstLine="454"/>
        <w:jc w:val="both"/>
        <w:rPr>
          <w:sz w:val="28"/>
          <w:szCs w:val="28"/>
        </w:rPr>
      </w:pPr>
      <w:r w:rsidRPr="00777C55">
        <w:rPr>
          <w:sz w:val="28"/>
          <w:szCs w:val="28"/>
        </w:rPr>
        <w:t>адамды клондауға бола ма;</w:t>
      </w:r>
    </w:p>
    <w:p w:rsidR="00777C55" w:rsidRPr="00777C55" w:rsidRDefault="00777C55" w:rsidP="006E2AFC">
      <w:pPr>
        <w:pStyle w:val="a3"/>
        <w:ind w:firstLine="454"/>
        <w:jc w:val="both"/>
        <w:rPr>
          <w:sz w:val="28"/>
          <w:szCs w:val="28"/>
        </w:rPr>
      </w:pPr>
      <w:r w:rsidRPr="00777C55">
        <w:rPr>
          <w:sz w:val="28"/>
          <w:szCs w:val="28"/>
        </w:rPr>
        <w:t>генетикалық əдіс-тəсілдермен адамдардың (жоғары дене жəне интеллектуалдық сапалы) жаңа «породаларын» жасауға жол беруге бола ма;</w:t>
      </w:r>
    </w:p>
    <w:p w:rsidR="00777C55" w:rsidRPr="00777C55" w:rsidRDefault="00777C55" w:rsidP="006E2AFC">
      <w:pPr>
        <w:pStyle w:val="a3"/>
        <w:ind w:firstLine="454"/>
        <w:jc w:val="both"/>
        <w:rPr>
          <w:sz w:val="28"/>
          <w:szCs w:val="28"/>
        </w:rPr>
      </w:pPr>
      <w:r w:rsidRPr="00777C55">
        <w:rPr>
          <w:sz w:val="28"/>
          <w:szCs w:val="28"/>
        </w:rPr>
        <w:t xml:space="preserve">қайтыс болған адамның туысының рұқсатын сұрау қажет пе, егер оның дене мүшесін басқа адамға ауыстырып салғанда. </w:t>
      </w:r>
    </w:p>
    <w:p w:rsidR="00777C55" w:rsidRPr="00777C55" w:rsidRDefault="00777C55" w:rsidP="006E2AFC">
      <w:pPr>
        <w:pStyle w:val="a3"/>
        <w:ind w:firstLine="454"/>
        <w:jc w:val="both"/>
        <w:rPr>
          <w:sz w:val="28"/>
          <w:szCs w:val="28"/>
        </w:rPr>
      </w:pPr>
      <w:r w:rsidRPr="00777C55">
        <w:rPr>
          <w:sz w:val="28"/>
          <w:szCs w:val="28"/>
        </w:rPr>
        <w:t xml:space="preserve">Жасанды ұрықтану. </w:t>
      </w:r>
    </w:p>
    <w:p w:rsidR="00777C55" w:rsidRPr="00777C55" w:rsidRDefault="00777C55" w:rsidP="006E2AFC">
      <w:pPr>
        <w:pStyle w:val="a3"/>
        <w:ind w:firstLine="454"/>
        <w:jc w:val="both"/>
        <w:rPr>
          <w:sz w:val="28"/>
          <w:szCs w:val="28"/>
        </w:rPr>
      </w:pPr>
      <w:r w:rsidRPr="00777C55">
        <w:rPr>
          <w:sz w:val="28"/>
          <w:szCs w:val="28"/>
        </w:rPr>
        <w:t>Биоэтика жасанды ұрықтану мәселесін де қозғайды. Бір жағынан, репродуктивті жаңа технологиялар адамзаттың баға жетпес құндылықтың бірі болып келетін некенің табиғатын бұзады. Екінші жағынан қарасақ- бұл кейбір бала туа алмайтын ерлі-зайыптылар үшін жалғыз ғана мүмкіндік.</w:t>
      </w:r>
    </w:p>
    <w:p w:rsidR="00777C55" w:rsidRPr="00777C55" w:rsidRDefault="00777C55" w:rsidP="006E2AFC">
      <w:pPr>
        <w:pStyle w:val="a3"/>
        <w:ind w:firstLine="454"/>
        <w:jc w:val="both"/>
        <w:rPr>
          <w:sz w:val="28"/>
          <w:szCs w:val="28"/>
        </w:rPr>
      </w:pPr>
      <w:r w:rsidRPr="00777C55">
        <w:rPr>
          <w:sz w:val="28"/>
          <w:szCs w:val="28"/>
        </w:rPr>
        <w:lastRenderedPageBreak/>
        <w:t xml:space="preserve">Суррогат аналық. </w:t>
      </w:r>
    </w:p>
    <w:p w:rsidR="00777C55" w:rsidRPr="00777C55" w:rsidRDefault="00777C55" w:rsidP="006E2AFC">
      <w:pPr>
        <w:pStyle w:val="a3"/>
        <w:ind w:firstLine="454"/>
        <w:jc w:val="both"/>
        <w:rPr>
          <w:sz w:val="28"/>
          <w:szCs w:val="28"/>
        </w:rPr>
      </w:pPr>
      <w:r w:rsidRPr="00777C55">
        <w:rPr>
          <w:sz w:val="28"/>
          <w:szCs w:val="28"/>
        </w:rPr>
        <w:t>Биоэтика қарастыратын аса даулы мәселелердің бірі-суррогат аналық. Бұл әдісте туған ата-анасынан алынған ұрықтанған жұмыртқа жасушасын басқа әйелдің жатырына енгізеді. Бұл суррогат ана бала көтеру үшін қажет. Босанған кейін, суррогат ана туған нәрестені биологиялық ата-анасына береді.Бұл баланың тәндік табиғатына жасалынатын манипуляцилар болғанымен, кейбір жұптар үшін бұл- толық отбасы құрудың жалғыз амалы.</w:t>
      </w:r>
    </w:p>
    <w:p w:rsidR="00777C55" w:rsidRPr="00777C55" w:rsidRDefault="00777C55" w:rsidP="006E2AFC">
      <w:pPr>
        <w:pStyle w:val="a3"/>
        <w:ind w:firstLine="454"/>
        <w:jc w:val="both"/>
        <w:rPr>
          <w:sz w:val="28"/>
          <w:szCs w:val="28"/>
        </w:rPr>
      </w:pPr>
      <w:r w:rsidRPr="00777C55">
        <w:rPr>
          <w:sz w:val="28"/>
          <w:szCs w:val="28"/>
        </w:rPr>
        <w:t xml:space="preserve">Клондау әдісі. </w:t>
      </w:r>
    </w:p>
    <w:p w:rsidR="00777C55" w:rsidRPr="00777C55" w:rsidRDefault="00777C55" w:rsidP="006E2AFC">
      <w:pPr>
        <w:pStyle w:val="a3"/>
        <w:ind w:firstLine="454"/>
        <w:jc w:val="both"/>
        <w:rPr>
          <w:sz w:val="28"/>
          <w:szCs w:val="28"/>
        </w:rPr>
      </w:pPr>
      <w:r w:rsidRPr="00777C55">
        <w:rPr>
          <w:sz w:val="28"/>
          <w:szCs w:val="28"/>
        </w:rPr>
        <w:t xml:space="preserve">Адамды клондау әдісі гендік инженерияның жаңа әзірлемелерін қолдану арқылы ғана жүзеге асырыла алады. Қазіргі уақытта клондау әдісі туралы екі түрлі көзқарас бар. Біріншісі- клондау әдісі абсолютті этикалық әрі адамзат пен қоғам үшін қауіпсіз. Бұл көзқарасты қолдаушылардың айтуынша, клондау әдісі өлімсіздік пен түрлі дерттерді жоятын жол. Бұған қарама-қарсы көзқарас- клондау әдісінің аморальдігі. Бұл көзқарас бойынша, бұл әдіс ғылыммен толық зерттелмегендіктен, үлкен қауіп-қатер туғызады. </w:t>
      </w:r>
    </w:p>
    <w:p w:rsidR="00777C55" w:rsidRPr="00777C55" w:rsidRDefault="00777C55" w:rsidP="006E2AFC">
      <w:pPr>
        <w:pStyle w:val="a3"/>
        <w:ind w:firstLine="454"/>
        <w:jc w:val="both"/>
        <w:rPr>
          <w:sz w:val="28"/>
          <w:szCs w:val="28"/>
        </w:rPr>
      </w:pPr>
      <w:r w:rsidRPr="00777C55">
        <w:rPr>
          <w:sz w:val="28"/>
          <w:szCs w:val="28"/>
        </w:rPr>
        <w:t xml:space="preserve">Трансплантология әдісі. </w:t>
      </w:r>
    </w:p>
    <w:p w:rsidR="00777C55" w:rsidRPr="00777C55" w:rsidRDefault="00777C55" w:rsidP="006E2AFC">
      <w:pPr>
        <w:pStyle w:val="a3"/>
        <w:ind w:firstLine="454"/>
        <w:jc w:val="both"/>
        <w:rPr>
          <w:sz w:val="28"/>
          <w:szCs w:val="28"/>
        </w:rPr>
      </w:pPr>
      <w:r w:rsidRPr="00777C55">
        <w:rPr>
          <w:sz w:val="28"/>
          <w:szCs w:val="28"/>
        </w:rPr>
        <w:t>Аса ауыр құқықтық пен этикалық сұрақтарды қозғаған- трансплантология әдісі. Бүгінгі күні жүрек пен бауыр, өкпе, сүйек кемігі, т.б. аса маңызды органдар ауыстырылып орналастырылады. Бұл әдістің мәселелері донор міндеттері мен құқықтарына, сонымен қатар, оның туыстарына, медициналық қызметкерлерге тиеді.</w:t>
      </w:r>
    </w:p>
    <w:p w:rsidR="00777C55" w:rsidRPr="00777C55" w:rsidRDefault="00777C55" w:rsidP="006E2AFC">
      <w:pPr>
        <w:pStyle w:val="a3"/>
        <w:ind w:firstLine="454"/>
        <w:jc w:val="both"/>
        <w:rPr>
          <w:sz w:val="28"/>
          <w:szCs w:val="28"/>
        </w:rPr>
      </w:pPr>
      <w:r w:rsidRPr="00777C55">
        <w:rPr>
          <w:sz w:val="28"/>
          <w:szCs w:val="28"/>
        </w:rPr>
        <w:t xml:space="preserve">Қазіргі заманғы түсінік бойынша , медициналық этикаға келесі аспектілер кіреді </w:t>
      </w:r>
    </w:p>
    <w:p w:rsidR="00777C55" w:rsidRPr="00777C55" w:rsidRDefault="00777C55" w:rsidP="006E2AFC">
      <w:pPr>
        <w:pStyle w:val="a3"/>
        <w:ind w:firstLine="454"/>
        <w:jc w:val="both"/>
        <w:rPr>
          <w:sz w:val="28"/>
          <w:szCs w:val="28"/>
        </w:rPr>
      </w:pPr>
      <w:r w:rsidRPr="00777C55">
        <w:rPr>
          <w:sz w:val="28"/>
          <w:szCs w:val="28"/>
        </w:rPr>
        <w:t xml:space="preserve">ғылыми – медицина қызметкерлерінің жұмысының этикалық және адамгершілік аспектілерін зерттейтін медициналық ғылым тарауы </w:t>
      </w:r>
    </w:p>
    <w:p w:rsidR="00777C55" w:rsidRPr="006E2AFC" w:rsidRDefault="00777C55" w:rsidP="006E2AFC">
      <w:pPr>
        <w:pStyle w:val="a3"/>
        <w:ind w:firstLine="454"/>
        <w:jc w:val="both"/>
        <w:rPr>
          <w:sz w:val="28"/>
          <w:szCs w:val="28"/>
        </w:rPr>
      </w:pPr>
      <w:r w:rsidRPr="00777C55">
        <w:rPr>
          <w:sz w:val="28"/>
          <w:szCs w:val="28"/>
        </w:rPr>
        <w:t>практикалық - кәсіби медициналық қызмет барысында этикалық нормалар мен ережелерді қалыптастыру және қолдану міндеті болып табылатын медициналық практикасының саласы.</w:t>
      </w:r>
      <w:r w:rsidR="006E2AFC" w:rsidRPr="006E2AFC">
        <w:rPr>
          <w:sz w:val="28"/>
          <w:szCs w:val="28"/>
        </w:rPr>
        <w:t xml:space="preserve"> </w:t>
      </w:r>
    </w:p>
    <w:p w:rsidR="006E2AFC" w:rsidRPr="006E2AFC" w:rsidRDefault="006E2AFC" w:rsidP="006E2AFC">
      <w:pPr>
        <w:pStyle w:val="a3"/>
        <w:ind w:firstLine="454"/>
        <w:jc w:val="both"/>
        <w:rPr>
          <w:sz w:val="28"/>
          <w:szCs w:val="28"/>
        </w:rPr>
      </w:pPr>
      <w:r w:rsidRPr="006E2AFC">
        <w:rPr>
          <w:bCs/>
          <w:sz w:val="28"/>
          <w:szCs w:val="28"/>
        </w:rPr>
        <w:t>Қорытынды</w:t>
      </w:r>
    </w:p>
    <w:p w:rsidR="006E2AFC" w:rsidRPr="006E2AFC" w:rsidRDefault="006E2AFC" w:rsidP="006E2AFC">
      <w:pPr>
        <w:pStyle w:val="a3"/>
        <w:ind w:firstLine="454"/>
        <w:rPr>
          <w:sz w:val="28"/>
          <w:szCs w:val="28"/>
        </w:rPr>
      </w:pPr>
      <w:r w:rsidRPr="006E2AFC">
        <w:rPr>
          <w:sz w:val="28"/>
          <w:szCs w:val="28"/>
        </w:rPr>
        <w:t xml:space="preserve">Биологиялық этика - ол қайырымдылық пен қатыгездіктің, ар-ұят пен парыздың, намыс пен абыройдың биологиядағы эксперименталдық жəне теориялық жұмыстардың аясына жəне де оның нəтижелерінің практикада қолданылуы барысында жалпы адамзаттың тіршілік иелеріне деген адамгершілігінің қарым-қатынасының жиынтығы. </w:t>
      </w:r>
    </w:p>
    <w:p w:rsidR="006E2AFC" w:rsidRPr="006E2AFC" w:rsidRDefault="006E2AFC" w:rsidP="006E2AFC">
      <w:pPr>
        <w:pStyle w:val="a3"/>
        <w:ind w:firstLine="454"/>
        <w:jc w:val="both"/>
        <w:rPr>
          <w:sz w:val="28"/>
          <w:szCs w:val="28"/>
        </w:rPr>
      </w:pPr>
    </w:p>
    <w:p w:rsidR="00777C55" w:rsidRPr="00777C55" w:rsidRDefault="00777C55" w:rsidP="00A106A6">
      <w:pPr>
        <w:pStyle w:val="Heading2"/>
        <w:spacing w:line="240" w:lineRule="auto"/>
        <w:ind w:left="0" w:firstLine="454"/>
        <w:rPr>
          <w:b w:val="0"/>
          <w:i w:val="0"/>
          <w:sz w:val="28"/>
          <w:szCs w:val="28"/>
        </w:rPr>
      </w:pPr>
    </w:p>
    <w:p w:rsidR="002B72DC" w:rsidRPr="0028302F" w:rsidRDefault="002B72DC" w:rsidP="00A106A6">
      <w:pPr>
        <w:pStyle w:val="a3"/>
        <w:ind w:firstLine="454"/>
        <w:rPr>
          <w:rStyle w:val="s0"/>
          <w:noProof/>
          <w:color w:val="auto"/>
          <w:sz w:val="28"/>
          <w:szCs w:val="28"/>
        </w:rPr>
      </w:pPr>
      <w:r w:rsidRPr="0028302F">
        <w:rPr>
          <w:rStyle w:val="s0"/>
          <w:noProof/>
          <w:color w:val="auto"/>
          <w:sz w:val="28"/>
          <w:szCs w:val="28"/>
        </w:rPr>
        <w:t>Негізгі әдебиеттер</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1.Бұралхиев Б.Ə. Жануарлар биотехнологиясы : оқу құралы / Бұралхиев Б.Ə. Алматы : Нур-Принт, 2014. 99 </w:t>
      </w:r>
    </w:p>
    <w:p w:rsidR="00CE0812" w:rsidRPr="00CE0812" w:rsidRDefault="00CE0812" w:rsidP="00CE0812">
      <w:pPr>
        <w:spacing w:after="0" w:line="240" w:lineRule="auto"/>
        <w:ind w:firstLine="454"/>
        <w:rPr>
          <w:rFonts w:ascii="Times New Roman" w:hAnsi="Times New Roman" w:cs="Times New Roman"/>
          <w:sz w:val="28"/>
          <w:szCs w:val="28"/>
          <w:lang w:val="kk-KZ"/>
        </w:rPr>
      </w:pPr>
      <w:r w:rsidRPr="00CE0812">
        <w:rPr>
          <w:rFonts w:ascii="Times New Roman" w:hAnsi="Times New Roman" w:cs="Times New Roman"/>
          <w:sz w:val="28"/>
          <w:szCs w:val="28"/>
          <w:lang w:val="kk-KZ"/>
        </w:rPr>
        <w:t xml:space="preserve">2.Каташева А.Ч. Жануарлар биотехнологиясының қазіргі əдістері : зертханалық сабаққа арналған оқу əдістемелік нұсқауы / Каташева А.Ч., Усукеева А.Д., Үгіт Л.  Алматы : Альманах, 2016. 34 </w:t>
      </w:r>
    </w:p>
    <w:p w:rsidR="00CE0812" w:rsidRPr="0028302F" w:rsidRDefault="00CE0812" w:rsidP="00CE0812">
      <w:pPr>
        <w:pStyle w:val="a3"/>
        <w:ind w:firstLine="454"/>
        <w:rPr>
          <w:sz w:val="28"/>
          <w:szCs w:val="28"/>
        </w:rPr>
      </w:pPr>
      <w:r w:rsidRPr="0028302F">
        <w:rPr>
          <w:sz w:val="28"/>
          <w:szCs w:val="28"/>
        </w:rPr>
        <w:t>3.Тұрашева</w:t>
      </w:r>
      <w:r w:rsidRPr="0028302F">
        <w:rPr>
          <w:spacing w:val="19"/>
          <w:sz w:val="28"/>
          <w:szCs w:val="28"/>
        </w:rPr>
        <w:t xml:space="preserve"> </w:t>
      </w:r>
      <w:r w:rsidRPr="0028302F">
        <w:rPr>
          <w:sz w:val="28"/>
          <w:szCs w:val="28"/>
        </w:rPr>
        <w:t>С.Қ.</w:t>
      </w:r>
      <w:r w:rsidRPr="0028302F">
        <w:rPr>
          <w:spacing w:val="21"/>
          <w:sz w:val="28"/>
          <w:szCs w:val="28"/>
        </w:rPr>
        <w:t xml:space="preserve"> </w:t>
      </w:r>
      <w:r w:rsidRPr="0028302F">
        <w:rPr>
          <w:sz w:val="28"/>
          <w:szCs w:val="28"/>
        </w:rPr>
        <w:t>Клеткалық</w:t>
      </w:r>
      <w:r w:rsidRPr="0028302F">
        <w:rPr>
          <w:spacing w:val="16"/>
          <w:sz w:val="28"/>
          <w:szCs w:val="28"/>
        </w:rPr>
        <w:t xml:space="preserve"> </w:t>
      </w:r>
      <w:r w:rsidRPr="0028302F">
        <w:rPr>
          <w:sz w:val="28"/>
          <w:szCs w:val="28"/>
        </w:rPr>
        <w:t>биотехнология:</w:t>
      </w:r>
      <w:r w:rsidRPr="0028302F">
        <w:rPr>
          <w:spacing w:val="16"/>
          <w:sz w:val="28"/>
          <w:szCs w:val="28"/>
        </w:rPr>
        <w:t xml:space="preserve"> </w:t>
      </w:r>
      <w:r w:rsidRPr="0028302F">
        <w:rPr>
          <w:sz w:val="28"/>
          <w:szCs w:val="28"/>
        </w:rPr>
        <w:t>Оқулық. Алматы:</w:t>
      </w:r>
      <w:r w:rsidRPr="0028302F">
        <w:rPr>
          <w:spacing w:val="-6"/>
          <w:sz w:val="28"/>
          <w:szCs w:val="28"/>
        </w:rPr>
        <w:t xml:space="preserve"> </w:t>
      </w:r>
      <w:r w:rsidRPr="0028302F">
        <w:rPr>
          <w:sz w:val="28"/>
          <w:szCs w:val="28"/>
        </w:rPr>
        <w:t>ЖШС</w:t>
      </w:r>
      <w:r w:rsidRPr="0028302F">
        <w:rPr>
          <w:spacing w:val="-4"/>
          <w:sz w:val="28"/>
          <w:szCs w:val="28"/>
        </w:rPr>
        <w:t xml:space="preserve"> </w:t>
      </w:r>
      <w:r w:rsidRPr="0028302F">
        <w:rPr>
          <w:sz w:val="28"/>
          <w:szCs w:val="28"/>
        </w:rPr>
        <w:t>РПБК</w:t>
      </w:r>
      <w:r w:rsidRPr="0028302F">
        <w:rPr>
          <w:spacing w:val="-4"/>
          <w:sz w:val="28"/>
          <w:szCs w:val="28"/>
        </w:rPr>
        <w:t xml:space="preserve"> </w:t>
      </w:r>
      <w:r w:rsidRPr="0028302F">
        <w:rPr>
          <w:sz w:val="28"/>
          <w:szCs w:val="28"/>
        </w:rPr>
        <w:t>«Дәуір»,</w:t>
      </w:r>
      <w:r w:rsidRPr="0028302F">
        <w:rPr>
          <w:spacing w:val="4"/>
          <w:sz w:val="28"/>
          <w:szCs w:val="28"/>
        </w:rPr>
        <w:t xml:space="preserve"> </w:t>
      </w:r>
      <w:r w:rsidRPr="0028302F">
        <w:rPr>
          <w:sz w:val="28"/>
          <w:szCs w:val="28"/>
        </w:rPr>
        <w:t>2011</w:t>
      </w:r>
      <w:r w:rsidRPr="0028302F">
        <w:rPr>
          <w:spacing w:val="2"/>
          <w:sz w:val="28"/>
          <w:szCs w:val="28"/>
        </w:rPr>
        <w:t xml:space="preserve">. </w:t>
      </w:r>
      <w:r w:rsidRPr="0028302F">
        <w:rPr>
          <w:spacing w:val="-2"/>
          <w:sz w:val="28"/>
          <w:szCs w:val="28"/>
        </w:rPr>
        <w:t xml:space="preserve"> </w:t>
      </w:r>
      <w:r w:rsidRPr="0028302F">
        <w:rPr>
          <w:sz w:val="28"/>
          <w:szCs w:val="28"/>
        </w:rPr>
        <w:t>260</w:t>
      </w:r>
      <w:r w:rsidRPr="0028302F">
        <w:rPr>
          <w:spacing w:val="2"/>
          <w:sz w:val="28"/>
          <w:szCs w:val="28"/>
        </w:rPr>
        <w:t xml:space="preserve"> </w:t>
      </w:r>
      <w:r w:rsidRPr="0028302F">
        <w:rPr>
          <w:sz w:val="28"/>
          <w:szCs w:val="28"/>
        </w:rPr>
        <w:t>б.</w:t>
      </w:r>
    </w:p>
    <w:p w:rsidR="00CE0812" w:rsidRPr="0028302F" w:rsidRDefault="00CE0812" w:rsidP="00CE0812">
      <w:pPr>
        <w:pStyle w:val="a3"/>
        <w:ind w:firstLine="454"/>
        <w:rPr>
          <w:rStyle w:val="s0"/>
          <w:noProof/>
          <w:color w:val="auto"/>
          <w:sz w:val="28"/>
          <w:szCs w:val="28"/>
        </w:rPr>
      </w:pPr>
      <w:r w:rsidRPr="0028302F">
        <w:rPr>
          <w:rStyle w:val="s0"/>
          <w:noProof/>
          <w:color w:val="auto"/>
          <w:sz w:val="28"/>
          <w:szCs w:val="28"/>
        </w:rPr>
        <w:t>Қосымша әдебиеттер</w:t>
      </w:r>
    </w:p>
    <w:p w:rsidR="00CE0812" w:rsidRPr="0028302F" w:rsidRDefault="00CE0812" w:rsidP="00CE0812">
      <w:pPr>
        <w:pStyle w:val="a3"/>
        <w:ind w:firstLine="454"/>
        <w:rPr>
          <w:sz w:val="28"/>
          <w:szCs w:val="28"/>
        </w:rPr>
      </w:pPr>
      <w:r w:rsidRPr="0028302F">
        <w:rPr>
          <w:sz w:val="28"/>
          <w:szCs w:val="28"/>
        </w:rPr>
        <w:lastRenderedPageBreak/>
        <w:t>4.Х.Ә.</w:t>
      </w:r>
      <w:r w:rsidRPr="0028302F">
        <w:rPr>
          <w:spacing w:val="9"/>
          <w:sz w:val="28"/>
          <w:szCs w:val="28"/>
        </w:rPr>
        <w:t xml:space="preserve"> </w:t>
      </w:r>
      <w:r w:rsidRPr="0028302F">
        <w:rPr>
          <w:sz w:val="28"/>
          <w:szCs w:val="28"/>
        </w:rPr>
        <w:t>Аубакиров.</w:t>
      </w:r>
      <w:r w:rsidRPr="0028302F">
        <w:rPr>
          <w:spacing w:val="9"/>
          <w:sz w:val="28"/>
          <w:szCs w:val="28"/>
        </w:rPr>
        <w:t xml:space="preserve"> </w:t>
      </w:r>
      <w:r w:rsidRPr="0028302F">
        <w:rPr>
          <w:sz w:val="28"/>
          <w:szCs w:val="28"/>
        </w:rPr>
        <w:t>Биотехнология.</w:t>
      </w:r>
      <w:r w:rsidRPr="0028302F">
        <w:rPr>
          <w:spacing w:val="9"/>
          <w:sz w:val="28"/>
          <w:szCs w:val="28"/>
        </w:rPr>
        <w:t xml:space="preserve"> </w:t>
      </w:r>
      <w:r w:rsidRPr="0028302F">
        <w:rPr>
          <w:sz w:val="28"/>
          <w:szCs w:val="28"/>
        </w:rPr>
        <w:t>Оқулық.-</w:t>
      </w:r>
      <w:r w:rsidRPr="0028302F">
        <w:rPr>
          <w:spacing w:val="5"/>
          <w:sz w:val="28"/>
          <w:szCs w:val="28"/>
        </w:rPr>
        <w:t xml:space="preserve"> </w:t>
      </w:r>
      <w:r w:rsidRPr="0028302F">
        <w:rPr>
          <w:sz w:val="28"/>
          <w:szCs w:val="28"/>
        </w:rPr>
        <w:t>Алматы:</w:t>
      </w:r>
      <w:r w:rsidRPr="0028302F">
        <w:rPr>
          <w:spacing w:val="-42"/>
          <w:sz w:val="28"/>
          <w:szCs w:val="28"/>
        </w:rPr>
        <w:t xml:space="preserve">  </w:t>
      </w:r>
      <w:r w:rsidRPr="0028302F">
        <w:rPr>
          <w:sz w:val="28"/>
          <w:szCs w:val="28"/>
        </w:rPr>
        <w:t>ЖШС РПБК</w:t>
      </w:r>
      <w:r w:rsidRPr="0028302F">
        <w:rPr>
          <w:spacing w:val="-4"/>
          <w:sz w:val="28"/>
          <w:szCs w:val="28"/>
        </w:rPr>
        <w:t xml:space="preserve"> </w:t>
      </w:r>
      <w:r w:rsidRPr="0028302F">
        <w:rPr>
          <w:sz w:val="28"/>
          <w:szCs w:val="28"/>
        </w:rPr>
        <w:t>Дәуір, 2011.</w:t>
      </w:r>
      <w:r w:rsidRPr="0028302F">
        <w:rPr>
          <w:spacing w:val="2"/>
          <w:sz w:val="28"/>
          <w:szCs w:val="28"/>
        </w:rPr>
        <w:t xml:space="preserve"> </w:t>
      </w:r>
      <w:r w:rsidRPr="0028302F">
        <w:rPr>
          <w:sz w:val="28"/>
          <w:szCs w:val="28"/>
        </w:rPr>
        <w:t>368</w:t>
      </w:r>
      <w:r w:rsidRPr="0028302F">
        <w:rPr>
          <w:spacing w:val="-2"/>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rPr>
        <w:t>5.Әлмағамбетов,</w:t>
      </w:r>
      <w:r w:rsidRPr="0028302F">
        <w:rPr>
          <w:spacing w:val="1"/>
          <w:sz w:val="28"/>
          <w:szCs w:val="28"/>
        </w:rPr>
        <w:t xml:space="preserve"> </w:t>
      </w:r>
      <w:r w:rsidRPr="0028302F">
        <w:rPr>
          <w:sz w:val="28"/>
          <w:szCs w:val="28"/>
        </w:rPr>
        <w:t>Қ.</w:t>
      </w:r>
      <w:r w:rsidRPr="0028302F">
        <w:rPr>
          <w:spacing w:val="1"/>
          <w:sz w:val="28"/>
          <w:szCs w:val="28"/>
        </w:rPr>
        <w:t xml:space="preserve"> </w:t>
      </w:r>
      <w:r w:rsidRPr="0028302F">
        <w:rPr>
          <w:sz w:val="28"/>
          <w:szCs w:val="28"/>
        </w:rPr>
        <w:t>Х.</w:t>
      </w:r>
      <w:r w:rsidRPr="0028302F">
        <w:rPr>
          <w:spacing w:val="1"/>
          <w:sz w:val="28"/>
          <w:szCs w:val="28"/>
        </w:rPr>
        <w:t xml:space="preserve"> </w:t>
      </w:r>
      <w:r w:rsidRPr="0028302F">
        <w:rPr>
          <w:sz w:val="28"/>
          <w:szCs w:val="28"/>
        </w:rPr>
        <w:t>Биотехнология</w:t>
      </w:r>
      <w:r w:rsidRPr="0028302F">
        <w:rPr>
          <w:spacing w:val="1"/>
          <w:sz w:val="28"/>
          <w:szCs w:val="28"/>
        </w:rPr>
        <w:t xml:space="preserve"> </w:t>
      </w:r>
      <w:r w:rsidRPr="0028302F">
        <w:rPr>
          <w:sz w:val="28"/>
          <w:szCs w:val="28"/>
        </w:rPr>
        <w:t>негіздері:</w:t>
      </w:r>
      <w:r w:rsidRPr="0028302F">
        <w:rPr>
          <w:spacing w:val="1"/>
          <w:sz w:val="28"/>
          <w:szCs w:val="28"/>
        </w:rPr>
        <w:t xml:space="preserve"> </w:t>
      </w:r>
      <w:r w:rsidRPr="0028302F">
        <w:rPr>
          <w:sz w:val="28"/>
          <w:szCs w:val="28"/>
        </w:rPr>
        <w:t>ғылыми басылым / Қ. Х. Әлмағамбетов.-Астана:ҚР</w:t>
      </w:r>
      <w:r w:rsidRPr="0028302F">
        <w:rPr>
          <w:spacing w:val="44"/>
          <w:sz w:val="28"/>
          <w:szCs w:val="28"/>
        </w:rPr>
        <w:t xml:space="preserve"> </w:t>
      </w:r>
      <w:r w:rsidRPr="0028302F">
        <w:rPr>
          <w:sz w:val="28"/>
          <w:szCs w:val="28"/>
        </w:rPr>
        <w:t>БҒМ</w:t>
      </w:r>
      <w:r w:rsidRPr="0028302F">
        <w:rPr>
          <w:spacing w:val="45"/>
          <w:sz w:val="28"/>
          <w:szCs w:val="28"/>
        </w:rPr>
        <w:t xml:space="preserve"> </w:t>
      </w:r>
      <w:r w:rsidRPr="0028302F">
        <w:rPr>
          <w:sz w:val="28"/>
          <w:szCs w:val="28"/>
        </w:rPr>
        <w:t>Респ.микроорганизмдер</w:t>
      </w:r>
      <w:r w:rsidRPr="0028302F">
        <w:rPr>
          <w:spacing w:val="44"/>
          <w:sz w:val="28"/>
          <w:szCs w:val="28"/>
        </w:rPr>
        <w:t xml:space="preserve"> </w:t>
      </w:r>
      <w:r w:rsidRPr="0028302F">
        <w:rPr>
          <w:sz w:val="28"/>
          <w:szCs w:val="28"/>
        </w:rPr>
        <w:t>коллекциясы, 2007.</w:t>
      </w:r>
      <w:r w:rsidRPr="0028302F">
        <w:rPr>
          <w:spacing w:val="6"/>
          <w:sz w:val="28"/>
          <w:szCs w:val="28"/>
        </w:rPr>
        <w:t xml:space="preserve"> </w:t>
      </w:r>
      <w:r w:rsidRPr="0028302F">
        <w:rPr>
          <w:sz w:val="28"/>
          <w:szCs w:val="28"/>
        </w:rPr>
        <w:t>204</w:t>
      </w:r>
      <w:r w:rsidRPr="0028302F">
        <w:rPr>
          <w:spacing w:val="-1"/>
          <w:sz w:val="28"/>
          <w:szCs w:val="28"/>
        </w:rPr>
        <w:t xml:space="preserve"> </w:t>
      </w:r>
      <w:r w:rsidRPr="0028302F">
        <w:rPr>
          <w:sz w:val="28"/>
          <w:szCs w:val="28"/>
        </w:rPr>
        <w:t xml:space="preserve">б. </w:t>
      </w:r>
    </w:p>
    <w:p w:rsidR="00CE0812" w:rsidRPr="0028302F" w:rsidRDefault="00CE0812" w:rsidP="00CE0812">
      <w:pPr>
        <w:pStyle w:val="a3"/>
        <w:ind w:firstLine="454"/>
        <w:rPr>
          <w:sz w:val="28"/>
          <w:szCs w:val="28"/>
        </w:rPr>
      </w:pPr>
      <w:r w:rsidRPr="0028302F">
        <w:rPr>
          <w:sz w:val="28"/>
          <w:szCs w:val="28"/>
          <w:lang w:val="ru-RU"/>
        </w:rPr>
        <w:t>6.</w:t>
      </w:r>
      <w:r w:rsidRPr="0028302F">
        <w:rPr>
          <w:sz w:val="28"/>
          <w:szCs w:val="28"/>
        </w:rPr>
        <w:t>Алибаев Н. Н., Бекетауов О., Жумабаев Ш. А., Калгимбаева М. А. Биотехнология в смушковом овцеводстве. Шымкент: Жасулан, 2012., - 210 с. 5. Бабенков В.Ю. Получение двоен крупного рогатого скота с использованием биотехнологических методов /Уч. зап. Витебской гос. акад. вет. медицины, 2000. -т. 36, ч. 1.</w:t>
      </w:r>
      <w:r w:rsidRPr="0028302F">
        <w:rPr>
          <w:sz w:val="28"/>
          <w:szCs w:val="28"/>
          <w:lang w:val="ru-RU"/>
        </w:rPr>
        <w:t xml:space="preserve"> </w:t>
      </w:r>
      <w:r w:rsidRPr="0028302F">
        <w:rPr>
          <w:sz w:val="28"/>
          <w:szCs w:val="28"/>
        </w:rPr>
        <w:t xml:space="preserve">126-127. </w:t>
      </w:r>
    </w:p>
    <w:p w:rsidR="00EC6B20" w:rsidRPr="0028302F" w:rsidRDefault="00EC6B20" w:rsidP="00A106A6">
      <w:pPr>
        <w:ind w:firstLine="454"/>
        <w:jc w:val="both"/>
        <w:rPr>
          <w:rFonts w:ascii="Times New Roman" w:hAnsi="Times New Roman" w:cs="Times New Roman"/>
          <w:sz w:val="28"/>
          <w:szCs w:val="28"/>
        </w:rPr>
      </w:pPr>
    </w:p>
    <w:sectPr w:rsidR="00EC6B20" w:rsidRPr="0028302F" w:rsidSect="00F652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3DC8"/>
    <w:multiLevelType w:val="hybridMultilevel"/>
    <w:tmpl w:val="601EB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E33901"/>
    <w:multiLevelType w:val="hybridMultilevel"/>
    <w:tmpl w:val="9154D302"/>
    <w:lvl w:ilvl="0" w:tplc="A39E702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
    <w:nsid w:val="1D7D6926"/>
    <w:multiLevelType w:val="hybridMultilevel"/>
    <w:tmpl w:val="2AFC5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0865DF"/>
    <w:multiLevelType w:val="hybridMultilevel"/>
    <w:tmpl w:val="B276CFA0"/>
    <w:lvl w:ilvl="0" w:tplc="A686032A">
      <w:start w:val="1"/>
      <w:numFmt w:val="decimal"/>
      <w:lvlText w:val="%1."/>
      <w:lvlJc w:val="left"/>
      <w:pPr>
        <w:tabs>
          <w:tab w:val="num" w:pos="720"/>
        </w:tabs>
        <w:ind w:left="720" w:hanging="360"/>
      </w:pPr>
    </w:lvl>
    <w:lvl w:ilvl="1" w:tplc="AB3C8772">
      <w:start w:val="1"/>
      <w:numFmt w:val="decimal"/>
      <w:lvlText w:val="%2."/>
      <w:lvlJc w:val="left"/>
      <w:pPr>
        <w:tabs>
          <w:tab w:val="num" w:pos="1440"/>
        </w:tabs>
        <w:ind w:left="1440" w:hanging="360"/>
      </w:pPr>
    </w:lvl>
    <w:lvl w:ilvl="2" w:tplc="9D8EDE24" w:tentative="1">
      <w:start w:val="1"/>
      <w:numFmt w:val="decimal"/>
      <w:lvlText w:val="%3."/>
      <w:lvlJc w:val="left"/>
      <w:pPr>
        <w:tabs>
          <w:tab w:val="num" w:pos="2160"/>
        </w:tabs>
        <w:ind w:left="2160" w:hanging="360"/>
      </w:pPr>
    </w:lvl>
    <w:lvl w:ilvl="3" w:tplc="A4886BAA" w:tentative="1">
      <w:start w:val="1"/>
      <w:numFmt w:val="decimal"/>
      <w:lvlText w:val="%4."/>
      <w:lvlJc w:val="left"/>
      <w:pPr>
        <w:tabs>
          <w:tab w:val="num" w:pos="2880"/>
        </w:tabs>
        <w:ind w:left="2880" w:hanging="360"/>
      </w:pPr>
    </w:lvl>
    <w:lvl w:ilvl="4" w:tplc="B9FC69A8" w:tentative="1">
      <w:start w:val="1"/>
      <w:numFmt w:val="decimal"/>
      <w:lvlText w:val="%5."/>
      <w:lvlJc w:val="left"/>
      <w:pPr>
        <w:tabs>
          <w:tab w:val="num" w:pos="3600"/>
        </w:tabs>
        <w:ind w:left="3600" w:hanging="360"/>
      </w:pPr>
    </w:lvl>
    <w:lvl w:ilvl="5" w:tplc="A810001E" w:tentative="1">
      <w:start w:val="1"/>
      <w:numFmt w:val="decimal"/>
      <w:lvlText w:val="%6."/>
      <w:lvlJc w:val="left"/>
      <w:pPr>
        <w:tabs>
          <w:tab w:val="num" w:pos="4320"/>
        </w:tabs>
        <w:ind w:left="4320" w:hanging="360"/>
      </w:pPr>
    </w:lvl>
    <w:lvl w:ilvl="6" w:tplc="F020AB64" w:tentative="1">
      <w:start w:val="1"/>
      <w:numFmt w:val="decimal"/>
      <w:lvlText w:val="%7."/>
      <w:lvlJc w:val="left"/>
      <w:pPr>
        <w:tabs>
          <w:tab w:val="num" w:pos="5040"/>
        </w:tabs>
        <w:ind w:left="5040" w:hanging="360"/>
      </w:pPr>
    </w:lvl>
    <w:lvl w:ilvl="7" w:tplc="D16A5AF0" w:tentative="1">
      <w:start w:val="1"/>
      <w:numFmt w:val="decimal"/>
      <w:lvlText w:val="%8."/>
      <w:lvlJc w:val="left"/>
      <w:pPr>
        <w:tabs>
          <w:tab w:val="num" w:pos="5760"/>
        </w:tabs>
        <w:ind w:left="5760" w:hanging="360"/>
      </w:pPr>
    </w:lvl>
    <w:lvl w:ilvl="8" w:tplc="00E6BA00" w:tentative="1">
      <w:start w:val="1"/>
      <w:numFmt w:val="decimal"/>
      <w:lvlText w:val="%9."/>
      <w:lvlJc w:val="left"/>
      <w:pPr>
        <w:tabs>
          <w:tab w:val="num" w:pos="6480"/>
        </w:tabs>
        <w:ind w:left="6480" w:hanging="360"/>
      </w:pPr>
    </w:lvl>
  </w:abstractNum>
  <w:abstractNum w:abstractNumId="4">
    <w:nsid w:val="2A4129C2"/>
    <w:multiLevelType w:val="hybridMultilevel"/>
    <w:tmpl w:val="53544628"/>
    <w:lvl w:ilvl="0" w:tplc="F4027E6A">
      <w:start w:val="1"/>
      <w:numFmt w:val="decimal"/>
      <w:lvlText w:val="%1."/>
      <w:lvlJc w:val="left"/>
      <w:pPr>
        <w:tabs>
          <w:tab w:val="num" w:pos="720"/>
        </w:tabs>
        <w:ind w:left="720" w:hanging="360"/>
      </w:pPr>
    </w:lvl>
    <w:lvl w:ilvl="1" w:tplc="1C02C98E" w:tentative="1">
      <w:start w:val="1"/>
      <w:numFmt w:val="decimal"/>
      <w:lvlText w:val="%2."/>
      <w:lvlJc w:val="left"/>
      <w:pPr>
        <w:tabs>
          <w:tab w:val="num" w:pos="1440"/>
        </w:tabs>
        <w:ind w:left="1440" w:hanging="360"/>
      </w:pPr>
    </w:lvl>
    <w:lvl w:ilvl="2" w:tplc="DC02D646" w:tentative="1">
      <w:start w:val="1"/>
      <w:numFmt w:val="decimal"/>
      <w:lvlText w:val="%3."/>
      <w:lvlJc w:val="left"/>
      <w:pPr>
        <w:tabs>
          <w:tab w:val="num" w:pos="2160"/>
        </w:tabs>
        <w:ind w:left="2160" w:hanging="360"/>
      </w:pPr>
    </w:lvl>
    <w:lvl w:ilvl="3" w:tplc="E32A5A6A" w:tentative="1">
      <w:start w:val="1"/>
      <w:numFmt w:val="decimal"/>
      <w:lvlText w:val="%4."/>
      <w:lvlJc w:val="left"/>
      <w:pPr>
        <w:tabs>
          <w:tab w:val="num" w:pos="2880"/>
        </w:tabs>
        <w:ind w:left="2880" w:hanging="360"/>
      </w:pPr>
    </w:lvl>
    <w:lvl w:ilvl="4" w:tplc="0866A124" w:tentative="1">
      <w:start w:val="1"/>
      <w:numFmt w:val="decimal"/>
      <w:lvlText w:val="%5."/>
      <w:lvlJc w:val="left"/>
      <w:pPr>
        <w:tabs>
          <w:tab w:val="num" w:pos="3600"/>
        </w:tabs>
        <w:ind w:left="3600" w:hanging="360"/>
      </w:pPr>
    </w:lvl>
    <w:lvl w:ilvl="5" w:tplc="8474FC9E" w:tentative="1">
      <w:start w:val="1"/>
      <w:numFmt w:val="decimal"/>
      <w:lvlText w:val="%6."/>
      <w:lvlJc w:val="left"/>
      <w:pPr>
        <w:tabs>
          <w:tab w:val="num" w:pos="4320"/>
        </w:tabs>
        <w:ind w:left="4320" w:hanging="360"/>
      </w:pPr>
    </w:lvl>
    <w:lvl w:ilvl="6" w:tplc="D09A2D6C" w:tentative="1">
      <w:start w:val="1"/>
      <w:numFmt w:val="decimal"/>
      <w:lvlText w:val="%7."/>
      <w:lvlJc w:val="left"/>
      <w:pPr>
        <w:tabs>
          <w:tab w:val="num" w:pos="5040"/>
        </w:tabs>
        <w:ind w:left="5040" w:hanging="360"/>
      </w:pPr>
    </w:lvl>
    <w:lvl w:ilvl="7" w:tplc="FEE8A70A" w:tentative="1">
      <w:start w:val="1"/>
      <w:numFmt w:val="decimal"/>
      <w:lvlText w:val="%8."/>
      <w:lvlJc w:val="left"/>
      <w:pPr>
        <w:tabs>
          <w:tab w:val="num" w:pos="5760"/>
        </w:tabs>
        <w:ind w:left="5760" w:hanging="360"/>
      </w:pPr>
    </w:lvl>
    <w:lvl w:ilvl="8" w:tplc="D9BA3C36" w:tentative="1">
      <w:start w:val="1"/>
      <w:numFmt w:val="decimal"/>
      <w:lvlText w:val="%9."/>
      <w:lvlJc w:val="left"/>
      <w:pPr>
        <w:tabs>
          <w:tab w:val="num" w:pos="6480"/>
        </w:tabs>
        <w:ind w:left="6480" w:hanging="360"/>
      </w:pPr>
    </w:lvl>
  </w:abstractNum>
  <w:abstractNum w:abstractNumId="5">
    <w:nsid w:val="3C473824"/>
    <w:multiLevelType w:val="hybridMultilevel"/>
    <w:tmpl w:val="012A237C"/>
    <w:lvl w:ilvl="0" w:tplc="D0CCDD76">
      <w:start w:val="1"/>
      <w:numFmt w:val="decimal"/>
      <w:lvlText w:val="%1)"/>
      <w:lvlJc w:val="left"/>
      <w:pPr>
        <w:tabs>
          <w:tab w:val="num" w:pos="720"/>
        </w:tabs>
        <w:ind w:left="720" w:hanging="360"/>
      </w:pPr>
    </w:lvl>
    <w:lvl w:ilvl="1" w:tplc="894A3BCC" w:tentative="1">
      <w:start w:val="1"/>
      <w:numFmt w:val="decimal"/>
      <w:lvlText w:val="%2)"/>
      <w:lvlJc w:val="left"/>
      <w:pPr>
        <w:tabs>
          <w:tab w:val="num" w:pos="1440"/>
        </w:tabs>
        <w:ind w:left="1440" w:hanging="360"/>
      </w:pPr>
    </w:lvl>
    <w:lvl w:ilvl="2" w:tplc="7B54CC70" w:tentative="1">
      <w:start w:val="1"/>
      <w:numFmt w:val="decimal"/>
      <w:lvlText w:val="%3)"/>
      <w:lvlJc w:val="left"/>
      <w:pPr>
        <w:tabs>
          <w:tab w:val="num" w:pos="2160"/>
        </w:tabs>
        <w:ind w:left="2160" w:hanging="360"/>
      </w:pPr>
    </w:lvl>
    <w:lvl w:ilvl="3" w:tplc="64F0BC9A" w:tentative="1">
      <w:start w:val="1"/>
      <w:numFmt w:val="decimal"/>
      <w:lvlText w:val="%4)"/>
      <w:lvlJc w:val="left"/>
      <w:pPr>
        <w:tabs>
          <w:tab w:val="num" w:pos="2880"/>
        </w:tabs>
        <w:ind w:left="2880" w:hanging="360"/>
      </w:pPr>
    </w:lvl>
    <w:lvl w:ilvl="4" w:tplc="1AEAFBA6" w:tentative="1">
      <w:start w:val="1"/>
      <w:numFmt w:val="decimal"/>
      <w:lvlText w:val="%5)"/>
      <w:lvlJc w:val="left"/>
      <w:pPr>
        <w:tabs>
          <w:tab w:val="num" w:pos="3600"/>
        </w:tabs>
        <w:ind w:left="3600" w:hanging="360"/>
      </w:pPr>
    </w:lvl>
    <w:lvl w:ilvl="5" w:tplc="CAC8E21A" w:tentative="1">
      <w:start w:val="1"/>
      <w:numFmt w:val="decimal"/>
      <w:lvlText w:val="%6)"/>
      <w:lvlJc w:val="left"/>
      <w:pPr>
        <w:tabs>
          <w:tab w:val="num" w:pos="4320"/>
        </w:tabs>
        <w:ind w:left="4320" w:hanging="360"/>
      </w:pPr>
    </w:lvl>
    <w:lvl w:ilvl="6" w:tplc="7FA456C2" w:tentative="1">
      <w:start w:val="1"/>
      <w:numFmt w:val="decimal"/>
      <w:lvlText w:val="%7)"/>
      <w:lvlJc w:val="left"/>
      <w:pPr>
        <w:tabs>
          <w:tab w:val="num" w:pos="5040"/>
        </w:tabs>
        <w:ind w:left="5040" w:hanging="360"/>
      </w:pPr>
    </w:lvl>
    <w:lvl w:ilvl="7" w:tplc="D440352A" w:tentative="1">
      <w:start w:val="1"/>
      <w:numFmt w:val="decimal"/>
      <w:lvlText w:val="%8)"/>
      <w:lvlJc w:val="left"/>
      <w:pPr>
        <w:tabs>
          <w:tab w:val="num" w:pos="5760"/>
        </w:tabs>
        <w:ind w:left="5760" w:hanging="360"/>
      </w:pPr>
    </w:lvl>
    <w:lvl w:ilvl="8" w:tplc="1A5A76AA" w:tentative="1">
      <w:start w:val="1"/>
      <w:numFmt w:val="decimal"/>
      <w:lvlText w:val="%9)"/>
      <w:lvlJc w:val="left"/>
      <w:pPr>
        <w:tabs>
          <w:tab w:val="num" w:pos="6480"/>
        </w:tabs>
        <w:ind w:left="6480" w:hanging="360"/>
      </w:pPr>
    </w:lvl>
  </w:abstractNum>
  <w:abstractNum w:abstractNumId="6">
    <w:nsid w:val="4CA77A3A"/>
    <w:multiLevelType w:val="hybridMultilevel"/>
    <w:tmpl w:val="AED6E6C0"/>
    <w:lvl w:ilvl="0" w:tplc="AB3C8772">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8C64C7"/>
    <w:multiLevelType w:val="hybridMultilevel"/>
    <w:tmpl w:val="C2A48D0C"/>
    <w:lvl w:ilvl="0" w:tplc="68B41F9E">
      <w:start w:val="1"/>
      <w:numFmt w:val="bullet"/>
      <w:lvlText w:val="-"/>
      <w:lvlJc w:val="left"/>
      <w:pPr>
        <w:tabs>
          <w:tab w:val="num" w:pos="720"/>
        </w:tabs>
        <w:ind w:left="720" w:hanging="360"/>
      </w:pPr>
      <w:rPr>
        <w:rFonts w:ascii="Times New Roman" w:hAnsi="Times New Roman" w:hint="default"/>
      </w:rPr>
    </w:lvl>
    <w:lvl w:ilvl="1" w:tplc="676C187A" w:tentative="1">
      <w:start w:val="1"/>
      <w:numFmt w:val="bullet"/>
      <w:lvlText w:val="-"/>
      <w:lvlJc w:val="left"/>
      <w:pPr>
        <w:tabs>
          <w:tab w:val="num" w:pos="1440"/>
        </w:tabs>
        <w:ind w:left="1440" w:hanging="360"/>
      </w:pPr>
      <w:rPr>
        <w:rFonts w:ascii="Times New Roman" w:hAnsi="Times New Roman" w:hint="default"/>
      </w:rPr>
    </w:lvl>
    <w:lvl w:ilvl="2" w:tplc="8A56925E" w:tentative="1">
      <w:start w:val="1"/>
      <w:numFmt w:val="bullet"/>
      <w:lvlText w:val="-"/>
      <w:lvlJc w:val="left"/>
      <w:pPr>
        <w:tabs>
          <w:tab w:val="num" w:pos="2160"/>
        </w:tabs>
        <w:ind w:left="2160" w:hanging="360"/>
      </w:pPr>
      <w:rPr>
        <w:rFonts w:ascii="Times New Roman" w:hAnsi="Times New Roman" w:hint="default"/>
      </w:rPr>
    </w:lvl>
    <w:lvl w:ilvl="3" w:tplc="8564B866" w:tentative="1">
      <w:start w:val="1"/>
      <w:numFmt w:val="bullet"/>
      <w:lvlText w:val="-"/>
      <w:lvlJc w:val="left"/>
      <w:pPr>
        <w:tabs>
          <w:tab w:val="num" w:pos="2880"/>
        </w:tabs>
        <w:ind w:left="2880" w:hanging="360"/>
      </w:pPr>
      <w:rPr>
        <w:rFonts w:ascii="Times New Roman" w:hAnsi="Times New Roman" w:hint="default"/>
      </w:rPr>
    </w:lvl>
    <w:lvl w:ilvl="4" w:tplc="C1D24EF6" w:tentative="1">
      <w:start w:val="1"/>
      <w:numFmt w:val="bullet"/>
      <w:lvlText w:val="-"/>
      <w:lvlJc w:val="left"/>
      <w:pPr>
        <w:tabs>
          <w:tab w:val="num" w:pos="3600"/>
        </w:tabs>
        <w:ind w:left="3600" w:hanging="360"/>
      </w:pPr>
      <w:rPr>
        <w:rFonts w:ascii="Times New Roman" w:hAnsi="Times New Roman" w:hint="default"/>
      </w:rPr>
    </w:lvl>
    <w:lvl w:ilvl="5" w:tplc="B742D842" w:tentative="1">
      <w:start w:val="1"/>
      <w:numFmt w:val="bullet"/>
      <w:lvlText w:val="-"/>
      <w:lvlJc w:val="left"/>
      <w:pPr>
        <w:tabs>
          <w:tab w:val="num" w:pos="4320"/>
        </w:tabs>
        <w:ind w:left="4320" w:hanging="360"/>
      </w:pPr>
      <w:rPr>
        <w:rFonts w:ascii="Times New Roman" w:hAnsi="Times New Roman" w:hint="default"/>
      </w:rPr>
    </w:lvl>
    <w:lvl w:ilvl="6" w:tplc="047A1560" w:tentative="1">
      <w:start w:val="1"/>
      <w:numFmt w:val="bullet"/>
      <w:lvlText w:val="-"/>
      <w:lvlJc w:val="left"/>
      <w:pPr>
        <w:tabs>
          <w:tab w:val="num" w:pos="5040"/>
        </w:tabs>
        <w:ind w:left="5040" w:hanging="360"/>
      </w:pPr>
      <w:rPr>
        <w:rFonts w:ascii="Times New Roman" w:hAnsi="Times New Roman" w:hint="default"/>
      </w:rPr>
    </w:lvl>
    <w:lvl w:ilvl="7" w:tplc="8304A90A" w:tentative="1">
      <w:start w:val="1"/>
      <w:numFmt w:val="bullet"/>
      <w:lvlText w:val="-"/>
      <w:lvlJc w:val="left"/>
      <w:pPr>
        <w:tabs>
          <w:tab w:val="num" w:pos="5760"/>
        </w:tabs>
        <w:ind w:left="5760" w:hanging="360"/>
      </w:pPr>
      <w:rPr>
        <w:rFonts w:ascii="Times New Roman" w:hAnsi="Times New Roman" w:hint="default"/>
      </w:rPr>
    </w:lvl>
    <w:lvl w:ilvl="8" w:tplc="8DF2F1A6" w:tentative="1">
      <w:start w:val="1"/>
      <w:numFmt w:val="bullet"/>
      <w:lvlText w:val="-"/>
      <w:lvlJc w:val="left"/>
      <w:pPr>
        <w:tabs>
          <w:tab w:val="num" w:pos="6480"/>
        </w:tabs>
        <w:ind w:left="6480" w:hanging="360"/>
      </w:pPr>
      <w:rPr>
        <w:rFonts w:ascii="Times New Roman" w:hAnsi="Times New Roman" w:hint="default"/>
      </w:rPr>
    </w:lvl>
  </w:abstractNum>
  <w:abstractNum w:abstractNumId="8">
    <w:nsid w:val="6A0D528B"/>
    <w:multiLevelType w:val="hybridMultilevel"/>
    <w:tmpl w:val="9A30C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896219"/>
    <w:multiLevelType w:val="hybridMultilevel"/>
    <w:tmpl w:val="3F445EC2"/>
    <w:lvl w:ilvl="0" w:tplc="91AE5C3E">
      <w:start w:val="1"/>
      <w:numFmt w:val="bullet"/>
      <w:lvlText w:val="•"/>
      <w:lvlJc w:val="left"/>
      <w:pPr>
        <w:tabs>
          <w:tab w:val="num" w:pos="720"/>
        </w:tabs>
        <w:ind w:left="720" w:hanging="360"/>
      </w:pPr>
      <w:rPr>
        <w:rFonts w:ascii="Times New Roman" w:hAnsi="Times New Roman" w:hint="default"/>
      </w:rPr>
    </w:lvl>
    <w:lvl w:ilvl="1" w:tplc="469AFD4E" w:tentative="1">
      <w:start w:val="1"/>
      <w:numFmt w:val="bullet"/>
      <w:lvlText w:val="•"/>
      <w:lvlJc w:val="left"/>
      <w:pPr>
        <w:tabs>
          <w:tab w:val="num" w:pos="1440"/>
        </w:tabs>
        <w:ind w:left="1440" w:hanging="360"/>
      </w:pPr>
      <w:rPr>
        <w:rFonts w:ascii="Times New Roman" w:hAnsi="Times New Roman" w:hint="default"/>
      </w:rPr>
    </w:lvl>
    <w:lvl w:ilvl="2" w:tplc="309E81C6" w:tentative="1">
      <w:start w:val="1"/>
      <w:numFmt w:val="bullet"/>
      <w:lvlText w:val="•"/>
      <w:lvlJc w:val="left"/>
      <w:pPr>
        <w:tabs>
          <w:tab w:val="num" w:pos="2160"/>
        </w:tabs>
        <w:ind w:left="2160" w:hanging="360"/>
      </w:pPr>
      <w:rPr>
        <w:rFonts w:ascii="Times New Roman" w:hAnsi="Times New Roman" w:hint="default"/>
      </w:rPr>
    </w:lvl>
    <w:lvl w:ilvl="3" w:tplc="1884CB80" w:tentative="1">
      <w:start w:val="1"/>
      <w:numFmt w:val="bullet"/>
      <w:lvlText w:val="•"/>
      <w:lvlJc w:val="left"/>
      <w:pPr>
        <w:tabs>
          <w:tab w:val="num" w:pos="2880"/>
        </w:tabs>
        <w:ind w:left="2880" w:hanging="360"/>
      </w:pPr>
      <w:rPr>
        <w:rFonts w:ascii="Times New Roman" w:hAnsi="Times New Roman" w:hint="default"/>
      </w:rPr>
    </w:lvl>
    <w:lvl w:ilvl="4" w:tplc="6CDEE55A" w:tentative="1">
      <w:start w:val="1"/>
      <w:numFmt w:val="bullet"/>
      <w:lvlText w:val="•"/>
      <w:lvlJc w:val="left"/>
      <w:pPr>
        <w:tabs>
          <w:tab w:val="num" w:pos="3600"/>
        </w:tabs>
        <w:ind w:left="3600" w:hanging="360"/>
      </w:pPr>
      <w:rPr>
        <w:rFonts w:ascii="Times New Roman" w:hAnsi="Times New Roman" w:hint="default"/>
      </w:rPr>
    </w:lvl>
    <w:lvl w:ilvl="5" w:tplc="47F048B0" w:tentative="1">
      <w:start w:val="1"/>
      <w:numFmt w:val="bullet"/>
      <w:lvlText w:val="•"/>
      <w:lvlJc w:val="left"/>
      <w:pPr>
        <w:tabs>
          <w:tab w:val="num" w:pos="4320"/>
        </w:tabs>
        <w:ind w:left="4320" w:hanging="360"/>
      </w:pPr>
      <w:rPr>
        <w:rFonts w:ascii="Times New Roman" w:hAnsi="Times New Roman" w:hint="default"/>
      </w:rPr>
    </w:lvl>
    <w:lvl w:ilvl="6" w:tplc="00E00BDE" w:tentative="1">
      <w:start w:val="1"/>
      <w:numFmt w:val="bullet"/>
      <w:lvlText w:val="•"/>
      <w:lvlJc w:val="left"/>
      <w:pPr>
        <w:tabs>
          <w:tab w:val="num" w:pos="5040"/>
        </w:tabs>
        <w:ind w:left="5040" w:hanging="360"/>
      </w:pPr>
      <w:rPr>
        <w:rFonts w:ascii="Times New Roman" w:hAnsi="Times New Roman" w:hint="default"/>
      </w:rPr>
    </w:lvl>
    <w:lvl w:ilvl="7" w:tplc="B7D63DD4" w:tentative="1">
      <w:start w:val="1"/>
      <w:numFmt w:val="bullet"/>
      <w:lvlText w:val="•"/>
      <w:lvlJc w:val="left"/>
      <w:pPr>
        <w:tabs>
          <w:tab w:val="num" w:pos="5760"/>
        </w:tabs>
        <w:ind w:left="5760" w:hanging="360"/>
      </w:pPr>
      <w:rPr>
        <w:rFonts w:ascii="Times New Roman" w:hAnsi="Times New Roman" w:hint="default"/>
      </w:rPr>
    </w:lvl>
    <w:lvl w:ilvl="8" w:tplc="600E915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AD809C4"/>
    <w:multiLevelType w:val="hybridMultilevel"/>
    <w:tmpl w:val="9FC85B90"/>
    <w:lvl w:ilvl="0" w:tplc="23BAD910">
      <w:start w:val="1"/>
      <w:numFmt w:val="decimal"/>
      <w:lvlText w:val="%1."/>
      <w:lvlJc w:val="left"/>
      <w:pPr>
        <w:tabs>
          <w:tab w:val="num" w:pos="720"/>
        </w:tabs>
        <w:ind w:left="720" w:hanging="360"/>
      </w:pPr>
    </w:lvl>
    <w:lvl w:ilvl="1" w:tplc="CA68914E" w:tentative="1">
      <w:start w:val="1"/>
      <w:numFmt w:val="decimal"/>
      <w:lvlText w:val="%2."/>
      <w:lvlJc w:val="left"/>
      <w:pPr>
        <w:tabs>
          <w:tab w:val="num" w:pos="1440"/>
        </w:tabs>
        <w:ind w:left="1440" w:hanging="360"/>
      </w:pPr>
    </w:lvl>
    <w:lvl w:ilvl="2" w:tplc="FB044C86" w:tentative="1">
      <w:start w:val="1"/>
      <w:numFmt w:val="decimal"/>
      <w:lvlText w:val="%3."/>
      <w:lvlJc w:val="left"/>
      <w:pPr>
        <w:tabs>
          <w:tab w:val="num" w:pos="2160"/>
        </w:tabs>
        <w:ind w:left="2160" w:hanging="360"/>
      </w:pPr>
    </w:lvl>
    <w:lvl w:ilvl="3" w:tplc="32928BEE" w:tentative="1">
      <w:start w:val="1"/>
      <w:numFmt w:val="decimal"/>
      <w:lvlText w:val="%4."/>
      <w:lvlJc w:val="left"/>
      <w:pPr>
        <w:tabs>
          <w:tab w:val="num" w:pos="2880"/>
        </w:tabs>
        <w:ind w:left="2880" w:hanging="360"/>
      </w:pPr>
    </w:lvl>
    <w:lvl w:ilvl="4" w:tplc="B0182FD4" w:tentative="1">
      <w:start w:val="1"/>
      <w:numFmt w:val="decimal"/>
      <w:lvlText w:val="%5."/>
      <w:lvlJc w:val="left"/>
      <w:pPr>
        <w:tabs>
          <w:tab w:val="num" w:pos="3600"/>
        </w:tabs>
        <w:ind w:left="3600" w:hanging="360"/>
      </w:pPr>
    </w:lvl>
    <w:lvl w:ilvl="5" w:tplc="2222F656" w:tentative="1">
      <w:start w:val="1"/>
      <w:numFmt w:val="decimal"/>
      <w:lvlText w:val="%6."/>
      <w:lvlJc w:val="left"/>
      <w:pPr>
        <w:tabs>
          <w:tab w:val="num" w:pos="4320"/>
        </w:tabs>
        <w:ind w:left="4320" w:hanging="360"/>
      </w:pPr>
    </w:lvl>
    <w:lvl w:ilvl="6" w:tplc="DFBCADAC" w:tentative="1">
      <w:start w:val="1"/>
      <w:numFmt w:val="decimal"/>
      <w:lvlText w:val="%7."/>
      <w:lvlJc w:val="left"/>
      <w:pPr>
        <w:tabs>
          <w:tab w:val="num" w:pos="5040"/>
        </w:tabs>
        <w:ind w:left="5040" w:hanging="360"/>
      </w:pPr>
    </w:lvl>
    <w:lvl w:ilvl="7" w:tplc="47BA0FAE" w:tentative="1">
      <w:start w:val="1"/>
      <w:numFmt w:val="decimal"/>
      <w:lvlText w:val="%8."/>
      <w:lvlJc w:val="left"/>
      <w:pPr>
        <w:tabs>
          <w:tab w:val="num" w:pos="5760"/>
        </w:tabs>
        <w:ind w:left="5760" w:hanging="360"/>
      </w:pPr>
    </w:lvl>
    <w:lvl w:ilvl="8" w:tplc="0A1644A8" w:tentative="1">
      <w:start w:val="1"/>
      <w:numFmt w:val="decimal"/>
      <w:lvlText w:val="%9."/>
      <w:lvlJc w:val="left"/>
      <w:pPr>
        <w:tabs>
          <w:tab w:val="num" w:pos="6480"/>
        </w:tabs>
        <w:ind w:left="6480" w:hanging="360"/>
      </w:pPr>
    </w:lvl>
  </w:abstractNum>
  <w:abstractNum w:abstractNumId="11">
    <w:nsid w:val="7C3A0D4E"/>
    <w:multiLevelType w:val="hybridMultilevel"/>
    <w:tmpl w:val="13421080"/>
    <w:lvl w:ilvl="0" w:tplc="6C9E4E86">
      <w:start w:val="1"/>
      <w:numFmt w:val="decimal"/>
      <w:lvlText w:val="%1."/>
      <w:lvlJc w:val="left"/>
      <w:pPr>
        <w:tabs>
          <w:tab w:val="num" w:pos="720"/>
        </w:tabs>
        <w:ind w:left="720" w:hanging="360"/>
      </w:pPr>
    </w:lvl>
    <w:lvl w:ilvl="1" w:tplc="D4102B6A" w:tentative="1">
      <w:start w:val="1"/>
      <w:numFmt w:val="decimal"/>
      <w:lvlText w:val="%2."/>
      <w:lvlJc w:val="left"/>
      <w:pPr>
        <w:tabs>
          <w:tab w:val="num" w:pos="1440"/>
        </w:tabs>
        <w:ind w:left="1440" w:hanging="360"/>
      </w:pPr>
    </w:lvl>
    <w:lvl w:ilvl="2" w:tplc="CDF6082E" w:tentative="1">
      <w:start w:val="1"/>
      <w:numFmt w:val="decimal"/>
      <w:lvlText w:val="%3."/>
      <w:lvlJc w:val="left"/>
      <w:pPr>
        <w:tabs>
          <w:tab w:val="num" w:pos="2160"/>
        </w:tabs>
        <w:ind w:left="2160" w:hanging="360"/>
      </w:pPr>
    </w:lvl>
    <w:lvl w:ilvl="3" w:tplc="3CE80362" w:tentative="1">
      <w:start w:val="1"/>
      <w:numFmt w:val="decimal"/>
      <w:lvlText w:val="%4."/>
      <w:lvlJc w:val="left"/>
      <w:pPr>
        <w:tabs>
          <w:tab w:val="num" w:pos="2880"/>
        </w:tabs>
        <w:ind w:left="2880" w:hanging="360"/>
      </w:pPr>
    </w:lvl>
    <w:lvl w:ilvl="4" w:tplc="22405336" w:tentative="1">
      <w:start w:val="1"/>
      <w:numFmt w:val="decimal"/>
      <w:lvlText w:val="%5."/>
      <w:lvlJc w:val="left"/>
      <w:pPr>
        <w:tabs>
          <w:tab w:val="num" w:pos="3600"/>
        </w:tabs>
        <w:ind w:left="3600" w:hanging="360"/>
      </w:pPr>
    </w:lvl>
    <w:lvl w:ilvl="5" w:tplc="C0DEA462" w:tentative="1">
      <w:start w:val="1"/>
      <w:numFmt w:val="decimal"/>
      <w:lvlText w:val="%6."/>
      <w:lvlJc w:val="left"/>
      <w:pPr>
        <w:tabs>
          <w:tab w:val="num" w:pos="4320"/>
        </w:tabs>
        <w:ind w:left="4320" w:hanging="360"/>
      </w:pPr>
    </w:lvl>
    <w:lvl w:ilvl="6" w:tplc="B9C662E4" w:tentative="1">
      <w:start w:val="1"/>
      <w:numFmt w:val="decimal"/>
      <w:lvlText w:val="%7."/>
      <w:lvlJc w:val="left"/>
      <w:pPr>
        <w:tabs>
          <w:tab w:val="num" w:pos="5040"/>
        </w:tabs>
        <w:ind w:left="5040" w:hanging="360"/>
      </w:pPr>
    </w:lvl>
    <w:lvl w:ilvl="7" w:tplc="2C506F68" w:tentative="1">
      <w:start w:val="1"/>
      <w:numFmt w:val="decimal"/>
      <w:lvlText w:val="%8."/>
      <w:lvlJc w:val="left"/>
      <w:pPr>
        <w:tabs>
          <w:tab w:val="num" w:pos="5760"/>
        </w:tabs>
        <w:ind w:left="5760" w:hanging="360"/>
      </w:pPr>
    </w:lvl>
    <w:lvl w:ilvl="8" w:tplc="4742FF8C" w:tentative="1">
      <w:start w:val="1"/>
      <w:numFmt w:val="decimal"/>
      <w:lvlText w:val="%9."/>
      <w:lvlJc w:val="left"/>
      <w:pPr>
        <w:tabs>
          <w:tab w:val="num" w:pos="6480"/>
        </w:tabs>
        <w:ind w:left="6480" w:hanging="360"/>
      </w:pPr>
    </w:lvl>
  </w:abstractNum>
  <w:num w:numId="1">
    <w:abstractNumId w:val="4"/>
  </w:num>
  <w:num w:numId="2">
    <w:abstractNumId w:val="8"/>
  </w:num>
  <w:num w:numId="3">
    <w:abstractNumId w:val="0"/>
  </w:num>
  <w:num w:numId="4">
    <w:abstractNumId w:val="7"/>
  </w:num>
  <w:num w:numId="5">
    <w:abstractNumId w:val="3"/>
  </w:num>
  <w:num w:numId="6">
    <w:abstractNumId w:val="6"/>
  </w:num>
  <w:num w:numId="7">
    <w:abstractNumId w:val="11"/>
  </w:num>
  <w:num w:numId="8">
    <w:abstractNumId w:val="2"/>
  </w:num>
  <w:num w:numId="9">
    <w:abstractNumId w:val="1"/>
  </w:num>
  <w:num w:numId="10">
    <w:abstractNumId w:val="5"/>
  </w:num>
  <w:num w:numId="11">
    <w:abstractNumId w:val="10"/>
  </w:num>
  <w:num w:numId="12">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characterSpacingControl w:val="doNotCompress"/>
  <w:compat>
    <w:useFELayout/>
  </w:compat>
  <w:rsids>
    <w:rsidRoot w:val="00F67E24"/>
    <w:rsid w:val="00014DA4"/>
    <w:rsid w:val="00030013"/>
    <w:rsid w:val="00041FD6"/>
    <w:rsid w:val="00043446"/>
    <w:rsid w:val="000617EE"/>
    <w:rsid w:val="0006584C"/>
    <w:rsid w:val="00115642"/>
    <w:rsid w:val="00135024"/>
    <w:rsid w:val="00185A4F"/>
    <w:rsid w:val="00193233"/>
    <w:rsid w:val="00193B54"/>
    <w:rsid w:val="00196647"/>
    <w:rsid w:val="001A7D05"/>
    <w:rsid w:val="001D0097"/>
    <w:rsid w:val="002109D1"/>
    <w:rsid w:val="00245C77"/>
    <w:rsid w:val="0027572A"/>
    <w:rsid w:val="0028302F"/>
    <w:rsid w:val="00291E82"/>
    <w:rsid w:val="002971A0"/>
    <w:rsid w:val="002B72DC"/>
    <w:rsid w:val="002C40D4"/>
    <w:rsid w:val="002E1252"/>
    <w:rsid w:val="002E1776"/>
    <w:rsid w:val="002F218D"/>
    <w:rsid w:val="00303CC5"/>
    <w:rsid w:val="003108E0"/>
    <w:rsid w:val="00351A70"/>
    <w:rsid w:val="003B3B28"/>
    <w:rsid w:val="003C2B0D"/>
    <w:rsid w:val="004036B3"/>
    <w:rsid w:val="00407C6C"/>
    <w:rsid w:val="00422D4B"/>
    <w:rsid w:val="00424A17"/>
    <w:rsid w:val="00426501"/>
    <w:rsid w:val="00427B12"/>
    <w:rsid w:val="00453FF6"/>
    <w:rsid w:val="004F50CF"/>
    <w:rsid w:val="005629EE"/>
    <w:rsid w:val="0057304F"/>
    <w:rsid w:val="005A3651"/>
    <w:rsid w:val="005B17D6"/>
    <w:rsid w:val="005C478E"/>
    <w:rsid w:val="00605568"/>
    <w:rsid w:val="00616CC2"/>
    <w:rsid w:val="00642F7D"/>
    <w:rsid w:val="00687A68"/>
    <w:rsid w:val="006B180A"/>
    <w:rsid w:val="006B3492"/>
    <w:rsid w:val="006D4187"/>
    <w:rsid w:val="006E2AFC"/>
    <w:rsid w:val="0071359F"/>
    <w:rsid w:val="00743E94"/>
    <w:rsid w:val="00777C55"/>
    <w:rsid w:val="007A36FC"/>
    <w:rsid w:val="007C16FE"/>
    <w:rsid w:val="007D6F7E"/>
    <w:rsid w:val="0080745D"/>
    <w:rsid w:val="00830D82"/>
    <w:rsid w:val="00833EB7"/>
    <w:rsid w:val="0087642C"/>
    <w:rsid w:val="008B4AB0"/>
    <w:rsid w:val="008F09C9"/>
    <w:rsid w:val="00951D3F"/>
    <w:rsid w:val="009730A8"/>
    <w:rsid w:val="009D5B4E"/>
    <w:rsid w:val="009F1673"/>
    <w:rsid w:val="00A106A6"/>
    <w:rsid w:val="00A21742"/>
    <w:rsid w:val="00A26CCB"/>
    <w:rsid w:val="00A27EC5"/>
    <w:rsid w:val="00A6141A"/>
    <w:rsid w:val="00A637F0"/>
    <w:rsid w:val="00A87C56"/>
    <w:rsid w:val="00A944E1"/>
    <w:rsid w:val="00AA2908"/>
    <w:rsid w:val="00AA6D72"/>
    <w:rsid w:val="00AC49F3"/>
    <w:rsid w:val="00AC6492"/>
    <w:rsid w:val="00AE643B"/>
    <w:rsid w:val="00B13629"/>
    <w:rsid w:val="00B216D8"/>
    <w:rsid w:val="00B45D7D"/>
    <w:rsid w:val="00B66142"/>
    <w:rsid w:val="00BB40AF"/>
    <w:rsid w:val="00BC5F52"/>
    <w:rsid w:val="00BC7901"/>
    <w:rsid w:val="00BE2DC7"/>
    <w:rsid w:val="00BF280E"/>
    <w:rsid w:val="00CB199B"/>
    <w:rsid w:val="00CE0812"/>
    <w:rsid w:val="00CF5979"/>
    <w:rsid w:val="00D46D0E"/>
    <w:rsid w:val="00D723C6"/>
    <w:rsid w:val="00D75AC1"/>
    <w:rsid w:val="00D81B97"/>
    <w:rsid w:val="00DA3574"/>
    <w:rsid w:val="00DF2E64"/>
    <w:rsid w:val="00DF63C2"/>
    <w:rsid w:val="00E06ECF"/>
    <w:rsid w:val="00E17A5F"/>
    <w:rsid w:val="00E319A5"/>
    <w:rsid w:val="00E37CF3"/>
    <w:rsid w:val="00E53415"/>
    <w:rsid w:val="00E74A72"/>
    <w:rsid w:val="00EC6B20"/>
    <w:rsid w:val="00EE7BC5"/>
    <w:rsid w:val="00F52C65"/>
    <w:rsid w:val="00F652B3"/>
    <w:rsid w:val="00F67E24"/>
    <w:rsid w:val="00F8599C"/>
    <w:rsid w:val="00FB56E3"/>
    <w:rsid w:val="00FF2BEE"/>
    <w:rsid w:val="00FF7F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2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F67E24"/>
    <w:pPr>
      <w:widowControl w:val="0"/>
      <w:autoSpaceDE w:val="0"/>
      <w:autoSpaceDN w:val="0"/>
      <w:spacing w:after="0" w:line="240" w:lineRule="auto"/>
    </w:pPr>
    <w:rPr>
      <w:rFonts w:ascii="Times New Roman" w:eastAsia="Times New Roman" w:hAnsi="Times New Roman" w:cs="Times New Roman"/>
      <w:lang w:val="kk-KZ" w:eastAsia="en-US"/>
    </w:rPr>
  </w:style>
  <w:style w:type="character" w:customStyle="1" w:styleId="a4">
    <w:name w:val="Основной текст Знак"/>
    <w:basedOn w:val="a0"/>
    <w:link w:val="a3"/>
    <w:uiPriority w:val="1"/>
    <w:rsid w:val="00F67E24"/>
    <w:rPr>
      <w:rFonts w:ascii="Times New Roman" w:eastAsia="Times New Roman" w:hAnsi="Times New Roman" w:cs="Times New Roman"/>
      <w:lang w:val="kk-KZ" w:eastAsia="en-US"/>
    </w:rPr>
  </w:style>
  <w:style w:type="paragraph" w:customStyle="1" w:styleId="Heading1">
    <w:name w:val="Heading 1"/>
    <w:basedOn w:val="a"/>
    <w:uiPriority w:val="1"/>
    <w:qFormat/>
    <w:rsid w:val="002B72DC"/>
    <w:pPr>
      <w:widowControl w:val="0"/>
      <w:autoSpaceDE w:val="0"/>
      <w:autoSpaceDN w:val="0"/>
      <w:spacing w:after="0" w:line="240" w:lineRule="auto"/>
      <w:ind w:left="315"/>
      <w:outlineLvl w:val="1"/>
    </w:pPr>
    <w:rPr>
      <w:rFonts w:ascii="Times New Roman" w:eastAsia="Times New Roman" w:hAnsi="Times New Roman" w:cs="Times New Roman"/>
      <w:b/>
      <w:bCs/>
      <w:lang w:val="kk-KZ" w:eastAsia="en-US"/>
    </w:rPr>
  </w:style>
  <w:style w:type="paragraph" w:customStyle="1" w:styleId="Heading2">
    <w:name w:val="Heading 2"/>
    <w:basedOn w:val="a"/>
    <w:uiPriority w:val="1"/>
    <w:qFormat/>
    <w:rsid w:val="002B72DC"/>
    <w:pPr>
      <w:widowControl w:val="0"/>
      <w:autoSpaceDE w:val="0"/>
      <w:autoSpaceDN w:val="0"/>
      <w:spacing w:after="0" w:line="251" w:lineRule="exact"/>
      <w:ind w:left="772"/>
      <w:outlineLvl w:val="2"/>
    </w:pPr>
    <w:rPr>
      <w:rFonts w:ascii="Times New Roman" w:eastAsia="Times New Roman" w:hAnsi="Times New Roman" w:cs="Times New Roman"/>
      <w:b/>
      <w:bCs/>
      <w:i/>
      <w:iCs/>
      <w:lang w:val="kk-KZ" w:eastAsia="en-US"/>
    </w:rPr>
  </w:style>
  <w:style w:type="character" w:styleId="a5">
    <w:name w:val="Hyperlink"/>
    <w:basedOn w:val="a0"/>
    <w:uiPriority w:val="99"/>
    <w:unhideWhenUsed/>
    <w:rsid w:val="002B72DC"/>
    <w:rPr>
      <w:color w:val="0000FF" w:themeColor="hyperlink"/>
      <w:u w:val="single"/>
    </w:rPr>
  </w:style>
  <w:style w:type="character" w:customStyle="1" w:styleId="s0">
    <w:name w:val="s0"/>
    <w:basedOn w:val="a0"/>
    <w:rsid w:val="002B72DC"/>
    <w:rPr>
      <w:rFonts w:ascii="Times New Roman" w:hAnsi="Times New Roman" w:cs="Times New Roman"/>
      <w:color w:val="000000"/>
      <w:sz w:val="22"/>
      <w:szCs w:val="22"/>
      <w:u w:val="none"/>
      <w:effect w:val="none"/>
    </w:rPr>
  </w:style>
  <w:style w:type="paragraph" w:styleId="a6">
    <w:name w:val="List Paragraph"/>
    <w:basedOn w:val="a"/>
    <w:uiPriority w:val="34"/>
    <w:qFormat/>
    <w:rsid w:val="002B72DC"/>
    <w:pPr>
      <w:ind w:left="720"/>
      <w:contextualSpacing/>
    </w:pPr>
  </w:style>
  <w:style w:type="paragraph" w:styleId="a7">
    <w:name w:val="Balloon Text"/>
    <w:basedOn w:val="a"/>
    <w:link w:val="a8"/>
    <w:uiPriority w:val="99"/>
    <w:semiHidden/>
    <w:unhideWhenUsed/>
    <w:rsid w:val="004F50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F50CF"/>
    <w:rPr>
      <w:rFonts w:ascii="Tahoma" w:hAnsi="Tahoma" w:cs="Tahoma"/>
      <w:sz w:val="16"/>
      <w:szCs w:val="16"/>
    </w:rPr>
  </w:style>
  <w:style w:type="paragraph" w:styleId="a9">
    <w:name w:val="Normal (Web)"/>
    <w:basedOn w:val="a"/>
    <w:uiPriority w:val="99"/>
    <w:semiHidden/>
    <w:unhideWhenUsed/>
    <w:rsid w:val="009F16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89700">
      <w:bodyDiv w:val="1"/>
      <w:marLeft w:val="0"/>
      <w:marRight w:val="0"/>
      <w:marTop w:val="0"/>
      <w:marBottom w:val="0"/>
      <w:divBdr>
        <w:top w:val="none" w:sz="0" w:space="0" w:color="auto"/>
        <w:left w:val="none" w:sz="0" w:space="0" w:color="auto"/>
        <w:bottom w:val="none" w:sz="0" w:space="0" w:color="auto"/>
        <w:right w:val="none" w:sz="0" w:space="0" w:color="auto"/>
      </w:divBdr>
      <w:divsChild>
        <w:div w:id="382023373">
          <w:marLeft w:val="547"/>
          <w:marRight w:val="0"/>
          <w:marTop w:val="0"/>
          <w:marBottom w:val="0"/>
          <w:divBdr>
            <w:top w:val="none" w:sz="0" w:space="0" w:color="auto"/>
            <w:left w:val="none" w:sz="0" w:space="0" w:color="auto"/>
            <w:bottom w:val="none" w:sz="0" w:space="0" w:color="auto"/>
            <w:right w:val="none" w:sz="0" w:space="0" w:color="auto"/>
          </w:divBdr>
        </w:div>
      </w:divsChild>
    </w:div>
    <w:div w:id="7369343">
      <w:bodyDiv w:val="1"/>
      <w:marLeft w:val="0"/>
      <w:marRight w:val="0"/>
      <w:marTop w:val="0"/>
      <w:marBottom w:val="0"/>
      <w:divBdr>
        <w:top w:val="none" w:sz="0" w:space="0" w:color="auto"/>
        <w:left w:val="none" w:sz="0" w:space="0" w:color="auto"/>
        <w:bottom w:val="none" w:sz="0" w:space="0" w:color="auto"/>
        <w:right w:val="none" w:sz="0" w:space="0" w:color="auto"/>
      </w:divBdr>
    </w:div>
    <w:div w:id="23018702">
      <w:bodyDiv w:val="1"/>
      <w:marLeft w:val="0"/>
      <w:marRight w:val="0"/>
      <w:marTop w:val="0"/>
      <w:marBottom w:val="0"/>
      <w:divBdr>
        <w:top w:val="none" w:sz="0" w:space="0" w:color="auto"/>
        <w:left w:val="none" w:sz="0" w:space="0" w:color="auto"/>
        <w:bottom w:val="none" w:sz="0" w:space="0" w:color="auto"/>
        <w:right w:val="none" w:sz="0" w:space="0" w:color="auto"/>
      </w:divBdr>
    </w:div>
    <w:div w:id="36241542">
      <w:bodyDiv w:val="1"/>
      <w:marLeft w:val="0"/>
      <w:marRight w:val="0"/>
      <w:marTop w:val="0"/>
      <w:marBottom w:val="0"/>
      <w:divBdr>
        <w:top w:val="none" w:sz="0" w:space="0" w:color="auto"/>
        <w:left w:val="none" w:sz="0" w:space="0" w:color="auto"/>
        <w:bottom w:val="none" w:sz="0" w:space="0" w:color="auto"/>
        <w:right w:val="none" w:sz="0" w:space="0" w:color="auto"/>
      </w:divBdr>
    </w:div>
    <w:div w:id="48038908">
      <w:bodyDiv w:val="1"/>
      <w:marLeft w:val="0"/>
      <w:marRight w:val="0"/>
      <w:marTop w:val="0"/>
      <w:marBottom w:val="0"/>
      <w:divBdr>
        <w:top w:val="none" w:sz="0" w:space="0" w:color="auto"/>
        <w:left w:val="none" w:sz="0" w:space="0" w:color="auto"/>
        <w:bottom w:val="none" w:sz="0" w:space="0" w:color="auto"/>
        <w:right w:val="none" w:sz="0" w:space="0" w:color="auto"/>
      </w:divBdr>
      <w:divsChild>
        <w:div w:id="216939515">
          <w:marLeft w:val="547"/>
          <w:marRight w:val="0"/>
          <w:marTop w:val="134"/>
          <w:marBottom w:val="0"/>
          <w:divBdr>
            <w:top w:val="none" w:sz="0" w:space="0" w:color="auto"/>
            <w:left w:val="none" w:sz="0" w:space="0" w:color="auto"/>
            <w:bottom w:val="none" w:sz="0" w:space="0" w:color="auto"/>
            <w:right w:val="none" w:sz="0" w:space="0" w:color="auto"/>
          </w:divBdr>
        </w:div>
        <w:div w:id="800414890">
          <w:marLeft w:val="547"/>
          <w:marRight w:val="0"/>
          <w:marTop w:val="115"/>
          <w:marBottom w:val="0"/>
          <w:divBdr>
            <w:top w:val="none" w:sz="0" w:space="0" w:color="auto"/>
            <w:left w:val="none" w:sz="0" w:space="0" w:color="auto"/>
            <w:bottom w:val="none" w:sz="0" w:space="0" w:color="auto"/>
            <w:right w:val="none" w:sz="0" w:space="0" w:color="auto"/>
          </w:divBdr>
        </w:div>
        <w:div w:id="261646563">
          <w:marLeft w:val="547"/>
          <w:marRight w:val="0"/>
          <w:marTop w:val="115"/>
          <w:marBottom w:val="0"/>
          <w:divBdr>
            <w:top w:val="none" w:sz="0" w:space="0" w:color="auto"/>
            <w:left w:val="none" w:sz="0" w:space="0" w:color="auto"/>
            <w:bottom w:val="none" w:sz="0" w:space="0" w:color="auto"/>
            <w:right w:val="none" w:sz="0" w:space="0" w:color="auto"/>
          </w:divBdr>
        </w:div>
      </w:divsChild>
    </w:div>
    <w:div w:id="66805140">
      <w:bodyDiv w:val="1"/>
      <w:marLeft w:val="0"/>
      <w:marRight w:val="0"/>
      <w:marTop w:val="0"/>
      <w:marBottom w:val="0"/>
      <w:divBdr>
        <w:top w:val="none" w:sz="0" w:space="0" w:color="auto"/>
        <w:left w:val="none" w:sz="0" w:space="0" w:color="auto"/>
        <w:bottom w:val="none" w:sz="0" w:space="0" w:color="auto"/>
        <w:right w:val="none" w:sz="0" w:space="0" w:color="auto"/>
      </w:divBdr>
    </w:div>
    <w:div w:id="67925203">
      <w:bodyDiv w:val="1"/>
      <w:marLeft w:val="0"/>
      <w:marRight w:val="0"/>
      <w:marTop w:val="0"/>
      <w:marBottom w:val="0"/>
      <w:divBdr>
        <w:top w:val="none" w:sz="0" w:space="0" w:color="auto"/>
        <w:left w:val="none" w:sz="0" w:space="0" w:color="auto"/>
        <w:bottom w:val="none" w:sz="0" w:space="0" w:color="auto"/>
        <w:right w:val="none" w:sz="0" w:space="0" w:color="auto"/>
      </w:divBdr>
      <w:divsChild>
        <w:div w:id="80222385">
          <w:marLeft w:val="1526"/>
          <w:marRight w:val="0"/>
          <w:marTop w:val="0"/>
          <w:marBottom w:val="0"/>
          <w:divBdr>
            <w:top w:val="none" w:sz="0" w:space="0" w:color="auto"/>
            <w:left w:val="none" w:sz="0" w:space="0" w:color="auto"/>
            <w:bottom w:val="none" w:sz="0" w:space="0" w:color="auto"/>
            <w:right w:val="none" w:sz="0" w:space="0" w:color="auto"/>
          </w:divBdr>
        </w:div>
        <w:div w:id="1034890446">
          <w:marLeft w:val="1526"/>
          <w:marRight w:val="0"/>
          <w:marTop w:val="0"/>
          <w:marBottom w:val="0"/>
          <w:divBdr>
            <w:top w:val="none" w:sz="0" w:space="0" w:color="auto"/>
            <w:left w:val="none" w:sz="0" w:space="0" w:color="auto"/>
            <w:bottom w:val="none" w:sz="0" w:space="0" w:color="auto"/>
            <w:right w:val="none" w:sz="0" w:space="0" w:color="auto"/>
          </w:divBdr>
        </w:div>
        <w:div w:id="49153885">
          <w:marLeft w:val="1526"/>
          <w:marRight w:val="0"/>
          <w:marTop w:val="0"/>
          <w:marBottom w:val="0"/>
          <w:divBdr>
            <w:top w:val="none" w:sz="0" w:space="0" w:color="auto"/>
            <w:left w:val="none" w:sz="0" w:space="0" w:color="auto"/>
            <w:bottom w:val="none" w:sz="0" w:space="0" w:color="auto"/>
            <w:right w:val="none" w:sz="0" w:space="0" w:color="auto"/>
          </w:divBdr>
        </w:div>
      </w:divsChild>
    </w:div>
    <w:div w:id="69351161">
      <w:bodyDiv w:val="1"/>
      <w:marLeft w:val="0"/>
      <w:marRight w:val="0"/>
      <w:marTop w:val="0"/>
      <w:marBottom w:val="0"/>
      <w:divBdr>
        <w:top w:val="none" w:sz="0" w:space="0" w:color="auto"/>
        <w:left w:val="none" w:sz="0" w:space="0" w:color="auto"/>
        <w:bottom w:val="none" w:sz="0" w:space="0" w:color="auto"/>
        <w:right w:val="none" w:sz="0" w:space="0" w:color="auto"/>
      </w:divBdr>
    </w:div>
    <w:div w:id="78983946">
      <w:bodyDiv w:val="1"/>
      <w:marLeft w:val="0"/>
      <w:marRight w:val="0"/>
      <w:marTop w:val="0"/>
      <w:marBottom w:val="0"/>
      <w:divBdr>
        <w:top w:val="none" w:sz="0" w:space="0" w:color="auto"/>
        <w:left w:val="none" w:sz="0" w:space="0" w:color="auto"/>
        <w:bottom w:val="none" w:sz="0" w:space="0" w:color="auto"/>
        <w:right w:val="none" w:sz="0" w:space="0" w:color="auto"/>
      </w:divBdr>
    </w:div>
    <w:div w:id="95951041">
      <w:bodyDiv w:val="1"/>
      <w:marLeft w:val="0"/>
      <w:marRight w:val="0"/>
      <w:marTop w:val="0"/>
      <w:marBottom w:val="0"/>
      <w:divBdr>
        <w:top w:val="none" w:sz="0" w:space="0" w:color="auto"/>
        <w:left w:val="none" w:sz="0" w:space="0" w:color="auto"/>
        <w:bottom w:val="none" w:sz="0" w:space="0" w:color="auto"/>
        <w:right w:val="none" w:sz="0" w:space="0" w:color="auto"/>
      </w:divBdr>
      <w:divsChild>
        <w:div w:id="256907430">
          <w:marLeft w:val="432"/>
          <w:marRight w:val="0"/>
          <w:marTop w:val="130"/>
          <w:marBottom w:val="0"/>
          <w:divBdr>
            <w:top w:val="none" w:sz="0" w:space="0" w:color="auto"/>
            <w:left w:val="none" w:sz="0" w:space="0" w:color="auto"/>
            <w:bottom w:val="none" w:sz="0" w:space="0" w:color="auto"/>
            <w:right w:val="none" w:sz="0" w:space="0" w:color="auto"/>
          </w:divBdr>
        </w:div>
        <w:div w:id="584343981">
          <w:marLeft w:val="432"/>
          <w:marRight w:val="0"/>
          <w:marTop w:val="130"/>
          <w:marBottom w:val="0"/>
          <w:divBdr>
            <w:top w:val="none" w:sz="0" w:space="0" w:color="auto"/>
            <w:left w:val="none" w:sz="0" w:space="0" w:color="auto"/>
            <w:bottom w:val="none" w:sz="0" w:space="0" w:color="auto"/>
            <w:right w:val="none" w:sz="0" w:space="0" w:color="auto"/>
          </w:divBdr>
        </w:div>
        <w:div w:id="1408114706">
          <w:marLeft w:val="432"/>
          <w:marRight w:val="0"/>
          <w:marTop w:val="130"/>
          <w:marBottom w:val="0"/>
          <w:divBdr>
            <w:top w:val="none" w:sz="0" w:space="0" w:color="auto"/>
            <w:left w:val="none" w:sz="0" w:space="0" w:color="auto"/>
            <w:bottom w:val="none" w:sz="0" w:space="0" w:color="auto"/>
            <w:right w:val="none" w:sz="0" w:space="0" w:color="auto"/>
          </w:divBdr>
        </w:div>
        <w:div w:id="1380516557">
          <w:marLeft w:val="432"/>
          <w:marRight w:val="0"/>
          <w:marTop w:val="130"/>
          <w:marBottom w:val="0"/>
          <w:divBdr>
            <w:top w:val="none" w:sz="0" w:space="0" w:color="auto"/>
            <w:left w:val="none" w:sz="0" w:space="0" w:color="auto"/>
            <w:bottom w:val="none" w:sz="0" w:space="0" w:color="auto"/>
            <w:right w:val="none" w:sz="0" w:space="0" w:color="auto"/>
          </w:divBdr>
        </w:div>
        <w:div w:id="8218057">
          <w:marLeft w:val="432"/>
          <w:marRight w:val="0"/>
          <w:marTop w:val="130"/>
          <w:marBottom w:val="0"/>
          <w:divBdr>
            <w:top w:val="none" w:sz="0" w:space="0" w:color="auto"/>
            <w:left w:val="none" w:sz="0" w:space="0" w:color="auto"/>
            <w:bottom w:val="none" w:sz="0" w:space="0" w:color="auto"/>
            <w:right w:val="none" w:sz="0" w:space="0" w:color="auto"/>
          </w:divBdr>
        </w:div>
      </w:divsChild>
    </w:div>
    <w:div w:id="97987983">
      <w:bodyDiv w:val="1"/>
      <w:marLeft w:val="0"/>
      <w:marRight w:val="0"/>
      <w:marTop w:val="0"/>
      <w:marBottom w:val="0"/>
      <w:divBdr>
        <w:top w:val="none" w:sz="0" w:space="0" w:color="auto"/>
        <w:left w:val="none" w:sz="0" w:space="0" w:color="auto"/>
        <w:bottom w:val="none" w:sz="0" w:space="0" w:color="auto"/>
        <w:right w:val="none" w:sz="0" w:space="0" w:color="auto"/>
      </w:divBdr>
    </w:div>
    <w:div w:id="110561436">
      <w:bodyDiv w:val="1"/>
      <w:marLeft w:val="0"/>
      <w:marRight w:val="0"/>
      <w:marTop w:val="0"/>
      <w:marBottom w:val="0"/>
      <w:divBdr>
        <w:top w:val="none" w:sz="0" w:space="0" w:color="auto"/>
        <w:left w:val="none" w:sz="0" w:space="0" w:color="auto"/>
        <w:bottom w:val="none" w:sz="0" w:space="0" w:color="auto"/>
        <w:right w:val="none" w:sz="0" w:space="0" w:color="auto"/>
      </w:divBdr>
      <w:divsChild>
        <w:div w:id="881793610">
          <w:marLeft w:val="1526"/>
          <w:marRight w:val="0"/>
          <w:marTop w:val="0"/>
          <w:marBottom w:val="0"/>
          <w:divBdr>
            <w:top w:val="none" w:sz="0" w:space="0" w:color="auto"/>
            <w:left w:val="none" w:sz="0" w:space="0" w:color="auto"/>
            <w:bottom w:val="none" w:sz="0" w:space="0" w:color="auto"/>
            <w:right w:val="none" w:sz="0" w:space="0" w:color="auto"/>
          </w:divBdr>
        </w:div>
        <w:div w:id="677082385">
          <w:marLeft w:val="1526"/>
          <w:marRight w:val="0"/>
          <w:marTop w:val="0"/>
          <w:marBottom w:val="0"/>
          <w:divBdr>
            <w:top w:val="none" w:sz="0" w:space="0" w:color="auto"/>
            <w:left w:val="none" w:sz="0" w:space="0" w:color="auto"/>
            <w:bottom w:val="none" w:sz="0" w:space="0" w:color="auto"/>
            <w:right w:val="none" w:sz="0" w:space="0" w:color="auto"/>
          </w:divBdr>
        </w:div>
        <w:div w:id="866986020">
          <w:marLeft w:val="1526"/>
          <w:marRight w:val="0"/>
          <w:marTop w:val="0"/>
          <w:marBottom w:val="0"/>
          <w:divBdr>
            <w:top w:val="none" w:sz="0" w:space="0" w:color="auto"/>
            <w:left w:val="none" w:sz="0" w:space="0" w:color="auto"/>
            <w:bottom w:val="none" w:sz="0" w:space="0" w:color="auto"/>
            <w:right w:val="none" w:sz="0" w:space="0" w:color="auto"/>
          </w:divBdr>
        </w:div>
      </w:divsChild>
    </w:div>
    <w:div w:id="120998956">
      <w:bodyDiv w:val="1"/>
      <w:marLeft w:val="0"/>
      <w:marRight w:val="0"/>
      <w:marTop w:val="0"/>
      <w:marBottom w:val="0"/>
      <w:divBdr>
        <w:top w:val="none" w:sz="0" w:space="0" w:color="auto"/>
        <w:left w:val="none" w:sz="0" w:space="0" w:color="auto"/>
        <w:bottom w:val="none" w:sz="0" w:space="0" w:color="auto"/>
        <w:right w:val="none" w:sz="0" w:space="0" w:color="auto"/>
      </w:divBdr>
    </w:div>
    <w:div w:id="122575417">
      <w:bodyDiv w:val="1"/>
      <w:marLeft w:val="0"/>
      <w:marRight w:val="0"/>
      <w:marTop w:val="0"/>
      <w:marBottom w:val="0"/>
      <w:divBdr>
        <w:top w:val="none" w:sz="0" w:space="0" w:color="auto"/>
        <w:left w:val="none" w:sz="0" w:space="0" w:color="auto"/>
        <w:bottom w:val="none" w:sz="0" w:space="0" w:color="auto"/>
        <w:right w:val="none" w:sz="0" w:space="0" w:color="auto"/>
      </w:divBdr>
    </w:div>
    <w:div w:id="130172990">
      <w:bodyDiv w:val="1"/>
      <w:marLeft w:val="0"/>
      <w:marRight w:val="0"/>
      <w:marTop w:val="0"/>
      <w:marBottom w:val="0"/>
      <w:divBdr>
        <w:top w:val="none" w:sz="0" w:space="0" w:color="auto"/>
        <w:left w:val="none" w:sz="0" w:space="0" w:color="auto"/>
        <w:bottom w:val="none" w:sz="0" w:space="0" w:color="auto"/>
        <w:right w:val="none" w:sz="0" w:space="0" w:color="auto"/>
      </w:divBdr>
    </w:div>
    <w:div w:id="130682416">
      <w:bodyDiv w:val="1"/>
      <w:marLeft w:val="0"/>
      <w:marRight w:val="0"/>
      <w:marTop w:val="0"/>
      <w:marBottom w:val="0"/>
      <w:divBdr>
        <w:top w:val="none" w:sz="0" w:space="0" w:color="auto"/>
        <w:left w:val="none" w:sz="0" w:space="0" w:color="auto"/>
        <w:bottom w:val="none" w:sz="0" w:space="0" w:color="auto"/>
        <w:right w:val="none" w:sz="0" w:space="0" w:color="auto"/>
      </w:divBdr>
      <w:divsChild>
        <w:div w:id="264508534">
          <w:marLeft w:val="806"/>
          <w:marRight w:val="0"/>
          <w:marTop w:val="0"/>
          <w:marBottom w:val="0"/>
          <w:divBdr>
            <w:top w:val="none" w:sz="0" w:space="0" w:color="auto"/>
            <w:left w:val="none" w:sz="0" w:space="0" w:color="auto"/>
            <w:bottom w:val="none" w:sz="0" w:space="0" w:color="auto"/>
            <w:right w:val="none" w:sz="0" w:space="0" w:color="auto"/>
          </w:divBdr>
        </w:div>
        <w:div w:id="1967616255">
          <w:marLeft w:val="806"/>
          <w:marRight w:val="0"/>
          <w:marTop w:val="0"/>
          <w:marBottom w:val="0"/>
          <w:divBdr>
            <w:top w:val="none" w:sz="0" w:space="0" w:color="auto"/>
            <w:left w:val="none" w:sz="0" w:space="0" w:color="auto"/>
            <w:bottom w:val="none" w:sz="0" w:space="0" w:color="auto"/>
            <w:right w:val="none" w:sz="0" w:space="0" w:color="auto"/>
          </w:divBdr>
        </w:div>
        <w:div w:id="337122062">
          <w:marLeft w:val="806"/>
          <w:marRight w:val="0"/>
          <w:marTop w:val="0"/>
          <w:marBottom w:val="0"/>
          <w:divBdr>
            <w:top w:val="none" w:sz="0" w:space="0" w:color="auto"/>
            <w:left w:val="none" w:sz="0" w:space="0" w:color="auto"/>
            <w:bottom w:val="none" w:sz="0" w:space="0" w:color="auto"/>
            <w:right w:val="none" w:sz="0" w:space="0" w:color="auto"/>
          </w:divBdr>
        </w:div>
      </w:divsChild>
    </w:div>
    <w:div w:id="150558315">
      <w:bodyDiv w:val="1"/>
      <w:marLeft w:val="0"/>
      <w:marRight w:val="0"/>
      <w:marTop w:val="0"/>
      <w:marBottom w:val="0"/>
      <w:divBdr>
        <w:top w:val="none" w:sz="0" w:space="0" w:color="auto"/>
        <w:left w:val="none" w:sz="0" w:space="0" w:color="auto"/>
        <w:bottom w:val="none" w:sz="0" w:space="0" w:color="auto"/>
        <w:right w:val="none" w:sz="0" w:space="0" w:color="auto"/>
      </w:divBdr>
    </w:div>
    <w:div w:id="159128512">
      <w:bodyDiv w:val="1"/>
      <w:marLeft w:val="0"/>
      <w:marRight w:val="0"/>
      <w:marTop w:val="0"/>
      <w:marBottom w:val="0"/>
      <w:divBdr>
        <w:top w:val="none" w:sz="0" w:space="0" w:color="auto"/>
        <w:left w:val="none" w:sz="0" w:space="0" w:color="auto"/>
        <w:bottom w:val="none" w:sz="0" w:space="0" w:color="auto"/>
        <w:right w:val="none" w:sz="0" w:space="0" w:color="auto"/>
      </w:divBdr>
    </w:div>
    <w:div w:id="164366683">
      <w:bodyDiv w:val="1"/>
      <w:marLeft w:val="0"/>
      <w:marRight w:val="0"/>
      <w:marTop w:val="0"/>
      <w:marBottom w:val="0"/>
      <w:divBdr>
        <w:top w:val="none" w:sz="0" w:space="0" w:color="auto"/>
        <w:left w:val="none" w:sz="0" w:space="0" w:color="auto"/>
        <w:bottom w:val="none" w:sz="0" w:space="0" w:color="auto"/>
        <w:right w:val="none" w:sz="0" w:space="0" w:color="auto"/>
      </w:divBdr>
    </w:div>
    <w:div w:id="174078990">
      <w:bodyDiv w:val="1"/>
      <w:marLeft w:val="0"/>
      <w:marRight w:val="0"/>
      <w:marTop w:val="0"/>
      <w:marBottom w:val="0"/>
      <w:divBdr>
        <w:top w:val="none" w:sz="0" w:space="0" w:color="auto"/>
        <w:left w:val="none" w:sz="0" w:space="0" w:color="auto"/>
        <w:bottom w:val="none" w:sz="0" w:space="0" w:color="auto"/>
        <w:right w:val="none" w:sz="0" w:space="0" w:color="auto"/>
      </w:divBdr>
      <w:divsChild>
        <w:div w:id="839197448">
          <w:marLeft w:val="432"/>
          <w:marRight w:val="0"/>
          <w:marTop w:val="115"/>
          <w:marBottom w:val="0"/>
          <w:divBdr>
            <w:top w:val="none" w:sz="0" w:space="0" w:color="auto"/>
            <w:left w:val="none" w:sz="0" w:space="0" w:color="auto"/>
            <w:bottom w:val="none" w:sz="0" w:space="0" w:color="auto"/>
            <w:right w:val="none" w:sz="0" w:space="0" w:color="auto"/>
          </w:divBdr>
        </w:div>
      </w:divsChild>
    </w:div>
    <w:div w:id="188956119">
      <w:bodyDiv w:val="1"/>
      <w:marLeft w:val="0"/>
      <w:marRight w:val="0"/>
      <w:marTop w:val="0"/>
      <w:marBottom w:val="0"/>
      <w:divBdr>
        <w:top w:val="none" w:sz="0" w:space="0" w:color="auto"/>
        <w:left w:val="none" w:sz="0" w:space="0" w:color="auto"/>
        <w:bottom w:val="none" w:sz="0" w:space="0" w:color="auto"/>
        <w:right w:val="none" w:sz="0" w:space="0" w:color="auto"/>
      </w:divBdr>
    </w:div>
    <w:div w:id="194275209">
      <w:bodyDiv w:val="1"/>
      <w:marLeft w:val="0"/>
      <w:marRight w:val="0"/>
      <w:marTop w:val="0"/>
      <w:marBottom w:val="0"/>
      <w:divBdr>
        <w:top w:val="none" w:sz="0" w:space="0" w:color="auto"/>
        <w:left w:val="none" w:sz="0" w:space="0" w:color="auto"/>
        <w:bottom w:val="none" w:sz="0" w:space="0" w:color="auto"/>
        <w:right w:val="none" w:sz="0" w:space="0" w:color="auto"/>
      </w:divBdr>
    </w:div>
    <w:div w:id="208540132">
      <w:bodyDiv w:val="1"/>
      <w:marLeft w:val="0"/>
      <w:marRight w:val="0"/>
      <w:marTop w:val="0"/>
      <w:marBottom w:val="0"/>
      <w:divBdr>
        <w:top w:val="none" w:sz="0" w:space="0" w:color="auto"/>
        <w:left w:val="none" w:sz="0" w:space="0" w:color="auto"/>
        <w:bottom w:val="none" w:sz="0" w:space="0" w:color="auto"/>
        <w:right w:val="none" w:sz="0" w:space="0" w:color="auto"/>
      </w:divBdr>
      <w:divsChild>
        <w:div w:id="1454640322">
          <w:marLeft w:val="547"/>
          <w:marRight w:val="0"/>
          <w:marTop w:val="0"/>
          <w:marBottom w:val="0"/>
          <w:divBdr>
            <w:top w:val="none" w:sz="0" w:space="0" w:color="auto"/>
            <w:left w:val="none" w:sz="0" w:space="0" w:color="auto"/>
            <w:bottom w:val="none" w:sz="0" w:space="0" w:color="auto"/>
            <w:right w:val="none" w:sz="0" w:space="0" w:color="auto"/>
          </w:divBdr>
        </w:div>
        <w:div w:id="1961186457">
          <w:marLeft w:val="547"/>
          <w:marRight w:val="0"/>
          <w:marTop w:val="0"/>
          <w:marBottom w:val="0"/>
          <w:divBdr>
            <w:top w:val="none" w:sz="0" w:space="0" w:color="auto"/>
            <w:left w:val="none" w:sz="0" w:space="0" w:color="auto"/>
            <w:bottom w:val="none" w:sz="0" w:space="0" w:color="auto"/>
            <w:right w:val="none" w:sz="0" w:space="0" w:color="auto"/>
          </w:divBdr>
        </w:div>
      </w:divsChild>
    </w:div>
    <w:div w:id="216430101">
      <w:bodyDiv w:val="1"/>
      <w:marLeft w:val="0"/>
      <w:marRight w:val="0"/>
      <w:marTop w:val="0"/>
      <w:marBottom w:val="0"/>
      <w:divBdr>
        <w:top w:val="none" w:sz="0" w:space="0" w:color="auto"/>
        <w:left w:val="none" w:sz="0" w:space="0" w:color="auto"/>
        <w:bottom w:val="none" w:sz="0" w:space="0" w:color="auto"/>
        <w:right w:val="none" w:sz="0" w:space="0" w:color="auto"/>
      </w:divBdr>
    </w:div>
    <w:div w:id="221062771">
      <w:bodyDiv w:val="1"/>
      <w:marLeft w:val="0"/>
      <w:marRight w:val="0"/>
      <w:marTop w:val="0"/>
      <w:marBottom w:val="0"/>
      <w:divBdr>
        <w:top w:val="none" w:sz="0" w:space="0" w:color="auto"/>
        <w:left w:val="none" w:sz="0" w:space="0" w:color="auto"/>
        <w:bottom w:val="none" w:sz="0" w:space="0" w:color="auto"/>
        <w:right w:val="none" w:sz="0" w:space="0" w:color="auto"/>
      </w:divBdr>
      <w:divsChild>
        <w:div w:id="2145193528">
          <w:marLeft w:val="547"/>
          <w:marRight w:val="0"/>
          <w:marTop w:val="200"/>
          <w:marBottom w:val="0"/>
          <w:divBdr>
            <w:top w:val="none" w:sz="0" w:space="0" w:color="auto"/>
            <w:left w:val="none" w:sz="0" w:space="0" w:color="auto"/>
            <w:bottom w:val="none" w:sz="0" w:space="0" w:color="auto"/>
            <w:right w:val="none" w:sz="0" w:space="0" w:color="auto"/>
          </w:divBdr>
        </w:div>
      </w:divsChild>
    </w:div>
    <w:div w:id="226116847">
      <w:bodyDiv w:val="1"/>
      <w:marLeft w:val="0"/>
      <w:marRight w:val="0"/>
      <w:marTop w:val="0"/>
      <w:marBottom w:val="0"/>
      <w:divBdr>
        <w:top w:val="none" w:sz="0" w:space="0" w:color="auto"/>
        <w:left w:val="none" w:sz="0" w:space="0" w:color="auto"/>
        <w:bottom w:val="none" w:sz="0" w:space="0" w:color="auto"/>
        <w:right w:val="none" w:sz="0" w:space="0" w:color="auto"/>
      </w:divBdr>
      <w:divsChild>
        <w:div w:id="562713444">
          <w:marLeft w:val="806"/>
          <w:marRight w:val="0"/>
          <w:marTop w:val="200"/>
          <w:marBottom w:val="0"/>
          <w:divBdr>
            <w:top w:val="none" w:sz="0" w:space="0" w:color="auto"/>
            <w:left w:val="none" w:sz="0" w:space="0" w:color="auto"/>
            <w:bottom w:val="none" w:sz="0" w:space="0" w:color="auto"/>
            <w:right w:val="none" w:sz="0" w:space="0" w:color="auto"/>
          </w:divBdr>
        </w:div>
        <w:div w:id="1432244246">
          <w:marLeft w:val="806"/>
          <w:marRight w:val="0"/>
          <w:marTop w:val="200"/>
          <w:marBottom w:val="0"/>
          <w:divBdr>
            <w:top w:val="none" w:sz="0" w:space="0" w:color="auto"/>
            <w:left w:val="none" w:sz="0" w:space="0" w:color="auto"/>
            <w:bottom w:val="none" w:sz="0" w:space="0" w:color="auto"/>
            <w:right w:val="none" w:sz="0" w:space="0" w:color="auto"/>
          </w:divBdr>
        </w:div>
        <w:div w:id="2058972752">
          <w:marLeft w:val="806"/>
          <w:marRight w:val="0"/>
          <w:marTop w:val="200"/>
          <w:marBottom w:val="0"/>
          <w:divBdr>
            <w:top w:val="none" w:sz="0" w:space="0" w:color="auto"/>
            <w:left w:val="none" w:sz="0" w:space="0" w:color="auto"/>
            <w:bottom w:val="none" w:sz="0" w:space="0" w:color="auto"/>
            <w:right w:val="none" w:sz="0" w:space="0" w:color="auto"/>
          </w:divBdr>
        </w:div>
      </w:divsChild>
    </w:div>
    <w:div w:id="227034362">
      <w:bodyDiv w:val="1"/>
      <w:marLeft w:val="0"/>
      <w:marRight w:val="0"/>
      <w:marTop w:val="0"/>
      <w:marBottom w:val="0"/>
      <w:divBdr>
        <w:top w:val="none" w:sz="0" w:space="0" w:color="auto"/>
        <w:left w:val="none" w:sz="0" w:space="0" w:color="auto"/>
        <w:bottom w:val="none" w:sz="0" w:space="0" w:color="auto"/>
        <w:right w:val="none" w:sz="0" w:space="0" w:color="auto"/>
      </w:divBdr>
    </w:div>
    <w:div w:id="230312262">
      <w:bodyDiv w:val="1"/>
      <w:marLeft w:val="0"/>
      <w:marRight w:val="0"/>
      <w:marTop w:val="0"/>
      <w:marBottom w:val="0"/>
      <w:divBdr>
        <w:top w:val="none" w:sz="0" w:space="0" w:color="auto"/>
        <w:left w:val="none" w:sz="0" w:space="0" w:color="auto"/>
        <w:bottom w:val="none" w:sz="0" w:space="0" w:color="auto"/>
        <w:right w:val="none" w:sz="0" w:space="0" w:color="auto"/>
      </w:divBdr>
      <w:divsChild>
        <w:div w:id="1311835500">
          <w:marLeft w:val="547"/>
          <w:marRight w:val="0"/>
          <w:marTop w:val="200"/>
          <w:marBottom w:val="0"/>
          <w:divBdr>
            <w:top w:val="none" w:sz="0" w:space="0" w:color="auto"/>
            <w:left w:val="none" w:sz="0" w:space="0" w:color="auto"/>
            <w:bottom w:val="none" w:sz="0" w:space="0" w:color="auto"/>
            <w:right w:val="none" w:sz="0" w:space="0" w:color="auto"/>
          </w:divBdr>
        </w:div>
      </w:divsChild>
    </w:div>
    <w:div w:id="235557583">
      <w:bodyDiv w:val="1"/>
      <w:marLeft w:val="0"/>
      <w:marRight w:val="0"/>
      <w:marTop w:val="0"/>
      <w:marBottom w:val="0"/>
      <w:divBdr>
        <w:top w:val="none" w:sz="0" w:space="0" w:color="auto"/>
        <w:left w:val="none" w:sz="0" w:space="0" w:color="auto"/>
        <w:bottom w:val="none" w:sz="0" w:space="0" w:color="auto"/>
        <w:right w:val="none" w:sz="0" w:space="0" w:color="auto"/>
      </w:divBdr>
    </w:div>
    <w:div w:id="241178759">
      <w:bodyDiv w:val="1"/>
      <w:marLeft w:val="0"/>
      <w:marRight w:val="0"/>
      <w:marTop w:val="0"/>
      <w:marBottom w:val="0"/>
      <w:divBdr>
        <w:top w:val="none" w:sz="0" w:space="0" w:color="auto"/>
        <w:left w:val="none" w:sz="0" w:space="0" w:color="auto"/>
        <w:bottom w:val="none" w:sz="0" w:space="0" w:color="auto"/>
        <w:right w:val="none" w:sz="0" w:space="0" w:color="auto"/>
      </w:divBdr>
    </w:div>
    <w:div w:id="242374480">
      <w:bodyDiv w:val="1"/>
      <w:marLeft w:val="0"/>
      <w:marRight w:val="0"/>
      <w:marTop w:val="0"/>
      <w:marBottom w:val="0"/>
      <w:divBdr>
        <w:top w:val="none" w:sz="0" w:space="0" w:color="auto"/>
        <w:left w:val="none" w:sz="0" w:space="0" w:color="auto"/>
        <w:bottom w:val="none" w:sz="0" w:space="0" w:color="auto"/>
        <w:right w:val="none" w:sz="0" w:space="0" w:color="auto"/>
      </w:divBdr>
    </w:div>
    <w:div w:id="248391123">
      <w:bodyDiv w:val="1"/>
      <w:marLeft w:val="0"/>
      <w:marRight w:val="0"/>
      <w:marTop w:val="0"/>
      <w:marBottom w:val="0"/>
      <w:divBdr>
        <w:top w:val="none" w:sz="0" w:space="0" w:color="auto"/>
        <w:left w:val="none" w:sz="0" w:space="0" w:color="auto"/>
        <w:bottom w:val="none" w:sz="0" w:space="0" w:color="auto"/>
        <w:right w:val="none" w:sz="0" w:space="0" w:color="auto"/>
      </w:divBdr>
      <w:divsChild>
        <w:div w:id="645934203">
          <w:marLeft w:val="547"/>
          <w:marRight w:val="0"/>
          <w:marTop w:val="0"/>
          <w:marBottom w:val="0"/>
          <w:divBdr>
            <w:top w:val="none" w:sz="0" w:space="0" w:color="auto"/>
            <w:left w:val="none" w:sz="0" w:space="0" w:color="auto"/>
            <w:bottom w:val="none" w:sz="0" w:space="0" w:color="auto"/>
            <w:right w:val="none" w:sz="0" w:space="0" w:color="auto"/>
          </w:divBdr>
        </w:div>
      </w:divsChild>
    </w:div>
    <w:div w:id="252786293">
      <w:bodyDiv w:val="1"/>
      <w:marLeft w:val="0"/>
      <w:marRight w:val="0"/>
      <w:marTop w:val="0"/>
      <w:marBottom w:val="0"/>
      <w:divBdr>
        <w:top w:val="none" w:sz="0" w:space="0" w:color="auto"/>
        <w:left w:val="none" w:sz="0" w:space="0" w:color="auto"/>
        <w:bottom w:val="none" w:sz="0" w:space="0" w:color="auto"/>
        <w:right w:val="none" w:sz="0" w:space="0" w:color="auto"/>
      </w:divBdr>
      <w:divsChild>
        <w:div w:id="718019042">
          <w:marLeft w:val="432"/>
          <w:marRight w:val="0"/>
          <w:marTop w:val="154"/>
          <w:marBottom w:val="0"/>
          <w:divBdr>
            <w:top w:val="none" w:sz="0" w:space="0" w:color="auto"/>
            <w:left w:val="none" w:sz="0" w:space="0" w:color="auto"/>
            <w:bottom w:val="none" w:sz="0" w:space="0" w:color="auto"/>
            <w:right w:val="none" w:sz="0" w:space="0" w:color="auto"/>
          </w:divBdr>
        </w:div>
      </w:divsChild>
    </w:div>
    <w:div w:id="275597367">
      <w:bodyDiv w:val="1"/>
      <w:marLeft w:val="0"/>
      <w:marRight w:val="0"/>
      <w:marTop w:val="0"/>
      <w:marBottom w:val="0"/>
      <w:divBdr>
        <w:top w:val="none" w:sz="0" w:space="0" w:color="auto"/>
        <w:left w:val="none" w:sz="0" w:space="0" w:color="auto"/>
        <w:bottom w:val="none" w:sz="0" w:space="0" w:color="auto"/>
        <w:right w:val="none" w:sz="0" w:space="0" w:color="auto"/>
      </w:divBdr>
      <w:divsChild>
        <w:div w:id="500783042">
          <w:marLeft w:val="446"/>
          <w:marRight w:val="0"/>
          <w:marTop w:val="0"/>
          <w:marBottom w:val="0"/>
          <w:divBdr>
            <w:top w:val="none" w:sz="0" w:space="0" w:color="auto"/>
            <w:left w:val="none" w:sz="0" w:space="0" w:color="auto"/>
            <w:bottom w:val="none" w:sz="0" w:space="0" w:color="auto"/>
            <w:right w:val="none" w:sz="0" w:space="0" w:color="auto"/>
          </w:divBdr>
        </w:div>
        <w:div w:id="1551767954">
          <w:marLeft w:val="446"/>
          <w:marRight w:val="0"/>
          <w:marTop w:val="0"/>
          <w:marBottom w:val="0"/>
          <w:divBdr>
            <w:top w:val="none" w:sz="0" w:space="0" w:color="auto"/>
            <w:left w:val="none" w:sz="0" w:space="0" w:color="auto"/>
            <w:bottom w:val="none" w:sz="0" w:space="0" w:color="auto"/>
            <w:right w:val="none" w:sz="0" w:space="0" w:color="auto"/>
          </w:divBdr>
        </w:div>
      </w:divsChild>
    </w:div>
    <w:div w:id="295719323">
      <w:bodyDiv w:val="1"/>
      <w:marLeft w:val="0"/>
      <w:marRight w:val="0"/>
      <w:marTop w:val="0"/>
      <w:marBottom w:val="0"/>
      <w:divBdr>
        <w:top w:val="none" w:sz="0" w:space="0" w:color="auto"/>
        <w:left w:val="none" w:sz="0" w:space="0" w:color="auto"/>
        <w:bottom w:val="none" w:sz="0" w:space="0" w:color="auto"/>
        <w:right w:val="none" w:sz="0" w:space="0" w:color="auto"/>
      </w:divBdr>
    </w:div>
    <w:div w:id="306983870">
      <w:bodyDiv w:val="1"/>
      <w:marLeft w:val="0"/>
      <w:marRight w:val="0"/>
      <w:marTop w:val="0"/>
      <w:marBottom w:val="0"/>
      <w:divBdr>
        <w:top w:val="none" w:sz="0" w:space="0" w:color="auto"/>
        <w:left w:val="none" w:sz="0" w:space="0" w:color="auto"/>
        <w:bottom w:val="none" w:sz="0" w:space="0" w:color="auto"/>
        <w:right w:val="none" w:sz="0" w:space="0" w:color="auto"/>
      </w:divBdr>
      <w:divsChild>
        <w:div w:id="1053962964">
          <w:marLeft w:val="864"/>
          <w:marRight w:val="0"/>
          <w:marTop w:val="154"/>
          <w:marBottom w:val="0"/>
          <w:divBdr>
            <w:top w:val="none" w:sz="0" w:space="0" w:color="auto"/>
            <w:left w:val="none" w:sz="0" w:space="0" w:color="auto"/>
            <w:bottom w:val="none" w:sz="0" w:space="0" w:color="auto"/>
            <w:right w:val="none" w:sz="0" w:space="0" w:color="auto"/>
          </w:divBdr>
        </w:div>
      </w:divsChild>
    </w:div>
    <w:div w:id="310910808">
      <w:bodyDiv w:val="1"/>
      <w:marLeft w:val="0"/>
      <w:marRight w:val="0"/>
      <w:marTop w:val="0"/>
      <w:marBottom w:val="0"/>
      <w:divBdr>
        <w:top w:val="none" w:sz="0" w:space="0" w:color="auto"/>
        <w:left w:val="none" w:sz="0" w:space="0" w:color="auto"/>
        <w:bottom w:val="none" w:sz="0" w:space="0" w:color="auto"/>
        <w:right w:val="none" w:sz="0" w:space="0" w:color="auto"/>
      </w:divBdr>
    </w:div>
    <w:div w:id="311376128">
      <w:bodyDiv w:val="1"/>
      <w:marLeft w:val="0"/>
      <w:marRight w:val="0"/>
      <w:marTop w:val="0"/>
      <w:marBottom w:val="0"/>
      <w:divBdr>
        <w:top w:val="none" w:sz="0" w:space="0" w:color="auto"/>
        <w:left w:val="none" w:sz="0" w:space="0" w:color="auto"/>
        <w:bottom w:val="none" w:sz="0" w:space="0" w:color="auto"/>
        <w:right w:val="none" w:sz="0" w:space="0" w:color="auto"/>
      </w:divBdr>
      <w:divsChild>
        <w:div w:id="1330979779">
          <w:marLeft w:val="547"/>
          <w:marRight w:val="0"/>
          <w:marTop w:val="0"/>
          <w:marBottom w:val="0"/>
          <w:divBdr>
            <w:top w:val="none" w:sz="0" w:space="0" w:color="auto"/>
            <w:left w:val="none" w:sz="0" w:space="0" w:color="auto"/>
            <w:bottom w:val="none" w:sz="0" w:space="0" w:color="auto"/>
            <w:right w:val="none" w:sz="0" w:space="0" w:color="auto"/>
          </w:divBdr>
        </w:div>
      </w:divsChild>
    </w:div>
    <w:div w:id="329333248">
      <w:bodyDiv w:val="1"/>
      <w:marLeft w:val="0"/>
      <w:marRight w:val="0"/>
      <w:marTop w:val="0"/>
      <w:marBottom w:val="0"/>
      <w:divBdr>
        <w:top w:val="none" w:sz="0" w:space="0" w:color="auto"/>
        <w:left w:val="none" w:sz="0" w:space="0" w:color="auto"/>
        <w:bottom w:val="none" w:sz="0" w:space="0" w:color="auto"/>
        <w:right w:val="none" w:sz="0" w:space="0" w:color="auto"/>
      </w:divBdr>
    </w:div>
    <w:div w:id="341467947">
      <w:bodyDiv w:val="1"/>
      <w:marLeft w:val="0"/>
      <w:marRight w:val="0"/>
      <w:marTop w:val="0"/>
      <w:marBottom w:val="0"/>
      <w:divBdr>
        <w:top w:val="none" w:sz="0" w:space="0" w:color="auto"/>
        <w:left w:val="none" w:sz="0" w:space="0" w:color="auto"/>
        <w:bottom w:val="none" w:sz="0" w:space="0" w:color="auto"/>
        <w:right w:val="none" w:sz="0" w:space="0" w:color="auto"/>
      </w:divBdr>
    </w:div>
    <w:div w:id="348027607">
      <w:bodyDiv w:val="1"/>
      <w:marLeft w:val="0"/>
      <w:marRight w:val="0"/>
      <w:marTop w:val="0"/>
      <w:marBottom w:val="0"/>
      <w:divBdr>
        <w:top w:val="none" w:sz="0" w:space="0" w:color="auto"/>
        <w:left w:val="none" w:sz="0" w:space="0" w:color="auto"/>
        <w:bottom w:val="none" w:sz="0" w:space="0" w:color="auto"/>
        <w:right w:val="none" w:sz="0" w:space="0" w:color="auto"/>
      </w:divBdr>
      <w:divsChild>
        <w:div w:id="173691648">
          <w:marLeft w:val="806"/>
          <w:marRight w:val="0"/>
          <w:marTop w:val="134"/>
          <w:marBottom w:val="0"/>
          <w:divBdr>
            <w:top w:val="none" w:sz="0" w:space="0" w:color="auto"/>
            <w:left w:val="none" w:sz="0" w:space="0" w:color="auto"/>
            <w:bottom w:val="none" w:sz="0" w:space="0" w:color="auto"/>
            <w:right w:val="none" w:sz="0" w:space="0" w:color="auto"/>
          </w:divBdr>
        </w:div>
        <w:div w:id="1276595933">
          <w:marLeft w:val="806"/>
          <w:marRight w:val="0"/>
          <w:marTop w:val="134"/>
          <w:marBottom w:val="0"/>
          <w:divBdr>
            <w:top w:val="none" w:sz="0" w:space="0" w:color="auto"/>
            <w:left w:val="none" w:sz="0" w:space="0" w:color="auto"/>
            <w:bottom w:val="none" w:sz="0" w:space="0" w:color="auto"/>
            <w:right w:val="none" w:sz="0" w:space="0" w:color="auto"/>
          </w:divBdr>
        </w:div>
        <w:div w:id="12540439">
          <w:marLeft w:val="806"/>
          <w:marRight w:val="0"/>
          <w:marTop w:val="134"/>
          <w:marBottom w:val="0"/>
          <w:divBdr>
            <w:top w:val="none" w:sz="0" w:space="0" w:color="auto"/>
            <w:left w:val="none" w:sz="0" w:space="0" w:color="auto"/>
            <w:bottom w:val="none" w:sz="0" w:space="0" w:color="auto"/>
            <w:right w:val="none" w:sz="0" w:space="0" w:color="auto"/>
          </w:divBdr>
        </w:div>
        <w:div w:id="1083912186">
          <w:marLeft w:val="806"/>
          <w:marRight w:val="0"/>
          <w:marTop w:val="134"/>
          <w:marBottom w:val="0"/>
          <w:divBdr>
            <w:top w:val="none" w:sz="0" w:space="0" w:color="auto"/>
            <w:left w:val="none" w:sz="0" w:space="0" w:color="auto"/>
            <w:bottom w:val="none" w:sz="0" w:space="0" w:color="auto"/>
            <w:right w:val="none" w:sz="0" w:space="0" w:color="auto"/>
          </w:divBdr>
        </w:div>
      </w:divsChild>
    </w:div>
    <w:div w:id="348680663">
      <w:bodyDiv w:val="1"/>
      <w:marLeft w:val="0"/>
      <w:marRight w:val="0"/>
      <w:marTop w:val="0"/>
      <w:marBottom w:val="0"/>
      <w:divBdr>
        <w:top w:val="none" w:sz="0" w:space="0" w:color="auto"/>
        <w:left w:val="none" w:sz="0" w:space="0" w:color="auto"/>
        <w:bottom w:val="none" w:sz="0" w:space="0" w:color="auto"/>
        <w:right w:val="none" w:sz="0" w:space="0" w:color="auto"/>
      </w:divBdr>
    </w:div>
    <w:div w:id="353579434">
      <w:bodyDiv w:val="1"/>
      <w:marLeft w:val="0"/>
      <w:marRight w:val="0"/>
      <w:marTop w:val="0"/>
      <w:marBottom w:val="0"/>
      <w:divBdr>
        <w:top w:val="none" w:sz="0" w:space="0" w:color="auto"/>
        <w:left w:val="none" w:sz="0" w:space="0" w:color="auto"/>
        <w:bottom w:val="none" w:sz="0" w:space="0" w:color="auto"/>
        <w:right w:val="none" w:sz="0" w:space="0" w:color="auto"/>
      </w:divBdr>
      <w:divsChild>
        <w:div w:id="427316863">
          <w:marLeft w:val="576"/>
          <w:marRight w:val="0"/>
          <w:marTop w:val="80"/>
          <w:marBottom w:val="0"/>
          <w:divBdr>
            <w:top w:val="none" w:sz="0" w:space="0" w:color="auto"/>
            <w:left w:val="none" w:sz="0" w:space="0" w:color="auto"/>
            <w:bottom w:val="none" w:sz="0" w:space="0" w:color="auto"/>
            <w:right w:val="none" w:sz="0" w:space="0" w:color="auto"/>
          </w:divBdr>
        </w:div>
        <w:div w:id="2000963583">
          <w:marLeft w:val="576"/>
          <w:marRight w:val="0"/>
          <w:marTop w:val="80"/>
          <w:marBottom w:val="0"/>
          <w:divBdr>
            <w:top w:val="none" w:sz="0" w:space="0" w:color="auto"/>
            <w:left w:val="none" w:sz="0" w:space="0" w:color="auto"/>
            <w:bottom w:val="none" w:sz="0" w:space="0" w:color="auto"/>
            <w:right w:val="none" w:sz="0" w:space="0" w:color="auto"/>
          </w:divBdr>
        </w:div>
        <w:div w:id="627394454">
          <w:marLeft w:val="576"/>
          <w:marRight w:val="0"/>
          <w:marTop w:val="80"/>
          <w:marBottom w:val="0"/>
          <w:divBdr>
            <w:top w:val="none" w:sz="0" w:space="0" w:color="auto"/>
            <w:left w:val="none" w:sz="0" w:space="0" w:color="auto"/>
            <w:bottom w:val="none" w:sz="0" w:space="0" w:color="auto"/>
            <w:right w:val="none" w:sz="0" w:space="0" w:color="auto"/>
          </w:divBdr>
        </w:div>
        <w:div w:id="939800005">
          <w:marLeft w:val="576"/>
          <w:marRight w:val="0"/>
          <w:marTop w:val="80"/>
          <w:marBottom w:val="0"/>
          <w:divBdr>
            <w:top w:val="none" w:sz="0" w:space="0" w:color="auto"/>
            <w:left w:val="none" w:sz="0" w:space="0" w:color="auto"/>
            <w:bottom w:val="none" w:sz="0" w:space="0" w:color="auto"/>
            <w:right w:val="none" w:sz="0" w:space="0" w:color="auto"/>
          </w:divBdr>
        </w:div>
        <w:div w:id="1982687481">
          <w:marLeft w:val="576"/>
          <w:marRight w:val="0"/>
          <w:marTop w:val="80"/>
          <w:marBottom w:val="0"/>
          <w:divBdr>
            <w:top w:val="none" w:sz="0" w:space="0" w:color="auto"/>
            <w:left w:val="none" w:sz="0" w:space="0" w:color="auto"/>
            <w:bottom w:val="none" w:sz="0" w:space="0" w:color="auto"/>
            <w:right w:val="none" w:sz="0" w:space="0" w:color="auto"/>
          </w:divBdr>
        </w:div>
        <w:div w:id="1195196088">
          <w:marLeft w:val="576"/>
          <w:marRight w:val="0"/>
          <w:marTop w:val="80"/>
          <w:marBottom w:val="0"/>
          <w:divBdr>
            <w:top w:val="none" w:sz="0" w:space="0" w:color="auto"/>
            <w:left w:val="none" w:sz="0" w:space="0" w:color="auto"/>
            <w:bottom w:val="none" w:sz="0" w:space="0" w:color="auto"/>
            <w:right w:val="none" w:sz="0" w:space="0" w:color="auto"/>
          </w:divBdr>
        </w:div>
        <w:div w:id="869418731">
          <w:marLeft w:val="576"/>
          <w:marRight w:val="0"/>
          <w:marTop w:val="80"/>
          <w:marBottom w:val="0"/>
          <w:divBdr>
            <w:top w:val="none" w:sz="0" w:space="0" w:color="auto"/>
            <w:left w:val="none" w:sz="0" w:space="0" w:color="auto"/>
            <w:bottom w:val="none" w:sz="0" w:space="0" w:color="auto"/>
            <w:right w:val="none" w:sz="0" w:space="0" w:color="auto"/>
          </w:divBdr>
        </w:div>
        <w:div w:id="1017194533">
          <w:marLeft w:val="576"/>
          <w:marRight w:val="0"/>
          <w:marTop w:val="80"/>
          <w:marBottom w:val="0"/>
          <w:divBdr>
            <w:top w:val="none" w:sz="0" w:space="0" w:color="auto"/>
            <w:left w:val="none" w:sz="0" w:space="0" w:color="auto"/>
            <w:bottom w:val="none" w:sz="0" w:space="0" w:color="auto"/>
            <w:right w:val="none" w:sz="0" w:space="0" w:color="auto"/>
          </w:divBdr>
        </w:div>
      </w:divsChild>
    </w:div>
    <w:div w:id="358089543">
      <w:bodyDiv w:val="1"/>
      <w:marLeft w:val="0"/>
      <w:marRight w:val="0"/>
      <w:marTop w:val="0"/>
      <w:marBottom w:val="0"/>
      <w:divBdr>
        <w:top w:val="none" w:sz="0" w:space="0" w:color="auto"/>
        <w:left w:val="none" w:sz="0" w:space="0" w:color="auto"/>
        <w:bottom w:val="none" w:sz="0" w:space="0" w:color="auto"/>
        <w:right w:val="none" w:sz="0" w:space="0" w:color="auto"/>
      </w:divBdr>
    </w:div>
    <w:div w:id="366180309">
      <w:bodyDiv w:val="1"/>
      <w:marLeft w:val="0"/>
      <w:marRight w:val="0"/>
      <w:marTop w:val="0"/>
      <w:marBottom w:val="0"/>
      <w:divBdr>
        <w:top w:val="none" w:sz="0" w:space="0" w:color="auto"/>
        <w:left w:val="none" w:sz="0" w:space="0" w:color="auto"/>
        <w:bottom w:val="none" w:sz="0" w:space="0" w:color="auto"/>
        <w:right w:val="none" w:sz="0" w:space="0" w:color="auto"/>
      </w:divBdr>
    </w:div>
    <w:div w:id="385185463">
      <w:bodyDiv w:val="1"/>
      <w:marLeft w:val="0"/>
      <w:marRight w:val="0"/>
      <w:marTop w:val="0"/>
      <w:marBottom w:val="0"/>
      <w:divBdr>
        <w:top w:val="none" w:sz="0" w:space="0" w:color="auto"/>
        <w:left w:val="none" w:sz="0" w:space="0" w:color="auto"/>
        <w:bottom w:val="none" w:sz="0" w:space="0" w:color="auto"/>
        <w:right w:val="none" w:sz="0" w:space="0" w:color="auto"/>
      </w:divBdr>
    </w:div>
    <w:div w:id="394210095">
      <w:bodyDiv w:val="1"/>
      <w:marLeft w:val="0"/>
      <w:marRight w:val="0"/>
      <w:marTop w:val="0"/>
      <w:marBottom w:val="0"/>
      <w:divBdr>
        <w:top w:val="none" w:sz="0" w:space="0" w:color="auto"/>
        <w:left w:val="none" w:sz="0" w:space="0" w:color="auto"/>
        <w:bottom w:val="none" w:sz="0" w:space="0" w:color="auto"/>
        <w:right w:val="none" w:sz="0" w:space="0" w:color="auto"/>
      </w:divBdr>
    </w:div>
    <w:div w:id="394665791">
      <w:bodyDiv w:val="1"/>
      <w:marLeft w:val="0"/>
      <w:marRight w:val="0"/>
      <w:marTop w:val="0"/>
      <w:marBottom w:val="0"/>
      <w:divBdr>
        <w:top w:val="none" w:sz="0" w:space="0" w:color="auto"/>
        <w:left w:val="none" w:sz="0" w:space="0" w:color="auto"/>
        <w:bottom w:val="none" w:sz="0" w:space="0" w:color="auto"/>
        <w:right w:val="none" w:sz="0" w:space="0" w:color="auto"/>
      </w:divBdr>
      <w:divsChild>
        <w:div w:id="610550261">
          <w:marLeft w:val="547"/>
          <w:marRight w:val="0"/>
          <w:marTop w:val="0"/>
          <w:marBottom w:val="0"/>
          <w:divBdr>
            <w:top w:val="none" w:sz="0" w:space="0" w:color="auto"/>
            <w:left w:val="none" w:sz="0" w:space="0" w:color="auto"/>
            <w:bottom w:val="none" w:sz="0" w:space="0" w:color="auto"/>
            <w:right w:val="none" w:sz="0" w:space="0" w:color="auto"/>
          </w:divBdr>
        </w:div>
        <w:div w:id="1797870857">
          <w:marLeft w:val="547"/>
          <w:marRight w:val="0"/>
          <w:marTop w:val="0"/>
          <w:marBottom w:val="0"/>
          <w:divBdr>
            <w:top w:val="none" w:sz="0" w:space="0" w:color="auto"/>
            <w:left w:val="none" w:sz="0" w:space="0" w:color="auto"/>
            <w:bottom w:val="none" w:sz="0" w:space="0" w:color="auto"/>
            <w:right w:val="none" w:sz="0" w:space="0" w:color="auto"/>
          </w:divBdr>
        </w:div>
        <w:div w:id="1429234355">
          <w:marLeft w:val="547"/>
          <w:marRight w:val="0"/>
          <w:marTop w:val="0"/>
          <w:marBottom w:val="0"/>
          <w:divBdr>
            <w:top w:val="none" w:sz="0" w:space="0" w:color="auto"/>
            <w:left w:val="none" w:sz="0" w:space="0" w:color="auto"/>
            <w:bottom w:val="none" w:sz="0" w:space="0" w:color="auto"/>
            <w:right w:val="none" w:sz="0" w:space="0" w:color="auto"/>
          </w:divBdr>
        </w:div>
      </w:divsChild>
    </w:div>
    <w:div w:id="407503449">
      <w:bodyDiv w:val="1"/>
      <w:marLeft w:val="0"/>
      <w:marRight w:val="0"/>
      <w:marTop w:val="0"/>
      <w:marBottom w:val="0"/>
      <w:divBdr>
        <w:top w:val="none" w:sz="0" w:space="0" w:color="auto"/>
        <w:left w:val="none" w:sz="0" w:space="0" w:color="auto"/>
        <w:bottom w:val="none" w:sz="0" w:space="0" w:color="auto"/>
        <w:right w:val="none" w:sz="0" w:space="0" w:color="auto"/>
      </w:divBdr>
    </w:div>
    <w:div w:id="412705221">
      <w:bodyDiv w:val="1"/>
      <w:marLeft w:val="0"/>
      <w:marRight w:val="0"/>
      <w:marTop w:val="0"/>
      <w:marBottom w:val="0"/>
      <w:divBdr>
        <w:top w:val="none" w:sz="0" w:space="0" w:color="auto"/>
        <w:left w:val="none" w:sz="0" w:space="0" w:color="auto"/>
        <w:bottom w:val="none" w:sz="0" w:space="0" w:color="auto"/>
        <w:right w:val="none" w:sz="0" w:space="0" w:color="auto"/>
      </w:divBdr>
      <w:divsChild>
        <w:div w:id="1264608304">
          <w:marLeft w:val="547"/>
          <w:marRight w:val="0"/>
          <w:marTop w:val="0"/>
          <w:marBottom w:val="0"/>
          <w:divBdr>
            <w:top w:val="none" w:sz="0" w:space="0" w:color="auto"/>
            <w:left w:val="none" w:sz="0" w:space="0" w:color="auto"/>
            <w:bottom w:val="none" w:sz="0" w:space="0" w:color="auto"/>
            <w:right w:val="none" w:sz="0" w:space="0" w:color="auto"/>
          </w:divBdr>
        </w:div>
      </w:divsChild>
    </w:div>
    <w:div w:id="416756994">
      <w:bodyDiv w:val="1"/>
      <w:marLeft w:val="0"/>
      <w:marRight w:val="0"/>
      <w:marTop w:val="0"/>
      <w:marBottom w:val="0"/>
      <w:divBdr>
        <w:top w:val="none" w:sz="0" w:space="0" w:color="auto"/>
        <w:left w:val="none" w:sz="0" w:space="0" w:color="auto"/>
        <w:bottom w:val="none" w:sz="0" w:space="0" w:color="auto"/>
        <w:right w:val="none" w:sz="0" w:space="0" w:color="auto"/>
      </w:divBdr>
      <w:divsChild>
        <w:div w:id="269750118">
          <w:marLeft w:val="547"/>
          <w:marRight w:val="0"/>
          <w:marTop w:val="0"/>
          <w:marBottom w:val="0"/>
          <w:divBdr>
            <w:top w:val="none" w:sz="0" w:space="0" w:color="auto"/>
            <w:left w:val="none" w:sz="0" w:space="0" w:color="auto"/>
            <w:bottom w:val="none" w:sz="0" w:space="0" w:color="auto"/>
            <w:right w:val="none" w:sz="0" w:space="0" w:color="auto"/>
          </w:divBdr>
        </w:div>
        <w:div w:id="919098855">
          <w:marLeft w:val="547"/>
          <w:marRight w:val="0"/>
          <w:marTop w:val="0"/>
          <w:marBottom w:val="0"/>
          <w:divBdr>
            <w:top w:val="none" w:sz="0" w:space="0" w:color="auto"/>
            <w:left w:val="none" w:sz="0" w:space="0" w:color="auto"/>
            <w:bottom w:val="none" w:sz="0" w:space="0" w:color="auto"/>
            <w:right w:val="none" w:sz="0" w:space="0" w:color="auto"/>
          </w:divBdr>
        </w:div>
      </w:divsChild>
    </w:div>
    <w:div w:id="423919381">
      <w:bodyDiv w:val="1"/>
      <w:marLeft w:val="0"/>
      <w:marRight w:val="0"/>
      <w:marTop w:val="0"/>
      <w:marBottom w:val="0"/>
      <w:divBdr>
        <w:top w:val="none" w:sz="0" w:space="0" w:color="auto"/>
        <w:left w:val="none" w:sz="0" w:space="0" w:color="auto"/>
        <w:bottom w:val="none" w:sz="0" w:space="0" w:color="auto"/>
        <w:right w:val="none" w:sz="0" w:space="0" w:color="auto"/>
      </w:divBdr>
    </w:div>
    <w:div w:id="430197835">
      <w:bodyDiv w:val="1"/>
      <w:marLeft w:val="0"/>
      <w:marRight w:val="0"/>
      <w:marTop w:val="0"/>
      <w:marBottom w:val="0"/>
      <w:divBdr>
        <w:top w:val="none" w:sz="0" w:space="0" w:color="auto"/>
        <w:left w:val="none" w:sz="0" w:space="0" w:color="auto"/>
        <w:bottom w:val="none" w:sz="0" w:space="0" w:color="auto"/>
        <w:right w:val="none" w:sz="0" w:space="0" w:color="auto"/>
      </w:divBdr>
      <w:divsChild>
        <w:div w:id="350227637">
          <w:marLeft w:val="547"/>
          <w:marRight w:val="0"/>
          <w:marTop w:val="134"/>
          <w:marBottom w:val="0"/>
          <w:divBdr>
            <w:top w:val="none" w:sz="0" w:space="0" w:color="auto"/>
            <w:left w:val="none" w:sz="0" w:space="0" w:color="auto"/>
            <w:bottom w:val="none" w:sz="0" w:space="0" w:color="auto"/>
            <w:right w:val="none" w:sz="0" w:space="0" w:color="auto"/>
          </w:divBdr>
        </w:div>
        <w:div w:id="133182290">
          <w:marLeft w:val="547"/>
          <w:marRight w:val="0"/>
          <w:marTop w:val="134"/>
          <w:marBottom w:val="0"/>
          <w:divBdr>
            <w:top w:val="none" w:sz="0" w:space="0" w:color="auto"/>
            <w:left w:val="none" w:sz="0" w:space="0" w:color="auto"/>
            <w:bottom w:val="none" w:sz="0" w:space="0" w:color="auto"/>
            <w:right w:val="none" w:sz="0" w:space="0" w:color="auto"/>
          </w:divBdr>
        </w:div>
        <w:div w:id="1733650900">
          <w:marLeft w:val="547"/>
          <w:marRight w:val="0"/>
          <w:marTop w:val="134"/>
          <w:marBottom w:val="0"/>
          <w:divBdr>
            <w:top w:val="none" w:sz="0" w:space="0" w:color="auto"/>
            <w:left w:val="none" w:sz="0" w:space="0" w:color="auto"/>
            <w:bottom w:val="none" w:sz="0" w:space="0" w:color="auto"/>
            <w:right w:val="none" w:sz="0" w:space="0" w:color="auto"/>
          </w:divBdr>
        </w:div>
      </w:divsChild>
    </w:div>
    <w:div w:id="430862499">
      <w:bodyDiv w:val="1"/>
      <w:marLeft w:val="0"/>
      <w:marRight w:val="0"/>
      <w:marTop w:val="0"/>
      <w:marBottom w:val="0"/>
      <w:divBdr>
        <w:top w:val="none" w:sz="0" w:space="0" w:color="auto"/>
        <w:left w:val="none" w:sz="0" w:space="0" w:color="auto"/>
        <w:bottom w:val="none" w:sz="0" w:space="0" w:color="auto"/>
        <w:right w:val="none" w:sz="0" w:space="0" w:color="auto"/>
      </w:divBdr>
    </w:div>
    <w:div w:id="439106545">
      <w:bodyDiv w:val="1"/>
      <w:marLeft w:val="0"/>
      <w:marRight w:val="0"/>
      <w:marTop w:val="0"/>
      <w:marBottom w:val="0"/>
      <w:divBdr>
        <w:top w:val="none" w:sz="0" w:space="0" w:color="auto"/>
        <w:left w:val="none" w:sz="0" w:space="0" w:color="auto"/>
        <w:bottom w:val="none" w:sz="0" w:space="0" w:color="auto"/>
        <w:right w:val="none" w:sz="0" w:space="0" w:color="auto"/>
      </w:divBdr>
    </w:div>
    <w:div w:id="444812745">
      <w:bodyDiv w:val="1"/>
      <w:marLeft w:val="0"/>
      <w:marRight w:val="0"/>
      <w:marTop w:val="0"/>
      <w:marBottom w:val="0"/>
      <w:divBdr>
        <w:top w:val="none" w:sz="0" w:space="0" w:color="auto"/>
        <w:left w:val="none" w:sz="0" w:space="0" w:color="auto"/>
        <w:bottom w:val="none" w:sz="0" w:space="0" w:color="auto"/>
        <w:right w:val="none" w:sz="0" w:space="0" w:color="auto"/>
      </w:divBdr>
      <w:divsChild>
        <w:div w:id="375391196">
          <w:marLeft w:val="547"/>
          <w:marRight w:val="0"/>
          <w:marTop w:val="0"/>
          <w:marBottom w:val="0"/>
          <w:divBdr>
            <w:top w:val="none" w:sz="0" w:space="0" w:color="auto"/>
            <w:left w:val="none" w:sz="0" w:space="0" w:color="auto"/>
            <w:bottom w:val="none" w:sz="0" w:space="0" w:color="auto"/>
            <w:right w:val="none" w:sz="0" w:space="0" w:color="auto"/>
          </w:divBdr>
        </w:div>
      </w:divsChild>
    </w:div>
    <w:div w:id="451557669">
      <w:bodyDiv w:val="1"/>
      <w:marLeft w:val="0"/>
      <w:marRight w:val="0"/>
      <w:marTop w:val="0"/>
      <w:marBottom w:val="0"/>
      <w:divBdr>
        <w:top w:val="none" w:sz="0" w:space="0" w:color="auto"/>
        <w:left w:val="none" w:sz="0" w:space="0" w:color="auto"/>
        <w:bottom w:val="none" w:sz="0" w:space="0" w:color="auto"/>
        <w:right w:val="none" w:sz="0" w:space="0" w:color="auto"/>
      </w:divBdr>
    </w:div>
    <w:div w:id="453795414">
      <w:bodyDiv w:val="1"/>
      <w:marLeft w:val="0"/>
      <w:marRight w:val="0"/>
      <w:marTop w:val="0"/>
      <w:marBottom w:val="0"/>
      <w:divBdr>
        <w:top w:val="none" w:sz="0" w:space="0" w:color="auto"/>
        <w:left w:val="none" w:sz="0" w:space="0" w:color="auto"/>
        <w:bottom w:val="none" w:sz="0" w:space="0" w:color="auto"/>
        <w:right w:val="none" w:sz="0" w:space="0" w:color="auto"/>
      </w:divBdr>
    </w:div>
    <w:div w:id="468472294">
      <w:bodyDiv w:val="1"/>
      <w:marLeft w:val="0"/>
      <w:marRight w:val="0"/>
      <w:marTop w:val="0"/>
      <w:marBottom w:val="0"/>
      <w:divBdr>
        <w:top w:val="none" w:sz="0" w:space="0" w:color="auto"/>
        <w:left w:val="none" w:sz="0" w:space="0" w:color="auto"/>
        <w:bottom w:val="none" w:sz="0" w:space="0" w:color="auto"/>
        <w:right w:val="none" w:sz="0" w:space="0" w:color="auto"/>
      </w:divBdr>
      <w:divsChild>
        <w:div w:id="206380970">
          <w:marLeft w:val="864"/>
          <w:marRight w:val="0"/>
          <w:marTop w:val="134"/>
          <w:marBottom w:val="0"/>
          <w:divBdr>
            <w:top w:val="none" w:sz="0" w:space="0" w:color="auto"/>
            <w:left w:val="none" w:sz="0" w:space="0" w:color="auto"/>
            <w:bottom w:val="none" w:sz="0" w:space="0" w:color="auto"/>
            <w:right w:val="none" w:sz="0" w:space="0" w:color="auto"/>
          </w:divBdr>
        </w:div>
        <w:div w:id="1117531817">
          <w:marLeft w:val="864"/>
          <w:marRight w:val="0"/>
          <w:marTop w:val="134"/>
          <w:marBottom w:val="0"/>
          <w:divBdr>
            <w:top w:val="none" w:sz="0" w:space="0" w:color="auto"/>
            <w:left w:val="none" w:sz="0" w:space="0" w:color="auto"/>
            <w:bottom w:val="none" w:sz="0" w:space="0" w:color="auto"/>
            <w:right w:val="none" w:sz="0" w:space="0" w:color="auto"/>
          </w:divBdr>
        </w:div>
      </w:divsChild>
    </w:div>
    <w:div w:id="492600911">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500244224">
      <w:bodyDiv w:val="1"/>
      <w:marLeft w:val="0"/>
      <w:marRight w:val="0"/>
      <w:marTop w:val="0"/>
      <w:marBottom w:val="0"/>
      <w:divBdr>
        <w:top w:val="none" w:sz="0" w:space="0" w:color="auto"/>
        <w:left w:val="none" w:sz="0" w:space="0" w:color="auto"/>
        <w:bottom w:val="none" w:sz="0" w:space="0" w:color="auto"/>
        <w:right w:val="none" w:sz="0" w:space="0" w:color="auto"/>
      </w:divBdr>
      <w:divsChild>
        <w:div w:id="1125469564">
          <w:marLeft w:val="432"/>
          <w:marRight w:val="0"/>
          <w:marTop w:val="154"/>
          <w:marBottom w:val="0"/>
          <w:divBdr>
            <w:top w:val="none" w:sz="0" w:space="0" w:color="auto"/>
            <w:left w:val="none" w:sz="0" w:space="0" w:color="auto"/>
            <w:bottom w:val="none" w:sz="0" w:space="0" w:color="auto"/>
            <w:right w:val="none" w:sz="0" w:space="0" w:color="auto"/>
          </w:divBdr>
        </w:div>
        <w:div w:id="720059536">
          <w:marLeft w:val="432"/>
          <w:marRight w:val="0"/>
          <w:marTop w:val="154"/>
          <w:marBottom w:val="0"/>
          <w:divBdr>
            <w:top w:val="none" w:sz="0" w:space="0" w:color="auto"/>
            <w:left w:val="none" w:sz="0" w:space="0" w:color="auto"/>
            <w:bottom w:val="none" w:sz="0" w:space="0" w:color="auto"/>
            <w:right w:val="none" w:sz="0" w:space="0" w:color="auto"/>
          </w:divBdr>
        </w:div>
        <w:div w:id="2065176914">
          <w:marLeft w:val="432"/>
          <w:marRight w:val="0"/>
          <w:marTop w:val="154"/>
          <w:marBottom w:val="0"/>
          <w:divBdr>
            <w:top w:val="none" w:sz="0" w:space="0" w:color="auto"/>
            <w:left w:val="none" w:sz="0" w:space="0" w:color="auto"/>
            <w:bottom w:val="none" w:sz="0" w:space="0" w:color="auto"/>
            <w:right w:val="none" w:sz="0" w:space="0" w:color="auto"/>
          </w:divBdr>
        </w:div>
        <w:div w:id="1723820027">
          <w:marLeft w:val="432"/>
          <w:marRight w:val="0"/>
          <w:marTop w:val="154"/>
          <w:marBottom w:val="0"/>
          <w:divBdr>
            <w:top w:val="none" w:sz="0" w:space="0" w:color="auto"/>
            <w:left w:val="none" w:sz="0" w:space="0" w:color="auto"/>
            <w:bottom w:val="none" w:sz="0" w:space="0" w:color="auto"/>
            <w:right w:val="none" w:sz="0" w:space="0" w:color="auto"/>
          </w:divBdr>
        </w:div>
      </w:divsChild>
    </w:div>
    <w:div w:id="514147702">
      <w:bodyDiv w:val="1"/>
      <w:marLeft w:val="0"/>
      <w:marRight w:val="0"/>
      <w:marTop w:val="0"/>
      <w:marBottom w:val="0"/>
      <w:divBdr>
        <w:top w:val="none" w:sz="0" w:space="0" w:color="auto"/>
        <w:left w:val="none" w:sz="0" w:space="0" w:color="auto"/>
        <w:bottom w:val="none" w:sz="0" w:space="0" w:color="auto"/>
        <w:right w:val="none" w:sz="0" w:space="0" w:color="auto"/>
      </w:divBdr>
      <w:divsChild>
        <w:div w:id="565456200">
          <w:marLeft w:val="432"/>
          <w:marRight w:val="0"/>
          <w:marTop w:val="115"/>
          <w:marBottom w:val="0"/>
          <w:divBdr>
            <w:top w:val="none" w:sz="0" w:space="0" w:color="auto"/>
            <w:left w:val="none" w:sz="0" w:space="0" w:color="auto"/>
            <w:bottom w:val="none" w:sz="0" w:space="0" w:color="auto"/>
            <w:right w:val="none" w:sz="0" w:space="0" w:color="auto"/>
          </w:divBdr>
        </w:div>
        <w:div w:id="1237790143">
          <w:marLeft w:val="432"/>
          <w:marRight w:val="0"/>
          <w:marTop w:val="115"/>
          <w:marBottom w:val="0"/>
          <w:divBdr>
            <w:top w:val="none" w:sz="0" w:space="0" w:color="auto"/>
            <w:left w:val="none" w:sz="0" w:space="0" w:color="auto"/>
            <w:bottom w:val="none" w:sz="0" w:space="0" w:color="auto"/>
            <w:right w:val="none" w:sz="0" w:space="0" w:color="auto"/>
          </w:divBdr>
        </w:div>
      </w:divsChild>
    </w:div>
    <w:div w:id="525992631">
      <w:bodyDiv w:val="1"/>
      <w:marLeft w:val="0"/>
      <w:marRight w:val="0"/>
      <w:marTop w:val="0"/>
      <w:marBottom w:val="0"/>
      <w:divBdr>
        <w:top w:val="none" w:sz="0" w:space="0" w:color="auto"/>
        <w:left w:val="none" w:sz="0" w:space="0" w:color="auto"/>
        <w:bottom w:val="none" w:sz="0" w:space="0" w:color="auto"/>
        <w:right w:val="none" w:sz="0" w:space="0" w:color="auto"/>
      </w:divBdr>
    </w:div>
    <w:div w:id="554663539">
      <w:bodyDiv w:val="1"/>
      <w:marLeft w:val="0"/>
      <w:marRight w:val="0"/>
      <w:marTop w:val="0"/>
      <w:marBottom w:val="0"/>
      <w:divBdr>
        <w:top w:val="none" w:sz="0" w:space="0" w:color="auto"/>
        <w:left w:val="none" w:sz="0" w:space="0" w:color="auto"/>
        <w:bottom w:val="none" w:sz="0" w:space="0" w:color="auto"/>
        <w:right w:val="none" w:sz="0" w:space="0" w:color="auto"/>
      </w:divBdr>
      <w:divsChild>
        <w:div w:id="1990863816">
          <w:marLeft w:val="547"/>
          <w:marRight w:val="0"/>
          <w:marTop w:val="130"/>
          <w:marBottom w:val="0"/>
          <w:divBdr>
            <w:top w:val="none" w:sz="0" w:space="0" w:color="auto"/>
            <w:left w:val="none" w:sz="0" w:space="0" w:color="auto"/>
            <w:bottom w:val="none" w:sz="0" w:space="0" w:color="auto"/>
            <w:right w:val="none" w:sz="0" w:space="0" w:color="auto"/>
          </w:divBdr>
        </w:div>
      </w:divsChild>
    </w:div>
    <w:div w:id="555361292">
      <w:bodyDiv w:val="1"/>
      <w:marLeft w:val="0"/>
      <w:marRight w:val="0"/>
      <w:marTop w:val="0"/>
      <w:marBottom w:val="0"/>
      <w:divBdr>
        <w:top w:val="none" w:sz="0" w:space="0" w:color="auto"/>
        <w:left w:val="none" w:sz="0" w:space="0" w:color="auto"/>
        <w:bottom w:val="none" w:sz="0" w:space="0" w:color="auto"/>
        <w:right w:val="none" w:sz="0" w:space="0" w:color="auto"/>
      </w:divBdr>
      <w:divsChild>
        <w:div w:id="1189298582">
          <w:marLeft w:val="576"/>
          <w:marRight w:val="0"/>
          <w:marTop w:val="80"/>
          <w:marBottom w:val="0"/>
          <w:divBdr>
            <w:top w:val="none" w:sz="0" w:space="0" w:color="auto"/>
            <w:left w:val="none" w:sz="0" w:space="0" w:color="auto"/>
            <w:bottom w:val="none" w:sz="0" w:space="0" w:color="auto"/>
            <w:right w:val="none" w:sz="0" w:space="0" w:color="auto"/>
          </w:divBdr>
        </w:div>
      </w:divsChild>
    </w:div>
    <w:div w:id="569734085">
      <w:bodyDiv w:val="1"/>
      <w:marLeft w:val="0"/>
      <w:marRight w:val="0"/>
      <w:marTop w:val="0"/>
      <w:marBottom w:val="0"/>
      <w:divBdr>
        <w:top w:val="none" w:sz="0" w:space="0" w:color="auto"/>
        <w:left w:val="none" w:sz="0" w:space="0" w:color="auto"/>
        <w:bottom w:val="none" w:sz="0" w:space="0" w:color="auto"/>
        <w:right w:val="none" w:sz="0" w:space="0" w:color="auto"/>
      </w:divBdr>
    </w:div>
    <w:div w:id="576018220">
      <w:bodyDiv w:val="1"/>
      <w:marLeft w:val="0"/>
      <w:marRight w:val="0"/>
      <w:marTop w:val="0"/>
      <w:marBottom w:val="0"/>
      <w:divBdr>
        <w:top w:val="none" w:sz="0" w:space="0" w:color="auto"/>
        <w:left w:val="none" w:sz="0" w:space="0" w:color="auto"/>
        <w:bottom w:val="none" w:sz="0" w:space="0" w:color="auto"/>
        <w:right w:val="none" w:sz="0" w:space="0" w:color="auto"/>
      </w:divBdr>
      <w:divsChild>
        <w:div w:id="1673027004">
          <w:marLeft w:val="432"/>
          <w:marRight w:val="0"/>
          <w:marTop w:val="115"/>
          <w:marBottom w:val="0"/>
          <w:divBdr>
            <w:top w:val="none" w:sz="0" w:space="0" w:color="auto"/>
            <w:left w:val="none" w:sz="0" w:space="0" w:color="auto"/>
            <w:bottom w:val="none" w:sz="0" w:space="0" w:color="auto"/>
            <w:right w:val="none" w:sz="0" w:space="0" w:color="auto"/>
          </w:divBdr>
        </w:div>
      </w:divsChild>
    </w:div>
    <w:div w:id="580454421">
      <w:bodyDiv w:val="1"/>
      <w:marLeft w:val="0"/>
      <w:marRight w:val="0"/>
      <w:marTop w:val="0"/>
      <w:marBottom w:val="0"/>
      <w:divBdr>
        <w:top w:val="none" w:sz="0" w:space="0" w:color="auto"/>
        <w:left w:val="none" w:sz="0" w:space="0" w:color="auto"/>
        <w:bottom w:val="none" w:sz="0" w:space="0" w:color="auto"/>
        <w:right w:val="none" w:sz="0" w:space="0" w:color="auto"/>
      </w:divBdr>
      <w:divsChild>
        <w:div w:id="521549595">
          <w:marLeft w:val="547"/>
          <w:marRight w:val="0"/>
          <w:marTop w:val="0"/>
          <w:marBottom w:val="0"/>
          <w:divBdr>
            <w:top w:val="none" w:sz="0" w:space="0" w:color="auto"/>
            <w:left w:val="none" w:sz="0" w:space="0" w:color="auto"/>
            <w:bottom w:val="none" w:sz="0" w:space="0" w:color="auto"/>
            <w:right w:val="none" w:sz="0" w:space="0" w:color="auto"/>
          </w:divBdr>
        </w:div>
      </w:divsChild>
    </w:div>
    <w:div w:id="582955465">
      <w:bodyDiv w:val="1"/>
      <w:marLeft w:val="0"/>
      <w:marRight w:val="0"/>
      <w:marTop w:val="0"/>
      <w:marBottom w:val="0"/>
      <w:divBdr>
        <w:top w:val="none" w:sz="0" w:space="0" w:color="auto"/>
        <w:left w:val="none" w:sz="0" w:space="0" w:color="auto"/>
        <w:bottom w:val="none" w:sz="0" w:space="0" w:color="auto"/>
        <w:right w:val="none" w:sz="0" w:space="0" w:color="auto"/>
      </w:divBdr>
    </w:div>
    <w:div w:id="586351903">
      <w:bodyDiv w:val="1"/>
      <w:marLeft w:val="0"/>
      <w:marRight w:val="0"/>
      <w:marTop w:val="0"/>
      <w:marBottom w:val="0"/>
      <w:divBdr>
        <w:top w:val="none" w:sz="0" w:space="0" w:color="auto"/>
        <w:left w:val="none" w:sz="0" w:space="0" w:color="auto"/>
        <w:bottom w:val="none" w:sz="0" w:space="0" w:color="auto"/>
        <w:right w:val="none" w:sz="0" w:space="0" w:color="auto"/>
      </w:divBdr>
      <w:divsChild>
        <w:div w:id="1403721283">
          <w:marLeft w:val="547"/>
          <w:marRight w:val="0"/>
          <w:marTop w:val="154"/>
          <w:marBottom w:val="0"/>
          <w:divBdr>
            <w:top w:val="none" w:sz="0" w:space="0" w:color="auto"/>
            <w:left w:val="none" w:sz="0" w:space="0" w:color="auto"/>
            <w:bottom w:val="none" w:sz="0" w:space="0" w:color="auto"/>
            <w:right w:val="none" w:sz="0" w:space="0" w:color="auto"/>
          </w:divBdr>
        </w:div>
      </w:divsChild>
    </w:div>
    <w:div w:id="591859368">
      <w:bodyDiv w:val="1"/>
      <w:marLeft w:val="0"/>
      <w:marRight w:val="0"/>
      <w:marTop w:val="0"/>
      <w:marBottom w:val="0"/>
      <w:divBdr>
        <w:top w:val="none" w:sz="0" w:space="0" w:color="auto"/>
        <w:left w:val="none" w:sz="0" w:space="0" w:color="auto"/>
        <w:bottom w:val="none" w:sz="0" w:space="0" w:color="auto"/>
        <w:right w:val="none" w:sz="0" w:space="0" w:color="auto"/>
      </w:divBdr>
    </w:div>
    <w:div w:id="623344040">
      <w:bodyDiv w:val="1"/>
      <w:marLeft w:val="0"/>
      <w:marRight w:val="0"/>
      <w:marTop w:val="0"/>
      <w:marBottom w:val="0"/>
      <w:divBdr>
        <w:top w:val="none" w:sz="0" w:space="0" w:color="auto"/>
        <w:left w:val="none" w:sz="0" w:space="0" w:color="auto"/>
        <w:bottom w:val="none" w:sz="0" w:space="0" w:color="auto"/>
        <w:right w:val="none" w:sz="0" w:space="0" w:color="auto"/>
      </w:divBdr>
    </w:div>
    <w:div w:id="626400208">
      <w:bodyDiv w:val="1"/>
      <w:marLeft w:val="0"/>
      <w:marRight w:val="0"/>
      <w:marTop w:val="0"/>
      <w:marBottom w:val="0"/>
      <w:divBdr>
        <w:top w:val="none" w:sz="0" w:space="0" w:color="auto"/>
        <w:left w:val="none" w:sz="0" w:space="0" w:color="auto"/>
        <w:bottom w:val="none" w:sz="0" w:space="0" w:color="auto"/>
        <w:right w:val="none" w:sz="0" w:space="0" w:color="auto"/>
      </w:divBdr>
    </w:div>
    <w:div w:id="631594287">
      <w:bodyDiv w:val="1"/>
      <w:marLeft w:val="0"/>
      <w:marRight w:val="0"/>
      <w:marTop w:val="0"/>
      <w:marBottom w:val="0"/>
      <w:divBdr>
        <w:top w:val="none" w:sz="0" w:space="0" w:color="auto"/>
        <w:left w:val="none" w:sz="0" w:space="0" w:color="auto"/>
        <w:bottom w:val="none" w:sz="0" w:space="0" w:color="auto"/>
        <w:right w:val="none" w:sz="0" w:space="0" w:color="auto"/>
      </w:divBdr>
      <w:divsChild>
        <w:div w:id="1607693584">
          <w:marLeft w:val="576"/>
          <w:marRight w:val="0"/>
          <w:marTop w:val="80"/>
          <w:marBottom w:val="0"/>
          <w:divBdr>
            <w:top w:val="none" w:sz="0" w:space="0" w:color="auto"/>
            <w:left w:val="none" w:sz="0" w:space="0" w:color="auto"/>
            <w:bottom w:val="none" w:sz="0" w:space="0" w:color="auto"/>
            <w:right w:val="none" w:sz="0" w:space="0" w:color="auto"/>
          </w:divBdr>
        </w:div>
        <w:div w:id="310789711">
          <w:marLeft w:val="576"/>
          <w:marRight w:val="0"/>
          <w:marTop w:val="80"/>
          <w:marBottom w:val="0"/>
          <w:divBdr>
            <w:top w:val="none" w:sz="0" w:space="0" w:color="auto"/>
            <w:left w:val="none" w:sz="0" w:space="0" w:color="auto"/>
            <w:bottom w:val="none" w:sz="0" w:space="0" w:color="auto"/>
            <w:right w:val="none" w:sz="0" w:space="0" w:color="auto"/>
          </w:divBdr>
        </w:div>
        <w:div w:id="1559583773">
          <w:marLeft w:val="576"/>
          <w:marRight w:val="0"/>
          <w:marTop w:val="80"/>
          <w:marBottom w:val="0"/>
          <w:divBdr>
            <w:top w:val="none" w:sz="0" w:space="0" w:color="auto"/>
            <w:left w:val="none" w:sz="0" w:space="0" w:color="auto"/>
            <w:bottom w:val="none" w:sz="0" w:space="0" w:color="auto"/>
            <w:right w:val="none" w:sz="0" w:space="0" w:color="auto"/>
          </w:divBdr>
        </w:div>
        <w:div w:id="1424837568">
          <w:marLeft w:val="576"/>
          <w:marRight w:val="0"/>
          <w:marTop w:val="80"/>
          <w:marBottom w:val="0"/>
          <w:divBdr>
            <w:top w:val="none" w:sz="0" w:space="0" w:color="auto"/>
            <w:left w:val="none" w:sz="0" w:space="0" w:color="auto"/>
            <w:bottom w:val="none" w:sz="0" w:space="0" w:color="auto"/>
            <w:right w:val="none" w:sz="0" w:space="0" w:color="auto"/>
          </w:divBdr>
        </w:div>
      </w:divsChild>
    </w:div>
    <w:div w:id="632756140">
      <w:bodyDiv w:val="1"/>
      <w:marLeft w:val="0"/>
      <w:marRight w:val="0"/>
      <w:marTop w:val="0"/>
      <w:marBottom w:val="0"/>
      <w:divBdr>
        <w:top w:val="none" w:sz="0" w:space="0" w:color="auto"/>
        <w:left w:val="none" w:sz="0" w:space="0" w:color="auto"/>
        <w:bottom w:val="none" w:sz="0" w:space="0" w:color="auto"/>
        <w:right w:val="none" w:sz="0" w:space="0" w:color="auto"/>
      </w:divBdr>
    </w:div>
    <w:div w:id="646665073">
      <w:bodyDiv w:val="1"/>
      <w:marLeft w:val="0"/>
      <w:marRight w:val="0"/>
      <w:marTop w:val="0"/>
      <w:marBottom w:val="0"/>
      <w:divBdr>
        <w:top w:val="none" w:sz="0" w:space="0" w:color="auto"/>
        <w:left w:val="none" w:sz="0" w:space="0" w:color="auto"/>
        <w:bottom w:val="none" w:sz="0" w:space="0" w:color="auto"/>
        <w:right w:val="none" w:sz="0" w:space="0" w:color="auto"/>
      </w:divBdr>
    </w:div>
    <w:div w:id="654649511">
      <w:bodyDiv w:val="1"/>
      <w:marLeft w:val="0"/>
      <w:marRight w:val="0"/>
      <w:marTop w:val="0"/>
      <w:marBottom w:val="0"/>
      <w:divBdr>
        <w:top w:val="none" w:sz="0" w:space="0" w:color="auto"/>
        <w:left w:val="none" w:sz="0" w:space="0" w:color="auto"/>
        <w:bottom w:val="none" w:sz="0" w:space="0" w:color="auto"/>
        <w:right w:val="none" w:sz="0" w:space="0" w:color="auto"/>
      </w:divBdr>
    </w:div>
    <w:div w:id="658579499">
      <w:bodyDiv w:val="1"/>
      <w:marLeft w:val="0"/>
      <w:marRight w:val="0"/>
      <w:marTop w:val="0"/>
      <w:marBottom w:val="0"/>
      <w:divBdr>
        <w:top w:val="none" w:sz="0" w:space="0" w:color="auto"/>
        <w:left w:val="none" w:sz="0" w:space="0" w:color="auto"/>
        <w:bottom w:val="none" w:sz="0" w:space="0" w:color="auto"/>
        <w:right w:val="none" w:sz="0" w:space="0" w:color="auto"/>
      </w:divBdr>
    </w:div>
    <w:div w:id="666253209">
      <w:bodyDiv w:val="1"/>
      <w:marLeft w:val="0"/>
      <w:marRight w:val="0"/>
      <w:marTop w:val="0"/>
      <w:marBottom w:val="0"/>
      <w:divBdr>
        <w:top w:val="none" w:sz="0" w:space="0" w:color="auto"/>
        <w:left w:val="none" w:sz="0" w:space="0" w:color="auto"/>
        <w:bottom w:val="none" w:sz="0" w:space="0" w:color="auto"/>
        <w:right w:val="none" w:sz="0" w:space="0" w:color="auto"/>
      </w:divBdr>
      <w:divsChild>
        <w:div w:id="223300938">
          <w:marLeft w:val="432"/>
          <w:marRight w:val="0"/>
          <w:marTop w:val="115"/>
          <w:marBottom w:val="0"/>
          <w:divBdr>
            <w:top w:val="none" w:sz="0" w:space="0" w:color="auto"/>
            <w:left w:val="none" w:sz="0" w:space="0" w:color="auto"/>
            <w:bottom w:val="none" w:sz="0" w:space="0" w:color="auto"/>
            <w:right w:val="none" w:sz="0" w:space="0" w:color="auto"/>
          </w:divBdr>
        </w:div>
      </w:divsChild>
    </w:div>
    <w:div w:id="669335546">
      <w:bodyDiv w:val="1"/>
      <w:marLeft w:val="0"/>
      <w:marRight w:val="0"/>
      <w:marTop w:val="0"/>
      <w:marBottom w:val="0"/>
      <w:divBdr>
        <w:top w:val="none" w:sz="0" w:space="0" w:color="auto"/>
        <w:left w:val="none" w:sz="0" w:space="0" w:color="auto"/>
        <w:bottom w:val="none" w:sz="0" w:space="0" w:color="auto"/>
        <w:right w:val="none" w:sz="0" w:space="0" w:color="auto"/>
      </w:divBdr>
    </w:div>
    <w:div w:id="670135290">
      <w:bodyDiv w:val="1"/>
      <w:marLeft w:val="0"/>
      <w:marRight w:val="0"/>
      <w:marTop w:val="0"/>
      <w:marBottom w:val="0"/>
      <w:divBdr>
        <w:top w:val="none" w:sz="0" w:space="0" w:color="auto"/>
        <w:left w:val="none" w:sz="0" w:space="0" w:color="auto"/>
        <w:bottom w:val="none" w:sz="0" w:space="0" w:color="auto"/>
        <w:right w:val="none" w:sz="0" w:space="0" w:color="auto"/>
      </w:divBdr>
      <w:divsChild>
        <w:div w:id="757213868">
          <w:marLeft w:val="547"/>
          <w:marRight w:val="0"/>
          <w:marTop w:val="0"/>
          <w:marBottom w:val="0"/>
          <w:divBdr>
            <w:top w:val="none" w:sz="0" w:space="0" w:color="auto"/>
            <w:left w:val="none" w:sz="0" w:space="0" w:color="auto"/>
            <w:bottom w:val="none" w:sz="0" w:space="0" w:color="auto"/>
            <w:right w:val="none" w:sz="0" w:space="0" w:color="auto"/>
          </w:divBdr>
        </w:div>
      </w:divsChild>
    </w:div>
    <w:div w:id="679815591">
      <w:bodyDiv w:val="1"/>
      <w:marLeft w:val="0"/>
      <w:marRight w:val="0"/>
      <w:marTop w:val="0"/>
      <w:marBottom w:val="0"/>
      <w:divBdr>
        <w:top w:val="none" w:sz="0" w:space="0" w:color="auto"/>
        <w:left w:val="none" w:sz="0" w:space="0" w:color="auto"/>
        <w:bottom w:val="none" w:sz="0" w:space="0" w:color="auto"/>
        <w:right w:val="none" w:sz="0" w:space="0" w:color="auto"/>
      </w:divBdr>
      <w:divsChild>
        <w:div w:id="1841694475">
          <w:marLeft w:val="547"/>
          <w:marRight w:val="0"/>
          <w:marTop w:val="0"/>
          <w:marBottom w:val="0"/>
          <w:divBdr>
            <w:top w:val="none" w:sz="0" w:space="0" w:color="auto"/>
            <w:left w:val="none" w:sz="0" w:space="0" w:color="auto"/>
            <w:bottom w:val="none" w:sz="0" w:space="0" w:color="auto"/>
            <w:right w:val="none" w:sz="0" w:space="0" w:color="auto"/>
          </w:divBdr>
        </w:div>
      </w:divsChild>
    </w:div>
    <w:div w:id="713895105">
      <w:bodyDiv w:val="1"/>
      <w:marLeft w:val="0"/>
      <w:marRight w:val="0"/>
      <w:marTop w:val="0"/>
      <w:marBottom w:val="0"/>
      <w:divBdr>
        <w:top w:val="none" w:sz="0" w:space="0" w:color="auto"/>
        <w:left w:val="none" w:sz="0" w:space="0" w:color="auto"/>
        <w:bottom w:val="none" w:sz="0" w:space="0" w:color="auto"/>
        <w:right w:val="none" w:sz="0" w:space="0" w:color="auto"/>
      </w:divBdr>
    </w:div>
    <w:div w:id="738019382">
      <w:bodyDiv w:val="1"/>
      <w:marLeft w:val="0"/>
      <w:marRight w:val="0"/>
      <w:marTop w:val="0"/>
      <w:marBottom w:val="0"/>
      <w:divBdr>
        <w:top w:val="none" w:sz="0" w:space="0" w:color="auto"/>
        <w:left w:val="none" w:sz="0" w:space="0" w:color="auto"/>
        <w:bottom w:val="none" w:sz="0" w:space="0" w:color="auto"/>
        <w:right w:val="none" w:sz="0" w:space="0" w:color="auto"/>
      </w:divBdr>
      <w:divsChild>
        <w:div w:id="1660115965">
          <w:marLeft w:val="446"/>
          <w:marRight w:val="0"/>
          <w:marTop w:val="0"/>
          <w:marBottom w:val="0"/>
          <w:divBdr>
            <w:top w:val="none" w:sz="0" w:space="0" w:color="auto"/>
            <w:left w:val="none" w:sz="0" w:space="0" w:color="auto"/>
            <w:bottom w:val="none" w:sz="0" w:space="0" w:color="auto"/>
            <w:right w:val="none" w:sz="0" w:space="0" w:color="auto"/>
          </w:divBdr>
        </w:div>
        <w:div w:id="160043530">
          <w:marLeft w:val="446"/>
          <w:marRight w:val="0"/>
          <w:marTop w:val="0"/>
          <w:marBottom w:val="0"/>
          <w:divBdr>
            <w:top w:val="none" w:sz="0" w:space="0" w:color="auto"/>
            <w:left w:val="none" w:sz="0" w:space="0" w:color="auto"/>
            <w:bottom w:val="none" w:sz="0" w:space="0" w:color="auto"/>
            <w:right w:val="none" w:sz="0" w:space="0" w:color="auto"/>
          </w:divBdr>
        </w:div>
        <w:div w:id="628244236">
          <w:marLeft w:val="446"/>
          <w:marRight w:val="0"/>
          <w:marTop w:val="0"/>
          <w:marBottom w:val="0"/>
          <w:divBdr>
            <w:top w:val="none" w:sz="0" w:space="0" w:color="auto"/>
            <w:left w:val="none" w:sz="0" w:space="0" w:color="auto"/>
            <w:bottom w:val="none" w:sz="0" w:space="0" w:color="auto"/>
            <w:right w:val="none" w:sz="0" w:space="0" w:color="auto"/>
          </w:divBdr>
        </w:div>
        <w:div w:id="1304890537">
          <w:marLeft w:val="446"/>
          <w:marRight w:val="0"/>
          <w:marTop w:val="0"/>
          <w:marBottom w:val="0"/>
          <w:divBdr>
            <w:top w:val="none" w:sz="0" w:space="0" w:color="auto"/>
            <w:left w:val="none" w:sz="0" w:space="0" w:color="auto"/>
            <w:bottom w:val="none" w:sz="0" w:space="0" w:color="auto"/>
            <w:right w:val="none" w:sz="0" w:space="0" w:color="auto"/>
          </w:divBdr>
        </w:div>
      </w:divsChild>
    </w:div>
    <w:div w:id="756637343">
      <w:bodyDiv w:val="1"/>
      <w:marLeft w:val="0"/>
      <w:marRight w:val="0"/>
      <w:marTop w:val="0"/>
      <w:marBottom w:val="0"/>
      <w:divBdr>
        <w:top w:val="none" w:sz="0" w:space="0" w:color="auto"/>
        <w:left w:val="none" w:sz="0" w:space="0" w:color="auto"/>
        <w:bottom w:val="none" w:sz="0" w:space="0" w:color="auto"/>
        <w:right w:val="none" w:sz="0" w:space="0" w:color="auto"/>
      </w:divBdr>
    </w:div>
    <w:div w:id="758716302">
      <w:bodyDiv w:val="1"/>
      <w:marLeft w:val="0"/>
      <w:marRight w:val="0"/>
      <w:marTop w:val="0"/>
      <w:marBottom w:val="0"/>
      <w:divBdr>
        <w:top w:val="none" w:sz="0" w:space="0" w:color="auto"/>
        <w:left w:val="none" w:sz="0" w:space="0" w:color="auto"/>
        <w:bottom w:val="none" w:sz="0" w:space="0" w:color="auto"/>
        <w:right w:val="none" w:sz="0" w:space="0" w:color="auto"/>
      </w:divBdr>
    </w:div>
    <w:div w:id="764499328">
      <w:bodyDiv w:val="1"/>
      <w:marLeft w:val="0"/>
      <w:marRight w:val="0"/>
      <w:marTop w:val="0"/>
      <w:marBottom w:val="0"/>
      <w:divBdr>
        <w:top w:val="none" w:sz="0" w:space="0" w:color="auto"/>
        <w:left w:val="none" w:sz="0" w:space="0" w:color="auto"/>
        <w:bottom w:val="none" w:sz="0" w:space="0" w:color="auto"/>
        <w:right w:val="none" w:sz="0" w:space="0" w:color="auto"/>
      </w:divBdr>
    </w:div>
    <w:div w:id="769089372">
      <w:bodyDiv w:val="1"/>
      <w:marLeft w:val="0"/>
      <w:marRight w:val="0"/>
      <w:marTop w:val="0"/>
      <w:marBottom w:val="0"/>
      <w:divBdr>
        <w:top w:val="none" w:sz="0" w:space="0" w:color="auto"/>
        <w:left w:val="none" w:sz="0" w:space="0" w:color="auto"/>
        <w:bottom w:val="none" w:sz="0" w:space="0" w:color="auto"/>
        <w:right w:val="none" w:sz="0" w:space="0" w:color="auto"/>
      </w:divBdr>
      <w:divsChild>
        <w:div w:id="1333072873">
          <w:marLeft w:val="547"/>
          <w:marRight w:val="0"/>
          <w:marTop w:val="144"/>
          <w:marBottom w:val="0"/>
          <w:divBdr>
            <w:top w:val="none" w:sz="0" w:space="0" w:color="auto"/>
            <w:left w:val="none" w:sz="0" w:space="0" w:color="auto"/>
            <w:bottom w:val="none" w:sz="0" w:space="0" w:color="auto"/>
            <w:right w:val="none" w:sz="0" w:space="0" w:color="auto"/>
          </w:divBdr>
        </w:div>
        <w:div w:id="1515726697">
          <w:marLeft w:val="547"/>
          <w:marRight w:val="0"/>
          <w:marTop w:val="144"/>
          <w:marBottom w:val="0"/>
          <w:divBdr>
            <w:top w:val="none" w:sz="0" w:space="0" w:color="auto"/>
            <w:left w:val="none" w:sz="0" w:space="0" w:color="auto"/>
            <w:bottom w:val="none" w:sz="0" w:space="0" w:color="auto"/>
            <w:right w:val="none" w:sz="0" w:space="0" w:color="auto"/>
          </w:divBdr>
        </w:div>
        <w:div w:id="1818498372">
          <w:marLeft w:val="547"/>
          <w:marRight w:val="0"/>
          <w:marTop w:val="144"/>
          <w:marBottom w:val="0"/>
          <w:divBdr>
            <w:top w:val="none" w:sz="0" w:space="0" w:color="auto"/>
            <w:left w:val="none" w:sz="0" w:space="0" w:color="auto"/>
            <w:bottom w:val="none" w:sz="0" w:space="0" w:color="auto"/>
            <w:right w:val="none" w:sz="0" w:space="0" w:color="auto"/>
          </w:divBdr>
        </w:div>
        <w:div w:id="1762994776">
          <w:marLeft w:val="547"/>
          <w:marRight w:val="0"/>
          <w:marTop w:val="144"/>
          <w:marBottom w:val="0"/>
          <w:divBdr>
            <w:top w:val="none" w:sz="0" w:space="0" w:color="auto"/>
            <w:left w:val="none" w:sz="0" w:space="0" w:color="auto"/>
            <w:bottom w:val="none" w:sz="0" w:space="0" w:color="auto"/>
            <w:right w:val="none" w:sz="0" w:space="0" w:color="auto"/>
          </w:divBdr>
        </w:div>
        <w:div w:id="2017876903">
          <w:marLeft w:val="547"/>
          <w:marRight w:val="0"/>
          <w:marTop w:val="144"/>
          <w:marBottom w:val="0"/>
          <w:divBdr>
            <w:top w:val="none" w:sz="0" w:space="0" w:color="auto"/>
            <w:left w:val="none" w:sz="0" w:space="0" w:color="auto"/>
            <w:bottom w:val="none" w:sz="0" w:space="0" w:color="auto"/>
            <w:right w:val="none" w:sz="0" w:space="0" w:color="auto"/>
          </w:divBdr>
        </w:div>
        <w:div w:id="1256010442">
          <w:marLeft w:val="547"/>
          <w:marRight w:val="0"/>
          <w:marTop w:val="144"/>
          <w:marBottom w:val="0"/>
          <w:divBdr>
            <w:top w:val="none" w:sz="0" w:space="0" w:color="auto"/>
            <w:left w:val="none" w:sz="0" w:space="0" w:color="auto"/>
            <w:bottom w:val="none" w:sz="0" w:space="0" w:color="auto"/>
            <w:right w:val="none" w:sz="0" w:space="0" w:color="auto"/>
          </w:divBdr>
        </w:div>
        <w:div w:id="1982074633">
          <w:marLeft w:val="547"/>
          <w:marRight w:val="0"/>
          <w:marTop w:val="144"/>
          <w:marBottom w:val="0"/>
          <w:divBdr>
            <w:top w:val="none" w:sz="0" w:space="0" w:color="auto"/>
            <w:left w:val="none" w:sz="0" w:space="0" w:color="auto"/>
            <w:bottom w:val="none" w:sz="0" w:space="0" w:color="auto"/>
            <w:right w:val="none" w:sz="0" w:space="0" w:color="auto"/>
          </w:divBdr>
        </w:div>
        <w:div w:id="1545632305">
          <w:marLeft w:val="547"/>
          <w:marRight w:val="0"/>
          <w:marTop w:val="144"/>
          <w:marBottom w:val="0"/>
          <w:divBdr>
            <w:top w:val="none" w:sz="0" w:space="0" w:color="auto"/>
            <w:left w:val="none" w:sz="0" w:space="0" w:color="auto"/>
            <w:bottom w:val="none" w:sz="0" w:space="0" w:color="auto"/>
            <w:right w:val="none" w:sz="0" w:space="0" w:color="auto"/>
          </w:divBdr>
        </w:div>
        <w:div w:id="1179277733">
          <w:marLeft w:val="547"/>
          <w:marRight w:val="0"/>
          <w:marTop w:val="144"/>
          <w:marBottom w:val="0"/>
          <w:divBdr>
            <w:top w:val="none" w:sz="0" w:space="0" w:color="auto"/>
            <w:left w:val="none" w:sz="0" w:space="0" w:color="auto"/>
            <w:bottom w:val="none" w:sz="0" w:space="0" w:color="auto"/>
            <w:right w:val="none" w:sz="0" w:space="0" w:color="auto"/>
          </w:divBdr>
        </w:div>
      </w:divsChild>
    </w:div>
    <w:div w:id="804809527">
      <w:bodyDiv w:val="1"/>
      <w:marLeft w:val="0"/>
      <w:marRight w:val="0"/>
      <w:marTop w:val="0"/>
      <w:marBottom w:val="0"/>
      <w:divBdr>
        <w:top w:val="none" w:sz="0" w:space="0" w:color="auto"/>
        <w:left w:val="none" w:sz="0" w:space="0" w:color="auto"/>
        <w:bottom w:val="none" w:sz="0" w:space="0" w:color="auto"/>
        <w:right w:val="none" w:sz="0" w:space="0" w:color="auto"/>
      </w:divBdr>
    </w:div>
    <w:div w:id="812142612">
      <w:bodyDiv w:val="1"/>
      <w:marLeft w:val="0"/>
      <w:marRight w:val="0"/>
      <w:marTop w:val="0"/>
      <w:marBottom w:val="0"/>
      <w:divBdr>
        <w:top w:val="none" w:sz="0" w:space="0" w:color="auto"/>
        <w:left w:val="none" w:sz="0" w:space="0" w:color="auto"/>
        <w:bottom w:val="none" w:sz="0" w:space="0" w:color="auto"/>
        <w:right w:val="none" w:sz="0" w:space="0" w:color="auto"/>
      </w:divBdr>
    </w:div>
    <w:div w:id="816923552">
      <w:bodyDiv w:val="1"/>
      <w:marLeft w:val="0"/>
      <w:marRight w:val="0"/>
      <w:marTop w:val="0"/>
      <w:marBottom w:val="0"/>
      <w:divBdr>
        <w:top w:val="none" w:sz="0" w:space="0" w:color="auto"/>
        <w:left w:val="none" w:sz="0" w:space="0" w:color="auto"/>
        <w:bottom w:val="none" w:sz="0" w:space="0" w:color="auto"/>
        <w:right w:val="none" w:sz="0" w:space="0" w:color="auto"/>
      </w:divBdr>
    </w:div>
    <w:div w:id="822088601">
      <w:bodyDiv w:val="1"/>
      <w:marLeft w:val="0"/>
      <w:marRight w:val="0"/>
      <w:marTop w:val="0"/>
      <w:marBottom w:val="0"/>
      <w:divBdr>
        <w:top w:val="none" w:sz="0" w:space="0" w:color="auto"/>
        <w:left w:val="none" w:sz="0" w:space="0" w:color="auto"/>
        <w:bottom w:val="none" w:sz="0" w:space="0" w:color="auto"/>
        <w:right w:val="none" w:sz="0" w:space="0" w:color="auto"/>
      </w:divBdr>
      <w:divsChild>
        <w:div w:id="85394501">
          <w:marLeft w:val="547"/>
          <w:marRight w:val="0"/>
          <w:marTop w:val="134"/>
          <w:marBottom w:val="0"/>
          <w:divBdr>
            <w:top w:val="none" w:sz="0" w:space="0" w:color="auto"/>
            <w:left w:val="none" w:sz="0" w:space="0" w:color="auto"/>
            <w:bottom w:val="none" w:sz="0" w:space="0" w:color="auto"/>
            <w:right w:val="none" w:sz="0" w:space="0" w:color="auto"/>
          </w:divBdr>
        </w:div>
        <w:div w:id="1127236747">
          <w:marLeft w:val="547"/>
          <w:marRight w:val="0"/>
          <w:marTop w:val="134"/>
          <w:marBottom w:val="0"/>
          <w:divBdr>
            <w:top w:val="none" w:sz="0" w:space="0" w:color="auto"/>
            <w:left w:val="none" w:sz="0" w:space="0" w:color="auto"/>
            <w:bottom w:val="none" w:sz="0" w:space="0" w:color="auto"/>
            <w:right w:val="none" w:sz="0" w:space="0" w:color="auto"/>
          </w:divBdr>
        </w:div>
      </w:divsChild>
    </w:div>
    <w:div w:id="825440124">
      <w:bodyDiv w:val="1"/>
      <w:marLeft w:val="0"/>
      <w:marRight w:val="0"/>
      <w:marTop w:val="0"/>
      <w:marBottom w:val="0"/>
      <w:divBdr>
        <w:top w:val="none" w:sz="0" w:space="0" w:color="auto"/>
        <w:left w:val="none" w:sz="0" w:space="0" w:color="auto"/>
        <w:bottom w:val="none" w:sz="0" w:space="0" w:color="auto"/>
        <w:right w:val="none" w:sz="0" w:space="0" w:color="auto"/>
      </w:divBdr>
    </w:div>
    <w:div w:id="827598096">
      <w:bodyDiv w:val="1"/>
      <w:marLeft w:val="0"/>
      <w:marRight w:val="0"/>
      <w:marTop w:val="0"/>
      <w:marBottom w:val="0"/>
      <w:divBdr>
        <w:top w:val="none" w:sz="0" w:space="0" w:color="auto"/>
        <w:left w:val="none" w:sz="0" w:space="0" w:color="auto"/>
        <w:bottom w:val="none" w:sz="0" w:space="0" w:color="auto"/>
        <w:right w:val="none" w:sz="0" w:space="0" w:color="auto"/>
      </w:divBdr>
      <w:divsChild>
        <w:div w:id="1343164185">
          <w:marLeft w:val="547"/>
          <w:marRight w:val="0"/>
          <w:marTop w:val="154"/>
          <w:marBottom w:val="0"/>
          <w:divBdr>
            <w:top w:val="none" w:sz="0" w:space="0" w:color="auto"/>
            <w:left w:val="none" w:sz="0" w:space="0" w:color="auto"/>
            <w:bottom w:val="none" w:sz="0" w:space="0" w:color="auto"/>
            <w:right w:val="none" w:sz="0" w:space="0" w:color="auto"/>
          </w:divBdr>
        </w:div>
        <w:div w:id="991518504">
          <w:marLeft w:val="547"/>
          <w:marRight w:val="0"/>
          <w:marTop w:val="154"/>
          <w:marBottom w:val="0"/>
          <w:divBdr>
            <w:top w:val="none" w:sz="0" w:space="0" w:color="auto"/>
            <w:left w:val="none" w:sz="0" w:space="0" w:color="auto"/>
            <w:bottom w:val="none" w:sz="0" w:space="0" w:color="auto"/>
            <w:right w:val="none" w:sz="0" w:space="0" w:color="auto"/>
          </w:divBdr>
        </w:div>
        <w:div w:id="587232525">
          <w:marLeft w:val="547"/>
          <w:marRight w:val="0"/>
          <w:marTop w:val="154"/>
          <w:marBottom w:val="0"/>
          <w:divBdr>
            <w:top w:val="none" w:sz="0" w:space="0" w:color="auto"/>
            <w:left w:val="none" w:sz="0" w:space="0" w:color="auto"/>
            <w:bottom w:val="none" w:sz="0" w:space="0" w:color="auto"/>
            <w:right w:val="none" w:sz="0" w:space="0" w:color="auto"/>
          </w:divBdr>
        </w:div>
        <w:div w:id="635767176">
          <w:marLeft w:val="547"/>
          <w:marRight w:val="0"/>
          <w:marTop w:val="154"/>
          <w:marBottom w:val="0"/>
          <w:divBdr>
            <w:top w:val="none" w:sz="0" w:space="0" w:color="auto"/>
            <w:left w:val="none" w:sz="0" w:space="0" w:color="auto"/>
            <w:bottom w:val="none" w:sz="0" w:space="0" w:color="auto"/>
            <w:right w:val="none" w:sz="0" w:space="0" w:color="auto"/>
          </w:divBdr>
        </w:div>
      </w:divsChild>
    </w:div>
    <w:div w:id="828063164">
      <w:bodyDiv w:val="1"/>
      <w:marLeft w:val="0"/>
      <w:marRight w:val="0"/>
      <w:marTop w:val="0"/>
      <w:marBottom w:val="0"/>
      <w:divBdr>
        <w:top w:val="none" w:sz="0" w:space="0" w:color="auto"/>
        <w:left w:val="none" w:sz="0" w:space="0" w:color="auto"/>
        <w:bottom w:val="none" w:sz="0" w:space="0" w:color="auto"/>
        <w:right w:val="none" w:sz="0" w:space="0" w:color="auto"/>
      </w:divBdr>
    </w:div>
    <w:div w:id="830876531">
      <w:bodyDiv w:val="1"/>
      <w:marLeft w:val="0"/>
      <w:marRight w:val="0"/>
      <w:marTop w:val="0"/>
      <w:marBottom w:val="0"/>
      <w:divBdr>
        <w:top w:val="none" w:sz="0" w:space="0" w:color="auto"/>
        <w:left w:val="none" w:sz="0" w:space="0" w:color="auto"/>
        <w:bottom w:val="none" w:sz="0" w:space="0" w:color="auto"/>
        <w:right w:val="none" w:sz="0" w:space="0" w:color="auto"/>
      </w:divBdr>
    </w:div>
    <w:div w:id="832138217">
      <w:bodyDiv w:val="1"/>
      <w:marLeft w:val="0"/>
      <w:marRight w:val="0"/>
      <w:marTop w:val="0"/>
      <w:marBottom w:val="0"/>
      <w:divBdr>
        <w:top w:val="none" w:sz="0" w:space="0" w:color="auto"/>
        <w:left w:val="none" w:sz="0" w:space="0" w:color="auto"/>
        <w:bottom w:val="none" w:sz="0" w:space="0" w:color="auto"/>
        <w:right w:val="none" w:sz="0" w:space="0" w:color="auto"/>
      </w:divBdr>
    </w:div>
    <w:div w:id="840777813">
      <w:bodyDiv w:val="1"/>
      <w:marLeft w:val="0"/>
      <w:marRight w:val="0"/>
      <w:marTop w:val="0"/>
      <w:marBottom w:val="0"/>
      <w:divBdr>
        <w:top w:val="none" w:sz="0" w:space="0" w:color="auto"/>
        <w:left w:val="none" w:sz="0" w:space="0" w:color="auto"/>
        <w:bottom w:val="none" w:sz="0" w:space="0" w:color="auto"/>
        <w:right w:val="none" w:sz="0" w:space="0" w:color="auto"/>
      </w:divBdr>
    </w:div>
    <w:div w:id="846408791">
      <w:bodyDiv w:val="1"/>
      <w:marLeft w:val="0"/>
      <w:marRight w:val="0"/>
      <w:marTop w:val="0"/>
      <w:marBottom w:val="0"/>
      <w:divBdr>
        <w:top w:val="none" w:sz="0" w:space="0" w:color="auto"/>
        <w:left w:val="none" w:sz="0" w:space="0" w:color="auto"/>
        <w:bottom w:val="none" w:sz="0" w:space="0" w:color="auto"/>
        <w:right w:val="none" w:sz="0" w:space="0" w:color="auto"/>
      </w:divBdr>
    </w:div>
    <w:div w:id="860436231">
      <w:bodyDiv w:val="1"/>
      <w:marLeft w:val="0"/>
      <w:marRight w:val="0"/>
      <w:marTop w:val="0"/>
      <w:marBottom w:val="0"/>
      <w:divBdr>
        <w:top w:val="none" w:sz="0" w:space="0" w:color="auto"/>
        <w:left w:val="none" w:sz="0" w:space="0" w:color="auto"/>
        <w:bottom w:val="none" w:sz="0" w:space="0" w:color="auto"/>
        <w:right w:val="none" w:sz="0" w:space="0" w:color="auto"/>
      </w:divBdr>
    </w:div>
    <w:div w:id="874544819">
      <w:bodyDiv w:val="1"/>
      <w:marLeft w:val="0"/>
      <w:marRight w:val="0"/>
      <w:marTop w:val="0"/>
      <w:marBottom w:val="0"/>
      <w:divBdr>
        <w:top w:val="none" w:sz="0" w:space="0" w:color="auto"/>
        <w:left w:val="none" w:sz="0" w:space="0" w:color="auto"/>
        <w:bottom w:val="none" w:sz="0" w:space="0" w:color="auto"/>
        <w:right w:val="none" w:sz="0" w:space="0" w:color="auto"/>
      </w:divBdr>
    </w:div>
    <w:div w:id="874931351">
      <w:bodyDiv w:val="1"/>
      <w:marLeft w:val="0"/>
      <w:marRight w:val="0"/>
      <w:marTop w:val="0"/>
      <w:marBottom w:val="0"/>
      <w:divBdr>
        <w:top w:val="none" w:sz="0" w:space="0" w:color="auto"/>
        <w:left w:val="none" w:sz="0" w:space="0" w:color="auto"/>
        <w:bottom w:val="none" w:sz="0" w:space="0" w:color="auto"/>
        <w:right w:val="none" w:sz="0" w:space="0" w:color="auto"/>
      </w:divBdr>
      <w:divsChild>
        <w:div w:id="679815245">
          <w:marLeft w:val="547"/>
          <w:marRight w:val="0"/>
          <w:marTop w:val="200"/>
          <w:marBottom w:val="0"/>
          <w:divBdr>
            <w:top w:val="none" w:sz="0" w:space="0" w:color="auto"/>
            <w:left w:val="none" w:sz="0" w:space="0" w:color="auto"/>
            <w:bottom w:val="none" w:sz="0" w:space="0" w:color="auto"/>
            <w:right w:val="none" w:sz="0" w:space="0" w:color="auto"/>
          </w:divBdr>
        </w:div>
      </w:divsChild>
    </w:div>
    <w:div w:id="879130391">
      <w:bodyDiv w:val="1"/>
      <w:marLeft w:val="0"/>
      <w:marRight w:val="0"/>
      <w:marTop w:val="0"/>
      <w:marBottom w:val="0"/>
      <w:divBdr>
        <w:top w:val="none" w:sz="0" w:space="0" w:color="auto"/>
        <w:left w:val="none" w:sz="0" w:space="0" w:color="auto"/>
        <w:bottom w:val="none" w:sz="0" w:space="0" w:color="auto"/>
        <w:right w:val="none" w:sz="0" w:space="0" w:color="auto"/>
      </w:divBdr>
      <w:divsChild>
        <w:div w:id="126051874">
          <w:marLeft w:val="446"/>
          <w:marRight w:val="0"/>
          <w:marTop w:val="0"/>
          <w:marBottom w:val="0"/>
          <w:divBdr>
            <w:top w:val="none" w:sz="0" w:space="0" w:color="auto"/>
            <w:left w:val="none" w:sz="0" w:space="0" w:color="auto"/>
            <w:bottom w:val="none" w:sz="0" w:space="0" w:color="auto"/>
            <w:right w:val="none" w:sz="0" w:space="0" w:color="auto"/>
          </w:divBdr>
        </w:div>
        <w:div w:id="1346707903">
          <w:marLeft w:val="446"/>
          <w:marRight w:val="0"/>
          <w:marTop w:val="0"/>
          <w:marBottom w:val="0"/>
          <w:divBdr>
            <w:top w:val="none" w:sz="0" w:space="0" w:color="auto"/>
            <w:left w:val="none" w:sz="0" w:space="0" w:color="auto"/>
            <w:bottom w:val="none" w:sz="0" w:space="0" w:color="auto"/>
            <w:right w:val="none" w:sz="0" w:space="0" w:color="auto"/>
          </w:divBdr>
        </w:div>
        <w:div w:id="722020329">
          <w:marLeft w:val="446"/>
          <w:marRight w:val="0"/>
          <w:marTop w:val="0"/>
          <w:marBottom w:val="0"/>
          <w:divBdr>
            <w:top w:val="none" w:sz="0" w:space="0" w:color="auto"/>
            <w:left w:val="none" w:sz="0" w:space="0" w:color="auto"/>
            <w:bottom w:val="none" w:sz="0" w:space="0" w:color="auto"/>
            <w:right w:val="none" w:sz="0" w:space="0" w:color="auto"/>
          </w:divBdr>
        </w:div>
      </w:divsChild>
    </w:div>
    <w:div w:id="887955002">
      <w:bodyDiv w:val="1"/>
      <w:marLeft w:val="0"/>
      <w:marRight w:val="0"/>
      <w:marTop w:val="0"/>
      <w:marBottom w:val="0"/>
      <w:divBdr>
        <w:top w:val="none" w:sz="0" w:space="0" w:color="auto"/>
        <w:left w:val="none" w:sz="0" w:space="0" w:color="auto"/>
        <w:bottom w:val="none" w:sz="0" w:space="0" w:color="auto"/>
        <w:right w:val="none" w:sz="0" w:space="0" w:color="auto"/>
      </w:divBdr>
      <w:divsChild>
        <w:div w:id="1504664323">
          <w:marLeft w:val="547"/>
          <w:marRight w:val="0"/>
          <w:marTop w:val="0"/>
          <w:marBottom w:val="0"/>
          <w:divBdr>
            <w:top w:val="none" w:sz="0" w:space="0" w:color="auto"/>
            <w:left w:val="none" w:sz="0" w:space="0" w:color="auto"/>
            <w:bottom w:val="none" w:sz="0" w:space="0" w:color="auto"/>
            <w:right w:val="none" w:sz="0" w:space="0" w:color="auto"/>
          </w:divBdr>
        </w:div>
        <w:div w:id="874002247">
          <w:marLeft w:val="547"/>
          <w:marRight w:val="0"/>
          <w:marTop w:val="0"/>
          <w:marBottom w:val="0"/>
          <w:divBdr>
            <w:top w:val="none" w:sz="0" w:space="0" w:color="auto"/>
            <w:left w:val="none" w:sz="0" w:space="0" w:color="auto"/>
            <w:bottom w:val="none" w:sz="0" w:space="0" w:color="auto"/>
            <w:right w:val="none" w:sz="0" w:space="0" w:color="auto"/>
          </w:divBdr>
        </w:div>
      </w:divsChild>
    </w:div>
    <w:div w:id="893539849">
      <w:bodyDiv w:val="1"/>
      <w:marLeft w:val="0"/>
      <w:marRight w:val="0"/>
      <w:marTop w:val="0"/>
      <w:marBottom w:val="0"/>
      <w:divBdr>
        <w:top w:val="none" w:sz="0" w:space="0" w:color="auto"/>
        <w:left w:val="none" w:sz="0" w:space="0" w:color="auto"/>
        <w:bottom w:val="none" w:sz="0" w:space="0" w:color="auto"/>
        <w:right w:val="none" w:sz="0" w:space="0" w:color="auto"/>
      </w:divBdr>
      <w:divsChild>
        <w:div w:id="114914311">
          <w:marLeft w:val="576"/>
          <w:marRight w:val="0"/>
          <w:marTop w:val="80"/>
          <w:marBottom w:val="0"/>
          <w:divBdr>
            <w:top w:val="none" w:sz="0" w:space="0" w:color="auto"/>
            <w:left w:val="none" w:sz="0" w:space="0" w:color="auto"/>
            <w:bottom w:val="none" w:sz="0" w:space="0" w:color="auto"/>
            <w:right w:val="none" w:sz="0" w:space="0" w:color="auto"/>
          </w:divBdr>
        </w:div>
        <w:div w:id="1315720209">
          <w:marLeft w:val="576"/>
          <w:marRight w:val="0"/>
          <w:marTop w:val="80"/>
          <w:marBottom w:val="0"/>
          <w:divBdr>
            <w:top w:val="none" w:sz="0" w:space="0" w:color="auto"/>
            <w:left w:val="none" w:sz="0" w:space="0" w:color="auto"/>
            <w:bottom w:val="none" w:sz="0" w:space="0" w:color="auto"/>
            <w:right w:val="none" w:sz="0" w:space="0" w:color="auto"/>
          </w:divBdr>
        </w:div>
        <w:div w:id="901404916">
          <w:marLeft w:val="576"/>
          <w:marRight w:val="0"/>
          <w:marTop w:val="80"/>
          <w:marBottom w:val="0"/>
          <w:divBdr>
            <w:top w:val="none" w:sz="0" w:space="0" w:color="auto"/>
            <w:left w:val="none" w:sz="0" w:space="0" w:color="auto"/>
            <w:bottom w:val="none" w:sz="0" w:space="0" w:color="auto"/>
            <w:right w:val="none" w:sz="0" w:space="0" w:color="auto"/>
          </w:divBdr>
        </w:div>
      </w:divsChild>
    </w:div>
    <w:div w:id="900364642">
      <w:bodyDiv w:val="1"/>
      <w:marLeft w:val="0"/>
      <w:marRight w:val="0"/>
      <w:marTop w:val="0"/>
      <w:marBottom w:val="0"/>
      <w:divBdr>
        <w:top w:val="none" w:sz="0" w:space="0" w:color="auto"/>
        <w:left w:val="none" w:sz="0" w:space="0" w:color="auto"/>
        <w:bottom w:val="none" w:sz="0" w:space="0" w:color="auto"/>
        <w:right w:val="none" w:sz="0" w:space="0" w:color="auto"/>
      </w:divBdr>
    </w:div>
    <w:div w:id="913855580">
      <w:bodyDiv w:val="1"/>
      <w:marLeft w:val="0"/>
      <w:marRight w:val="0"/>
      <w:marTop w:val="0"/>
      <w:marBottom w:val="0"/>
      <w:divBdr>
        <w:top w:val="none" w:sz="0" w:space="0" w:color="auto"/>
        <w:left w:val="none" w:sz="0" w:space="0" w:color="auto"/>
        <w:bottom w:val="none" w:sz="0" w:space="0" w:color="auto"/>
        <w:right w:val="none" w:sz="0" w:space="0" w:color="auto"/>
      </w:divBdr>
    </w:div>
    <w:div w:id="919023862">
      <w:bodyDiv w:val="1"/>
      <w:marLeft w:val="0"/>
      <w:marRight w:val="0"/>
      <w:marTop w:val="0"/>
      <w:marBottom w:val="0"/>
      <w:divBdr>
        <w:top w:val="none" w:sz="0" w:space="0" w:color="auto"/>
        <w:left w:val="none" w:sz="0" w:space="0" w:color="auto"/>
        <w:bottom w:val="none" w:sz="0" w:space="0" w:color="auto"/>
        <w:right w:val="none" w:sz="0" w:space="0" w:color="auto"/>
      </w:divBdr>
    </w:div>
    <w:div w:id="938103845">
      <w:bodyDiv w:val="1"/>
      <w:marLeft w:val="0"/>
      <w:marRight w:val="0"/>
      <w:marTop w:val="0"/>
      <w:marBottom w:val="0"/>
      <w:divBdr>
        <w:top w:val="none" w:sz="0" w:space="0" w:color="auto"/>
        <w:left w:val="none" w:sz="0" w:space="0" w:color="auto"/>
        <w:bottom w:val="none" w:sz="0" w:space="0" w:color="auto"/>
        <w:right w:val="none" w:sz="0" w:space="0" w:color="auto"/>
      </w:divBdr>
      <w:divsChild>
        <w:div w:id="1438676201">
          <w:marLeft w:val="547"/>
          <w:marRight w:val="0"/>
          <w:marTop w:val="200"/>
          <w:marBottom w:val="0"/>
          <w:divBdr>
            <w:top w:val="none" w:sz="0" w:space="0" w:color="auto"/>
            <w:left w:val="none" w:sz="0" w:space="0" w:color="auto"/>
            <w:bottom w:val="none" w:sz="0" w:space="0" w:color="auto"/>
            <w:right w:val="none" w:sz="0" w:space="0" w:color="auto"/>
          </w:divBdr>
        </w:div>
      </w:divsChild>
    </w:div>
    <w:div w:id="945961328">
      <w:bodyDiv w:val="1"/>
      <w:marLeft w:val="0"/>
      <w:marRight w:val="0"/>
      <w:marTop w:val="0"/>
      <w:marBottom w:val="0"/>
      <w:divBdr>
        <w:top w:val="none" w:sz="0" w:space="0" w:color="auto"/>
        <w:left w:val="none" w:sz="0" w:space="0" w:color="auto"/>
        <w:bottom w:val="none" w:sz="0" w:space="0" w:color="auto"/>
        <w:right w:val="none" w:sz="0" w:space="0" w:color="auto"/>
      </w:divBdr>
    </w:div>
    <w:div w:id="949625131">
      <w:bodyDiv w:val="1"/>
      <w:marLeft w:val="0"/>
      <w:marRight w:val="0"/>
      <w:marTop w:val="0"/>
      <w:marBottom w:val="0"/>
      <w:divBdr>
        <w:top w:val="none" w:sz="0" w:space="0" w:color="auto"/>
        <w:left w:val="none" w:sz="0" w:space="0" w:color="auto"/>
        <w:bottom w:val="none" w:sz="0" w:space="0" w:color="auto"/>
        <w:right w:val="none" w:sz="0" w:space="0" w:color="auto"/>
      </w:divBdr>
    </w:div>
    <w:div w:id="952514456">
      <w:bodyDiv w:val="1"/>
      <w:marLeft w:val="0"/>
      <w:marRight w:val="0"/>
      <w:marTop w:val="0"/>
      <w:marBottom w:val="0"/>
      <w:divBdr>
        <w:top w:val="none" w:sz="0" w:space="0" w:color="auto"/>
        <w:left w:val="none" w:sz="0" w:space="0" w:color="auto"/>
        <w:bottom w:val="none" w:sz="0" w:space="0" w:color="auto"/>
        <w:right w:val="none" w:sz="0" w:space="0" w:color="auto"/>
      </w:divBdr>
    </w:div>
    <w:div w:id="963804413">
      <w:bodyDiv w:val="1"/>
      <w:marLeft w:val="0"/>
      <w:marRight w:val="0"/>
      <w:marTop w:val="0"/>
      <w:marBottom w:val="0"/>
      <w:divBdr>
        <w:top w:val="none" w:sz="0" w:space="0" w:color="auto"/>
        <w:left w:val="none" w:sz="0" w:space="0" w:color="auto"/>
        <w:bottom w:val="none" w:sz="0" w:space="0" w:color="auto"/>
        <w:right w:val="none" w:sz="0" w:space="0" w:color="auto"/>
      </w:divBdr>
    </w:div>
    <w:div w:id="968970615">
      <w:bodyDiv w:val="1"/>
      <w:marLeft w:val="0"/>
      <w:marRight w:val="0"/>
      <w:marTop w:val="0"/>
      <w:marBottom w:val="0"/>
      <w:divBdr>
        <w:top w:val="none" w:sz="0" w:space="0" w:color="auto"/>
        <w:left w:val="none" w:sz="0" w:space="0" w:color="auto"/>
        <w:bottom w:val="none" w:sz="0" w:space="0" w:color="auto"/>
        <w:right w:val="none" w:sz="0" w:space="0" w:color="auto"/>
      </w:divBdr>
    </w:div>
    <w:div w:id="990140110">
      <w:bodyDiv w:val="1"/>
      <w:marLeft w:val="0"/>
      <w:marRight w:val="0"/>
      <w:marTop w:val="0"/>
      <w:marBottom w:val="0"/>
      <w:divBdr>
        <w:top w:val="none" w:sz="0" w:space="0" w:color="auto"/>
        <w:left w:val="none" w:sz="0" w:space="0" w:color="auto"/>
        <w:bottom w:val="none" w:sz="0" w:space="0" w:color="auto"/>
        <w:right w:val="none" w:sz="0" w:space="0" w:color="auto"/>
      </w:divBdr>
    </w:div>
    <w:div w:id="992417319">
      <w:bodyDiv w:val="1"/>
      <w:marLeft w:val="0"/>
      <w:marRight w:val="0"/>
      <w:marTop w:val="0"/>
      <w:marBottom w:val="0"/>
      <w:divBdr>
        <w:top w:val="none" w:sz="0" w:space="0" w:color="auto"/>
        <w:left w:val="none" w:sz="0" w:space="0" w:color="auto"/>
        <w:bottom w:val="none" w:sz="0" w:space="0" w:color="auto"/>
        <w:right w:val="none" w:sz="0" w:space="0" w:color="auto"/>
      </w:divBdr>
    </w:div>
    <w:div w:id="997878833">
      <w:bodyDiv w:val="1"/>
      <w:marLeft w:val="0"/>
      <w:marRight w:val="0"/>
      <w:marTop w:val="0"/>
      <w:marBottom w:val="0"/>
      <w:divBdr>
        <w:top w:val="none" w:sz="0" w:space="0" w:color="auto"/>
        <w:left w:val="none" w:sz="0" w:space="0" w:color="auto"/>
        <w:bottom w:val="none" w:sz="0" w:space="0" w:color="auto"/>
        <w:right w:val="none" w:sz="0" w:space="0" w:color="auto"/>
      </w:divBdr>
    </w:div>
    <w:div w:id="999769588">
      <w:bodyDiv w:val="1"/>
      <w:marLeft w:val="0"/>
      <w:marRight w:val="0"/>
      <w:marTop w:val="0"/>
      <w:marBottom w:val="0"/>
      <w:divBdr>
        <w:top w:val="none" w:sz="0" w:space="0" w:color="auto"/>
        <w:left w:val="none" w:sz="0" w:space="0" w:color="auto"/>
        <w:bottom w:val="none" w:sz="0" w:space="0" w:color="auto"/>
        <w:right w:val="none" w:sz="0" w:space="0" w:color="auto"/>
      </w:divBdr>
      <w:divsChild>
        <w:div w:id="833567863">
          <w:marLeft w:val="446"/>
          <w:marRight w:val="0"/>
          <w:marTop w:val="0"/>
          <w:marBottom w:val="0"/>
          <w:divBdr>
            <w:top w:val="none" w:sz="0" w:space="0" w:color="auto"/>
            <w:left w:val="none" w:sz="0" w:space="0" w:color="auto"/>
            <w:bottom w:val="none" w:sz="0" w:space="0" w:color="auto"/>
            <w:right w:val="none" w:sz="0" w:space="0" w:color="auto"/>
          </w:divBdr>
        </w:div>
      </w:divsChild>
    </w:div>
    <w:div w:id="1008336913">
      <w:bodyDiv w:val="1"/>
      <w:marLeft w:val="0"/>
      <w:marRight w:val="0"/>
      <w:marTop w:val="0"/>
      <w:marBottom w:val="0"/>
      <w:divBdr>
        <w:top w:val="none" w:sz="0" w:space="0" w:color="auto"/>
        <w:left w:val="none" w:sz="0" w:space="0" w:color="auto"/>
        <w:bottom w:val="none" w:sz="0" w:space="0" w:color="auto"/>
        <w:right w:val="none" w:sz="0" w:space="0" w:color="auto"/>
      </w:divBdr>
    </w:div>
    <w:div w:id="1030187638">
      <w:bodyDiv w:val="1"/>
      <w:marLeft w:val="0"/>
      <w:marRight w:val="0"/>
      <w:marTop w:val="0"/>
      <w:marBottom w:val="0"/>
      <w:divBdr>
        <w:top w:val="none" w:sz="0" w:space="0" w:color="auto"/>
        <w:left w:val="none" w:sz="0" w:space="0" w:color="auto"/>
        <w:bottom w:val="none" w:sz="0" w:space="0" w:color="auto"/>
        <w:right w:val="none" w:sz="0" w:space="0" w:color="auto"/>
      </w:divBdr>
    </w:div>
    <w:div w:id="1034699174">
      <w:bodyDiv w:val="1"/>
      <w:marLeft w:val="0"/>
      <w:marRight w:val="0"/>
      <w:marTop w:val="0"/>
      <w:marBottom w:val="0"/>
      <w:divBdr>
        <w:top w:val="none" w:sz="0" w:space="0" w:color="auto"/>
        <w:left w:val="none" w:sz="0" w:space="0" w:color="auto"/>
        <w:bottom w:val="none" w:sz="0" w:space="0" w:color="auto"/>
        <w:right w:val="none" w:sz="0" w:space="0" w:color="auto"/>
      </w:divBdr>
    </w:div>
    <w:div w:id="1041513318">
      <w:bodyDiv w:val="1"/>
      <w:marLeft w:val="0"/>
      <w:marRight w:val="0"/>
      <w:marTop w:val="0"/>
      <w:marBottom w:val="0"/>
      <w:divBdr>
        <w:top w:val="none" w:sz="0" w:space="0" w:color="auto"/>
        <w:left w:val="none" w:sz="0" w:space="0" w:color="auto"/>
        <w:bottom w:val="none" w:sz="0" w:space="0" w:color="auto"/>
        <w:right w:val="none" w:sz="0" w:space="0" w:color="auto"/>
      </w:divBdr>
    </w:div>
    <w:div w:id="1041787814">
      <w:bodyDiv w:val="1"/>
      <w:marLeft w:val="0"/>
      <w:marRight w:val="0"/>
      <w:marTop w:val="0"/>
      <w:marBottom w:val="0"/>
      <w:divBdr>
        <w:top w:val="none" w:sz="0" w:space="0" w:color="auto"/>
        <w:left w:val="none" w:sz="0" w:space="0" w:color="auto"/>
        <w:bottom w:val="none" w:sz="0" w:space="0" w:color="auto"/>
        <w:right w:val="none" w:sz="0" w:space="0" w:color="auto"/>
      </w:divBdr>
    </w:div>
    <w:div w:id="1050306048">
      <w:bodyDiv w:val="1"/>
      <w:marLeft w:val="0"/>
      <w:marRight w:val="0"/>
      <w:marTop w:val="0"/>
      <w:marBottom w:val="0"/>
      <w:divBdr>
        <w:top w:val="none" w:sz="0" w:space="0" w:color="auto"/>
        <w:left w:val="none" w:sz="0" w:space="0" w:color="auto"/>
        <w:bottom w:val="none" w:sz="0" w:space="0" w:color="auto"/>
        <w:right w:val="none" w:sz="0" w:space="0" w:color="auto"/>
      </w:divBdr>
    </w:div>
    <w:div w:id="1061640909">
      <w:bodyDiv w:val="1"/>
      <w:marLeft w:val="0"/>
      <w:marRight w:val="0"/>
      <w:marTop w:val="0"/>
      <w:marBottom w:val="0"/>
      <w:divBdr>
        <w:top w:val="none" w:sz="0" w:space="0" w:color="auto"/>
        <w:left w:val="none" w:sz="0" w:space="0" w:color="auto"/>
        <w:bottom w:val="none" w:sz="0" w:space="0" w:color="auto"/>
        <w:right w:val="none" w:sz="0" w:space="0" w:color="auto"/>
      </w:divBdr>
      <w:divsChild>
        <w:div w:id="875314675">
          <w:marLeft w:val="547"/>
          <w:marRight w:val="0"/>
          <w:marTop w:val="0"/>
          <w:marBottom w:val="0"/>
          <w:divBdr>
            <w:top w:val="none" w:sz="0" w:space="0" w:color="auto"/>
            <w:left w:val="none" w:sz="0" w:space="0" w:color="auto"/>
            <w:bottom w:val="none" w:sz="0" w:space="0" w:color="auto"/>
            <w:right w:val="none" w:sz="0" w:space="0" w:color="auto"/>
          </w:divBdr>
        </w:div>
      </w:divsChild>
    </w:div>
    <w:div w:id="106321176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77706471">
      <w:bodyDiv w:val="1"/>
      <w:marLeft w:val="0"/>
      <w:marRight w:val="0"/>
      <w:marTop w:val="0"/>
      <w:marBottom w:val="0"/>
      <w:divBdr>
        <w:top w:val="none" w:sz="0" w:space="0" w:color="auto"/>
        <w:left w:val="none" w:sz="0" w:space="0" w:color="auto"/>
        <w:bottom w:val="none" w:sz="0" w:space="0" w:color="auto"/>
        <w:right w:val="none" w:sz="0" w:space="0" w:color="auto"/>
      </w:divBdr>
    </w:div>
    <w:div w:id="1088698092">
      <w:bodyDiv w:val="1"/>
      <w:marLeft w:val="0"/>
      <w:marRight w:val="0"/>
      <w:marTop w:val="0"/>
      <w:marBottom w:val="0"/>
      <w:divBdr>
        <w:top w:val="none" w:sz="0" w:space="0" w:color="auto"/>
        <w:left w:val="none" w:sz="0" w:space="0" w:color="auto"/>
        <w:bottom w:val="none" w:sz="0" w:space="0" w:color="auto"/>
        <w:right w:val="none" w:sz="0" w:space="0" w:color="auto"/>
      </w:divBdr>
      <w:divsChild>
        <w:div w:id="1725180412">
          <w:marLeft w:val="432"/>
          <w:marRight w:val="0"/>
          <w:marTop w:val="115"/>
          <w:marBottom w:val="0"/>
          <w:divBdr>
            <w:top w:val="none" w:sz="0" w:space="0" w:color="auto"/>
            <w:left w:val="none" w:sz="0" w:space="0" w:color="auto"/>
            <w:bottom w:val="none" w:sz="0" w:space="0" w:color="auto"/>
            <w:right w:val="none" w:sz="0" w:space="0" w:color="auto"/>
          </w:divBdr>
        </w:div>
        <w:div w:id="1238400290">
          <w:marLeft w:val="432"/>
          <w:marRight w:val="0"/>
          <w:marTop w:val="115"/>
          <w:marBottom w:val="0"/>
          <w:divBdr>
            <w:top w:val="none" w:sz="0" w:space="0" w:color="auto"/>
            <w:left w:val="none" w:sz="0" w:space="0" w:color="auto"/>
            <w:bottom w:val="none" w:sz="0" w:space="0" w:color="auto"/>
            <w:right w:val="none" w:sz="0" w:space="0" w:color="auto"/>
          </w:divBdr>
        </w:div>
      </w:divsChild>
    </w:div>
    <w:div w:id="1093630141">
      <w:bodyDiv w:val="1"/>
      <w:marLeft w:val="0"/>
      <w:marRight w:val="0"/>
      <w:marTop w:val="0"/>
      <w:marBottom w:val="0"/>
      <w:divBdr>
        <w:top w:val="none" w:sz="0" w:space="0" w:color="auto"/>
        <w:left w:val="none" w:sz="0" w:space="0" w:color="auto"/>
        <w:bottom w:val="none" w:sz="0" w:space="0" w:color="auto"/>
        <w:right w:val="none" w:sz="0" w:space="0" w:color="auto"/>
      </w:divBdr>
    </w:div>
    <w:div w:id="1102460804">
      <w:bodyDiv w:val="1"/>
      <w:marLeft w:val="0"/>
      <w:marRight w:val="0"/>
      <w:marTop w:val="0"/>
      <w:marBottom w:val="0"/>
      <w:divBdr>
        <w:top w:val="none" w:sz="0" w:space="0" w:color="auto"/>
        <w:left w:val="none" w:sz="0" w:space="0" w:color="auto"/>
        <w:bottom w:val="none" w:sz="0" w:space="0" w:color="auto"/>
        <w:right w:val="none" w:sz="0" w:space="0" w:color="auto"/>
      </w:divBdr>
    </w:div>
    <w:div w:id="1110128401">
      <w:bodyDiv w:val="1"/>
      <w:marLeft w:val="0"/>
      <w:marRight w:val="0"/>
      <w:marTop w:val="0"/>
      <w:marBottom w:val="0"/>
      <w:divBdr>
        <w:top w:val="none" w:sz="0" w:space="0" w:color="auto"/>
        <w:left w:val="none" w:sz="0" w:space="0" w:color="auto"/>
        <w:bottom w:val="none" w:sz="0" w:space="0" w:color="auto"/>
        <w:right w:val="none" w:sz="0" w:space="0" w:color="auto"/>
      </w:divBdr>
      <w:divsChild>
        <w:div w:id="578180153">
          <w:marLeft w:val="806"/>
          <w:marRight w:val="0"/>
          <w:marTop w:val="125"/>
          <w:marBottom w:val="0"/>
          <w:divBdr>
            <w:top w:val="none" w:sz="0" w:space="0" w:color="auto"/>
            <w:left w:val="none" w:sz="0" w:space="0" w:color="auto"/>
            <w:bottom w:val="none" w:sz="0" w:space="0" w:color="auto"/>
            <w:right w:val="none" w:sz="0" w:space="0" w:color="auto"/>
          </w:divBdr>
        </w:div>
        <w:div w:id="784888843">
          <w:marLeft w:val="806"/>
          <w:marRight w:val="0"/>
          <w:marTop w:val="125"/>
          <w:marBottom w:val="0"/>
          <w:divBdr>
            <w:top w:val="none" w:sz="0" w:space="0" w:color="auto"/>
            <w:left w:val="none" w:sz="0" w:space="0" w:color="auto"/>
            <w:bottom w:val="none" w:sz="0" w:space="0" w:color="auto"/>
            <w:right w:val="none" w:sz="0" w:space="0" w:color="auto"/>
          </w:divBdr>
        </w:div>
        <w:div w:id="2067293238">
          <w:marLeft w:val="806"/>
          <w:marRight w:val="0"/>
          <w:marTop w:val="125"/>
          <w:marBottom w:val="0"/>
          <w:divBdr>
            <w:top w:val="none" w:sz="0" w:space="0" w:color="auto"/>
            <w:left w:val="none" w:sz="0" w:space="0" w:color="auto"/>
            <w:bottom w:val="none" w:sz="0" w:space="0" w:color="auto"/>
            <w:right w:val="none" w:sz="0" w:space="0" w:color="auto"/>
          </w:divBdr>
        </w:div>
        <w:div w:id="557479038">
          <w:marLeft w:val="806"/>
          <w:marRight w:val="0"/>
          <w:marTop w:val="125"/>
          <w:marBottom w:val="0"/>
          <w:divBdr>
            <w:top w:val="none" w:sz="0" w:space="0" w:color="auto"/>
            <w:left w:val="none" w:sz="0" w:space="0" w:color="auto"/>
            <w:bottom w:val="none" w:sz="0" w:space="0" w:color="auto"/>
            <w:right w:val="none" w:sz="0" w:space="0" w:color="auto"/>
          </w:divBdr>
        </w:div>
      </w:divsChild>
    </w:div>
    <w:div w:id="1113161580">
      <w:bodyDiv w:val="1"/>
      <w:marLeft w:val="0"/>
      <w:marRight w:val="0"/>
      <w:marTop w:val="0"/>
      <w:marBottom w:val="0"/>
      <w:divBdr>
        <w:top w:val="none" w:sz="0" w:space="0" w:color="auto"/>
        <w:left w:val="none" w:sz="0" w:space="0" w:color="auto"/>
        <w:bottom w:val="none" w:sz="0" w:space="0" w:color="auto"/>
        <w:right w:val="none" w:sz="0" w:space="0" w:color="auto"/>
      </w:divBdr>
    </w:div>
    <w:div w:id="1132089783">
      <w:bodyDiv w:val="1"/>
      <w:marLeft w:val="0"/>
      <w:marRight w:val="0"/>
      <w:marTop w:val="0"/>
      <w:marBottom w:val="0"/>
      <w:divBdr>
        <w:top w:val="none" w:sz="0" w:space="0" w:color="auto"/>
        <w:left w:val="none" w:sz="0" w:space="0" w:color="auto"/>
        <w:bottom w:val="none" w:sz="0" w:space="0" w:color="auto"/>
        <w:right w:val="none" w:sz="0" w:space="0" w:color="auto"/>
      </w:divBdr>
    </w:div>
    <w:div w:id="1137724597">
      <w:bodyDiv w:val="1"/>
      <w:marLeft w:val="0"/>
      <w:marRight w:val="0"/>
      <w:marTop w:val="0"/>
      <w:marBottom w:val="0"/>
      <w:divBdr>
        <w:top w:val="none" w:sz="0" w:space="0" w:color="auto"/>
        <w:left w:val="none" w:sz="0" w:space="0" w:color="auto"/>
        <w:bottom w:val="none" w:sz="0" w:space="0" w:color="auto"/>
        <w:right w:val="none" w:sz="0" w:space="0" w:color="auto"/>
      </w:divBdr>
      <w:divsChild>
        <w:div w:id="1731074061">
          <w:marLeft w:val="979"/>
          <w:marRight w:val="0"/>
          <w:marTop w:val="65"/>
          <w:marBottom w:val="0"/>
          <w:divBdr>
            <w:top w:val="none" w:sz="0" w:space="0" w:color="auto"/>
            <w:left w:val="none" w:sz="0" w:space="0" w:color="auto"/>
            <w:bottom w:val="none" w:sz="0" w:space="0" w:color="auto"/>
            <w:right w:val="none" w:sz="0" w:space="0" w:color="auto"/>
          </w:divBdr>
        </w:div>
        <w:div w:id="815687077">
          <w:marLeft w:val="979"/>
          <w:marRight w:val="0"/>
          <w:marTop w:val="65"/>
          <w:marBottom w:val="0"/>
          <w:divBdr>
            <w:top w:val="none" w:sz="0" w:space="0" w:color="auto"/>
            <w:left w:val="none" w:sz="0" w:space="0" w:color="auto"/>
            <w:bottom w:val="none" w:sz="0" w:space="0" w:color="auto"/>
            <w:right w:val="none" w:sz="0" w:space="0" w:color="auto"/>
          </w:divBdr>
        </w:div>
        <w:div w:id="226109020">
          <w:marLeft w:val="979"/>
          <w:marRight w:val="0"/>
          <w:marTop w:val="65"/>
          <w:marBottom w:val="0"/>
          <w:divBdr>
            <w:top w:val="none" w:sz="0" w:space="0" w:color="auto"/>
            <w:left w:val="none" w:sz="0" w:space="0" w:color="auto"/>
            <w:bottom w:val="none" w:sz="0" w:space="0" w:color="auto"/>
            <w:right w:val="none" w:sz="0" w:space="0" w:color="auto"/>
          </w:divBdr>
        </w:div>
        <w:div w:id="545291956">
          <w:marLeft w:val="979"/>
          <w:marRight w:val="0"/>
          <w:marTop w:val="65"/>
          <w:marBottom w:val="0"/>
          <w:divBdr>
            <w:top w:val="none" w:sz="0" w:space="0" w:color="auto"/>
            <w:left w:val="none" w:sz="0" w:space="0" w:color="auto"/>
            <w:bottom w:val="none" w:sz="0" w:space="0" w:color="auto"/>
            <w:right w:val="none" w:sz="0" w:space="0" w:color="auto"/>
          </w:divBdr>
        </w:div>
        <w:div w:id="1575627871">
          <w:marLeft w:val="979"/>
          <w:marRight w:val="0"/>
          <w:marTop w:val="65"/>
          <w:marBottom w:val="0"/>
          <w:divBdr>
            <w:top w:val="none" w:sz="0" w:space="0" w:color="auto"/>
            <w:left w:val="none" w:sz="0" w:space="0" w:color="auto"/>
            <w:bottom w:val="none" w:sz="0" w:space="0" w:color="auto"/>
            <w:right w:val="none" w:sz="0" w:space="0" w:color="auto"/>
          </w:divBdr>
        </w:div>
      </w:divsChild>
    </w:div>
    <w:div w:id="1143431080">
      <w:bodyDiv w:val="1"/>
      <w:marLeft w:val="0"/>
      <w:marRight w:val="0"/>
      <w:marTop w:val="0"/>
      <w:marBottom w:val="0"/>
      <w:divBdr>
        <w:top w:val="none" w:sz="0" w:space="0" w:color="auto"/>
        <w:left w:val="none" w:sz="0" w:space="0" w:color="auto"/>
        <w:bottom w:val="none" w:sz="0" w:space="0" w:color="auto"/>
        <w:right w:val="none" w:sz="0" w:space="0" w:color="auto"/>
      </w:divBdr>
    </w:div>
    <w:div w:id="1162500812">
      <w:bodyDiv w:val="1"/>
      <w:marLeft w:val="0"/>
      <w:marRight w:val="0"/>
      <w:marTop w:val="0"/>
      <w:marBottom w:val="0"/>
      <w:divBdr>
        <w:top w:val="none" w:sz="0" w:space="0" w:color="auto"/>
        <w:left w:val="none" w:sz="0" w:space="0" w:color="auto"/>
        <w:bottom w:val="none" w:sz="0" w:space="0" w:color="auto"/>
        <w:right w:val="none" w:sz="0" w:space="0" w:color="auto"/>
      </w:divBdr>
    </w:div>
    <w:div w:id="1183398779">
      <w:bodyDiv w:val="1"/>
      <w:marLeft w:val="0"/>
      <w:marRight w:val="0"/>
      <w:marTop w:val="0"/>
      <w:marBottom w:val="0"/>
      <w:divBdr>
        <w:top w:val="none" w:sz="0" w:space="0" w:color="auto"/>
        <w:left w:val="none" w:sz="0" w:space="0" w:color="auto"/>
        <w:bottom w:val="none" w:sz="0" w:space="0" w:color="auto"/>
        <w:right w:val="none" w:sz="0" w:space="0" w:color="auto"/>
      </w:divBdr>
    </w:div>
    <w:div w:id="1184440078">
      <w:bodyDiv w:val="1"/>
      <w:marLeft w:val="0"/>
      <w:marRight w:val="0"/>
      <w:marTop w:val="0"/>
      <w:marBottom w:val="0"/>
      <w:divBdr>
        <w:top w:val="none" w:sz="0" w:space="0" w:color="auto"/>
        <w:left w:val="none" w:sz="0" w:space="0" w:color="auto"/>
        <w:bottom w:val="none" w:sz="0" w:space="0" w:color="auto"/>
        <w:right w:val="none" w:sz="0" w:space="0" w:color="auto"/>
      </w:divBdr>
      <w:divsChild>
        <w:div w:id="1999648933">
          <w:marLeft w:val="446"/>
          <w:marRight w:val="0"/>
          <w:marTop w:val="0"/>
          <w:marBottom w:val="0"/>
          <w:divBdr>
            <w:top w:val="none" w:sz="0" w:space="0" w:color="auto"/>
            <w:left w:val="none" w:sz="0" w:space="0" w:color="auto"/>
            <w:bottom w:val="none" w:sz="0" w:space="0" w:color="auto"/>
            <w:right w:val="none" w:sz="0" w:space="0" w:color="auto"/>
          </w:divBdr>
        </w:div>
        <w:div w:id="586959943">
          <w:marLeft w:val="446"/>
          <w:marRight w:val="0"/>
          <w:marTop w:val="0"/>
          <w:marBottom w:val="0"/>
          <w:divBdr>
            <w:top w:val="none" w:sz="0" w:space="0" w:color="auto"/>
            <w:left w:val="none" w:sz="0" w:space="0" w:color="auto"/>
            <w:bottom w:val="none" w:sz="0" w:space="0" w:color="auto"/>
            <w:right w:val="none" w:sz="0" w:space="0" w:color="auto"/>
          </w:divBdr>
        </w:div>
        <w:div w:id="1670474415">
          <w:marLeft w:val="446"/>
          <w:marRight w:val="0"/>
          <w:marTop w:val="0"/>
          <w:marBottom w:val="0"/>
          <w:divBdr>
            <w:top w:val="none" w:sz="0" w:space="0" w:color="auto"/>
            <w:left w:val="none" w:sz="0" w:space="0" w:color="auto"/>
            <w:bottom w:val="none" w:sz="0" w:space="0" w:color="auto"/>
            <w:right w:val="none" w:sz="0" w:space="0" w:color="auto"/>
          </w:divBdr>
        </w:div>
        <w:div w:id="1689792450">
          <w:marLeft w:val="446"/>
          <w:marRight w:val="0"/>
          <w:marTop w:val="0"/>
          <w:marBottom w:val="0"/>
          <w:divBdr>
            <w:top w:val="none" w:sz="0" w:space="0" w:color="auto"/>
            <w:left w:val="none" w:sz="0" w:space="0" w:color="auto"/>
            <w:bottom w:val="none" w:sz="0" w:space="0" w:color="auto"/>
            <w:right w:val="none" w:sz="0" w:space="0" w:color="auto"/>
          </w:divBdr>
        </w:div>
      </w:divsChild>
    </w:div>
    <w:div w:id="1185558877">
      <w:bodyDiv w:val="1"/>
      <w:marLeft w:val="0"/>
      <w:marRight w:val="0"/>
      <w:marTop w:val="0"/>
      <w:marBottom w:val="0"/>
      <w:divBdr>
        <w:top w:val="none" w:sz="0" w:space="0" w:color="auto"/>
        <w:left w:val="none" w:sz="0" w:space="0" w:color="auto"/>
        <w:bottom w:val="none" w:sz="0" w:space="0" w:color="auto"/>
        <w:right w:val="none" w:sz="0" w:space="0" w:color="auto"/>
      </w:divBdr>
      <w:divsChild>
        <w:div w:id="1785691620">
          <w:marLeft w:val="547"/>
          <w:marRight w:val="0"/>
          <w:marTop w:val="0"/>
          <w:marBottom w:val="0"/>
          <w:divBdr>
            <w:top w:val="none" w:sz="0" w:space="0" w:color="auto"/>
            <w:left w:val="none" w:sz="0" w:space="0" w:color="auto"/>
            <w:bottom w:val="none" w:sz="0" w:space="0" w:color="auto"/>
            <w:right w:val="none" w:sz="0" w:space="0" w:color="auto"/>
          </w:divBdr>
        </w:div>
      </w:divsChild>
    </w:div>
    <w:div w:id="1189874853">
      <w:bodyDiv w:val="1"/>
      <w:marLeft w:val="0"/>
      <w:marRight w:val="0"/>
      <w:marTop w:val="0"/>
      <w:marBottom w:val="0"/>
      <w:divBdr>
        <w:top w:val="none" w:sz="0" w:space="0" w:color="auto"/>
        <w:left w:val="none" w:sz="0" w:space="0" w:color="auto"/>
        <w:bottom w:val="none" w:sz="0" w:space="0" w:color="auto"/>
        <w:right w:val="none" w:sz="0" w:space="0" w:color="auto"/>
      </w:divBdr>
      <w:divsChild>
        <w:div w:id="762645203">
          <w:marLeft w:val="432"/>
          <w:marRight w:val="0"/>
          <w:marTop w:val="96"/>
          <w:marBottom w:val="0"/>
          <w:divBdr>
            <w:top w:val="none" w:sz="0" w:space="0" w:color="auto"/>
            <w:left w:val="none" w:sz="0" w:space="0" w:color="auto"/>
            <w:bottom w:val="none" w:sz="0" w:space="0" w:color="auto"/>
            <w:right w:val="none" w:sz="0" w:space="0" w:color="auto"/>
          </w:divBdr>
        </w:div>
      </w:divsChild>
    </w:div>
    <w:div w:id="1194684620">
      <w:bodyDiv w:val="1"/>
      <w:marLeft w:val="0"/>
      <w:marRight w:val="0"/>
      <w:marTop w:val="0"/>
      <w:marBottom w:val="0"/>
      <w:divBdr>
        <w:top w:val="none" w:sz="0" w:space="0" w:color="auto"/>
        <w:left w:val="none" w:sz="0" w:space="0" w:color="auto"/>
        <w:bottom w:val="none" w:sz="0" w:space="0" w:color="auto"/>
        <w:right w:val="none" w:sz="0" w:space="0" w:color="auto"/>
      </w:divBdr>
      <w:divsChild>
        <w:div w:id="1311053974">
          <w:marLeft w:val="547"/>
          <w:marRight w:val="0"/>
          <w:marTop w:val="336"/>
          <w:marBottom w:val="0"/>
          <w:divBdr>
            <w:top w:val="none" w:sz="0" w:space="0" w:color="auto"/>
            <w:left w:val="none" w:sz="0" w:space="0" w:color="auto"/>
            <w:bottom w:val="none" w:sz="0" w:space="0" w:color="auto"/>
            <w:right w:val="none" w:sz="0" w:space="0" w:color="auto"/>
          </w:divBdr>
        </w:div>
      </w:divsChild>
    </w:div>
    <w:div w:id="1200780611">
      <w:bodyDiv w:val="1"/>
      <w:marLeft w:val="0"/>
      <w:marRight w:val="0"/>
      <w:marTop w:val="0"/>
      <w:marBottom w:val="0"/>
      <w:divBdr>
        <w:top w:val="none" w:sz="0" w:space="0" w:color="auto"/>
        <w:left w:val="none" w:sz="0" w:space="0" w:color="auto"/>
        <w:bottom w:val="none" w:sz="0" w:space="0" w:color="auto"/>
        <w:right w:val="none" w:sz="0" w:space="0" w:color="auto"/>
      </w:divBdr>
      <w:divsChild>
        <w:div w:id="154301213">
          <w:marLeft w:val="432"/>
          <w:marRight w:val="0"/>
          <w:marTop w:val="115"/>
          <w:marBottom w:val="0"/>
          <w:divBdr>
            <w:top w:val="none" w:sz="0" w:space="0" w:color="auto"/>
            <w:left w:val="none" w:sz="0" w:space="0" w:color="auto"/>
            <w:bottom w:val="none" w:sz="0" w:space="0" w:color="auto"/>
            <w:right w:val="none" w:sz="0" w:space="0" w:color="auto"/>
          </w:divBdr>
        </w:div>
      </w:divsChild>
    </w:div>
    <w:div w:id="1208880448">
      <w:bodyDiv w:val="1"/>
      <w:marLeft w:val="0"/>
      <w:marRight w:val="0"/>
      <w:marTop w:val="0"/>
      <w:marBottom w:val="0"/>
      <w:divBdr>
        <w:top w:val="none" w:sz="0" w:space="0" w:color="auto"/>
        <w:left w:val="none" w:sz="0" w:space="0" w:color="auto"/>
        <w:bottom w:val="none" w:sz="0" w:space="0" w:color="auto"/>
        <w:right w:val="none" w:sz="0" w:space="0" w:color="auto"/>
      </w:divBdr>
    </w:div>
    <w:div w:id="1209957651">
      <w:bodyDiv w:val="1"/>
      <w:marLeft w:val="0"/>
      <w:marRight w:val="0"/>
      <w:marTop w:val="0"/>
      <w:marBottom w:val="0"/>
      <w:divBdr>
        <w:top w:val="none" w:sz="0" w:space="0" w:color="auto"/>
        <w:left w:val="none" w:sz="0" w:space="0" w:color="auto"/>
        <w:bottom w:val="none" w:sz="0" w:space="0" w:color="auto"/>
        <w:right w:val="none" w:sz="0" w:space="0" w:color="auto"/>
      </w:divBdr>
      <w:divsChild>
        <w:div w:id="1046174222">
          <w:marLeft w:val="547"/>
          <w:marRight w:val="0"/>
          <w:marTop w:val="200"/>
          <w:marBottom w:val="0"/>
          <w:divBdr>
            <w:top w:val="none" w:sz="0" w:space="0" w:color="auto"/>
            <w:left w:val="none" w:sz="0" w:space="0" w:color="auto"/>
            <w:bottom w:val="none" w:sz="0" w:space="0" w:color="auto"/>
            <w:right w:val="none" w:sz="0" w:space="0" w:color="auto"/>
          </w:divBdr>
        </w:div>
        <w:div w:id="1834955899">
          <w:marLeft w:val="547"/>
          <w:marRight w:val="0"/>
          <w:marTop w:val="200"/>
          <w:marBottom w:val="0"/>
          <w:divBdr>
            <w:top w:val="none" w:sz="0" w:space="0" w:color="auto"/>
            <w:left w:val="none" w:sz="0" w:space="0" w:color="auto"/>
            <w:bottom w:val="none" w:sz="0" w:space="0" w:color="auto"/>
            <w:right w:val="none" w:sz="0" w:space="0" w:color="auto"/>
          </w:divBdr>
        </w:div>
        <w:div w:id="2010787184">
          <w:marLeft w:val="547"/>
          <w:marRight w:val="0"/>
          <w:marTop w:val="200"/>
          <w:marBottom w:val="0"/>
          <w:divBdr>
            <w:top w:val="none" w:sz="0" w:space="0" w:color="auto"/>
            <w:left w:val="none" w:sz="0" w:space="0" w:color="auto"/>
            <w:bottom w:val="none" w:sz="0" w:space="0" w:color="auto"/>
            <w:right w:val="none" w:sz="0" w:space="0" w:color="auto"/>
          </w:divBdr>
        </w:div>
      </w:divsChild>
    </w:div>
    <w:div w:id="1214200227">
      <w:bodyDiv w:val="1"/>
      <w:marLeft w:val="0"/>
      <w:marRight w:val="0"/>
      <w:marTop w:val="0"/>
      <w:marBottom w:val="0"/>
      <w:divBdr>
        <w:top w:val="none" w:sz="0" w:space="0" w:color="auto"/>
        <w:left w:val="none" w:sz="0" w:space="0" w:color="auto"/>
        <w:bottom w:val="none" w:sz="0" w:space="0" w:color="auto"/>
        <w:right w:val="none" w:sz="0" w:space="0" w:color="auto"/>
      </w:divBdr>
    </w:div>
    <w:div w:id="1218785511">
      <w:bodyDiv w:val="1"/>
      <w:marLeft w:val="0"/>
      <w:marRight w:val="0"/>
      <w:marTop w:val="0"/>
      <w:marBottom w:val="0"/>
      <w:divBdr>
        <w:top w:val="none" w:sz="0" w:space="0" w:color="auto"/>
        <w:left w:val="none" w:sz="0" w:space="0" w:color="auto"/>
        <w:bottom w:val="none" w:sz="0" w:space="0" w:color="auto"/>
        <w:right w:val="none" w:sz="0" w:space="0" w:color="auto"/>
      </w:divBdr>
    </w:div>
    <w:div w:id="1224175987">
      <w:bodyDiv w:val="1"/>
      <w:marLeft w:val="0"/>
      <w:marRight w:val="0"/>
      <w:marTop w:val="0"/>
      <w:marBottom w:val="0"/>
      <w:divBdr>
        <w:top w:val="none" w:sz="0" w:space="0" w:color="auto"/>
        <w:left w:val="none" w:sz="0" w:space="0" w:color="auto"/>
        <w:bottom w:val="none" w:sz="0" w:space="0" w:color="auto"/>
        <w:right w:val="none" w:sz="0" w:space="0" w:color="auto"/>
      </w:divBdr>
    </w:div>
    <w:div w:id="1225409302">
      <w:bodyDiv w:val="1"/>
      <w:marLeft w:val="0"/>
      <w:marRight w:val="0"/>
      <w:marTop w:val="0"/>
      <w:marBottom w:val="0"/>
      <w:divBdr>
        <w:top w:val="none" w:sz="0" w:space="0" w:color="auto"/>
        <w:left w:val="none" w:sz="0" w:space="0" w:color="auto"/>
        <w:bottom w:val="none" w:sz="0" w:space="0" w:color="auto"/>
        <w:right w:val="none" w:sz="0" w:space="0" w:color="auto"/>
      </w:divBdr>
    </w:div>
    <w:div w:id="1228765735">
      <w:bodyDiv w:val="1"/>
      <w:marLeft w:val="0"/>
      <w:marRight w:val="0"/>
      <w:marTop w:val="0"/>
      <w:marBottom w:val="0"/>
      <w:divBdr>
        <w:top w:val="none" w:sz="0" w:space="0" w:color="auto"/>
        <w:left w:val="none" w:sz="0" w:space="0" w:color="auto"/>
        <w:bottom w:val="none" w:sz="0" w:space="0" w:color="auto"/>
        <w:right w:val="none" w:sz="0" w:space="0" w:color="auto"/>
      </w:divBdr>
    </w:div>
    <w:div w:id="1239826343">
      <w:bodyDiv w:val="1"/>
      <w:marLeft w:val="0"/>
      <w:marRight w:val="0"/>
      <w:marTop w:val="0"/>
      <w:marBottom w:val="0"/>
      <w:divBdr>
        <w:top w:val="none" w:sz="0" w:space="0" w:color="auto"/>
        <w:left w:val="none" w:sz="0" w:space="0" w:color="auto"/>
        <w:bottom w:val="none" w:sz="0" w:space="0" w:color="auto"/>
        <w:right w:val="none" w:sz="0" w:space="0" w:color="auto"/>
      </w:divBdr>
      <w:divsChild>
        <w:div w:id="378282175">
          <w:marLeft w:val="547"/>
          <w:marRight w:val="0"/>
          <w:marTop w:val="115"/>
          <w:marBottom w:val="0"/>
          <w:divBdr>
            <w:top w:val="none" w:sz="0" w:space="0" w:color="auto"/>
            <w:left w:val="none" w:sz="0" w:space="0" w:color="auto"/>
            <w:bottom w:val="none" w:sz="0" w:space="0" w:color="auto"/>
            <w:right w:val="none" w:sz="0" w:space="0" w:color="auto"/>
          </w:divBdr>
        </w:div>
        <w:div w:id="1531145269">
          <w:marLeft w:val="547"/>
          <w:marRight w:val="0"/>
          <w:marTop w:val="115"/>
          <w:marBottom w:val="0"/>
          <w:divBdr>
            <w:top w:val="none" w:sz="0" w:space="0" w:color="auto"/>
            <w:left w:val="none" w:sz="0" w:space="0" w:color="auto"/>
            <w:bottom w:val="none" w:sz="0" w:space="0" w:color="auto"/>
            <w:right w:val="none" w:sz="0" w:space="0" w:color="auto"/>
          </w:divBdr>
        </w:div>
      </w:divsChild>
    </w:div>
    <w:div w:id="1244757478">
      <w:bodyDiv w:val="1"/>
      <w:marLeft w:val="0"/>
      <w:marRight w:val="0"/>
      <w:marTop w:val="0"/>
      <w:marBottom w:val="0"/>
      <w:divBdr>
        <w:top w:val="none" w:sz="0" w:space="0" w:color="auto"/>
        <w:left w:val="none" w:sz="0" w:space="0" w:color="auto"/>
        <w:bottom w:val="none" w:sz="0" w:space="0" w:color="auto"/>
        <w:right w:val="none" w:sz="0" w:space="0" w:color="auto"/>
      </w:divBdr>
    </w:div>
    <w:div w:id="1255549022">
      <w:bodyDiv w:val="1"/>
      <w:marLeft w:val="0"/>
      <w:marRight w:val="0"/>
      <w:marTop w:val="0"/>
      <w:marBottom w:val="0"/>
      <w:divBdr>
        <w:top w:val="none" w:sz="0" w:space="0" w:color="auto"/>
        <w:left w:val="none" w:sz="0" w:space="0" w:color="auto"/>
        <w:bottom w:val="none" w:sz="0" w:space="0" w:color="auto"/>
        <w:right w:val="none" w:sz="0" w:space="0" w:color="auto"/>
      </w:divBdr>
    </w:div>
    <w:div w:id="1272712287">
      <w:bodyDiv w:val="1"/>
      <w:marLeft w:val="0"/>
      <w:marRight w:val="0"/>
      <w:marTop w:val="0"/>
      <w:marBottom w:val="0"/>
      <w:divBdr>
        <w:top w:val="none" w:sz="0" w:space="0" w:color="auto"/>
        <w:left w:val="none" w:sz="0" w:space="0" w:color="auto"/>
        <w:bottom w:val="none" w:sz="0" w:space="0" w:color="auto"/>
        <w:right w:val="none" w:sz="0" w:space="0" w:color="auto"/>
      </w:divBdr>
    </w:div>
    <w:div w:id="1286430225">
      <w:bodyDiv w:val="1"/>
      <w:marLeft w:val="0"/>
      <w:marRight w:val="0"/>
      <w:marTop w:val="0"/>
      <w:marBottom w:val="0"/>
      <w:divBdr>
        <w:top w:val="none" w:sz="0" w:space="0" w:color="auto"/>
        <w:left w:val="none" w:sz="0" w:space="0" w:color="auto"/>
        <w:bottom w:val="none" w:sz="0" w:space="0" w:color="auto"/>
        <w:right w:val="none" w:sz="0" w:space="0" w:color="auto"/>
      </w:divBdr>
    </w:div>
    <w:div w:id="1297486515">
      <w:bodyDiv w:val="1"/>
      <w:marLeft w:val="0"/>
      <w:marRight w:val="0"/>
      <w:marTop w:val="0"/>
      <w:marBottom w:val="0"/>
      <w:divBdr>
        <w:top w:val="none" w:sz="0" w:space="0" w:color="auto"/>
        <w:left w:val="none" w:sz="0" w:space="0" w:color="auto"/>
        <w:bottom w:val="none" w:sz="0" w:space="0" w:color="auto"/>
        <w:right w:val="none" w:sz="0" w:space="0" w:color="auto"/>
      </w:divBdr>
    </w:div>
    <w:div w:id="1299608876">
      <w:bodyDiv w:val="1"/>
      <w:marLeft w:val="0"/>
      <w:marRight w:val="0"/>
      <w:marTop w:val="0"/>
      <w:marBottom w:val="0"/>
      <w:divBdr>
        <w:top w:val="none" w:sz="0" w:space="0" w:color="auto"/>
        <w:left w:val="none" w:sz="0" w:space="0" w:color="auto"/>
        <w:bottom w:val="none" w:sz="0" w:space="0" w:color="auto"/>
        <w:right w:val="none" w:sz="0" w:space="0" w:color="auto"/>
      </w:divBdr>
    </w:div>
    <w:div w:id="1302812221">
      <w:bodyDiv w:val="1"/>
      <w:marLeft w:val="0"/>
      <w:marRight w:val="0"/>
      <w:marTop w:val="0"/>
      <w:marBottom w:val="0"/>
      <w:divBdr>
        <w:top w:val="none" w:sz="0" w:space="0" w:color="auto"/>
        <w:left w:val="none" w:sz="0" w:space="0" w:color="auto"/>
        <w:bottom w:val="none" w:sz="0" w:space="0" w:color="auto"/>
        <w:right w:val="none" w:sz="0" w:space="0" w:color="auto"/>
      </w:divBdr>
      <w:divsChild>
        <w:div w:id="2085103455">
          <w:marLeft w:val="547"/>
          <w:marRight w:val="0"/>
          <w:marTop w:val="154"/>
          <w:marBottom w:val="0"/>
          <w:divBdr>
            <w:top w:val="none" w:sz="0" w:space="0" w:color="auto"/>
            <w:left w:val="none" w:sz="0" w:space="0" w:color="auto"/>
            <w:bottom w:val="none" w:sz="0" w:space="0" w:color="auto"/>
            <w:right w:val="none" w:sz="0" w:space="0" w:color="auto"/>
          </w:divBdr>
        </w:div>
        <w:div w:id="177893789">
          <w:marLeft w:val="547"/>
          <w:marRight w:val="0"/>
          <w:marTop w:val="154"/>
          <w:marBottom w:val="0"/>
          <w:divBdr>
            <w:top w:val="none" w:sz="0" w:space="0" w:color="auto"/>
            <w:left w:val="none" w:sz="0" w:space="0" w:color="auto"/>
            <w:bottom w:val="none" w:sz="0" w:space="0" w:color="auto"/>
            <w:right w:val="none" w:sz="0" w:space="0" w:color="auto"/>
          </w:divBdr>
        </w:div>
      </w:divsChild>
    </w:div>
    <w:div w:id="1313409792">
      <w:bodyDiv w:val="1"/>
      <w:marLeft w:val="0"/>
      <w:marRight w:val="0"/>
      <w:marTop w:val="0"/>
      <w:marBottom w:val="0"/>
      <w:divBdr>
        <w:top w:val="none" w:sz="0" w:space="0" w:color="auto"/>
        <w:left w:val="none" w:sz="0" w:space="0" w:color="auto"/>
        <w:bottom w:val="none" w:sz="0" w:space="0" w:color="auto"/>
        <w:right w:val="none" w:sz="0" w:space="0" w:color="auto"/>
      </w:divBdr>
      <w:divsChild>
        <w:div w:id="354889226">
          <w:marLeft w:val="432"/>
          <w:marRight w:val="0"/>
          <w:marTop w:val="134"/>
          <w:marBottom w:val="0"/>
          <w:divBdr>
            <w:top w:val="none" w:sz="0" w:space="0" w:color="auto"/>
            <w:left w:val="none" w:sz="0" w:space="0" w:color="auto"/>
            <w:bottom w:val="none" w:sz="0" w:space="0" w:color="auto"/>
            <w:right w:val="none" w:sz="0" w:space="0" w:color="auto"/>
          </w:divBdr>
        </w:div>
        <w:div w:id="1254778336">
          <w:marLeft w:val="432"/>
          <w:marRight w:val="0"/>
          <w:marTop w:val="134"/>
          <w:marBottom w:val="0"/>
          <w:divBdr>
            <w:top w:val="none" w:sz="0" w:space="0" w:color="auto"/>
            <w:left w:val="none" w:sz="0" w:space="0" w:color="auto"/>
            <w:bottom w:val="none" w:sz="0" w:space="0" w:color="auto"/>
            <w:right w:val="none" w:sz="0" w:space="0" w:color="auto"/>
          </w:divBdr>
        </w:div>
        <w:div w:id="1918245825">
          <w:marLeft w:val="432"/>
          <w:marRight w:val="0"/>
          <w:marTop w:val="134"/>
          <w:marBottom w:val="0"/>
          <w:divBdr>
            <w:top w:val="none" w:sz="0" w:space="0" w:color="auto"/>
            <w:left w:val="none" w:sz="0" w:space="0" w:color="auto"/>
            <w:bottom w:val="none" w:sz="0" w:space="0" w:color="auto"/>
            <w:right w:val="none" w:sz="0" w:space="0" w:color="auto"/>
          </w:divBdr>
        </w:div>
      </w:divsChild>
    </w:div>
    <w:div w:id="1330791026">
      <w:bodyDiv w:val="1"/>
      <w:marLeft w:val="0"/>
      <w:marRight w:val="0"/>
      <w:marTop w:val="0"/>
      <w:marBottom w:val="0"/>
      <w:divBdr>
        <w:top w:val="none" w:sz="0" w:space="0" w:color="auto"/>
        <w:left w:val="none" w:sz="0" w:space="0" w:color="auto"/>
        <w:bottom w:val="none" w:sz="0" w:space="0" w:color="auto"/>
        <w:right w:val="none" w:sz="0" w:space="0" w:color="auto"/>
      </w:divBdr>
    </w:div>
    <w:div w:id="1333987658">
      <w:bodyDiv w:val="1"/>
      <w:marLeft w:val="0"/>
      <w:marRight w:val="0"/>
      <w:marTop w:val="0"/>
      <w:marBottom w:val="0"/>
      <w:divBdr>
        <w:top w:val="none" w:sz="0" w:space="0" w:color="auto"/>
        <w:left w:val="none" w:sz="0" w:space="0" w:color="auto"/>
        <w:bottom w:val="none" w:sz="0" w:space="0" w:color="auto"/>
        <w:right w:val="none" w:sz="0" w:space="0" w:color="auto"/>
      </w:divBdr>
    </w:div>
    <w:div w:id="1335567821">
      <w:bodyDiv w:val="1"/>
      <w:marLeft w:val="0"/>
      <w:marRight w:val="0"/>
      <w:marTop w:val="0"/>
      <w:marBottom w:val="0"/>
      <w:divBdr>
        <w:top w:val="none" w:sz="0" w:space="0" w:color="auto"/>
        <w:left w:val="none" w:sz="0" w:space="0" w:color="auto"/>
        <w:bottom w:val="none" w:sz="0" w:space="0" w:color="auto"/>
        <w:right w:val="none" w:sz="0" w:space="0" w:color="auto"/>
      </w:divBdr>
    </w:div>
    <w:div w:id="1356492977">
      <w:bodyDiv w:val="1"/>
      <w:marLeft w:val="0"/>
      <w:marRight w:val="0"/>
      <w:marTop w:val="0"/>
      <w:marBottom w:val="0"/>
      <w:divBdr>
        <w:top w:val="none" w:sz="0" w:space="0" w:color="auto"/>
        <w:left w:val="none" w:sz="0" w:space="0" w:color="auto"/>
        <w:bottom w:val="none" w:sz="0" w:space="0" w:color="auto"/>
        <w:right w:val="none" w:sz="0" w:space="0" w:color="auto"/>
      </w:divBdr>
      <w:divsChild>
        <w:div w:id="225461905">
          <w:marLeft w:val="576"/>
          <w:marRight w:val="0"/>
          <w:marTop w:val="80"/>
          <w:marBottom w:val="0"/>
          <w:divBdr>
            <w:top w:val="none" w:sz="0" w:space="0" w:color="auto"/>
            <w:left w:val="none" w:sz="0" w:space="0" w:color="auto"/>
            <w:bottom w:val="none" w:sz="0" w:space="0" w:color="auto"/>
            <w:right w:val="none" w:sz="0" w:space="0" w:color="auto"/>
          </w:divBdr>
        </w:div>
      </w:divsChild>
    </w:div>
    <w:div w:id="1361708337">
      <w:bodyDiv w:val="1"/>
      <w:marLeft w:val="0"/>
      <w:marRight w:val="0"/>
      <w:marTop w:val="0"/>
      <w:marBottom w:val="0"/>
      <w:divBdr>
        <w:top w:val="none" w:sz="0" w:space="0" w:color="auto"/>
        <w:left w:val="none" w:sz="0" w:space="0" w:color="auto"/>
        <w:bottom w:val="none" w:sz="0" w:space="0" w:color="auto"/>
        <w:right w:val="none" w:sz="0" w:space="0" w:color="auto"/>
      </w:divBdr>
      <w:divsChild>
        <w:div w:id="155004155">
          <w:marLeft w:val="576"/>
          <w:marRight w:val="0"/>
          <w:marTop w:val="80"/>
          <w:marBottom w:val="0"/>
          <w:divBdr>
            <w:top w:val="none" w:sz="0" w:space="0" w:color="auto"/>
            <w:left w:val="none" w:sz="0" w:space="0" w:color="auto"/>
            <w:bottom w:val="none" w:sz="0" w:space="0" w:color="auto"/>
            <w:right w:val="none" w:sz="0" w:space="0" w:color="auto"/>
          </w:divBdr>
        </w:div>
        <w:div w:id="574894729">
          <w:marLeft w:val="576"/>
          <w:marRight w:val="0"/>
          <w:marTop w:val="80"/>
          <w:marBottom w:val="0"/>
          <w:divBdr>
            <w:top w:val="none" w:sz="0" w:space="0" w:color="auto"/>
            <w:left w:val="none" w:sz="0" w:space="0" w:color="auto"/>
            <w:bottom w:val="none" w:sz="0" w:space="0" w:color="auto"/>
            <w:right w:val="none" w:sz="0" w:space="0" w:color="auto"/>
          </w:divBdr>
        </w:div>
        <w:div w:id="1202746982">
          <w:marLeft w:val="576"/>
          <w:marRight w:val="0"/>
          <w:marTop w:val="80"/>
          <w:marBottom w:val="0"/>
          <w:divBdr>
            <w:top w:val="none" w:sz="0" w:space="0" w:color="auto"/>
            <w:left w:val="none" w:sz="0" w:space="0" w:color="auto"/>
            <w:bottom w:val="none" w:sz="0" w:space="0" w:color="auto"/>
            <w:right w:val="none" w:sz="0" w:space="0" w:color="auto"/>
          </w:divBdr>
        </w:div>
      </w:divsChild>
    </w:div>
    <w:div w:id="1365986483">
      <w:bodyDiv w:val="1"/>
      <w:marLeft w:val="0"/>
      <w:marRight w:val="0"/>
      <w:marTop w:val="0"/>
      <w:marBottom w:val="0"/>
      <w:divBdr>
        <w:top w:val="none" w:sz="0" w:space="0" w:color="auto"/>
        <w:left w:val="none" w:sz="0" w:space="0" w:color="auto"/>
        <w:bottom w:val="none" w:sz="0" w:space="0" w:color="auto"/>
        <w:right w:val="none" w:sz="0" w:space="0" w:color="auto"/>
      </w:divBdr>
    </w:div>
    <w:div w:id="1379167743">
      <w:bodyDiv w:val="1"/>
      <w:marLeft w:val="0"/>
      <w:marRight w:val="0"/>
      <w:marTop w:val="0"/>
      <w:marBottom w:val="0"/>
      <w:divBdr>
        <w:top w:val="none" w:sz="0" w:space="0" w:color="auto"/>
        <w:left w:val="none" w:sz="0" w:space="0" w:color="auto"/>
        <w:bottom w:val="none" w:sz="0" w:space="0" w:color="auto"/>
        <w:right w:val="none" w:sz="0" w:space="0" w:color="auto"/>
      </w:divBdr>
      <w:divsChild>
        <w:div w:id="663168869">
          <w:marLeft w:val="547"/>
          <w:marRight w:val="0"/>
          <w:marTop w:val="0"/>
          <w:marBottom w:val="0"/>
          <w:divBdr>
            <w:top w:val="none" w:sz="0" w:space="0" w:color="auto"/>
            <w:left w:val="none" w:sz="0" w:space="0" w:color="auto"/>
            <w:bottom w:val="none" w:sz="0" w:space="0" w:color="auto"/>
            <w:right w:val="none" w:sz="0" w:space="0" w:color="auto"/>
          </w:divBdr>
        </w:div>
      </w:divsChild>
    </w:div>
    <w:div w:id="1381906012">
      <w:bodyDiv w:val="1"/>
      <w:marLeft w:val="0"/>
      <w:marRight w:val="0"/>
      <w:marTop w:val="0"/>
      <w:marBottom w:val="0"/>
      <w:divBdr>
        <w:top w:val="none" w:sz="0" w:space="0" w:color="auto"/>
        <w:left w:val="none" w:sz="0" w:space="0" w:color="auto"/>
        <w:bottom w:val="none" w:sz="0" w:space="0" w:color="auto"/>
        <w:right w:val="none" w:sz="0" w:space="0" w:color="auto"/>
      </w:divBdr>
      <w:divsChild>
        <w:div w:id="1474063767">
          <w:marLeft w:val="547"/>
          <w:marRight w:val="0"/>
          <w:marTop w:val="0"/>
          <w:marBottom w:val="0"/>
          <w:divBdr>
            <w:top w:val="none" w:sz="0" w:space="0" w:color="auto"/>
            <w:left w:val="none" w:sz="0" w:space="0" w:color="auto"/>
            <w:bottom w:val="none" w:sz="0" w:space="0" w:color="auto"/>
            <w:right w:val="none" w:sz="0" w:space="0" w:color="auto"/>
          </w:divBdr>
        </w:div>
      </w:divsChild>
    </w:div>
    <w:div w:id="1383941324">
      <w:bodyDiv w:val="1"/>
      <w:marLeft w:val="0"/>
      <w:marRight w:val="0"/>
      <w:marTop w:val="0"/>
      <w:marBottom w:val="0"/>
      <w:divBdr>
        <w:top w:val="none" w:sz="0" w:space="0" w:color="auto"/>
        <w:left w:val="none" w:sz="0" w:space="0" w:color="auto"/>
        <w:bottom w:val="none" w:sz="0" w:space="0" w:color="auto"/>
        <w:right w:val="none" w:sz="0" w:space="0" w:color="auto"/>
      </w:divBdr>
    </w:div>
    <w:div w:id="1387072711">
      <w:bodyDiv w:val="1"/>
      <w:marLeft w:val="0"/>
      <w:marRight w:val="0"/>
      <w:marTop w:val="0"/>
      <w:marBottom w:val="0"/>
      <w:divBdr>
        <w:top w:val="none" w:sz="0" w:space="0" w:color="auto"/>
        <w:left w:val="none" w:sz="0" w:space="0" w:color="auto"/>
        <w:bottom w:val="none" w:sz="0" w:space="0" w:color="auto"/>
        <w:right w:val="none" w:sz="0" w:space="0" w:color="auto"/>
      </w:divBdr>
    </w:div>
    <w:div w:id="1397044794">
      <w:bodyDiv w:val="1"/>
      <w:marLeft w:val="0"/>
      <w:marRight w:val="0"/>
      <w:marTop w:val="0"/>
      <w:marBottom w:val="0"/>
      <w:divBdr>
        <w:top w:val="none" w:sz="0" w:space="0" w:color="auto"/>
        <w:left w:val="none" w:sz="0" w:space="0" w:color="auto"/>
        <w:bottom w:val="none" w:sz="0" w:space="0" w:color="auto"/>
        <w:right w:val="none" w:sz="0" w:space="0" w:color="auto"/>
      </w:divBdr>
    </w:div>
    <w:div w:id="1408381446">
      <w:bodyDiv w:val="1"/>
      <w:marLeft w:val="0"/>
      <w:marRight w:val="0"/>
      <w:marTop w:val="0"/>
      <w:marBottom w:val="0"/>
      <w:divBdr>
        <w:top w:val="none" w:sz="0" w:space="0" w:color="auto"/>
        <w:left w:val="none" w:sz="0" w:space="0" w:color="auto"/>
        <w:bottom w:val="none" w:sz="0" w:space="0" w:color="auto"/>
        <w:right w:val="none" w:sz="0" w:space="0" w:color="auto"/>
      </w:divBdr>
    </w:div>
    <w:div w:id="1417819752">
      <w:bodyDiv w:val="1"/>
      <w:marLeft w:val="0"/>
      <w:marRight w:val="0"/>
      <w:marTop w:val="0"/>
      <w:marBottom w:val="0"/>
      <w:divBdr>
        <w:top w:val="none" w:sz="0" w:space="0" w:color="auto"/>
        <w:left w:val="none" w:sz="0" w:space="0" w:color="auto"/>
        <w:bottom w:val="none" w:sz="0" w:space="0" w:color="auto"/>
        <w:right w:val="none" w:sz="0" w:space="0" w:color="auto"/>
      </w:divBdr>
    </w:div>
    <w:div w:id="1433818679">
      <w:bodyDiv w:val="1"/>
      <w:marLeft w:val="0"/>
      <w:marRight w:val="0"/>
      <w:marTop w:val="0"/>
      <w:marBottom w:val="0"/>
      <w:divBdr>
        <w:top w:val="none" w:sz="0" w:space="0" w:color="auto"/>
        <w:left w:val="none" w:sz="0" w:space="0" w:color="auto"/>
        <w:bottom w:val="none" w:sz="0" w:space="0" w:color="auto"/>
        <w:right w:val="none" w:sz="0" w:space="0" w:color="auto"/>
      </w:divBdr>
      <w:divsChild>
        <w:div w:id="1576666996">
          <w:marLeft w:val="446"/>
          <w:marRight w:val="0"/>
          <w:marTop w:val="0"/>
          <w:marBottom w:val="0"/>
          <w:divBdr>
            <w:top w:val="none" w:sz="0" w:space="0" w:color="auto"/>
            <w:left w:val="none" w:sz="0" w:space="0" w:color="auto"/>
            <w:bottom w:val="none" w:sz="0" w:space="0" w:color="auto"/>
            <w:right w:val="none" w:sz="0" w:space="0" w:color="auto"/>
          </w:divBdr>
        </w:div>
        <w:div w:id="1884516604">
          <w:marLeft w:val="446"/>
          <w:marRight w:val="0"/>
          <w:marTop w:val="0"/>
          <w:marBottom w:val="0"/>
          <w:divBdr>
            <w:top w:val="none" w:sz="0" w:space="0" w:color="auto"/>
            <w:left w:val="none" w:sz="0" w:space="0" w:color="auto"/>
            <w:bottom w:val="none" w:sz="0" w:space="0" w:color="auto"/>
            <w:right w:val="none" w:sz="0" w:space="0" w:color="auto"/>
          </w:divBdr>
        </w:div>
        <w:div w:id="341132848">
          <w:marLeft w:val="446"/>
          <w:marRight w:val="0"/>
          <w:marTop w:val="0"/>
          <w:marBottom w:val="0"/>
          <w:divBdr>
            <w:top w:val="none" w:sz="0" w:space="0" w:color="auto"/>
            <w:left w:val="none" w:sz="0" w:space="0" w:color="auto"/>
            <w:bottom w:val="none" w:sz="0" w:space="0" w:color="auto"/>
            <w:right w:val="none" w:sz="0" w:space="0" w:color="auto"/>
          </w:divBdr>
        </w:div>
        <w:div w:id="788739762">
          <w:marLeft w:val="446"/>
          <w:marRight w:val="0"/>
          <w:marTop w:val="0"/>
          <w:marBottom w:val="0"/>
          <w:divBdr>
            <w:top w:val="none" w:sz="0" w:space="0" w:color="auto"/>
            <w:left w:val="none" w:sz="0" w:space="0" w:color="auto"/>
            <w:bottom w:val="none" w:sz="0" w:space="0" w:color="auto"/>
            <w:right w:val="none" w:sz="0" w:space="0" w:color="auto"/>
          </w:divBdr>
        </w:div>
        <w:div w:id="1379745975">
          <w:marLeft w:val="446"/>
          <w:marRight w:val="0"/>
          <w:marTop w:val="0"/>
          <w:marBottom w:val="0"/>
          <w:divBdr>
            <w:top w:val="none" w:sz="0" w:space="0" w:color="auto"/>
            <w:left w:val="none" w:sz="0" w:space="0" w:color="auto"/>
            <w:bottom w:val="none" w:sz="0" w:space="0" w:color="auto"/>
            <w:right w:val="none" w:sz="0" w:space="0" w:color="auto"/>
          </w:divBdr>
        </w:div>
        <w:div w:id="912659454">
          <w:marLeft w:val="446"/>
          <w:marRight w:val="0"/>
          <w:marTop w:val="0"/>
          <w:marBottom w:val="0"/>
          <w:divBdr>
            <w:top w:val="none" w:sz="0" w:space="0" w:color="auto"/>
            <w:left w:val="none" w:sz="0" w:space="0" w:color="auto"/>
            <w:bottom w:val="none" w:sz="0" w:space="0" w:color="auto"/>
            <w:right w:val="none" w:sz="0" w:space="0" w:color="auto"/>
          </w:divBdr>
        </w:div>
        <w:div w:id="2067801869">
          <w:marLeft w:val="446"/>
          <w:marRight w:val="0"/>
          <w:marTop w:val="0"/>
          <w:marBottom w:val="0"/>
          <w:divBdr>
            <w:top w:val="none" w:sz="0" w:space="0" w:color="auto"/>
            <w:left w:val="none" w:sz="0" w:space="0" w:color="auto"/>
            <w:bottom w:val="none" w:sz="0" w:space="0" w:color="auto"/>
            <w:right w:val="none" w:sz="0" w:space="0" w:color="auto"/>
          </w:divBdr>
        </w:div>
        <w:div w:id="987250977">
          <w:marLeft w:val="446"/>
          <w:marRight w:val="0"/>
          <w:marTop w:val="0"/>
          <w:marBottom w:val="0"/>
          <w:divBdr>
            <w:top w:val="none" w:sz="0" w:space="0" w:color="auto"/>
            <w:left w:val="none" w:sz="0" w:space="0" w:color="auto"/>
            <w:bottom w:val="none" w:sz="0" w:space="0" w:color="auto"/>
            <w:right w:val="none" w:sz="0" w:space="0" w:color="auto"/>
          </w:divBdr>
        </w:div>
        <w:div w:id="816846412">
          <w:marLeft w:val="446"/>
          <w:marRight w:val="0"/>
          <w:marTop w:val="0"/>
          <w:marBottom w:val="0"/>
          <w:divBdr>
            <w:top w:val="none" w:sz="0" w:space="0" w:color="auto"/>
            <w:left w:val="none" w:sz="0" w:space="0" w:color="auto"/>
            <w:bottom w:val="none" w:sz="0" w:space="0" w:color="auto"/>
            <w:right w:val="none" w:sz="0" w:space="0" w:color="auto"/>
          </w:divBdr>
        </w:div>
        <w:div w:id="1782724830">
          <w:marLeft w:val="446"/>
          <w:marRight w:val="0"/>
          <w:marTop w:val="0"/>
          <w:marBottom w:val="0"/>
          <w:divBdr>
            <w:top w:val="none" w:sz="0" w:space="0" w:color="auto"/>
            <w:left w:val="none" w:sz="0" w:space="0" w:color="auto"/>
            <w:bottom w:val="none" w:sz="0" w:space="0" w:color="auto"/>
            <w:right w:val="none" w:sz="0" w:space="0" w:color="auto"/>
          </w:divBdr>
        </w:div>
        <w:div w:id="622007259">
          <w:marLeft w:val="446"/>
          <w:marRight w:val="0"/>
          <w:marTop w:val="0"/>
          <w:marBottom w:val="0"/>
          <w:divBdr>
            <w:top w:val="none" w:sz="0" w:space="0" w:color="auto"/>
            <w:left w:val="none" w:sz="0" w:space="0" w:color="auto"/>
            <w:bottom w:val="none" w:sz="0" w:space="0" w:color="auto"/>
            <w:right w:val="none" w:sz="0" w:space="0" w:color="auto"/>
          </w:divBdr>
        </w:div>
      </w:divsChild>
    </w:div>
    <w:div w:id="1435176907">
      <w:bodyDiv w:val="1"/>
      <w:marLeft w:val="0"/>
      <w:marRight w:val="0"/>
      <w:marTop w:val="0"/>
      <w:marBottom w:val="0"/>
      <w:divBdr>
        <w:top w:val="none" w:sz="0" w:space="0" w:color="auto"/>
        <w:left w:val="none" w:sz="0" w:space="0" w:color="auto"/>
        <w:bottom w:val="none" w:sz="0" w:space="0" w:color="auto"/>
        <w:right w:val="none" w:sz="0" w:space="0" w:color="auto"/>
      </w:divBdr>
    </w:div>
    <w:div w:id="1444157297">
      <w:bodyDiv w:val="1"/>
      <w:marLeft w:val="0"/>
      <w:marRight w:val="0"/>
      <w:marTop w:val="0"/>
      <w:marBottom w:val="0"/>
      <w:divBdr>
        <w:top w:val="none" w:sz="0" w:space="0" w:color="auto"/>
        <w:left w:val="none" w:sz="0" w:space="0" w:color="auto"/>
        <w:bottom w:val="none" w:sz="0" w:space="0" w:color="auto"/>
        <w:right w:val="none" w:sz="0" w:space="0" w:color="auto"/>
      </w:divBdr>
      <w:divsChild>
        <w:div w:id="702705200">
          <w:marLeft w:val="547"/>
          <w:marRight w:val="0"/>
          <w:marTop w:val="0"/>
          <w:marBottom w:val="0"/>
          <w:divBdr>
            <w:top w:val="none" w:sz="0" w:space="0" w:color="auto"/>
            <w:left w:val="none" w:sz="0" w:space="0" w:color="auto"/>
            <w:bottom w:val="none" w:sz="0" w:space="0" w:color="auto"/>
            <w:right w:val="none" w:sz="0" w:space="0" w:color="auto"/>
          </w:divBdr>
        </w:div>
      </w:divsChild>
    </w:div>
    <w:div w:id="1462380905">
      <w:bodyDiv w:val="1"/>
      <w:marLeft w:val="0"/>
      <w:marRight w:val="0"/>
      <w:marTop w:val="0"/>
      <w:marBottom w:val="0"/>
      <w:divBdr>
        <w:top w:val="none" w:sz="0" w:space="0" w:color="auto"/>
        <w:left w:val="none" w:sz="0" w:space="0" w:color="auto"/>
        <w:bottom w:val="none" w:sz="0" w:space="0" w:color="auto"/>
        <w:right w:val="none" w:sz="0" w:space="0" w:color="auto"/>
      </w:divBdr>
    </w:div>
    <w:div w:id="1471484219">
      <w:bodyDiv w:val="1"/>
      <w:marLeft w:val="0"/>
      <w:marRight w:val="0"/>
      <w:marTop w:val="0"/>
      <w:marBottom w:val="0"/>
      <w:divBdr>
        <w:top w:val="none" w:sz="0" w:space="0" w:color="auto"/>
        <w:left w:val="none" w:sz="0" w:space="0" w:color="auto"/>
        <w:bottom w:val="none" w:sz="0" w:space="0" w:color="auto"/>
        <w:right w:val="none" w:sz="0" w:space="0" w:color="auto"/>
      </w:divBdr>
      <w:divsChild>
        <w:div w:id="1603804449">
          <w:marLeft w:val="576"/>
          <w:marRight w:val="0"/>
          <w:marTop w:val="80"/>
          <w:marBottom w:val="0"/>
          <w:divBdr>
            <w:top w:val="none" w:sz="0" w:space="0" w:color="auto"/>
            <w:left w:val="none" w:sz="0" w:space="0" w:color="auto"/>
            <w:bottom w:val="none" w:sz="0" w:space="0" w:color="auto"/>
            <w:right w:val="none" w:sz="0" w:space="0" w:color="auto"/>
          </w:divBdr>
        </w:div>
        <w:div w:id="385300515">
          <w:marLeft w:val="576"/>
          <w:marRight w:val="0"/>
          <w:marTop w:val="80"/>
          <w:marBottom w:val="0"/>
          <w:divBdr>
            <w:top w:val="none" w:sz="0" w:space="0" w:color="auto"/>
            <w:left w:val="none" w:sz="0" w:space="0" w:color="auto"/>
            <w:bottom w:val="none" w:sz="0" w:space="0" w:color="auto"/>
            <w:right w:val="none" w:sz="0" w:space="0" w:color="auto"/>
          </w:divBdr>
        </w:div>
        <w:div w:id="1041629618">
          <w:marLeft w:val="576"/>
          <w:marRight w:val="0"/>
          <w:marTop w:val="80"/>
          <w:marBottom w:val="0"/>
          <w:divBdr>
            <w:top w:val="none" w:sz="0" w:space="0" w:color="auto"/>
            <w:left w:val="none" w:sz="0" w:space="0" w:color="auto"/>
            <w:bottom w:val="none" w:sz="0" w:space="0" w:color="auto"/>
            <w:right w:val="none" w:sz="0" w:space="0" w:color="auto"/>
          </w:divBdr>
        </w:div>
        <w:div w:id="387219315">
          <w:marLeft w:val="576"/>
          <w:marRight w:val="0"/>
          <w:marTop w:val="80"/>
          <w:marBottom w:val="0"/>
          <w:divBdr>
            <w:top w:val="none" w:sz="0" w:space="0" w:color="auto"/>
            <w:left w:val="none" w:sz="0" w:space="0" w:color="auto"/>
            <w:bottom w:val="none" w:sz="0" w:space="0" w:color="auto"/>
            <w:right w:val="none" w:sz="0" w:space="0" w:color="auto"/>
          </w:divBdr>
        </w:div>
        <w:div w:id="2112506681">
          <w:marLeft w:val="576"/>
          <w:marRight w:val="0"/>
          <w:marTop w:val="80"/>
          <w:marBottom w:val="0"/>
          <w:divBdr>
            <w:top w:val="none" w:sz="0" w:space="0" w:color="auto"/>
            <w:left w:val="none" w:sz="0" w:space="0" w:color="auto"/>
            <w:bottom w:val="none" w:sz="0" w:space="0" w:color="auto"/>
            <w:right w:val="none" w:sz="0" w:space="0" w:color="auto"/>
          </w:divBdr>
        </w:div>
      </w:divsChild>
    </w:div>
    <w:div w:id="1471556375">
      <w:bodyDiv w:val="1"/>
      <w:marLeft w:val="0"/>
      <w:marRight w:val="0"/>
      <w:marTop w:val="0"/>
      <w:marBottom w:val="0"/>
      <w:divBdr>
        <w:top w:val="none" w:sz="0" w:space="0" w:color="auto"/>
        <w:left w:val="none" w:sz="0" w:space="0" w:color="auto"/>
        <w:bottom w:val="none" w:sz="0" w:space="0" w:color="auto"/>
        <w:right w:val="none" w:sz="0" w:space="0" w:color="auto"/>
      </w:divBdr>
    </w:div>
    <w:div w:id="1475365136">
      <w:bodyDiv w:val="1"/>
      <w:marLeft w:val="0"/>
      <w:marRight w:val="0"/>
      <w:marTop w:val="0"/>
      <w:marBottom w:val="0"/>
      <w:divBdr>
        <w:top w:val="none" w:sz="0" w:space="0" w:color="auto"/>
        <w:left w:val="none" w:sz="0" w:space="0" w:color="auto"/>
        <w:bottom w:val="none" w:sz="0" w:space="0" w:color="auto"/>
        <w:right w:val="none" w:sz="0" w:space="0" w:color="auto"/>
      </w:divBdr>
      <w:divsChild>
        <w:div w:id="464734706">
          <w:marLeft w:val="432"/>
          <w:marRight w:val="0"/>
          <w:marTop w:val="96"/>
          <w:marBottom w:val="0"/>
          <w:divBdr>
            <w:top w:val="none" w:sz="0" w:space="0" w:color="auto"/>
            <w:left w:val="none" w:sz="0" w:space="0" w:color="auto"/>
            <w:bottom w:val="none" w:sz="0" w:space="0" w:color="auto"/>
            <w:right w:val="none" w:sz="0" w:space="0" w:color="auto"/>
          </w:divBdr>
        </w:div>
      </w:divsChild>
    </w:div>
    <w:div w:id="1475487621">
      <w:bodyDiv w:val="1"/>
      <w:marLeft w:val="0"/>
      <w:marRight w:val="0"/>
      <w:marTop w:val="0"/>
      <w:marBottom w:val="0"/>
      <w:divBdr>
        <w:top w:val="none" w:sz="0" w:space="0" w:color="auto"/>
        <w:left w:val="none" w:sz="0" w:space="0" w:color="auto"/>
        <w:bottom w:val="none" w:sz="0" w:space="0" w:color="auto"/>
        <w:right w:val="none" w:sz="0" w:space="0" w:color="auto"/>
      </w:divBdr>
    </w:div>
    <w:div w:id="1476143409">
      <w:bodyDiv w:val="1"/>
      <w:marLeft w:val="0"/>
      <w:marRight w:val="0"/>
      <w:marTop w:val="0"/>
      <w:marBottom w:val="0"/>
      <w:divBdr>
        <w:top w:val="none" w:sz="0" w:space="0" w:color="auto"/>
        <w:left w:val="none" w:sz="0" w:space="0" w:color="auto"/>
        <w:bottom w:val="none" w:sz="0" w:space="0" w:color="auto"/>
        <w:right w:val="none" w:sz="0" w:space="0" w:color="auto"/>
      </w:divBdr>
      <w:divsChild>
        <w:div w:id="1599947566">
          <w:marLeft w:val="547"/>
          <w:marRight w:val="0"/>
          <w:marTop w:val="200"/>
          <w:marBottom w:val="0"/>
          <w:divBdr>
            <w:top w:val="none" w:sz="0" w:space="0" w:color="auto"/>
            <w:left w:val="none" w:sz="0" w:space="0" w:color="auto"/>
            <w:bottom w:val="none" w:sz="0" w:space="0" w:color="auto"/>
            <w:right w:val="none" w:sz="0" w:space="0" w:color="auto"/>
          </w:divBdr>
        </w:div>
      </w:divsChild>
    </w:div>
    <w:div w:id="1478499243">
      <w:bodyDiv w:val="1"/>
      <w:marLeft w:val="0"/>
      <w:marRight w:val="0"/>
      <w:marTop w:val="0"/>
      <w:marBottom w:val="0"/>
      <w:divBdr>
        <w:top w:val="none" w:sz="0" w:space="0" w:color="auto"/>
        <w:left w:val="none" w:sz="0" w:space="0" w:color="auto"/>
        <w:bottom w:val="none" w:sz="0" w:space="0" w:color="auto"/>
        <w:right w:val="none" w:sz="0" w:space="0" w:color="auto"/>
      </w:divBdr>
    </w:div>
    <w:div w:id="1483424499">
      <w:bodyDiv w:val="1"/>
      <w:marLeft w:val="0"/>
      <w:marRight w:val="0"/>
      <w:marTop w:val="0"/>
      <w:marBottom w:val="0"/>
      <w:divBdr>
        <w:top w:val="none" w:sz="0" w:space="0" w:color="auto"/>
        <w:left w:val="none" w:sz="0" w:space="0" w:color="auto"/>
        <w:bottom w:val="none" w:sz="0" w:space="0" w:color="auto"/>
        <w:right w:val="none" w:sz="0" w:space="0" w:color="auto"/>
      </w:divBdr>
    </w:div>
    <w:div w:id="1489131034">
      <w:bodyDiv w:val="1"/>
      <w:marLeft w:val="0"/>
      <w:marRight w:val="0"/>
      <w:marTop w:val="0"/>
      <w:marBottom w:val="0"/>
      <w:divBdr>
        <w:top w:val="none" w:sz="0" w:space="0" w:color="auto"/>
        <w:left w:val="none" w:sz="0" w:space="0" w:color="auto"/>
        <w:bottom w:val="none" w:sz="0" w:space="0" w:color="auto"/>
        <w:right w:val="none" w:sz="0" w:space="0" w:color="auto"/>
      </w:divBdr>
      <w:divsChild>
        <w:div w:id="1083837513">
          <w:marLeft w:val="432"/>
          <w:marRight w:val="0"/>
          <w:marTop w:val="125"/>
          <w:marBottom w:val="0"/>
          <w:divBdr>
            <w:top w:val="none" w:sz="0" w:space="0" w:color="auto"/>
            <w:left w:val="none" w:sz="0" w:space="0" w:color="auto"/>
            <w:bottom w:val="none" w:sz="0" w:space="0" w:color="auto"/>
            <w:right w:val="none" w:sz="0" w:space="0" w:color="auto"/>
          </w:divBdr>
        </w:div>
      </w:divsChild>
    </w:div>
    <w:div w:id="1497568853">
      <w:bodyDiv w:val="1"/>
      <w:marLeft w:val="0"/>
      <w:marRight w:val="0"/>
      <w:marTop w:val="0"/>
      <w:marBottom w:val="0"/>
      <w:divBdr>
        <w:top w:val="none" w:sz="0" w:space="0" w:color="auto"/>
        <w:left w:val="none" w:sz="0" w:space="0" w:color="auto"/>
        <w:bottom w:val="none" w:sz="0" w:space="0" w:color="auto"/>
        <w:right w:val="none" w:sz="0" w:space="0" w:color="auto"/>
      </w:divBdr>
    </w:div>
    <w:div w:id="1504323442">
      <w:bodyDiv w:val="1"/>
      <w:marLeft w:val="0"/>
      <w:marRight w:val="0"/>
      <w:marTop w:val="0"/>
      <w:marBottom w:val="0"/>
      <w:divBdr>
        <w:top w:val="none" w:sz="0" w:space="0" w:color="auto"/>
        <w:left w:val="none" w:sz="0" w:space="0" w:color="auto"/>
        <w:bottom w:val="none" w:sz="0" w:space="0" w:color="auto"/>
        <w:right w:val="none" w:sz="0" w:space="0" w:color="auto"/>
      </w:divBdr>
    </w:div>
    <w:div w:id="1523589119">
      <w:bodyDiv w:val="1"/>
      <w:marLeft w:val="0"/>
      <w:marRight w:val="0"/>
      <w:marTop w:val="0"/>
      <w:marBottom w:val="0"/>
      <w:divBdr>
        <w:top w:val="none" w:sz="0" w:space="0" w:color="auto"/>
        <w:left w:val="none" w:sz="0" w:space="0" w:color="auto"/>
        <w:bottom w:val="none" w:sz="0" w:space="0" w:color="auto"/>
        <w:right w:val="none" w:sz="0" w:space="0" w:color="auto"/>
      </w:divBdr>
    </w:div>
    <w:div w:id="1527214466">
      <w:bodyDiv w:val="1"/>
      <w:marLeft w:val="0"/>
      <w:marRight w:val="0"/>
      <w:marTop w:val="0"/>
      <w:marBottom w:val="0"/>
      <w:divBdr>
        <w:top w:val="none" w:sz="0" w:space="0" w:color="auto"/>
        <w:left w:val="none" w:sz="0" w:space="0" w:color="auto"/>
        <w:bottom w:val="none" w:sz="0" w:space="0" w:color="auto"/>
        <w:right w:val="none" w:sz="0" w:space="0" w:color="auto"/>
      </w:divBdr>
      <w:divsChild>
        <w:div w:id="782379431">
          <w:marLeft w:val="576"/>
          <w:marRight w:val="0"/>
          <w:marTop w:val="80"/>
          <w:marBottom w:val="0"/>
          <w:divBdr>
            <w:top w:val="none" w:sz="0" w:space="0" w:color="auto"/>
            <w:left w:val="none" w:sz="0" w:space="0" w:color="auto"/>
            <w:bottom w:val="none" w:sz="0" w:space="0" w:color="auto"/>
            <w:right w:val="none" w:sz="0" w:space="0" w:color="auto"/>
          </w:divBdr>
        </w:div>
        <w:div w:id="2105765061">
          <w:marLeft w:val="576"/>
          <w:marRight w:val="0"/>
          <w:marTop w:val="80"/>
          <w:marBottom w:val="0"/>
          <w:divBdr>
            <w:top w:val="none" w:sz="0" w:space="0" w:color="auto"/>
            <w:left w:val="none" w:sz="0" w:space="0" w:color="auto"/>
            <w:bottom w:val="none" w:sz="0" w:space="0" w:color="auto"/>
            <w:right w:val="none" w:sz="0" w:space="0" w:color="auto"/>
          </w:divBdr>
        </w:div>
      </w:divsChild>
    </w:div>
    <w:div w:id="1527715231">
      <w:bodyDiv w:val="1"/>
      <w:marLeft w:val="0"/>
      <w:marRight w:val="0"/>
      <w:marTop w:val="0"/>
      <w:marBottom w:val="0"/>
      <w:divBdr>
        <w:top w:val="none" w:sz="0" w:space="0" w:color="auto"/>
        <w:left w:val="none" w:sz="0" w:space="0" w:color="auto"/>
        <w:bottom w:val="none" w:sz="0" w:space="0" w:color="auto"/>
        <w:right w:val="none" w:sz="0" w:space="0" w:color="auto"/>
      </w:divBdr>
    </w:div>
    <w:div w:id="1531725310">
      <w:bodyDiv w:val="1"/>
      <w:marLeft w:val="0"/>
      <w:marRight w:val="0"/>
      <w:marTop w:val="0"/>
      <w:marBottom w:val="0"/>
      <w:divBdr>
        <w:top w:val="none" w:sz="0" w:space="0" w:color="auto"/>
        <w:left w:val="none" w:sz="0" w:space="0" w:color="auto"/>
        <w:bottom w:val="none" w:sz="0" w:space="0" w:color="auto"/>
        <w:right w:val="none" w:sz="0" w:space="0" w:color="auto"/>
      </w:divBdr>
      <w:divsChild>
        <w:div w:id="1756318534">
          <w:marLeft w:val="547"/>
          <w:marRight w:val="0"/>
          <w:marTop w:val="154"/>
          <w:marBottom w:val="0"/>
          <w:divBdr>
            <w:top w:val="none" w:sz="0" w:space="0" w:color="auto"/>
            <w:left w:val="none" w:sz="0" w:space="0" w:color="auto"/>
            <w:bottom w:val="none" w:sz="0" w:space="0" w:color="auto"/>
            <w:right w:val="none" w:sz="0" w:space="0" w:color="auto"/>
          </w:divBdr>
        </w:div>
        <w:div w:id="1728410623">
          <w:marLeft w:val="547"/>
          <w:marRight w:val="0"/>
          <w:marTop w:val="154"/>
          <w:marBottom w:val="0"/>
          <w:divBdr>
            <w:top w:val="none" w:sz="0" w:space="0" w:color="auto"/>
            <w:left w:val="none" w:sz="0" w:space="0" w:color="auto"/>
            <w:bottom w:val="none" w:sz="0" w:space="0" w:color="auto"/>
            <w:right w:val="none" w:sz="0" w:space="0" w:color="auto"/>
          </w:divBdr>
        </w:div>
        <w:div w:id="914897842">
          <w:marLeft w:val="547"/>
          <w:marRight w:val="0"/>
          <w:marTop w:val="154"/>
          <w:marBottom w:val="0"/>
          <w:divBdr>
            <w:top w:val="none" w:sz="0" w:space="0" w:color="auto"/>
            <w:left w:val="none" w:sz="0" w:space="0" w:color="auto"/>
            <w:bottom w:val="none" w:sz="0" w:space="0" w:color="auto"/>
            <w:right w:val="none" w:sz="0" w:space="0" w:color="auto"/>
          </w:divBdr>
        </w:div>
        <w:div w:id="604920247">
          <w:marLeft w:val="547"/>
          <w:marRight w:val="0"/>
          <w:marTop w:val="154"/>
          <w:marBottom w:val="0"/>
          <w:divBdr>
            <w:top w:val="none" w:sz="0" w:space="0" w:color="auto"/>
            <w:left w:val="none" w:sz="0" w:space="0" w:color="auto"/>
            <w:bottom w:val="none" w:sz="0" w:space="0" w:color="auto"/>
            <w:right w:val="none" w:sz="0" w:space="0" w:color="auto"/>
          </w:divBdr>
        </w:div>
        <w:div w:id="1569531244">
          <w:marLeft w:val="547"/>
          <w:marRight w:val="0"/>
          <w:marTop w:val="154"/>
          <w:marBottom w:val="0"/>
          <w:divBdr>
            <w:top w:val="none" w:sz="0" w:space="0" w:color="auto"/>
            <w:left w:val="none" w:sz="0" w:space="0" w:color="auto"/>
            <w:bottom w:val="none" w:sz="0" w:space="0" w:color="auto"/>
            <w:right w:val="none" w:sz="0" w:space="0" w:color="auto"/>
          </w:divBdr>
        </w:div>
        <w:div w:id="709375987">
          <w:marLeft w:val="547"/>
          <w:marRight w:val="0"/>
          <w:marTop w:val="154"/>
          <w:marBottom w:val="0"/>
          <w:divBdr>
            <w:top w:val="none" w:sz="0" w:space="0" w:color="auto"/>
            <w:left w:val="none" w:sz="0" w:space="0" w:color="auto"/>
            <w:bottom w:val="none" w:sz="0" w:space="0" w:color="auto"/>
            <w:right w:val="none" w:sz="0" w:space="0" w:color="auto"/>
          </w:divBdr>
        </w:div>
        <w:div w:id="1987080053">
          <w:marLeft w:val="547"/>
          <w:marRight w:val="0"/>
          <w:marTop w:val="154"/>
          <w:marBottom w:val="0"/>
          <w:divBdr>
            <w:top w:val="none" w:sz="0" w:space="0" w:color="auto"/>
            <w:left w:val="none" w:sz="0" w:space="0" w:color="auto"/>
            <w:bottom w:val="none" w:sz="0" w:space="0" w:color="auto"/>
            <w:right w:val="none" w:sz="0" w:space="0" w:color="auto"/>
          </w:divBdr>
        </w:div>
        <w:div w:id="2086149171">
          <w:marLeft w:val="547"/>
          <w:marRight w:val="0"/>
          <w:marTop w:val="154"/>
          <w:marBottom w:val="0"/>
          <w:divBdr>
            <w:top w:val="none" w:sz="0" w:space="0" w:color="auto"/>
            <w:left w:val="none" w:sz="0" w:space="0" w:color="auto"/>
            <w:bottom w:val="none" w:sz="0" w:space="0" w:color="auto"/>
            <w:right w:val="none" w:sz="0" w:space="0" w:color="auto"/>
          </w:divBdr>
        </w:div>
      </w:divsChild>
    </w:div>
    <w:div w:id="1549880353">
      <w:bodyDiv w:val="1"/>
      <w:marLeft w:val="0"/>
      <w:marRight w:val="0"/>
      <w:marTop w:val="0"/>
      <w:marBottom w:val="0"/>
      <w:divBdr>
        <w:top w:val="none" w:sz="0" w:space="0" w:color="auto"/>
        <w:left w:val="none" w:sz="0" w:space="0" w:color="auto"/>
        <w:bottom w:val="none" w:sz="0" w:space="0" w:color="auto"/>
        <w:right w:val="none" w:sz="0" w:space="0" w:color="auto"/>
      </w:divBdr>
      <w:divsChild>
        <w:div w:id="1257129487">
          <w:marLeft w:val="547"/>
          <w:marRight w:val="0"/>
          <w:marTop w:val="0"/>
          <w:marBottom w:val="0"/>
          <w:divBdr>
            <w:top w:val="none" w:sz="0" w:space="0" w:color="auto"/>
            <w:left w:val="none" w:sz="0" w:space="0" w:color="auto"/>
            <w:bottom w:val="none" w:sz="0" w:space="0" w:color="auto"/>
            <w:right w:val="none" w:sz="0" w:space="0" w:color="auto"/>
          </w:divBdr>
        </w:div>
      </w:divsChild>
    </w:div>
    <w:div w:id="1550262486">
      <w:bodyDiv w:val="1"/>
      <w:marLeft w:val="0"/>
      <w:marRight w:val="0"/>
      <w:marTop w:val="0"/>
      <w:marBottom w:val="0"/>
      <w:divBdr>
        <w:top w:val="none" w:sz="0" w:space="0" w:color="auto"/>
        <w:left w:val="none" w:sz="0" w:space="0" w:color="auto"/>
        <w:bottom w:val="none" w:sz="0" w:space="0" w:color="auto"/>
        <w:right w:val="none" w:sz="0" w:space="0" w:color="auto"/>
      </w:divBdr>
    </w:div>
    <w:div w:id="1568610043">
      <w:bodyDiv w:val="1"/>
      <w:marLeft w:val="0"/>
      <w:marRight w:val="0"/>
      <w:marTop w:val="0"/>
      <w:marBottom w:val="0"/>
      <w:divBdr>
        <w:top w:val="none" w:sz="0" w:space="0" w:color="auto"/>
        <w:left w:val="none" w:sz="0" w:space="0" w:color="auto"/>
        <w:bottom w:val="none" w:sz="0" w:space="0" w:color="auto"/>
        <w:right w:val="none" w:sz="0" w:space="0" w:color="auto"/>
      </w:divBdr>
    </w:div>
    <w:div w:id="1569221392">
      <w:bodyDiv w:val="1"/>
      <w:marLeft w:val="0"/>
      <w:marRight w:val="0"/>
      <w:marTop w:val="0"/>
      <w:marBottom w:val="0"/>
      <w:divBdr>
        <w:top w:val="none" w:sz="0" w:space="0" w:color="auto"/>
        <w:left w:val="none" w:sz="0" w:space="0" w:color="auto"/>
        <w:bottom w:val="none" w:sz="0" w:space="0" w:color="auto"/>
        <w:right w:val="none" w:sz="0" w:space="0" w:color="auto"/>
      </w:divBdr>
    </w:div>
    <w:div w:id="1577471035">
      <w:bodyDiv w:val="1"/>
      <w:marLeft w:val="0"/>
      <w:marRight w:val="0"/>
      <w:marTop w:val="0"/>
      <w:marBottom w:val="0"/>
      <w:divBdr>
        <w:top w:val="none" w:sz="0" w:space="0" w:color="auto"/>
        <w:left w:val="none" w:sz="0" w:space="0" w:color="auto"/>
        <w:bottom w:val="none" w:sz="0" w:space="0" w:color="auto"/>
        <w:right w:val="none" w:sz="0" w:space="0" w:color="auto"/>
      </w:divBdr>
    </w:div>
    <w:div w:id="1583876820">
      <w:bodyDiv w:val="1"/>
      <w:marLeft w:val="0"/>
      <w:marRight w:val="0"/>
      <w:marTop w:val="0"/>
      <w:marBottom w:val="0"/>
      <w:divBdr>
        <w:top w:val="none" w:sz="0" w:space="0" w:color="auto"/>
        <w:left w:val="none" w:sz="0" w:space="0" w:color="auto"/>
        <w:bottom w:val="none" w:sz="0" w:space="0" w:color="auto"/>
        <w:right w:val="none" w:sz="0" w:space="0" w:color="auto"/>
      </w:divBdr>
    </w:div>
    <w:div w:id="1596136228">
      <w:bodyDiv w:val="1"/>
      <w:marLeft w:val="0"/>
      <w:marRight w:val="0"/>
      <w:marTop w:val="0"/>
      <w:marBottom w:val="0"/>
      <w:divBdr>
        <w:top w:val="none" w:sz="0" w:space="0" w:color="auto"/>
        <w:left w:val="none" w:sz="0" w:space="0" w:color="auto"/>
        <w:bottom w:val="none" w:sz="0" w:space="0" w:color="auto"/>
        <w:right w:val="none" w:sz="0" w:space="0" w:color="auto"/>
      </w:divBdr>
    </w:div>
    <w:div w:id="1602495997">
      <w:bodyDiv w:val="1"/>
      <w:marLeft w:val="0"/>
      <w:marRight w:val="0"/>
      <w:marTop w:val="0"/>
      <w:marBottom w:val="0"/>
      <w:divBdr>
        <w:top w:val="none" w:sz="0" w:space="0" w:color="auto"/>
        <w:left w:val="none" w:sz="0" w:space="0" w:color="auto"/>
        <w:bottom w:val="none" w:sz="0" w:space="0" w:color="auto"/>
        <w:right w:val="none" w:sz="0" w:space="0" w:color="auto"/>
      </w:divBdr>
    </w:div>
    <w:div w:id="1606962128">
      <w:bodyDiv w:val="1"/>
      <w:marLeft w:val="0"/>
      <w:marRight w:val="0"/>
      <w:marTop w:val="0"/>
      <w:marBottom w:val="0"/>
      <w:divBdr>
        <w:top w:val="none" w:sz="0" w:space="0" w:color="auto"/>
        <w:left w:val="none" w:sz="0" w:space="0" w:color="auto"/>
        <w:bottom w:val="none" w:sz="0" w:space="0" w:color="auto"/>
        <w:right w:val="none" w:sz="0" w:space="0" w:color="auto"/>
      </w:divBdr>
      <w:divsChild>
        <w:div w:id="667487329">
          <w:marLeft w:val="720"/>
          <w:marRight w:val="0"/>
          <w:marTop w:val="0"/>
          <w:marBottom w:val="0"/>
          <w:divBdr>
            <w:top w:val="none" w:sz="0" w:space="0" w:color="auto"/>
            <w:left w:val="none" w:sz="0" w:space="0" w:color="auto"/>
            <w:bottom w:val="none" w:sz="0" w:space="0" w:color="auto"/>
            <w:right w:val="none" w:sz="0" w:space="0" w:color="auto"/>
          </w:divBdr>
        </w:div>
      </w:divsChild>
    </w:div>
    <w:div w:id="1623269035">
      <w:bodyDiv w:val="1"/>
      <w:marLeft w:val="0"/>
      <w:marRight w:val="0"/>
      <w:marTop w:val="0"/>
      <w:marBottom w:val="0"/>
      <w:divBdr>
        <w:top w:val="none" w:sz="0" w:space="0" w:color="auto"/>
        <w:left w:val="none" w:sz="0" w:space="0" w:color="auto"/>
        <w:bottom w:val="none" w:sz="0" w:space="0" w:color="auto"/>
        <w:right w:val="none" w:sz="0" w:space="0" w:color="auto"/>
      </w:divBdr>
      <w:divsChild>
        <w:div w:id="1838694328">
          <w:marLeft w:val="547"/>
          <w:marRight w:val="0"/>
          <w:marTop w:val="0"/>
          <w:marBottom w:val="0"/>
          <w:divBdr>
            <w:top w:val="none" w:sz="0" w:space="0" w:color="auto"/>
            <w:left w:val="none" w:sz="0" w:space="0" w:color="auto"/>
            <w:bottom w:val="none" w:sz="0" w:space="0" w:color="auto"/>
            <w:right w:val="none" w:sz="0" w:space="0" w:color="auto"/>
          </w:divBdr>
        </w:div>
        <w:div w:id="244189938">
          <w:marLeft w:val="547"/>
          <w:marRight w:val="0"/>
          <w:marTop w:val="0"/>
          <w:marBottom w:val="0"/>
          <w:divBdr>
            <w:top w:val="none" w:sz="0" w:space="0" w:color="auto"/>
            <w:left w:val="none" w:sz="0" w:space="0" w:color="auto"/>
            <w:bottom w:val="none" w:sz="0" w:space="0" w:color="auto"/>
            <w:right w:val="none" w:sz="0" w:space="0" w:color="auto"/>
          </w:divBdr>
        </w:div>
      </w:divsChild>
    </w:div>
    <w:div w:id="1625382633">
      <w:bodyDiv w:val="1"/>
      <w:marLeft w:val="0"/>
      <w:marRight w:val="0"/>
      <w:marTop w:val="0"/>
      <w:marBottom w:val="0"/>
      <w:divBdr>
        <w:top w:val="none" w:sz="0" w:space="0" w:color="auto"/>
        <w:left w:val="none" w:sz="0" w:space="0" w:color="auto"/>
        <w:bottom w:val="none" w:sz="0" w:space="0" w:color="auto"/>
        <w:right w:val="none" w:sz="0" w:space="0" w:color="auto"/>
      </w:divBdr>
      <w:divsChild>
        <w:div w:id="1318805383">
          <w:marLeft w:val="547"/>
          <w:marRight w:val="0"/>
          <w:marTop w:val="154"/>
          <w:marBottom w:val="0"/>
          <w:divBdr>
            <w:top w:val="none" w:sz="0" w:space="0" w:color="auto"/>
            <w:left w:val="none" w:sz="0" w:space="0" w:color="auto"/>
            <w:bottom w:val="none" w:sz="0" w:space="0" w:color="auto"/>
            <w:right w:val="none" w:sz="0" w:space="0" w:color="auto"/>
          </w:divBdr>
        </w:div>
        <w:div w:id="1504665612">
          <w:marLeft w:val="547"/>
          <w:marRight w:val="0"/>
          <w:marTop w:val="154"/>
          <w:marBottom w:val="0"/>
          <w:divBdr>
            <w:top w:val="none" w:sz="0" w:space="0" w:color="auto"/>
            <w:left w:val="none" w:sz="0" w:space="0" w:color="auto"/>
            <w:bottom w:val="none" w:sz="0" w:space="0" w:color="auto"/>
            <w:right w:val="none" w:sz="0" w:space="0" w:color="auto"/>
          </w:divBdr>
        </w:div>
      </w:divsChild>
    </w:div>
    <w:div w:id="1631133105">
      <w:bodyDiv w:val="1"/>
      <w:marLeft w:val="0"/>
      <w:marRight w:val="0"/>
      <w:marTop w:val="0"/>
      <w:marBottom w:val="0"/>
      <w:divBdr>
        <w:top w:val="none" w:sz="0" w:space="0" w:color="auto"/>
        <w:left w:val="none" w:sz="0" w:space="0" w:color="auto"/>
        <w:bottom w:val="none" w:sz="0" w:space="0" w:color="auto"/>
        <w:right w:val="none" w:sz="0" w:space="0" w:color="auto"/>
      </w:divBdr>
    </w:div>
    <w:div w:id="1631323175">
      <w:bodyDiv w:val="1"/>
      <w:marLeft w:val="0"/>
      <w:marRight w:val="0"/>
      <w:marTop w:val="0"/>
      <w:marBottom w:val="0"/>
      <w:divBdr>
        <w:top w:val="none" w:sz="0" w:space="0" w:color="auto"/>
        <w:left w:val="none" w:sz="0" w:space="0" w:color="auto"/>
        <w:bottom w:val="none" w:sz="0" w:space="0" w:color="auto"/>
        <w:right w:val="none" w:sz="0" w:space="0" w:color="auto"/>
      </w:divBdr>
    </w:div>
    <w:div w:id="1635867104">
      <w:bodyDiv w:val="1"/>
      <w:marLeft w:val="0"/>
      <w:marRight w:val="0"/>
      <w:marTop w:val="0"/>
      <w:marBottom w:val="0"/>
      <w:divBdr>
        <w:top w:val="none" w:sz="0" w:space="0" w:color="auto"/>
        <w:left w:val="none" w:sz="0" w:space="0" w:color="auto"/>
        <w:bottom w:val="none" w:sz="0" w:space="0" w:color="auto"/>
        <w:right w:val="none" w:sz="0" w:space="0" w:color="auto"/>
      </w:divBdr>
    </w:div>
    <w:div w:id="1638608094">
      <w:bodyDiv w:val="1"/>
      <w:marLeft w:val="0"/>
      <w:marRight w:val="0"/>
      <w:marTop w:val="0"/>
      <w:marBottom w:val="0"/>
      <w:divBdr>
        <w:top w:val="none" w:sz="0" w:space="0" w:color="auto"/>
        <w:left w:val="none" w:sz="0" w:space="0" w:color="auto"/>
        <w:bottom w:val="none" w:sz="0" w:space="0" w:color="auto"/>
        <w:right w:val="none" w:sz="0" w:space="0" w:color="auto"/>
      </w:divBdr>
      <w:divsChild>
        <w:div w:id="1884949175">
          <w:marLeft w:val="547"/>
          <w:marRight w:val="0"/>
          <w:marTop w:val="200"/>
          <w:marBottom w:val="0"/>
          <w:divBdr>
            <w:top w:val="none" w:sz="0" w:space="0" w:color="auto"/>
            <w:left w:val="none" w:sz="0" w:space="0" w:color="auto"/>
            <w:bottom w:val="none" w:sz="0" w:space="0" w:color="auto"/>
            <w:right w:val="none" w:sz="0" w:space="0" w:color="auto"/>
          </w:divBdr>
        </w:div>
        <w:div w:id="178008694">
          <w:marLeft w:val="547"/>
          <w:marRight w:val="0"/>
          <w:marTop w:val="200"/>
          <w:marBottom w:val="0"/>
          <w:divBdr>
            <w:top w:val="none" w:sz="0" w:space="0" w:color="auto"/>
            <w:left w:val="none" w:sz="0" w:space="0" w:color="auto"/>
            <w:bottom w:val="none" w:sz="0" w:space="0" w:color="auto"/>
            <w:right w:val="none" w:sz="0" w:space="0" w:color="auto"/>
          </w:divBdr>
        </w:div>
        <w:div w:id="2046902199">
          <w:marLeft w:val="547"/>
          <w:marRight w:val="0"/>
          <w:marTop w:val="200"/>
          <w:marBottom w:val="0"/>
          <w:divBdr>
            <w:top w:val="none" w:sz="0" w:space="0" w:color="auto"/>
            <w:left w:val="none" w:sz="0" w:space="0" w:color="auto"/>
            <w:bottom w:val="none" w:sz="0" w:space="0" w:color="auto"/>
            <w:right w:val="none" w:sz="0" w:space="0" w:color="auto"/>
          </w:divBdr>
        </w:div>
      </w:divsChild>
    </w:div>
    <w:div w:id="1644458222">
      <w:bodyDiv w:val="1"/>
      <w:marLeft w:val="0"/>
      <w:marRight w:val="0"/>
      <w:marTop w:val="0"/>
      <w:marBottom w:val="0"/>
      <w:divBdr>
        <w:top w:val="none" w:sz="0" w:space="0" w:color="auto"/>
        <w:left w:val="none" w:sz="0" w:space="0" w:color="auto"/>
        <w:bottom w:val="none" w:sz="0" w:space="0" w:color="auto"/>
        <w:right w:val="none" w:sz="0" w:space="0" w:color="auto"/>
      </w:divBdr>
    </w:div>
    <w:div w:id="1654484666">
      <w:bodyDiv w:val="1"/>
      <w:marLeft w:val="0"/>
      <w:marRight w:val="0"/>
      <w:marTop w:val="0"/>
      <w:marBottom w:val="0"/>
      <w:divBdr>
        <w:top w:val="none" w:sz="0" w:space="0" w:color="auto"/>
        <w:left w:val="none" w:sz="0" w:space="0" w:color="auto"/>
        <w:bottom w:val="none" w:sz="0" w:space="0" w:color="auto"/>
        <w:right w:val="none" w:sz="0" w:space="0" w:color="auto"/>
      </w:divBdr>
    </w:div>
    <w:div w:id="1656644554">
      <w:bodyDiv w:val="1"/>
      <w:marLeft w:val="0"/>
      <w:marRight w:val="0"/>
      <w:marTop w:val="0"/>
      <w:marBottom w:val="0"/>
      <w:divBdr>
        <w:top w:val="none" w:sz="0" w:space="0" w:color="auto"/>
        <w:left w:val="none" w:sz="0" w:space="0" w:color="auto"/>
        <w:bottom w:val="none" w:sz="0" w:space="0" w:color="auto"/>
        <w:right w:val="none" w:sz="0" w:space="0" w:color="auto"/>
      </w:divBdr>
      <w:divsChild>
        <w:div w:id="654188582">
          <w:marLeft w:val="547"/>
          <w:marRight w:val="0"/>
          <w:marTop w:val="0"/>
          <w:marBottom w:val="0"/>
          <w:divBdr>
            <w:top w:val="none" w:sz="0" w:space="0" w:color="auto"/>
            <w:left w:val="none" w:sz="0" w:space="0" w:color="auto"/>
            <w:bottom w:val="none" w:sz="0" w:space="0" w:color="auto"/>
            <w:right w:val="none" w:sz="0" w:space="0" w:color="auto"/>
          </w:divBdr>
        </w:div>
      </w:divsChild>
    </w:div>
    <w:div w:id="1656956141">
      <w:bodyDiv w:val="1"/>
      <w:marLeft w:val="0"/>
      <w:marRight w:val="0"/>
      <w:marTop w:val="0"/>
      <w:marBottom w:val="0"/>
      <w:divBdr>
        <w:top w:val="none" w:sz="0" w:space="0" w:color="auto"/>
        <w:left w:val="none" w:sz="0" w:space="0" w:color="auto"/>
        <w:bottom w:val="none" w:sz="0" w:space="0" w:color="auto"/>
        <w:right w:val="none" w:sz="0" w:space="0" w:color="auto"/>
      </w:divBdr>
    </w:div>
    <w:div w:id="1658416833">
      <w:bodyDiv w:val="1"/>
      <w:marLeft w:val="0"/>
      <w:marRight w:val="0"/>
      <w:marTop w:val="0"/>
      <w:marBottom w:val="0"/>
      <w:divBdr>
        <w:top w:val="none" w:sz="0" w:space="0" w:color="auto"/>
        <w:left w:val="none" w:sz="0" w:space="0" w:color="auto"/>
        <w:bottom w:val="none" w:sz="0" w:space="0" w:color="auto"/>
        <w:right w:val="none" w:sz="0" w:space="0" w:color="auto"/>
      </w:divBdr>
    </w:div>
    <w:div w:id="1663313359">
      <w:bodyDiv w:val="1"/>
      <w:marLeft w:val="0"/>
      <w:marRight w:val="0"/>
      <w:marTop w:val="0"/>
      <w:marBottom w:val="0"/>
      <w:divBdr>
        <w:top w:val="none" w:sz="0" w:space="0" w:color="auto"/>
        <w:left w:val="none" w:sz="0" w:space="0" w:color="auto"/>
        <w:bottom w:val="none" w:sz="0" w:space="0" w:color="auto"/>
        <w:right w:val="none" w:sz="0" w:space="0" w:color="auto"/>
      </w:divBdr>
    </w:div>
    <w:div w:id="1672832093">
      <w:bodyDiv w:val="1"/>
      <w:marLeft w:val="0"/>
      <w:marRight w:val="0"/>
      <w:marTop w:val="0"/>
      <w:marBottom w:val="0"/>
      <w:divBdr>
        <w:top w:val="none" w:sz="0" w:space="0" w:color="auto"/>
        <w:left w:val="none" w:sz="0" w:space="0" w:color="auto"/>
        <w:bottom w:val="none" w:sz="0" w:space="0" w:color="auto"/>
        <w:right w:val="none" w:sz="0" w:space="0" w:color="auto"/>
      </w:divBdr>
      <w:divsChild>
        <w:div w:id="1877309117">
          <w:marLeft w:val="432"/>
          <w:marRight w:val="0"/>
          <w:marTop w:val="134"/>
          <w:marBottom w:val="0"/>
          <w:divBdr>
            <w:top w:val="none" w:sz="0" w:space="0" w:color="auto"/>
            <w:left w:val="none" w:sz="0" w:space="0" w:color="auto"/>
            <w:bottom w:val="none" w:sz="0" w:space="0" w:color="auto"/>
            <w:right w:val="none" w:sz="0" w:space="0" w:color="auto"/>
          </w:divBdr>
        </w:div>
      </w:divsChild>
    </w:div>
    <w:div w:id="1685742163">
      <w:bodyDiv w:val="1"/>
      <w:marLeft w:val="0"/>
      <w:marRight w:val="0"/>
      <w:marTop w:val="0"/>
      <w:marBottom w:val="0"/>
      <w:divBdr>
        <w:top w:val="none" w:sz="0" w:space="0" w:color="auto"/>
        <w:left w:val="none" w:sz="0" w:space="0" w:color="auto"/>
        <w:bottom w:val="none" w:sz="0" w:space="0" w:color="auto"/>
        <w:right w:val="none" w:sz="0" w:space="0" w:color="auto"/>
      </w:divBdr>
      <w:divsChild>
        <w:div w:id="1917737542">
          <w:marLeft w:val="547"/>
          <w:marRight w:val="0"/>
          <w:marTop w:val="0"/>
          <w:marBottom w:val="0"/>
          <w:divBdr>
            <w:top w:val="none" w:sz="0" w:space="0" w:color="auto"/>
            <w:left w:val="none" w:sz="0" w:space="0" w:color="auto"/>
            <w:bottom w:val="none" w:sz="0" w:space="0" w:color="auto"/>
            <w:right w:val="none" w:sz="0" w:space="0" w:color="auto"/>
          </w:divBdr>
        </w:div>
      </w:divsChild>
    </w:div>
    <w:div w:id="1709835599">
      <w:bodyDiv w:val="1"/>
      <w:marLeft w:val="0"/>
      <w:marRight w:val="0"/>
      <w:marTop w:val="0"/>
      <w:marBottom w:val="0"/>
      <w:divBdr>
        <w:top w:val="none" w:sz="0" w:space="0" w:color="auto"/>
        <w:left w:val="none" w:sz="0" w:space="0" w:color="auto"/>
        <w:bottom w:val="none" w:sz="0" w:space="0" w:color="auto"/>
        <w:right w:val="none" w:sz="0" w:space="0" w:color="auto"/>
      </w:divBdr>
    </w:div>
    <w:div w:id="1730494942">
      <w:bodyDiv w:val="1"/>
      <w:marLeft w:val="0"/>
      <w:marRight w:val="0"/>
      <w:marTop w:val="0"/>
      <w:marBottom w:val="0"/>
      <w:divBdr>
        <w:top w:val="none" w:sz="0" w:space="0" w:color="auto"/>
        <w:left w:val="none" w:sz="0" w:space="0" w:color="auto"/>
        <w:bottom w:val="none" w:sz="0" w:space="0" w:color="auto"/>
        <w:right w:val="none" w:sz="0" w:space="0" w:color="auto"/>
      </w:divBdr>
    </w:div>
    <w:div w:id="1731687569">
      <w:bodyDiv w:val="1"/>
      <w:marLeft w:val="0"/>
      <w:marRight w:val="0"/>
      <w:marTop w:val="0"/>
      <w:marBottom w:val="0"/>
      <w:divBdr>
        <w:top w:val="none" w:sz="0" w:space="0" w:color="auto"/>
        <w:left w:val="none" w:sz="0" w:space="0" w:color="auto"/>
        <w:bottom w:val="none" w:sz="0" w:space="0" w:color="auto"/>
        <w:right w:val="none" w:sz="0" w:space="0" w:color="auto"/>
      </w:divBdr>
      <w:divsChild>
        <w:div w:id="1698844293">
          <w:marLeft w:val="547"/>
          <w:marRight w:val="0"/>
          <w:marTop w:val="0"/>
          <w:marBottom w:val="0"/>
          <w:divBdr>
            <w:top w:val="none" w:sz="0" w:space="0" w:color="auto"/>
            <w:left w:val="none" w:sz="0" w:space="0" w:color="auto"/>
            <w:bottom w:val="none" w:sz="0" w:space="0" w:color="auto"/>
            <w:right w:val="none" w:sz="0" w:space="0" w:color="auto"/>
          </w:divBdr>
        </w:div>
      </w:divsChild>
    </w:div>
    <w:div w:id="1738281556">
      <w:bodyDiv w:val="1"/>
      <w:marLeft w:val="0"/>
      <w:marRight w:val="0"/>
      <w:marTop w:val="0"/>
      <w:marBottom w:val="0"/>
      <w:divBdr>
        <w:top w:val="none" w:sz="0" w:space="0" w:color="auto"/>
        <w:left w:val="none" w:sz="0" w:space="0" w:color="auto"/>
        <w:bottom w:val="none" w:sz="0" w:space="0" w:color="auto"/>
        <w:right w:val="none" w:sz="0" w:space="0" w:color="auto"/>
      </w:divBdr>
    </w:div>
    <w:div w:id="1748728236">
      <w:bodyDiv w:val="1"/>
      <w:marLeft w:val="0"/>
      <w:marRight w:val="0"/>
      <w:marTop w:val="0"/>
      <w:marBottom w:val="0"/>
      <w:divBdr>
        <w:top w:val="none" w:sz="0" w:space="0" w:color="auto"/>
        <w:left w:val="none" w:sz="0" w:space="0" w:color="auto"/>
        <w:bottom w:val="none" w:sz="0" w:space="0" w:color="auto"/>
        <w:right w:val="none" w:sz="0" w:space="0" w:color="auto"/>
      </w:divBdr>
      <w:divsChild>
        <w:div w:id="303704363">
          <w:marLeft w:val="432"/>
          <w:marRight w:val="0"/>
          <w:marTop w:val="115"/>
          <w:marBottom w:val="0"/>
          <w:divBdr>
            <w:top w:val="none" w:sz="0" w:space="0" w:color="auto"/>
            <w:left w:val="none" w:sz="0" w:space="0" w:color="auto"/>
            <w:bottom w:val="none" w:sz="0" w:space="0" w:color="auto"/>
            <w:right w:val="none" w:sz="0" w:space="0" w:color="auto"/>
          </w:divBdr>
        </w:div>
      </w:divsChild>
    </w:div>
    <w:div w:id="1762870185">
      <w:bodyDiv w:val="1"/>
      <w:marLeft w:val="0"/>
      <w:marRight w:val="0"/>
      <w:marTop w:val="0"/>
      <w:marBottom w:val="0"/>
      <w:divBdr>
        <w:top w:val="none" w:sz="0" w:space="0" w:color="auto"/>
        <w:left w:val="none" w:sz="0" w:space="0" w:color="auto"/>
        <w:bottom w:val="none" w:sz="0" w:space="0" w:color="auto"/>
        <w:right w:val="none" w:sz="0" w:space="0" w:color="auto"/>
      </w:divBdr>
      <w:divsChild>
        <w:div w:id="2001420942">
          <w:marLeft w:val="806"/>
          <w:marRight w:val="0"/>
          <w:marTop w:val="134"/>
          <w:marBottom w:val="0"/>
          <w:divBdr>
            <w:top w:val="none" w:sz="0" w:space="0" w:color="auto"/>
            <w:left w:val="none" w:sz="0" w:space="0" w:color="auto"/>
            <w:bottom w:val="none" w:sz="0" w:space="0" w:color="auto"/>
            <w:right w:val="none" w:sz="0" w:space="0" w:color="auto"/>
          </w:divBdr>
        </w:div>
        <w:div w:id="1595094710">
          <w:marLeft w:val="806"/>
          <w:marRight w:val="0"/>
          <w:marTop w:val="134"/>
          <w:marBottom w:val="0"/>
          <w:divBdr>
            <w:top w:val="none" w:sz="0" w:space="0" w:color="auto"/>
            <w:left w:val="none" w:sz="0" w:space="0" w:color="auto"/>
            <w:bottom w:val="none" w:sz="0" w:space="0" w:color="auto"/>
            <w:right w:val="none" w:sz="0" w:space="0" w:color="auto"/>
          </w:divBdr>
        </w:div>
        <w:div w:id="1794517121">
          <w:marLeft w:val="806"/>
          <w:marRight w:val="0"/>
          <w:marTop w:val="134"/>
          <w:marBottom w:val="0"/>
          <w:divBdr>
            <w:top w:val="none" w:sz="0" w:space="0" w:color="auto"/>
            <w:left w:val="none" w:sz="0" w:space="0" w:color="auto"/>
            <w:bottom w:val="none" w:sz="0" w:space="0" w:color="auto"/>
            <w:right w:val="none" w:sz="0" w:space="0" w:color="auto"/>
          </w:divBdr>
        </w:div>
      </w:divsChild>
    </w:div>
    <w:div w:id="1763380626">
      <w:bodyDiv w:val="1"/>
      <w:marLeft w:val="0"/>
      <w:marRight w:val="0"/>
      <w:marTop w:val="0"/>
      <w:marBottom w:val="0"/>
      <w:divBdr>
        <w:top w:val="none" w:sz="0" w:space="0" w:color="auto"/>
        <w:left w:val="none" w:sz="0" w:space="0" w:color="auto"/>
        <w:bottom w:val="none" w:sz="0" w:space="0" w:color="auto"/>
        <w:right w:val="none" w:sz="0" w:space="0" w:color="auto"/>
      </w:divBdr>
      <w:divsChild>
        <w:div w:id="928347228">
          <w:marLeft w:val="576"/>
          <w:marRight w:val="0"/>
          <w:marTop w:val="80"/>
          <w:marBottom w:val="0"/>
          <w:divBdr>
            <w:top w:val="none" w:sz="0" w:space="0" w:color="auto"/>
            <w:left w:val="none" w:sz="0" w:space="0" w:color="auto"/>
            <w:bottom w:val="none" w:sz="0" w:space="0" w:color="auto"/>
            <w:right w:val="none" w:sz="0" w:space="0" w:color="auto"/>
          </w:divBdr>
        </w:div>
        <w:div w:id="600993377">
          <w:marLeft w:val="576"/>
          <w:marRight w:val="0"/>
          <w:marTop w:val="80"/>
          <w:marBottom w:val="0"/>
          <w:divBdr>
            <w:top w:val="none" w:sz="0" w:space="0" w:color="auto"/>
            <w:left w:val="none" w:sz="0" w:space="0" w:color="auto"/>
            <w:bottom w:val="none" w:sz="0" w:space="0" w:color="auto"/>
            <w:right w:val="none" w:sz="0" w:space="0" w:color="auto"/>
          </w:divBdr>
        </w:div>
        <w:div w:id="472257917">
          <w:marLeft w:val="576"/>
          <w:marRight w:val="0"/>
          <w:marTop w:val="80"/>
          <w:marBottom w:val="0"/>
          <w:divBdr>
            <w:top w:val="none" w:sz="0" w:space="0" w:color="auto"/>
            <w:left w:val="none" w:sz="0" w:space="0" w:color="auto"/>
            <w:bottom w:val="none" w:sz="0" w:space="0" w:color="auto"/>
            <w:right w:val="none" w:sz="0" w:space="0" w:color="auto"/>
          </w:divBdr>
        </w:div>
      </w:divsChild>
    </w:div>
    <w:div w:id="1769735942">
      <w:bodyDiv w:val="1"/>
      <w:marLeft w:val="0"/>
      <w:marRight w:val="0"/>
      <w:marTop w:val="0"/>
      <w:marBottom w:val="0"/>
      <w:divBdr>
        <w:top w:val="none" w:sz="0" w:space="0" w:color="auto"/>
        <w:left w:val="none" w:sz="0" w:space="0" w:color="auto"/>
        <w:bottom w:val="none" w:sz="0" w:space="0" w:color="auto"/>
        <w:right w:val="none" w:sz="0" w:space="0" w:color="auto"/>
      </w:divBdr>
    </w:div>
    <w:div w:id="1784690072">
      <w:bodyDiv w:val="1"/>
      <w:marLeft w:val="0"/>
      <w:marRight w:val="0"/>
      <w:marTop w:val="0"/>
      <w:marBottom w:val="0"/>
      <w:divBdr>
        <w:top w:val="none" w:sz="0" w:space="0" w:color="auto"/>
        <w:left w:val="none" w:sz="0" w:space="0" w:color="auto"/>
        <w:bottom w:val="none" w:sz="0" w:space="0" w:color="auto"/>
        <w:right w:val="none" w:sz="0" w:space="0" w:color="auto"/>
      </w:divBdr>
      <w:divsChild>
        <w:div w:id="697657883">
          <w:marLeft w:val="864"/>
          <w:marRight w:val="0"/>
          <w:marTop w:val="115"/>
          <w:marBottom w:val="0"/>
          <w:divBdr>
            <w:top w:val="none" w:sz="0" w:space="0" w:color="auto"/>
            <w:left w:val="none" w:sz="0" w:space="0" w:color="auto"/>
            <w:bottom w:val="none" w:sz="0" w:space="0" w:color="auto"/>
            <w:right w:val="none" w:sz="0" w:space="0" w:color="auto"/>
          </w:divBdr>
        </w:div>
        <w:div w:id="1174299707">
          <w:marLeft w:val="864"/>
          <w:marRight w:val="0"/>
          <w:marTop w:val="101"/>
          <w:marBottom w:val="0"/>
          <w:divBdr>
            <w:top w:val="none" w:sz="0" w:space="0" w:color="auto"/>
            <w:left w:val="none" w:sz="0" w:space="0" w:color="auto"/>
            <w:bottom w:val="none" w:sz="0" w:space="0" w:color="auto"/>
            <w:right w:val="none" w:sz="0" w:space="0" w:color="auto"/>
          </w:divBdr>
        </w:div>
        <w:div w:id="1645426759">
          <w:marLeft w:val="864"/>
          <w:marRight w:val="0"/>
          <w:marTop w:val="101"/>
          <w:marBottom w:val="0"/>
          <w:divBdr>
            <w:top w:val="none" w:sz="0" w:space="0" w:color="auto"/>
            <w:left w:val="none" w:sz="0" w:space="0" w:color="auto"/>
            <w:bottom w:val="none" w:sz="0" w:space="0" w:color="auto"/>
            <w:right w:val="none" w:sz="0" w:space="0" w:color="auto"/>
          </w:divBdr>
        </w:div>
        <w:div w:id="466122029">
          <w:marLeft w:val="864"/>
          <w:marRight w:val="0"/>
          <w:marTop w:val="101"/>
          <w:marBottom w:val="0"/>
          <w:divBdr>
            <w:top w:val="none" w:sz="0" w:space="0" w:color="auto"/>
            <w:left w:val="none" w:sz="0" w:space="0" w:color="auto"/>
            <w:bottom w:val="none" w:sz="0" w:space="0" w:color="auto"/>
            <w:right w:val="none" w:sz="0" w:space="0" w:color="auto"/>
          </w:divBdr>
        </w:div>
        <w:div w:id="1515877450">
          <w:marLeft w:val="864"/>
          <w:marRight w:val="0"/>
          <w:marTop w:val="101"/>
          <w:marBottom w:val="0"/>
          <w:divBdr>
            <w:top w:val="none" w:sz="0" w:space="0" w:color="auto"/>
            <w:left w:val="none" w:sz="0" w:space="0" w:color="auto"/>
            <w:bottom w:val="none" w:sz="0" w:space="0" w:color="auto"/>
            <w:right w:val="none" w:sz="0" w:space="0" w:color="auto"/>
          </w:divBdr>
        </w:div>
        <w:div w:id="1465079190">
          <w:marLeft w:val="864"/>
          <w:marRight w:val="0"/>
          <w:marTop w:val="101"/>
          <w:marBottom w:val="0"/>
          <w:divBdr>
            <w:top w:val="none" w:sz="0" w:space="0" w:color="auto"/>
            <w:left w:val="none" w:sz="0" w:space="0" w:color="auto"/>
            <w:bottom w:val="none" w:sz="0" w:space="0" w:color="auto"/>
            <w:right w:val="none" w:sz="0" w:space="0" w:color="auto"/>
          </w:divBdr>
        </w:div>
        <w:div w:id="2086829579">
          <w:marLeft w:val="864"/>
          <w:marRight w:val="0"/>
          <w:marTop w:val="101"/>
          <w:marBottom w:val="0"/>
          <w:divBdr>
            <w:top w:val="none" w:sz="0" w:space="0" w:color="auto"/>
            <w:left w:val="none" w:sz="0" w:space="0" w:color="auto"/>
            <w:bottom w:val="none" w:sz="0" w:space="0" w:color="auto"/>
            <w:right w:val="none" w:sz="0" w:space="0" w:color="auto"/>
          </w:divBdr>
        </w:div>
        <w:div w:id="184289833">
          <w:marLeft w:val="864"/>
          <w:marRight w:val="0"/>
          <w:marTop w:val="101"/>
          <w:marBottom w:val="0"/>
          <w:divBdr>
            <w:top w:val="none" w:sz="0" w:space="0" w:color="auto"/>
            <w:left w:val="none" w:sz="0" w:space="0" w:color="auto"/>
            <w:bottom w:val="none" w:sz="0" w:space="0" w:color="auto"/>
            <w:right w:val="none" w:sz="0" w:space="0" w:color="auto"/>
          </w:divBdr>
        </w:div>
        <w:div w:id="1404908051">
          <w:marLeft w:val="864"/>
          <w:marRight w:val="0"/>
          <w:marTop w:val="101"/>
          <w:marBottom w:val="0"/>
          <w:divBdr>
            <w:top w:val="none" w:sz="0" w:space="0" w:color="auto"/>
            <w:left w:val="none" w:sz="0" w:space="0" w:color="auto"/>
            <w:bottom w:val="none" w:sz="0" w:space="0" w:color="auto"/>
            <w:right w:val="none" w:sz="0" w:space="0" w:color="auto"/>
          </w:divBdr>
        </w:div>
        <w:div w:id="574435516">
          <w:marLeft w:val="864"/>
          <w:marRight w:val="0"/>
          <w:marTop w:val="101"/>
          <w:marBottom w:val="0"/>
          <w:divBdr>
            <w:top w:val="none" w:sz="0" w:space="0" w:color="auto"/>
            <w:left w:val="none" w:sz="0" w:space="0" w:color="auto"/>
            <w:bottom w:val="none" w:sz="0" w:space="0" w:color="auto"/>
            <w:right w:val="none" w:sz="0" w:space="0" w:color="auto"/>
          </w:divBdr>
        </w:div>
        <w:div w:id="1097562407">
          <w:marLeft w:val="864"/>
          <w:marRight w:val="0"/>
          <w:marTop w:val="101"/>
          <w:marBottom w:val="0"/>
          <w:divBdr>
            <w:top w:val="none" w:sz="0" w:space="0" w:color="auto"/>
            <w:left w:val="none" w:sz="0" w:space="0" w:color="auto"/>
            <w:bottom w:val="none" w:sz="0" w:space="0" w:color="auto"/>
            <w:right w:val="none" w:sz="0" w:space="0" w:color="auto"/>
          </w:divBdr>
        </w:div>
        <w:div w:id="1968583150">
          <w:marLeft w:val="864"/>
          <w:marRight w:val="0"/>
          <w:marTop w:val="101"/>
          <w:marBottom w:val="0"/>
          <w:divBdr>
            <w:top w:val="none" w:sz="0" w:space="0" w:color="auto"/>
            <w:left w:val="none" w:sz="0" w:space="0" w:color="auto"/>
            <w:bottom w:val="none" w:sz="0" w:space="0" w:color="auto"/>
            <w:right w:val="none" w:sz="0" w:space="0" w:color="auto"/>
          </w:divBdr>
        </w:div>
        <w:div w:id="354311728">
          <w:marLeft w:val="864"/>
          <w:marRight w:val="0"/>
          <w:marTop w:val="101"/>
          <w:marBottom w:val="0"/>
          <w:divBdr>
            <w:top w:val="none" w:sz="0" w:space="0" w:color="auto"/>
            <w:left w:val="none" w:sz="0" w:space="0" w:color="auto"/>
            <w:bottom w:val="none" w:sz="0" w:space="0" w:color="auto"/>
            <w:right w:val="none" w:sz="0" w:space="0" w:color="auto"/>
          </w:divBdr>
        </w:div>
      </w:divsChild>
    </w:div>
    <w:div w:id="1787238577">
      <w:bodyDiv w:val="1"/>
      <w:marLeft w:val="0"/>
      <w:marRight w:val="0"/>
      <w:marTop w:val="0"/>
      <w:marBottom w:val="0"/>
      <w:divBdr>
        <w:top w:val="none" w:sz="0" w:space="0" w:color="auto"/>
        <w:left w:val="none" w:sz="0" w:space="0" w:color="auto"/>
        <w:bottom w:val="none" w:sz="0" w:space="0" w:color="auto"/>
        <w:right w:val="none" w:sz="0" w:space="0" w:color="auto"/>
      </w:divBdr>
    </w:div>
    <w:div w:id="1823427619">
      <w:bodyDiv w:val="1"/>
      <w:marLeft w:val="0"/>
      <w:marRight w:val="0"/>
      <w:marTop w:val="0"/>
      <w:marBottom w:val="0"/>
      <w:divBdr>
        <w:top w:val="none" w:sz="0" w:space="0" w:color="auto"/>
        <w:left w:val="none" w:sz="0" w:space="0" w:color="auto"/>
        <w:bottom w:val="none" w:sz="0" w:space="0" w:color="auto"/>
        <w:right w:val="none" w:sz="0" w:space="0" w:color="auto"/>
      </w:divBdr>
      <w:divsChild>
        <w:div w:id="1423987120">
          <w:marLeft w:val="864"/>
          <w:marRight w:val="0"/>
          <w:marTop w:val="154"/>
          <w:marBottom w:val="0"/>
          <w:divBdr>
            <w:top w:val="none" w:sz="0" w:space="0" w:color="auto"/>
            <w:left w:val="none" w:sz="0" w:space="0" w:color="auto"/>
            <w:bottom w:val="none" w:sz="0" w:space="0" w:color="auto"/>
            <w:right w:val="none" w:sz="0" w:space="0" w:color="auto"/>
          </w:divBdr>
        </w:div>
      </w:divsChild>
    </w:div>
    <w:div w:id="1825466167">
      <w:bodyDiv w:val="1"/>
      <w:marLeft w:val="0"/>
      <w:marRight w:val="0"/>
      <w:marTop w:val="0"/>
      <w:marBottom w:val="0"/>
      <w:divBdr>
        <w:top w:val="none" w:sz="0" w:space="0" w:color="auto"/>
        <w:left w:val="none" w:sz="0" w:space="0" w:color="auto"/>
        <w:bottom w:val="none" w:sz="0" w:space="0" w:color="auto"/>
        <w:right w:val="none" w:sz="0" w:space="0" w:color="auto"/>
      </w:divBdr>
    </w:div>
    <w:div w:id="1830517327">
      <w:bodyDiv w:val="1"/>
      <w:marLeft w:val="0"/>
      <w:marRight w:val="0"/>
      <w:marTop w:val="0"/>
      <w:marBottom w:val="0"/>
      <w:divBdr>
        <w:top w:val="none" w:sz="0" w:space="0" w:color="auto"/>
        <w:left w:val="none" w:sz="0" w:space="0" w:color="auto"/>
        <w:bottom w:val="none" w:sz="0" w:space="0" w:color="auto"/>
        <w:right w:val="none" w:sz="0" w:space="0" w:color="auto"/>
      </w:divBdr>
    </w:div>
    <w:div w:id="1834295464">
      <w:bodyDiv w:val="1"/>
      <w:marLeft w:val="0"/>
      <w:marRight w:val="0"/>
      <w:marTop w:val="0"/>
      <w:marBottom w:val="0"/>
      <w:divBdr>
        <w:top w:val="none" w:sz="0" w:space="0" w:color="auto"/>
        <w:left w:val="none" w:sz="0" w:space="0" w:color="auto"/>
        <w:bottom w:val="none" w:sz="0" w:space="0" w:color="auto"/>
        <w:right w:val="none" w:sz="0" w:space="0" w:color="auto"/>
      </w:divBdr>
    </w:div>
    <w:div w:id="1843809906">
      <w:bodyDiv w:val="1"/>
      <w:marLeft w:val="0"/>
      <w:marRight w:val="0"/>
      <w:marTop w:val="0"/>
      <w:marBottom w:val="0"/>
      <w:divBdr>
        <w:top w:val="none" w:sz="0" w:space="0" w:color="auto"/>
        <w:left w:val="none" w:sz="0" w:space="0" w:color="auto"/>
        <w:bottom w:val="none" w:sz="0" w:space="0" w:color="auto"/>
        <w:right w:val="none" w:sz="0" w:space="0" w:color="auto"/>
      </w:divBdr>
    </w:div>
    <w:div w:id="1848211116">
      <w:bodyDiv w:val="1"/>
      <w:marLeft w:val="0"/>
      <w:marRight w:val="0"/>
      <w:marTop w:val="0"/>
      <w:marBottom w:val="0"/>
      <w:divBdr>
        <w:top w:val="none" w:sz="0" w:space="0" w:color="auto"/>
        <w:left w:val="none" w:sz="0" w:space="0" w:color="auto"/>
        <w:bottom w:val="none" w:sz="0" w:space="0" w:color="auto"/>
        <w:right w:val="none" w:sz="0" w:space="0" w:color="auto"/>
      </w:divBdr>
    </w:div>
    <w:div w:id="1855067378">
      <w:bodyDiv w:val="1"/>
      <w:marLeft w:val="0"/>
      <w:marRight w:val="0"/>
      <w:marTop w:val="0"/>
      <w:marBottom w:val="0"/>
      <w:divBdr>
        <w:top w:val="none" w:sz="0" w:space="0" w:color="auto"/>
        <w:left w:val="none" w:sz="0" w:space="0" w:color="auto"/>
        <w:bottom w:val="none" w:sz="0" w:space="0" w:color="auto"/>
        <w:right w:val="none" w:sz="0" w:space="0" w:color="auto"/>
      </w:divBdr>
    </w:div>
    <w:div w:id="1863858148">
      <w:bodyDiv w:val="1"/>
      <w:marLeft w:val="0"/>
      <w:marRight w:val="0"/>
      <w:marTop w:val="0"/>
      <w:marBottom w:val="0"/>
      <w:divBdr>
        <w:top w:val="none" w:sz="0" w:space="0" w:color="auto"/>
        <w:left w:val="none" w:sz="0" w:space="0" w:color="auto"/>
        <w:bottom w:val="none" w:sz="0" w:space="0" w:color="auto"/>
        <w:right w:val="none" w:sz="0" w:space="0" w:color="auto"/>
      </w:divBdr>
    </w:div>
    <w:div w:id="1874885239">
      <w:bodyDiv w:val="1"/>
      <w:marLeft w:val="0"/>
      <w:marRight w:val="0"/>
      <w:marTop w:val="0"/>
      <w:marBottom w:val="0"/>
      <w:divBdr>
        <w:top w:val="none" w:sz="0" w:space="0" w:color="auto"/>
        <w:left w:val="none" w:sz="0" w:space="0" w:color="auto"/>
        <w:bottom w:val="none" w:sz="0" w:space="0" w:color="auto"/>
        <w:right w:val="none" w:sz="0" w:space="0" w:color="auto"/>
      </w:divBdr>
    </w:div>
    <w:div w:id="1885484381">
      <w:bodyDiv w:val="1"/>
      <w:marLeft w:val="0"/>
      <w:marRight w:val="0"/>
      <w:marTop w:val="0"/>
      <w:marBottom w:val="0"/>
      <w:divBdr>
        <w:top w:val="none" w:sz="0" w:space="0" w:color="auto"/>
        <w:left w:val="none" w:sz="0" w:space="0" w:color="auto"/>
        <w:bottom w:val="none" w:sz="0" w:space="0" w:color="auto"/>
        <w:right w:val="none" w:sz="0" w:space="0" w:color="auto"/>
      </w:divBdr>
    </w:div>
    <w:div w:id="1887831062">
      <w:bodyDiv w:val="1"/>
      <w:marLeft w:val="0"/>
      <w:marRight w:val="0"/>
      <w:marTop w:val="0"/>
      <w:marBottom w:val="0"/>
      <w:divBdr>
        <w:top w:val="none" w:sz="0" w:space="0" w:color="auto"/>
        <w:left w:val="none" w:sz="0" w:space="0" w:color="auto"/>
        <w:bottom w:val="none" w:sz="0" w:space="0" w:color="auto"/>
        <w:right w:val="none" w:sz="0" w:space="0" w:color="auto"/>
      </w:divBdr>
    </w:div>
    <w:div w:id="1893495850">
      <w:bodyDiv w:val="1"/>
      <w:marLeft w:val="0"/>
      <w:marRight w:val="0"/>
      <w:marTop w:val="0"/>
      <w:marBottom w:val="0"/>
      <w:divBdr>
        <w:top w:val="none" w:sz="0" w:space="0" w:color="auto"/>
        <w:left w:val="none" w:sz="0" w:space="0" w:color="auto"/>
        <w:bottom w:val="none" w:sz="0" w:space="0" w:color="auto"/>
        <w:right w:val="none" w:sz="0" w:space="0" w:color="auto"/>
      </w:divBdr>
      <w:divsChild>
        <w:div w:id="340669710">
          <w:marLeft w:val="547"/>
          <w:marRight w:val="0"/>
          <w:marTop w:val="0"/>
          <w:marBottom w:val="0"/>
          <w:divBdr>
            <w:top w:val="none" w:sz="0" w:space="0" w:color="auto"/>
            <w:left w:val="none" w:sz="0" w:space="0" w:color="auto"/>
            <w:bottom w:val="none" w:sz="0" w:space="0" w:color="auto"/>
            <w:right w:val="none" w:sz="0" w:space="0" w:color="auto"/>
          </w:divBdr>
        </w:div>
      </w:divsChild>
    </w:div>
    <w:div w:id="1916434326">
      <w:bodyDiv w:val="1"/>
      <w:marLeft w:val="0"/>
      <w:marRight w:val="0"/>
      <w:marTop w:val="0"/>
      <w:marBottom w:val="0"/>
      <w:divBdr>
        <w:top w:val="none" w:sz="0" w:space="0" w:color="auto"/>
        <w:left w:val="none" w:sz="0" w:space="0" w:color="auto"/>
        <w:bottom w:val="none" w:sz="0" w:space="0" w:color="auto"/>
        <w:right w:val="none" w:sz="0" w:space="0" w:color="auto"/>
      </w:divBdr>
    </w:div>
    <w:div w:id="1921136025">
      <w:bodyDiv w:val="1"/>
      <w:marLeft w:val="0"/>
      <w:marRight w:val="0"/>
      <w:marTop w:val="0"/>
      <w:marBottom w:val="0"/>
      <w:divBdr>
        <w:top w:val="none" w:sz="0" w:space="0" w:color="auto"/>
        <w:left w:val="none" w:sz="0" w:space="0" w:color="auto"/>
        <w:bottom w:val="none" w:sz="0" w:space="0" w:color="auto"/>
        <w:right w:val="none" w:sz="0" w:space="0" w:color="auto"/>
      </w:divBdr>
      <w:divsChild>
        <w:div w:id="1516578432">
          <w:marLeft w:val="547"/>
          <w:marRight w:val="0"/>
          <w:marTop w:val="200"/>
          <w:marBottom w:val="0"/>
          <w:divBdr>
            <w:top w:val="none" w:sz="0" w:space="0" w:color="auto"/>
            <w:left w:val="none" w:sz="0" w:space="0" w:color="auto"/>
            <w:bottom w:val="none" w:sz="0" w:space="0" w:color="auto"/>
            <w:right w:val="none" w:sz="0" w:space="0" w:color="auto"/>
          </w:divBdr>
        </w:div>
        <w:div w:id="548420253">
          <w:marLeft w:val="547"/>
          <w:marRight w:val="0"/>
          <w:marTop w:val="200"/>
          <w:marBottom w:val="0"/>
          <w:divBdr>
            <w:top w:val="none" w:sz="0" w:space="0" w:color="auto"/>
            <w:left w:val="none" w:sz="0" w:space="0" w:color="auto"/>
            <w:bottom w:val="none" w:sz="0" w:space="0" w:color="auto"/>
            <w:right w:val="none" w:sz="0" w:space="0" w:color="auto"/>
          </w:divBdr>
        </w:div>
        <w:div w:id="768964319">
          <w:marLeft w:val="547"/>
          <w:marRight w:val="0"/>
          <w:marTop w:val="200"/>
          <w:marBottom w:val="0"/>
          <w:divBdr>
            <w:top w:val="none" w:sz="0" w:space="0" w:color="auto"/>
            <w:left w:val="none" w:sz="0" w:space="0" w:color="auto"/>
            <w:bottom w:val="none" w:sz="0" w:space="0" w:color="auto"/>
            <w:right w:val="none" w:sz="0" w:space="0" w:color="auto"/>
          </w:divBdr>
        </w:div>
      </w:divsChild>
    </w:div>
    <w:div w:id="1933470389">
      <w:bodyDiv w:val="1"/>
      <w:marLeft w:val="0"/>
      <w:marRight w:val="0"/>
      <w:marTop w:val="0"/>
      <w:marBottom w:val="0"/>
      <w:divBdr>
        <w:top w:val="none" w:sz="0" w:space="0" w:color="auto"/>
        <w:left w:val="none" w:sz="0" w:space="0" w:color="auto"/>
        <w:bottom w:val="none" w:sz="0" w:space="0" w:color="auto"/>
        <w:right w:val="none" w:sz="0" w:space="0" w:color="auto"/>
      </w:divBdr>
      <w:divsChild>
        <w:div w:id="36782109">
          <w:marLeft w:val="864"/>
          <w:marRight w:val="0"/>
          <w:marTop w:val="173"/>
          <w:marBottom w:val="0"/>
          <w:divBdr>
            <w:top w:val="none" w:sz="0" w:space="0" w:color="auto"/>
            <w:left w:val="none" w:sz="0" w:space="0" w:color="auto"/>
            <w:bottom w:val="none" w:sz="0" w:space="0" w:color="auto"/>
            <w:right w:val="none" w:sz="0" w:space="0" w:color="auto"/>
          </w:divBdr>
        </w:div>
        <w:div w:id="657727680">
          <w:marLeft w:val="864"/>
          <w:marRight w:val="0"/>
          <w:marTop w:val="173"/>
          <w:marBottom w:val="0"/>
          <w:divBdr>
            <w:top w:val="none" w:sz="0" w:space="0" w:color="auto"/>
            <w:left w:val="none" w:sz="0" w:space="0" w:color="auto"/>
            <w:bottom w:val="none" w:sz="0" w:space="0" w:color="auto"/>
            <w:right w:val="none" w:sz="0" w:space="0" w:color="auto"/>
          </w:divBdr>
        </w:div>
      </w:divsChild>
    </w:div>
    <w:div w:id="1937706840">
      <w:bodyDiv w:val="1"/>
      <w:marLeft w:val="0"/>
      <w:marRight w:val="0"/>
      <w:marTop w:val="0"/>
      <w:marBottom w:val="0"/>
      <w:divBdr>
        <w:top w:val="none" w:sz="0" w:space="0" w:color="auto"/>
        <w:left w:val="none" w:sz="0" w:space="0" w:color="auto"/>
        <w:bottom w:val="none" w:sz="0" w:space="0" w:color="auto"/>
        <w:right w:val="none" w:sz="0" w:space="0" w:color="auto"/>
      </w:divBdr>
      <w:divsChild>
        <w:div w:id="673924331">
          <w:marLeft w:val="864"/>
          <w:marRight w:val="0"/>
          <w:marTop w:val="154"/>
          <w:marBottom w:val="0"/>
          <w:divBdr>
            <w:top w:val="none" w:sz="0" w:space="0" w:color="auto"/>
            <w:left w:val="none" w:sz="0" w:space="0" w:color="auto"/>
            <w:bottom w:val="none" w:sz="0" w:space="0" w:color="auto"/>
            <w:right w:val="none" w:sz="0" w:space="0" w:color="auto"/>
          </w:divBdr>
        </w:div>
        <w:div w:id="52504720">
          <w:marLeft w:val="864"/>
          <w:marRight w:val="0"/>
          <w:marTop w:val="154"/>
          <w:marBottom w:val="0"/>
          <w:divBdr>
            <w:top w:val="none" w:sz="0" w:space="0" w:color="auto"/>
            <w:left w:val="none" w:sz="0" w:space="0" w:color="auto"/>
            <w:bottom w:val="none" w:sz="0" w:space="0" w:color="auto"/>
            <w:right w:val="none" w:sz="0" w:space="0" w:color="auto"/>
          </w:divBdr>
        </w:div>
        <w:div w:id="718699565">
          <w:marLeft w:val="864"/>
          <w:marRight w:val="0"/>
          <w:marTop w:val="154"/>
          <w:marBottom w:val="0"/>
          <w:divBdr>
            <w:top w:val="none" w:sz="0" w:space="0" w:color="auto"/>
            <w:left w:val="none" w:sz="0" w:space="0" w:color="auto"/>
            <w:bottom w:val="none" w:sz="0" w:space="0" w:color="auto"/>
            <w:right w:val="none" w:sz="0" w:space="0" w:color="auto"/>
          </w:divBdr>
        </w:div>
      </w:divsChild>
    </w:div>
    <w:div w:id="1944419283">
      <w:bodyDiv w:val="1"/>
      <w:marLeft w:val="0"/>
      <w:marRight w:val="0"/>
      <w:marTop w:val="0"/>
      <w:marBottom w:val="0"/>
      <w:divBdr>
        <w:top w:val="none" w:sz="0" w:space="0" w:color="auto"/>
        <w:left w:val="none" w:sz="0" w:space="0" w:color="auto"/>
        <w:bottom w:val="none" w:sz="0" w:space="0" w:color="auto"/>
        <w:right w:val="none" w:sz="0" w:space="0" w:color="auto"/>
      </w:divBdr>
    </w:div>
    <w:div w:id="1947997870">
      <w:bodyDiv w:val="1"/>
      <w:marLeft w:val="0"/>
      <w:marRight w:val="0"/>
      <w:marTop w:val="0"/>
      <w:marBottom w:val="0"/>
      <w:divBdr>
        <w:top w:val="none" w:sz="0" w:space="0" w:color="auto"/>
        <w:left w:val="none" w:sz="0" w:space="0" w:color="auto"/>
        <w:bottom w:val="none" w:sz="0" w:space="0" w:color="auto"/>
        <w:right w:val="none" w:sz="0" w:space="0" w:color="auto"/>
      </w:divBdr>
    </w:div>
    <w:div w:id="1948923297">
      <w:bodyDiv w:val="1"/>
      <w:marLeft w:val="0"/>
      <w:marRight w:val="0"/>
      <w:marTop w:val="0"/>
      <w:marBottom w:val="0"/>
      <w:divBdr>
        <w:top w:val="none" w:sz="0" w:space="0" w:color="auto"/>
        <w:left w:val="none" w:sz="0" w:space="0" w:color="auto"/>
        <w:bottom w:val="none" w:sz="0" w:space="0" w:color="auto"/>
        <w:right w:val="none" w:sz="0" w:space="0" w:color="auto"/>
      </w:divBdr>
      <w:divsChild>
        <w:div w:id="1318338555">
          <w:marLeft w:val="547"/>
          <w:marRight w:val="0"/>
          <w:marTop w:val="0"/>
          <w:marBottom w:val="0"/>
          <w:divBdr>
            <w:top w:val="none" w:sz="0" w:space="0" w:color="auto"/>
            <w:left w:val="none" w:sz="0" w:space="0" w:color="auto"/>
            <w:bottom w:val="none" w:sz="0" w:space="0" w:color="auto"/>
            <w:right w:val="none" w:sz="0" w:space="0" w:color="auto"/>
          </w:divBdr>
        </w:div>
        <w:div w:id="698704102">
          <w:marLeft w:val="547"/>
          <w:marRight w:val="0"/>
          <w:marTop w:val="0"/>
          <w:marBottom w:val="0"/>
          <w:divBdr>
            <w:top w:val="none" w:sz="0" w:space="0" w:color="auto"/>
            <w:left w:val="none" w:sz="0" w:space="0" w:color="auto"/>
            <w:bottom w:val="none" w:sz="0" w:space="0" w:color="auto"/>
            <w:right w:val="none" w:sz="0" w:space="0" w:color="auto"/>
          </w:divBdr>
        </w:div>
      </w:divsChild>
    </w:div>
    <w:div w:id="1952083956">
      <w:bodyDiv w:val="1"/>
      <w:marLeft w:val="0"/>
      <w:marRight w:val="0"/>
      <w:marTop w:val="0"/>
      <w:marBottom w:val="0"/>
      <w:divBdr>
        <w:top w:val="none" w:sz="0" w:space="0" w:color="auto"/>
        <w:left w:val="none" w:sz="0" w:space="0" w:color="auto"/>
        <w:bottom w:val="none" w:sz="0" w:space="0" w:color="auto"/>
        <w:right w:val="none" w:sz="0" w:space="0" w:color="auto"/>
      </w:divBdr>
    </w:div>
    <w:div w:id="1956716129">
      <w:bodyDiv w:val="1"/>
      <w:marLeft w:val="0"/>
      <w:marRight w:val="0"/>
      <w:marTop w:val="0"/>
      <w:marBottom w:val="0"/>
      <w:divBdr>
        <w:top w:val="none" w:sz="0" w:space="0" w:color="auto"/>
        <w:left w:val="none" w:sz="0" w:space="0" w:color="auto"/>
        <w:bottom w:val="none" w:sz="0" w:space="0" w:color="auto"/>
        <w:right w:val="none" w:sz="0" w:space="0" w:color="auto"/>
      </w:divBdr>
      <w:divsChild>
        <w:div w:id="905148515">
          <w:marLeft w:val="547"/>
          <w:marRight w:val="0"/>
          <w:marTop w:val="134"/>
          <w:marBottom w:val="0"/>
          <w:divBdr>
            <w:top w:val="none" w:sz="0" w:space="0" w:color="auto"/>
            <w:left w:val="none" w:sz="0" w:space="0" w:color="auto"/>
            <w:bottom w:val="none" w:sz="0" w:space="0" w:color="auto"/>
            <w:right w:val="none" w:sz="0" w:space="0" w:color="auto"/>
          </w:divBdr>
        </w:div>
        <w:div w:id="327247288">
          <w:marLeft w:val="547"/>
          <w:marRight w:val="0"/>
          <w:marTop w:val="134"/>
          <w:marBottom w:val="0"/>
          <w:divBdr>
            <w:top w:val="none" w:sz="0" w:space="0" w:color="auto"/>
            <w:left w:val="none" w:sz="0" w:space="0" w:color="auto"/>
            <w:bottom w:val="none" w:sz="0" w:space="0" w:color="auto"/>
            <w:right w:val="none" w:sz="0" w:space="0" w:color="auto"/>
          </w:divBdr>
        </w:div>
        <w:div w:id="2010059680">
          <w:marLeft w:val="547"/>
          <w:marRight w:val="0"/>
          <w:marTop w:val="134"/>
          <w:marBottom w:val="0"/>
          <w:divBdr>
            <w:top w:val="none" w:sz="0" w:space="0" w:color="auto"/>
            <w:left w:val="none" w:sz="0" w:space="0" w:color="auto"/>
            <w:bottom w:val="none" w:sz="0" w:space="0" w:color="auto"/>
            <w:right w:val="none" w:sz="0" w:space="0" w:color="auto"/>
          </w:divBdr>
        </w:div>
      </w:divsChild>
    </w:div>
    <w:div w:id="1960531652">
      <w:bodyDiv w:val="1"/>
      <w:marLeft w:val="0"/>
      <w:marRight w:val="0"/>
      <w:marTop w:val="0"/>
      <w:marBottom w:val="0"/>
      <w:divBdr>
        <w:top w:val="none" w:sz="0" w:space="0" w:color="auto"/>
        <w:left w:val="none" w:sz="0" w:space="0" w:color="auto"/>
        <w:bottom w:val="none" w:sz="0" w:space="0" w:color="auto"/>
        <w:right w:val="none" w:sz="0" w:space="0" w:color="auto"/>
      </w:divBdr>
    </w:div>
    <w:div w:id="1967160388">
      <w:bodyDiv w:val="1"/>
      <w:marLeft w:val="0"/>
      <w:marRight w:val="0"/>
      <w:marTop w:val="0"/>
      <w:marBottom w:val="0"/>
      <w:divBdr>
        <w:top w:val="none" w:sz="0" w:space="0" w:color="auto"/>
        <w:left w:val="none" w:sz="0" w:space="0" w:color="auto"/>
        <w:bottom w:val="none" w:sz="0" w:space="0" w:color="auto"/>
        <w:right w:val="none" w:sz="0" w:space="0" w:color="auto"/>
      </w:divBdr>
    </w:div>
    <w:div w:id="1977680115">
      <w:bodyDiv w:val="1"/>
      <w:marLeft w:val="0"/>
      <w:marRight w:val="0"/>
      <w:marTop w:val="0"/>
      <w:marBottom w:val="0"/>
      <w:divBdr>
        <w:top w:val="none" w:sz="0" w:space="0" w:color="auto"/>
        <w:left w:val="none" w:sz="0" w:space="0" w:color="auto"/>
        <w:bottom w:val="none" w:sz="0" w:space="0" w:color="auto"/>
        <w:right w:val="none" w:sz="0" w:space="0" w:color="auto"/>
      </w:divBdr>
      <w:divsChild>
        <w:div w:id="1700818057">
          <w:marLeft w:val="547"/>
          <w:marRight w:val="0"/>
          <w:marTop w:val="200"/>
          <w:marBottom w:val="0"/>
          <w:divBdr>
            <w:top w:val="none" w:sz="0" w:space="0" w:color="auto"/>
            <w:left w:val="none" w:sz="0" w:space="0" w:color="auto"/>
            <w:bottom w:val="none" w:sz="0" w:space="0" w:color="auto"/>
            <w:right w:val="none" w:sz="0" w:space="0" w:color="auto"/>
          </w:divBdr>
        </w:div>
      </w:divsChild>
    </w:div>
    <w:div w:id="1978100466">
      <w:bodyDiv w:val="1"/>
      <w:marLeft w:val="0"/>
      <w:marRight w:val="0"/>
      <w:marTop w:val="0"/>
      <w:marBottom w:val="0"/>
      <w:divBdr>
        <w:top w:val="none" w:sz="0" w:space="0" w:color="auto"/>
        <w:left w:val="none" w:sz="0" w:space="0" w:color="auto"/>
        <w:bottom w:val="none" w:sz="0" w:space="0" w:color="auto"/>
        <w:right w:val="none" w:sz="0" w:space="0" w:color="auto"/>
      </w:divBdr>
    </w:div>
    <w:div w:id="1980499496">
      <w:bodyDiv w:val="1"/>
      <w:marLeft w:val="0"/>
      <w:marRight w:val="0"/>
      <w:marTop w:val="0"/>
      <w:marBottom w:val="0"/>
      <w:divBdr>
        <w:top w:val="none" w:sz="0" w:space="0" w:color="auto"/>
        <w:left w:val="none" w:sz="0" w:space="0" w:color="auto"/>
        <w:bottom w:val="none" w:sz="0" w:space="0" w:color="auto"/>
        <w:right w:val="none" w:sz="0" w:space="0" w:color="auto"/>
      </w:divBdr>
      <w:divsChild>
        <w:div w:id="1681547764">
          <w:marLeft w:val="547"/>
          <w:marRight w:val="0"/>
          <w:marTop w:val="134"/>
          <w:marBottom w:val="0"/>
          <w:divBdr>
            <w:top w:val="none" w:sz="0" w:space="0" w:color="auto"/>
            <w:left w:val="none" w:sz="0" w:space="0" w:color="auto"/>
            <w:bottom w:val="none" w:sz="0" w:space="0" w:color="auto"/>
            <w:right w:val="none" w:sz="0" w:space="0" w:color="auto"/>
          </w:divBdr>
        </w:div>
      </w:divsChild>
    </w:div>
    <w:div w:id="1984776885">
      <w:bodyDiv w:val="1"/>
      <w:marLeft w:val="0"/>
      <w:marRight w:val="0"/>
      <w:marTop w:val="0"/>
      <w:marBottom w:val="0"/>
      <w:divBdr>
        <w:top w:val="none" w:sz="0" w:space="0" w:color="auto"/>
        <w:left w:val="none" w:sz="0" w:space="0" w:color="auto"/>
        <w:bottom w:val="none" w:sz="0" w:space="0" w:color="auto"/>
        <w:right w:val="none" w:sz="0" w:space="0" w:color="auto"/>
      </w:divBdr>
      <w:divsChild>
        <w:div w:id="427236825">
          <w:marLeft w:val="446"/>
          <w:marRight w:val="0"/>
          <w:marTop w:val="0"/>
          <w:marBottom w:val="0"/>
          <w:divBdr>
            <w:top w:val="none" w:sz="0" w:space="0" w:color="auto"/>
            <w:left w:val="none" w:sz="0" w:space="0" w:color="auto"/>
            <w:bottom w:val="none" w:sz="0" w:space="0" w:color="auto"/>
            <w:right w:val="none" w:sz="0" w:space="0" w:color="auto"/>
          </w:divBdr>
        </w:div>
        <w:div w:id="646320945">
          <w:marLeft w:val="446"/>
          <w:marRight w:val="0"/>
          <w:marTop w:val="0"/>
          <w:marBottom w:val="0"/>
          <w:divBdr>
            <w:top w:val="none" w:sz="0" w:space="0" w:color="auto"/>
            <w:left w:val="none" w:sz="0" w:space="0" w:color="auto"/>
            <w:bottom w:val="none" w:sz="0" w:space="0" w:color="auto"/>
            <w:right w:val="none" w:sz="0" w:space="0" w:color="auto"/>
          </w:divBdr>
        </w:div>
        <w:div w:id="1442072564">
          <w:marLeft w:val="446"/>
          <w:marRight w:val="0"/>
          <w:marTop w:val="0"/>
          <w:marBottom w:val="0"/>
          <w:divBdr>
            <w:top w:val="none" w:sz="0" w:space="0" w:color="auto"/>
            <w:left w:val="none" w:sz="0" w:space="0" w:color="auto"/>
            <w:bottom w:val="none" w:sz="0" w:space="0" w:color="auto"/>
            <w:right w:val="none" w:sz="0" w:space="0" w:color="auto"/>
          </w:divBdr>
        </w:div>
        <w:div w:id="1984775036">
          <w:marLeft w:val="446"/>
          <w:marRight w:val="0"/>
          <w:marTop w:val="0"/>
          <w:marBottom w:val="0"/>
          <w:divBdr>
            <w:top w:val="none" w:sz="0" w:space="0" w:color="auto"/>
            <w:left w:val="none" w:sz="0" w:space="0" w:color="auto"/>
            <w:bottom w:val="none" w:sz="0" w:space="0" w:color="auto"/>
            <w:right w:val="none" w:sz="0" w:space="0" w:color="auto"/>
          </w:divBdr>
        </w:div>
      </w:divsChild>
    </w:div>
    <w:div w:id="1997101289">
      <w:bodyDiv w:val="1"/>
      <w:marLeft w:val="0"/>
      <w:marRight w:val="0"/>
      <w:marTop w:val="0"/>
      <w:marBottom w:val="0"/>
      <w:divBdr>
        <w:top w:val="none" w:sz="0" w:space="0" w:color="auto"/>
        <w:left w:val="none" w:sz="0" w:space="0" w:color="auto"/>
        <w:bottom w:val="none" w:sz="0" w:space="0" w:color="auto"/>
        <w:right w:val="none" w:sz="0" w:space="0" w:color="auto"/>
      </w:divBdr>
    </w:div>
    <w:div w:id="2002001120">
      <w:bodyDiv w:val="1"/>
      <w:marLeft w:val="0"/>
      <w:marRight w:val="0"/>
      <w:marTop w:val="0"/>
      <w:marBottom w:val="0"/>
      <w:divBdr>
        <w:top w:val="none" w:sz="0" w:space="0" w:color="auto"/>
        <w:left w:val="none" w:sz="0" w:space="0" w:color="auto"/>
        <w:bottom w:val="none" w:sz="0" w:space="0" w:color="auto"/>
        <w:right w:val="none" w:sz="0" w:space="0" w:color="auto"/>
      </w:divBdr>
    </w:div>
    <w:div w:id="2003653589">
      <w:bodyDiv w:val="1"/>
      <w:marLeft w:val="0"/>
      <w:marRight w:val="0"/>
      <w:marTop w:val="0"/>
      <w:marBottom w:val="0"/>
      <w:divBdr>
        <w:top w:val="none" w:sz="0" w:space="0" w:color="auto"/>
        <w:left w:val="none" w:sz="0" w:space="0" w:color="auto"/>
        <w:bottom w:val="none" w:sz="0" w:space="0" w:color="auto"/>
        <w:right w:val="none" w:sz="0" w:space="0" w:color="auto"/>
      </w:divBdr>
    </w:div>
    <w:div w:id="2012946547">
      <w:bodyDiv w:val="1"/>
      <w:marLeft w:val="0"/>
      <w:marRight w:val="0"/>
      <w:marTop w:val="0"/>
      <w:marBottom w:val="0"/>
      <w:divBdr>
        <w:top w:val="none" w:sz="0" w:space="0" w:color="auto"/>
        <w:left w:val="none" w:sz="0" w:space="0" w:color="auto"/>
        <w:bottom w:val="none" w:sz="0" w:space="0" w:color="auto"/>
        <w:right w:val="none" w:sz="0" w:space="0" w:color="auto"/>
      </w:divBdr>
    </w:div>
    <w:div w:id="2059624133">
      <w:bodyDiv w:val="1"/>
      <w:marLeft w:val="0"/>
      <w:marRight w:val="0"/>
      <w:marTop w:val="0"/>
      <w:marBottom w:val="0"/>
      <w:divBdr>
        <w:top w:val="none" w:sz="0" w:space="0" w:color="auto"/>
        <w:left w:val="none" w:sz="0" w:space="0" w:color="auto"/>
        <w:bottom w:val="none" w:sz="0" w:space="0" w:color="auto"/>
        <w:right w:val="none" w:sz="0" w:space="0" w:color="auto"/>
      </w:divBdr>
      <w:divsChild>
        <w:div w:id="1681006300">
          <w:marLeft w:val="864"/>
          <w:marRight w:val="0"/>
          <w:marTop w:val="154"/>
          <w:marBottom w:val="0"/>
          <w:divBdr>
            <w:top w:val="none" w:sz="0" w:space="0" w:color="auto"/>
            <w:left w:val="none" w:sz="0" w:space="0" w:color="auto"/>
            <w:bottom w:val="none" w:sz="0" w:space="0" w:color="auto"/>
            <w:right w:val="none" w:sz="0" w:space="0" w:color="auto"/>
          </w:divBdr>
        </w:div>
      </w:divsChild>
    </w:div>
    <w:div w:id="2060474438">
      <w:bodyDiv w:val="1"/>
      <w:marLeft w:val="0"/>
      <w:marRight w:val="0"/>
      <w:marTop w:val="0"/>
      <w:marBottom w:val="0"/>
      <w:divBdr>
        <w:top w:val="none" w:sz="0" w:space="0" w:color="auto"/>
        <w:left w:val="none" w:sz="0" w:space="0" w:color="auto"/>
        <w:bottom w:val="none" w:sz="0" w:space="0" w:color="auto"/>
        <w:right w:val="none" w:sz="0" w:space="0" w:color="auto"/>
      </w:divBdr>
      <w:divsChild>
        <w:div w:id="2086148374">
          <w:marLeft w:val="547"/>
          <w:marRight w:val="0"/>
          <w:marTop w:val="200"/>
          <w:marBottom w:val="0"/>
          <w:divBdr>
            <w:top w:val="none" w:sz="0" w:space="0" w:color="auto"/>
            <w:left w:val="none" w:sz="0" w:space="0" w:color="auto"/>
            <w:bottom w:val="none" w:sz="0" w:space="0" w:color="auto"/>
            <w:right w:val="none" w:sz="0" w:space="0" w:color="auto"/>
          </w:divBdr>
        </w:div>
      </w:divsChild>
    </w:div>
    <w:div w:id="2065718163">
      <w:bodyDiv w:val="1"/>
      <w:marLeft w:val="0"/>
      <w:marRight w:val="0"/>
      <w:marTop w:val="0"/>
      <w:marBottom w:val="0"/>
      <w:divBdr>
        <w:top w:val="none" w:sz="0" w:space="0" w:color="auto"/>
        <w:left w:val="none" w:sz="0" w:space="0" w:color="auto"/>
        <w:bottom w:val="none" w:sz="0" w:space="0" w:color="auto"/>
        <w:right w:val="none" w:sz="0" w:space="0" w:color="auto"/>
      </w:divBdr>
    </w:div>
    <w:div w:id="2070224498">
      <w:bodyDiv w:val="1"/>
      <w:marLeft w:val="0"/>
      <w:marRight w:val="0"/>
      <w:marTop w:val="0"/>
      <w:marBottom w:val="0"/>
      <w:divBdr>
        <w:top w:val="none" w:sz="0" w:space="0" w:color="auto"/>
        <w:left w:val="none" w:sz="0" w:space="0" w:color="auto"/>
        <w:bottom w:val="none" w:sz="0" w:space="0" w:color="auto"/>
        <w:right w:val="none" w:sz="0" w:space="0" w:color="auto"/>
      </w:divBdr>
      <w:divsChild>
        <w:div w:id="1900096385">
          <w:marLeft w:val="547"/>
          <w:marRight w:val="0"/>
          <w:marTop w:val="0"/>
          <w:marBottom w:val="0"/>
          <w:divBdr>
            <w:top w:val="none" w:sz="0" w:space="0" w:color="auto"/>
            <w:left w:val="none" w:sz="0" w:space="0" w:color="auto"/>
            <w:bottom w:val="none" w:sz="0" w:space="0" w:color="auto"/>
            <w:right w:val="none" w:sz="0" w:space="0" w:color="auto"/>
          </w:divBdr>
        </w:div>
      </w:divsChild>
    </w:div>
    <w:div w:id="2074545200">
      <w:bodyDiv w:val="1"/>
      <w:marLeft w:val="0"/>
      <w:marRight w:val="0"/>
      <w:marTop w:val="0"/>
      <w:marBottom w:val="0"/>
      <w:divBdr>
        <w:top w:val="none" w:sz="0" w:space="0" w:color="auto"/>
        <w:left w:val="none" w:sz="0" w:space="0" w:color="auto"/>
        <w:bottom w:val="none" w:sz="0" w:space="0" w:color="auto"/>
        <w:right w:val="none" w:sz="0" w:space="0" w:color="auto"/>
      </w:divBdr>
      <w:divsChild>
        <w:div w:id="511409250">
          <w:marLeft w:val="547"/>
          <w:marRight w:val="0"/>
          <w:marTop w:val="200"/>
          <w:marBottom w:val="0"/>
          <w:divBdr>
            <w:top w:val="none" w:sz="0" w:space="0" w:color="auto"/>
            <w:left w:val="none" w:sz="0" w:space="0" w:color="auto"/>
            <w:bottom w:val="none" w:sz="0" w:space="0" w:color="auto"/>
            <w:right w:val="none" w:sz="0" w:space="0" w:color="auto"/>
          </w:divBdr>
        </w:div>
      </w:divsChild>
    </w:div>
    <w:div w:id="2099861895">
      <w:bodyDiv w:val="1"/>
      <w:marLeft w:val="0"/>
      <w:marRight w:val="0"/>
      <w:marTop w:val="0"/>
      <w:marBottom w:val="0"/>
      <w:divBdr>
        <w:top w:val="none" w:sz="0" w:space="0" w:color="auto"/>
        <w:left w:val="none" w:sz="0" w:space="0" w:color="auto"/>
        <w:bottom w:val="none" w:sz="0" w:space="0" w:color="auto"/>
        <w:right w:val="none" w:sz="0" w:space="0" w:color="auto"/>
      </w:divBdr>
    </w:div>
    <w:div w:id="2103868861">
      <w:bodyDiv w:val="1"/>
      <w:marLeft w:val="0"/>
      <w:marRight w:val="0"/>
      <w:marTop w:val="0"/>
      <w:marBottom w:val="0"/>
      <w:divBdr>
        <w:top w:val="none" w:sz="0" w:space="0" w:color="auto"/>
        <w:left w:val="none" w:sz="0" w:space="0" w:color="auto"/>
        <w:bottom w:val="none" w:sz="0" w:space="0" w:color="auto"/>
        <w:right w:val="none" w:sz="0" w:space="0" w:color="auto"/>
      </w:divBdr>
    </w:div>
    <w:div w:id="2108036247">
      <w:bodyDiv w:val="1"/>
      <w:marLeft w:val="0"/>
      <w:marRight w:val="0"/>
      <w:marTop w:val="0"/>
      <w:marBottom w:val="0"/>
      <w:divBdr>
        <w:top w:val="none" w:sz="0" w:space="0" w:color="auto"/>
        <w:left w:val="none" w:sz="0" w:space="0" w:color="auto"/>
        <w:bottom w:val="none" w:sz="0" w:space="0" w:color="auto"/>
        <w:right w:val="none" w:sz="0" w:space="0" w:color="auto"/>
      </w:divBdr>
      <w:divsChild>
        <w:div w:id="401879486">
          <w:marLeft w:val="1166"/>
          <w:marRight w:val="0"/>
          <w:marTop w:val="432"/>
          <w:marBottom w:val="0"/>
          <w:divBdr>
            <w:top w:val="none" w:sz="0" w:space="0" w:color="auto"/>
            <w:left w:val="none" w:sz="0" w:space="0" w:color="auto"/>
            <w:bottom w:val="none" w:sz="0" w:space="0" w:color="auto"/>
            <w:right w:val="none" w:sz="0" w:space="0" w:color="auto"/>
          </w:divBdr>
        </w:div>
        <w:div w:id="1829469133">
          <w:marLeft w:val="1166"/>
          <w:marRight w:val="0"/>
          <w:marTop w:val="432"/>
          <w:marBottom w:val="0"/>
          <w:divBdr>
            <w:top w:val="none" w:sz="0" w:space="0" w:color="auto"/>
            <w:left w:val="none" w:sz="0" w:space="0" w:color="auto"/>
            <w:bottom w:val="none" w:sz="0" w:space="0" w:color="auto"/>
            <w:right w:val="none" w:sz="0" w:space="0" w:color="auto"/>
          </w:divBdr>
        </w:div>
        <w:div w:id="215821131">
          <w:marLeft w:val="1166"/>
          <w:marRight w:val="0"/>
          <w:marTop w:val="432"/>
          <w:marBottom w:val="0"/>
          <w:divBdr>
            <w:top w:val="none" w:sz="0" w:space="0" w:color="auto"/>
            <w:left w:val="none" w:sz="0" w:space="0" w:color="auto"/>
            <w:bottom w:val="none" w:sz="0" w:space="0" w:color="auto"/>
            <w:right w:val="none" w:sz="0" w:space="0" w:color="auto"/>
          </w:divBdr>
        </w:div>
      </w:divsChild>
    </w:div>
    <w:div w:id="2135294039">
      <w:bodyDiv w:val="1"/>
      <w:marLeft w:val="0"/>
      <w:marRight w:val="0"/>
      <w:marTop w:val="0"/>
      <w:marBottom w:val="0"/>
      <w:divBdr>
        <w:top w:val="none" w:sz="0" w:space="0" w:color="auto"/>
        <w:left w:val="none" w:sz="0" w:space="0" w:color="auto"/>
        <w:bottom w:val="none" w:sz="0" w:space="0" w:color="auto"/>
        <w:right w:val="none" w:sz="0" w:space="0" w:color="auto"/>
      </w:divBdr>
    </w:div>
    <w:div w:id="2146503105">
      <w:bodyDiv w:val="1"/>
      <w:marLeft w:val="0"/>
      <w:marRight w:val="0"/>
      <w:marTop w:val="0"/>
      <w:marBottom w:val="0"/>
      <w:divBdr>
        <w:top w:val="none" w:sz="0" w:space="0" w:color="auto"/>
        <w:left w:val="none" w:sz="0" w:space="0" w:color="auto"/>
        <w:bottom w:val="none" w:sz="0" w:space="0" w:color="auto"/>
        <w:right w:val="none" w:sz="0" w:space="0" w:color="auto"/>
      </w:divBdr>
      <w:divsChild>
        <w:div w:id="2030717353">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s://kk.wikipedia.org/wiki/%D0%9C%D0%B0%D0%BB_%D0%B0%D0%B7%D1%8B%D2%93%D1%8B" TargetMode="External"/><Relationship Id="rId21" Type="http://schemas.openxmlformats.org/officeDocument/2006/relationships/hyperlink" Target="https://kk.wikipedia.org/wiki/%D0%9D%D1%8B%D1%81%D0%B0%D0%BD" TargetMode="External"/><Relationship Id="rId42" Type="http://schemas.openxmlformats.org/officeDocument/2006/relationships/hyperlink" Target="https://kk.wikipedia.org/wiki/%D0%A4%D0%B5%D0%BD%D0%BE%D1%82%D0%B8%D0%BF" TargetMode="External"/><Relationship Id="rId47" Type="http://schemas.openxmlformats.org/officeDocument/2006/relationships/hyperlink" Target="https://kk.wikipedia.org/w/index.php?title=%D0%96%D0%B0%D1%81%D1%83%D1%88%D0%B0_%D0%BB%D0%B8%D0%BD%D0%B8%D1%8F%D1%81%D1%8B&amp;action=edit&amp;redlink=1" TargetMode="External"/><Relationship Id="rId63" Type="http://schemas.openxmlformats.org/officeDocument/2006/relationships/hyperlink" Target="https://kk.wikipedia.org/wiki/%D0%90%D2%9A%D0%A8" TargetMode="External"/><Relationship Id="rId68" Type="http://schemas.openxmlformats.org/officeDocument/2006/relationships/image" Target="media/image46.jpeg"/><Relationship Id="rId84" Type="http://schemas.openxmlformats.org/officeDocument/2006/relationships/image" Target="media/image62.png"/><Relationship Id="rId89" Type="http://schemas.openxmlformats.org/officeDocument/2006/relationships/hyperlink" Target="https://kk.wikipedia.org/wiki/%D0%9C%D0%B8%D0%BD%D0%B5%D1%80%D0%B0%D0%BB" TargetMode="External"/><Relationship Id="rId112" Type="http://schemas.openxmlformats.org/officeDocument/2006/relationships/hyperlink" Target="https://kk.wikipedia.org/wiki/%D0%9F%D1%80%D0%B5%D0%BC%D0%B8%D0%BA%D1%81%D1%82%D0%B5%D1%80" TargetMode="External"/><Relationship Id="rId16" Type="http://schemas.openxmlformats.org/officeDocument/2006/relationships/image" Target="media/image12.jpeg"/><Relationship Id="rId107" Type="http://schemas.openxmlformats.org/officeDocument/2006/relationships/hyperlink" Target="https://kk.wikipedia.org/w/index.php?title=%D2%9A%D0%BE%D1%80%D0%B5%D0%BA%D1%82%D1%96%D0%BA_%D0%B7%D0%B0%D1%82&amp;action=edit&amp;redlink=1" TargetMode="External"/><Relationship Id="rId11" Type="http://schemas.openxmlformats.org/officeDocument/2006/relationships/image" Target="media/image7.jpe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hyperlink" Target="https://kk.wikipedia.org/w/index.php?title=%D2%9A%D0%B0%D1%82%D2%9B%D1%8B%D0%BB_%D0%B0%D0%B7%D1%8B%D2%9B&amp;action=edit&amp;redlink=1" TargetMode="External"/><Relationship Id="rId123" Type="http://schemas.openxmlformats.org/officeDocument/2006/relationships/hyperlink" Target="https://kk.wikipedia.org/wiki/%D0%94%D3%99%D0%BD" TargetMode="External"/><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kk.wikipedia.org/w/index.php?title=%D2%9A%D0%BE%D1%80%D0%B5%D0%BA%D1%82%D1%96%D0%BA_%D0%B7%D0%B0%D1%82%D1%82%D0%B0%D1%80&amp;action=edit&amp;redlink=1" TargetMode="External"/><Relationship Id="rId95" Type="http://schemas.openxmlformats.org/officeDocument/2006/relationships/image" Target="media/image65.png"/><Relationship Id="rId19" Type="http://schemas.openxmlformats.org/officeDocument/2006/relationships/hyperlink" Target="https://kk.wikipedia.org/wiki/%D0%93%D1%80%D0%B5%D0%BA_%D1%82%D1%96%D0%BB%D1%96" TargetMode="External"/><Relationship Id="rId14" Type="http://schemas.openxmlformats.org/officeDocument/2006/relationships/image" Target="media/image10.jpeg"/><Relationship Id="rId22" Type="http://schemas.openxmlformats.org/officeDocument/2006/relationships/hyperlink" Target="https://kk.wikipedia.org/w/index.php?title=%D0%9E%D0%BF%D1%82%D0%B8%D0%BA%D0%B0%D0%BB%D1%8B%D2%9B_%D0%BF%D1%80%D0%B8%D0%B1%D0%BE%D1%80&amp;action=edit&amp;redlink=1"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yperlink" Target="https://kk.wikipedia.org/w/index.php?title=%D0%96%D0%B0%D1%81%D1%83%D1%88%D0%B0_%D0%BB%D0%B8%D0%BD%D0%B8%D1%8F%D1%81%D1%8B&amp;action=edit&amp;redlink=1" TargetMode="External"/><Relationship Id="rId56" Type="http://schemas.openxmlformats.org/officeDocument/2006/relationships/image" Target="media/image40.png"/><Relationship Id="rId64" Type="http://schemas.openxmlformats.org/officeDocument/2006/relationships/hyperlink" Target="https://kk.wikipedia.org/wiki/%D2%B0%D0%BB%D1%8B%D0%B1%D1%80%D0%B8%D1%82%D0%B0%D0%BD%D0%B8%D1%8F" TargetMode="External"/><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hyperlink" Target="https://kk.wikipedia.org/wiki/%D2%9A%D0%BE%D1%81%D0%BF%D0%B0" TargetMode="External"/><Relationship Id="rId105" Type="http://schemas.openxmlformats.org/officeDocument/2006/relationships/hyperlink" Target="https://kk.wikipedia.org/w/index.php?title=%D2%9A%D0%BE%D1%80%D0%B5%D0%BA%D1%82%D1%96%D0%BA_%D0%B7%D0%B0%D1%82&amp;action=edit&amp;redlink=1" TargetMode="External"/><Relationship Id="rId113" Type="http://schemas.openxmlformats.org/officeDocument/2006/relationships/hyperlink" Target="https://kk.wikipedia.org/w/index.php?title=%D0%90%D0%B7%D1%8B%D2%9B_%D2%B1%D0%BD%D1%8B&amp;action=edit&amp;redlink=1" TargetMode="External"/><Relationship Id="rId118" Type="http://schemas.openxmlformats.org/officeDocument/2006/relationships/hyperlink" Target="https://kk.wikipedia.org/wiki/%D0%9C%D0%B0%D0%BB_%D0%B0%D0%B7%D1%8B%D2%93%D1%8B" TargetMode="External"/><Relationship Id="rId126" Type="http://schemas.openxmlformats.org/officeDocument/2006/relationships/hyperlink" Target="https://kk.wikipedia.org/wiki/%D0%92%D0%B8%D1%82%D0%B0%D0%BC%D0%B8%D0%BD" TargetMode="External"/><Relationship Id="rId8" Type="http://schemas.openxmlformats.org/officeDocument/2006/relationships/image" Target="media/image4.jpeg"/><Relationship Id="rId51" Type="http://schemas.openxmlformats.org/officeDocument/2006/relationships/image" Target="media/image35.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png"/><Relationship Id="rId93" Type="http://schemas.openxmlformats.org/officeDocument/2006/relationships/hyperlink" Target="https://kk.wikipedia.org/wiki/%D0%9C%D0%B8%D0%BD%D0%B5%D1%80%D0%B0%D0%BB" TargetMode="External"/><Relationship Id="rId98" Type="http://schemas.openxmlformats.org/officeDocument/2006/relationships/image" Target="media/image68.jpeg"/><Relationship Id="rId121" Type="http://schemas.openxmlformats.org/officeDocument/2006/relationships/hyperlink" Target="https://kk.wikipedia.org/wiki/%D2%B0%D0%BD"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kk.encyclopedia.kz/index.php/%D0%90%D0%BF%D0%BF%D0%B0%D1%80%D0%B0%D1%82"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kk.wikipedia.org/w/index.php?title=%D0%96%D0%B0%D1%81%D1%83%D1%88%D0%B0_%D0%BB%D0%B8%D0%BD%D0%B8%D1%8F%D1%81%D1%8B&amp;action=edit&amp;redlink=1" TargetMode="External"/><Relationship Id="rId59" Type="http://schemas.openxmlformats.org/officeDocument/2006/relationships/image" Target="media/image43.jpeg"/><Relationship Id="rId67" Type="http://schemas.openxmlformats.org/officeDocument/2006/relationships/hyperlink" Target="https://kk.wikipedia.org/wiki/1933" TargetMode="External"/><Relationship Id="rId103" Type="http://schemas.openxmlformats.org/officeDocument/2006/relationships/hyperlink" Target="https://kk.wikipedia.org/w/index.php?title=%D2%9A%D0%B0%D1%82%D2%9B%D1%8B%D0%BB_%D0%B0%D0%B7%D1%8B%D2%9B&amp;action=edit&amp;redlink=1" TargetMode="External"/><Relationship Id="rId108" Type="http://schemas.openxmlformats.org/officeDocument/2006/relationships/hyperlink" Target="https://kk.wikipedia.org/w/index.php?title=%D0%9C%D0%B8%D0%BD%D0%B5%D1%80%D0%B0%D0%BB_%D0%B7%D0%B0%D1%82%D1%82%D0%B0%D1%80&amp;action=edit&amp;redlink=1" TargetMode="External"/><Relationship Id="rId116" Type="http://schemas.openxmlformats.org/officeDocument/2006/relationships/hyperlink" Target="https://kk.wikipedia.org/w/index.php?title=%D0%A2%D2%AF%D0%B9%D1%96%D1%80%D1%88%D1%96%D0%BA&amp;action=edit&amp;redlink=1" TargetMode="External"/><Relationship Id="rId124" Type="http://schemas.openxmlformats.org/officeDocument/2006/relationships/hyperlink" Target="https://kk.wikipedia.org/wiki/%D0%9F%D1%80%D0%BE%D1%82%D0%B5%D0%B8%D0%BD" TargetMode="External"/><Relationship Id="rId129" Type="http://schemas.openxmlformats.org/officeDocument/2006/relationships/theme" Target="theme/theme1.xml"/><Relationship Id="rId20" Type="http://schemas.openxmlformats.org/officeDocument/2006/relationships/hyperlink" Target="https://kk.wikipedia.org/wiki/%D0%93%D1%80%D0%B5%D0%BA_%D1%82%D1%96%D0%BB%D1%96" TargetMode="External"/><Relationship Id="rId41" Type="http://schemas.openxmlformats.org/officeDocument/2006/relationships/image" Target="media/image30.png"/><Relationship Id="rId54" Type="http://schemas.openxmlformats.org/officeDocument/2006/relationships/image" Target="media/image38.jpeg"/><Relationship Id="rId62" Type="http://schemas.openxmlformats.org/officeDocument/2006/relationships/hyperlink" Target="https://kk.wikipedia.org/w/index.php?title=%D0%9A%D0%BE%D1%80%D0%BD%D0%B5%D0%BB%D0%BB%D1%8C_%D1%83%D0%BD%D0%B8%D0%B2%D0%B5%D1%80%D1%81%D1%82%D0%B5%D1%82%D1%96&amp;action=edit&amp;redlink=1" TargetMode="External"/><Relationship Id="rId70" Type="http://schemas.openxmlformats.org/officeDocument/2006/relationships/image" Target="media/image48.pn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hyperlink" Target="https://kk.wikipedia.org/wiki/%D0%96%D0%B0%D0%BD%D1%83%D0%B0%D1%80" TargetMode="External"/><Relationship Id="rId91" Type="http://schemas.openxmlformats.org/officeDocument/2006/relationships/hyperlink" Target="https://kk.wikipedia.org/wiki/%D3%A8%D1%81%D1%96%D0%BC%D0%B4%D1%96%D0%BA" TargetMode="External"/><Relationship Id="rId96" Type="http://schemas.openxmlformats.org/officeDocument/2006/relationships/image" Target="media/image66.png"/><Relationship Id="rId111" Type="http://schemas.openxmlformats.org/officeDocument/2006/relationships/hyperlink" Target="https://kk.wikipedia.org/w/index.php?title=%D0%90%D0%B7%D1%8B%D2%9B&amp;action=edit&amp;redlink=1"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kk.wikipedia.org/wiki/%D0%A4%D0%BB%D1%83%D0%BE%D1%80%D0%B5%D1%81%D1%86%D0%B5%D0%BD%D1%86%D0%B8%D1%8F" TargetMode="External"/><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3.jpeg"/><Relationship Id="rId57" Type="http://schemas.openxmlformats.org/officeDocument/2006/relationships/image" Target="media/image41.png"/><Relationship Id="rId106" Type="http://schemas.openxmlformats.org/officeDocument/2006/relationships/hyperlink" Target="https://kk.wikipedia.org/w/index.php?title=%D2%9A%D0%BE%D1%80%D0%B5%D0%BA%D1%82%D1%96%D0%BA_%D0%B7%D0%B0%D1%82&amp;action=edit&amp;redlink=1" TargetMode="External"/><Relationship Id="rId114" Type="http://schemas.openxmlformats.org/officeDocument/2006/relationships/hyperlink" Target="https://kk.wikipedia.org/wiki/%D0%91%D0%B0%D0%BB%D1%8B%D2%9B_%D2%B1%D0%BD%D1%8B" TargetMode="External"/><Relationship Id="rId119" Type="http://schemas.openxmlformats.org/officeDocument/2006/relationships/hyperlink" Target="https://kk.wikipedia.org/wiki/%D2%B0%D1%88%D0%B0" TargetMode="External"/><Relationship Id="rId127" Type="http://schemas.openxmlformats.org/officeDocument/2006/relationships/hyperlink" Target="https://kk.wikipedia.org/wiki/%D0%91%D0%B8%D0%B4%D0%B0%D0%B9" TargetMode="External"/><Relationship Id="rId10" Type="http://schemas.openxmlformats.org/officeDocument/2006/relationships/image" Target="media/image6.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hyperlink" Target="https://kk.wikipedia.org/wiki/%D0%9E%D0%BA%D1%81%D1%84%D0%BE%D1%80%D0%B4_%D1%83%D0%BD%D0%B8%D0%B2%D0%B5%D1%80%D1%81%D0%B8%D1%82%D0%B5%D1%82%D1%96" TargetMode="External"/><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png"/><Relationship Id="rId94" Type="http://schemas.openxmlformats.org/officeDocument/2006/relationships/hyperlink" Target="https://kk.wikipedia.org/w/index.php?title=%D2%9A%D0%BE%D1%80%D0%B5%D0%BA%D1%82%D1%96%D0%BA_%D0%B7%D0%B0%D1%82%D1%82%D0%B0%D1%80&amp;action=edit&amp;redlink=1" TargetMode="External"/><Relationship Id="rId99" Type="http://schemas.openxmlformats.org/officeDocument/2006/relationships/hyperlink" Target="https://kk.wikipedia.org/w/index.php?title=%D0%90%D0%B7%D1%8B%D2%9B&amp;action=edit&amp;redlink=1" TargetMode="External"/><Relationship Id="rId101" Type="http://schemas.openxmlformats.org/officeDocument/2006/relationships/hyperlink" Target="https://kk.wikipedia.org/wiki/%D0%94%D3%99%D0%BD" TargetMode="External"/><Relationship Id="rId122" Type="http://schemas.openxmlformats.org/officeDocument/2006/relationships/hyperlink" Target="https://kk.wikipedia.org/wiki/%D2%B0%D0%BD"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image" Target="media/image28.png"/><Relationship Id="rId109" Type="http://schemas.openxmlformats.org/officeDocument/2006/relationships/hyperlink" Target="https://kk.wikipedia.org/w/index.php?title=%D0%9C%D0%B8%D0%BD%D0%B5%D1%80%D0%B0%D0%BB_%D0%B7%D0%B0%D1%82%D1%82%D0%B0%D1%80&amp;action=edit&amp;redlink=1" TargetMode="External"/><Relationship Id="rId34" Type="http://schemas.openxmlformats.org/officeDocument/2006/relationships/image" Target="media/image23.jpe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54.jpeg"/><Relationship Id="rId97" Type="http://schemas.openxmlformats.org/officeDocument/2006/relationships/image" Target="media/image67.png"/><Relationship Id="rId104" Type="http://schemas.openxmlformats.org/officeDocument/2006/relationships/hyperlink" Target="https://kk.wikipedia.org/w/index.php?title=%D2%9A%D0%B0%D1%82%D2%9B%D1%8B%D0%BB_%D0%B0%D0%B7%D1%8B%D2%9B&amp;action=edit&amp;redlink=1" TargetMode="External"/><Relationship Id="rId120" Type="http://schemas.openxmlformats.org/officeDocument/2006/relationships/hyperlink" Target="https://kk.wikipedia.org/w/index.php?title=%D0%90%D0%BD%D1%82%D0%B8%D0%BE%D0%BA%D1%81%D0%B8%D0%B4%D0%B0%D0%BD%D1%82&amp;action=edit&amp;redlink=1" TargetMode="External"/><Relationship Id="rId125" Type="http://schemas.openxmlformats.org/officeDocument/2006/relationships/hyperlink" Target="https://kk.wikipedia.org/w/index.php?title=%D0%90%D0%BC%D0%B8%D0%BD%D2%9B%D1%8B%D1%88%D2%9B%D1%8B%D0%BB&amp;action=edit&amp;redlink=1" TargetMode="External"/><Relationship Id="rId7" Type="http://schemas.openxmlformats.org/officeDocument/2006/relationships/image" Target="media/image3.jpeg"/><Relationship Id="rId71" Type="http://schemas.openxmlformats.org/officeDocument/2006/relationships/image" Target="media/image49.png"/><Relationship Id="rId92" Type="http://schemas.openxmlformats.org/officeDocument/2006/relationships/hyperlink" Target="https://kk.wikipedia.org/wiki/%D0%96%D0%B0%D0%BD%D1%83%D0%B0%D1%80"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hyperlink" Target="https://kk.wikipedia.org/w/index.php?title=%D0%A2%D0%B5%D0%BB%D0%B5%D0%BA%D0%B0%D0%BC%D0%B5%D1%80%D0%B0&amp;action=edit&amp;redlink=1" TargetMode="External"/><Relationship Id="rId40" Type="http://schemas.openxmlformats.org/officeDocument/2006/relationships/image" Target="media/image29.png"/><Relationship Id="rId45" Type="http://schemas.openxmlformats.org/officeDocument/2006/relationships/hyperlink" Target="https://kk.wikipedia.org/wiki/%D0%90%D2%93%D1%8B%D0%BB%D1%88%D1%8B%D0%BD_%D1%82%D1%96%D0%BB%D1%96" TargetMode="External"/><Relationship Id="rId66" Type="http://schemas.openxmlformats.org/officeDocument/2006/relationships/hyperlink" Target="https://kk.wikipedia.org/w/index.php?title=%D0%94.%D0%93%D0%B5%D1%80%D0%B4%D0%BE%D0%BD&amp;action=edit&amp;redlink=1" TargetMode="External"/><Relationship Id="rId87" Type="http://schemas.openxmlformats.org/officeDocument/2006/relationships/hyperlink" Target="https://kk.wikipedia.org/wiki/%D3%A8%D1%81%D1%96%D0%BC%D0%B4%D1%96%D0%BA" TargetMode="External"/><Relationship Id="rId110" Type="http://schemas.openxmlformats.org/officeDocument/2006/relationships/hyperlink" Target="https://kk.wikipedia.org/wiki/%D0%92%D0%B8%D1%82%D0%B0%D0%BC%D0%B8%D0%BD%D0%B4%D0%B5%D1%80" TargetMode="External"/><Relationship Id="rId115" Type="http://schemas.openxmlformats.org/officeDocument/2006/relationships/hyperlink" Target="https://kk.wikipedia.org/wiki/%D0%96%D0%B0%D1%80%D0%BC%D0%B0" TargetMode="External"/><Relationship Id="rId61" Type="http://schemas.openxmlformats.org/officeDocument/2006/relationships/image" Target="media/image45.jpeg"/><Relationship Id="rId82" Type="http://schemas.openxmlformats.org/officeDocument/2006/relationships/image" Target="media/image6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20474</Words>
  <Characters>116707</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Фора</dc:creator>
  <cp:lastModifiedBy>Admin</cp:lastModifiedBy>
  <cp:revision>2</cp:revision>
  <dcterms:created xsi:type="dcterms:W3CDTF">2023-05-25T08:40:00Z</dcterms:created>
  <dcterms:modified xsi:type="dcterms:W3CDTF">2023-05-25T08:40:00Z</dcterms:modified>
</cp:coreProperties>
</file>