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398B" w:rsidRPr="00E8548E" w:rsidRDefault="00A5398B" w:rsidP="00A5398B">
      <w:pPr>
        <w:shd w:val="clear" w:color="auto" w:fill="FFFFFF"/>
        <w:jc w:val="center"/>
        <w:rPr>
          <w:rFonts w:ascii="KZ Times New Roman" w:hAnsi="KZ Times New Roman"/>
          <w:bCs/>
          <w:iCs/>
          <w:sz w:val="24"/>
          <w:szCs w:val="24"/>
          <w:lang w:val="kk-KZ"/>
        </w:rPr>
      </w:pPr>
      <w:r w:rsidRPr="00E8548E">
        <w:rPr>
          <w:rFonts w:ascii="KZ Times New Roman" w:hAnsi="KZ Times New Roman"/>
          <w:bCs/>
          <w:iCs/>
          <w:sz w:val="24"/>
          <w:szCs w:val="24"/>
          <w:lang w:val="kk-KZ"/>
        </w:rPr>
        <w:t>Қазақстан Республикасының Ғылым және жоғары ғылым министрлігі</w:t>
      </w:r>
    </w:p>
    <w:p w:rsidR="00A5398B" w:rsidRPr="00E8548E" w:rsidRDefault="00A5398B" w:rsidP="00A5398B">
      <w:pPr>
        <w:shd w:val="clear" w:color="auto" w:fill="FFFFFF"/>
        <w:jc w:val="center"/>
        <w:rPr>
          <w:rFonts w:ascii="KZ Times New Roman" w:hAnsi="KZ Times New Roman"/>
          <w:bCs/>
          <w:iCs/>
          <w:sz w:val="24"/>
          <w:szCs w:val="24"/>
          <w:lang w:val="kk-KZ"/>
        </w:rPr>
      </w:pPr>
      <w:r w:rsidRPr="00E8548E">
        <w:rPr>
          <w:rFonts w:ascii="KZ Times New Roman" w:hAnsi="KZ Times New Roman"/>
          <w:bCs/>
          <w:iCs/>
          <w:sz w:val="24"/>
          <w:szCs w:val="24"/>
          <w:lang w:val="kk-KZ"/>
        </w:rPr>
        <w:t>Е.А. Бөкетов атындағы Қарағанды университеті</w:t>
      </w:r>
    </w:p>
    <w:p w:rsidR="00A5398B" w:rsidRPr="00E8548E" w:rsidRDefault="00A5398B" w:rsidP="00A5398B">
      <w:pPr>
        <w:shd w:val="clear" w:color="auto" w:fill="FFFFFF"/>
        <w:ind w:firstLine="454"/>
        <w:jc w:val="center"/>
        <w:rPr>
          <w:rFonts w:ascii="KZ Times New Roman" w:hAnsi="KZ Times New Roman"/>
          <w:bCs/>
          <w:iCs/>
          <w:sz w:val="24"/>
          <w:szCs w:val="24"/>
          <w:lang w:val="kk-KZ"/>
        </w:rPr>
      </w:pPr>
    </w:p>
    <w:p w:rsidR="00A5398B" w:rsidRPr="00E8548E" w:rsidRDefault="00A5398B" w:rsidP="00A5398B">
      <w:pPr>
        <w:shd w:val="clear" w:color="auto" w:fill="FFFFFF"/>
        <w:ind w:firstLine="454"/>
        <w:jc w:val="center"/>
        <w:rPr>
          <w:rFonts w:ascii="KZ Times New Roman" w:hAnsi="KZ Times New Roman"/>
          <w:bCs/>
          <w:iCs/>
          <w:sz w:val="24"/>
          <w:szCs w:val="24"/>
          <w:lang w:val="kk-KZ"/>
        </w:rPr>
      </w:pPr>
      <w:r w:rsidRPr="00E8548E">
        <w:rPr>
          <w:rFonts w:ascii="KZ Times New Roman" w:hAnsi="KZ Times New Roman"/>
          <w:bCs/>
          <w:iCs/>
          <w:sz w:val="24"/>
          <w:szCs w:val="24"/>
          <w:lang w:val="kk-KZ"/>
        </w:rPr>
        <w:t>Математика және ақпараттық технологиялар факультеті</w:t>
      </w:r>
    </w:p>
    <w:p w:rsidR="00A5398B" w:rsidRPr="00E8548E" w:rsidRDefault="00A5398B" w:rsidP="00A5398B">
      <w:pPr>
        <w:shd w:val="clear" w:color="auto" w:fill="FFFFFF"/>
        <w:ind w:firstLine="454"/>
        <w:jc w:val="center"/>
        <w:rPr>
          <w:rFonts w:ascii="KZ Times New Roman" w:hAnsi="KZ Times New Roman"/>
          <w:bCs/>
          <w:iCs/>
          <w:sz w:val="24"/>
          <w:szCs w:val="24"/>
          <w:lang w:val="kk-KZ"/>
        </w:rPr>
      </w:pPr>
    </w:p>
    <w:p w:rsidR="00A5398B" w:rsidRPr="00E8548E" w:rsidRDefault="00A5398B" w:rsidP="00A5398B">
      <w:pPr>
        <w:shd w:val="clear" w:color="auto" w:fill="FFFFFF"/>
        <w:ind w:firstLine="454"/>
        <w:jc w:val="center"/>
        <w:rPr>
          <w:rFonts w:ascii="KZ Times New Roman" w:hAnsi="KZ Times New Roman"/>
          <w:bCs/>
          <w:iCs/>
          <w:sz w:val="24"/>
          <w:szCs w:val="24"/>
          <w:lang w:val="kk-KZ"/>
        </w:rPr>
      </w:pPr>
      <w:r w:rsidRPr="00E8548E">
        <w:rPr>
          <w:rFonts w:ascii="KZ Times New Roman" w:hAnsi="KZ Times New Roman"/>
          <w:bCs/>
          <w:iCs/>
          <w:sz w:val="24"/>
          <w:szCs w:val="24"/>
          <w:lang w:val="kk-KZ"/>
        </w:rPr>
        <w:t xml:space="preserve">Математикалық талдау және дифференциалдық теңдеулер кафедрасы </w:t>
      </w:r>
    </w:p>
    <w:p w:rsidR="00A5398B" w:rsidRPr="00E8548E" w:rsidRDefault="00A5398B" w:rsidP="00A5398B">
      <w:pPr>
        <w:shd w:val="clear" w:color="auto" w:fill="FFFFFF"/>
        <w:ind w:firstLine="454"/>
        <w:rPr>
          <w:rFonts w:ascii="KZ Times New Roman" w:hAnsi="KZ Times New Roman"/>
          <w:bCs/>
          <w:iCs/>
          <w:sz w:val="24"/>
          <w:szCs w:val="24"/>
          <w:lang w:val="kk-KZ"/>
        </w:rPr>
      </w:pPr>
    </w:p>
    <w:p w:rsidR="00A5398B" w:rsidRPr="00E8548E" w:rsidRDefault="00A5398B" w:rsidP="00A5398B">
      <w:pPr>
        <w:shd w:val="clear" w:color="auto" w:fill="FFFFFF"/>
        <w:ind w:firstLine="454"/>
        <w:rPr>
          <w:rFonts w:ascii="KZ Times New Roman" w:hAnsi="KZ Times New Roman"/>
          <w:bCs/>
          <w:iCs/>
          <w:sz w:val="24"/>
          <w:szCs w:val="24"/>
          <w:lang w:val="kk-KZ"/>
        </w:rPr>
      </w:pPr>
    </w:p>
    <w:p w:rsidR="00A5398B" w:rsidRPr="00E8548E" w:rsidRDefault="00A5398B" w:rsidP="00A5398B">
      <w:pPr>
        <w:shd w:val="clear" w:color="auto" w:fill="FFFFFF"/>
        <w:jc w:val="center"/>
        <w:rPr>
          <w:rFonts w:ascii="KZ Times New Roman" w:hAnsi="KZ Times New Roman"/>
          <w:b/>
          <w:bCs/>
          <w:iCs/>
          <w:sz w:val="24"/>
          <w:szCs w:val="24"/>
          <w:lang w:val="kk-KZ"/>
        </w:rPr>
      </w:pPr>
    </w:p>
    <w:p w:rsidR="00A5398B" w:rsidRPr="00E8548E" w:rsidRDefault="00A5398B" w:rsidP="00A5398B">
      <w:pPr>
        <w:shd w:val="clear" w:color="auto" w:fill="FFFFFF"/>
        <w:jc w:val="center"/>
        <w:rPr>
          <w:rFonts w:ascii="KZ Times New Roman" w:hAnsi="KZ Times New Roman"/>
          <w:b/>
          <w:bCs/>
          <w:iCs/>
          <w:sz w:val="24"/>
          <w:szCs w:val="24"/>
          <w:lang w:val="kk-KZ"/>
        </w:rPr>
      </w:pPr>
      <w:proofErr w:type="spellStart"/>
      <w:r w:rsidRPr="00E8548E">
        <w:rPr>
          <w:rFonts w:ascii="KZ Times New Roman" w:hAnsi="KZ Times New Roman"/>
          <w:b/>
          <w:bCs/>
          <w:iCs/>
          <w:sz w:val="24"/>
          <w:szCs w:val="24"/>
          <w:lang w:val="kk-KZ"/>
        </w:rPr>
        <w:t>Искакова</w:t>
      </w:r>
      <w:proofErr w:type="spellEnd"/>
      <w:r w:rsidRPr="00E8548E">
        <w:rPr>
          <w:rFonts w:ascii="KZ Times New Roman" w:hAnsi="KZ Times New Roman"/>
          <w:b/>
          <w:bCs/>
          <w:iCs/>
          <w:sz w:val="24"/>
          <w:szCs w:val="24"/>
          <w:lang w:val="kk-KZ"/>
        </w:rPr>
        <w:t xml:space="preserve"> Г.Ш., </w:t>
      </w:r>
      <w:r w:rsidRPr="00E8548E">
        <w:rPr>
          <w:rFonts w:ascii="KZ Times New Roman" w:hAnsi="KZ Times New Roman"/>
          <w:bCs/>
          <w:iCs/>
          <w:sz w:val="24"/>
          <w:szCs w:val="24"/>
          <w:lang w:val="kk-KZ"/>
        </w:rPr>
        <w:t>ф.-</w:t>
      </w:r>
      <w:proofErr w:type="spellStart"/>
      <w:r w:rsidRPr="00E8548E">
        <w:rPr>
          <w:rFonts w:ascii="KZ Times New Roman" w:hAnsi="KZ Times New Roman"/>
          <w:bCs/>
          <w:iCs/>
          <w:sz w:val="24"/>
          <w:szCs w:val="24"/>
          <w:lang w:val="kk-KZ"/>
        </w:rPr>
        <w:t>м.ғ.к</w:t>
      </w:r>
      <w:proofErr w:type="spellEnd"/>
      <w:r w:rsidRPr="00E8548E">
        <w:rPr>
          <w:rFonts w:ascii="KZ Times New Roman" w:hAnsi="KZ Times New Roman"/>
          <w:bCs/>
          <w:iCs/>
          <w:sz w:val="24"/>
          <w:szCs w:val="24"/>
          <w:lang w:val="kk-KZ"/>
        </w:rPr>
        <w:t xml:space="preserve">., </w:t>
      </w:r>
      <w:proofErr w:type="spellStart"/>
      <w:r w:rsidRPr="00E8548E">
        <w:rPr>
          <w:rFonts w:ascii="KZ Times New Roman" w:hAnsi="KZ Times New Roman"/>
          <w:bCs/>
          <w:iCs/>
          <w:sz w:val="24"/>
          <w:szCs w:val="24"/>
          <w:lang w:val="kk-KZ"/>
        </w:rPr>
        <w:t>қауымд.проф</w:t>
      </w:r>
      <w:proofErr w:type="spellEnd"/>
      <w:r w:rsidRPr="00E8548E">
        <w:rPr>
          <w:rFonts w:ascii="KZ Times New Roman" w:hAnsi="KZ Times New Roman"/>
          <w:bCs/>
          <w:iCs/>
          <w:sz w:val="24"/>
          <w:szCs w:val="24"/>
          <w:lang w:val="kk-KZ"/>
        </w:rPr>
        <w:t>.</w:t>
      </w:r>
    </w:p>
    <w:p w:rsidR="00A5398B" w:rsidRPr="00E8548E" w:rsidRDefault="00A5398B" w:rsidP="00A5398B">
      <w:pPr>
        <w:shd w:val="clear" w:color="auto" w:fill="FFFFFF"/>
        <w:jc w:val="center"/>
        <w:rPr>
          <w:rFonts w:ascii="KZ Times New Roman" w:hAnsi="KZ Times New Roman"/>
          <w:b/>
          <w:bCs/>
          <w:iCs/>
          <w:sz w:val="24"/>
          <w:szCs w:val="24"/>
          <w:lang w:val="kk-KZ"/>
        </w:rPr>
      </w:pPr>
    </w:p>
    <w:p w:rsidR="00A5398B" w:rsidRPr="00E8548E" w:rsidRDefault="00A5398B" w:rsidP="00A5398B">
      <w:pPr>
        <w:shd w:val="clear" w:color="auto" w:fill="FFFFFF"/>
        <w:jc w:val="center"/>
        <w:rPr>
          <w:rFonts w:ascii="KZ Times New Roman" w:hAnsi="KZ Times New Roman"/>
          <w:b/>
          <w:bCs/>
          <w:iCs/>
          <w:sz w:val="24"/>
          <w:szCs w:val="24"/>
          <w:lang w:val="kk-KZ"/>
        </w:rPr>
      </w:pPr>
    </w:p>
    <w:p w:rsidR="00A5398B" w:rsidRPr="00E8548E" w:rsidRDefault="00A5398B" w:rsidP="00A5398B">
      <w:pPr>
        <w:shd w:val="clear" w:color="auto" w:fill="FFFFFF"/>
        <w:jc w:val="center"/>
        <w:rPr>
          <w:rFonts w:ascii="KZ Times New Roman" w:hAnsi="KZ Times New Roman"/>
          <w:b/>
          <w:bCs/>
          <w:iCs/>
          <w:sz w:val="24"/>
          <w:szCs w:val="24"/>
          <w:lang w:val="kk-KZ"/>
        </w:rPr>
      </w:pPr>
    </w:p>
    <w:p w:rsidR="00A5398B" w:rsidRPr="00E8548E" w:rsidRDefault="00A5398B" w:rsidP="00A5398B">
      <w:pPr>
        <w:shd w:val="clear" w:color="auto" w:fill="FFFFFF"/>
        <w:jc w:val="center"/>
        <w:rPr>
          <w:rFonts w:ascii="KZ Times New Roman" w:hAnsi="KZ Times New Roman"/>
          <w:b/>
          <w:bCs/>
          <w:iCs/>
          <w:sz w:val="24"/>
          <w:szCs w:val="24"/>
          <w:lang w:val="kk-KZ"/>
        </w:rPr>
      </w:pPr>
      <w:r w:rsidRPr="00E8548E">
        <w:rPr>
          <w:rFonts w:ascii="KZ Times New Roman" w:hAnsi="KZ Times New Roman"/>
          <w:b/>
          <w:bCs/>
          <w:iCs/>
          <w:sz w:val="24"/>
          <w:szCs w:val="24"/>
          <w:lang w:val="kk-KZ"/>
        </w:rPr>
        <w:t xml:space="preserve">«МАТЕМАТИКАЛЫҚ </w:t>
      </w:r>
      <w:r>
        <w:rPr>
          <w:rFonts w:ascii="KZ Times New Roman" w:hAnsi="KZ Times New Roman"/>
          <w:b/>
          <w:bCs/>
          <w:iCs/>
          <w:sz w:val="24"/>
          <w:szCs w:val="24"/>
          <w:lang w:val="kk-KZ"/>
        </w:rPr>
        <w:t>ТАЛДАУ-</w:t>
      </w:r>
      <w:r w:rsidRPr="00BE211B">
        <w:rPr>
          <w:rFonts w:ascii="KZ Times New Roman" w:hAnsi="KZ Times New Roman"/>
          <w:b/>
          <w:bCs/>
          <w:iCs/>
          <w:sz w:val="24"/>
          <w:szCs w:val="24"/>
          <w:lang w:val="kk-KZ"/>
        </w:rPr>
        <w:t>I</w:t>
      </w:r>
      <w:r w:rsidRPr="00E8548E">
        <w:rPr>
          <w:rFonts w:ascii="KZ Times New Roman" w:hAnsi="KZ Times New Roman"/>
          <w:b/>
          <w:bCs/>
          <w:iCs/>
          <w:sz w:val="24"/>
          <w:szCs w:val="24"/>
          <w:lang w:val="kk-KZ"/>
        </w:rPr>
        <w:t>»</w:t>
      </w:r>
    </w:p>
    <w:p w:rsidR="00A5398B" w:rsidRPr="00E8548E" w:rsidRDefault="00A5398B" w:rsidP="00A5398B">
      <w:pPr>
        <w:shd w:val="clear" w:color="auto" w:fill="FFFFFF"/>
        <w:jc w:val="center"/>
        <w:rPr>
          <w:rFonts w:ascii="KZ Times New Roman" w:hAnsi="KZ Times New Roman"/>
          <w:b/>
          <w:bCs/>
          <w:iCs/>
          <w:sz w:val="24"/>
          <w:szCs w:val="24"/>
          <w:lang w:val="kk-KZ"/>
        </w:rPr>
      </w:pPr>
      <w:r w:rsidRPr="00E8548E">
        <w:rPr>
          <w:rFonts w:ascii="KZ Times New Roman" w:hAnsi="KZ Times New Roman"/>
          <w:b/>
          <w:bCs/>
          <w:iCs/>
          <w:sz w:val="24"/>
          <w:szCs w:val="24"/>
          <w:lang w:val="kk-KZ"/>
        </w:rPr>
        <w:t>пәні бойынша</w:t>
      </w:r>
    </w:p>
    <w:p w:rsidR="00A5398B" w:rsidRPr="00E8548E" w:rsidRDefault="00A5398B" w:rsidP="00A5398B">
      <w:pPr>
        <w:shd w:val="clear" w:color="auto" w:fill="FFFFFF"/>
        <w:jc w:val="center"/>
        <w:rPr>
          <w:rFonts w:ascii="KZ Times New Roman" w:hAnsi="KZ Times New Roman"/>
          <w:b/>
          <w:bCs/>
          <w:iCs/>
          <w:sz w:val="24"/>
          <w:szCs w:val="24"/>
          <w:lang w:val="kk-KZ"/>
        </w:rPr>
      </w:pPr>
      <w:r>
        <w:rPr>
          <w:rFonts w:ascii="KZ Times New Roman" w:hAnsi="KZ Times New Roman"/>
          <w:b/>
          <w:bCs/>
          <w:iCs/>
          <w:sz w:val="24"/>
          <w:szCs w:val="24"/>
          <w:lang w:val="kk-KZ"/>
        </w:rPr>
        <w:t>ЭЛЕКТРОНДЫҚ ДӘРІСТЕР</w:t>
      </w:r>
      <w:r w:rsidRPr="00E8548E">
        <w:rPr>
          <w:rFonts w:ascii="KZ Times New Roman" w:hAnsi="KZ Times New Roman"/>
          <w:b/>
          <w:bCs/>
          <w:iCs/>
          <w:sz w:val="24"/>
          <w:szCs w:val="24"/>
          <w:lang w:val="kk-KZ"/>
        </w:rPr>
        <w:t xml:space="preserve"> </w:t>
      </w:r>
    </w:p>
    <w:p w:rsidR="00A5398B" w:rsidRPr="00E8548E" w:rsidRDefault="00A5398B" w:rsidP="00A5398B">
      <w:pPr>
        <w:shd w:val="clear" w:color="auto" w:fill="FFFFFF"/>
        <w:rPr>
          <w:rFonts w:ascii="KZ Times New Roman" w:hAnsi="KZ Times New Roman"/>
          <w:bCs/>
          <w:iCs/>
          <w:sz w:val="24"/>
          <w:szCs w:val="24"/>
          <w:lang w:val="kk-KZ"/>
        </w:rPr>
      </w:pPr>
    </w:p>
    <w:p w:rsidR="00A5398B" w:rsidRPr="00E8548E" w:rsidRDefault="00A5398B" w:rsidP="00A5398B">
      <w:pPr>
        <w:shd w:val="clear" w:color="auto" w:fill="FFFFFF"/>
        <w:jc w:val="center"/>
        <w:rPr>
          <w:rFonts w:ascii="KZ Times New Roman" w:hAnsi="KZ Times New Roman"/>
          <w:bCs/>
          <w:iCs/>
          <w:sz w:val="24"/>
          <w:szCs w:val="24"/>
          <w:lang w:val="kk-KZ"/>
        </w:rPr>
      </w:pPr>
      <w:r w:rsidRPr="00E8548E">
        <w:rPr>
          <w:rFonts w:ascii="KZ Times New Roman" w:hAnsi="KZ Times New Roman"/>
          <w:b/>
          <w:bCs/>
          <w:iCs/>
          <w:sz w:val="24"/>
          <w:szCs w:val="24"/>
          <w:lang w:val="kk-KZ"/>
        </w:rPr>
        <w:t>Цикл</w:t>
      </w:r>
      <w:r w:rsidRPr="00E8548E">
        <w:rPr>
          <w:rFonts w:ascii="KZ Times New Roman" w:hAnsi="KZ Times New Roman"/>
          <w:bCs/>
          <w:iCs/>
          <w:sz w:val="24"/>
          <w:szCs w:val="24"/>
          <w:lang w:val="kk-KZ"/>
        </w:rPr>
        <w:t xml:space="preserve"> (БП)</w:t>
      </w:r>
    </w:p>
    <w:p w:rsidR="00A5398B" w:rsidRPr="00E8548E" w:rsidRDefault="00A5398B" w:rsidP="00A5398B">
      <w:pPr>
        <w:shd w:val="clear" w:color="auto" w:fill="FFFFFF"/>
        <w:jc w:val="center"/>
        <w:rPr>
          <w:rFonts w:ascii="KZ Times New Roman" w:hAnsi="KZ Times New Roman"/>
          <w:bCs/>
          <w:iCs/>
          <w:sz w:val="24"/>
          <w:szCs w:val="24"/>
          <w:lang w:val="kk-KZ"/>
        </w:rPr>
      </w:pPr>
      <w:r w:rsidRPr="00E8548E">
        <w:rPr>
          <w:rFonts w:ascii="KZ Times New Roman" w:hAnsi="KZ Times New Roman"/>
          <w:b/>
          <w:bCs/>
          <w:iCs/>
          <w:sz w:val="24"/>
          <w:szCs w:val="24"/>
          <w:lang w:val="kk-KZ"/>
        </w:rPr>
        <w:t>Компонент</w:t>
      </w:r>
      <w:r w:rsidRPr="00E8548E">
        <w:rPr>
          <w:rFonts w:ascii="KZ Times New Roman" w:hAnsi="KZ Times New Roman"/>
          <w:bCs/>
          <w:iCs/>
          <w:sz w:val="24"/>
          <w:szCs w:val="24"/>
          <w:lang w:val="kk-KZ"/>
        </w:rPr>
        <w:t xml:space="preserve"> (таңдау) </w:t>
      </w:r>
    </w:p>
    <w:p w:rsidR="00A5398B" w:rsidRPr="00E8548E" w:rsidRDefault="00A5398B" w:rsidP="00A5398B">
      <w:pPr>
        <w:shd w:val="clear" w:color="auto" w:fill="FFFFFF"/>
        <w:jc w:val="center"/>
        <w:rPr>
          <w:rFonts w:ascii="KZ Times New Roman" w:hAnsi="KZ Times New Roman"/>
          <w:bCs/>
          <w:iCs/>
          <w:sz w:val="24"/>
          <w:szCs w:val="24"/>
          <w:lang w:val="kk-KZ"/>
        </w:rPr>
      </w:pPr>
      <w:r w:rsidRPr="00E8548E">
        <w:rPr>
          <w:rFonts w:ascii="KZ Times New Roman" w:hAnsi="KZ Times New Roman"/>
          <w:b/>
          <w:bCs/>
          <w:iCs/>
          <w:sz w:val="24"/>
          <w:szCs w:val="24"/>
          <w:lang w:val="kk-KZ"/>
        </w:rPr>
        <w:t>Сабақ түрі</w:t>
      </w:r>
      <w:r w:rsidRPr="00E8548E">
        <w:rPr>
          <w:rFonts w:ascii="KZ Times New Roman" w:hAnsi="KZ Times New Roman"/>
          <w:bCs/>
          <w:iCs/>
          <w:sz w:val="24"/>
          <w:szCs w:val="24"/>
          <w:lang w:val="kk-KZ"/>
        </w:rPr>
        <w:t xml:space="preserve"> (дәріс)</w:t>
      </w:r>
    </w:p>
    <w:p w:rsidR="00A5398B" w:rsidRPr="00E8548E" w:rsidRDefault="00A5398B" w:rsidP="00A5398B">
      <w:pPr>
        <w:shd w:val="clear" w:color="auto" w:fill="FFFFFF"/>
        <w:jc w:val="center"/>
        <w:rPr>
          <w:rFonts w:ascii="KZ Times New Roman" w:hAnsi="KZ Times New Roman"/>
          <w:bCs/>
          <w:iCs/>
          <w:sz w:val="24"/>
          <w:szCs w:val="24"/>
          <w:lang w:val="kk-KZ"/>
        </w:rPr>
      </w:pPr>
    </w:p>
    <w:p w:rsidR="00A5398B" w:rsidRPr="00E8548E" w:rsidRDefault="00A5398B" w:rsidP="00A5398B">
      <w:pPr>
        <w:shd w:val="clear" w:color="auto" w:fill="FFFFFF"/>
        <w:jc w:val="center"/>
        <w:rPr>
          <w:rFonts w:ascii="KZ Times New Roman" w:hAnsi="KZ Times New Roman"/>
          <w:bCs/>
          <w:iCs/>
          <w:sz w:val="24"/>
          <w:szCs w:val="24"/>
          <w:lang w:val="kk-KZ"/>
        </w:rPr>
      </w:pPr>
      <w:r>
        <w:rPr>
          <w:rFonts w:ascii="KZ Times New Roman" w:hAnsi="KZ Times New Roman"/>
          <w:bCs/>
          <w:iCs/>
          <w:sz w:val="24"/>
          <w:szCs w:val="24"/>
          <w:lang w:val="kk-KZ"/>
        </w:rPr>
        <w:t>6B01501.2</w:t>
      </w:r>
      <w:r w:rsidRPr="00E8548E">
        <w:rPr>
          <w:rFonts w:ascii="KZ Times New Roman" w:hAnsi="KZ Times New Roman"/>
          <w:bCs/>
          <w:iCs/>
          <w:sz w:val="24"/>
          <w:szCs w:val="24"/>
          <w:lang w:val="kk-KZ"/>
        </w:rPr>
        <w:t xml:space="preserve"> – «Математика-</w:t>
      </w:r>
      <w:r>
        <w:rPr>
          <w:rFonts w:ascii="KZ Times New Roman" w:hAnsi="KZ Times New Roman"/>
          <w:bCs/>
          <w:iCs/>
          <w:sz w:val="24"/>
          <w:szCs w:val="24"/>
          <w:lang w:val="kk-KZ"/>
        </w:rPr>
        <w:t>физика</w:t>
      </w:r>
      <w:r w:rsidRPr="00E8548E">
        <w:rPr>
          <w:rFonts w:ascii="KZ Times New Roman" w:hAnsi="KZ Times New Roman"/>
          <w:bCs/>
          <w:iCs/>
          <w:sz w:val="24"/>
          <w:szCs w:val="24"/>
          <w:lang w:val="kk-KZ"/>
        </w:rPr>
        <w:t>» білім беру бағдарламасы</w:t>
      </w:r>
    </w:p>
    <w:p w:rsidR="00A5398B" w:rsidRPr="00E8548E" w:rsidRDefault="00A5398B" w:rsidP="00A5398B">
      <w:pPr>
        <w:shd w:val="clear" w:color="auto" w:fill="FFFFFF"/>
        <w:jc w:val="center"/>
        <w:rPr>
          <w:rFonts w:ascii="KZ Times New Roman" w:hAnsi="KZ Times New Roman"/>
          <w:bCs/>
          <w:iCs/>
          <w:sz w:val="24"/>
          <w:szCs w:val="24"/>
          <w:lang w:val="kk-KZ"/>
        </w:rPr>
      </w:pPr>
    </w:p>
    <w:p w:rsidR="00A5398B" w:rsidRPr="00E8548E" w:rsidRDefault="00A5398B" w:rsidP="00A5398B">
      <w:pPr>
        <w:shd w:val="clear" w:color="auto" w:fill="FFFFFF"/>
        <w:jc w:val="center"/>
        <w:rPr>
          <w:rFonts w:ascii="KZ Times New Roman" w:hAnsi="KZ Times New Roman"/>
          <w:bCs/>
          <w:iCs/>
          <w:sz w:val="24"/>
          <w:szCs w:val="24"/>
          <w:lang w:val="kk-KZ"/>
        </w:rPr>
      </w:pPr>
    </w:p>
    <w:p w:rsidR="00A5398B" w:rsidRPr="00E8548E" w:rsidRDefault="00A5398B" w:rsidP="00A5398B">
      <w:pPr>
        <w:rPr>
          <w:rFonts w:ascii="KZ Times New Roman" w:hAnsi="KZ Times New Roman"/>
          <w:bCs/>
          <w:iCs/>
          <w:sz w:val="24"/>
          <w:szCs w:val="24"/>
          <w:lang w:val="kk-KZ"/>
        </w:rPr>
      </w:pPr>
    </w:p>
    <w:p w:rsidR="00A5398B" w:rsidRPr="00E8548E" w:rsidRDefault="00A5398B" w:rsidP="00A5398B">
      <w:pPr>
        <w:rPr>
          <w:rFonts w:ascii="KZ Times New Roman" w:hAnsi="KZ Times New Roman"/>
          <w:bCs/>
          <w:iCs/>
          <w:sz w:val="24"/>
          <w:szCs w:val="24"/>
          <w:lang w:val="kk-KZ"/>
        </w:rPr>
      </w:pPr>
    </w:p>
    <w:p w:rsidR="00A5398B" w:rsidRPr="00E8548E" w:rsidRDefault="00A5398B" w:rsidP="00A5398B">
      <w:pPr>
        <w:rPr>
          <w:rFonts w:ascii="KZ Times New Roman" w:hAnsi="KZ Times New Roman"/>
          <w:bCs/>
          <w:iCs/>
          <w:sz w:val="24"/>
          <w:szCs w:val="24"/>
          <w:lang w:val="kk-KZ"/>
        </w:rPr>
      </w:pPr>
    </w:p>
    <w:p w:rsidR="00A5398B" w:rsidRPr="00E8548E" w:rsidRDefault="00A5398B" w:rsidP="00A5398B">
      <w:pPr>
        <w:rPr>
          <w:rFonts w:ascii="KZ Times New Roman" w:hAnsi="KZ Times New Roman"/>
          <w:bCs/>
          <w:iCs/>
          <w:sz w:val="24"/>
          <w:szCs w:val="24"/>
          <w:lang w:val="kk-KZ"/>
        </w:rPr>
      </w:pPr>
    </w:p>
    <w:p w:rsidR="00A5398B" w:rsidRPr="00E8548E" w:rsidRDefault="00A5398B" w:rsidP="00A5398B">
      <w:pPr>
        <w:rPr>
          <w:rFonts w:ascii="KZ Times New Roman" w:hAnsi="KZ Times New Roman"/>
          <w:bCs/>
          <w:iCs/>
          <w:sz w:val="24"/>
          <w:szCs w:val="24"/>
          <w:lang w:val="kk-KZ"/>
        </w:rPr>
      </w:pPr>
    </w:p>
    <w:p w:rsidR="00A5398B" w:rsidRPr="00E8548E" w:rsidRDefault="00A5398B" w:rsidP="00A5398B">
      <w:pPr>
        <w:rPr>
          <w:rFonts w:ascii="KZ Times New Roman" w:hAnsi="KZ Times New Roman"/>
          <w:bCs/>
          <w:iCs/>
          <w:sz w:val="24"/>
          <w:szCs w:val="24"/>
          <w:lang w:val="kk-KZ"/>
        </w:rPr>
      </w:pPr>
    </w:p>
    <w:p w:rsidR="00A5398B" w:rsidRDefault="00A5398B" w:rsidP="00A5398B">
      <w:pPr>
        <w:shd w:val="clear" w:color="auto" w:fill="FFFFFF"/>
        <w:jc w:val="center"/>
        <w:rPr>
          <w:rFonts w:ascii="KZ Times New Roman" w:hAnsi="KZ Times New Roman"/>
          <w:bCs/>
          <w:iCs/>
          <w:sz w:val="24"/>
          <w:szCs w:val="24"/>
          <w:lang w:val="kk-KZ"/>
        </w:rPr>
      </w:pPr>
      <w:r>
        <w:rPr>
          <w:rFonts w:ascii="KZ Times New Roman" w:hAnsi="KZ Times New Roman"/>
          <w:bCs/>
          <w:iCs/>
          <w:sz w:val="24"/>
          <w:szCs w:val="24"/>
          <w:lang w:val="kk-KZ"/>
        </w:rPr>
        <w:t>Қарағанды 2024</w:t>
      </w:r>
    </w:p>
    <w:p w:rsidR="008B542D" w:rsidRPr="00A5398B" w:rsidRDefault="008B542D">
      <w:pPr>
        <w:rPr>
          <w:lang w:val="kk-KZ"/>
        </w:rPr>
      </w:pPr>
    </w:p>
    <w:sectPr w:rsidR="008B542D" w:rsidRPr="00A539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KZ Times New Roman">
    <w:altName w:val="Times New Roman"/>
    <w:panose1 w:val="020B0604020202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98B"/>
    <w:rsid w:val="008B542D"/>
    <w:rsid w:val="00A5398B"/>
    <w:rsid w:val="00F2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E5F378-7948-3746-B243-B544385FD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K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398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2024-05-28T04:02:00Z</dcterms:created>
  <dcterms:modified xsi:type="dcterms:W3CDTF">2024-05-28T04:04:00Z</dcterms:modified>
</cp:coreProperties>
</file>